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50A203CE" w14:textId="77777777" w:rsidR="007A2A09" w:rsidRDefault="007A2A09">
      <w:pPr>
        <w:pStyle w:val="PURBody"/>
        <w:shd w:val="clear" w:color="auto" w:fill="00188F"/>
        <w:tabs>
          <w:tab w:val="clear" w:pos="360"/>
        </w:tabs>
        <w:ind w:right="7920" w:firstLine="360"/>
        <w:rPr>
          <w:color w:val="FFFFFF"/>
          <w:sz w:val="6"/>
          <w:szCs w:val="6"/>
        </w:rPr>
      </w:pPr>
    </w:p>
    <w:p w14:paraId="7278C867" w14:textId="77777777" w:rsidR="007A2A09" w:rsidRDefault="00B300A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批量</w:t>
      </w:r>
    </w:p>
    <w:p w14:paraId="1EAD1E11" w14:textId="77777777" w:rsidR="007A2A09" w:rsidRDefault="00B300A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许可</w:t>
      </w:r>
    </w:p>
    <w:p w14:paraId="72673562" w14:textId="77777777" w:rsidR="007A2A09" w:rsidRDefault="007A2A09">
      <w:pPr>
        <w:pStyle w:val="PURBody"/>
        <w:shd w:val="clear" w:color="auto" w:fill="00188F"/>
        <w:tabs>
          <w:tab w:val="clear" w:pos="360"/>
        </w:tabs>
        <w:spacing w:after="0"/>
        <w:ind w:right="7920" w:firstLine="360"/>
        <w:rPr>
          <w:color w:val="FFFFFF" w:themeColor="background1"/>
          <w:szCs w:val="18"/>
        </w:rPr>
      </w:pPr>
    </w:p>
    <w:p w14:paraId="7C77EE2E" w14:textId="77777777" w:rsidR="007A2A09" w:rsidRDefault="007A2A09">
      <w:pPr>
        <w:pStyle w:val="PURBody"/>
        <w:shd w:val="clear" w:color="auto" w:fill="00188F"/>
        <w:tabs>
          <w:tab w:val="clear" w:pos="360"/>
        </w:tabs>
        <w:spacing w:after="0"/>
        <w:ind w:right="7920" w:firstLine="360"/>
        <w:rPr>
          <w:color w:val="FFFFFF" w:themeColor="background1"/>
          <w:szCs w:val="18"/>
        </w:rPr>
      </w:pPr>
    </w:p>
    <w:p w14:paraId="1FF94509" w14:textId="77777777" w:rsidR="007A2A09" w:rsidRDefault="007A2A09">
      <w:pPr>
        <w:pStyle w:val="PURBody"/>
        <w:shd w:val="clear" w:color="auto" w:fill="00188F"/>
        <w:tabs>
          <w:tab w:val="clear" w:pos="360"/>
        </w:tabs>
        <w:spacing w:after="0"/>
        <w:ind w:right="7920" w:firstLine="360"/>
        <w:rPr>
          <w:color w:val="FFFFFF" w:themeColor="background1"/>
          <w:szCs w:val="18"/>
        </w:rPr>
      </w:pPr>
    </w:p>
    <w:p w14:paraId="38DA3A85" w14:textId="77777777" w:rsidR="007A2A09" w:rsidRDefault="007A2A09">
      <w:pPr>
        <w:pStyle w:val="PURBody"/>
        <w:shd w:val="clear" w:color="auto" w:fill="00188F"/>
        <w:tabs>
          <w:tab w:val="clear" w:pos="360"/>
        </w:tabs>
        <w:spacing w:after="0"/>
        <w:ind w:right="7920" w:firstLine="360"/>
        <w:rPr>
          <w:color w:val="FFFFFF" w:themeColor="background1"/>
          <w:szCs w:val="18"/>
        </w:rPr>
      </w:pPr>
    </w:p>
    <w:p w14:paraId="2703C866" w14:textId="77777777" w:rsidR="007A2A09" w:rsidRDefault="007A2A09">
      <w:pPr>
        <w:pStyle w:val="PURBody"/>
        <w:shd w:val="clear" w:color="auto" w:fill="00188F"/>
        <w:tabs>
          <w:tab w:val="clear" w:pos="360"/>
        </w:tabs>
        <w:spacing w:after="0"/>
        <w:ind w:right="7920" w:firstLine="360"/>
        <w:rPr>
          <w:color w:val="FFFFFF" w:themeColor="background1"/>
          <w:szCs w:val="18"/>
        </w:rPr>
      </w:pPr>
    </w:p>
    <w:p w14:paraId="572BC0DA" w14:textId="77777777" w:rsidR="007A2A09" w:rsidRDefault="007A2A09">
      <w:pPr>
        <w:pStyle w:val="PURBody"/>
        <w:shd w:val="clear" w:color="auto" w:fill="0072C6"/>
        <w:tabs>
          <w:tab w:val="clear" w:pos="360"/>
        </w:tabs>
        <w:ind w:right="1800" w:firstLine="360"/>
        <w:rPr>
          <w:sz w:val="72"/>
          <w:szCs w:val="72"/>
        </w:rPr>
      </w:pPr>
    </w:p>
    <w:p w14:paraId="44925631" w14:textId="77777777" w:rsidR="007A2A09" w:rsidRDefault="007A2A09">
      <w:pPr>
        <w:pStyle w:val="PURBody"/>
        <w:shd w:val="clear" w:color="auto" w:fill="0072C6"/>
        <w:tabs>
          <w:tab w:val="clear" w:pos="360"/>
          <w:tab w:val="left" w:pos="180"/>
        </w:tabs>
        <w:ind w:right="1800" w:firstLine="360"/>
        <w:rPr>
          <w:color w:val="FFFFFF" w:themeColor="background1"/>
          <w:sz w:val="72"/>
          <w:szCs w:val="72"/>
        </w:rPr>
      </w:pPr>
    </w:p>
    <w:p w14:paraId="3D017E54" w14:textId="77777777" w:rsidR="007A2A09" w:rsidRDefault="00B300A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产品条款</w:t>
      </w:r>
    </w:p>
    <w:p w14:paraId="7D581EE6" w14:textId="77777777" w:rsidR="007A2A09" w:rsidRDefault="00B300A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2020 </w:t>
      </w:r>
      <w:r>
        <w:rPr>
          <w:color w:val="FFFFFF" w:themeColor="background1"/>
          <w:sz w:val="96"/>
          <w:szCs w:val="96"/>
        </w:rPr>
        <w:t>年</w:t>
      </w:r>
      <w:r>
        <w:rPr>
          <w:color w:val="FFFFFF" w:themeColor="background1"/>
          <w:sz w:val="96"/>
          <w:szCs w:val="96"/>
        </w:rPr>
        <w:t xml:space="preserve"> 4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14:paraId="38A65B36" w14:textId="77777777" w:rsidR="007A2A09" w:rsidRDefault="007A2A09">
      <w:pPr>
        <w:pStyle w:val="PURBody"/>
        <w:shd w:val="clear" w:color="auto" w:fill="0072C6"/>
        <w:tabs>
          <w:tab w:val="clear" w:pos="360"/>
        </w:tabs>
        <w:spacing w:after="0" w:line="230" w:lineRule="auto"/>
        <w:ind w:right="1800" w:firstLine="360"/>
        <w:rPr>
          <w:color w:val="FFFFFF" w:themeColor="background1"/>
          <w:sz w:val="96"/>
          <w:szCs w:val="96"/>
        </w:rPr>
      </w:pPr>
    </w:p>
    <w:p w14:paraId="6105F19E" w14:textId="77777777" w:rsidR="007A2A09" w:rsidRDefault="00B300AB">
      <w:r>
        <w:rPr>
          <w:noProof/>
        </w:rPr>
        <w:drawing>
          <wp:anchor distT="0" distB="0" distL="114300" distR="114300" simplePos="0" relativeHeight="251658240" behindDoc="0" locked="0" layoutInCell="1" allowOverlap="1" wp14:anchorId="4C8039FF" wp14:editId="6E3DB836">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47B66363" w14:textId="77777777" w:rsidR="007A2A09" w:rsidRDefault="007A2A09">
      <w:pPr>
        <w:sectPr w:rsidR="007A2A09">
          <w:footerReference w:type="default" r:id="rId10"/>
          <w:type w:val="continuous"/>
          <w:pgSz w:w="12240" w:h="15840" w:code="1"/>
          <w:pgMar w:top="1170" w:right="720" w:bottom="720" w:left="720" w:header="432" w:footer="288" w:gutter="0"/>
          <w:cols w:space="360"/>
        </w:sectPr>
      </w:pPr>
    </w:p>
    <w:p w14:paraId="3B0F9DBD" w14:textId="77777777" w:rsidR="007A2A09" w:rsidRDefault="00B300AB">
      <w:pPr>
        <w:pStyle w:val="ProductList-SectionHeading"/>
        <w:pageBreakBefore/>
      </w:pPr>
      <w:bookmarkStart w:id="0" w:name="_Sec842"/>
      <w:r>
        <w:lastRenderedPageBreak/>
        <w:t>目录</w:t>
      </w:r>
    </w:p>
    <w:p w14:paraId="61232E28" w14:textId="77777777" w:rsidR="007A2A09" w:rsidRDefault="007A2A09">
      <w:pPr>
        <w:pStyle w:val="ProductList-Body"/>
      </w:pPr>
    </w:p>
    <w:p w14:paraId="692B9C15" w14:textId="77777777" w:rsidR="007A2A09" w:rsidRDefault="007A2A09">
      <w:pPr>
        <w:sectPr w:rsidR="007A2A09">
          <w:headerReference w:type="default" r:id="rId11"/>
          <w:footerReference w:type="default" r:id="rId12"/>
          <w:type w:val="continuous"/>
          <w:pgSz w:w="12240" w:h="15840" w:code="1"/>
          <w:pgMar w:top="1170" w:right="720" w:bottom="1620" w:left="720" w:header="432" w:footer="288" w:gutter="0"/>
          <w:cols w:space="360"/>
        </w:sectPr>
      </w:pPr>
    </w:p>
    <w:p w14:paraId="0187273B" w14:textId="39DF4803" w:rsidR="00B300AB" w:rsidRDefault="00B300AB">
      <w:pPr>
        <w:pStyle w:val="TOC1"/>
        <w:rPr>
          <w:rFonts w:eastAsiaTheme="minorEastAsia"/>
          <w:b w:val="0"/>
          <w:caps w:val="0"/>
          <w:noProof/>
          <w:sz w:val="22"/>
          <w:szCs w:val="22"/>
          <w:lang w:eastAsia="en-US"/>
        </w:rPr>
      </w:pPr>
      <w:r>
        <w:fldChar w:fldCharType="begin"/>
      </w:r>
      <w:r>
        <w:instrText xml:space="preserve"> TOC \h \f \l 1-3 </w:instrText>
      </w:r>
      <w:r>
        <w:fldChar w:fldCharType="separate"/>
      </w:r>
      <w:hyperlink w:anchor="_Toc36385783" w:history="1">
        <w:r w:rsidRPr="002D27EC">
          <w:rPr>
            <w:rStyle w:val="Hyperlink"/>
            <w:rFonts w:ascii="SimSun" w:eastAsia="SimSun" w:hAnsi="SimSun" w:cs="SimSun" w:hint="eastAsia"/>
            <w:noProof/>
          </w:rPr>
          <w:t>简介</w:t>
        </w:r>
        <w:r>
          <w:rPr>
            <w:noProof/>
          </w:rPr>
          <w:tab/>
        </w:r>
        <w:r>
          <w:rPr>
            <w:noProof/>
          </w:rPr>
          <w:fldChar w:fldCharType="begin"/>
        </w:r>
        <w:r>
          <w:rPr>
            <w:noProof/>
          </w:rPr>
          <w:instrText xml:space="preserve"> PAGEREF _Toc36385783 \h </w:instrText>
        </w:r>
        <w:r>
          <w:rPr>
            <w:noProof/>
          </w:rPr>
        </w:r>
        <w:r>
          <w:rPr>
            <w:noProof/>
          </w:rPr>
          <w:fldChar w:fldCharType="separate"/>
        </w:r>
        <w:r>
          <w:rPr>
            <w:noProof/>
          </w:rPr>
          <w:t>4</w:t>
        </w:r>
        <w:r>
          <w:rPr>
            <w:noProof/>
          </w:rPr>
          <w:fldChar w:fldCharType="end"/>
        </w:r>
      </w:hyperlink>
    </w:p>
    <w:p w14:paraId="38F8A906" w14:textId="217EA32D" w:rsidR="00B300AB" w:rsidRDefault="00B9361E">
      <w:pPr>
        <w:pStyle w:val="TOC2"/>
        <w:rPr>
          <w:rFonts w:eastAsiaTheme="minorEastAsia"/>
          <w:smallCaps w:val="0"/>
          <w:sz w:val="22"/>
          <w:lang w:eastAsia="en-US"/>
        </w:rPr>
      </w:pPr>
      <w:hyperlink w:anchor="_Toc36385784" w:history="1">
        <w:r w:rsidR="00B300AB" w:rsidRPr="002D27EC">
          <w:rPr>
            <w:rStyle w:val="Hyperlink"/>
            <w:rFonts w:ascii="MS Mincho" w:eastAsia="MS Mincho" w:hAnsi="MS Mincho" w:cs="MS Mincho" w:hint="eastAsia"/>
          </w:rPr>
          <w:t>关于本文档</w:t>
        </w:r>
        <w:r w:rsidR="00B300AB">
          <w:tab/>
        </w:r>
        <w:r w:rsidR="00B300AB">
          <w:fldChar w:fldCharType="begin"/>
        </w:r>
        <w:r w:rsidR="00B300AB">
          <w:instrText xml:space="preserve"> PAGEREF _Toc36385784 \h </w:instrText>
        </w:r>
        <w:r w:rsidR="00B300AB">
          <w:fldChar w:fldCharType="separate"/>
        </w:r>
        <w:r w:rsidR="00B300AB">
          <w:t>4</w:t>
        </w:r>
        <w:r w:rsidR="00B300AB">
          <w:fldChar w:fldCharType="end"/>
        </w:r>
      </w:hyperlink>
    </w:p>
    <w:p w14:paraId="36791390" w14:textId="4017D883" w:rsidR="00B300AB" w:rsidRDefault="00B9361E">
      <w:pPr>
        <w:pStyle w:val="TOC2"/>
        <w:rPr>
          <w:rFonts w:eastAsiaTheme="minorEastAsia"/>
          <w:smallCaps w:val="0"/>
          <w:sz w:val="22"/>
          <w:lang w:eastAsia="en-US"/>
        </w:rPr>
      </w:pPr>
      <w:hyperlink w:anchor="_Toc36385785" w:history="1">
        <w:r w:rsidR="00B300AB" w:rsidRPr="002D27EC">
          <w:rPr>
            <w:rStyle w:val="Hyperlink"/>
            <w:rFonts w:ascii="MS Mincho" w:eastAsia="MS Mincho" w:hAnsi="MS Mincho" w:cs="MS Mincho" w:hint="eastAsia"/>
          </w:rPr>
          <w:t>本文档包含的内容</w:t>
        </w:r>
        <w:r w:rsidR="00B300AB">
          <w:tab/>
        </w:r>
        <w:r w:rsidR="00B300AB">
          <w:fldChar w:fldCharType="begin"/>
        </w:r>
        <w:r w:rsidR="00B300AB">
          <w:instrText xml:space="preserve"> PAGEREF _Toc36385785 \h </w:instrText>
        </w:r>
        <w:r w:rsidR="00B300AB">
          <w:fldChar w:fldCharType="separate"/>
        </w:r>
        <w:r w:rsidR="00B300AB">
          <w:t>4</w:t>
        </w:r>
        <w:r w:rsidR="00B300AB">
          <w:fldChar w:fldCharType="end"/>
        </w:r>
      </w:hyperlink>
    </w:p>
    <w:p w14:paraId="5DF04C15" w14:textId="2E1C106F" w:rsidR="00B300AB" w:rsidRDefault="00B9361E">
      <w:pPr>
        <w:pStyle w:val="TOC2"/>
        <w:rPr>
          <w:rFonts w:eastAsiaTheme="minorEastAsia"/>
          <w:smallCaps w:val="0"/>
          <w:sz w:val="22"/>
          <w:lang w:eastAsia="en-US"/>
        </w:rPr>
      </w:pPr>
      <w:hyperlink w:anchor="_Toc36385786" w:history="1">
        <w:r w:rsidR="00B300AB" w:rsidRPr="002D27EC">
          <w:rPr>
            <w:rStyle w:val="Hyperlink"/>
            <w:rFonts w:ascii="MS Mincho" w:eastAsia="MS Mincho" w:hAnsi="MS Mincho" w:cs="MS Mincho" w:hint="eastAsia"/>
          </w:rPr>
          <w:t>如何</w:t>
        </w:r>
        <w:r w:rsidR="00B300AB" w:rsidRPr="002D27EC">
          <w:rPr>
            <w:rStyle w:val="Hyperlink"/>
            <w:rFonts w:ascii="SimSun" w:eastAsia="SimSun" w:hAnsi="SimSun" w:cs="SimSun" w:hint="eastAsia"/>
          </w:rPr>
          <w:t>浏览产品说明</w:t>
        </w:r>
        <w:r w:rsidR="00B300AB">
          <w:tab/>
        </w:r>
        <w:r w:rsidR="00B300AB">
          <w:fldChar w:fldCharType="begin"/>
        </w:r>
        <w:r w:rsidR="00B300AB">
          <w:instrText xml:space="preserve"> PAGEREF _Toc36385786 \h </w:instrText>
        </w:r>
        <w:r w:rsidR="00B300AB">
          <w:fldChar w:fldCharType="separate"/>
        </w:r>
        <w:r w:rsidR="00B300AB">
          <w:t>4</w:t>
        </w:r>
        <w:r w:rsidR="00B300AB">
          <w:fldChar w:fldCharType="end"/>
        </w:r>
      </w:hyperlink>
    </w:p>
    <w:p w14:paraId="66A3BA7C" w14:textId="0C8B8B21" w:rsidR="00B300AB" w:rsidRDefault="00B9361E">
      <w:pPr>
        <w:pStyle w:val="TOC2"/>
        <w:rPr>
          <w:rFonts w:eastAsiaTheme="minorEastAsia"/>
          <w:smallCaps w:val="0"/>
          <w:sz w:val="22"/>
          <w:lang w:eastAsia="en-US"/>
        </w:rPr>
      </w:pPr>
      <w:hyperlink w:anchor="_Toc36385787" w:history="1">
        <w:r w:rsidR="00B300AB" w:rsidRPr="002D27EC">
          <w:rPr>
            <w:rStyle w:val="Hyperlink"/>
            <w:rFonts w:ascii="SimSun" w:eastAsia="SimSun" w:hAnsi="SimSun" w:cs="SimSun" w:hint="eastAsia"/>
          </w:rPr>
          <w:t>对本文档的更改进行的说明和总结</w:t>
        </w:r>
        <w:r w:rsidR="00B300AB">
          <w:tab/>
        </w:r>
        <w:r w:rsidR="00B300AB">
          <w:fldChar w:fldCharType="begin"/>
        </w:r>
        <w:r w:rsidR="00B300AB">
          <w:instrText xml:space="preserve"> PAGEREF _Toc36385787 \h </w:instrText>
        </w:r>
        <w:r w:rsidR="00B300AB">
          <w:fldChar w:fldCharType="separate"/>
        </w:r>
        <w:r w:rsidR="00B300AB">
          <w:t>5</w:t>
        </w:r>
        <w:r w:rsidR="00B300AB">
          <w:fldChar w:fldCharType="end"/>
        </w:r>
      </w:hyperlink>
    </w:p>
    <w:p w14:paraId="323626BA" w14:textId="79F34165" w:rsidR="00B300AB" w:rsidRDefault="00B9361E">
      <w:pPr>
        <w:pStyle w:val="TOC1"/>
        <w:rPr>
          <w:rFonts w:eastAsiaTheme="minorEastAsia"/>
          <w:b w:val="0"/>
          <w:caps w:val="0"/>
          <w:noProof/>
          <w:sz w:val="22"/>
          <w:szCs w:val="22"/>
          <w:lang w:eastAsia="en-US"/>
        </w:rPr>
      </w:pPr>
      <w:hyperlink w:anchor="_Toc36385788" w:history="1">
        <w:r w:rsidR="00B300AB" w:rsidRPr="002D27EC">
          <w:rPr>
            <w:rStyle w:val="Hyperlink"/>
            <w:rFonts w:ascii="SimSun" w:eastAsia="SimSun" w:hAnsi="SimSun" w:cs="SimSun" w:hint="eastAsia"/>
            <w:noProof/>
          </w:rPr>
          <w:t>许可条款</w:t>
        </w:r>
        <w:r w:rsidR="00B300AB">
          <w:rPr>
            <w:noProof/>
          </w:rPr>
          <w:tab/>
        </w:r>
        <w:r w:rsidR="00B300AB">
          <w:rPr>
            <w:noProof/>
          </w:rPr>
          <w:fldChar w:fldCharType="begin"/>
        </w:r>
        <w:r w:rsidR="00B300AB">
          <w:rPr>
            <w:noProof/>
          </w:rPr>
          <w:instrText xml:space="preserve"> PAGEREF _Toc36385788 \h </w:instrText>
        </w:r>
        <w:r w:rsidR="00B300AB">
          <w:rPr>
            <w:noProof/>
          </w:rPr>
        </w:r>
        <w:r w:rsidR="00B300AB">
          <w:rPr>
            <w:noProof/>
          </w:rPr>
          <w:fldChar w:fldCharType="separate"/>
        </w:r>
        <w:r w:rsidR="00B300AB">
          <w:rPr>
            <w:noProof/>
          </w:rPr>
          <w:t>7</w:t>
        </w:r>
        <w:r w:rsidR="00B300AB">
          <w:rPr>
            <w:noProof/>
          </w:rPr>
          <w:fldChar w:fldCharType="end"/>
        </w:r>
      </w:hyperlink>
    </w:p>
    <w:p w14:paraId="627874D3" w14:textId="087ED012" w:rsidR="00B300AB" w:rsidRDefault="00B9361E">
      <w:pPr>
        <w:pStyle w:val="TOC2"/>
        <w:rPr>
          <w:rFonts w:eastAsiaTheme="minorEastAsia"/>
          <w:smallCaps w:val="0"/>
          <w:sz w:val="22"/>
          <w:lang w:eastAsia="en-US"/>
        </w:rPr>
      </w:pPr>
      <w:hyperlink w:anchor="_Toc36385789" w:history="1">
        <w:r w:rsidR="00B300AB" w:rsidRPr="002D27EC">
          <w:rPr>
            <w:rStyle w:val="Hyperlink"/>
            <w:rFonts w:ascii="MS Mincho" w:eastAsia="MS Mincho" w:hAnsi="MS Mincho" w:cs="MS Mincho" w:hint="eastAsia"/>
          </w:rPr>
          <w:t>通用</w:t>
        </w:r>
        <w:r w:rsidR="00B300AB" w:rsidRPr="002D27EC">
          <w:rPr>
            <w:rStyle w:val="Hyperlink"/>
            <w:rFonts w:ascii="SimSun" w:eastAsia="SimSun" w:hAnsi="SimSun" w:cs="SimSun" w:hint="eastAsia"/>
          </w:rPr>
          <w:t>许可条款</w:t>
        </w:r>
        <w:r w:rsidR="00B300AB">
          <w:tab/>
        </w:r>
        <w:r w:rsidR="00B300AB">
          <w:fldChar w:fldCharType="begin"/>
        </w:r>
        <w:r w:rsidR="00B300AB">
          <w:instrText xml:space="preserve"> PAGEREF _Toc36385789 \h </w:instrText>
        </w:r>
        <w:r w:rsidR="00B300AB">
          <w:fldChar w:fldCharType="separate"/>
        </w:r>
        <w:r w:rsidR="00B300AB">
          <w:t>7</w:t>
        </w:r>
        <w:r w:rsidR="00B300AB">
          <w:fldChar w:fldCharType="end"/>
        </w:r>
      </w:hyperlink>
    </w:p>
    <w:p w14:paraId="4226B8E4" w14:textId="35213D9C" w:rsidR="00B300AB" w:rsidRDefault="00B9361E">
      <w:pPr>
        <w:pStyle w:val="TOC2"/>
        <w:rPr>
          <w:rFonts w:eastAsiaTheme="minorEastAsia"/>
          <w:smallCaps w:val="0"/>
          <w:sz w:val="22"/>
          <w:lang w:eastAsia="en-US"/>
        </w:rPr>
      </w:pPr>
      <w:hyperlink w:anchor="_Toc36385790" w:history="1">
        <w:r w:rsidR="00B300AB" w:rsidRPr="002D27EC">
          <w:rPr>
            <w:rStyle w:val="Hyperlink"/>
            <w:rFonts w:ascii="SimSun" w:eastAsia="SimSun" w:hAnsi="SimSun" w:cs="SimSun" w:hint="eastAsia"/>
          </w:rPr>
          <w:t>许可模型条款</w:t>
        </w:r>
        <w:r w:rsidR="00B300AB">
          <w:tab/>
        </w:r>
        <w:r w:rsidR="00B300AB">
          <w:fldChar w:fldCharType="begin"/>
        </w:r>
        <w:r w:rsidR="00B300AB">
          <w:instrText xml:space="preserve"> PAGEREF _Toc36385790 \h </w:instrText>
        </w:r>
        <w:r w:rsidR="00B300AB">
          <w:fldChar w:fldCharType="separate"/>
        </w:r>
        <w:r w:rsidR="00B300AB">
          <w:t>10</w:t>
        </w:r>
        <w:r w:rsidR="00B300AB">
          <w:fldChar w:fldCharType="end"/>
        </w:r>
      </w:hyperlink>
    </w:p>
    <w:p w14:paraId="628FCE6E" w14:textId="6F2A1D40" w:rsidR="00B300AB" w:rsidRDefault="00B9361E">
      <w:pPr>
        <w:pStyle w:val="TOC3"/>
        <w:rPr>
          <w:rFonts w:eastAsiaTheme="minorEastAsia"/>
          <w:smallCaps w:val="0"/>
          <w:sz w:val="22"/>
          <w:lang w:eastAsia="en-US"/>
        </w:rPr>
      </w:pPr>
      <w:hyperlink w:anchor="_Toc36385791" w:history="1">
        <w:r w:rsidR="00B300AB" w:rsidRPr="002D27EC">
          <w:rPr>
            <w:rStyle w:val="Hyperlink"/>
            <w:rFonts w:ascii="MS Mincho" w:eastAsia="MS Mincho" w:hAnsi="MS Mincho" w:cs="MS Mincho" w:hint="eastAsia"/>
          </w:rPr>
          <w:t>桌面</w:t>
        </w:r>
        <w:r w:rsidR="00B300AB" w:rsidRPr="002D27EC">
          <w:rPr>
            <w:rStyle w:val="Hyperlink"/>
            <w:rFonts w:ascii="SimSun" w:eastAsia="SimSun" w:hAnsi="SimSun" w:cs="SimSun" w:hint="eastAsia"/>
          </w:rPr>
          <w:t>应用程序</w:t>
        </w:r>
        <w:r w:rsidR="00B300AB">
          <w:tab/>
        </w:r>
        <w:r w:rsidR="00B300AB">
          <w:fldChar w:fldCharType="begin"/>
        </w:r>
        <w:r w:rsidR="00B300AB">
          <w:instrText xml:space="preserve"> PAGEREF _Toc36385791 \h </w:instrText>
        </w:r>
        <w:r w:rsidR="00B300AB">
          <w:fldChar w:fldCharType="separate"/>
        </w:r>
        <w:r w:rsidR="00B300AB">
          <w:t>10</w:t>
        </w:r>
        <w:r w:rsidR="00B300AB">
          <w:fldChar w:fldCharType="end"/>
        </w:r>
      </w:hyperlink>
    </w:p>
    <w:p w14:paraId="41EF365D" w14:textId="62E5F53C" w:rsidR="00B300AB" w:rsidRDefault="00B9361E">
      <w:pPr>
        <w:pStyle w:val="TOC3"/>
        <w:rPr>
          <w:rFonts w:eastAsiaTheme="minorEastAsia"/>
          <w:smallCaps w:val="0"/>
          <w:sz w:val="22"/>
          <w:lang w:eastAsia="en-US"/>
        </w:rPr>
      </w:pPr>
      <w:hyperlink w:anchor="_Toc36385792" w:history="1">
        <w:r w:rsidR="00B300AB" w:rsidRPr="002D27EC">
          <w:rPr>
            <w:rStyle w:val="Hyperlink"/>
            <w:rFonts w:ascii="MS Mincho" w:eastAsia="MS Mincho" w:hAnsi="MS Mincho" w:cs="MS Mincho" w:hint="eastAsia"/>
          </w:rPr>
          <w:t>桌面操作系</w:t>
        </w:r>
        <w:r w:rsidR="00B300AB" w:rsidRPr="002D27EC">
          <w:rPr>
            <w:rStyle w:val="Hyperlink"/>
            <w:rFonts w:ascii="SimSun" w:eastAsia="SimSun" w:hAnsi="SimSun" w:cs="SimSun" w:hint="eastAsia"/>
          </w:rPr>
          <w:t>统</w:t>
        </w:r>
        <w:r w:rsidR="00B300AB">
          <w:tab/>
        </w:r>
        <w:r w:rsidR="00B300AB">
          <w:fldChar w:fldCharType="begin"/>
        </w:r>
        <w:r w:rsidR="00B300AB">
          <w:instrText xml:space="preserve"> PAGEREF _Toc36385792 \h </w:instrText>
        </w:r>
        <w:r w:rsidR="00B300AB">
          <w:fldChar w:fldCharType="separate"/>
        </w:r>
        <w:r w:rsidR="00B300AB">
          <w:t>10</w:t>
        </w:r>
        <w:r w:rsidR="00B300AB">
          <w:fldChar w:fldCharType="end"/>
        </w:r>
      </w:hyperlink>
    </w:p>
    <w:p w14:paraId="110576EA" w14:textId="07B291AD" w:rsidR="00B300AB" w:rsidRDefault="00B9361E">
      <w:pPr>
        <w:pStyle w:val="TOC3"/>
        <w:rPr>
          <w:rFonts w:eastAsiaTheme="minorEastAsia"/>
          <w:smallCaps w:val="0"/>
          <w:sz w:val="22"/>
          <w:lang w:eastAsia="en-US"/>
        </w:rPr>
      </w:pPr>
      <w:hyperlink w:anchor="_Toc36385793" w:history="1">
        <w:r w:rsidR="00B300AB" w:rsidRPr="002D27EC">
          <w:rPr>
            <w:rStyle w:val="Hyperlink"/>
            <w:rFonts w:ascii="MS Mincho" w:eastAsia="MS Mincho" w:hAnsi="MS Mincho" w:cs="MS Mincho" w:hint="eastAsia"/>
          </w:rPr>
          <w:t>每内核</w:t>
        </w:r>
        <w:r w:rsidR="00B300AB" w:rsidRPr="002D27EC">
          <w:rPr>
            <w:rStyle w:val="Hyperlink"/>
          </w:rPr>
          <w:t>/CAL</w:t>
        </w:r>
        <w:r w:rsidR="00B300AB">
          <w:tab/>
        </w:r>
        <w:r w:rsidR="00B300AB">
          <w:fldChar w:fldCharType="begin"/>
        </w:r>
        <w:r w:rsidR="00B300AB">
          <w:instrText xml:space="preserve"> PAGEREF _Toc36385793 \h </w:instrText>
        </w:r>
        <w:r w:rsidR="00B300AB">
          <w:fldChar w:fldCharType="separate"/>
        </w:r>
        <w:r w:rsidR="00B300AB">
          <w:t>11</w:t>
        </w:r>
        <w:r w:rsidR="00B300AB">
          <w:fldChar w:fldCharType="end"/>
        </w:r>
      </w:hyperlink>
    </w:p>
    <w:p w14:paraId="19AF9C6B" w14:textId="65A5A05A" w:rsidR="00B300AB" w:rsidRDefault="00B9361E">
      <w:pPr>
        <w:pStyle w:val="TOC3"/>
        <w:rPr>
          <w:rFonts w:eastAsiaTheme="minorEastAsia"/>
          <w:smallCaps w:val="0"/>
          <w:sz w:val="22"/>
          <w:lang w:eastAsia="en-US"/>
        </w:rPr>
      </w:pPr>
      <w:hyperlink w:anchor="_Toc36385794" w:history="1">
        <w:r w:rsidR="00B300AB" w:rsidRPr="002D27EC">
          <w:rPr>
            <w:rStyle w:val="Hyperlink"/>
            <w:rFonts w:ascii="MS Mincho" w:eastAsia="MS Mincho" w:hAnsi="MS Mincho" w:cs="MS Mincho" w:hint="eastAsia"/>
          </w:rPr>
          <w:t>服</w:t>
        </w:r>
        <w:r w:rsidR="00B300AB" w:rsidRPr="002D27EC">
          <w:rPr>
            <w:rStyle w:val="Hyperlink"/>
            <w:rFonts w:ascii="SimSun" w:eastAsia="SimSun" w:hAnsi="SimSun" w:cs="SimSun" w:hint="eastAsia"/>
          </w:rPr>
          <w:t>务器</w:t>
        </w:r>
        <w:r w:rsidR="00B300AB" w:rsidRPr="002D27EC">
          <w:rPr>
            <w:rStyle w:val="Hyperlink"/>
          </w:rPr>
          <w:t>/CAL</w:t>
        </w:r>
        <w:r w:rsidR="00B300AB">
          <w:tab/>
        </w:r>
        <w:r w:rsidR="00B300AB">
          <w:fldChar w:fldCharType="begin"/>
        </w:r>
        <w:r w:rsidR="00B300AB">
          <w:instrText xml:space="preserve"> PAGEREF _Toc36385794 \h </w:instrText>
        </w:r>
        <w:r w:rsidR="00B300AB">
          <w:fldChar w:fldCharType="separate"/>
        </w:r>
        <w:r w:rsidR="00B300AB">
          <w:t>11</w:t>
        </w:r>
        <w:r w:rsidR="00B300AB">
          <w:fldChar w:fldCharType="end"/>
        </w:r>
      </w:hyperlink>
    </w:p>
    <w:p w14:paraId="01106B33" w14:textId="01D855AF" w:rsidR="00B300AB" w:rsidRDefault="00B9361E">
      <w:pPr>
        <w:pStyle w:val="TOC3"/>
        <w:rPr>
          <w:rFonts w:eastAsiaTheme="minorEastAsia"/>
          <w:smallCaps w:val="0"/>
          <w:sz w:val="22"/>
          <w:lang w:eastAsia="en-US"/>
        </w:rPr>
      </w:pPr>
      <w:hyperlink w:anchor="_Toc36385795" w:history="1">
        <w:r w:rsidR="00B300AB" w:rsidRPr="002D27EC">
          <w:rPr>
            <w:rStyle w:val="Hyperlink"/>
            <w:rFonts w:ascii="MS Mincho" w:eastAsia="MS Mincho" w:hAnsi="MS Mincho" w:cs="MS Mincho" w:hint="eastAsia"/>
          </w:rPr>
          <w:t>每内核</w:t>
        </w:r>
        <w:r w:rsidR="00B300AB">
          <w:tab/>
        </w:r>
        <w:r w:rsidR="00B300AB">
          <w:fldChar w:fldCharType="begin"/>
        </w:r>
        <w:r w:rsidR="00B300AB">
          <w:instrText xml:space="preserve"> PAGEREF _Toc36385795 \h </w:instrText>
        </w:r>
        <w:r w:rsidR="00B300AB">
          <w:fldChar w:fldCharType="separate"/>
        </w:r>
        <w:r w:rsidR="00B300AB">
          <w:t>11</w:t>
        </w:r>
        <w:r w:rsidR="00B300AB">
          <w:fldChar w:fldCharType="end"/>
        </w:r>
      </w:hyperlink>
    </w:p>
    <w:p w14:paraId="6DED2B16" w14:textId="748F034C" w:rsidR="00B300AB" w:rsidRDefault="00B9361E">
      <w:pPr>
        <w:pStyle w:val="TOC3"/>
        <w:rPr>
          <w:rFonts w:eastAsiaTheme="minorEastAsia"/>
          <w:smallCaps w:val="0"/>
          <w:sz w:val="22"/>
          <w:lang w:eastAsia="en-US"/>
        </w:rPr>
      </w:pPr>
      <w:hyperlink w:anchor="_Toc36385796" w:history="1">
        <w:r w:rsidR="00B300AB" w:rsidRPr="002D27EC">
          <w:rPr>
            <w:rStyle w:val="Hyperlink"/>
            <w:rFonts w:ascii="MS Mincho" w:eastAsia="MS Mincho" w:hAnsi="MS Mincho" w:cs="MS Mincho" w:hint="eastAsia"/>
          </w:rPr>
          <w:t>管理服</w:t>
        </w:r>
        <w:r w:rsidR="00B300AB" w:rsidRPr="002D27EC">
          <w:rPr>
            <w:rStyle w:val="Hyperlink"/>
            <w:rFonts w:ascii="SimSun" w:eastAsia="SimSun" w:hAnsi="SimSun" w:cs="SimSun" w:hint="eastAsia"/>
          </w:rPr>
          <w:t>务器</w:t>
        </w:r>
        <w:r w:rsidR="00B300AB">
          <w:tab/>
        </w:r>
        <w:r w:rsidR="00B300AB">
          <w:fldChar w:fldCharType="begin"/>
        </w:r>
        <w:r w:rsidR="00B300AB">
          <w:instrText xml:space="preserve"> PAGEREF _Toc36385796 \h </w:instrText>
        </w:r>
        <w:r w:rsidR="00B300AB">
          <w:fldChar w:fldCharType="separate"/>
        </w:r>
        <w:r w:rsidR="00B300AB">
          <w:t>12</w:t>
        </w:r>
        <w:r w:rsidR="00B300AB">
          <w:fldChar w:fldCharType="end"/>
        </w:r>
      </w:hyperlink>
    </w:p>
    <w:p w14:paraId="3E9AE799" w14:textId="3FA450FD" w:rsidR="00B300AB" w:rsidRDefault="00B9361E">
      <w:pPr>
        <w:pStyle w:val="TOC3"/>
        <w:rPr>
          <w:rFonts w:eastAsiaTheme="minorEastAsia"/>
          <w:smallCaps w:val="0"/>
          <w:sz w:val="22"/>
          <w:lang w:eastAsia="en-US"/>
        </w:rPr>
      </w:pPr>
      <w:hyperlink w:anchor="_Toc36385797" w:history="1">
        <w:r w:rsidR="00B300AB" w:rsidRPr="002D27EC">
          <w:rPr>
            <w:rStyle w:val="Hyperlink"/>
            <w:rFonts w:ascii="SimSun" w:eastAsia="SimSun" w:hAnsi="SimSun" w:cs="SimSun" w:hint="eastAsia"/>
          </w:rPr>
          <w:t>专业服务器</w:t>
        </w:r>
        <w:r w:rsidR="00B300AB">
          <w:tab/>
        </w:r>
        <w:r w:rsidR="00B300AB">
          <w:fldChar w:fldCharType="begin"/>
        </w:r>
        <w:r w:rsidR="00B300AB">
          <w:instrText xml:space="preserve"> PAGEREF _Toc36385797 \h </w:instrText>
        </w:r>
        <w:r w:rsidR="00B300AB">
          <w:fldChar w:fldCharType="separate"/>
        </w:r>
        <w:r w:rsidR="00B300AB">
          <w:t>12</w:t>
        </w:r>
        <w:r w:rsidR="00B300AB">
          <w:fldChar w:fldCharType="end"/>
        </w:r>
      </w:hyperlink>
    </w:p>
    <w:p w14:paraId="57B3C0A8" w14:textId="0DCCF59B" w:rsidR="00B300AB" w:rsidRDefault="00B9361E">
      <w:pPr>
        <w:pStyle w:val="TOC3"/>
        <w:rPr>
          <w:rFonts w:eastAsiaTheme="minorEastAsia"/>
          <w:smallCaps w:val="0"/>
          <w:sz w:val="22"/>
          <w:lang w:eastAsia="en-US"/>
        </w:rPr>
      </w:pPr>
      <w:hyperlink w:anchor="_Toc36385798" w:history="1">
        <w:r w:rsidR="00B300AB" w:rsidRPr="002D27EC">
          <w:rPr>
            <w:rStyle w:val="Hyperlink"/>
            <w:rFonts w:ascii="MS Mincho" w:eastAsia="MS Mincho" w:hAnsi="MS Mincho" w:cs="MS Mincho" w:hint="eastAsia"/>
          </w:rPr>
          <w:t>开</w:t>
        </w:r>
        <w:r w:rsidR="00B300AB" w:rsidRPr="002D27EC">
          <w:rPr>
            <w:rStyle w:val="Hyperlink"/>
            <w:rFonts w:ascii="SimSun" w:eastAsia="SimSun" w:hAnsi="SimSun" w:cs="SimSun" w:hint="eastAsia"/>
          </w:rPr>
          <w:t>发人员工具</w:t>
        </w:r>
        <w:r w:rsidR="00B300AB">
          <w:tab/>
        </w:r>
        <w:r w:rsidR="00B300AB">
          <w:fldChar w:fldCharType="begin"/>
        </w:r>
        <w:r w:rsidR="00B300AB">
          <w:instrText xml:space="preserve"> PAGEREF _Toc36385798 \h </w:instrText>
        </w:r>
        <w:r w:rsidR="00B300AB">
          <w:fldChar w:fldCharType="separate"/>
        </w:r>
        <w:r w:rsidR="00B300AB">
          <w:t>13</w:t>
        </w:r>
        <w:r w:rsidR="00B300AB">
          <w:fldChar w:fldCharType="end"/>
        </w:r>
      </w:hyperlink>
    </w:p>
    <w:p w14:paraId="25F2D256" w14:textId="723E6914" w:rsidR="00B300AB" w:rsidRDefault="00B9361E">
      <w:pPr>
        <w:pStyle w:val="TOC1"/>
        <w:rPr>
          <w:rFonts w:eastAsiaTheme="minorEastAsia"/>
          <w:b w:val="0"/>
          <w:caps w:val="0"/>
          <w:noProof/>
          <w:sz w:val="22"/>
          <w:szCs w:val="22"/>
          <w:lang w:eastAsia="en-US"/>
        </w:rPr>
      </w:pPr>
      <w:hyperlink w:anchor="_Toc36385799" w:history="1">
        <w:r w:rsidR="00B300AB" w:rsidRPr="002D27EC">
          <w:rPr>
            <w:rStyle w:val="Hyperlink"/>
            <w:rFonts w:ascii="SimSun" w:eastAsia="SimSun" w:hAnsi="SimSun" w:cs="SimSun" w:hint="eastAsia"/>
            <w:noProof/>
          </w:rPr>
          <w:t>软件</w:t>
        </w:r>
        <w:r w:rsidR="00B300AB">
          <w:rPr>
            <w:noProof/>
          </w:rPr>
          <w:tab/>
        </w:r>
        <w:r w:rsidR="00B300AB">
          <w:rPr>
            <w:noProof/>
          </w:rPr>
          <w:fldChar w:fldCharType="begin"/>
        </w:r>
        <w:r w:rsidR="00B300AB">
          <w:rPr>
            <w:noProof/>
          </w:rPr>
          <w:instrText xml:space="preserve"> PAGEREF _Toc36385799 \h </w:instrText>
        </w:r>
        <w:r w:rsidR="00B300AB">
          <w:rPr>
            <w:noProof/>
          </w:rPr>
        </w:r>
        <w:r w:rsidR="00B300AB">
          <w:rPr>
            <w:noProof/>
          </w:rPr>
          <w:fldChar w:fldCharType="separate"/>
        </w:r>
        <w:r w:rsidR="00B300AB">
          <w:rPr>
            <w:noProof/>
          </w:rPr>
          <w:t>14</w:t>
        </w:r>
        <w:r w:rsidR="00B300AB">
          <w:rPr>
            <w:noProof/>
          </w:rPr>
          <w:fldChar w:fldCharType="end"/>
        </w:r>
      </w:hyperlink>
    </w:p>
    <w:p w14:paraId="6F7BF6E5" w14:textId="525CA657" w:rsidR="00B300AB" w:rsidRDefault="00B9361E">
      <w:pPr>
        <w:pStyle w:val="TOC2"/>
        <w:rPr>
          <w:rFonts w:eastAsiaTheme="minorEastAsia"/>
          <w:smallCaps w:val="0"/>
          <w:sz w:val="22"/>
          <w:lang w:eastAsia="en-US"/>
        </w:rPr>
      </w:pPr>
      <w:hyperlink w:anchor="_Toc36385800" w:history="1">
        <w:r w:rsidR="00B300AB" w:rsidRPr="002D27EC">
          <w:rPr>
            <w:rStyle w:val="Hyperlink"/>
          </w:rPr>
          <w:t>Advanced Threat Analytics</w:t>
        </w:r>
        <w:r w:rsidR="00B300AB">
          <w:tab/>
        </w:r>
        <w:r w:rsidR="00B300AB">
          <w:fldChar w:fldCharType="begin"/>
        </w:r>
        <w:r w:rsidR="00B300AB">
          <w:instrText xml:space="preserve"> PAGEREF _Toc36385800 \h </w:instrText>
        </w:r>
        <w:r w:rsidR="00B300AB">
          <w:fldChar w:fldCharType="separate"/>
        </w:r>
        <w:r w:rsidR="00B300AB">
          <w:t>14</w:t>
        </w:r>
        <w:r w:rsidR="00B300AB">
          <w:fldChar w:fldCharType="end"/>
        </w:r>
      </w:hyperlink>
    </w:p>
    <w:p w14:paraId="01BB9E3D" w14:textId="513F0925" w:rsidR="00B300AB" w:rsidRDefault="00B9361E">
      <w:pPr>
        <w:pStyle w:val="TOC2"/>
        <w:rPr>
          <w:rFonts w:eastAsiaTheme="minorEastAsia"/>
          <w:smallCaps w:val="0"/>
          <w:sz w:val="22"/>
          <w:lang w:eastAsia="en-US"/>
        </w:rPr>
      </w:pPr>
      <w:hyperlink w:anchor="_Toc36385801" w:history="1">
        <w:r w:rsidR="00B300AB" w:rsidRPr="002D27EC">
          <w:rPr>
            <w:rStyle w:val="Hyperlink"/>
          </w:rPr>
          <w:t>Azure FXT Edge Filer</w:t>
        </w:r>
        <w:r w:rsidR="00B300AB">
          <w:tab/>
        </w:r>
        <w:r w:rsidR="00B300AB">
          <w:fldChar w:fldCharType="begin"/>
        </w:r>
        <w:r w:rsidR="00B300AB">
          <w:instrText xml:space="preserve"> PAGEREF _Toc36385801 \h </w:instrText>
        </w:r>
        <w:r w:rsidR="00B300AB">
          <w:fldChar w:fldCharType="separate"/>
        </w:r>
        <w:r w:rsidR="00B300AB">
          <w:t>15</w:t>
        </w:r>
        <w:r w:rsidR="00B300AB">
          <w:fldChar w:fldCharType="end"/>
        </w:r>
      </w:hyperlink>
    </w:p>
    <w:p w14:paraId="15B24522" w14:textId="55956908" w:rsidR="00B300AB" w:rsidRDefault="00B9361E">
      <w:pPr>
        <w:pStyle w:val="TOC2"/>
        <w:rPr>
          <w:rFonts w:eastAsiaTheme="minorEastAsia"/>
          <w:smallCaps w:val="0"/>
          <w:sz w:val="22"/>
          <w:lang w:eastAsia="en-US"/>
        </w:rPr>
      </w:pPr>
      <w:hyperlink w:anchor="_Toc36385802" w:history="1">
        <w:r w:rsidR="00B300AB" w:rsidRPr="002D27EC">
          <w:rPr>
            <w:rStyle w:val="Hyperlink"/>
          </w:rPr>
          <w:t>BizTalk</w:t>
        </w:r>
        <w:r w:rsidR="00B300AB">
          <w:tab/>
        </w:r>
        <w:r w:rsidR="00B300AB">
          <w:fldChar w:fldCharType="begin"/>
        </w:r>
        <w:r w:rsidR="00B300AB">
          <w:instrText xml:space="preserve"> PAGEREF _Toc36385802 \h </w:instrText>
        </w:r>
        <w:r w:rsidR="00B300AB">
          <w:fldChar w:fldCharType="separate"/>
        </w:r>
        <w:r w:rsidR="00B300AB">
          <w:t>15</w:t>
        </w:r>
        <w:r w:rsidR="00B300AB">
          <w:fldChar w:fldCharType="end"/>
        </w:r>
      </w:hyperlink>
    </w:p>
    <w:p w14:paraId="7312DAF4" w14:textId="0E1C8C0C" w:rsidR="00B300AB" w:rsidRDefault="00B9361E">
      <w:pPr>
        <w:pStyle w:val="TOC2"/>
        <w:rPr>
          <w:rFonts w:eastAsiaTheme="minorEastAsia"/>
          <w:smallCaps w:val="0"/>
          <w:sz w:val="22"/>
          <w:lang w:eastAsia="en-US"/>
        </w:rPr>
      </w:pPr>
      <w:hyperlink w:anchor="_Toc36385803" w:history="1">
        <w:r w:rsidR="00B300AB" w:rsidRPr="002D27EC">
          <w:rPr>
            <w:rStyle w:val="Hyperlink"/>
          </w:rPr>
          <w:t>CAL Suite</w:t>
        </w:r>
        <w:r w:rsidR="00B300AB">
          <w:tab/>
        </w:r>
        <w:r w:rsidR="00B300AB">
          <w:fldChar w:fldCharType="begin"/>
        </w:r>
        <w:r w:rsidR="00B300AB">
          <w:instrText xml:space="preserve"> PAGEREF _Toc36385803 \h </w:instrText>
        </w:r>
        <w:r w:rsidR="00B300AB">
          <w:fldChar w:fldCharType="separate"/>
        </w:r>
        <w:r w:rsidR="00B300AB">
          <w:t>17</w:t>
        </w:r>
        <w:r w:rsidR="00B300AB">
          <w:fldChar w:fldCharType="end"/>
        </w:r>
      </w:hyperlink>
    </w:p>
    <w:p w14:paraId="3566BCED" w14:textId="489D5B53" w:rsidR="00B300AB" w:rsidRDefault="00B9361E">
      <w:pPr>
        <w:pStyle w:val="TOC2"/>
        <w:rPr>
          <w:rFonts w:eastAsiaTheme="minorEastAsia"/>
          <w:smallCaps w:val="0"/>
          <w:sz w:val="22"/>
          <w:lang w:eastAsia="en-US"/>
        </w:rPr>
      </w:pPr>
      <w:hyperlink w:anchor="_Toc36385804" w:history="1">
        <w:r w:rsidR="00B300AB" w:rsidRPr="002D27EC">
          <w:rPr>
            <w:rStyle w:val="Hyperlink"/>
            <w:rFonts w:ascii="MS Mincho" w:eastAsia="MS Mincho" w:hAnsi="MS Mincho" w:cs="MS Mincho" w:hint="eastAsia"/>
          </w:rPr>
          <w:t>核心基</w:t>
        </w:r>
        <w:r w:rsidR="00B300AB" w:rsidRPr="002D27EC">
          <w:rPr>
            <w:rStyle w:val="Hyperlink"/>
            <w:rFonts w:ascii="SimSun" w:eastAsia="SimSun" w:hAnsi="SimSun" w:cs="SimSun" w:hint="eastAsia"/>
          </w:rPr>
          <w:t>础设施服务器</w:t>
        </w:r>
        <w:r w:rsidR="00B300AB" w:rsidRPr="002D27EC">
          <w:rPr>
            <w:rStyle w:val="Hyperlink"/>
          </w:rPr>
          <w:t xml:space="preserve"> (CIS) </w:t>
        </w:r>
        <w:r w:rsidR="00B300AB" w:rsidRPr="002D27EC">
          <w:rPr>
            <w:rStyle w:val="Hyperlink"/>
            <w:rFonts w:ascii="MS Mincho" w:eastAsia="MS Mincho" w:hAnsi="MS Mincho" w:cs="MS Mincho" w:hint="eastAsia"/>
          </w:rPr>
          <w:t>套件</w:t>
        </w:r>
        <w:r w:rsidR="00B300AB">
          <w:tab/>
        </w:r>
        <w:r w:rsidR="00B300AB">
          <w:fldChar w:fldCharType="begin"/>
        </w:r>
        <w:r w:rsidR="00B300AB">
          <w:instrText xml:space="preserve"> PAGEREF _Toc36385804 \h </w:instrText>
        </w:r>
        <w:r w:rsidR="00B300AB">
          <w:fldChar w:fldCharType="separate"/>
        </w:r>
        <w:r w:rsidR="00B300AB">
          <w:t>19</w:t>
        </w:r>
        <w:r w:rsidR="00B300AB">
          <w:fldChar w:fldCharType="end"/>
        </w:r>
      </w:hyperlink>
    </w:p>
    <w:p w14:paraId="416A945C" w14:textId="4FC871D7" w:rsidR="00B300AB" w:rsidRDefault="00B9361E">
      <w:pPr>
        <w:pStyle w:val="TOC2"/>
        <w:rPr>
          <w:rFonts w:eastAsiaTheme="minorEastAsia"/>
          <w:smallCaps w:val="0"/>
          <w:sz w:val="22"/>
          <w:lang w:eastAsia="en-US"/>
        </w:rPr>
      </w:pPr>
      <w:hyperlink w:anchor="_Toc36385805" w:history="1">
        <w:r w:rsidR="00B300AB" w:rsidRPr="002D27EC">
          <w:rPr>
            <w:rStyle w:val="Hyperlink"/>
          </w:rPr>
          <w:t>Forefront</w:t>
        </w:r>
        <w:r w:rsidR="00B300AB">
          <w:tab/>
        </w:r>
        <w:r w:rsidR="00B300AB">
          <w:fldChar w:fldCharType="begin"/>
        </w:r>
        <w:r w:rsidR="00B300AB">
          <w:instrText xml:space="preserve"> PAGEREF _Toc36385805 \h </w:instrText>
        </w:r>
        <w:r w:rsidR="00B300AB">
          <w:fldChar w:fldCharType="separate"/>
        </w:r>
        <w:r w:rsidR="00B300AB">
          <w:t>21</w:t>
        </w:r>
        <w:r w:rsidR="00B300AB">
          <w:fldChar w:fldCharType="end"/>
        </w:r>
      </w:hyperlink>
    </w:p>
    <w:p w14:paraId="30CA531B" w14:textId="06D2FDB8" w:rsidR="00B300AB" w:rsidRDefault="00B9361E">
      <w:pPr>
        <w:pStyle w:val="TOC2"/>
        <w:rPr>
          <w:rFonts w:eastAsiaTheme="minorEastAsia"/>
          <w:smallCaps w:val="0"/>
          <w:sz w:val="22"/>
          <w:lang w:eastAsia="en-US"/>
        </w:rPr>
      </w:pPr>
      <w:hyperlink w:anchor="_Toc36385806" w:history="1">
        <w:r w:rsidR="00B300AB" w:rsidRPr="002D27EC">
          <w:rPr>
            <w:rStyle w:val="Hyperlink"/>
          </w:rPr>
          <w:t>Microsoft Dynamics 365 On-premises</w:t>
        </w:r>
        <w:r w:rsidR="00B300AB">
          <w:tab/>
        </w:r>
        <w:r w:rsidR="00B300AB">
          <w:fldChar w:fldCharType="begin"/>
        </w:r>
        <w:r w:rsidR="00B300AB">
          <w:instrText xml:space="preserve"> PAGEREF _Toc36385806 \h </w:instrText>
        </w:r>
        <w:r w:rsidR="00B300AB">
          <w:fldChar w:fldCharType="separate"/>
        </w:r>
        <w:r w:rsidR="00B300AB">
          <w:t>22</w:t>
        </w:r>
        <w:r w:rsidR="00B300AB">
          <w:fldChar w:fldCharType="end"/>
        </w:r>
      </w:hyperlink>
    </w:p>
    <w:p w14:paraId="5CE309CD" w14:textId="5DC28572" w:rsidR="00B300AB" w:rsidRDefault="00B9361E">
      <w:pPr>
        <w:pStyle w:val="TOC2"/>
        <w:rPr>
          <w:rFonts w:eastAsiaTheme="minorEastAsia"/>
          <w:smallCaps w:val="0"/>
          <w:sz w:val="22"/>
          <w:lang w:eastAsia="en-US"/>
        </w:rPr>
      </w:pPr>
      <w:hyperlink w:anchor="_Toc36385807" w:history="1">
        <w:r w:rsidR="00B300AB" w:rsidRPr="002D27EC">
          <w:rPr>
            <w:rStyle w:val="Hyperlink"/>
          </w:rPr>
          <w:t>Microsoft Identity Manager</w:t>
        </w:r>
        <w:r w:rsidR="00B300AB">
          <w:tab/>
        </w:r>
        <w:r w:rsidR="00B300AB">
          <w:fldChar w:fldCharType="begin"/>
        </w:r>
        <w:r w:rsidR="00B300AB">
          <w:instrText xml:space="preserve"> PAGEREF _Toc36385807 \h </w:instrText>
        </w:r>
        <w:r w:rsidR="00B300AB">
          <w:fldChar w:fldCharType="separate"/>
        </w:r>
        <w:r w:rsidR="00B300AB">
          <w:t>24</w:t>
        </w:r>
        <w:r w:rsidR="00B300AB">
          <w:fldChar w:fldCharType="end"/>
        </w:r>
      </w:hyperlink>
    </w:p>
    <w:p w14:paraId="0CFBD2E5" w14:textId="69D8C6DC" w:rsidR="00B300AB" w:rsidRDefault="00B9361E">
      <w:pPr>
        <w:pStyle w:val="TOC2"/>
        <w:rPr>
          <w:rFonts w:eastAsiaTheme="minorEastAsia"/>
          <w:smallCaps w:val="0"/>
          <w:sz w:val="22"/>
          <w:lang w:eastAsia="en-US"/>
        </w:rPr>
      </w:pPr>
      <w:hyperlink w:anchor="_Toc36385808" w:history="1">
        <w:r w:rsidR="00B300AB" w:rsidRPr="002D27EC">
          <w:rPr>
            <w:rStyle w:val="Hyperlink"/>
          </w:rPr>
          <w:t xml:space="preserve">Office </w:t>
        </w:r>
        <w:r w:rsidR="00B300AB" w:rsidRPr="002D27EC">
          <w:rPr>
            <w:rStyle w:val="Hyperlink"/>
            <w:rFonts w:ascii="SimSun" w:eastAsia="SimSun" w:hAnsi="SimSun" w:cs="SimSun" w:hint="eastAsia"/>
          </w:rPr>
          <w:t>应用程序</w:t>
        </w:r>
        <w:r w:rsidR="00B300AB">
          <w:tab/>
        </w:r>
        <w:r w:rsidR="00B300AB">
          <w:fldChar w:fldCharType="begin"/>
        </w:r>
        <w:r w:rsidR="00B300AB">
          <w:instrText xml:space="preserve"> PAGEREF _Toc36385808 \h </w:instrText>
        </w:r>
        <w:r w:rsidR="00B300AB">
          <w:fldChar w:fldCharType="separate"/>
        </w:r>
        <w:r w:rsidR="00B300AB">
          <w:t>25</w:t>
        </w:r>
        <w:r w:rsidR="00B300AB">
          <w:fldChar w:fldCharType="end"/>
        </w:r>
      </w:hyperlink>
    </w:p>
    <w:p w14:paraId="33D6515E" w14:textId="682EE1B5" w:rsidR="00B300AB" w:rsidRDefault="00B9361E">
      <w:pPr>
        <w:pStyle w:val="TOC3"/>
        <w:rPr>
          <w:rFonts w:eastAsiaTheme="minorEastAsia"/>
          <w:smallCaps w:val="0"/>
          <w:sz w:val="22"/>
          <w:lang w:eastAsia="en-US"/>
        </w:rPr>
      </w:pPr>
      <w:hyperlink w:anchor="_Toc36385809" w:history="1">
        <w:r w:rsidR="00B300AB" w:rsidRPr="002D27EC">
          <w:rPr>
            <w:rStyle w:val="Hyperlink"/>
          </w:rPr>
          <w:t xml:space="preserve">Office </w:t>
        </w:r>
        <w:r w:rsidR="00B300AB" w:rsidRPr="002D27EC">
          <w:rPr>
            <w:rStyle w:val="Hyperlink"/>
            <w:rFonts w:ascii="MS Mincho" w:eastAsia="MS Mincho" w:hAnsi="MS Mincho" w:cs="MS Mincho" w:hint="eastAsia"/>
          </w:rPr>
          <w:t>桌面</w:t>
        </w:r>
        <w:r w:rsidR="00B300AB" w:rsidRPr="002D27EC">
          <w:rPr>
            <w:rStyle w:val="Hyperlink"/>
            <w:rFonts w:ascii="SimSun" w:eastAsia="SimSun" w:hAnsi="SimSun" w:cs="SimSun" w:hint="eastAsia"/>
          </w:rPr>
          <w:t>应用程序</w:t>
        </w:r>
        <w:r w:rsidR="00B300AB">
          <w:tab/>
        </w:r>
        <w:r w:rsidR="00B300AB">
          <w:fldChar w:fldCharType="begin"/>
        </w:r>
        <w:r w:rsidR="00B300AB">
          <w:instrText xml:space="preserve"> PAGEREF _Toc36385809 \h </w:instrText>
        </w:r>
        <w:r w:rsidR="00B300AB">
          <w:fldChar w:fldCharType="separate"/>
        </w:r>
        <w:r w:rsidR="00B300AB">
          <w:t>25</w:t>
        </w:r>
        <w:r w:rsidR="00B300AB">
          <w:fldChar w:fldCharType="end"/>
        </w:r>
      </w:hyperlink>
    </w:p>
    <w:p w14:paraId="3FFC4323" w14:textId="051C07E9" w:rsidR="00B300AB" w:rsidRDefault="00B9361E">
      <w:pPr>
        <w:pStyle w:val="TOC3"/>
        <w:rPr>
          <w:rFonts w:eastAsiaTheme="minorEastAsia"/>
          <w:smallCaps w:val="0"/>
          <w:sz w:val="22"/>
          <w:lang w:eastAsia="en-US"/>
        </w:rPr>
      </w:pPr>
      <w:hyperlink w:anchor="_Toc36385810" w:history="1">
        <w:r w:rsidR="00B300AB" w:rsidRPr="002D27EC">
          <w:rPr>
            <w:rStyle w:val="Hyperlink"/>
          </w:rPr>
          <w:t>Office for Mac</w:t>
        </w:r>
        <w:r w:rsidR="00B300AB">
          <w:tab/>
        </w:r>
        <w:r w:rsidR="00B300AB">
          <w:fldChar w:fldCharType="begin"/>
        </w:r>
        <w:r w:rsidR="00B300AB">
          <w:instrText xml:space="preserve"> PAGEREF _Toc36385810 \h </w:instrText>
        </w:r>
        <w:r w:rsidR="00B300AB">
          <w:fldChar w:fldCharType="separate"/>
        </w:r>
        <w:r w:rsidR="00B300AB">
          <w:t>27</w:t>
        </w:r>
        <w:r w:rsidR="00B300AB">
          <w:fldChar w:fldCharType="end"/>
        </w:r>
      </w:hyperlink>
    </w:p>
    <w:p w14:paraId="4BA87433" w14:textId="4DBEA40F" w:rsidR="00B300AB" w:rsidRDefault="00B9361E">
      <w:pPr>
        <w:pStyle w:val="TOC2"/>
        <w:rPr>
          <w:rFonts w:eastAsiaTheme="minorEastAsia"/>
          <w:smallCaps w:val="0"/>
          <w:sz w:val="22"/>
          <w:lang w:eastAsia="en-US"/>
        </w:rPr>
      </w:pPr>
      <w:hyperlink w:anchor="_Toc36385811" w:history="1">
        <w:r w:rsidR="00B300AB" w:rsidRPr="002D27EC">
          <w:rPr>
            <w:rStyle w:val="Hyperlink"/>
          </w:rPr>
          <w:t xml:space="preserve">Office </w:t>
        </w:r>
        <w:r w:rsidR="00B300AB" w:rsidRPr="002D27EC">
          <w:rPr>
            <w:rStyle w:val="Hyperlink"/>
            <w:rFonts w:ascii="MS Mincho" w:eastAsia="MS Mincho" w:hAnsi="MS Mincho" w:cs="MS Mincho" w:hint="eastAsia"/>
          </w:rPr>
          <w:t>服</w:t>
        </w:r>
        <w:r w:rsidR="00B300AB" w:rsidRPr="002D27EC">
          <w:rPr>
            <w:rStyle w:val="Hyperlink"/>
            <w:rFonts w:ascii="SimSun" w:eastAsia="SimSun" w:hAnsi="SimSun" w:cs="SimSun" w:hint="eastAsia"/>
          </w:rPr>
          <w:t>务器</w:t>
        </w:r>
        <w:r w:rsidR="00B300AB">
          <w:tab/>
        </w:r>
        <w:r w:rsidR="00B300AB">
          <w:fldChar w:fldCharType="begin"/>
        </w:r>
        <w:r w:rsidR="00B300AB">
          <w:instrText xml:space="preserve"> PAGEREF _Toc36385811 \h </w:instrText>
        </w:r>
        <w:r w:rsidR="00B300AB">
          <w:fldChar w:fldCharType="separate"/>
        </w:r>
        <w:r w:rsidR="00B300AB">
          <w:t>28</w:t>
        </w:r>
        <w:r w:rsidR="00B300AB">
          <w:fldChar w:fldCharType="end"/>
        </w:r>
      </w:hyperlink>
    </w:p>
    <w:p w14:paraId="187EA43E" w14:textId="66D3319F" w:rsidR="00B300AB" w:rsidRDefault="00B9361E">
      <w:pPr>
        <w:pStyle w:val="TOC3"/>
        <w:rPr>
          <w:rFonts w:eastAsiaTheme="minorEastAsia"/>
          <w:smallCaps w:val="0"/>
          <w:sz w:val="22"/>
          <w:lang w:eastAsia="en-US"/>
        </w:rPr>
      </w:pPr>
      <w:hyperlink w:anchor="_Toc36385812" w:history="1">
        <w:r w:rsidR="00B300AB" w:rsidRPr="002D27EC">
          <w:rPr>
            <w:rStyle w:val="Hyperlink"/>
          </w:rPr>
          <w:t>Exchange Server</w:t>
        </w:r>
        <w:r w:rsidR="00B300AB">
          <w:tab/>
        </w:r>
        <w:r w:rsidR="00B300AB">
          <w:fldChar w:fldCharType="begin"/>
        </w:r>
        <w:r w:rsidR="00B300AB">
          <w:instrText xml:space="preserve"> PAGEREF _Toc36385812 \h </w:instrText>
        </w:r>
        <w:r w:rsidR="00B300AB">
          <w:fldChar w:fldCharType="separate"/>
        </w:r>
        <w:r w:rsidR="00B300AB">
          <w:t>28</w:t>
        </w:r>
        <w:r w:rsidR="00B300AB">
          <w:fldChar w:fldCharType="end"/>
        </w:r>
      </w:hyperlink>
    </w:p>
    <w:p w14:paraId="4D6F9E96" w14:textId="58FAF7B6" w:rsidR="00B300AB" w:rsidRDefault="00B9361E">
      <w:pPr>
        <w:pStyle w:val="TOC3"/>
        <w:rPr>
          <w:rFonts w:eastAsiaTheme="minorEastAsia"/>
          <w:smallCaps w:val="0"/>
          <w:sz w:val="22"/>
          <w:lang w:eastAsia="en-US"/>
        </w:rPr>
      </w:pPr>
      <w:hyperlink w:anchor="_Toc36385813" w:history="1">
        <w:r w:rsidR="00B300AB" w:rsidRPr="002D27EC">
          <w:rPr>
            <w:rStyle w:val="Hyperlink"/>
          </w:rPr>
          <w:t>Project Server</w:t>
        </w:r>
        <w:r w:rsidR="00B300AB">
          <w:tab/>
        </w:r>
        <w:r w:rsidR="00B300AB">
          <w:fldChar w:fldCharType="begin"/>
        </w:r>
        <w:r w:rsidR="00B300AB">
          <w:instrText xml:space="preserve"> PAGEREF _Toc36385813 \h </w:instrText>
        </w:r>
        <w:r w:rsidR="00B300AB">
          <w:fldChar w:fldCharType="separate"/>
        </w:r>
        <w:r w:rsidR="00B300AB">
          <w:t>29</w:t>
        </w:r>
        <w:r w:rsidR="00B300AB">
          <w:fldChar w:fldCharType="end"/>
        </w:r>
      </w:hyperlink>
    </w:p>
    <w:p w14:paraId="4E23C5F2" w14:textId="21D1BFE4" w:rsidR="00B300AB" w:rsidRDefault="00B9361E">
      <w:pPr>
        <w:pStyle w:val="TOC3"/>
        <w:rPr>
          <w:rFonts w:eastAsiaTheme="minorEastAsia"/>
          <w:smallCaps w:val="0"/>
          <w:sz w:val="22"/>
          <w:lang w:eastAsia="en-US"/>
        </w:rPr>
      </w:pPr>
      <w:hyperlink w:anchor="_Toc36385814" w:history="1">
        <w:r w:rsidR="00B300AB" w:rsidRPr="002D27EC">
          <w:rPr>
            <w:rStyle w:val="Hyperlink"/>
          </w:rPr>
          <w:t>SharePoint Server</w:t>
        </w:r>
        <w:r w:rsidR="00B300AB">
          <w:tab/>
        </w:r>
        <w:r w:rsidR="00B300AB">
          <w:fldChar w:fldCharType="begin"/>
        </w:r>
        <w:r w:rsidR="00B300AB">
          <w:instrText xml:space="preserve"> PAGEREF _Toc36385814 \h </w:instrText>
        </w:r>
        <w:r w:rsidR="00B300AB">
          <w:fldChar w:fldCharType="separate"/>
        </w:r>
        <w:r w:rsidR="00B300AB">
          <w:t>30</w:t>
        </w:r>
        <w:r w:rsidR="00B300AB">
          <w:fldChar w:fldCharType="end"/>
        </w:r>
      </w:hyperlink>
    </w:p>
    <w:p w14:paraId="4D6DAC81" w14:textId="3940CD07" w:rsidR="00B300AB" w:rsidRDefault="00B9361E">
      <w:pPr>
        <w:pStyle w:val="TOC3"/>
        <w:rPr>
          <w:rFonts w:eastAsiaTheme="minorEastAsia"/>
          <w:smallCaps w:val="0"/>
          <w:sz w:val="22"/>
          <w:lang w:eastAsia="en-US"/>
        </w:rPr>
      </w:pPr>
      <w:hyperlink w:anchor="_Toc36385815" w:history="1">
        <w:r w:rsidR="00B300AB" w:rsidRPr="002D27EC">
          <w:rPr>
            <w:rStyle w:val="Hyperlink"/>
          </w:rPr>
          <w:t>Skype for Business Server</w:t>
        </w:r>
        <w:r w:rsidR="00B300AB">
          <w:tab/>
        </w:r>
        <w:r w:rsidR="00B300AB">
          <w:fldChar w:fldCharType="begin"/>
        </w:r>
        <w:r w:rsidR="00B300AB">
          <w:instrText xml:space="preserve"> PAGEREF _Toc36385815 \h </w:instrText>
        </w:r>
        <w:r w:rsidR="00B300AB">
          <w:fldChar w:fldCharType="separate"/>
        </w:r>
        <w:r w:rsidR="00B300AB">
          <w:t>31</w:t>
        </w:r>
        <w:r w:rsidR="00B300AB">
          <w:fldChar w:fldCharType="end"/>
        </w:r>
      </w:hyperlink>
    </w:p>
    <w:p w14:paraId="037FB7AB" w14:textId="40112D49" w:rsidR="00B300AB" w:rsidRDefault="00B9361E">
      <w:pPr>
        <w:pStyle w:val="TOC2"/>
        <w:rPr>
          <w:rFonts w:eastAsiaTheme="minorEastAsia"/>
          <w:smallCaps w:val="0"/>
          <w:sz w:val="22"/>
          <w:lang w:eastAsia="en-US"/>
        </w:rPr>
      </w:pPr>
      <w:hyperlink w:anchor="_Toc36385816" w:history="1">
        <w:r w:rsidR="00B300AB" w:rsidRPr="002D27EC">
          <w:rPr>
            <w:rStyle w:val="Hyperlink"/>
          </w:rPr>
          <w:t>SQL Server</w:t>
        </w:r>
        <w:r w:rsidR="00B300AB">
          <w:tab/>
        </w:r>
        <w:r w:rsidR="00B300AB">
          <w:fldChar w:fldCharType="begin"/>
        </w:r>
        <w:r w:rsidR="00B300AB">
          <w:instrText xml:space="preserve"> PAGEREF _Toc36385816 \h </w:instrText>
        </w:r>
        <w:r w:rsidR="00B300AB">
          <w:fldChar w:fldCharType="separate"/>
        </w:r>
        <w:r w:rsidR="00B300AB">
          <w:t>32</w:t>
        </w:r>
        <w:r w:rsidR="00B300AB">
          <w:fldChar w:fldCharType="end"/>
        </w:r>
      </w:hyperlink>
    </w:p>
    <w:p w14:paraId="55B5D6B0" w14:textId="144DBBD9" w:rsidR="00B300AB" w:rsidRDefault="00B9361E">
      <w:pPr>
        <w:pStyle w:val="TOC2"/>
        <w:rPr>
          <w:rFonts w:eastAsiaTheme="minorEastAsia"/>
          <w:smallCaps w:val="0"/>
          <w:sz w:val="22"/>
          <w:lang w:eastAsia="en-US"/>
        </w:rPr>
      </w:pPr>
      <w:hyperlink w:anchor="_Toc36385817" w:history="1">
        <w:r w:rsidR="00B300AB" w:rsidRPr="002D27EC">
          <w:rPr>
            <w:rStyle w:val="Hyperlink"/>
          </w:rPr>
          <w:t>System Center</w:t>
        </w:r>
        <w:r w:rsidR="00B300AB">
          <w:tab/>
        </w:r>
        <w:r w:rsidR="00B300AB">
          <w:fldChar w:fldCharType="begin"/>
        </w:r>
        <w:r w:rsidR="00B300AB">
          <w:instrText xml:space="preserve"> PAGEREF _Toc36385817 \h </w:instrText>
        </w:r>
        <w:r w:rsidR="00B300AB">
          <w:fldChar w:fldCharType="separate"/>
        </w:r>
        <w:r w:rsidR="00B300AB">
          <w:t>35</w:t>
        </w:r>
        <w:r w:rsidR="00B300AB">
          <w:fldChar w:fldCharType="end"/>
        </w:r>
      </w:hyperlink>
    </w:p>
    <w:p w14:paraId="3BFA074A" w14:textId="6F3CEE61" w:rsidR="00B300AB" w:rsidRDefault="00B9361E">
      <w:pPr>
        <w:pStyle w:val="TOC3"/>
        <w:rPr>
          <w:rFonts w:eastAsiaTheme="minorEastAsia"/>
          <w:smallCaps w:val="0"/>
          <w:sz w:val="22"/>
          <w:lang w:eastAsia="en-US"/>
        </w:rPr>
      </w:pPr>
      <w:hyperlink w:anchor="_Toc36385818" w:history="1">
        <w:r w:rsidR="00B300AB" w:rsidRPr="002D27EC">
          <w:rPr>
            <w:rStyle w:val="Hyperlink"/>
          </w:rPr>
          <w:t>System Center Server</w:t>
        </w:r>
        <w:r w:rsidR="00B300AB">
          <w:tab/>
        </w:r>
        <w:r w:rsidR="00B300AB">
          <w:fldChar w:fldCharType="begin"/>
        </w:r>
        <w:r w:rsidR="00B300AB">
          <w:instrText xml:space="preserve"> PAGEREF _Toc36385818 \h </w:instrText>
        </w:r>
        <w:r w:rsidR="00B300AB">
          <w:fldChar w:fldCharType="separate"/>
        </w:r>
        <w:r w:rsidR="00B300AB">
          <w:t>35</w:t>
        </w:r>
        <w:r w:rsidR="00B300AB">
          <w:fldChar w:fldCharType="end"/>
        </w:r>
      </w:hyperlink>
    </w:p>
    <w:p w14:paraId="01F66433" w14:textId="7DED5731" w:rsidR="00B300AB" w:rsidRDefault="00B9361E">
      <w:pPr>
        <w:pStyle w:val="TOC3"/>
        <w:rPr>
          <w:rFonts w:eastAsiaTheme="minorEastAsia"/>
          <w:smallCaps w:val="0"/>
          <w:sz w:val="22"/>
          <w:lang w:eastAsia="en-US"/>
        </w:rPr>
      </w:pPr>
      <w:hyperlink w:anchor="_Toc36385819" w:history="1">
        <w:r w:rsidR="00B300AB" w:rsidRPr="002D27EC">
          <w:rPr>
            <w:rStyle w:val="Hyperlink"/>
          </w:rPr>
          <w:t>System Center Configuration Manager</w:t>
        </w:r>
        <w:r w:rsidR="00B300AB">
          <w:tab/>
        </w:r>
        <w:r w:rsidR="00B300AB">
          <w:fldChar w:fldCharType="begin"/>
        </w:r>
        <w:r w:rsidR="00B300AB">
          <w:instrText xml:space="preserve"> PAGEREF _Toc36385819 \h </w:instrText>
        </w:r>
        <w:r w:rsidR="00B300AB">
          <w:fldChar w:fldCharType="separate"/>
        </w:r>
        <w:r w:rsidR="00B300AB">
          <w:t>36</w:t>
        </w:r>
        <w:r w:rsidR="00B300AB">
          <w:fldChar w:fldCharType="end"/>
        </w:r>
      </w:hyperlink>
    </w:p>
    <w:p w14:paraId="646EA27C" w14:textId="49FC9A24" w:rsidR="00B300AB" w:rsidRDefault="00B9361E">
      <w:pPr>
        <w:pStyle w:val="TOC3"/>
        <w:rPr>
          <w:rFonts w:eastAsiaTheme="minorEastAsia"/>
          <w:smallCaps w:val="0"/>
          <w:sz w:val="22"/>
          <w:lang w:eastAsia="en-US"/>
        </w:rPr>
      </w:pPr>
      <w:hyperlink w:anchor="_Toc36385820" w:history="1">
        <w:r w:rsidR="00B300AB" w:rsidRPr="002D27EC">
          <w:rPr>
            <w:rStyle w:val="Hyperlink"/>
          </w:rPr>
          <w:t>System Center Data Protection Manager</w:t>
        </w:r>
        <w:r w:rsidR="00B300AB">
          <w:tab/>
        </w:r>
        <w:r w:rsidR="00B300AB">
          <w:fldChar w:fldCharType="begin"/>
        </w:r>
        <w:r w:rsidR="00B300AB">
          <w:instrText xml:space="preserve"> PAGEREF _Toc36385820 \h </w:instrText>
        </w:r>
        <w:r w:rsidR="00B300AB">
          <w:fldChar w:fldCharType="separate"/>
        </w:r>
        <w:r w:rsidR="00B300AB">
          <w:t>38</w:t>
        </w:r>
        <w:r w:rsidR="00B300AB">
          <w:fldChar w:fldCharType="end"/>
        </w:r>
      </w:hyperlink>
    </w:p>
    <w:p w14:paraId="035C6477" w14:textId="6B255527" w:rsidR="00B300AB" w:rsidRDefault="00B9361E">
      <w:pPr>
        <w:pStyle w:val="TOC3"/>
        <w:rPr>
          <w:rFonts w:eastAsiaTheme="minorEastAsia"/>
          <w:smallCaps w:val="0"/>
          <w:sz w:val="22"/>
          <w:lang w:eastAsia="en-US"/>
        </w:rPr>
      </w:pPr>
      <w:hyperlink w:anchor="_Toc36385821" w:history="1">
        <w:r w:rsidR="00B300AB" w:rsidRPr="002D27EC">
          <w:rPr>
            <w:rStyle w:val="Hyperlink"/>
          </w:rPr>
          <w:t>System Center Endpoint Protection</w:t>
        </w:r>
        <w:r w:rsidR="00B300AB">
          <w:tab/>
        </w:r>
        <w:r w:rsidR="00B300AB">
          <w:fldChar w:fldCharType="begin"/>
        </w:r>
        <w:r w:rsidR="00B300AB">
          <w:instrText xml:space="preserve"> PAGEREF _Toc36385821 \h </w:instrText>
        </w:r>
        <w:r w:rsidR="00B300AB">
          <w:fldChar w:fldCharType="separate"/>
        </w:r>
        <w:r w:rsidR="00B300AB">
          <w:t>39</w:t>
        </w:r>
        <w:r w:rsidR="00B300AB">
          <w:fldChar w:fldCharType="end"/>
        </w:r>
      </w:hyperlink>
    </w:p>
    <w:p w14:paraId="0A86E58D" w14:textId="27867B7D" w:rsidR="00B300AB" w:rsidRDefault="00B9361E">
      <w:pPr>
        <w:pStyle w:val="TOC3"/>
        <w:rPr>
          <w:rFonts w:eastAsiaTheme="minorEastAsia"/>
          <w:smallCaps w:val="0"/>
          <w:sz w:val="22"/>
          <w:lang w:eastAsia="en-US"/>
        </w:rPr>
      </w:pPr>
      <w:hyperlink w:anchor="_Toc36385822" w:history="1">
        <w:r w:rsidR="00B300AB" w:rsidRPr="002D27EC">
          <w:rPr>
            <w:rStyle w:val="Hyperlink"/>
          </w:rPr>
          <w:t>System Center Operations Manager</w:t>
        </w:r>
        <w:r w:rsidR="00B300AB">
          <w:tab/>
        </w:r>
        <w:r w:rsidR="00B300AB">
          <w:fldChar w:fldCharType="begin"/>
        </w:r>
        <w:r w:rsidR="00B300AB">
          <w:instrText xml:space="preserve"> PAGEREF _Toc36385822 \h </w:instrText>
        </w:r>
        <w:r w:rsidR="00B300AB">
          <w:fldChar w:fldCharType="separate"/>
        </w:r>
        <w:r w:rsidR="00B300AB">
          <w:t>40</w:t>
        </w:r>
        <w:r w:rsidR="00B300AB">
          <w:fldChar w:fldCharType="end"/>
        </w:r>
      </w:hyperlink>
    </w:p>
    <w:p w14:paraId="74210E2A" w14:textId="51FC67FE" w:rsidR="00B300AB" w:rsidRDefault="00B9361E">
      <w:pPr>
        <w:pStyle w:val="TOC3"/>
        <w:rPr>
          <w:rFonts w:eastAsiaTheme="minorEastAsia"/>
          <w:smallCaps w:val="0"/>
          <w:sz w:val="22"/>
          <w:lang w:eastAsia="en-US"/>
        </w:rPr>
      </w:pPr>
      <w:hyperlink w:anchor="_Toc36385823" w:history="1">
        <w:r w:rsidR="00B300AB" w:rsidRPr="002D27EC">
          <w:rPr>
            <w:rStyle w:val="Hyperlink"/>
          </w:rPr>
          <w:t>System Center Orchestrator</w:t>
        </w:r>
        <w:r w:rsidR="00B300AB">
          <w:tab/>
        </w:r>
        <w:r w:rsidR="00B300AB">
          <w:fldChar w:fldCharType="begin"/>
        </w:r>
        <w:r w:rsidR="00B300AB">
          <w:instrText xml:space="preserve"> PAGEREF _Toc36385823 \h </w:instrText>
        </w:r>
        <w:r w:rsidR="00B300AB">
          <w:fldChar w:fldCharType="separate"/>
        </w:r>
        <w:r w:rsidR="00B300AB">
          <w:t>41</w:t>
        </w:r>
        <w:r w:rsidR="00B300AB">
          <w:fldChar w:fldCharType="end"/>
        </w:r>
      </w:hyperlink>
    </w:p>
    <w:p w14:paraId="33294716" w14:textId="29D68A52" w:rsidR="00B300AB" w:rsidRDefault="00B9361E">
      <w:pPr>
        <w:pStyle w:val="TOC3"/>
        <w:rPr>
          <w:rFonts w:eastAsiaTheme="minorEastAsia"/>
          <w:smallCaps w:val="0"/>
          <w:sz w:val="22"/>
          <w:lang w:eastAsia="en-US"/>
        </w:rPr>
      </w:pPr>
      <w:hyperlink w:anchor="_Toc36385824" w:history="1">
        <w:r w:rsidR="00B300AB" w:rsidRPr="002D27EC">
          <w:rPr>
            <w:rStyle w:val="Hyperlink"/>
          </w:rPr>
          <w:t>System Center Service Manager</w:t>
        </w:r>
        <w:r w:rsidR="00B300AB">
          <w:tab/>
        </w:r>
        <w:r w:rsidR="00B300AB">
          <w:fldChar w:fldCharType="begin"/>
        </w:r>
        <w:r w:rsidR="00B300AB">
          <w:instrText xml:space="preserve"> PAGEREF _Toc36385824 \h </w:instrText>
        </w:r>
        <w:r w:rsidR="00B300AB">
          <w:fldChar w:fldCharType="separate"/>
        </w:r>
        <w:r w:rsidR="00B300AB">
          <w:t>42</w:t>
        </w:r>
        <w:r w:rsidR="00B300AB">
          <w:fldChar w:fldCharType="end"/>
        </w:r>
      </w:hyperlink>
    </w:p>
    <w:p w14:paraId="5198EB23" w14:textId="5AB53AAC" w:rsidR="00B300AB" w:rsidRDefault="00B9361E">
      <w:pPr>
        <w:pStyle w:val="TOC2"/>
        <w:rPr>
          <w:rFonts w:eastAsiaTheme="minorEastAsia"/>
          <w:smallCaps w:val="0"/>
          <w:sz w:val="22"/>
          <w:lang w:eastAsia="en-US"/>
        </w:rPr>
      </w:pPr>
      <w:hyperlink w:anchor="_Toc36385825" w:history="1">
        <w:r w:rsidR="00B300AB" w:rsidRPr="002D27EC">
          <w:rPr>
            <w:rStyle w:val="Hyperlink"/>
          </w:rPr>
          <w:t>Virtual Desktop Infrastructure (VDI) Suite</w:t>
        </w:r>
        <w:r w:rsidR="00B300AB">
          <w:tab/>
        </w:r>
        <w:r w:rsidR="00B300AB">
          <w:fldChar w:fldCharType="begin"/>
        </w:r>
        <w:r w:rsidR="00B300AB">
          <w:instrText xml:space="preserve"> PAGEREF _Toc36385825 \h </w:instrText>
        </w:r>
        <w:r w:rsidR="00B300AB">
          <w:fldChar w:fldCharType="separate"/>
        </w:r>
        <w:r w:rsidR="00B300AB">
          <w:t>43</w:t>
        </w:r>
        <w:r w:rsidR="00B300AB">
          <w:fldChar w:fldCharType="end"/>
        </w:r>
      </w:hyperlink>
    </w:p>
    <w:p w14:paraId="728176E0" w14:textId="79B71589" w:rsidR="00B300AB" w:rsidRDefault="00B9361E">
      <w:pPr>
        <w:pStyle w:val="TOC2"/>
        <w:rPr>
          <w:rFonts w:eastAsiaTheme="minorEastAsia"/>
          <w:smallCaps w:val="0"/>
          <w:sz w:val="22"/>
          <w:lang w:eastAsia="en-US"/>
        </w:rPr>
      </w:pPr>
      <w:hyperlink w:anchor="_Toc36385826" w:history="1">
        <w:r w:rsidR="00B300AB" w:rsidRPr="002D27EC">
          <w:rPr>
            <w:rStyle w:val="Hyperlink"/>
          </w:rPr>
          <w:t>Visual Studio</w:t>
        </w:r>
        <w:r w:rsidR="00B300AB">
          <w:tab/>
        </w:r>
        <w:r w:rsidR="00B300AB">
          <w:fldChar w:fldCharType="begin"/>
        </w:r>
        <w:r w:rsidR="00B300AB">
          <w:instrText xml:space="preserve"> PAGEREF _Toc36385826 \h </w:instrText>
        </w:r>
        <w:r w:rsidR="00B300AB">
          <w:fldChar w:fldCharType="separate"/>
        </w:r>
        <w:r w:rsidR="00B300AB">
          <w:t>43</w:t>
        </w:r>
        <w:r w:rsidR="00B300AB">
          <w:fldChar w:fldCharType="end"/>
        </w:r>
      </w:hyperlink>
    </w:p>
    <w:p w14:paraId="6BBA756B" w14:textId="64B5C7BD" w:rsidR="00B300AB" w:rsidRDefault="00B9361E">
      <w:pPr>
        <w:pStyle w:val="TOC3"/>
        <w:rPr>
          <w:rFonts w:eastAsiaTheme="minorEastAsia"/>
          <w:smallCaps w:val="0"/>
          <w:sz w:val="22"/>
          <w:lang w:eastAsia="en-US"/>
        </w:rPr>
      </w:pPr>
      <w:hyperlink w:anchor="_Toc36385827" w:history="1">
        <w:r w:rsidR="00B300AB" w:rsidRPr="002D27EC">
          <w:rPr>
            <w:rStyle w:val="Hyperlink"/>
          </w:rPr>
          <w:t>Visual Studio</w:t>
        </w:r>
        <w:r w:rsidR="00B300AB">
          <w:tab/>
        </w:r>
        <w:r w:rsidR="00B300AB">
          <w:fldChar w:fldCharType="begin"/>
        </w:r>
        <w:r w:rsidR="00B300AB">
          <w:instrText xml:space="preserve"> PAGEREF _Toc36385827 \h </w:instrText>
        </w:r>
        <w:r w:rsidR="00B300AB">
          <w:fldChar w:fldCharType="separate"/>
        </w:r>
        <w:r w:rsidR="00B300AB">
          <w:t>43</w:t>
        </w:r>
        <w:r w:rsidR="00B300AB">
          <w:fldChar w:fldCharType="end"/>
        </w:r>
      </w:hyperlink>
    </w:p>
    <w:p w14:paraId="6B37886C" w14:textId="02347B9B" w:rsidR="00B300AB" w:rsidRDefault="00B9361E">
      <w:pPr>
        <w:pStyle w:val="TOC3"/>
        <w:rPr>
          <w:rFonts w:eastAsiaTheme="minorEastAsia"/>
          <w:smallCaps w:val="0"/>
          <w:sz w:val="22"/>
          <w:lang w:eastAsia="en-US"/>
        </w:rPr>
      </w:pPr>
      <w:hyperlink w:anchor="_Toc36385828" w:history="1">
        <w:r w:rsidR="00B300AB" w:rsidRPr="002D27EC">
          <w:rPr>
            <w:rStyle w:val="Hyperlink"/>
          </w:rPr>
          <w:t>Azure DevOps Server</w:t>
        </w:r>
        <w:r w:rsidR="00B300AB">
          <w:tab/>
        </w:r>
        <w:r w:rsidR="00B300AB">
          <w:fldChar w:fldCharType="begin"/>
        </w:r>
        <w:r w:rsidR="00B300AB">
          <w:instrText xml:space="preserve"> PAGEREF _Toc36385828 \h </w:instrText>
        </w:r>
        <w:r w:rsidR="00B300AB">
          <w:fldChar w:fldCharType="separate"/>
        </w:r>
        <w:r w:rsidR="00B300AB">
          <w:t>45</w:t>
        </w:r>
        <w:r w:rsidR="00B300AB">
          <w:fldChar w:fldCharType="end"/>
        </w:r>
      </w:hyperlink>
    </w:p>
    <w:p w14:paraId="4C798F7E" w14:textId="3F645B16" w:rsidR="00B300AB" w:rsidRDefault="00B9361E">
      <w:pPr>
        <w:pStyle w:val="TOC2"/>
        <w:rPr>
          <w:rFonts w:eastAsiaTheme="minorEastAsia"/>
          <w:smallCaps w:val="0"/>
          <w:sz w:val="22"/>
          <w:lang w:eastAsia="en-US"/>
        </w:rPr>
      </w:pPr>
      <w:hyperlink w:anchor="_Toc36385829" w:history="1">
        <w:r w:rsidR="00B300AB" w:rsidRPr="002D27EC">
          <w:rPr>
            <w:rStyle w:val="Hyperlink"/>
          </w:rPr>
          <w:t>Windows</w:t>
        </w:r>
        <w:r w:rsidR="00B300AB">
          <w:tab/>
        </w:r>
        <w:r w:rsidR="00B300AB">
          <w:fldChar w:fldCharType="begin"/>
        </w:r>
        <w:r w:rsidR="00B300AB">
          <w:instrText xml:space="preserve"> PAGEREF _Toc36385829 \h </w:instrText>
        </w:r>
        <w:r w:rsidR="00B300AB">
          <w:fldChar w:fldCharType="separate"/>
        </w:r>
        <w:r w:rsidR="00B300AB">
          <w:t>47</w:t>
        </w:r>
        <w:r w:rsidR="00B300AB">
          <w:fldChar w:fldCharType="end"/>
        </w:r>
      </w:hyperlink>
    </w:p>
    <w:p w14:paraId="6E82C324" w14:textId="412C745C" w:rsidR="00B300AB" w:rsidRDefault="00B9361E">
      <w:pPr>
        <w:pStyle w:val="TOC3"/>
        <w:rPr>
          <w:rFonts w:eastAsiaTheme="minorEastAsia"/>
          <w:smallCaps w:val="0"/>
          <w:sz w:val="22"/>
          <w:lang w:eastAsia="en-US"/>
        </w:rPr>
      </w:pPr>
      <w:hyperlink w:anchor="_Toc36385830" w:history="1">
        <w:r w:rsidR="00B300AB" w:rsidRPr="002D27EC">
          <w:rPr>
            <w:rStyle w:val="Hyperlink"/>
          </w:rPr>
          <w:t xml:space="preserve">Windows </w:t>
        </w:r>
        <w:r w:rsidR="00B300AB" w:rsidRPr="002D27EC">
          <w:rPr>
            <w:rStyle w:val="Hyperlink"/>
            <w:rFonts w:ascii="MS Mincho" w:eastAsia="MS Mincho" w:hAnsi="MS Mincho" w:cs="MS Mincho" w:hint="eastAsia"/>
          </w:rPr>
          <w:t>桌面操作系</w:t>
        </w:r>
        <w:r w:rsidR="00B300AB" w:rsidRPr="002D27EC">
          <w:rPr>
            <w:rStyle w:val="Hyperlink"/>
            <w:rFonts w:ascii="SimSun" w:eastAsia="SimSun" w:hAnsi="SimSun" w:cs="SimSun" w:hint="eastAsia"/>
          </w:rPr>
          <w:t>统</w:t>
        </w:r>
        <w:r w:rsidR="00B300AB">
          <w:tab/>
        </w:r>
        <w:r w:rsidR="00B300AB">
          <w:fldChar w:fldCharType="begin"/>
        </w:r>
        <w:r w:rsidR="00B300AB">
          <w:instrText xml:space="preserve"> PAGEREF _Toc36385830 \h </w:instrText>
        </w:r>
        <w:r w:rsidR="00B300AB">
          <w:fldChar w:fldCharType="separate"/>
        </w:r>
        <w:r w:rsidR="00B300AB">
          <w:t>47</w:t>
        </w:r>
        <w:r w:rsidR="00B300AB">
          <w:fldChar w:fldCharType="end"/>
        </w:r>
      </w:hyperlink>
    </w:p>
    <w:p w14:paraId="29852B46" w14:textId="3DA12AB9" w:rsidR="00B300AB" w:rsidRDefault="00B9361E">
      <w:pPr>
        <w:pStyle w:val="TOC2"/>
        <w:rPr>
          <w:rFonts w:eastAsiaTheme="minorEastAsia"/>
          <w:smallCaps w:val="0"/>
          <w:sz w:val="22"/>
          <w:lang w:eastAsia="en-US"/>
        </w:rPr>
      </w:pPr>
      <w:hyperlink w:anchor="_Toc36385831" w:history="1">
        <w:r w:rsidR="00B300AB" w:rsidRPr="002D27EC">
          <w:rPr>
            <w:rStyle w:val="Hyperlink"/>
          </w:rPr>
          <w:t>Windows Server</w:t>
        </w:r>
        <w:r w:rsidR="00B300AB">
          <w:tab/>
        </w:r>
        <w:r w:rsidR="00B300AB">
          <w:fldChar w:fldCharType="begin"/>
        </w:r>
        <w:r w:rsidR="00B300AB">
          <w:instrText xml:space="preserve"> PAGEREF _Toc36385831 \h </w:instrText>
        </w:r>
        <w:r w:rsidR="00B300AB">
          <w:fldChar w:fldCharType="separate"/>
        </w:r>
        <w:r w:rsidR="00B300AB">
          <w:t>54</w:t>
        </w:r>
        <w:r w:rsidR="00B300AB">
          <w:fldChar w:fldCharType="end"/>
        </w:r>
      </w:hyperlink>
    </w:p>
    <w:p w14:paraId="74D9E52F" w14:textId="308B4601" w:rsidR="00B300AB" w:rsidRDefault="00B9361E">
      <w:pPr>
        <w:pStyle w:val="TOC3"/>
        <w:rPr>
          <w:rFonts w:eastAsiaTheme="minorEastAsia"/>
          <w:smallCaps w:val="0"/>
          <w:sz w:val="22"/>
          <w:lang w:eastAsia="en-US"/>
        </w:rPr>
      </w:pPr>
      <w:hyperlink w:anchor="_Toc36385832" w:history="1">
        <w:r w:rsidR="00B300AB" w:rsidRPr="002D27EC">
          <w:rPr>
            <w:rStyle w:val="Hyperlink"/>
          </w:rPr>
          <w:t>Windows MultiPoint Server</w:t>
        </w:r>
        <w:r w:rsidR="00B300AB">
          <w:tab/>
        </w:r>
        <w:r w:rsidR="00B300AB">
          <w:fldChar w:fldCharType="begin"/>
        </w:r>
        <w:r w:rsidR="00B300AB">
          <w:instrText xml:space="preserve"> PAGEREF _Toc36385832 \h </w:instrText>
        </w:r>
        <w:r w:rsidR="00B300AB">
          <w:fldChar w:fldCharType="separate"/>
        </w:r>
        <w:r w:rsidR="00B300AB">
          <w:t>54</w:t>
        </w:r>
        <w:r w:rsidR="00B300AB">
          <w:fldChar w:fldCharType="end"/>
        </w:r>
      </w:hyperlink>
    </w:p>
    <w:p w14:paraId="663A2439" w14:textId="03B1FB68" w:rsidR="00B300AB" w:rsidRDefault="00B9361E">
      <w:pPr>
        <w:pStyle w:val="TOC3"/>
        <w:rPr>
          <w:rFonts w:eastAsiaTheme="minorEastAsia"/>
          <w:smallCaps w:val="0"/>
          <w:sz w:val="22"/>
          <w:lang w:eastAsia="en-US"/>
        </w:rPr>
      </w:pPr>
      <w:hyperlink w:anchor="_Toc36385833" w:history="1">
        <w:r w:rsidR="00B300AB" w:rsidRPr="002D27EC">
          <w:rPr>
            <w:rStyle w:val="Hyperlink"/>
          </w:rPr>
          <w:t>Windows Server</w:t>
        </w:r>
        <w:r w:rsidR="00B300AB">
          <w:tab/>
        </w:r>
        <w:r w:rsidR="00B300AB">
          <w:fldChar w:fldCharType="begin"/>
        </w:r>
        <w:r w:rsidR="00B300AB">
          <w:instrText xml:space="preserve"> PAGEREF _Toc36385833 \h </w:instrText>
        </w:r>
        <w:r w:rsidR="00B300AB">
          <w:fldChar w:fldCharType="separate"/>
        </w:r>
        <w:r w:rsidR="00B300AB">
          <w:t>56</w:t>
        </w:r>
        <w:r w:rsidR="00B300AB">
          <w:fldChar w:fldCharType="end"/>
        </w:r>
      </w:hyperlink>
    </w:p>
    <w:p w14:paraId="5F8C8B20" w14:textId="0A8297EE" w:rsidR="00B300AB" w:rsidRDefault="00B9361E">
      <w:pPr>
        <w:pStyle w:val="TOC1"/>
        <w:rPr>
          <w:rFonts w:eastAsiaTheme="minorEastAsia"/>
          <w:b w:val="0"/>
          <w:caps w:val="0"/>
          <w:noProof/>
          <w:sz w:val="22"/>
          <w:szCs w:val="22"/>
          <w:lang w:eastAsia="en-US"/>
        </w:rPr>
      </w:pPr>
      <w:hyperlink w:anchor="_Toc36385834" w:history="1">
        <w:r w:rsidR="00B300AB" w:rsidRPr="002D27EC">
          <w:rPr>
            <w:rStyle w:val="Hyperlink"/>
            <w:rFonts w:ascii="MS Mincho" w:eastAsia="MS Mincho" w:hAnsi="MS Mincho" w:cs="MS Mincho" w:hint="eastAsia"/>
            <w:noProof/>
          </w:rPr>
          <w:t>在</w:t>
        </w:r>
        <w:r w:rsidR="00B300AB" w:rsidRPr="002D27EC">
          <w:rPr>
            <w:rStyle w:val="Hyperlink"/>
            <w:rFonts w:ascii="SimSun" w:eastAsia="SimSun" w:hAnsi="SimSun" w:cs="SimSun" w:hint="eastAsia"/>
            <w:noProof/>
          </w:rPr>
          <w:t>线服务</w:t>
        </w:r>
        <w:r w:rsidR="00B300AB">
          <w:rPr>
            <w:noProof/>
          </w:rPr>
          <w:tab/>
        </w:r>
        <w:r w:rsidR="00B300AB">
          <w:rPr>
            <w:noProof/>
          </w:rPr>
          <w:fldChar w:fldCharType="begin"/>
        </w:r>
        <w:r w:rsidR="00B300AB">
          <w:rPr>
            <w:noProof/>
          </w:rPr>
          <w:instrText xml:space="preserve"> PAGEREF _Toc36385834 \h </w:instrText>
        </w:r>
        <w:r w:rsidR="00B300AB">
          <w:rPr>
            <w:noProof/>
          </w:rPr>
        </w:r>
        <w:r w:rsidR="00B300AB">
          <w:rPr>
            <w:noProof/>
          </w:rPr>
          <w:fldChar w:fldCharType="separate"/>
        </w:r>
        <w:r w:rsidR="00B300AB">
          <w:rPr>
            <w:noProof/>
          </w:rPr>
          <w:t>60</w:t>
        </w:r>
        <w:r w:rsidR="00B300AB">
          <w:rPr>
            <w:noProof/>
          </w:rPr>
          <w:fldChar w:fldCharType="end"/>
        </w:r>
      </w:hyperlink>
    </w:p>
    <w:p w14:paraId="2DC24476" w14:textId="1CB1526A" w:rsidR="00B300AB" w:rsidRDefault="00B9361E">
      <w:pPr>
        <w:pStyle w:val="TOC2"/>
        <w:rPr>
          <w:rFonts w:eastAsiaTheme="minorEastAsia"/>
          <w:smallCaps w:val="0"/>
          <w:sz w:val="22"/>
          <w:lang w:eastAsia="en-US"/>
        </w:rPr>
      </w:pPr>
      <w:hyperlink w:anchor="_Toc36385835" w:history="1">
        <w:r w:rsidR="00B300AB" w:rsidRPr="002D27EC">
          <w:rPr>
            <w:rStyle w:val="Hyperlink"/>
            <w:rFonts w:ascii="MS Mincho" w:eastAsia="MS Mincho" w:hAnsi="MS Mincho" w:cs="MS Mincho" w:hint="eastAsia"/>
          </w:rPr>
          <w:t>各地区的在</w:t>
        </w:r>
        <w:r w:rsidR="00B300AB" w:rsidRPr="002D27EC">
          <w:rPr>
            <w:rStyle w:val="Hyperlink"/>
            <w:rFonts w:ascii="SimSun" w:eastAsia="SimSun" w:hAnsi="SimSun" w:cs="SimSun" w:hint="eastAsia"/>
          </w:rPr>
          <w:t>线服务提供情况</w:t>
        </w:r>
        <w:r w:rsidR="00B300AB">
          <w:tab/>
        </w:r>
        <w:r w:rsidR="00B300AB">
          <w:fldChar w:fldCharType="begin"/>
        </w:r>
        <w:r w:rsidR="00B300AB">
          <w:instrText xml:space="preserve"> PAGEREF _Toc36385835 \h </w:instrText>
        </w:r>
        <w:r w:rsidR="00B300AB">
          <w:fldChar w:fldCharType="separate"/>
        </w:r>
        <w:r w:rsidR="00B300AB">
          <w:t>60</w:t>
        </w:r>
        <w:r w:rsidR="00B300AB">
          <w:fldChar w:fldCharType="end"/>
        </w:r>
      </w:hyperlink>
    </w:p>
    <w:p w14:paraId="10C923AF" w14:textId="095F8C29" w:rsidR="00B300AB" w:rsidRDefault="00B9361E">
      <w:pPr>
        <w:pStyle w:val="TOC2"/>
        <w:rPr>
          <w:rFonts w:eastAsiaTheme="minorEastAsia"/>
          <w:smallCaps w:val="0"/>
          <w:sz w:val="22"/>
          <w:lang w:eastAsia="en-US"/>
        </w:rPr>
      </w:pPr>
      <w:hyperlink w:anchor="_Toc36385836" w:history="1">
        <w:r w:rsidR="00B300AB" w:rsidRPr="002D27EC">
          <w:rPr>
            <w:rStyle w:val="Hyperlink"/>
            <w:rFonts w:ascii="MS Mincho" w:eastAsia="MS Mincho" w:hAnsi="MS Mincho" w:cs="MS Mincho" w:hint="eastAsia"/>
          </w:rPr>
          <w:t>在</w:t>
        </w:r>
        <w:r w:rsidR="00B300AB" w:rsidRPr="002D27EC">
          <w:rPr>
            <w:rStyle w:val="Hyperlink"/>
            <w:rFonts w:ascii="SimSun" w:eastAsia="SimSun" w:hAnsi="SimSun" w:cs="SimSun" w:hint="eastAsia"/>
          </w:rPr>
          <w:t>线服务购买规则</w:t>
        </w:r>
        <w:r w:rsidR="00B300AB">
          <w:tab/>
        </w:r>
        <w:r w:rsidR="00B300AB">
          <w:fldChar w:fldCharType="begin"/>
        </w:r>
        <w:r w:rsidR="00B300AB">
          <w:instrText xml:space="preserve"> PAGEREF _Toc36385836 \h </w:instrText>
        </w:r>
        <w:r w:rsidR="00B300AB">
          <w:fldChar w:fldCharType="separate"/>
        </w:r>
        <w:r w:rsidR="00B300AB">
          <w:t>60</w:t>
        </w:r>
        <w:r w:rsidR="00B300AB">
          <w:fldChar w:fldCharType="end"/>
        </w:r>
      </w:hyperlink>
    </w:p>
    <w:p w14:paraId="0F6AA8A0" w14:textId="2DE2EE65" w:rsidR="00B300AB" w:rsidRDefault="00B9361E">
      <w:pPr>
        <w:pStyle w:val="TOC2"/>
        <w:rPr>
          <w:rFonts w:eastAsiaTheme="minorEastAsia"/>
          <w:smallCaps w:val="0"/>
          <w:sz w:val="22"/>
          <w:lang w:eastAsia="en-US"/>
        </w:rPr>
      </w:pPr>
      <w:hyperlink w:anchor="_Toc36385837" w:history="1">
        <w:r w:rsidR="00B300AB" w:rsidRPr="002D27EC">
          <w:rPr>
            <w:rStyle w:val="Hyperlink"/>
            <w:rFonts w:ascii="MS Mincho" w:eastAsia="MS Mincho" w:hAnsi="MS Mincho" w:cs="MS Mincho" w:hint="eastAsia"/>
          </w:rPr>
          <w:t>在</w:t>
        </w:r>
        <w:r w:rsidR="00B300AB" w:rsidRPr="002D27EC">
          <w:rPr>
            <w:rStyle w:val="Hyperlink"/>
            <w:rFonts w:ascii="SimSun" w:eastAsia="SimSun" w:hAnsi="SimSun" w:cs="SimSun" w:hint="eastAsia"/>
          </w:rPr>
          <w:t>线服务续签</w:t>
        </w:r>
        <w:r w:rsidR="00B300AB">
          <w:tab/>
        </w:r>
        <w:r w:rsidR="00B300AB">
          <w:fldChar w:fldCharType="begin"/>
        </w:r>
        <w:r w:rsidR="00B300AB">
          <w:instrText xml:space="preserve"> PAGEREF _Toc36385837 \h </w:instrText>
        </w:r>
        <w:r w:rsidR="00B300AB">
          <w:fldChar w:fldCharType="separate"/>
        </w:r>
        <w:r w:rsidR="00B300AB">
          <w:t>60</w:t>
        </w:r>
        <w:r w:rsidR="00B300AB">
          <w:fldChar w:fldCharType="end"/>
        </w:r>
      </w:hyperlink>
    </w:p>
    <w:p w14:paraId="09D3B082" w14:textId="151D3D6A" w:rsidR="00B300AB" w:rsidRDefault="00B9361E">
      <w:pPr>
        <w:pStyle w:val="TOC2"/>
        <w:rPr>
          <w:rFonts w:eastAsiaTheme="minorEastAsia"/>
          <w:smallCaps w:val="0"/>
          <w:sz w:val="22"/>
          <w:lang w:eastAsia="en-US"/>
        </w:rPr>
      </w:pPr>
      <w:hyperlink w:anchor="_Toc36385838" w:history="1">
        <w:r w:rsidR="00B300AB" w:rsidRPr="002D27EC">
          <w:rPr>
            <w:rStyle w:val="Hyperlink"/>
          </w:rPr>
          <w:t xml:space="preserve">Microsoft Azure </w:t>
        </w:r>
        <w:r w:rsidR="00B300AB" w:rsidRPr="002D27EC">
          <w:rPr>
            <w:rStyle w:val="Hyperlink"/>
            <w:rFonts w:ascii="MS Mincho" w:eastAsia="MS Mincho" w:hAnsi="MS Mincho" w:cs="MS Mincho" w:hint="eastAsia"/>
          </w:rPr>
          <w:t>服</w:t>
        </w:r>
        <w:r w:rsidR="00B300AB" w:rsidRPr="002D27EC">
          <w:rPr>
            <w:rStyle w:val="Hyperlink"/>
            <w:rFonts w:ascii="SimSun" w:eastAsia="SimSun" w:hAnsi="SimSun" w:cs="SimSun" w:hint="eastAsia"/>
          </w:rPr>
          <w:t>务</w:t>
        </w:r>
        <w:r w:rsidR="00B300AB">
          <w:tab/>
        </w:r>
        <w:r w:rsidR="00B300AB">
          <w:fldChar w:fldCharType="begin"/>
        </w:r>
        <w:r w:rsidR="00B300AB">
          <w:instrText xml:space="preserve"> PAGEREF _Toc36385838 \h </w:instrText>
        </w:r>
        <w:r w:rsidR="00B300AB">
          <w:fldChar w:fldCharType="separate"/>
        </w:r>
        <w:r w:rsidR="00B300AB">
          <w:t>60</w:t>
        </w:r>
        <w:r w:rsidR="00B300AB">
          <w:fldChar w:fldCharType="end"/>
        </w:r>
      </w:hyperlink>
    </w:p>
    <w:p w14:paraId="19272F6A" w14:textId="54AB5662" w:rsidR="00B300AB" w:rsidRDefault="00B9361E">
      <w:pPr>
        <w:pStyle w:val="TOC3"/>
        <w:rPr>
          <w:rFonts w:eastAsiaTheme="minorEastAsia"/>
          <w:smallCaps w:val="0"/>
          <w:sz w:val="22"/>
          <w:lang w:eastAsia="en-US"/>
        </w:rPr>
      </w:pPr>
      <w:hyperlink w:anchor="_Toc36385839" w:history="1">
        <w:r w:rsidR="00B300AB" w:rsidRPr="002D27EC">
          <w:rPr>
            <w:rStyle w:val="Hyperlink"/>
          </w:rPr>
          <w:t xml:space="preserve">Microsoft Azure </w:t>
        </w:r>
        <w:r w:rsidR="00B300AB" w:rsidRPr="002D27EC">
          <w:rPr>
            <w:rStyle w:val="Hyperlink"/>
            <w:rFonts w:ascii="MS Mincho" w:eastAsia="MS Mincho" w:hAnsi="MS Mincho" w:cs="MS Mincho" w:hint="eastAsia"/>
          </w:rPr>
          <w:t>服</w:t>
        </w:r>
        <w:r w:rsidR="00B300AB" w:rsidRPr="002D27EC">
          <w:rPr>
            <w:rStyle w:val="Hyperlink"/>
            <w:rFonts w:ascii="SimSun" w:eastAsia="SimSun" w:hAnsi="SimSun" w:cs="SimSun" w:hint="eastAsia"/>
          </w:rPr>
          <w:t>务</w:t>
        </w:r>
        <w:r w:rsidR="00B300AB">
          <w:tab/>
        </w:r>
        <w:r w:rsidR="00B300AB">
          <w:fldChar w:fldCharType="begin"/>
        </w:r>
        <w:r w:rsidR="00B300AB">
          <w:instrText xml:space="preserve"> PAGEREF _Toc36385839 \h </w:instrText>
        </w:r>
        <w:r w:rsidR="00B300AB">
          <w:fldChar w:fldCharType="separate"/>
        </w:r>
        <w:r w:rsidR="00B300AB">
          <w:t>64</w:t>
        </w:r>
        <w:r w:rsidR="00B300AB">
          <w:fldChar w:fldCharType="end"/>
        </w:r>
      </w:hyperlink>
    </w:p>
    <w:p w14:paraId="0F52B43A" w14:textId="25660E5D" w:rsidR="00B300AB" w:rsidRDefault="00B9361E">
      <w:pPr>
        <w:pStyle w:val="TOC3"/>
        <w:rPr>
          <w:rFonts w:eastAsiaTheme="minorEastAsia"/>
          <w:smallCaps w:val="0"/>
          <w:sz w:val="22"/>
          <w:lang w:eastAsia="en-US"/>
        </w:rPr>
      </w:pPr>
      <w:hyperlink w:anchor="_Toc36385840" w:history="1">
        <w:r w:rsidR="00B300AB" w:rsidRPr="002D27EC">
          <w:rPr>
            <w:rStyle w:val="Hyperlink"/>
          </w:rPr>
          <w:t xml:space="preserve">Microsoft Azure </w:t>
        </w:r>
        <w:r w:rsidR="00B300AB" w:rsidRPr="002D27EC">
          <w:rPr>
            <w:rStyle w:val="Hyperlink"/>
            <w:rFonts w:ascii="MS Mincho" w:eastAsia="MS Mincho" w:hAnsi="MS Mincho" w:cs="MS Mincho" w:hint="eastAsia"/>
          </w:rPr>
          <w:t>基</w:t>
        </w:r>
        <w:r w:rsidR="00B300AB" w:rsidRPr="002D27EC">
          <w:rPr>
            <w:rStyle w:val="Hyperlink"/>
            <w:rFonts w:ascii="SimSun" w:eastAsia="SimSun" w:hAnsi="SimSun" w:cs="SimSun" w:hint="eastAsia"/>
          </w:rPr>
          <w:t>础设施计划</w:t>
        </w:r>
        <w:r w:rsidR="00B300AB">
          <w:tab/>
        </w:r>
        <w:r w:rsidR="00B300AB">
          <w:fldChar w:fldCharType="begin"/>
        </w:r>
        <w:r w:rsidR="00B300AB">
          <w:instrText xml:space="preserve"> PAGEREF _Toc36385840 \h </w:instrText>
        </w:r>
        <w:r w:rsidR="00B300AB">
          <w:fldChar w:fldCharType="separate"/>
        </w:r>
        <w:r w:rsidR="00B300AB">
          <w:t>65</w:t>
        </w:r>
        <w:r w:rsidR="00B300AB">
          <w:fldChar w:fldCharType="end"/>
        </w:r>
      </w:hyperlink>
    </w:p>
    <w:p w14:paraId="72D8C9D1" w14:textId="6E3CF28E" w:rsidR="00B300AB" w:rsidRDefault="00B9361E">
      <w:pPr>
        <w:pStyle w:val="TOC3"/>
        <w:rPr>
          <w:rFonts w:eastAsiaTheme="minorEastAsia"/>
          <w:smallCaps w:val="0"/>
          <w:sz w:val="22"/>
          <w:lang w:eastAsia="en-US"/>
        </w:rPr>
      </w:pPr>
      <w:hyperlink w:anchor="_Toc36385841" w:history="1">
        <w:r w:rsidR="00B300AB" w:rsidRPr="002D27EC">
          <w:rPr>
            <w:rStyle w:val="Hyperlink"/>
          </w:rPr>
          <w:t xml:space="preserve">Microsoft Azure </w:t>
        </w:r>
        <w:r w:rsidR="00B300AB" w:rsidRPr="002D27EC">
          <w:rPr>
            <w:rStyle w:val="Hyperlink"/>
            <w:rFonts w:ascii="MS Mincho" w:eastAsia="MS Mincho" w:hAnsi="MS Mincho" w:cs="MS Mincho" w:hint="eastAsia"/>
          </w:rPr>
          <w:t>支持</w:t>
        </w:r>
        <w:r w:rsidR="00B300AB" w:rsidRPr="002D27EC">
          <w:rPr>
            <w:rStyle w:val="Hyperlink"/>
            <w:rFonts w:ascii="SimSun" w:eastAsia="SimSun" w:hAnsi="SimSun" w:cs="SimSun" w:hint="eastAsia"/>
          </w:rPr>
          <w:t>计划</w:t>
        </w:r>
        <w:r w:rsidR="00B300AB">
          <w:tab/>
        </w:r>
        <w:r w:rsidR="00B300AB">
          <w:fldChar w:fldCharType="begin"/>
        </w:r>
        <w:r w:rsidR="00B300AB">
          <w:instrText xml:space="preserve"> PAGEREF _Toc36385841 \h </w:instrText>
        </w:r>
        <w:r w:rsidR="00B300AB">
          <w:fldChar w:fldCharType="separate"/>
        </w:r>
        <w:r w:rsidR="00B300AB">
          <w:t>65</w:t>
        </w:r>
        <w:r w:rsidR="00B300AB">
          <w:fldChar w:fldCharType="end"/>
        </w:r>
      </w:hyperlink>
    </w:p>
    <w:p w14:paraId="01C35256" w14:textId="55749E05" w:rsidR="00B300AB" w:rsidRDefault="00B9361E">
      <w:pPr>
        <w:pStyle w:val="TOC3"/>
        <w:rPr>
          <w:rFonts w:eastAsiaTheme="minorEastAsia"/>
          <w:smallCaps w:val="0"/>
          <w:sz w:val="22"/>
          <w:lang w:eastAsia="en-US"/>
        </w:rPr>
      </w:pPr>
      <w:hyperlink w:anchor="_Toc36385842" w:history="1">
        <w:r w:rsidR="00B300AB" w:rsidRPr="002D27EC">
          <w:rPr>
            <w:rStyle w:val="Hyperlink"/>
          </w:rPr>
          <w:t xml:space="preserve">Microsoft Azure </w:t>
        </w:r>
        <w:r w:rsidR="00B300AB" w:rsidRPr="002D27EC">
          <w:rPr>
            <w:rStyle w:val="Hyperlink"/>
            <w:rFonts w:ascii="MS Mincho" w:eastAsia="MS Mincho" w:hAnsi="MS Mincho" w:cs="MS Mincho" w:hint="eastAsia"/>
          </w:rPr>
          <w:t>用</w:t>
        </w:r>
        <w:r w:rsidR="00B300AB" w:rsidRPr="002D27EC">
          <w:rPr>
            <w:rStyle w:val="Hyperlink"/>
            <w:rFonts w:ascii="SimSun" w:eastAsia="SimSun" w:hAnsi="SimSun" w:cs="SimSun" w:hint="eastAsia"/>
          </w:rPr>
          <w:t>户计划</w:t>
        </w:r>
        <w:r w:rsidR="00B300AB">
          <w:tab/>
        </w:r>
        <w:r w:rsidR="00B300AB">
          <w:fldChar w:fldCharType="begin"/>
        </w:r>
        <w:r w:rsidR="00B300AB">
          <w:instrText xml:space="preserve"> PAGEREF _Toc36385842 \h </w:instrText>
        </w:r>
        <w:r w:rsidR="00B300AB">
          <w:fldChar w:fldCharType="separate"/>
        </w:r>
        <w:r w:rsidR="00B300AB">
          <w:t>66</w:t>
        </w:r>
        <w:r w:rsidR="00B300AB">
          <w:fldChar w:fldCharType="end"/>
        </w:r>
      </w:hyperlink>
    </w:p>
    <w:p w14:paraId="3D3A6703" w14:textId="1D717706" w:rsidR="00B300AB" w:rsidRDefault="00B9361E">
      <w:pPr>
        <w:pStyle w:val="TOC2"/>
        <w:rPr>
          <w:rFonts w:eastAsiaTheme="minorEastAsia"/>
          <w:smallCaps w:val="0"/>
          <w:sz w:val="22"/>
          <w:lang w:eastAsia="en-US"/>
        </w:rPr>
      </w:pPr>
      <w:hyperlink w:anchor="_Toc36385843" w:history="1">
        <w:r w:rsidR="00B300AB" w:rsidRPr="002D27EC">
          <w:rPr>
            <w:rStyle w:val="Hyperlink"/>
          </w:rPr>
          <w:t>Microsoft 365</w:t>
        </w:r>
        <w:r w:rsidR="00B300AB">
          <w:tab/>
        </w:r>
        <w:r w:rsidR="00B300AB">
          <w:fldChar w:fldCharType="begin"/>
        </w:r>
        <w:r w:rsidR="00B300AB">
          <w:instrText xml:space="preserve"> PAGEREF _Toc36385843 \h </w:instrText>
        </w:r>
        <w:r w:rsidR="00B300AB">
          <w:fldChar w:fldCharType="separate"/>
        </w:r>
        <w:r w:rsidR="00B300AB">
          <w:t>66</w:t>
        </w:r>
        <w:r w:rsidR="00B300AB">
          <w:fldChar w:fldCharType="end"/>
        </w:r>
      </w:hyperlink>
    </w:p>
    <w:p w14:paraId="048EB9A9" w14:textId="16B7EE49" w:rsidR="00B300AB" w:rsidRDefault="00B9361E">
      <w:pPr>
        <w:pStyle w:val="TOC2"/>
        <w:rPr>
          <w:rFonts w:eastAsiaTheme="minorEastAsia"/>
          <w:smallCaps w:val="0"/>
          <w:sz w:val="22"/>
          <w:lang w:eastAsia="en-US"/>
        </w:rPr>
      </w:pPr>
      <w:hyperlink w:anchor="_Toc36385844" w:history="1">
        <w:r w:rsidR="00B300AB" w:rsidRPr="002D27EC">
          <w:rPr>
            <w:rStyle w:val="Hyperlink"/>
            <w:rFonts w:ascii="MS Mincho" w:eastAsia="MS Mincho" w:hAnsi="MS Mincho" w:cs="MS Mincho" w:hint="eastAsia"/>
          </w:rPr>
          <w:t>企</w:t>
        </w:r>
        <w:r w:rsidR="00B300AB" w:rsidRPr="002D27EC">
          <w:rPr>
            <w:rStyle w:val="Hyperlink"/>
            <w:rFonts w:ascii="SimSun" w:eastAsia="SimSun" w:hAnsi="SimSun" w:cs="SimSun" w:hint="eastAsia"/>
          </w:rPr>
          <w:t>业移动性</w:t>
        </w:r>
        <w:r w:rsidR="00B300AB" w:rsidRPr="002D27EC">
          <w:rPr>
            <w:rStyle w:val="Hyperlink"/>
          </w:rPr>
          <w:t xml:space="preserve"> + </w:t>
        </w:r>
        <w:r w:rsidR="00B300AB" w:rsidRPr="002D27EC">
          <w:rPr>
            <w:rStyle w:val="Hyperlink"/>
            <w:rFonts w:ascii="MS Mincho" w:eastAsia="MS Mincho" w:hAnsi="MS Mincho" w:cs="MS Mincho" w:hint="eastAsia"/>
          </w:rPr>
          <w:t>安全性</w:t>
        </w:r>
        <w:r w:rsidR="00B300AB">
          <w:tab/>
        </w:r>
        <w:r w:rsidR="00B300AB">
          <w:fldChar w:fldCharType="begin"/>
        </w:r>
        <w:r w:rsidR="00B300AB">
          <w:instrText xml:space="preserve"> PAGEREF _Toc36385844 \h </w:instrText>
        </w:r>
        <w:r w:rsidR="00B300AB">
          <w:fldChar w:fldCharType="separate"/>
        </w:r>
        <w:r w:rsidR="00B300AB">
          <w:t>70</w:t>
        </w:r>
        <w:r w:rsidR="00B300AB">
          <w:fldChar w:fldCharType="end"/>
        </w:r>
      </w:hyperlink>
    </w:p>
    <w:p w14:paraId="72752B29" w14:textId="0690DD78" w:rsidR="00B300AB" w:rsidRDefault="00B9361E">
      <w:pPr>
        <w:pStyle w:val="TOC2"/>
        <w:rPr>
          <w:rFonts w:eastAsiaTheme="minorEastAsia"/>
          <w:smallCaps w:val="0"/>
          <w:sz w:val="22"/>
          <w:lang w:eastAsia="en-US"/>
        </w:rPr>
      </w:pPr>
      <w:hyperlink w:anchor="_Toc36385845" w:history="1">
        <w:r w:rsidR="00B300AB" w:rsidRPr="002D27EC">
          <w:rPr>
            <w:rStyle w:val="Hyperlink"/>
            <w:rFonts w:ascii="MS Mincho" w:eastAsia="MS Mincho" w:hAnsi="MS Mincho" w:cs="MS Mincho" w:hint="eastAsia"/>
          </w:rPr>
          <w:t>适用于</w:t>
        </w:r>
        <w:r w:rsidR="00B300AB" w:rsidRPr="002D27EC">
          <w:rPr>
            <w:rStyle w:val="Hyperlink"/>
          </w:rPr>
          <w:t xml:space="preserve"> Azure </w:t>
        </w:r>
        <w:r w:rsidR="00B300AB" w:rsidRPr="002D27EC">
          <w:rPr>
            <w:rStyle w:val="Hyperlink"/>
            <w:rFonts w:ascii="MS Mincho" w:eastAsia="MS Mincho" w:hAnsi="MS Mincho" w:cs="MS Mincho" w:hint="eastAsia"/>
          </w:rPr>
          <w:t>的服</w:t>
        </w:r>
        <w:r w:rsidR="00B300AB" w:rsidRPr="002D27EC">
          <w:rPr>
            <w:rStyle w:val="Hyperlink"/>
            <w:rFonts w:ascii="SimSun" w:eastAsia="SimSun" w:hAnsi="SimSun" w:cs="SimSun" w:hint="eastAsia"/>
          </w:rPr>
          <w:t>务器订购</w:t>
        </w:r>
        <w:r w:rsidR="00B300AB">
          <w:tab/>
        </w:r>
        <w:r w:rsidR="00B300AB">
          <w:fldChar w:fldCharType="begin"/>
        </w:r>
        <w:r w:rsidR="00B300AB">
          <w:instrText xml:space="preserve"> PAGEREF _Toc36385845 \h </w:instrText>
        </w:r>
        <w:r w:rsidR="00B300AB">
          <w:fldChar w:fldCharType="separate"/>
        </w:r>
        <w:r w:rsidR="00B300AB">
          <w:t>70</w:t>
        </w:r>
        <w:r w:rsidR="00B300AB">
          <w:fldChar w:fldCharType="end"/>
        </w:r>
      </w:hyperlink>
    </w:p>
    <w:p w14:paraId="1405A887" w14:textId="0D188D46" w:rsidR="00B300AB" w:rsidRDefault="00B9361E">
      <w:pPr>
        <w:pStyle w:val="TOC2"/>
        <w:rPr>
          <w:rFonts w:eastAsiaTheme="minorEastAsia"/>
          <w:smallCaps w:val="0"/>
          <w:sz w:val="22"/>
          <w:lang w:eastAsia="en-US"/>
        </w:rPr>
      </w:pPr>
      <w:hyperlink w:anchor="_Toc36385846" w:history="1">
        <w:r w:rsidR="00B300AB" w:rsidRPr="002D27EC">
          <w:rPr>
            <w:rStyle w:val="Hyperlink"/>
          </w:rPr>
          <w:t xml:space="preserve">Microsoft Dynamics 365 </w:t>
        </w:r>
        <w:r w:rsidR="00B300AB" w:rsidRPr="002D27EC">
          <w:rPr>
            <w:rStyle w:val="Hyperlink"/>
            <w:rFonts w:ascii="MS Mincho" w:eastAsia="MS Mincho" w:hAnsi="MS Mincho" w:cs="MS Mincho" w:hint="eastAsia"/>
          </w:rPr>
          <w:t>服</w:t>
        </w:r>
        <w:r w:rsidR="00B300AB" w:rsidRPr="002D27EC">
          <w:rPr>
            <w:rStyle w:val="Hyperlink"/>
            <w:rFonts w:ascii="SimSun" w:eastAsia="SimSun" w:hAnsi="SimSun" w:cs="SimSun" w:hint="eastAsia"/>
          </w:rPr>
          <w:t>务</w:t>
        </w:r>
        <w:r w:rsidR="00B300AB">
          <w:tab/>
        </w:r>
        <w:r w:rsidR="00B300AB">
          <w:fldChar w:fldCharType="begin"/>
        </w:r>
        <w:r w:rsidR="00B300AB">
          <w:instrText xml:space="preserve"> PAGEREF _Toc36385846 \h </w:instrText>
        </w:r>
        <w:r w:rsidR="00B300AB">
          <w:fldChar w:fldCharType="separate"/>
        </w:r>
        <w:r w:rsidR="00B300AB">
          <w:t>73</w:t>
        </w:r>
        <w:r w:rsidR="00B300AB">
          <w:fldChar w:fldCharType="end"/>
        </w:r>
      </w:hyperlink>
    </w:p>
    <w:p w14:paraId="381EF46C" w14:textId="11700911" w:rsidR="00B300AB" w:rsidRDefault="00B9361E">
      <w:pPr>
        <w:pStyle w:val="TOC2"/>
        <w:rPr>
          <w:rFonts w:eastAsiaTheme="minorEastAsia"/>
          <w:smallCaps w:val="0"/>
          <w:sz w:val="22"/>
          <w:lang w:eastAsia="en-US"/>
        </w:rPr>
      </w:pPr>
      <w:hyperlink w:anchor="_Toc36385847" w:history="1">
        <w:r w:rsidR="00B300AB" w:rsidRPr="002D27EC">
          <w:rPr>
            <w:rStyle w:val="Hyperlink"/>
          </w:rPr>
          <w:t xml:space="preserve">Office 365 </w:t>
        </w:r>
        <w:r w:rsidR="00B300AB" w:rsidRPr="002D27EC">
          <w:rPr>
            <w:rStyle w:val="Hyperlink"/>
            <w:rFonts w:ascii="MS Mincho" w:eastAsia="MS Mincho" w:hAnsi="MS Mincho" w:cs="MS Mincho" w:hint="eastAsia"/>
          </w:rPr>
          <w:t>服</w:t>
        </w:r>
        <w:r w:rsidR="00B300AB" w:rsidRPr="002D27EC">
          <w:rPr>
            <w:rStyle w:val="Hyperlink"/>
            <w:rFonts w:ascii="SimSun" w:eastAsia="SimSun" w:hAnsi="SimSun" w:cs="SimSun" w:hint="eastAsia"/>
          </w:rPr>
          <w:t>务</w:t>
        </w:r>
        <w:r w:rsidR="00B300AB">
          <w:tab/>
        </w:r>
        <w:r w:rsidR="00B300AB">
          <w:fldChar w:fldCharType="begin"/>
        </w:r>
        <w:r w:rsidR="00B300AB">
          <w:instrText xml:space="preserve"> PAGEREF _Toc36385847 \h </w:instrText>
        </w:r>
        <w:r w:rsidR="00B300AB">
          <w:fldChar w:fldCharType="separate"/>
        </w:r>
        <w:r w:rsidR="00B300AB">
          <w:t>76</w:t>
        </w:r>
        <w:r w:rsidR="00B300AB">
          <w:fldChar w:fldCharType="end"/>
        </w:r>
      </w:hyperlink>
    </w:p>
    <w:p w14:paraId="1693A19D" w14:textId="08ADBB97" w:rsidR="00B300AB" w:rsidRDefault="00B9361E">
      <w:pPr>
        <w:pStyle w:val="TOC3"/>
        <w:rPr>
          <w:rFonts w:eastAsiaTheme="minorEastAsia"/>
          <w:smallCaps w:val="0"/>
          <w:sz w:val="22"/>
          <w:lang w:eastAsia="en-US"/>
        </w:rPr>
      </w:pPr>
      <w:hyperlink w:anchor="_Toc36385848" w:history="1">
        <w:r w:rsidR="00B300AB" w:rsidRPr="002D27EC">
          <w:rPr>
            <w:rStyle w:val="Hyperlink"/>
          </w:rPr>
          <w:t xml:space="preserve">Office 365 </w:t>
        </w:r>
        <w:r w:rsidR="00B300AB" w:rsidRPr="002D27EC">
          <w:rPr>
            <w:rStyle w:val="Hyperlink"/>
            <w:rFonts w:ascii="SimSun" w:eastAsia="SimSun" w:hAnsi="SimSun" w:cs="SimSun" w:hint="eastAsia"/>
          </w:rPr>
          <w:t>应用程序</w:t>
        </w:r>
        <w:r w:rsidR="00B300AB">
          <w:tab/>
        </w:r>
        <w:r w:rsidR="00B300AB">
          <w:fldChar w:fldCharType="begin"/>
        </w:r>
        <w:r w:rsidR="00B300AB">
          <w:instrText xml:space="preserve"> PAGEREF _Toc36385848 \h </w:instrText>
        </w:r>
        <w:r w:rsidR="00B300AB">
          <w:fldChar w:fldCharType="separate"/>
        </w:r>
        <w:r w:rsidR="00B300AB">
          <w:t>76</w:t>
        </w:r>
        <w:r w:rsidR="00B300AB">
          <w:fldChar w:fldCharType="end"/>
        </w:r>
      </w:hyperlink>
    </w:p>
    <w:p w14:paraId="38ABB75D" w14:textId="71595272" w:rsidR="00B300AB" w:rsidRDefault="00B9361E">
      <w:pPr>
        <w:pStyle w:val="TOC3"/>
        <w:rPr>
          <w:rFonts w:eastAsiaTheme="minorEastAsia"/>
          <w:smallCaps w:val="0"/>
          <w:sz w:val="22"/>
          <w:lang w:eastAsia="en-US"/>
        </w:rPr>
      </w:pPr>
      <w:hyperlink w:anchor="_Toc36385849" w:history="1">
        <w:r w:rsidR="00B300AB" w:rsidRPr="002D27EC">
          <w:rPr>
            <w:rStyle w:val="Hyperlink"/>
          </w:rPr>
          <w:t xml:space="preserve">Office 365 </w:t>
        </w:r>
        <w:r w:rsidR="00B300AB" w:rsidRPr="002D27EC">
          <w:rPr>
            <w:rStyle w:val="Hyperlink"/>
            <w:rFonts w:ascii="MS Mincho" w:eastAsia="MS Mincho" w:hAnsi="MS Mincho" w:cs="MS Mincho" w:hint="eastAsia"/>
          </w:rPr>
          <w:t>套件</w:t>
        </w:r>
        <w:r w:rsidR="00B300AB">
          <w:tab/>
        </w:r>
        <w:r w:rsidR="00B300AB">
          <w:fldChar w:fldCharType="begin"/>
        </w:r>
        <w:r w:rsidR="00B300AB">
          <w:instrText xml:space="preserve"> PAGEREF _Toc36385849 \h </w:instrText>
        </w:r>
        <w:r w:rsidR="00B300AB">
          <w:fldChar w:fldCharType="separate"/>
        </w:r>
        <w:r w:rsidR="00B300AB">
          <w:t>77</w:t>
        </w:r>
        <w:r w:rsidR="00B300AB">
          <w:fldChar w:fldCharType="end"/>
        </w:r>
      </w:hyperlink>
    </w:p>
    <w:p w14:paraId="2EA62E86" w14:textId="282011BD" w:rsidR="00B300AB" w:rsidRDefault="00B9361E">
      <w:pPr>
        <w:pStyle w:val="TOC3"/>
        <w:rPr>
          <w:rFonts w:eastAsiaTheme="minorEastAsia"/>
          <w:smallCaps w:val="0"/>
          <w:sz w:val="22"/>
          <w:lang w:eastAsia="en-US"/>
        </w:rPr>
      </w:pPr>
      <w:hyperlink w:anchor="_Toc36385850" w:history="1">
        <w:r w:rsidR="00B300AB" w:rsidRPr="002D27EC">
          <w:rPr>
            <w:rStyle w:val="Hyperlink"/>
            <w:rFonts w:ascii="MS Mincho" w:eastAsia="MS Mincho" w:hAnsi="MS Mincho" w:cs="MS Mincho" w:hint="eastAsia"/>
          </w:rPr>
          <w:t>音</w:t>
        </w:r>
        <w:r w:rsidR="00B300AB" w:rsidRPr="002D27EC">
          <w:rPr>
            <w:rStyle w:val="Hyperlink"/>
            <w:rFonts w:ascii="SimSun" w:eastAsia="SimSun" w:hAnsi="SimSun" w:cs="SimSun" w:hint="eastAsia"/>
          </w:rPr>
          <w:t>频服务</w:t>
        </w:r>
        <w:r w:rsidR="00B300AB">
          <w:tab/>
        </w:r>
        <w:r w:rsidR="00B300AB">
          <w:fldChar w:fldCharType="begin"/>
        </w:r>
        <w:r w:rsidR="00B300AB">
          <w:instrText xml:space="preserve"> PAGEREF _Toc36385850 \h </w:instrText>
        </w:r>
        <w:r w:rsidR="00B300AB">
          <w:fldChar w:fldCharType="separate"/>
        </w:r>
        <w:r w:rsidR="00B300AB">
          <w:t>79</w:t>
        </w:r>
        <w:r w:rsidR="00B300AB">
          <w:fldChar w:fldCharType="end"/>
        </w:r>
      </w:hyperlink>
    </w:p>
    <w:p w14:paraId="385385F3" w14:textId="728D8A6F" w:rsidR="00B300AB" w:rsidRDefault="00B9361E">
      <w:pPr>
        <w:pStyle w:val="TOC3"/>
        <w:rPr>
          <w:rFonts w:eastAsiaTheme="minorEastAsia"/>
          <w:smallCaps w:val="0"/>
          <w:sz w:val="22"/>
          <w:lang w:eastAsia="en-US"/>
        </w:rPr>
      </w:pPr>
      <w:hyperlink w:anchor="_Toc36385851" w:history="1">
        <w:r w:rsidR="00B300AB" w:rsidRPr="002D27EC">
          <w:rPr>
            <w:rStyle w:val="Hyperlink"/>
          </w:rPr>
          <w:t>Exchange Online</w:t>
        </w:r>
        <w:r w:rsidR="00B300AB">
          <w:tab/>
        </w:r>
        <w:r w:rsidR="00B300AB">
          <w:fldChar w:fldCharType="begin"/>
        </w:r>
        <w:r w:rsidR="00B300AB">
          <w:instrText xml:space="preserve"> PAGEREF _Toc36385851 \h </w:instrText>
        </w:r>
        <w:r w:rsidR="00B300AB">
          <w:fldChar w:fldCharType="separate"/>
        </w:r>
        <w:r w:rsidR="00B300AB">
          <w:t>80</w:t>
        </w:r>
        <w:r w:rsidR="00B300AB">
          <w:fldChar w:fldCharType="end"/>
        </w:r>
      </w:hyperlink>
    </w:p>
    <w:p w14:paraId="774688C0" w14:textId="0DA18286" w:rsidR="00B300AB" w:rsidRDefault="00B9361E">
      <w:pPr>
        <w:pStyle w:val="TOC3"/>
        <w:rPr>
          <w:rFonts w:eastAsiaTheme="minorEastAsia"/>
          <w:smallCaps w:val="0"/>
          <w:sz w:val="22"/>
          <w:lang w:eastAsia="en-US"/>
        </w:rPr>
      </w:pPr>
      <w:hyperlink w:anchor="_Toc36385852" w:history="1">
        <w:r w:rsidR="00B300AB" w:rsidRPr="002D27EC">
          <w:rPr>
            <w:rStyle w:val="Hyperlink"/>
          </w:rPr>
          <w:t>Microsoft Stream</w:t>
        </w:r>
        <w:r w:rsidR="00B300AB">
          <w:tab/>
        </w:r>
        <w:r w:rsidR="00B300AB">
          <w:fldChar w:fldCharType="begin"/>
        </w:r>
        <w:r w:rsidR="00B300AB">
          <w:instrText xml:space="preserve"> PAGEREF _Toc36385852 \h </w:instrText>
        </w:r>
        <w:r w:rsidR="00B300AB">
          <w:fldChar w:fldCharType="separate"/>
        </w:r>
        <w:r w:rsidR="00B300AB">
          <w:t>80</w:t>
        </w:r>
        <w:r w:rsidR="00B300AB">
          <w:fldChar w:fldCharType="end"/>
        </w:r>
      </w:hyperlink>
    </w:p>
    <w:p w14:paraId="67F926E8" w14:textId="2E399408" w:rsidR="00B300AB" w:rsidRDefault="00B9361E">
      <w:pPr>
        <w:pStyle w:val="TOC3"/>
        <w:rPr>
          <w:rFonts w:eastAsiaTheme="minorEastAsia"/>
          <w:smallCaps w:val="0"/>
          <w:sz w:val="22"/>
          <w:lang w:eastAsia="en-US"/>
        </w:rPr>
      </w:pPr>
      <w:hyperlink w:anchor="_Toc36385853" w:history="1">
        <w:r w:rsidR="00B300AB" w:rsidRPr="002D27EC">
          <w:rPr>
            <w:rStyle w:val="Hyperlink"/>
          </w:rPr>
          <w:t>OneDrive for Business</w:t>
        </w:r>
        <w:r w:rsidR="00B300AB">
          <w:tab/>
        </w:r>
        <w:r w:rsidR="00B300AB">
          <w:fldChar w:fldCharType="begin"/>
        </w:r>
        <w:r w:rsidR="00B300AB">
          <w:instrText xml:space="preserve"> PAGEREF _Toc36385853 \h </w:instrText>
        </w:r>
        <w:r w:rsidR="00B300AB">
          <w:fldChar w:fldCharType="separate"/>
        </w:r>
        <w:r w:rsidR="00B300AB">
          <w:t>81</w:t>
        </w:r>
        <w:r w:rsidR="00B300AB">
          <w:fldChar w:fldCharType="end"/>
        </w:r>
      </w:hyperlink>
    </w:p>
    <w:p w14:paraId="5C56878B" w14:textId="3A8DD0A8" w:rsidR="00B300AB" w:rsidRDefault="00B9361E">
      <w:pPr>
        <w:pStyle w:val="TOC3"/>
        <w:rPr>
          <w:rFonts w:eastAsiaTheme="minorEastAsia"/>
          <w:smallCaps w:val="0"/>
          <w:sz w:val="22"/>
          <w:lang w:eastAsia="en-US"/>
        </w:rPr>
      </w:pPr>
      <w:hyperlink w:anchor="_Toc36385854" w:history="1">
        <w:r w:rsidR="00B300AB" w:rsidRPr="002D27EC">
          <w:rPr>
            <w:rStyle w:val="Hyperlink"/>
          </w:rPr>
          <w:t>Project</w:t>
        </w:r>
        <w:r w:rsidR="00B300AB">
          <w:tab/>
        </w:r>
        <w:r w:rsidR="00B300AB">
          <w:fldChar w:fldCharType="begin"/>
        </w:r>
        <w:r w:rsidR="00B300AB">
          <w:instrText xml:space="preserve"> PAGEREF _Toc36385854 \h </w:instrText>
        </w:r>
        <w:r w:rsidR="00B300AB">
          <w:fldChar w:fldCharType="separate"/>
        </w:r>
        <w:r w:rsidR="00B300AB">
          <w:t>81</w:t>
        </w:r>
        <w:r w:rsidR="00B300AB">
          <w:fldChar w:fldCharType="end"/>
        </w:r>
      </w:hyperlink>
    </w:p>
    <w:p w14:paraId="7E9AC399" w14:textId="0E88482F" w:rsidR="00B300AB" w:rsidRDefault="00B9361E">
      <w:pPr>
        <w:pStyle w:val="TOC3"/>
        <w:rPr>
          <w:rFonts w:eastAsiaTheme="minorEastAsia"/>
          <w:smallCaps w:val="0"/>
          <w:sz w:val="22"/>
          <w:lang w:eastAsia="en-US"/>
        </w:rPr>
      </w:pPr>
      <w:hyperlink w:anchor="_Toc36385855" w:history="1">
        <w:r w:rsidR="00B300AB" w:rsidRPr="002D27EC">
          <w:rPr>
            <w:rStyle w:val="Hyperlink"/>
          </w:rPr>
          <w:t>SharePoint Online</w:t>
        </w:r>
        <w:r w:rsidR="00B300AB">
          <w:tab/>
        </w:r>
        <w:r w:rsidR="00B300AB">
          <w:fldChar w:fldCharType="begin"/>
        </w:r>
        <w:r w:rsidR="00B300AB">
          <w:instrText xml:space="preserve"> PAGEREF _Toc36385855 \h </w:instrText>
        </w:r>
        <w:r w:rsidR="00B300AB">
          <w:fldChar w:fldCharType="separate"/>
        </w:r>
        <w:r w:rsidR="00B300AB">
          <w:t>82</w:t>
        </w:r>
        <w:r w:rsidR="00B300AB">
          <w:fldChar w:fldCharType="end"/>
        </w:r>
      </w:hyperlink>
    </w:p>
    <w:p w14:paraId="124EB833" w14:textId="2ADE325D" w:rsidR="00B300AB" w:rsidRDefault="00B9361E">
      <w:pPr>
        <w:pStyle w:val="TOC3"/>
        <w:rPr>
          <w:rFonts w:eastAsiaTheme="minorEastAsia"/>
          <w:smallCaps w:val="0"/>
          <w:sz w:val="22"/>
          <w:lang w:eastAsia="en-US"/>
        </w:rPr>
      </w:pPr>
      <w:hyperlink w:anchor="_Toc36385856" w:history="1">
        <w:r w:rsidR="00B300AB" w:rsidRPr="002D27EC">
          <w:rPr>
            <w:rStyle w:val="Hyperlink"/>
          </w:rPr>
          <w:t>Visio</w:t>
        </w:r>
        <w:r w:rsidR="00B300AB">
          <w:tab/>
        </w:r>
        <w:r w:rsidR="00B300AB">
          <w:fldChar w:fldCharType="begin"/>
        </w:r>
        <w:r w:rsidR="00B300AB">
          <w:instrText xml:space="preserve"> PAGEREF _Toc36385856 \h </w:instrText>
        </w:r>
        <w:r w:rsidR="00B300AB">
          <w:fldChar w:fldCharType="separate"/>
        </w:r>
        <w:r w:rsidR="00B300AB">
          <w:t>82</w:t>
        </w:r>
        <w:r w:rsidR="00B300AB">
          <w:fldChar w:fldCharType="end"/>
        </w:r>
      </w:hyperlink>
    </w:p>
    <w:p w14:paraId="70FD3A7E" w14:textId="248BBDE0" w:rsidR="00B300AB" w:rsidRDefault="00B9361E">
      <w:pPr>
        <w:pStyle w:val="TOC3"/>
        <w:rPr>
          <w:rFonts w:eastAsiaTheme="minorEastAsia"/>
          <w:smallCaps w:val="0"/>
          <w:sz w:val="22"/>
          <w:lang w:eastAsia="en-US"/>
        </w:rPr>
      </w:pPr>
      <w:hyperlink w:anchor="_Toc36385857" w:history="1">
        <w:r w:rsidR="00B300AB" w:rsidRPr="002D27EC">
          <w:rPr>
            <w:rStyle w:val="Hyperlink"/>
          </w:rPr>
          <w:t>Workplace Analytics</w:t>
        </w:r>
        <w:r w:rsidR="00B300AB">
          <w:tab/>
        </w:r>
        <w:r w:rsidR="00B300AB">
          <w:fldChar w:fldCharType="begin"/>
        </w:r>
        <w:r w:rsidR="00B300AB">
          <w:instrText xml:space="preserve"> PAGEREF _Toc36385857 \h </w:instrText>
        </w:r>
        <w:r w:rsidR="00B300AB">
          <w:fldChar w:fldCharType="separate"/>
        </w:r>
        <w:r w:rsidR="00B300AB">
          <w:t>83</w:t>
        </w:r>
        <w:r w:rsidR="00B300AB">
          <w:fldChar w:fldCharType="end"/>
        </w:r>
      </w:hyperlink>
    </w:p>
    <w:p w14:paraId="3DB9D5EE" w14:textId="6D7EBEC1" w:rsidR="00B300AB" w:rsidRDefault="00B9361E">
      <w:pPr>
        <w:pStyle w:val="TOC2"/>
        <w:rPr>
          <w:rFonts w:eastAsiaTheme="minorEastAsia"/>
          <w:smallCaps w:val="0"/>
          <w:sz w:val="22"/>
          <w:lang w:eastAsia="en-US"/>
        </w:rPr>
      </w:pPr>
      <w:hyperlink w:anchor="_Toc36385858" w:history="1">
        <w:r w:rsidR="00B300AB" w:rsidRPr="002D27EC">
          <w:rPr>
            <w:rStyle w:val="Hyperlink"/>
            <w:rFonts w:ascii="MS Mincho" w:eastAsia="MS Mincho" w:hAnsi="MS Mincho" w:cs="MS Mincho" w:hint="eastAsia"/>
          </w:rPr>
          <w:t>其他在</w:t>
        </w:r>
        <w:r w:rsidR="00B300AB" w:rsidRPr="002D27EC">
          <w:rPr>
            <w:rStyle w:val="Hyperlink"/>
            <w:rFonts w:ascii="SimSun" w:eastAsia="SimSun" w:hAnsi="SimSun" w:cs="SimSun" w:hint="eastAsia"/>
          </w:rPr>
          <w:t>线服务</w:t>
        </w:r>
        <w:r w:rsidR="00B300AB">
          <w:tab/>
        </w:r>
        <w:r w:rsidR="00B300AB">
          <w:fldChar w:fldCharType="begin"/>
        </w:r>
        <w:r w:rsidR="00B300AB">
          <w:instrText xml:space="preserve"> PAGEREF _Toc36385858 \h </w:instrText>
        </w:r>
        <w:r w:rsidR="00B300AB">
          <w:fldChar w:fldCharType="separate"/>
        </w:r>
        <w:r w:rsidR="00B300AB">
          <w:t>83</w:t>
        </w:r>
        <w:r w:rsidR="00B300AB">
          <w:fldChar w:fldCharType="end"/>
        </w:r>
      </w:hyperlink>
    </w:p>
    <w:p w14:paraId="1D50E381" w14:textId="7E6BC889" w:rsidR="00B300AB" w:rsidRDefault="00B9361E">
      <w:pPr>
        <w:pStyle w:val="TOC3"/>
        <w:rPr>
          <w:rFonts w:eastAsiaTheme="minorEastAsia"/>
          <w:smallCaps w:val="0"/>
          <w:sz w:val="22"/>
          <w:lang w:eastAsia="en-US"/>
        </w:rPr>
      </w:pPr>
      <w:hyperlink w:anchor="_Toc36385859" w:history="1">
        <w:r w:rsidR="00B300AB" w:rsidRPr="002D27EC">
          <w:rPr>
            <w:rStyle w:val="Hyperlink"/>
          </w:rPr>
          <w:t>Bing Maps</w:t>
        </w:r>
        <w:r w:rsidR="00B300AB">
          <w:tab/>
        </w:r>
        <w:r w:rsidR="00B300AB">
          <w:fldChar w:fldCharType="begin"/>
        </w:r>
        <w:r w:rsidR="00B300AB">
          <w:instrText xml:space="preserve"> PAGEREF _Toc36385859 \h </w:instrText>
        </w:r>
        <w:r w:rsidR="00B300AB">
          <w:fldChar w:fldCharType="separate"/>
        </w:r>
        <w:r w:rsidR="00B300AB">
          <w:t>83</w:t>
        </w:r>
        <w:r w:rsidR="00B300AB">
          <w:fldChar w:fldCharType="end"/>
        </w:r>
      </w:hyperlink>
    </w:p>
    <w:p w14:paraId="43348FC0" w14:textId="34FFF42F" w:rsidR="00B300AB" w:rsidRDefault="00B9361E">
      <w:pPr>
        <w:pStyle w:val="TOC3"/>
        <w:rPr>
          <w:rFonts w:eastAsiaTheme="minorEastAsia"/>
          <w:smallCaps w:val="0"/>
          <w:sz w:val="22"/>
          <w:lang w:eastAsia="en-US"/>
        </w:rPr>
      </w:pPr>
      <w:hyperlink w:anchor="_Toc36385860" w:history="1">
        <w:r w:rsidR="00B300AB" w:rsidRPr="002D27EC">
          <w:rPr>
            <w:rStyle w:val="Hyperlink"/>
          </w:rPr>
          <w:t>Microsoft Power Platform</w:t>
        </w:r>
        <w:r w:rsidR="00B300AB">
          <w:tab/>
        </w:r>
        <w:r w:rsidR="00B300AB">
          <w:fldChar w:fldCharType="begin"/>
        </w:r>
        <w:r w:rsidR="00B300AB">
          <w:instrText xml:space="preserve"> PAGEREF _Toc36385860 \h </w:instrText>
        </w:r>
        <w:r w:rsidR="00B300AB">
          <w:fldChar w:fldCharType="separate"/>
        </w:r>
        <w:r w:rsidR="00B300AB">
          <w:t>84</w:t>
        </w:r>
        <w:r w:rsidR="00B300AB">
          <w:fldChar w:fldCharType="end"/>
        </w:r>
      </w:hyperlink>
    </w:p>
    <w:p w14:paraId="527B81F4" w14:textId="056F7511" w:rsidR="00B300AB" w:rsidRDefault="00B9361E">
      <w:pPr>
        <w:pStyle w:val="TOC3"/>
        <w:rPr>
          <w:rFonts w:eastAsiaTheme="minorEastAsia"/>
          <w:smallCaps w:val="0"/>
          <w:sz w:val="22"/>
          <w:lang w:eastAsia="en-US"/>
        </w:rPr>
      </w:pPr>
      <w:hyperlink w:anchor="_Toc36385861" w:history="1">
        <w:r w:rsidR="00B300AB" w:rsidRPr="002D27EC">
          <w:rPr>
            <w:rStyle w:val="Hyperlink"/>
          </w:rPr>
          <w:t xml:space="preserve">GitHub </w:t>
        </w:r>
        <w:r w:rsidR="00B300AB" w:rsidRPr="002D27EC">
          <w:rPr>
            <w:rStyle w:val="Hyperlink"/>
            <w:rFonts w:ascii="SimSun" w:eastAsia="SimSun" w:hAnsi="SimSun" w:cs="SimSun" w:hint="eastAsia"/>
          </w:rPr>
          <w:t>产品</w:t>
        </w:r>
        <w:r w:rsidR="00B300AB" w:rsidRPr="002D27EC">
          <w:rPr>
            <w:rStyle w:val="Hyperlink"/>
          </w:rPr>
          <w:t>/</w:t>
        </w:r>
        <w:r w:rsidR="00B300AB" w:rsidRPr="002D27EC">
          <w:rPr>
            <w:rStyle w:val="Hyperlink"/>
            <w:rFonts w:ascii="MS Mincho" w:eastAsia="MS Mincho" w:hAnsi="MS Mincho" w:cs="MS Mincho" w:hint="eastAsia"/>
          </w:rPr>
          <w:t>服</w:t>
        </w:r>
        <w:r w:rsidR="00B300AB" w:rsidRPr="002D27EC">
          <w:rPr>
            <w:rStyle w:val="Hyperlink"/>
            <w:rFonts w:ascii="SimSun" w:eastAsia="SimSun" w:hAnsi="SimSun" w:cs="SimSun" w:hint="eastAsia"/>
          </w:rPr>
          <w:t>务</w:t>
        </w:r>
        <w:r w:rsidR="00B300AB">
          <w:tab/>
        </w:r>
        <w:r w:rsidR="00B300AB">
          <w:fldChar w:fldCharType="begin"/>
        </w:r>
        <w:r w:rsidR="00B300AB">
          <w:instrText xml:space="preserve"> PAGEREF _Toc36385861 \h </w:instrText>
        </w:r>
        <w:r w:rsidR="00B300AB">
          <w:fldChar w:fldCharType="separate"/>
        </w:r>
        <w:r w:rsidR="00B300AB">
          <w:t>86</w:t>
        </w:r>
        <w:r w:rsidR="00B300AB">
          <w:fldChar w:fldCharType="end"/>
        </w:r>
      </w:hyperlink>
    </w:p>
    <w:p w14:paraId="6735593C" w14:textId="180E942F" w:rsidR="00B300AB" w:rsidRDefault="00B9361E">
      <w:pPr>
        <w:pStyle w:val="TOC3"/>
        <w:rPr>
          <w:rFonts w:eastAsiaTheme="minorEastAsia"/>
          <w:smallCaps w:val="0"/>
          <w:sz w:val="22"/>
          <w:lang w:eastAsia="en-US"/>
        </w:rPr>
      </w:pPr>
      <w:hyperlink w:anchor="_Toc36385862" w:history="1">
        <w:r w:rsidR="00B300AB" w:rsidRPr="002D27EC">
          <w:rPr>
            <w:rStyle w:val="Hyperlink"/>
            <w:rFonts w:ascii="MS Mincho" w:eastAsia="MS Mincho" w:hAnsi="MS Mincho" w:cs="MS Mincho" w:hint="eastAsia"/>
          </w:rPr>
          <w:t>面向服</w:t>
        </w:r>
        <w:r w:rsidR="00B300AB" w:rsidRPr="002D27EC">
          <w:rPr>
            <w:rStyle w:val="Hyperlink"/>
            <w:rFonts w:ascii="SimSun" w:eastAsia="SimSun" w:hAnsi="SimSun" w:cs="SimSun" w:hint="eastAsia"/>
          </w:rPr>
          <w:t>务器的</w:t>
        </w:r>
        <w:r w:rsidR="00B300AB" w:rsidRPr="002D27EC">
          <w:rPr>
            <w:rStyle w:val="Hyperlink"/>
          </w:rPr>
          <w:t xml:space="preserve"> Microsoft Defender </w:t>
        </w:r>
        <w:r w:rsidR="00B300AB" w:rsidRPr="002D27EC">
          <w:rPr>
            <w:rStyle w:val="Hyperlink"/>
            <w:rFonts w:ascii="MS Mincho" w:eastAsia="MS Mincho" w:hAnsi="MS Mincho" w:cs="MS Mincho" w:hint="eastAsia"/>
          </w:rPr>
          <w:t>高</w:t>
        </w:r>
        <w:r w:rsidR="00B300AB" w:rsidRPr="002D27EC">
          <w:rPr>
            <w:rStyle w:val="Hyperlink"/>
            <w:rFonts w:ascii="SimSun" w:eastAsia="SimSun" w:hAnsi="SimSun" w:cs="SimSun" w:hint="eastAsia"/>
          </w:rPr>
          <w:t>级威胁防护</w:t>
        </w:r>
        <w:r w:rsidR="00B300AB">
          <w:tab/>
        </w:r>
        <w:r w:rsidR="00B300AB">
          <w:fldChar w:fldCharType="begin"/>
        </w:r>
        <w:r w:rsidR="00B300AB">
          <w:instrText xml:space="preserve"> PAGEREF _Toc36385862 \h </w:instrText>
        </w:r>
        <w:r w:rsidR="00B300AB">
          <w:fldChar w:fldCharType="separate"/>
        </w:r>
        <w:r w:rsidR="00B300AB">
          <w:t>86</w:t>
        </w:r>
        <w:r w:rsidR="00B300AB">
          <w:fldChar w:fldCharType="end"/>
        </w:r>
      </w:hyperlink>
    </w:p>
    <w:p w14:paraId="04AD4CB6" w14:textId="36134FF1" w:rsidR="00B300AB" w:rsidRDefault="00B9361E">
      <w:pPr>
        <w:pStyle w:val="TOC3"/>
        <w:rPr>
          <w:rFonts w:eastAsiaTheme="minorEastAsia"/>
          <w:smallCaps w:val="0"/>
          <w:sz w:val="22"/>
          <w:lang w:eastAsia="en-US"/>
        </w:rPr>
      </w:pPr>
      <w:hyperlink w:anchor="_Toc36385863" w:history="1">
        <w:r w:rsidR="00B300AB" w:rsidRPr="002D27EC">
          <w:rPr>
            <w:rStyle w:val="Hyperlink"/>
          </w:rPr>
          <w:t>Microsoft Kaizala Pro</w:t>
        </w:r>
        <w:r w:rsidR="00B300AB">
          <w:tab/>
        </w:r>
        <w:r w:rsidR="00B300AB">
          <w:fldChar w:fldCharType="begin"/>
        </w:r>
        <w:r w:rsidR="00B300AB">
          <w:instrText xml:space="preserve"> PAGEREF _Toc36385863 \h </w:instrText>
        </w:r>
        <w:r w:rsidR="00B300AB">
          <w:fldChar w:fldCharType="separate"/>
        </w:r>
        <w:r w:rsidR="00B300AB">
          <w:t>87</w:t>
        </w:r>
        <w:r w:rsidR="00B300AB">
          <w:fldChar w:fldCharType="end"/>
        </w:r>
      </w:hyperlink>
    </w:p>
    <w:p w14:paraId="0764838A" w14:textId="57090C49" w:rsidR="00B300AB" w:rsidRDefault="00B9361E">
      <w:pPr>
        <w:pStyle w:val="TOC3"/>
        <w:rPr>
          <w:rFonts w:eastAsiaTheme="minorEastAsia"/>
          <w:smallCaps w:val="0"/>
          <w:sz w:val="22"/>
          <w:lang w:eastAsia="en-US"/>
        </w:rPr>
      </w:pPr>
      <w:hyperlink w:anchor="_Toc36385864" w:history="1">
        <w:r w:rsidR="00B300AB" w:rsidRPr="002D27EC">
          <w:rPr>
            <w:rStyle w:val="Hyperlink"/>
          </w:rPr>
          <w:t>Microsoft Cloud App Security</w:t>
        </w:r>
        <w:r w:rsidR="00B300AB">
          <w:tab/>
        </w:r>
        <w:r w:rsidR="00B300AB">
          <w:fldChar w:fldCharType="begin"/>
        </w:r>
        <w:r w:rsidR="00B300AB">
          <w:instrText xml:space="preserve"> PAGEREF _Toc36385864 \h </w:instrText>
        </w:r>
        <w:r w:rsidR="00B300AB">
          <w:fldChar w:fldCharType="separate"/>
        </w:r>
        <w:r w:rsidR="00B300AB">
          <w:t>87</w:t>
        </w:r>
        <w:r w:rsidR="00B300AB">
          <w:fldChar w:fldCharType="end"/>
        </w:r>
      </w:hyperlink>
    </w:p>
    <w:p w14:paraId="3616F90F" w14:textId="451C633E" w:rsidR="00B300AB" w:rsidRDefault="00B9361E">
      <w:pPr>
        <w:pStyle w:val="TOC3"/>
        <w:rPr>
          <w:rFonts w:eastAsiaTheme="minorEastAsia"/>
          <w:smallCaps w:val="0"/>
          <w:sz w:val="22"/>
          <w:lang w:eastAsia="en-US"/>
        </w:rPr>
      </w:pPr>
      <w:hyperlink w:anchor="_Toc36385865" w:history="1">
        <w:r w:rsidR="00B300AB" w:rsidRPr="002D27EC">
          <w:rPr>
            <w:rStyle w:val="Hyperlink"/>
            <w:rFonts w:ascii="MS Mincho" w:eastAsia="MS Mincho" w:hAnsi="MS Mincho" w:cs="MS Mincho" w:hint="eastAsia"/>
          </w:rPr>
          <w:t>面向</w:t>
        </w:r>
        <w:r w:rsidR="00B300AB" w:rsidRPr="002D27EC">
          <w:rPr>
            <w:rStyle w:val="Hyperlink"/>
          </w:rPr>
          <w:t xml:space="preserve"> ISV </w:t>
        </w:r>
        <w:r w:rsidR="00B300AB" w:rsidRPr="002D27EC">
          <w:rPr>
            <w:rStyle w:val="Hyperlink"/>
            <w:rFonts w:ascii="MS Mincho" w:eastAsia="MS Mincho" w:hAnsi="MS Mincho" w:cs="MS Mincho" w:hint="eastAsia"/>
          </w:rPr>
          <w:t>的</w:t>
        </w:r>
        <w:r w:rsidR="00B300AB" w:rsidRPr="002D27EC">
          <w:rPr>
            <w:rStyle w:val="Hyperlink"/>
          </w:rPr>
          <w:t xml:space="preserve"> Microsoft Graph </w:t>
        </w:r>
        <w:r w:rsidR="00B300AB" w:rsidRPr="002D27EC">
          <w:rPr>
            <w:rStyle w:val="Hyperlink"/>
            <w:rFonts w:ascii="MS Mincho" w:eastAsia="MS Mincho" w:hAnsi="MS Mincho" w:cs="MS Mincho" w:hint="eastAsia"/>
          </w:rPr>
          <w:t>数据</w:t>
        </w:r>
        <w:r w:rsidR="00B300AB" w:rsidRPr="002D27EC">
          <w:rPr>
            <w:rStyle w:val="Hyperlink"/>
            <w:rFonts w:ascii="SimSun" w:eastAsia="SimSun" w:hAnsi="SimSun" w:cs="SimSun" w:hint="eastAsia"/>
          </w:rPr>
          <w:t>连接</w:t>
        </w:r>
        <w:r w:rsidR="00B300AB">
          <w:tab/>
        </w:r>
        <w:r w:rsidR="00B300AB">
          <w:fldChar w:fldCharType="begin"/>
        </w:r>
        <w:r w:rsidR="00B300AB">
          <w:instrText xml:space="preserve"> PAGEREF _Toc36385865 \h </w:instrText>
        </w:r>
        <w:r w:rsidR="00B300AB">
          <w:fldChar w:fldCharType="separate"/>
        </w:r>
        <w:r w:rsidR="00B300AB">
          <w:t>88</w:t>
        </w:r>
        <w:r w:rsidR="00B300AB">
          <w:fldChar w:fldCharType="end"/>
        </w:r>
      </w:hyperlink>
    </w:p>
    <w:p w14:paraId="2A5D8992" w14:textId="00AD8A46" w:rsidR="00B300AB" w:rsidRDefault="00B9361E">
      <w:pPr>
        <w:pStyle w:val="TOC3"/>
        <w:rPr>
          <w:rFonts w:eastAsiaTheme="minorEastAsia"/>
          <w:smallCaps w:val="0"/>
          <w:sz w:val="22"/>
          <w:lang w:eastAsia="en-US"/>
        </w:rPr>
      </w:pPr>
      <w:hyperlink w:anchor="_Toc36385866" w:history="1">
        <w:r w:rsidR="00B300AB" w:rsidRPr="002D27EC">
          <w:rPr>
            <w:rStyle w:val="Hyperlink"/>
          </w:rPr>
          <w:t>Microsoft Intune</w:t>
        </w:r>
        <w:r w:rsidR="00B300AB">
          <w:tab/>
        </w:r>
        <w:r w:rsidR="00B300AB">
          <w:fldChar w:fldCharType="begin"/>
        </w:r>
        <w:r w:rsidR="00B300AB">
          <w:instrText xml:space="preserve"> PAGEREF _Toc36385866 \h </w:instrText>
        </w:r>
        <w:r w:rsidR="00B300AB">
          <w:fldChar w:fldCharType="separate"/>
        </w:r>
        <w:r w:rsidR="00B300AB">
          <w:t>88</w:t>
        </w:r>
        <w:r w:rsidR="00B300AB">
          <w:fldChar w:fldCharType="end"/>
        </w:r>
      </w:hyperlink>
    </w:p>
    <w:p w14:paraId="617366B3" w14:textId="0B6FBB6E" w:rsidR="00B300AB" w:rsidRDefault="00B9361E">
      <w:pPr>
        <w:pStyle w:val="TOC3"/>
        <w:rPr>
          <w:rFonts w:eastAsiaTheme="minorEastAsia"/>
          <w:smallCaps w:val="0"/>
          <w:sz w:val="22"/>
          <w:lang w:eastAsia="en-US"/>
        </w:rPr>
      </w:pPr>
      <w:hyperlink w:anchor="_Toc36385867" w:history="1">
        <w:r w:rsidR="00B300AB" w:rsidRPr="002D27EC">
          <w:rPr>
            <w:rStyle w:val="Hyperlink"/>
          </w:rPr>
          <w:t>Microsoft Learning</w:t>
        </w:r>
        <w:r w:rsidR="00B300AB">
          <w:tab/>
        </w:r>
        <w:r w:rsidR="00B300AB">
          <w:fldChar w:fldCharType="begin"/>
        </w:r>
        <w:r w:rsidR="00B300AB">
          <w:instrText xml:space="preserve"> PAGEREF _Toc36385867 \h </w:instrText>
        </w:r>
        <w:r w:rsidR="00B300AB">
          <w:fldChar w:fldCharType="separate"/>
        </w:r>
        <w:r w:rsidR="00B300AB">
          <w:t>89</w:t>
        </w:r>
        <w:r w:rsidR="00B300AB">
          <w:fldChar w:fldCharType="end"/>
        </w:r>
      </w:hyperlink>
    </w:p>
    <w:p w14:paraId="2337D7DE" w14:textId="0778CF44" w:rsidR="00B300AB" w:rsidRDefault="00B9361E">
      <w:pPr>
        <w:pStyle w:val="TOC3"/>
        <w:rPr>
          <w:rFonts w:eastAsiaTheme="minorEastAsia"/>
          <w:smallCaps w:val="0"/>
          <w:sz w:val="22"/>
          <w:lang w:eastAsia="en-US"/>
        </w:rPr>
      </w:pPr>
      <w:hyperlink w:anchor="_Toc36385868" w:history="1">
        <w:r w:rsidR="00B300AB" w:rsidRPr="002D27EC">
          <w:rPr>
            <w:rStyle w:val="Hyperlink"/>
          </w:rPr>
          <w:t>Minecraft:Education Edition</w:t>
        </w:r>
        <w:r w:rsidR="00B300AB">
          <w:tab/>
        </w:r>
        <w:r w:rsidR="00B300AB">
          <w:fldChar w:fldCharType="begin"/>
        </w:r>
        <w:r w:rsidR="00B300AB">
          <w:instrText xml:space="preserve"> PAGEREF _Toc36385868 \h </w:instrText>
        </w:r>
        <w:r w:rsidR="00B300AB">
          <w:fldChar w:fldCharType="separate"/>
        </w:r>
        <w:r w:rsidR="00B300AB">
          <w:t>89</w:t>
        </w:r>
        <w:r w:rsidR="00B300AB">
          <w:fldChar w:fldCharType="end"/>
        </w:r>
      </w:hyperlink>
    </w:p>
    <w:p w14:paraId="30611646" w14:textId="7664C4BC" w:rsidR="00B300AB" w:rsidRDefault="00B9361E">
      <w:pPr>
        <w:pStyle w:val="TOC3"/>
        <w:rPr>
          <w:rFonts w:eastAsiaTheme="minorEastAsia"/>
          <w:smallCaps w:val="0"/>
          <w:sz w:val="22"/>
          <w:lang w:eastAsia="en-US"/>
        </w:rPr>
      </w:pPr>
      <w:hyperlink w:anchor="_Toc36385869" w:history="1">
        <w:r w:rsidR="00B300AB" w:rsidRPr="002D27EC">
          <w:rPr>
            <w:rStyle w:val="Hyperlink"/>
            <w:rFonts w:ascii="MS Mincho" w:eastAsia="MS Mincho" w:hAnsi="MS Mincho" w:cs="MS Mincho" w:hint="eastAsia"/>
          </w:rPr>
          <w:t>附</w:t>
        </w:r>
        <w:r w:rsidR="00B300AB" w:rsidRPr="002D27EC">
          <w:rPr>
            <w:rStyle w:val="Hyperlink"/>
            <w:rFonts w:ascii="SimSun" w:eastAsia="SimSun" w:hAnsi="SimSun" w:cs="SimSun" w:hint="eastAsia"/>
          </w:rPr>
          <w:t>带</w:t>
        </w:r>
        <w:r w:rsidR="00B300AB" w:rsidRPr="002D27EC">
          <w:rPr>
            <w:rStyle w:val="Hyperlink"/>
          </w:rPr>
          <w:t xml:space="preserve"> GitHub Enterprise </w:t>
        </w:r>
        <w:r w:rsidR="00B300AB" w:rsidRPr="002D27EC">
          <w:rPr>
            <w:rStyle w:val="Hyperlink"/>
            <w:rFonts w:ascii="MS Mincho" w:eastAsia="MS Mincho" w:hAnsi="MS Mincho" w:cs="MS Mincho" w:hint="eastAsia"/>
          </w:rPr>
          <w:t>的</w:t>
        </w:r>
        <w:r w:rsidR="00B300AB" w:rsidRPr="002D27EC">
          <w:rPr>
            <w:rStyle w:val="Hyperlink"/>
          </w:rPr>
          <w:t xml:space="preserve"> Visual Studio</w:t>
        </w:r>
        <w:r w:rsidR="00B300AB">
          <w:tab/>
        </w:r>
        <w:r w:rsidR="00B300AB">
          <w:fldChar w:fldCharType="begin"/>
        </w:r>
        <w:r w:rsidR="00B300AB">
          <w:instrText xml:space="preserve"> PAGEREF _Toc36385869 \h </w:instrText>
        </w:r>
        <w:r w:rsidR="00B300AB">
          <w:fldChar w:fldCharType="separate"/>
        </w:r>
        <w:r w:rsidR="00B300AB">
          <w:t>90</w:t>
        </w:r>
        <w:r w:rsidR="00B300AB">
          <w:fldChar w:fldCharType="end"/>
        </w:r>
      </w:hyperlink>
    </w:p>
    <w:p w14:paraId="17A03EDE" w14:textId="64691FBD" w:rsidR="00B300AB" w:rsidRDefault="00B9361E">
      <w:pPr>
        <w:pStyle w:val="TOC1"/>
        <w:rPr>
          <w:rFonts w:eastAsiaTheme="minorEastAsia"/>
          <w:b w:val="0"/>
          <w:caps w:val="0"/>
          <w:noProof/>
          <w:sz w:val="22"/>
          <w:szCs w:val="22"/>
          <w:lang w:eastAsia="en-US"/>
        </w:rPr>
      </w:pPr>
      <w:hyperlink w:anchor="_Toc36385870" w:history="1">
        <w:r w:rsidR="00B300AB" w:rsidRPr="002D27EC">
          <w:rPr>
            <w:rStyle w:val="Hyperlink"/>
            <w:rFonts w:ascii="SimSun" w:eastAsia="SimSun" w:hAnsi="SimSun" w:cs="SimSun" w:hint="eastAsia"/>
            <w:noProof/>
          </w:rPr>
          <w:t>词汇表</w:t>
        </w:r>
        <w:r w:rsidR="00B300AB">
          <w:rPr>
            <w:noProof/>
          </w:rPr>
          <w:tab/>
        </w:r>
        <w:r w:rsidR="00B300AB">
          <w:rPr>
            <w:noProof/>
          </w:rPr>
          <w:fldChar w:fldCharType="begin"/>
        </w:r>
        <w:r w:rsidR="00B300AB">
          <w:rPr>
            <w:noProof/>
          </w:rPr>
          <w:instrText xml:space="preserve"> PAGEREF _Toc36385870 \h </w:instrText>
        </w:r>
        <w:r w:rsidR="00B300AB">
          <w:rPr>
            <w:noProof/>
          </w:rPr>
        </w:r>
        <w:r w:rsidR="00B300AB">
          <w:rPr>
            <w:noProof/>
          </w:rPr>
          <w:fldChar w:fldCharType="separate"/>
        </w:r>
        <w:r w:rsidR="00B300AB">
          <w:rPr>
            <w:noProof/>
          </w:rPr>
          <w:t>91</w:t>
        </w:r>
        <w:r w:rsidR="00B300AB">
          <w:rPr>
            <w:noProof/>
          </w:rPr>
          <w:fldChar w:fldCharType="end"/>
        </w:r>
      </w:hyperlink>
    </w:p>
    <w:p w14:paraId="79989067" w14:textId="3EAE866B" w:rsidR="00B300AB" w:rsidRDefault="00B9361E">
      <w:pPr>
        <w:pStyle w:val="TOC2"/>
        <w:rPr>
          <w:rFonts w:eastAsiaTheme="minorEastAsia"/>
          <w:smallCaps w:val="0"/>
          <w:sz w:val="22"/>
          <w:lang w:eastAsia="en-US"/>
        </w:rPr>
      </w:pPr>
      <w:hyperlink w:anchor="_Toc36385871" w:history="1">
        <w:r w:rsidR="00B300AB" w:rsidRPr="002D27EC">
          <w:rPr>
            <w:rStyle w:val="Hyperlink"/>
            <w:rFonts w:ascii="MS Mincho" w:eastAsia="MS Mincho" w:hAnsi="MS Mincho" w:cs="MS Mincho" w:hint="eastAsia"/>
          </w:rPr>
          <w:t>属性</w:t>
        </w:r>
        <w:r w:rsidR="00B300AB">
          <w:tab/>
        </w:r>
        <w:r w:rsidR="00B300AB">
          <w:fldChar w:fldCharType="begin"/>
        </w:r>
        <w:r w:rsidR="00B300AB">
          <w:instrText xml:space="preserve"> PAGEREF _Toc36385871 \h </w:instrText>
        </w:r>
        <w:r w:rsidR="00B300AB">
          <w:fldChar w:fldCharType="separate"/>
        </w:r>
        <w:r w:rsidR="00B300AB">
          <w:t>91</w:t>
        </w:r>
        <w:r w:rsidR="00B300AB">
          <w:fldChar w:fldCharType="end"/>
        </w:r>
      </w:hyperlink>
    </w:p>
    <w:p w14:paraId="6CE8C3BD" w14:textId="46F34AD5" w:rsidR="00B300AB" w:rsidRDefault="00B9361E">
      <w:pPr>
        <w:pStyle w:val="TOC2"/>
        <w:rPr>
          <w:rFonts w:eastAsiaTheme="minorEastAsia"/>
          <w:smallCaps w:val="0"/>
          <w:sz w:val="22"/>
          <w:lang w:eastAsia="en-US"/>
        </w:rPr>
      </w:pPr>
      <w:hyperlink w:anchor="_Toc36385872" w:history="1">
        <w:r w:rsidR="00B300AB" w:rsidRPr="002D27EC">
          <w:rPr>
            <w:rStyle w:val="Hyperlink"/>
            <w:rFonts w:ascii="SimSun" w:eastAsia="SimSun" w:hAnsi="SimSun" w:cs="SimSun" w:hint="eastAsia"/>
          </w:rPr>
          <w:t>单元格值</w:t>
        </w:r>
        <w:r w:rsidR="00B300AB">
          <w:tab/>
        </w:r>
        <w:r w:rsidR="00B300AB">
          <w:fldChar w:fldCharType="begin"/>
        </w:r>
        <w:r w:rsidR="00B300AB">
          <w:instrText xml:space="preserve"> PAGEREF _Toc36385872 \h </w:instrText>
        </w:r>
        <w:r w:rsidR="00B300AB">
          <w:fldChar w:fldCharType="separate"/>
        </w:r>
        <w:r w:rsidR="00B300AB">
          <w:t>92</w:t>
        </w:r>
        <w:r w:rsidR="00B300AB">
          <w:fldChar w:fldCharType="end"/>
        </w:r>
      </w:hyperlink>
    </w:p>
    <w:p w14:paraId="38AA2179" w14:textId="1A71C0E0" w:rsidR="00B300AB" w:rsidRDefault="00B9361E">
      <w:pPr>
        <w:pStyle w:val="TOC2"/>
        <w:rPr>
          <w:rFonts w:eastAsiaTheme="minorEastAsia"/>
          <w:smallCaps w:val="0"/>
          <w:sz w:val="22"/>
          <w:lang w:eastAsia="en-US"/>
        </w:rPr>
      </w:pPr>
      <w:hyperlink w:anchor="_Toc36385873" w:history="1">
        <w:r w:rsidR="00B300AB" w:rsidRPr="002D27EC">
          <w:rPr>
            <w:rStyle w:val="Hyperlink"/>
            <w:rFonts w:ascii="MS Mincho" w:eastAsia="MS Mincho" w:hAnsi="MS Mincho" w:cs="MS Mincho" w:hint="eastAsia"/>
          </w:rPr>
          <w:t>列</w:t>
        </w:r>
        <w:r w:rsidR="00B300AB" w:rsidRPr="002D27EC">
          <w:rPr>
            <w:rStyle w:val="Hyperlink"/>
            <w:rFonts w:ascii="SimSun" w:eastAsia="SimSun" w:hAnsi="SimSun" w:cs="SimSun" w:hint="eastAsia"/>
          </w:rPr>
          <w:t>标题</w:t>
        </w:r>
        <w:r w:rsidR="00B300AB">
          <w:tab/>
        </w:r>
        <w:r w:rsidR="00B300AB">
          <w:fldChar w:fldCharType="begin"/>
        </w:r>
        <w:r w:rsidR="00B300AB">
          <w:instrText xml:space="preserve"> PAGEREF _Toc36385873 \h </w:instrText>
        </w:r>
        <w:r w:rsidR="00B300AB">
          <w:fldChar w:fldCharType="separate"/>
        </w:r>
        <w:r w:rsidR="00B300AB">
          <w:t>93</w:t>
        </w:r>
        <w:r w:rsidR="00B300AB">
          <w:fldChar w:fldCharType="end"/>
        </w:r>
      </w:hyperlink>
    </w:p>
    <w:p w14:paraId="71D2E384" w14:textId="195212DC" w:rsidR="00B300AB" w:rsidRDefault="00B9361E">
      <w:pPr>
        <w:pStyle w:val="TOC2"/>
        <w:rPr>
          <w:rFonts w:eastAsiaTheme="minorEastAsia"/>
          <w:smallCaps w:val="0"/>
          <w:sz w:val="22"/>
          <w:lang w:eastAsia="en-US"/>
        </w:rPr>
      </w:pPr>
      <w:hyperlink w:anchor="_Toc36385874" w:history="1">
        <w:r w:rsidR="00B300AB" w:rsidRPr="002D27EC">
          <w:rPr>
            <w:rStyle w:val="Hyperlink"/>
            <w:rFonts w:ascii="MS Mincho" w:eastAsia="MS Mincho" w:hAnsi="MS Mincho" w:cs="MS Mincho" w:hint="eastAsia"/>
          </w:rPr>
          <w:t>定</w:t>
        </w:r>
        <w:r w:rsidR="00B300AB" w:rsidRPr="002D27EC">
          <w:rPr>
            <w:rStyle w:val="Hyperlink"/>
            <w:rFonts w:ascii="SimSun" w:eastAsia="SimSun" w:hAnsi="SimSun" w:cs="SimSun" w:hint="eastAsia"/>
          </w:rPr>
          <w:t>义</w:t>
        </w:r>
        <w:r w:rsidR="00B300AB">
          <w:tab/>
        </w:r>
        <w:r w:rsidR="00B300AB">
          <w:fldChar w:fldCharType="begin"/>
        </w:r>
        <w:r w:rsidR="00B300AB">
          <w:instrText xml:space="preserve"> PAGEREF _Toc36385874 \h </w:instrText>
        </w:r>
        <w:r w:rsidR="00B300AB">
          <w:fldChar w:fldCharType="separate"/>
        </w:r>
        <w:r w:rsidR="00B300AB">
          <w:t>93</w:t>
        </w:r>
        <w:r w:rsidR="00B300AB">
          <w:fldChar w:fldCharType="end"/>
        </w:r>
      </w:hyperlink>
    </w:p>
    <w:p w14:paraId="426F2083" w14:textId="19203AA9" w:rsidR="00B300AB" w:rsidRDefault="00B9361E">
      <w:pPr>
        <w:pStyle w:val="TOC1"/>
        <w:rPr>
          <w:rFonts w:eastAsiaTheme="minorEastAsia"/>
          <w:b w:val="0"/>
          <w:caps w:val="0"/>
          <w:noProof/>
          <w:sz w:val="22"/>
          <w:szCs w:val="22"/>
          <w:lang w:eastAsia="en-US"/>
        </w:rPr>
      </w:pPr>
      <w:hyperlink w:anchor="_Toc36385875" w:history="1">
        <w:r w:rsidR="00B300AB" w:rsidRPr="002D27EC">
          <w:rPr>
            <w:rStyle w:val="Hyperlink"/>
            <w:rFonts w:ascii="MS Mincho" w:eastAsia="MS Mincho" w:hAnsi="MS Mincho" w:cs="MS Mincho" w:hint="eastAsia"/>
            <w:noProof/>
          </w:rPr>
          <w:t>附</w:t>
        </w:r>
        <w:r w:rsidR="00B300AB" w:rsidRPr="002D27EC">
          <w:rPr>
            <w:rStyle w:val="Hyperlink"/>
            <w:rFonts w:ascii="SimSun" w:eastAsia="SimSun" w:hAnsi="SimSun" w:cs="SimSun" w:hint="eastAsia"/>
            <w:noProof/>
          </w:rPr>
          <w:t>录</w:t>
        </w:r>
        <w:r w:rsidR="00B300AB" w:rsidRPr="002D27EC">
          <w:rPr>
            <w:rStyle w:val="Hyperlink"/>
            <w:noProof/>
          </w:rPr>
          <w:t xml:space="preserve"> A – CAL/ML </w:t>
        </w:r>
        <w:r w:rsidR="00B300AB" w:rsidRPr="002D27EC">
          <w:rPr>
            <w:rStyle w:val="Hyperlink"/>
            <w:rFonts w:ascii="MS Mincho" w:eastAsia="MS Mincho" w:hAnsi="MS Mincho" w:cs="MS Mincho" w:hint="eastAsia"/>
            <w:noProof/>
          </w:rPr>
          <w:t>等效</w:t>
        </w:r>
        <w:r w:rsidR="00B300AB" w:rsidRPr="002D27EC">
          <w:rPr>
            <w:rStyle w:val="Hyperlink"/>
            <w:rFonts w:ascii="SimSun" w:eastAsia="SimSun" w:hAnsi="SimSun" w:cs="SimSun" w:hint="eastAsia"/>
            <w:noProof/>
          </w:rPr>
          <w:t>许可</w:t>
        </w:r>
        <w:r w:rsidR="00B300AB">
          <w:rPr>
            <w:noProof/>
          </w:rPr>
          <w:tab/>
        </w:r>
        <w:r w:rsidR="00B300AB">
          <w:rPr>
            <w:noProof/>
          </w:rPr>
          <w:fldChar w:fldCharType="begin"/>
        </w:r>
        <w:r w:rsidR="00B300AB">
          <w:rPr>
            <w:noProof/>
          </w:rPr>
          <w:instrText xml:space="preserve"> PAGEREF _Toc36385875 \h </w:instrText>
        </w:r>
        <w:r w:rsidR="00B300AB">
          <w:rPr>
            <w:noProof/>
          </w:rPr>
        </w:r>
        <w:r w:rsidR="00B300AB">
          <w:rPr>
            <w:noProof/>
          </w:rPr>
          <w:fldChar w:fldCharType="separate"/>
        </w:r>
        <w:r w:rsidR="00B300AB">
          <w:rPr>
            <w:noProof/>
          </w:rPr>
          <w:t>97</w:t>
        </w:r>
        <w:r w:rsidR="00B300AB">
          <w:rPr>
            <w:noProof/>
          </w:rPr>
          <w:fldChar w:fldCharType="end"/>
        </w:r>
      </w:hyperlink>
    </w:p>
    <w:p w14:paraId="3C3F083F" w14:textId="7EAD18EE" w:rsidR="00B300AB" w:rsidRDefault="00B9361E">
      <w:pPr>
        <w:pStyle w:val="TOC1"/>
        <w:rPr>
          <w:rFonts w:eastAsiaTheme="minorEastAsia"/>
          <w:b w:val="0"/>
          <w:caps w:val="0"/>
          <w:noProof/>
          <w:sz w:val="22"/>
          <w:szCs w:val="22"/>
          <w:lang w:eastAsia="en-US"/>
        </w:rPr>
      </w:pPr>
      <w:hyperlink w:anchor="_Toc36385876" w:history="1">
        <w:r w:rsidR="00B300AB" w:rsidRPr="002D27EC">
          <w:rPr>
            <w:rStyle w:val="Hyperlink"/>
            <w:rFonts w:ascii="MS Mincho" w:eastAsia="MS Mincho" w:hAnsi="MS Mincho" w:cs="MS Mincho" w:hint="eastAsia"/>
            <w:noProof/>
          </w:rPr>
          <w:t>附</w:t>
        </w:r>
        <w:r w:rsidR="00B300AB" w:rsidRPr="002D27EC">
          <w:rPr>
            <w:rStyle w:val="Hyperlink"/>
            <w:rFonts w:ascii="SimSun" w:eastAsia="SimSun" w:hAnsi="SimSun" w:cs="SimSun" w:hint="eastAsia"/>
            <w:noProof/>
          </w:rPr>
          <w:t>录</w:t>
        </w:r>
        <w:r w:rsidR="00B300AB" w:rsidRPr="002D27EC">
          <w:rPr>
            <w:rStyle w:val="Hyperlink"/>
            <w:noProof/>
          </w:rPr>
          <w:t xml:space="preserve"> B – </w:t>
        </w:r>
        <w:r w:rsidR="00B300AB" w:rsidRPr="002D27EC">
          <w:rPr>
            <w:rStyle w:val="Hyperlink"/>
            <w:rFonts w:ascii="SimSun" w:eastAsia="SimSun" w:hAnsi="SimSun" w:cs="SimSun" w:hint="eastAsia"/>
            <w:noProof/>
          </w:rPr>
          <w:t>软件保障</w:t>
        </w:r>
        <w:r w:rsidR="00B300AB">
          <w:rPr>
            <w:noProof/>
          </w:rPr>
          <w:tab/>
        </w:r>
        <w:r w:rsidR="00B300AB">
          <w:rPr>
            <w:noProof/>
          </w:rPr>
          <w:fldChar w:fldCharType="begin"/>
        </w:r>
        <w:r w:rsidR="00B300AB">
          <w:rPr>
            <w:noProof/>
          </w:rPr>
          <w:instrText xml:space="preserve"> PAGEREF _Toc36385876 \h </w:instrText>
        </w:r>
        <w:r w:rsidR="00B300AB">
          <w:rPr>
            <w:noProof/>
          </w:rPr>
        </w:r>
        <w:r w:rsidR="00B300AB">
          <w:rPr>
            <w:noProof/>
          </w:rPr>
          <w:fldChar w:fldCharType="separate"/>
        </w:r>
        <w:r w:rsidR="00B300AB">
          <w:rPr>
            <w:noProof/>
          </w:rPr>
          <w:t>99</w:t>
        </w:r>
        <w:r w:rsidR="00B300AB">
          <w:rPr>
            <w:noProof/>
          </w:rPr>
          <w:fldChar w:fldCharType="end"/>
        </w:r>
      </w:hyperlink>
    </w:p>
    <w:p w14:paraId="592C3DBD" w14:textId="15808D75" w:rsidR="00B300AB" w:rsidRDefault="00B9361E">
      <w:pPr>
        <w:pStyle w:val="TOC2"/>
        <w:rPr>
          <w:rFonts w:eastAsiaTheme="minorEastAsia"/>
          <w:smallCaps w:val="0"/>
          <w:sz w:val="22"/>
          <w:lang w:eastAsia="en-US"/>
        </w:rPr>
      </w:pPr>
      <w:hyperlink w:anchor="_Toc36385877" w:history="1">
        <w:r w:rsidR="00B300AB" w:rsidRPr="002D27EC">
          <w:rPr>
            <w:rStyle w:val="Hyperlink"/>
            <w:rFonts w:ascii="SimSun" w:eastAsia="SimSun" w:hAnsi="SimSun" w:cs="SimSun" w:hint="eastAsia"/>
          </w:rPr>
          <w:t>购买软件保障</w:t>
        </w:r>
        <w:r w:rsidR="00B300AB">
          <w:tab/>
        </w:r>
        <w:r w:rsidR="00B300AB">
          <w:fldChar w:fldCharType="begin"/>
        </w:r>
        <w:r w:rsidR="00B300AB">
          <w:instrText xml:space="preserve"> PAGEREF _Toc36385877 \h </w:instrText>
        </w:r>
        <w:r w:rsidR="00B300AB">
          <w:fldChar w:fldCharType="separate"/>
        </w:r>
        <w:r w:rsidR="00B300AB">
          <w:t>99</w:t>
        </w:r>
        <w:r w:rsidR="00B300AB">
          <w:fldChar w:fldCharType="end"/>
        </w:r>
      </w:hyperlink>
    </w:p>
    <w:p w14:paraId="1149683C" w14:textId="56F0E637" w:rsidR="00B300AB" w:rsidRDefault="00B9361E">
      <w:pPr>
        <w:pStyle w:val="TOC2"/>
        <w:rPr>
          <w:rFonts w:eastAsiaTheme="minorEastAsia"/>
          <w:smallCaps w:val="0"/>
          <w:sz w:val="22"/>
          <w:lang w:eastAsia="en-US"/>
        </w:rPr>
      </w:pPr>
      <w:hyperlink w:anchor="_Toc36385878" w:history="1">
        <w:r w:rsidR="00B300AB" w:rsidRPr="002D27EC">
          <w:rPr>
            <w:rStyle w:val="Hyperlink"/>
            <w:rFonts w:ascii="SimSun" w:eastAsia="SimSun" w:hAnsi="SimSun" w:cs="SimSun" w:hint="eastAsia"/>
          </w:rPr>
          <w:t>续签软件保障</w:t>
        </w:r>
        <w:r w:rsidR="00B300AB">
          <w:tab/>
        </w:r>
        <w:r w:rsidR="00B300AB">
          <w:fldChar w:fldCharType="begin"/>
        </w:r>
        <w:r w:rsidR="00B300AB">
          <w:instrText xml:space="preserve"> PAGEREF _Toc36385878 \h </w:instrText>
        </w:r>
        <w:r w:rsidR="00B300AB">
          <w:fldChar w:fldCharType="separate"/>
        </w:r>
        <w:r w:rsidR="00B300AB">
          <w:t>99</w:t>
        </w:r>
        <w:r w:rsidR="00B300AB">
          <w:fldChar w:fldCharType="end"/>
        </w:r>
      </w:hyperlink>
    </w:p>
    <w:p w14:paraId="483080D7" w14:textId="564A10F9" w:rsidR="00B300AB" w:rsidRDefault="00B9361E">
      <w:pPr>
        <w:pStyle w:val="TOC2"/>
        <w:rPr>
          <w:rFonts w:eastAsiaTheme="minorEastAsia"/>
          <w:smallCaps w:val="0"/>
          <w:sz w:val="22"/>
          <w:lang w:eastAsia="en-US"/>
        </w:rPr>
      </w:pPr>
      <w:hyperlink w:anchor="_Toc36385879" w:history="1">
        <w:r w:rsidR="00B300AB" w:rsidRPr="002D27EC">
          <w:rPr>
            <w:rStyle w:val="Hyperlink"/>
            <w:rFonts w:ascii="SimSun" w:eastAsia="SimSun" w:hAnsi="SimSun" w:cs="SimSun" w:hint="eastAsia"/>
          </w:rPr>
          <w:t>为已停用的产品或生命周期已结束的产品迁移许可</w:t>
        </w:r>
        <w:r w:rsidR="00B300AB">
          <w:tab/>
        </w:r>
        <w:r w:rsidR="00B300AB">
          <w:fldChar w:fldCharType="begin"/>
        </w:r>
        <w:r w:rsidR="00B300AB">
          <w:instrText xml:space="preserve"> PAGEREF _Toc36385879 \h </w:instrText>
        </w:r>
        <w:r w:rsidR="00B300AB">
          <w:fldChar w:fldCharType="separate"/>
        </w:r>
        <w:r w:rsidR="00B300AB">
          <w:t>100</w:t>
        </w:r>
        <w:r w:rsidR="00B300AB">
          <w:fldChar w:fldCharType="end"/>
        </w:r>
      </w:hyperlink>
    </w:p>
    <w:p w14:paraId="07CB970B" w14:textId="32964F63" w:rsidR="00B300AB" w:rsidRDefault="00B9361E">
      <w:pPr>
        <w:pStyle w:val="TOC2"/>
        <w:rPr>
          <w:rFonts w:eastAsiaTheme="minorEastAsia"/>
          <w:smallCaps w:val="0"/>
          <w:sz w:val="22"/>
          <w:lang w:eastAsia="en-US"/>
        </w:rPr>
      </w:pPr>
      <w:hyperlink w:anchor="_Toc36385880" w:history="1">
        <w:r w:rsidR="00B300AB" w:rsidRPr="002D27EC">
          <w:rPr>
            <w:rStyle w:val="Hyperlink"/>
            <w:rFonts w:ascii="SimSun" w:eastAsia="SimSun" w:hAnsi="SimSun" w:cs="SimSun" w:hint="eastAsia"/>
          </w:rPr>
          <w:t>软件保障权益</w:t>
        </w:r>
        <w:r w:rsidR="00B300AB">
          <w:tab/>
        </w:r>
        <w:r w:rsidR="00B300AB">
          <w:fldChar w:fldCharType="begin"/>
        </w:r>
        <w:r w:rsidR="00B300AB">
          <w:instrText xml:space="preserve"> PAGEREF _Toc36385880 \h </w:instrText>
        </w:r>
        <w:r w:rsidR="00B300AB">
          <w:fldChar w:fldCharType="separate"/>
        </w:r>
        <w:r w:rsidR="00B300AB">
          <w:t>100</w:t>
        </w:r>
        <w:r w:rsidR="00B300AB">
          <w:fldChar w:fldCharType="end"/>
        </w:r>
      </w:hyperlink>
    </w:p>
    <w:p w14:paraId="286E39CB" w14:textId="0C02B729" w:rsidR="00B300AB" w:rsidRDefault="00B9361E">
      <w:pPr>
        <w:pStyle w:val="TOC2"/>
        <w:rPr>
          <w:rFonts w:eastAsiaTheme="minorEastAsia"/>
          <w:smallCaps w:val="0"/>
          <w:sz w:val="22"/>
          <w:lang w:eastAsia="en-US"/>
        </w:rPr>
      </w:pPr>
      <w:hyperlink w:anchor="_Toc36385881" w:history="1">
        <w:r w:rsidR="00B300AB" w:rsidRPr="002D27EC">
          <w:rPr>
            <w:rStyle w:val="Hyperlink"/>
            <w:rFonts w:ascii="SimSun" w:eastAsia="SimSun" w:hAnsi="SimSun" w:cs="SimSun" w:hint="eastAsia"/>
          </w:rPr>
          <w:t>扩展安全更新</w:t>
        </w:r>
        <w:r w:rsidR="00B300AB">
          <w:tab/>
        </w:r>
        <w:r w:rsidR="00B300AB">
          <w:fldChar w:fldCharType="begin"/>
        </w:r>
        <w:r w:rsidR="00B300AB">
          <w:instrText xml:space="preserve"> PAGEREF _Toc36385881 \h </w:instrText>
        </w:r>
        <w:r w:rsidR="00B300AB">
          <w:fldChar w:fldCharType="separate"/>
        </w:r>
        <w:r w:rsidR="00B300AB">
          <w:t>111</w:t>
        </w:r>
        <w:r w:rsidR="00B300AB">
          <w:fldChar w:fldCharType="end"/>
        </w:r>
      </w:hyperlink>
    </w:p>
    <w:p w14:paraId="27ABEE73" w14:textId="611BAD17" w:rsidR="00B300AB" w:rsidRDefault="00B9361E">
      <w:pPr>
        <w:pStyle w:val="TOC1"/>
        <w:rPr>
          <w:rFonts w:eastAsiaTheme="minorEastAsia"/>
          <w:b w:val="0"/>
          <w:caps w:val="0"/>
          <w:noProof/>
          <w:sz w:val="22"/>
          <w:szCs w:val="22"/>
          <w:lang w:eastAsia="en-US"/>
        </w:rPr>
      </w:pPr>
      <w:hyperlink w:anchor="_Toc36385882" w:history="1">
        <w:r w:rsidR="00B300AB" w:rsidRPr="002D27EC">
          <w:rPr>
            <w:rStyle w:val="Hyperlink"/>
            <w:rFonts w:ascii="MS Mincho" w:eastAsia="MS Mincho" w:hAnsi="MS Mincho" w:cs="MS Mincho" w:hint="eastAsia"/>
            <w:noProof/>
          </w:rPr>
          <w:t>附</w:t>
        </w:r>
        <w:r w:rsidR="00B300AB" w:rsidRPr="002D27EC">
          <w:rPr>
            <w:rStyle w:val="Hyperlink"/>
            <w:rFonts w:ascii="SimSun" w:eastAsia="SimSun" w:hAnsi="SimSun" w:cs="SimSun" w:hint="eastAsia"/>
            <w:noProof/>
          </w:rPr>
          <w:t>录</w:t>
        </w:r>
        <w:r w:rsidR="00B300AB" w:rsidRPr="002D27EC">
          <w:rPr>
            <w:rStyle w:val="Hyperlink"/>
            <w:noProof/>
          </w:rPr>
          <w:t xml:space="preserve"> C - </w:t>
        </w:r>
        <w:r w:rsidR="00B300AB" w:rsidRPr="002D27EC">
          <w:rPr>
            <w:rStyle w:val="Hyperlink"/>
            <w:rFonts w:ascii="MS Mincho" w:eastAsia="MS Mincho" w:hAnsi="MS Mincho" w:cs="MS Mincho" w:hint="eastAsia"/>
            <w:noProof/>
          </w:rPr>
          <w:t>附加和其他</w:t>
        </w:r>
        <w:r w:rsidR="00B300AB" w:rsidRPr="002D27EC">
          <w:rPr>
            <w:rStyle w:val="Hyperlink"/>
            <w:rFonts w:ascii="SimSun" w:eastAsia="SimSun" w:hAnsi="SimSun" w:cs="SimSun" w:hint="eastAsia"/>
            <w:noProof/>
          </w:rPr>
          <w:t>过渡许可</w:t>
        </w:r>
        <w:r w:rsidR="00B300AB">
          <w:rPr>
            <w:noProof/>
          </w:rPr>
          <w:tab/>
        </w:r>
        <w:r w:rsidR="00B300AB">
          <w:rPr>
            <w:noProof/>
          </w:rPr>
          <w:fldChar w:fldCharType="begin"/>
        </w:r>
        <w:r w:rsidR="00B300AB">
          <w:rPr>
            <w:noProof/>
          </w:rPr>
          <w:instrText xml:space="preserve"> PAGEREF _Toc36385882 \h </w:instrText>
        </w:r>
        <w:r w:rsidR="00B300AB">
          <w:rPr>
            <w:noProof/>
          </w:rPr>
        </w:r>
        <w:r w:rsidR="00B300AB">
          <w:rPr>
            <w:noProof/>
          </w:rPr>
          <w:fldChar w:fldCharType="separate"/>
        </w:r>
        <w:r w:rsidR="00B300AB">
          <w:rPr>
            <w:noProof/>
          </w:rPr>
          <w:t>113</w:t>
        </w:r>
        <w:r w:rsidR="00B300AB">
          <w:rPr>
            <w:noProof/>
          </w:rPr>
          <w:fldChar w:fldCharType="end"/>
        </w:r>
      </w:hyperlink>
    </w:p>
    <w:p w14:paraId="09E7731E" w14:textId="23B97675" w:rsidR="00B300AB" w:rsidRDefault="00B9361E">
      <w:pPr>
        <w:pStyle w:val="TOC2"/>
        <w:rPr>
          <w:rFonts w:eastAsiaTheme="minorEastAsia"/>
          <w:smallCaps w:val="0"/>
          <w:sz w:val="22"/>
          <w:lang w:eastAsia="en-US"/>
        </w:rPr>
      </w:pPr>
      <w:hyperlink w:anchor="_Toc36385883" w:history="1">
        <w:r w:rsidR="00B300AB" w:rsidRPr="002D27EC">
          <w:rPr>
            <w:rStyle w:val="Hyperlink"/>
            <w:rFonts w:ascii="MS Mincho" w:eastAsia="MS Mincho" w:hAnsi="MS Mincho" w:cs="MS Mincho" w:hint="eastAsia"/>
          </w:rPr>
          <w:t>附加</w:t>
        </w:r>
        <w:r w:rsidR="00B300AB">
          <w:tab/>
        </w:r>
        <w:r w:rsidR="00B300AB">
          <w:fldChar w:fldCharType="begin"/>
        </w:r>
        <w:r w:rsidR="00B300AB">
          <w:instrText xml:space="preserve"> PAGEREF _Toc36385883 \h </w:instrText>
        </w:r>
        <w:r w:rsidR="00B300AB">
          <w:fldChar w:fldCharType="separate"/>
        </w:r>
        <w:r w:rsidR="00B300AB">
          <w:t>113</w:t>
        </w:r>
        <w:r w:rsidR="00B300AB">
          <w:fldChar w:fldCharType="end"/>
        </w:r>
      </w:hyperlink>
    </w:p>
    <w:p w14:paraId="0F38085D" w14:textId="1366EC0D" w:rsidR="00B300AB" w:rsidRDefault="00B9361E">
      <w:pPr>
        <w:pStyle w:val="TOC3"/>
        <w:rPr>
          <w:rFonts w:eastAsiaTheme="minorEastAsia"/>
          <w:smallCaps w:val="0"/>
          <w:sz w:val="22"/>
          <w:lang w:eastAsia="en-US"/>
        </w:rPr>
      </w:pPr>
      <w:hyperlink w:anchor="_Toc36385884" w:history="1">
        <w:r w:rsidR="00B300AB" w:rsidRPr="002D27EC">
          <w:rPr>
            <w:rStyle w:val="Hyperlink"/>
          </w:rPr>
          <w:t xml:space="preserve">Windows </w:t>
        </w:r>
        <w:r w:rsidR="00B300AB" w:rsidRPr="002D27EC">
          <w:rPr>
            <w:rStyle w:val="Hyperlink"/>
            <w:rFonts w:ascii="MS Mincho" w:eastAsia="MS Mincho" w:hAnsi="MS Mincho" w:cs="MS Mincho" w:hint="eastAsia"/>
          </w:rPr>
          <w:t>桌面操作系</w:t>
        </w:r>
        <w:r w:rsidR="00B300AB" w:rsidRPr="002D27EC">
          <w:rPr>
            <w:rStyle w:val="Hyperlink"/>
            <w:rFonts w:ascii="SimSun" w:eastAsia="SimSun" w:hAnsi="SimSun" w:cs="SimSun" w:hint="eastAsia"/>
          </w:rPr>
          <w:t>统</w:t>
        </w:r>
        <w:r w:rsidR="00B300AB">
          <w:tab/>
        </w:r>
        <w:r w:rsidR="00B300AB">
          <w:fldChar w:fldCharType="begin"/>
        </w:r>
        <w:r w:rsidR="00B300AB">
          <w:instrText xml:space="preserve"> PAGEREF _Toc36385884 \h </w:instrText>
        </w:r>
        <w:r w:rsidR="00B300AB">
          <w:fldChar w:fldCharType="separate"/>
        </w:r>
        <w:r w:rsidR="00B300AB">
          <w:t>113</w:t>
        </w:r>
        <w:r w:rsidR="00B300AB">
          <w:fldChar w:fldCharType="end"/>
        </w:r>
      </w:hyperlink>
    </w:p>
    <w:p w14:paraId="73A58FAE" w14:textId="7476FEFD" w:rsidR="00B300AB" w:rsidRDefault="00B9361E">
      <w:pPr>
        <w:pStyle w:val="TOC3"/>
        <w:rPr>
          <w:rFonts w:eastAsiaTheme="minorEastAsia"/>
          <w:smallCaps w:val="0"/>
          <w:sz w:val="22"/>
          <w:lang w:eastAsia="en-US"/>
        </w:rPr>
      </w:pPr>
      <w:hyperlink w:anchor="_Toc36385885" w:history="1">
        <w:r w:rsidR="00B300AB" w:rsidRPr="002D27EC">
          <w:rPr>
            <w:rStyle w:val="Hyperlink"/>
          </w:rPr>
          <w:t xml:space="preserve">Microsoft Azure </w:t>
        </w:r>
        <w:r w:rsidR="00B300AB" w:rsidRPr="002D27EC">
          <w:rPr>
            <w:rStyle w:val="Hyperlink"/>
            <w:rFonts w:ascii="MS Mincho" w:eastAsia="MS Mincho" w:hAnsi="MS Mincho" w:cs="MS Mincho" w:hint="eastAsia"/>
          </w:rPr>
          <w:t>用</w:t>
        </w:r>
        <w:r w:rsidR="00B300AB" w:rsidRPr="002D27EC">
          <w:rPr>
            <w:rStyle w:val="Hyperlink"/>
            <w:rFonts w:ascii="SimSun" w:eastAsia="SimSun" w:hAnsi="SimSun" w:cs="SimSun" w:hint="eastAsia"/>
          </w:rPr>
          <w:t>户计划</w:t>
        </w:r>
        <w:r w:rsidR="00B300AB">
          <w:tab/>
        </w:r>
        <w:r w:rsidR="00B300AB">
          <w:fldChar w:fldCharType="begin"/>
        </w:r>
        <w:r w:rsidR="00B300AB">
          <w:instrText xml:space="preserve"> PAGEREF _Toc36385885 \h </w:instrText>
        </w:r>
        <w:r w:rsidR="00B300AB">
          <w:fldChar w:fldCharType="separate"/>
        </w:r>
        <w:r w:rsidR="00B300AB">
          <w:t>113</w:t>
        </w:r>
        <w:r w:rsidR="00B300AB">
          <w:fldChar w:fldCharType="end"/>
        </w:r>
      </w:hyperlink>
    </w:p>
    <w:p w14:paraId="3185F362" w14:textId="74D611E4" w:rsidR="00B300AB" w:rsidRDefault="00B9361E">
      <w:pPr>
        <w:pStyle w:val="TOC3"/>
        <w:rPr>
          <w:rFonts w:eastAsiaTheme="minorEastAsia"/>
          <w:smallCaps w:val="0"/>
          <w:sz w:val="22"/>
          <w:lang w:eastAsia="en-US"/>
        </w:rPr>
      </w:pPr>
      <w:hyperlink w:anchor="_Toc36385886" w:history="1">
        <w:r w:rsidR="00B300AB" w:rsidRPr="002D27EC">
          <w:rPr>
            <w:rStyle w:val="Hyperlink"/>
          </w:rPr>
          <w:t>Microsoft 365</w:t>
        </w:r>
        <w:r w:rsidR="00B300AB">
          <w:tab/>
        </w:r>
        <w:r w:rsidR="00B300AB">
          <w:fldChar w:fldCharType="begin"/>
        </w:r>
        <w:r w:rsidR="00B300AB">
          <w:instrText xml:space="preserve"> PAGEREF _Toc36385886 \h </w:instrText>
        </w:r>
        <w:r w:rsidR="00B300AB">
          <w:fldChar w:fldCharType="separate"/>
        </w:r>
        <w:r w:rsidR="00B300AB">
          <w:t>113</w:t>
        </w:r>
        <w:r w:rsidR="00B300AB">
          <w:fldChar w:fldCharType="end"/>
        </w:r>
      </w:hyperlink>
    </w:p>
    <w:p w14:paraId="7AD6C31A" w14:textId="6A441BEE" w:rsidR="00B300AB" w:rsidRDefault="00B9361E">
      <w:pPr>
        <w:pStyle w:val="TOC3"/>
        <w:rPr>
          <w:rFonts w:eastAsiaTheme="minorEastAsia"/>
          <w:smallCaps w:val="0"/>
          <w:sz w:val="22"/>
          <w:lang w:eastAsia="en-US"/>
        </w:rPr>
      </w:pPr>
      <w:hyperlink w:anchor="_Toc36385887" w:history="1">
        <w:r w:rsidR="00B300AB" w:rsidRPr="002D27EC">
          <w:rPr>
            <w:rStyle w:val="Hyperlink"/>
            <w:rFonts w:ascii="MS Mincho" w:eastAsia="MS Mincho" w:hAnsi="MS Mincho" w:cs="MS Mincho" w:hint="eastAsia"/>
          </w:rPr>
          <w:t>企</w:t>
        </w:r>
        <w:r w:rsidR="00B300AB" w:rsidRPr="002D27EC">
          <w:rPr>
            <w:rStyle w:val="Hyperlink"/>
            <w:rFonts w:ascii="SimSun" w:eastAsia="SimSun" w:hAnsi="SimSun" w:cs="SimSun" w:hint="eastAsia"/>
          </w:rPr>
          <w:t>业移动性</w:t>
        </w:r>
        <w:r w:rsidR="00B300AB" w:rsidRPr="002D27EC">
          <w:rPr>
            <w:rStyle w:val="Hyperlink"/>
          </w:rPr>
          <w:t xml:space="preserve"> + </w:t>
        </w:r>
        <w:r w:rsidR="00B300AB" w:rsidRPr="002D27EC">
          <w:rPr>
            <w:rStyle w:val="Hyperlink"/>
            <w:rFonts w:ascii="MS Mincho" w:eastAsia="MS Mincho" w:hAnsi="MS Mincho" w:cs="MS Mincho" w:hint="eastAsia"/>
          </w:rPr>
          <w:t>安全性</w:t>
        </w:r>
        <w:r w:rsidR="00B300AB">
          <w:tab/>
        </w:r>
        <w:r w:rsidR="00B300AB">
          <w:fldChar w:fldCharType="begin"/>
        </w:r>
        <w:r w:rsidR="00B300AB">
          <w:instrText xml:space="preserve"> PAGEREF _Toc36385887 \h </w:instrText>
        </w:r>
        <w:r w:rsidR="00B300AB">
          <w:fldChar w:fldCharType="separate"/>
        </w:r>
        <w:r w:rsidR="00B300AB">
          <w:t>114</w:t>
        </w:r>
        <w:r w:rsidR="00B300AB">
          <w:fldChar w:fldCharType="end"/>
        </w:r>
      </w:hyperlink>
    </w:p>
    <w:p w14:paraId="1C07A7BF" w14:textId="3BD969B5" w:rsidR="00B300AB" w:rsidRDefault="00B9361E">
      <w:pPr>
        <w:pStyle w:val="TOC3"/>
        <w:rPr>
          <w:rFonts w:eastAsiaTheme="minorEastAsia"/>
          <w:smallCaps w:val="0"/>
          <w:sz w:val="22"/>
          <w:lang w:eastAsia="en-US"/>
        </w:rPr>
      </w:pPr>
      <w:hyperlink w:anchor="_Toc36385888" w:history="1">
        <w:r w:rsidR="00B300AB" w:rsidRPr="002D27EC">
          <w:rPr>
            <w:rStyle w:val="Hyperlink"/>
          </w:rPr>
          <w:t xml:space="preserve">Microsoft Dynamics 365 </w:t>
        </w:r>
        <w:r w:rsidR="00B300AB" w:rsidRPr="002D27EC">
          <w:rPr>
            <w:rStyle w:val="Hyperlink"/>
            <w:rFonts w:ascii="MS Mincho" w:eastAsia="MS Mincho" w:hAnsi="MS Mincho" w:cs="MS Mincho" w:hint="eastAsia"/>
          </w:rPr>
          <w:t>服</w:t>
        </w:r>
        <w:r w:rsidR="00B300AB" w:rsidRPr="002D27EC">
          <w:rPr>
            <w:rStyle w:val="Hyperlink"/>
            <w:rFonts w:ascii="SimSun" w:eastAsia="SimSun" w:hAnsi="SimSun" w:cs="SimSun" w:hint="eastAsia"/>
          </w:rPr>
          <w:t>务</w:t>
        </w:r>
        <w:r w:rsidR="00B300AB">
          <w:tab/>
        </w:r>
        <w:r w:rsidR="00B300AB">
          <w:fldChar w:fldCharType="begin"/>
        </w:r>
        <w:r w:rsidR="00B300AB">
          <w:instrText xml:space="preserve"> PAGEREF _Toc36385888 \h </w:instrText>
        </w:r>
        <w:r w:rsidR="00B300AB">
          <w:fldChar w:fldCharType="separate"/>
        </w:r>
        <w:r w:rsidR="00B300AB">
          <w:t>114</w:t>
        </w:r>
        <w:r w:rsidR="00B300AB">
          <w:fldChar w:fldCharType="end"/>
        </w:r>
      </w:hyperlink>
    </w:p>
    <w:p w14:paraId="6CBB020E" w14:textId="5F9C5FAD" w:rsidR="00B300AB" w:rsidRDefault="00B9361E">
      <w:pPr>
        <w:pStyle w:val="TOC3"/>
        <w:rPr>
          <w:rFonts w:eastAsiaTheme="minorEastAsia"/>
          <w:smallCaps w:val="0"/>
          <w:sz w:val="22"/>
          <w:lang w:eastAsia="en-US"/>
        </w:rPr>
      </w:pPr>
      <w:hyperlink w:anchor="_Toc36385889" w:history="1">
        <w:r w:rsidR="00B300AB" w:rsidRPr="002D27EC">
          <w:rPr>
            <w:rStyle w:val="Hyperlink"/>
          </w:rPr>
          <w:t xml:space="preserve">Office 365 </w:t>
        </w:r>
        <w:r w:rsidR="00B300AB" w:rsidRPr="002D27EC">
          <w:rPr>
            <w:rStyle w:val="Hyperlink"/>
            <w:rFonts w:ascii="SimSun" w:eastAsia="SimSun" w:hAnsi="SimSun" w:cs="SimSun" w:hint="eastAsia"/>
          </w:rPr>
          <w:t>应用程序</w:t>
        </w:r>
        <w:r w:rsidR="00B300AB">
          <w:tab/>
        </w:r>
        <w:r w:rsidR="00B300AB">
          <w:fldChar w:fldCharType="begin"/>
        </w:r>
        <w:r w:rsidR="00B300AB">
          <w:instrText xml:space="preserve"> PAGEREF _Toc36385889 \h </w:instrText>
        </w:r>
        <w:r w:rsidR="00B300AB">
          <w:fldChar w:fldCharType="separate"/>
        </w:r>
        <w:r w:rsidR="00B300AB">
          <w:t>114</w:t>
        </w:r>
        <w:r w:rsidR="00B300AB">
          <w:fldChar w:fldCharType="end"/>
        </w:r>
      </w:hyperlink>
    </w:p>
    <w:p w14:paraId="5D4AD1B7" w14:textId="0166E22F" w:rsidR="00B300AB" w:rsidRDefault="00B9361E">
      <w:pPr>
        <w:pStyle w:val="TOC3"/>
        <w:rPr>
          <w:rFonts w:eastAsiaTheme="minorEastAsia"/>
          <w:smallCaps w:val="0"/>
          <w:sz w:val="22"/>
          <w:lang w:eastAsia="en-US"/>
        </w:rPr>
      </w:pPr>
      <w:hyperlink w:anchor="_Toc36385890" w:history="1">
        <w:r w:rsidR="00B300AB" w:rsidRPr="002D27EC">
          <w:rPr>
            <w:rStyle w:val="Hyperlink"/>
          </w:rPr>
          <w:t xml:space="preserve">Office 365 </w:t>
        </w:r>
        <w:r w:rsidR="00B300AB" w:rsidRPr="002D27EC">
          <w:rPr>
            <w:rStyle w:val="Hyperlink"/>
            <w:rFonts w:ascii="MS Mincho" w:eastAsia="MS Mincho" w:hAnsi="MS Mincho" w:cs="MS Mincho" w:hint="eastAsia"/>
          </w:rPr>
          <w:t>套件</w:t>
        </w:r>
        <w:r w:rsidR="00B300AB">
          <w:tab/>
        </w:r>
        <w:r w:rsidR="00B300AB">
          <w:fldChar w:fldCharType="begin"/>
        </w:r>
        <w:r w:rsidR="00B300AB">
          <w:instrText xml:space="preserve"> PAGEREF _Toc36385890 \h </w:instrText>
        </w:r>
        <w:r w:rsidR="00B300AB">
          <w:fldChar w:fldCharType="separate"/>
        </w:r>
        <w:r w:rsidR="00B300AB">
          <w:t>114</w:t>
        </w:r>
        <w:r w:rsidR="00B300AB">
          <w:fldChar w:fldCharType="end"/>
        </w:r>
      </w:hyperlink>
    </w:p>
    <w:p w14:paraId="1A5C326C" w14:textId="3F439300" w:rsidR="00B300AB" w:rsidRDefault="00B9361E">
      <w:pPr>
        <w:pStyle w:val="TOC3"/>
        <w:rPr>
          <w:rFonts w:eastAsiaTheme="minorEastAsia"/>
          <w:smallCaps w:val="0"/>
          <w:sz w:val="22"/>
          <w:lang w:eastAsia="en-US"/>
        </w:rPr>
      </w:pPr>
      <w:hyperlink w:anchor="_Toc36385891" w:history="1">
        <w:r w:rsidR="00B300AB" w:rsidRPr="002D27EC">
          <w:rPr>
            <w:rStyle w:val="Hyperlink"/>
          </w:rPr>
          <w:t>Exchange Online</w:t>
        </w:r>
        <w:r w:rsidR="00B300AB">
          <w:tab/>
        </w:r>
        <w:r w:rsidR="00B300AB">
          <w:fldChar w:fldCharType="begin"/>
        </w:r>
        <w:r w:rsidR="00B300AB">
          <w:instrText xml:space="preserve"> PAGEREF _Toc36385891 \h </w:instrText>
        </w:r>
        <w:r w:rsidR="00B300AB">
          <w:fldChar w:fldCharType="separate"/>
        </w:r>
        <w:r w:rsidR="00B300AB">
          <w:t>115</w:t>
        </w:r>
        <w:r w:rsidR="00B300AB">
          <w:fldChar w:fldCharType="end"/>
        </w:r>
      </w:hyperlink>
    </w:p>
    <w:p w14:paraId="5E072403" w14:textId="582BA28F" w:rsidR="00B300AB" w:rsidRDefault="00B9361E">
      <w:pPr>
        <w:pStyle w:val="TOC3"/>
        <w:rPr>
          <w:rFonts w:eastAsiaTheme="minorEastAsia"/>
          <w:smallCaps w:val="0"/>
          <w:sz w:val="22"/>
          <w:lang w:eastAsia="en-US"/>
        </w:rPr>
      </w:pPr>
      <w:hyperlink w:anchor="_Toc36385892" w:history="1">
        <w:r w:rsidR="00B300AB" w:rsidRPr="002D27EC">
          <w:rPr>
            <w:rStyle w:val="Hyperlink"/>
          </w:rPr>
          <w:t>Project</w:t>
        </w:r>
        <w:r w:rsidR="00B300AB">
          <w:tab/>
        </w:r>
        <w:r w:rsidR="00B300AB">
          <w:fldChar w:fldCharType="begin"/>
        </w:r>
        <w:r w:rsidR="00B300AB">
          <w:instrText xml:space="preserve"> PAGEREF _Toc36385892 \h </w:instrText>
        </w:r>
        <w:r w:rsidR="00B300AB">
          <w:fldChar w:fldCharType="separate"/>
        </w:r>
        <w:r w:rsidR="00B300AB">
          <w:t>115</w:t>
        </w:r>
        <w:r w:rsidR="00B300AB">
          <w:fldChar w:fldCharType="end"/>
        </w:r>
      </w:hyperlink>
    </w:p>
    <w:p w14:paraId="52FD6B91" w14:textId="2864EB09" w:rsidR="00B300AB" w:rsidRDefault="00B9361E">
      <w:pPr>
        <w:pStyle w:val="TOC3"/>
        <w:rPr>
          <w:rFonts w:eastAsiaTheme="minorEastAsia"/>
          <w:smallCaps w:val="0"/>
          <w:sz w:val="22"/>
          <w:lang w:eastAsia="en-US"/>
        </w:rPr>
      </w:pPr>
      <w:hyperlink w:anchor="_Toc36385893" w:history="1">
        <w:r w:rsidR="00B300AB" w:rsidRPr="002D27EC">
          <w:rPr>
            <w:rStyle w:val="Hyperlink"/>
          </w:rPr>
          <w:t>SharePoint Online</w:t>
        </w:r>
        <w:r w:rsidR="00B300AB">
          <w:tab/>
        </w:r>
        <w:r w:rsidR="00B300AB">
          <w:fldChar w:fldCharType="begin"/>
        </w:r>
        <w:r w:rsidR="00B300AB">
          <w:instrText xml:space="preserve"> PAGEREF _Toc36385893 \h </w:instrText>
        </w:r>
        <w:r w:rsidR="00B300AB">
          <w:fldChar w:fldCharType="separate"/>
        </w:r>
        <w:r w:rsidR="00B300AB">
          <w:t>115</w:t>
        </w:r>
        <w:r w:rsidR="00B300AB">
          <w:fldChar w:fldCharType="end"/>
        </w:r>
      </w:hyperlink>
    </w:p>
    <w:p w14:paraId="5F1489C4" w14:textId="5C6EE6C8" w:rsidR="00B300AB" w:rsidRDefault="00B9361E">
      <w:pPr>
        <w:pStyle w:val="TOC3"/>
        <w:rPr>
          <w:rFonts w:eastAsiaTheme="minorEastAsia"/>
          <w:smallCaps w:val="0"/>
          <w:sz w:val="22"/>
          <w:lang w:eastAsia="en-US"/>
        </w:rPr>
      </w:pPr>
      <w:hyperlink w:anchor="_Toc36385894" w:history="1">
        <w:r w:rsidR="00B300AB" w:rsidRPr="002D27EC">
          <w:rPr>
            <w:rStyle w:val="Hyperlink"/>
          </w:rPr>
          <w:t>Skype for Business Online</w:t>
        </w:r>
        <w:r w:rsidR="00B300AB">
          <w:tab/>
        </w:r>
        <w:r w:rsidR="00B300AB">
          <w:fldChar w:fldCharType="begin"/>
        </w:r>
        <w:r w:rsidR="00B300AB">
          <w:instrText xml:space="preserve"> PAGEREF _Toc36385894 \h </w:instrText>
        </w:r>
        <w:r w:rsidR="00B300AB">
          <w:fldChar w:fldCharType="separate"/>
        </w:r>
        <w:r w:rsidR="00B300AB">
          <w:t>115</w:t>
        </w:r>
        <w:r w:rsidR="00B300AB">
          <w:fldChar w:fldCharType="end"/>
        </w:r>
      </w:hyperlink>
    </w:p>
    <w:p w14:paraId="31F61A37" w14:textId="04D8CF67" w:rsidR="00B300AB" w:rsidRDefault="00B9361E">
      <w:pPr>
        <w:pStyle w:val="TOC3"/>
        <w:rPr>
          <w:rFonts w:eastAsiaTheme="minorEastAsia"/>
          <w:smallCaps w:val="0"/>
          <w:sz w:val="22"/>
          <w:lang w:eastAsia="en-US"/>
        </w:rPr>
      </w:pPr>
      <w:hyperlink w:anchor="_Toc36385895" w:history="1">
        <w:r w:rsidR="00B300AB" w:rsidRPr="002D27EC">
          <w:rPr>
            <w:rStyle w:val="Hyperlink"/>
          </w:rPr>
          <w:t>Microsoft Intune</w:t>
        </w:r>
        <w:r w:rsidR="00B300AB">
          <w:tab/>
        </w:r>
        <w:r w:rsidR="00B300AB">
          <w:fldChar w:fldCharType="begin"/>
        </w:r>
        <w:r w:rsidR="00B300AB">
          <w:instrText xml:space="preserve"> PAGEREF _Toc36385895 \h </w:instrText>
        </w:r>
        <w:r w:rsidR="00B300AB">
          <w:fldChar w:fldCharType="separate"/>
        </w:r>
        <w:r w:rsidR="00B300AB">
          <w:t>115</w:t>
        </w:r>
        <w:r w:rsidR="00B300AB">
          <w:fldChar w:fldCharType="end"/>
        </w:r>
      </w:hyperlink>
    </w:p>
    <w:p w14:paraId="49588D0B" w14:textId="5AF5A165" w:rsidR="00B300AB" w:rsidRDefault="00B9361E">
      <w:pPr>
        <w:pStyle w:val="TOC2"/>
        <w:rPr>
          <w:rFonts w:eastAsiaTheme="minorEastAsia"/>
          <w:smallCaps w:val="0"/>
          <w:sz w:val="22"/>
          <w:lang w:eastAsia="en-US"/>
        </w:rPr>
      </w:pPr>
      <w:hyperlink w:anchor="_Toc36385896" w:history="1">
        <w:r w:rsidR="00B300AB" w:rsidRPr="002D27EC">
          <w:rPr>
            <w:rStyle w:val="Hyperlink"/>
            <w:rFonts w:ascii="MS Mincho" w:eastAsia="MS Mincho" w:hAnsi="MS Mincho" w:cs="MS Mincho" w:hint="eastAsia"/>
          </w:rPr>
          <w:t>来自</w:t>
        </w:r>
        <w:r w:rsidR="00B300AB" w:rsidRPr="002D27EC">
          <w:rPr>
            <w:rStyle w:val="Hyperlink"/>
            <w:rFonts w:ascii="SimSun" w:eastAsia="SimSun" w:hAnsi="SimSun" w:cs="SimSun" w:hint="eastAsia"/>
          </w:rPr>
          <w:t>软件保障</w:t>
        </w:r>
        <w:r w:rsidR="00B300AB">
          <w:tab/>
        </w:r>
        <w:r w:rsidR="00B300AB">
          <w:fldChar w:fldCharType="begin"/>
        </w:r>
        <w:r w:rsidR="00B300AB">
          <w:instrText xml:space="preserve"> PAGEREF _Toc36385896 \h </w:instrText>
        </w:r>
        <w:r w:rsidR="00B300AB">
          <w:fldChar w:fldCharType="separate"/>
        </w:r>
        <w:r w:rsidR="00B300AB">
          <w:t>116</w:t>
        </w:r>
        <w:r w:rsidR="00B300AB">
          <w:fldChar w:fldCharType="end"/>
        </w:r>
      </w:hyperlink>
    </w:p>
    <w:p w14:paraId="6527A966" w14:textId="04E9C121" w:rsidR="00B300AB" w:rsidRDefault="00B9361E">
      <w:pPr>
        <w:pStyle w:val="TOC3"/>
        <w:rPr>
          <w:rFonts w:eastAsiaTheme="minorEastAsia"/>
          <w:smallCaps w:val="0"/>
          <w:sz w:val="22"/>
          <w:lang w:eastAsia="en-US"/>
        </w:rPr>
      </w:pPr>
      <w:hyperlink w:anchor="_Toc36385897" w:history="1">
        <w:r w:rsidR="00B300AB" w:rsidRPr="002D27EC">
          <w:rPr>
            <w:rStyle w:val="Hyperlink"/>
          </w:rPr>
          <w:t>CAL Suite</w:t>
        </w:r>
        <w:r w:rsidR="00B300AB">
          <w:tab/>
        </w:r>
        <w:r w:rsidR="00B300AB">
          <w:fldChar w:fldCharType="begin"/>
        </w:r>
        <w:r w:rsidR="00B300AB">
          <w:instrText xml:space="preserve"> PAGEREF _Toc36385897 \h </w:instrText>
        </w:r>
        <w:r w:rsidR="00B300AB">
          <w:fldChar w:fldCharType="separate"/>
        </w:r>
        <w:r w:rsidR="00B300AB">
          <w:t>116</w:t>
        </w:r>
        <w:r w:rsidR="00B300AB">
          <w:fldChar w:fldCharType="end"/>
        </w:r>
      </w:hyperlink>
    </w:p>
    <w:p w14:paraId="3D9A960E" w14:textId="036D610F" w:rsidR="00B300AB" w:rsidRDefault="00B9361E">
      <w:pPr>
        <w:pStyle w:val="TOC3"/>
        <w:rPr>
          <w:rFonts w:eastAsiaTheme="minorEastAsia"/>
          <w:smallCaps w:val="0"/>
          <w:sz w:val="22"/>
          <w:lang w:eastAsia="en-US"/>
        </w:rPr>
      </w:pPr>
      <w:hyperlink w:anchor="_Toc36385898" w:history="1">
        <w:r w:rsidR="00B300AB" w:rsidRPr="002D27EC">
          <w:rPr>
            <w:rStyle w:val="Hyperlink"/>
          </w:rPr>
          <w:t xml:space="preserve">Windows </w:t>
        </w:r>
        <w:r w:rsidR="00B300AB" w:rsidRPr="002D27EC">
          <w:rPr>
            <w:rStyle w:val="Hyperlink"/>
            <w:rFonts w:ascii="MS Mincho" w:eastAsia="MS Mincho" w:hAnsi="MS Mincho" w:cs="MS Mincho" w:hint="eastAsia"/>
          </w:rPr>
          <w:t>桌面操作系</w:t>
        </w:r>
        <w:r w:rsidR="00B300AB" w:rsidRPr="002D27EC">
          <w:rPr>
            <w:rStyle w:val="Hyperlink"/>
            <w:rFonts w:ascii="SimSun" w:eastAsia="SimSun" w:hAnsi="SimSun" w:cs="SimSun" w:hint="eastAsia"/>
          </w:rPr>
          <w:t>统</w:t>
        </w:r>
        <w:r w:rsidR="00B300AB">
          <w:tab/>
        </w:r>
        <w:r w:rsidR="00B300AB">
          <w:fldChar w:fldCharType="begin"/>
        </w:r>
        <w:r w:rsidR="00B300AB">
          <w:instrText xml:space="preserve"> PAGEREF _Toc36385898 \h </w:instrText>
        </w:r>
        <w:r w:rsidR="00B300AB">
          <w:fldChar w:fldCharType="separate"/>
        </w:r>
        <w:r w:rsidR="00B300AB">
          <w:t>116</w:t>
        </w:r>
        <w:r w:rsidR="00B300AB">
          <w:fldChar w:fldCharType="end"/>
        </w:r>
      </w:hyperlink>
    </w:p>
    <w:p w14:paraId="6E7B756B" w14:textId="798CEE31" w:rsidR="00B300AB" w:rsidRDefault="00B9361E">
      <w:pPr>
        <w:pStyle w:val="TOC3"/>
        <w:rPr>
          <w:rFonts w:eastAsiaTheme="minorEastAsia"/>
          <w:smallCaps w:val="0"/>
          <w:sz w:val="22"/>
          <w:lang w:eastAsia="en-US"/>
        </w:rPr>
      </w:pPr>
      <w:hyperlink w:anchor="_Toc36385899" w:history="1">
        <w:r w:rsidR="00B300AB" w:rsidRPr="002D27EC">
          <w:rPr>
            <w:rStyle w:val="Hyperlink"/>
          </w:rPr>
          <w:t>Microsoft 365</w:t>
        </w:r>
        <w:r w:rsidR="00B300AB">
          <w:tab/>
        </w:r>
        <w:r w:rsidR="00B300AB">
          <w:fldChar w:fldCharType="begin"/>
        </w:r>
        <w:r w:rsidR="00B300AB">
          <w:instrText xml:space="preserve"> PAGEREF _Toc36385899 \h </w:instrText>
        </w:r>
        <w:r w:rsidR="00B300AB">
          <w:fldChar w:fldCharType="separate"/>
        </w:r>
        <w:r w:rsidR="00B300AB">
          <w:t>116</w:t>
        </w:r>
        <w:r w:rsidR="00B300AB">
          <w:fldChar w:fldCharType="end"/>
        </w:r>
      </w:hyperlink>
    </w:p>
    <w:p w14:paraId="11547E03" w14:textId="60B300CC" w:rsidR="00B300AB" w:rsidRDefault="00B9361E">
      <w:pPr>
        <w:pStyle w:val="TOC3"/>
        <w:rPr>
          <w:rFonts w:eastAsiaTheme="minorEastAsia"/>
          <w:smallCaps w:val="0"/>
          <w:sz w:val="22"/>
          <w:lang w:eastAsia="en-US"/>
        </w:rPr>
      </w:pPr>
      <w:hyperlink w:anchor="_Toc36385900" w:history="1">
        <w:r w:rsidR="00B300AB" w:rsidRPr="002D27EC">
          <w:rPr>
            <w:rStyle w:val="Hyperlink"/>
            <w:rFonts w:ascii="MS Mincho" w:eastAsia="MS Mincho" w:hAnsi="MS Mincho" w:cs="MS Mincho" w:hint="eastAsia"/>
          </w:rPr>
          <w:t>企</w:t>
        </w:r>
        <w:r w:rsidR="00B300AB" w:rsidRPr="002D27EC">
          <w:rPr>
            <w:rStyle w:val="Hyperlink"/>
            <w:rFonts w:ascii="SimSun" w:eastAsia="SimSun" w:hAnsi="SimSun" w:cs="SimSun" w:hint="eastAsia"/>
          </w:rPr>
          <w:t>业移动性</w:t>
        </w:r>
        <w:r w:rsidR="00B300AB" w:rsidRPr="002D27EC">
          <w:rPr>
            <w:rStyle w:val="Hyperlink"/>
          </w:rPr>
          <w:t xml:space="preserve"> + </w:t>
        </w:r>
        <w:r w:rsidR="00B300AB" w:rsidRPr="002D27EC">
          <w:rPr>
            <w:rStyle w:val="Hyperlink"/>
            <w:rFonts w:ascii="MS Mincho" w:eastAsia="MS Mincho" w:hAnsi="MS Mincho" w:cs="MS Mincho" w:hint="eastAsia"/>
          </w:rPr>
          <w:t>安全性</w:t>
        </w:r>
        <w:r w:rsidR="00B300AB">
          <w:tab/>
        </w:r>
        <w:r w:rsidR="00B300AB">
          <w:fldChar w:fldCharType="begin"/>
        </w:r>
        <w:r w:rsidR="00B300AB">
          <w:instrText xml:space="preserve"> PAGEREF _Toc36385900 \h </w:instrText>
        </w:r>
        <w:r w:rsidR="00B300AB">
          <w:fldChar w:fldCharType="separate"/>
        </w:r>
        <w:r w:rsidR="00B300AB">
          <w:t>116</w:t>
        </w:r>
        <w:r w:rsidR="00B300AB">
          <w:fldChar w:fldCharType="end"/>
        </w:r>
      </w:hyperlink>
    </w:p>
    <w:p w14:paraId="7173018B" w14:textId="746D289C" w:rsidR="00B300AB" w:rsidRDefault="00B9361E">
      <w:pPr>
        <w:pStyle w:val="TOC3"/>
        <w:rPr>
          <w:rFonts w:eastAsiaTheme="minorEastAsia"/>
          <w:smallCaps w:val="0"/>
          <w:sz w:val="22"/>
          <w:lang w:eastAsia="en-US"/>
        </w:rPr>
      </w:pPr>
      <w:hyperlink w:anchor="_Toc36385901" w:history="1">
        <w:r w:rsidR="00B300AB" w:rsidRPr="002D27EC">
          <w:rPr>
            <w:rStyle w:val="Hyperlink"/>
          </w:rPr>
          <w:t xml:space="preserve">Microsoft Dynamics 365 </w:t>
        </w:r>
        <w:r w:rsidR="00B300AB" w:rsidRPr="002D27EC">
          <w:rPr>
            <w:rStyle w:val="Hyperlink"/>
            <w:rFonts w:ascii="MS Mincho" w:eastAsia="MS Mincho" w:hAnsi="MS Mincho" w:cs="MS Mincho" w:hint="eastAsia"/>
          </w:rPr>
          <w:t>服</w:t>
        </w:r>
        <w:r w:rsidR="00B300AB" w:rsidRPr="002D27EC">
          <w:rPr>
            <w:rStyle w:val="Hyperlink"/>
            <w:rFonts w:ascii="SimSun" w:eastAsia="SimSun" w:hAnsi="SimSun" w:cs="SimSun" w:hint="eastAsia"/>
          </w:rPr>
          <w:t>务</w:t>
        </w:r>
        <w:r w:rsidR="00B300AB">
          <w:tab/>
        </w:r>
        <w:r w:rsidR="00B300AB">
          <w:fldChar w:fldCharType="begin"/>
        </w:r>
        <w:r w:rsidR="00B300AB">
          <w:instrText xml:space="preserve"> PAGEREF _Toc36385901 \h </w:instrText>
        </w:r>
        <w:r w:rsidR="00B300AB">
          <w:fldChar w:fldCharType="separate"/>
        </w:r>
        <w:r w:rsidR="00B300AB">
          <w:t>117</w:t>
        </w:r>
        <w:r w:rsidR="00B300AB">
          <w:fldChar w:fldCharType="end"/>
        </w:r>
      </w:hyperlink>
    </w:p>
    <w:p w14:paraId="640F2422" w14:textId="41D1AD6A" w:rsidR="00B300AB" w:rsidRDefault="00B9361E">
      <w:pPr>
        <w:pStyle w:val="TOC3"/>
        <w:rPr>
          <w:rFonts w:eastAsiaTheme="minorEastAsia"/>
          <w:smallCaps w:val="0"/>
          <w:sz w:val="22"/>
          <w:lang w:eastAsia="en-US"/>
        </w:rPr>
      </w:pPr>
      <w:hyperlink w:anchor="_Toc36385902" w:history="1">
        <w:r w:rsidR="00B300AB" w:rsidRPr="002D27EC">
          <w:rPr>
            <w:rStyle w:val="Hyperlink"/>
          </w:rPr>
          <w:t xml:space="preserve">Office 365 </w:t>
        </w:r>
        <w:r w:rsidR="00B300AB" w:rsidRPr="002D27EC">
          <w:rPr>
            <w:rStyle w:val="Hyperlink"/>
            <w:rFonts w:ascii="SimSun" w:eastAsia="SimSun" w:hAnsi="SimSun" w:cs="SimSun" w:hint="eastAsia"/>
          </w:rPr>
          <w:t>应用程序</w:t>
        </w:r>
        <w:r w:rsidR="00B300AB">
          <w:tab/>
        </w:r>
        <w:r w:rsidR="00B300AB">
          <w:fldChar w:fldCharType="begin"/>
        </w:r>
        <w:r w:rsidR="00B300AB">
          <w:instrText xml:space="preserve"> PAGEREF _Toc36385902 \h </w:instrText>
        </w:r>
        <w:r w:rsidR="00B300AB">
          <w:fldChar w:fldCharType="separate"/>
        </w:r>
        <w:r w:rsidR="00B300AB">
          <w:t>119</w:t>
        </w:r>
        <w:r w:rsidR="00B300AB">
          <w:fldChar w:fldCharType="end"/>
        </w:r>
      </w:hyperlink>
    </w:p>
    <w:p w14:paraId="33EA2942" w14:textId="39B46857" w:rsidR="00B300AB" w:rsidRDefault="00B9361E">
      <w:pPr>
        <w:pStyle w:val="TOC3"/>
        <w:rPr>
          <w:rFonts w:eastAsiaTheme="minorEastAsia"/>
          <w:smallCaps w:val="0"/>
          <w:sz w:val="22"/>
          <w:lang w:eastAsia="en-US"/>
        </w:rPr>
      </w:pPr>
      <w:hyperlink w:anchor="_Toc36385903" w:history="1">
        <w:r w:rsidR="00B300AB" w:rsidRPr="002D27EC">
          <w:rPr>
            <w:rStyle w:val="Hyperlink"/>
          </w:rPr>
          <w:t xml:space="preserve">Office 365 </w:t>
        </w:r>
        <w:r w:rsidR="00B300AB" w:rsidRPr="002D27EC">
          <w:rPr>
            <w:rStyle w:val="Hyperlink"/>
            <w:rFonts w:ascii="MS Mincho" w:eastAsia="MS Mincho" w:hAnsi="MS Mincho" w:cs="MS Mincho" w:hint="eastAsia"/>
          </w:rPr>
          <w:t>套件</w:t>
        </w:r>
        <w:r w:rsidR="00B300AB">
          <w:tab/>
        </w:r>
        <w:r w:rsidR="00B300AB">
          <w:fldChar w:fldCharType="begin"/>
        </w:r>
        <w:r w:rsidR="00B300AB">
          <w:instrText xml:space="preserve"> PAGEREF _Toc36385903 \h </w:instrText>
        </w:r>
        <w:r w:rsidR="00B300AB">
          <w:fldChar w:fldCharType="separate"/>
        </w:r>
        <w:r w:rsidR="00B300AB">
          <w:t>119</w:t>
        </w:r>
        <w:r w:rsidR="00B300AB">
          <w:fldChar w:fldCharType="end"/>
        </w:r>
      </w:hyperlink>
    </w:p>
    <w:p w14:paraId="393D9AF3" w14:textId="4E05A722" w:rsidR="00B300AB" w:rsidRDefault="00B9361E">
      <w:pPr>
        <w:pStyle w:val="TOC3"/>
        <w:rPr>
          <w:rFonts w:eastAsiaTheme="minorEastAsia"/>
          <w:smallCaps w:val="0"/>
          <w:sz w:val="22"/>
          <w:lang w:eastAsia="en-US"/>
        </w:rPr>
      </w:pPr>
      <w:hyperlink w:anchor="_Toc36385904" w:history="1">
        <w:r w:rsidR="00B300AB" w:rsidRPr="002D27EC">
          <w:rPr>
            <w:rStyle w:val="Hyperlink"/>
            <w:rFonts w:ascii="SimSun" w:eastAsia="SimSun" w:hAnsi="SimSun" w:cs="SimSun" w:hint="eastAsia"/>
          </w:rPr>
          <w:t>电话系统</w:t>
        </w:r>
        <w:r w:rsidR="00B300AB">
          <w:tab/>
        </w:r>
        <w:r w:rsidR="00B300AB">
          <w:fldChar w:fldCharType="begin"/>
        </w:r>
        <w:r w:rsidR="00B300AB">
          <w:instrText xml:space="preserve"> PAGEREF _Toc36385904 \h </w:instrText>
        </w:r>
        <w:r w:rsidR="00B300AB">
          <w:fldChar w:fldCharType="separate"/>
        </w:r>
        <w:r w:rsidR="00B300AB">
          <w:t>119</w:t>
        </w:r>
        <w:r w:rsidR="00B300AB">
          <w:fldChar w:fldCharType="end"/>
        </w:r>
      </w:hyperlink>
    </w:p>
    <w:p w14:paraId="0B6E2B2E" w14:textId="17E59FC1" w:rsidR="00B300AB" w:rsidRDefault="00B9361E">
      <w:pPr>
        <w:pStyle w:val="TOC3"/>
        <w:rPr>
          <w:rFonts w:eastAsiaTheme="minorEastAsia"/>
          <w:smallCaps w:val="0"/>
          <w:sz w:val="22"/>
          <w:lang w:eastAsia="en-US"/>
        </w:rPr>
      </w:pPr>
      <w:hyperlink w:anchor="_Toc36385905" w:history="1">
        <w:r w:rsidR="00B300AB" w:rsidRPr="002D27EC">
          <w:rPr>
            <w:rStyle w:val="Hyperlink"/>
          </w:rPr>
          <w:t>Project</w:t>
        </w:r>
        <w:r w:rsidR="00B300AB">
          <w:tab/>
        </w:r>
        <w:r w:rsidR="00B300AB">
          <w:fldChar w:fldCharType="begin"/>
        </w:r>
        <w:r w:rsidR="00B300AB">
          <w:instrText xml:space="preserve"> PAGEREF _Toc36385905 \h </w:instrText>
        </w:r>
        <w:r w:rsidR="00B300AB">
          <w:fldChar w:fldCharType="separate"/>
        </w:r>
        <w:r w:rsidR="00B300AB">
          <w:t>120</w:t>
        </w:r>
        <w:r w:rsidR="00B300AB">
          <w:fldChar w:fldCharType="end"/>
        </w:r>
      </w:hyperlink>
    </w:p>
    <w:p w14:paraId="1C7B4174" w14:textId="6A81C9CC" w:rsidR="00B300AB" w:rsidRDefault="00B9361E">
      <w:pPr>
        <w:pStyle w:val="TOC1"/>
        <w:rPr>
          <w:rFonts w:eastAsiaTheme="minorEastAsia"/>
          <w:b w:val="0"/>
          <w:caps w:val="0"/>
          <w:noProof/>
          <w:sz w:val="22"/>
          <w:szCs w:val="22"/>
          <w:lang w:eastAsia="en-US"/>
        </w:rPr>
      </w:pPr>
      <w:hyperlink w:anchor="_Toc36385906" w:history="1">
        <w:r w:rsidR="00B300AB" w:rsidRPr="002D27EC">
          <w:rPr>
            <w:rStyle w:val="Hyperlink"/>
            <w:rFonts w:ascii="MS Mincho" w:eastAsia="MS Mincho" w:hAnsi="MS Mincho" w:cs="MS Mincho" w:hint="eastAsia"/>
            <w:noProof/>
          </w:rPr>
          <w:t>附</w:t>
        </w:r>
        <w:r w:rsidR="00B300AB" w:rsidRPr="002D27EC">
          <w:rPr>
            <w:rStyle w:val="Hyperlink"/>
            <w:rFonts w:ascii="SimSun" w:eastAsia="SimSun" w:hAnsi="SimSun" w:cs="SimSun" w:hint="eastAsia"/>
            <w:noProof/>
          </w:rPr>
          <w:t>录</w:t>
        </w:r>
        <w:r w:rsidR="00B300AB" w:rsidRPr="002D27EC">
          <w:rPr>
            <w:rStyle w:val="Hyperlink"/>
            <w:noProof/>
          </w:rPr>
          <w:t xml:space="preserve"> D – </w:t>
        </w:r>
        <w:r w:rsidR="00B300AB" w:rsidRPr="002D27EC">
          <w:rPr>
            <w:rStyle w:val="Hyperlink"/>
            <w:rFonts w:ascii="SimSun" w:eastAsia="SimSun" w:hAnsi="SimSun" w:cs="SimSun" w:hint="eastAsia"/>
            <w:noProof/>
          </w:rPr>
          <w:t>专业服务</w:t>
        </w:r>
        <w:r w:rsidR="00B300AB">
          <w:rPr>
            <w:noProof/>
          </w:rPr>
          <w:tab/>
        </w:r>
        <w:r w:rsidR="00B300AB">
          <w:rPr>
            <w:noProof/>
          </w:rPr>
          <w:fldChar w:fldCharType="begin"/>
        </w:r>
        <w:r w:rsidR="00B300AB">
          <w:rPr>
            <w:noProof/>
          </w:rPr>
          <w:instrText xml:space="preserve"> PAGEREF _Toc36385906 \h </w:instrText>
        </w:r>
        <w:r w:rsidR="00B300AB">
          <w:rPr>
            <w:noProof/>
          </w:rPr>
        </w:r>
        <w:r w:rsidR="00B300AB">
          <w:rPr>
            <w:noProof/>
          </w:rPr>
          <w:fldChar w:fldCharType="separate"/>
        </w:r>
        <w:r w:rsidR="00B300AB">
          <w:rPr>
            <w:noProof/>
          </w:rPr>
          <w:t>121</w:t>
        </w:r>
        <w:r w:rsidR="00B300AB">
          <w:rPr>
            <w:noProof/>
          </w:rPr>
          <w:fldChar w:fldCharType="end"/>
        </w:r>
      </w:hyperlink>
    </w:p>
    <w:p w14:paraId="3F8ACC64" w14:textId="5FB5C4B7" w:rsidR="00B300AB" w:rsidRDefault="00B9361E">
      <w:pPr>
        <w:pStyle w:val="TOC2"/>
        <w:rPr>
          <w:rFonts w:eastAsiaTheme="minorEastAsia"/>
          <w:smallCaps w:val="0"/>
          <w:sz w:val="22"/>
          <w:lang w:eastAsia="en-US"/>
        </w:rPr>
      </w:pPr>
      <w:hyperlink w:anchor="_Toc36385907" w:history="1">
        <w:r w:rsidR="00B300AB" w:rsidRPr="002D27EC">
          <w:rPr>
            <w:rStyle w:val="Hyperlink"/>
            <w:rFonts w:ascii="MS Mincho" w:eastAsia="MS Mincho" w:hAnsi="MS Mincho" w:cs="MS Mincho" w:hint="eastAsia"/>
          </w:rPr>
          <w:t>微</w:t>
        </w:r>
        <w:r w:rsidR="00B300AB" w:rsidRPr="002D27EC">
          <w:rPr>
            <w:rStyle w:val="Hyperlink"/>
            <w:rFonts w:ascii="SimSun" w:eastAsia="SimSun" w:hAnsi="SimSun" w:cs="SimSun" w:hint="eastAsia"/>
          </w:rPr>
          <w:t>软高级技术支持产品</w:t>
        </w:r>
        <w:r w:rsidR="00B300AB">
          <w:tab/>
        </w:r>
        <w:r w:rsidR="00B300AB">
          <w:fldChar w:fldCharType="begin"/>
        </w:r>
        <w:r w:rsidR="00B300AB">
          <w:instrText xml:space="preserve"> PAGEREF _Toc36385907 \h </w:instrText>
        </w:r>
        <w:r w:rsidR="00B300AB">
          <w:fldChar w:fldCharType="separate"/>
        </w:r>
        <w:r w:rsidR="00B300AB">
          <w:t>121</w:t>
        </w:r>
        <w:r w:rsidR="00B300AB">
          <w:fldChar w:fldCharType="end"/>
        </w:r>
      </w:hyperlink>
    </w:p>
    <w:p w14:paraId="4ACFFC95" w14:textId="35D453C1" w:rsidR="00B300AB" w:rsidRDefault="00B9361E">
      <w:pPr>
        <w:pStyle w:val="TOC2"/>
        <w:rPr>
          <w:rFonts w:eastAsiaTheme="minorEastAsia"/>
          <w:smallCaps w:val="0"/>
          <w:sz w:val="22"/>
          <w:lang w:eastAsia="en-US"/>
        </w:rPr>
      </w:pPr>
      <w:hyperlink w:anchor="_Toc36385908" w:history="1">
        <w:r w:rsidR="00B300AB" w:rsidRPr="002D27EC">
          <w:rPr>
            <w:rStyle w:val="Hyperlink"/>
          </w:rPr>
          <w:t xml:space="preserve">Microsoft </w:t>
        </w:r>
        <w:r w:rsidR="00B300AB" w:rsidRPr="002D27EC">
          <w:rPr>
            <w:rStyle w:val="Hyperlink"/>
            <w:rFonts w:ascii="MS Mincho" w:eastAsia="MS Mincho" w:hAnsi="MS Mincho" w:cs="MS Mincho" w:hint="eastAsia"/>
          </w:rPr>
          <w:t>数字咨</w:t>
        </w:r>
        <w:r w:rsidR="00B300AB" w:rsidRPr="002D27EC">
          <w:rPr>
            <w:rStyle w:val="Hyperlink"/>
            <w:rFonts w:ascii="SimSun" w:eastAsia="SimSun" w:hAnsi="SimSun" w:cs="SimSun" w:hint="eastAsia"/>
          </w:rPr>
          <w:t>询服务产品</w:t>
        </w:r>
        <w:r w:rsidR="00B300AB">
          <w:tab/>
        </w:r>
        <w:r w:rsidR="00B300AB">
          <w:fldChar w:fldCharType="begin"/>
        </w:r>
        <w:r w:rsidR="00B300AB">
          <w:instrText xml:space="preserve"> PAGEREF _Toc36385908 \h </w:instrText>
        </w:r>
        <w:r w:rsidR="00B300AB">
          <w:fldChar w:fldCharType="separate"/>
        </w:r>
        <w:r w:rsidR="00B300AB">
          <w:t>122</w:t>
        </w:r>
        <w:r w:rsidR="00B300AB">
          <w:fldChar w:fldCharType="end"/>
        </w:r>
      </w:hyperlink>
    </w:p>
    <w:p w14:paraId="2819BB52" w14:textId="58D8DDF2" w:rsidR="00B300AB" w:rsidRDefault="00B9361E">
      <w:pPr>
        <w:pStyle w:val="TOC2"/>
        <w:rPr>
          <w:rFonts w:eastAsiaTheme="minorEastAsia"/>
          <w:smallCaps w:val="0"/>
          <w:sz w:val="22"/>
          <w:lang w:eastAsia="en-US"/>
        </w:rPr>
      </w:pPr>
      <w:hyperlink w:anchor="_Toc36385909" w:history="1">
        <w:r w:rsidR="00B300AB" w:rsidRPr="002D27EC">
          <w:rPr>
            <w:rStyle w:val="Hyperlink"/>
          </w:rPr>
          <w:t xml:space="preserve">Sales Productivity Accelerator </w:t>
        </w:r>
        <w:r w:rsidR="00B300AB" w:rsidRPr="002D27EC">
          <w:rPr>
            <w:rStyle w:val="Hyperlink"/>
            <w:rFonts w:ascii="MS Mincho" w:eastAsia="MS Mincho" w:hAnsi="MS Mincho" w:cs="MS Mincho" w:hint="eastAsia"/>
          </w:rPr>
          <w:t>服</w:t>
        </w:r>
        <w:r w:rsidR="00B300AB" w:rsidRPr="002D27EC">
          <w:rPr>
            <w:rStyle w:val="Hyperlink"/>
            <w:rFonts w:ascii="SimSun" w:eastAsia="SimSun" w:hAnsi="SimSun" w:cs="SimSun" w:hint="eastAsia"/>
          </w:rPr>
          <w:t>务</w:t>
        </w:r>
        <w:r w:rsidR="00B300AB">
          <w:tab/>
        </w:r>
        <w:r w:rsidR="00B300AB">
          <w:fldChar w:fldCharType="begin"/>
        </w:r>
        <w:r w:rsidR="00B300AB">
          <w:instrText xml:space="preserve"> PAGEREF _Toc36385909 \h </w:instrText>
        </w:r>
        <w:r w:rsidR="00B300AB">
          <w:fldChar w:fldCharType="separate"/>
        </w:r>
        <w:r w:rsidR="00B300AB">
          <w:t>122</w:t>
        </w:r>
        <w:r w:rsidR="00B300AB">
          <w:fldChar w:fldCharType="end"/>
        </w:r>
      </w:hyperlink>
    </w:p>
    <w:p w14:paraId="7E33EE6F" w14:textId="17A89BF3" w:rsidR="00B300AB" w:rsidRDefault="00B9361E">
      <w:pPr>
        <w:pStyle w:val="TOC1"/>
        <w:rPr>
          <w:rFonts w:eastAsiaTheme="minorEastAsia"/>
          <w:b w:val="0"/>
          <w:caps w:val="0"/>
          <w:noProof/>
          <w:sz w:val="22"/>
          <w:szCs w:val="22"/>
          <w:lang w:eastAsia="en-US"/>
        </w:rPr>
      </w:pPr>
      <w:hyperlink w:anchor="_Toc36385910" w:history="1">
        <w:r w:rsidR="00B300AB" w:rsidRPr="002D27EC">
          <w:rPr>
            <w:rStyle w:val="Hyperlink"/>
            <w:rFonts w:ascii="MS Mincho" w:eastAsia="MS Mincho" w:hAnsi="MS Mincho" w:cs="MS Mincho" w:hint="eastAsia"/>
            <w:noProof/>
          </w:rPr>
          <w:t>附</w:t>
        </w:r>
        <w:r w:rsidR="00B300AB" w:rsidRPr="002D27EC">
          <w:rPr>
            <w:rStyle w:val="Hyperlink"/>
            <w:rFonts w:ascii="SimSun" w:eastAsia="SimSun" w:hAnsi="SimSun" w:cs="SimSun" w:hint="eastAsia"/>
            <w:noProof/>
          </w:rPr>
          <w:t>录</w:t>
        </w:r>
        <w:r w:rsidR="00B300AB" w:rsidRPr="002D27EC">
          <w:rPr>
            <w:rStyle w:val="Hyperlink"/>
            <w:noProof/>
          </w:rPr>
          <w:t xml:space="preserve"> E – </w:t>
        </w:r>
        <w:r w:rsidR="00B300AB" w:rsidRPr="002D27EC">
          <w:rPr>
            <w:rStyle w:val="Hyperlink"/>
            <w:rFonts w:ascii="SimSun" w:eastAsia="SimSun" w:hAnsi="SimSun" w:cs="SimSun" w:hint="eastAsia"/>
            <w:noProof/>
          </w:rPr>
          <w:t>计划协议补充条款</w:t>
        </w:r>
        <w:r w:rsidR="00B300AB">
          <w:rPr>
            <w:noProof/>
          </w:rPr>
          <w:tab/>
        </w:r>
        <w:r w:rsidR="00B300AB">
          <w:rPr>
            <w:noProof/>
          </w:rPr>
          <w:fldChar w:fldCharType="begin"/>
        </w:r>
        <w:r w:rsidR="00B300AB">
          <w:rPr>
            <w:noProof/>
          </w:rPr>
          <w:instrText xml:space="preserve"> PAGEREF _Toc36385910 \h </w:instrText>
        </w:r>
        <w:r w:rsidR="00B300AB">
          <w:rPr>
            <w:noProof/>
          </w:rPr>
        </w:r>
        <w:r w:rsidR="00B300AB">
          <w:rPr>
            <w:noProof/>
          </w:rPr>
          <w:fldChar w:fldCharType="separate"/>
        </w:r>
        <w:r w:rsidR="00B300AB">
          <w:rPr>
            <w:noProof/>
          </w:rPr>
          <w:t>124</w:t>
        </w:r>
        <w:r w:rsidR="00B300AB">
          <w:rPr>
            <w:noProof/>
          </w:rPr>
          <w:fldChar w:fldCharType="end"/>
        </w:r>
      </w:hyperlink>
    </w:p>
    <w:p w14:paraId="294F1AA0" w14:textId="2BB2B0A6" w:rsidR="00B300AB" w:rsidRDefault="00B9361E">
      <w:pPr>
        <w:pStyle w:val="TOC2"/>
        <w:rPr>
          <w:rFonts w:eastAsiaTheme="minorEastAsia"/>
          <w:smallCaps w:val="0"/>
          <w:sz w:val="22"/>
          <w:lang w:eastAsia="en-US"/>
        </w:rPr>
      </w:pPr>
      <w:hyperlink w:anchor="_Toc36385911" w:history="1">
        <w:r w:rsidR="00B300AB" w:rsidRPr="002D27EC">
          <w:rPr>
            <w:rStyle w:val="Hyperlink"/>
            <w:rFonts w:ascii="SimSun" w:eastAsia="SimSun" w:hAnsi="SimSun" w:cs="SimSun" w:hint="eastAsia"/>
          </w:rPr>
          <w:t>选择附加计划的补充条款</w:t>
        </w:r>
        <w:r w:rsidR="00B300AB">
          <w:tab/>
        </w:r>
        <w:r w:rsidR="00B300AB">
          <w:fldChar w:fldCharType="begin"/>
        </w:r>
        <w:r w:rsidR="00B300AB">
          <w:instrText xml:space="preserve"> PAGEREF _Toc36385911 \h </w:instrText>
        </w:r>
        <w:r w:rsidR="00B300AB">
          <w:fldChar w:fldCharType="separate"/>
        </w:r>
        <w:r w:rsidR="00B300AB">
          <w:t>124</w:t>
        </w:r>
        <w:r w:rsidR="00B300AB">
          <w:fldChar w:fldCharType="end"/>
        </w:r>
      </w:hyperlink>
    </w:p>
    <w:p w14:paraId="5ABD412B" w14:textId="09977DB3" w:rsidR="00B300AB" w:rsidRDefault="00B9361E">
      <w:pPr>
        <w:pStyle w:val="TOC2"/>
        <w:rPr>
          <w:rFonts w:eastAsiaTheme="minorEastAsia"/>
          <w:smallCaps w:val="0"/>
          <w:sz w:val="22"/>
          <w:lang w:eastAsia="en-US"/>
        </w:rPr>
      </w:pPr>
      <w:hyperlink w:anchor="_Toc36385912" w:history="1">
        <w:r w:rsidR="00B300AB" w:rsidRPr="002D27EC">
          <w:rPr>
            <w:rStyle w:val="Hyperlink"/>
            <w:rFonts w:ascii="MS Mincho" w:eastAsia="MS Mincho" w:hAnsi="MS Mincho" w:cs="MS Mincho" w:hint="eastAsia"/>
          </w:rPr>
          <w:t>管理合格</w:t>
        </w:r>
        <w:r w:rsidR="00B300AB" w:rsidRPr="002D27EC">
          <w:rPr>
            <w:rStyle w:val="Hyperlink"/>
            <w:rFonts w:ascii="SimSun" w:eastAsia="SimSun" w:hAnsi="SimSun" w:cs="SimSun" w:hint="eastAsia"/>
          </w:rPr>
          <w:t>设备的定义</w:t>
        </w:r>
        <w:r w:rsidR="00B300AB">
          <w:tab/>
        </w:r>
        <w:r w:rsidR="00B300AB">
          <w:fldChar w:fldCharType="begin"/>
        </w:r>
        <w:r w:rsidR="00B300AB">
          <w:instrText xml:space="preserve"> PAGEREF _Toc36385912 \h </w:instrText>
        </w:r>
        <w:r w:rsidR="00B300AB">
          <w:fldChar w:fldCharType="separate"/>
        </w:r>
        <w:r w:rsidR="00B300AB">
          <w:t>124</w:t>
        </w:r>
        <w:r w:rsidR="00B300AB">
          <w:fldChar w:fldCharType="end"/>
        </w:r>
      </w:hyperlink>
    </w:p>
    <w:p w14:paraId="2979EEAE" w14:textId="1129187E" w:rsidR="00B300AB" w:rsidRDefault="00B9361E">
      <w:pPr>
        <w:pStyle w:val="TOC2"/>
        <w:rPr>
          <w:rFonts w:eastAsiaTheme="minorEastAsia"/>
          <w:smallCaps w:val="0"/>
          <w:sz w:val="22"/>
          <w:lang w:eastAsia="en-US"/>
        </w:rPr>
      </w:pPr>
      <w:hyperlink w:anchor="_Toc36385913" w:history="1">
        <w:r w:rsidR="00B300AB" w:rsidRPr="002D27EC">
          <w:rPr>
            <w:rStyle w:val="Hyperlink"/>
            <w:rFonts w:ascii="MS Mincho" w:eastAsia="MS Mincho" w:hAnsi="MS Mincho" w:cs="MS Mincho" w:hint="eastAsia"/>
          </w:rPr>
          <w:t>开放式</w:t>
        </w:r>
        <w:r w:rsidR="00B300AB" w:rsidRPr="002D27EC">
          <w:rPr>
            <w:rStyle w:val="Hyperlink"/>
            <w:rFonts w:ascii="SimSun" w:eastAsia="SimSun" w:hAnsi="SimSun" w:cs="SimSun" w:hint="eastAsia"/>
          </w:rPr>
          <w:t>计划中的在线服务</w:t>
        </w:r>
        <w:r w:rsidR="00B300AB">
          <w:tab/>
        </w:r>
        <w:r w:rsidR="00B300AB">
          <w:fldChar w:fldCharType="begin"/>
        </w:r>
        <w:r w:rsidR="00B300AB">
          <w:instrText xml:space="preserve"> PAGEREF _Toc36385913 \h </w:instrText>
        </w:r>
        <w:r w:rsidR="00B300AB">
          <w:fldChar w:fldCharType="separate"/>
        </w:r>
        <w:r w:rsidR="00B300AB">
          <w:t>124</w:t>
        </w:r>
        <w:r w:rsidR="00B300AB">
          <w:fldChar w:fldCharType="end"/>
        </w:r>
      </w:hyperlink>
    </w:p>
    <w:p w14:paraId="45C65DCE" w14:textId="41788567" w:rsidR="00B300AB" w:rsidRDefault="00B9361E">
      <w:pPr>
        <w:pStyle w:val="TOC2"/>
        <w:rPr>
          <w:rFonts w:eastAsiaTheme="minorEastAsia"/>
          <w:smallCaps w:val="0"/>
          <w:sz w:val="22"/>
          <w:lang w:eastAsia="en-US"/>
        </w:rPr>
      </w:pPr>
      <w:hyperlink w:anchor="_Toc36385914" w:history="1">
        <w:r w:rsidR="00B300AB" w:rsidRPr="002D27EC">
          <w:rPr>
            <w:rStyle w:val="Hyperlink"/>
            <w:rFonts w:ascii="SimSun" w:eastAsia="SimSun" w:hAnsi="SimSun" w:cs="SimSun" w:hint="eastAsia"/>
          </w:rPr>
          <w:t>专业服务补充条款</w:t>
        </w:r>
        <w:r w:rsidR="00B300AB" w:rsidRPr="002D27EC">
          <w:rPr>
            <w:rStyle w:val="Hyperlink"/>
          </w:rPr>
          <w:t xml:space="preserve"> – </w:t>
        </w:r>
        <w:r w:rsidR="00B300AB" w:rsidRPr="002D27EC">
          <w:rPr>
            <w:rStyle w:val="Hyperlink"/>
            <w:rFonts w:ascii="MS Mincho" w:eastAsia="MS Mincho" w:hAnsi="MS Mincho" w:cs="MS Mincho" w:hint="eastAsia"/>
          </w:rPr>
          <w:t>旧版</w:t>
        </w:r>
        <w:r w:rsidR="00B300AB" w:rsidRPr="002D27EC">
          <w:rPr>
            <w:rStyle w:val="Hyperlink"/>
            <w:rFonts w:ascii="SimSun" w:eastAsia="SimSun" w:hAnsi="SimSun" w:cs="SimSun" w:hint="eastAsia"/>
          </w:rPr>
          <w:t>协议</w:t>
        </w:r>
        <w:r w:rsidR="00B300AB">
          <w:tab/>
        </w:r>
        <w:r w:rsidR="00B300AB">
          <w:fldChar w:fldCharType="begin"/>
        </w:r>
        <w:r w:rsidR="00B300AB">
          <w:instrText xml:space="preserve"> PAGEREF _Toc36385914 \h </w:instrText>
        </w:r>
        <w:r w:rsidR="00B300AB">
          <w:fldChar w:fldCharType="separate"/>
        </w:r>
        <w:r w:rsidR="00B300AB">
          <w:t>124</w:t>
        </w:r>
        <w:r w:rsidR="00B300AB">
          <w:fldChar w:fldCharType="end"/>
        </w:r>
      </w:hyperlink>
    </w:p>
    <w:p w14:paraId="66098472" w14:textId="4F59E4C3" w:rsidR="00B300AB" w:rsidRDefault="00B9361E">
      <w:pPr>
        <w:pStyle w:val="TOC1"/>
        <w:rPr>
          <w:rFonts w:eastAsiaTheme="minorEastAsia"/>
          <w:b w:val="0"/>
          <w:caps w:val="0"/>
          <w:noProof/>
          <w:sz w:val="22"/>
          <w:szCs w:val="22"/>
          <w:lang w:eastAsia="en-US"/>
        </w:rPr>
      </w:pPr>
      <w:hyperlink w:anchor="_Toc36385915" w:history="1">
        <w:r w:rsidR="00B300AB" w:rsidRPr="002D27EC">
          <w:rPr>
            <w:rStyle w:val="Hyperlink"/>
            <w:rFonts w:ascii="MS Mincho" w:eastAsia="MS Mincho" w:hAnsi="MS Mincho" w:cs="MS Mincho" w:hint="eastAsia"/>
            <w:noProof/>
          </w:rPr>
          <w:t>附</w:t>
        </w:r>
        <w:r w:rsidR="00B300AB" w:rsidRPr="002D27EC">
          <w:rPr>
            <w:rStyle w:val="Hyperlink"/>
            <w:rFonts w:ascii="SimSun" w:eastAsia="SimSun" w:hAnsi="SimSun" w:cs="SimSun" w:hint="eastAsia"/>
            <w:noProof/>
          </w:rPr>
          <w:t>录</w:t>
        </w:r>
        <w:r w:rsidR="00B300AB" w:rsidRPr="002D27EC">
          <w:rPr>
            <w:rStyle w:val="Hyperlink"/>
            <w:noProof/>
          </w:rPr>
          <w:t xml:space="preserve"> F - </w:t>
        </w:r>
        <w:r w:rsidR="00B300AB" w:rsidRPr="002D27EC">
          <w:rPr>
            <w:rStyle w:val="Hyperlink"/>
            <w:rFonts w:ascii="MS Mincho" w:eastAsia="MS Mincho" w:hAnsi="MS Mincho" w:cs="MS Mincho" w:hint="eastAsia"/>
            <w:noProof/>
          </w:rPr>
          <w:t>促</w:t>
        </w:r>
        <w:r w:rsidR="00B300AB" w:rsidRPr="002D27EC">
          <w:rPr>
            <w:rStyle w:val="Hyperlink"/>
            <w:rFonts w:ascii="SimSun" w:eastAsia="SimSun" w:hAnsi="SimSun" w:cs="SimSun" w:hint="eastAsia"/>
            <w:noProof/>
          </w:rPr>
          <w:t>销</w:t>
        </w:r>
        <w:r w:rsidR="00B300AB">
          <w:rPr>
            <w:noProof/>
          </w:rPr>
          <w:tab/>
        </w:r>
        <w:r w:rsidR="00B300AB">
          <w:rPr>
            <w:noProof/>
          </w:rPr>
          <w:fldChar w:fldCharType="begin"/>
        </w:r>
        <w:r w:rsidR="00B300AB">
          <w:rPr>
            <w:noProof/>
          </w:rPr>
          <w:instrText xml:space="preserve"> PAGEREF _Toc36385915 \h </w:instrText>
        </w:r>
        <w:r w:rsidR="00B300AB">
          <w:rPr>
            <w:noProof/>
          </w:rPr>
        </w:r>
        <w:r w:rsidR="00B300AB">
          <w:rPr>
            <w:noProof/>
          </w:rPr>
          <w:fldChar w:fldCharType="separate"/>
        </w:r>
        <w:r w:rsidR="00B300AB">
          <w:rPr>
            <w:noProof/>
          </w:rPr>
          <w:t>126</w:t>
        </w:r>
        <w:r w:rsidR="00B300AB">
          <w:rPr>
            <w:noProof/>
          </w:rPr>
          <w:fldChar w:fldCharType="end"/>
        </w:r>
      </w:hyperlink>
    </w:p>
    <w:p w14:paraId="162AF6BD" w14:textId="13A9FA88" w:rsidR="00B300AB" w:rsidRDefault="00B9361E">
      <w:pPr>
        <w:pStyle w:val="TOC2"/>
        <w:rPr>
          <w:rFonts w:eastAsiaTheme="minorEastAsia"/>
          <w:smallCaps w:val="0"/>
          <w:sz w:val="22"/>
          <w:lang w:eastAsia="en-US"/>
        </w:rPr>
      </w:pPr>
      <w:hyperlink w:anchor="_Toc36385916" w:history="1">
        <w:r w:rsidR="00B300AB" w:rsidRPr="002D27EC">
          <w:rPr>
            <w:rStyle w:val="Hyperlink"/>
          </w:rPr>
          <w:t xml:space="preserve">Microsoft 365 F3 </w:t>
        </w:r>
        <w:r w:rsidR="00B300AB" w:rsidRPr="002D27EC">
          <w:rPr>
            <w:rStyle w:val="Hyperlink"/>
            <w:rFonts w:ascii="MS Mincho" w:eastAsia="MS Mincho" w:hAnsi="MS Mincho" w:cs="MS Mincho" w:hint="eastAsia"/>
          </w:rPr>
          <w:t>的安全性和合</w:t>
        </w:r>
        <w:r w:rsidR="00B300AB" w:rsidRPr="002D27EC">
          <w:rPr>
            <w:rStyle w:val="Hyperlink"/>
            <w:rFonts w:ascii="SimSun" w:eastAsia="SimSun" w:hAnsi="SimSun" w:cs="SimSun" w:hint="eastAsia"/>
          </w:rPr>
          <w:t>规性优惠</w:t>
        </w:r>
        <w:r w:rsidR="00B300AB">
          <w:tab/>
        </w:r>
        <w:r w:rsidR="00B300AB">
          <w:fldChar w:fldCharType="begin"/>
        </w:r>
        <w:r w:rsidR="00B300AB">
          <w:instrText xml:space="preserve"> PAGEREF _Toc36385916 \h </w:instrText>
        </w:r>
        <w:r w:rsidR="00B300AB">
          <w:fldChar w:fldCharType="separate"/>
        </w:r>
        <w:r w:rsidR="00B300AB">
          <w:t>126</w:t>
        </w:r>
        <w:r w:rsidR="00B300AB">
          <w:fldChar w:fldCharType="end"/>
        </w:r>
      </w:hyperlink>
    </w:p>
    <w:p w14:paraId="094864AA" w14:textId="4F63A32E" w:rsidR="00B300AB" w:rsidRDefault="00B9361E">
      <w:pPr>
        <w:pStyle w:val="TOC2"/>
        <w:rPr>
          <w:rFonts w:eastAsiaTheme="minorEastAsia"/>
          <w:smallCaps w:val="0"/>
          <w:sz w:val="22"/>
          <w:lang w:eastAsia="en-US"/>
        </w:rPr>
      </w:pPr>
      <w:hyperlink w:anchor="_Toc36385917" w:history="1">
        <w:r w:rsidR="00B300AB" w:rsidRPr="002D27EC">
          <w:rPr>
            <w:rStyle w:val="Hyperlink"/>
            <w:rFonts w:ascii="MS Mincho" w:eastAsia="MS Mincho" w:hAnsi="MS Mincho" w:cs="MS Mincho" w:hint="eastAsia"/>
          </w:rPr>
          <w:t>面向</w:t>
        </w:r>
        <w:r w:rsidR="00B300AB" w:rsidRPr="002D27EC">
          <w:rPr>
            <w:rStyle w:val="Hyperlink"/>
          </w:rPr>
          <w:t xml:space="preserve"> Windows E5</w:t>
        </w:r>
        <w:r w:rsidR="00B300AB" w:rsidRPr="002D27EC">
          <w:rPr>
            <w:rStyle w:val="Hyperlink"/>
            <w:rFonts w:ascii="MS Mincho" w:eastAsia="MS Mincho" w:hAnsi="MS Mincho" w:cs="MS Mincho" w:hint="eastAsia"/>
          </w:rPr>
          <w:t>、</w:t>
        </w:r>
        <w:r w:rsidR="00B300AB" w:rsidRPr="002D27EC">
          <w:rPr>
            <w:rStyle w:val="Hyperlink"/>
          </w:rPr>
          <w:t xml:space="preserve">M365 E5 </w:t>
        </w:r>
        <w:r w:rsidR="00B300AB" w:rsidRPr="002D27EC">
          <w:rPr>
            <w:rStyle w:val="Hyperlink"/>
            <w:rFonts w:ascii="MS Mincho" w:eastAsia="MS Mincho" w:hAnsi="MS Mincho" w:cs="MS Mincho" w:hint="eastAsia"/>
          </w:rPr>
          <w:t>和</w:t>
        </w:r>
        <w:r w:rsidR="00B300AB" w:rsidRPr="002D27EC">
          <w:rPr>
            <w:rStyle w:val="Hyperlink"/>
          </w:rPr>
          <w:t xml:space="preserve"> M365 E5 </w:t>
        </w:r>
        <w:r w:rsidR="00B300AB" w:rsidRPr="002D27EC">
          <w:rPr>
            <w:rStyle w:val="Hyperlink"/>
            <w:rFonts w:ascii="MS Mincho" w:eastAsia="MS Mincho" w:hAnsi="MS Mincho" w:cs="MS Mincho" w:hint="eastAsia"/>
          </w:rPr>
          <w:t>安全用</w:t>
        </w:r>
        <w:r w:rsidR="00B300AB" w:rsidRPr="002D27EC">
          <w:rPr>
            <w:rStyle w:val="Hyperlink"/>
            <w:rFonts w:ascii="SimSun" w:eastAsia="SimSun" w:hAnsi="SimSun" w:cs="SimSun" w:hint="eastAsia"/>
          </w:rPr>
          <w:t>户的</w:t>
        </w:r>
        <w:r w:rsidR="00B300AB" w:rsidRPr="002D27EC">
          <w:rPr>
            <w:rStyle w:val="Hyperlink"/>
          </w:rPr>
          <w:t xml:space="preserve"> Windows 7 ESU </w:t>
        </w:r>
        <w:r w:rsidR="00B300AB" w:rsidRPr="002D27EC">
          <w:rPr>
            <w:rStyle w:val="Hyperlink"/>
            <w:rFonts w:ascii="MS Mincho" w:eastAsia="MS Mincho" w:hAnsi="MS Mincho" w:cs="MS Mincho" w:hint="eastAsia"/>
          </w:rPr>
          <w:t>促</w:t>
        </w:r>
        <w:r w:rsidR="00B300AB" w:rsidRPr="002D27EC">
          <w:rPr>
            <w:rStyle w:val="Hyperlink"/>
            <w:rFonts w:ascii="SimSun" w:eastAsia="SimSun" w:hAnsi="SimSun" w:cs="SimSun" w:hint="eastAsia"/>
          </w:rPr>
          <w:t>销</w:t>
        </w:r>
        <w:r w:rsidR="00B300AB">
          <w:tab/>
        </w:r>
        <w:r w:rsidR="00B300AB">
          <w:fldChar w:fldCharType="begin"/>
        </w:r>
        <w:r w:rsidR="00B300AB">
          <w:instrText xml:space="preserve"> PAGEREF _Toc36385917 \h </w:instrText>
        </w:r>
        <w:r w:rsidR="00B300AB">
          <w:fldChar w:fldCharType="separate"/>
        </w:r>
        <w:r w:rsidR="00B300AB">
          <w:t>126</w:t>
        </w:r>
        <w:r w:rsidR="00B300AB">
          <w:fldChar w:fldCharType="end"/>
        </w:r>
      </w:hyperlink>
    </w:p>
    <w:p w14:paraId="394A837B" w14:textId="5CADC31E" w:rsidR="00B300AB" w:rsidRDefault="00B9361E">
      <w:pPr>
        <w:pStyle w:val="TOC1"/>
        <w:rPr>
          <w:rFonts w:eastAsiaTheme="minorEastAsia"/>
          <w:b w:val="0"/>
          <w:caps w:val="0"/>
          <w:noProof/>
          <w:sz w:val="22"/>
          <w:szCs w:val="22"/>
          <w:lang w:eastAsia="en-US"/>
        </w:rPr>
      </w:pPr>
      <w:hyperlink w:anchor="_Toc36385918" w:history="1">
        <w:r w:rsidR="00B300AB" w:rsidRPr="002D27EC">
          <w:rPr>
            <w:rStyle w:val="Hyperlink"/>
            <w:rFonts w:ascii="MS Mincho" w:eastAsia="MS Mincho" w:hAnsi="MS Mincho" w:cs="MS Mincho" w:hint="eastAsia"/>
            <w:noProof/>
          </w:rPr>
          <w:t>附</w:t>
        </w:r>
        <w:r w:rsidR="00B300AB" w:rsidRPr="002D27EC">
          <w:rPr>
            <w:rStyle w:val="Hyperlink"/>
            <w:rFonts w:ascii="SimSun" w:eastAsia="SimSun" w:hAnsi="SimSun" w:cs="SimSun" w:hint="eastAsia"/>
            <w:noProof/>
          </w:rPr>
          <w:t>录</w:t>
        </w:r>
        <w:r w:rsidR="00B300AB" w:rsidRPr="002D27EC">
          <w:rPr>
            <w:rStyle w:val="Hyperlink"/>
            <w:noProof/>
          </w:rPr>
          <w:t xml:space="preserve"> G - </w:t>
        </w:r>
        <w:r w:rsidR="00B300AB" w:rsidRPr="002D27EC">
          <w:rPr>
            <w:rStyle w:val="Hyperlink"/>
            <w:rFonts w:ascii="MS Mincho" w:eastAsia="MS Mincho" w:hAnsi="MS Mincho" w:cs="MS Mincho" w:hint="eastAsia"/>
            <w:noProof/>
          </w:rPr>
          <w:t>存</w:t>
        </w:r>
        <w:r w:rsidR="00B300AB" w:rsidRPr="002D27EC">
          <w:rPr>
            <w:rStyle w:val="Hyperlink"/>
            <w:rFonts w:ascii="SimSun" w:eastAsia="SimSun" w:hAnsi="SimSun" w:cs="SimSun" w:hint="eastAsia"/>
            <w:noProof/>
          </w:rPr>
          <w:t>储阵列和</w:t>
        </w:r>
        <w:r w:rsidR="00B300AB" w:rsidRPr="002D27EC">
          <w:rPr>
            <w:rStyle w:val="Hyperlink"/>
            <w:noProof/>
          </w:rPr>
          <w:t xml:space="preserve"> Azure Data Box </w:t>
        </w:r>
        <w:r w:rsidR="00B300AB" w:rsidRPr="002D27EC">
          <w:rPr>
            <w:rStyle w:val="Hyperlink"/>
            <w:rFonts w:ascii="MS Mincho" w:eastAsia="MS Mincho" w:hAnsi="MS Mincho" w:cs="MS Mincho" w:hint="eastAsia"/>
            <w:noProof/>
          </w:rPr>
          <w:t>条款</w:t>
        </w:r>
        <w:r w:rsidR="00B300AB">
          <w:rPr>
            <w:noProof/>
          </w:rPr>
          <w:tab/>
        </w:r>
        <w:r w:rsidR="00B300AB">
          <w:rPr>
            <w:noProof/>
          </w:rPr>
          <w:fldChar w:fldCharType="begin"/>
        </w:r>
        <w:r w:rsidR="00B300AB">
          <w:rPr>
            <w:noProof/>
          </w:rPr>
          <w:instrText xml:space="preserve"> PAGEREF _Toc36385918 \h </w:instrText>
        </w:r>
        <w:r w:rsidR="00B300AB">
          <w:rPr>
            <w:noProof/>
          </w:rPr>
        </w:r>
        <w:r w:rsidR="00B300AB">
          <w:rPr>
            <w:noProof/>
          </w:rPr>
          <w:fldChar w:fldCharType="separate"/>
        </w:r>
        <w:r w:rsidR="00B300AB">
          <w:rPr>
            <w:noProof/>
          </w:rPr>
          <w:t>127</w:t>
        </w:r>
        <w:r w:rsidR="00B300AB">
          <w:rPr>
            <w:noProof/>
          </w:rPr>
          <w:fldChar w:fldCharType="end"/>
        </w:r>
      </w:hyperlink>
    </w:p>
    <w:p w14:paraId="7AA2E896" w14:textId="67D50DB4" w:rsidR="00B300AB" w:rsidRDefault="00B9361E">
      <w:pPr>
        <w:pStyle w:val="TOC2"/>
        <w:rPr>
          <w:rFonts w:eastAsiaTheme="minorEastAsia"/>
          <w:smallCaps w:val="0"/>
          <w:sz w:val="22"/>
          <w:lang w:eastAsia="en-US"/>
        </w:rPr>
      </w:pPr>
      <w:hyperlink w:anchor="_Toc36385919" w:history="1">
        <w:r w:rsidR="00B300AB" w:rsidRPr="002D27EC">
          <w:rPr>
            <w:rStyle w:val="Hyperlink"/>
            <w:rFonts w:ascii="MS Mincho" w:eastAsia="MS Mincho" w:hAnsi="MS Mincho" w:cs="MS Mincho" w:hint="eastAsia"/>
          </w:rPr>
          <w:t>存</w:t>
        </w:r>
        <w:r w:rsidR="00B300AB" w:rsidRPr="002D27EC">
          <w:rPr>
            <w:rStyle w:val="Hyperlink"/>
            <w:rFonts w:ascii="SimSun" w:eastAsia="SimSun" w:hAnsi="SimSun" w:cs="SimSun" w:hint="eastAsia"/>
          </w:rPr>
          <w:t>储阵列条款</w:t>
        </w:r>
        <w:r w:rsidR="00B300AB">
          <w:tab/>
        </w:r>
        <w:r w:rsidR="00B300AB">
          <w:fldChar w:fldCharType="begin"/>
        </w:r>
        <w:r w:rsidR="00B300AB">
          <w:instrText xml:space="preserve"> PAGEREF _Toc36385919 \h </w:instrText>
        </w:r>
        <w:r w:rsidR="00B300AB">
          <w:fldChar w:fldCharType="separate"/>
        </w:r>
        <w:r w:rsidR="00B300AB">
          <w:t>127</w:t>
        </w:r>
        <w:r w:rsidR="00B300AB">
          <w:fldChar w:fldCharType="end"/>
        </w:r>
      </w:hyperlink>
    </w:p>
    <w:p w14:paraId="56C1B9B4" w14:textId="08D7C199" w:rsidR="00B300AB" w:rsidRDefault="00B9361E">
      <w:pPr>
        <w:pStyle w:val="TOC2"/>
        <w:rPr>
          <w:rFonts w:eastAsiaTheme="minorEastAsia"/>
          <w:smallCaps w:val="0"/>
          <w:sz w:val="22"/>
          <w:lang w:eastAsia="en-US"/>
        </w:rPr>
      </w:pPr>
      <w:hyperlink w:anchor="_Toc36385920" w:history="1">
        <w:r w:rsidR="00B300AB" w:rsidRPr="002D27EC">
          <w:rPr>
            <w:rStyle w:val="Hyperlink"/>
          </w:rPr>
          <w:t xml:space="preserve">Azure Data Box </w:t>
        </w:r>
        <w:r w:rsidR="00B300AB" w:rsidRPr="002D27EC">
          <w:rPr>
            <w:rStyle w:val="Hyperlink"/>
            <w:rFonts w:ascii="MS Mincho" w:eastAsia="MS Mincho" w:hAnsi="MS Mincho" w:cs="MS Mincho" w:hint="eastAsia"/>
          </w:rPr>
          <w:t>硬件条款</w:t>
        </w:r>
        <w:r w:rsidR="00B300AB">
          <w:tab/>
        </w:r>
        <w:r w:rsidR="00B300AB">
          <w:fldChar w:fldCharType="begin"/>
        </w:r>
        <w:r w:rsidR="00B300AB">
          <w:instrText xml:space="preserve"> PAGEREF _Toc36385920 \h </w:instrText>
        </w:r>
        <w:r w:rsidR="00B300AB">
          <w:fldChar w:fldCharType="separate"/>
        </w:r>
        <w:r w:rsidR="00B300AB">
          <w:t>128</w:t>
        </w:r>
        <w:r w:rsidR="00B300AB">
          <w:fldChar w:fldCharType="end"/>
        </w:r>
      </w:hyperlink>
    </w:p>
    <w:p w14:paraId="60FE07EE" w14:textId="3BA06ACF" w:rsidR="00B300AB" w:rsidRDefault="00B9361E">
      <w:pPr>
        <w:pStyle w:val="TOC1"/>
        <w:rPr>
          <w:rFonts w:eastAsiaTheme="minorEastAsia"/>
          <w:b w:val="0"/>
          <w:caps w:val="0"/>
          <w:noProof/>
          <w:sz w:val="22"/>
          <w:szCs w:val="22"/>
          <w:lang w:eastAsia="en-US"/>
        </w:rPr>
      </w:pPr>
      <w:hyperlink w:anchor="_Toc36385921" w:history="1">
        <w:r w:rsidR="00B300AB" w:rsidRPr="002D27EC">
          <w:rPr>
            <w:rStyle w:val="Hyperlink"/>
            <w:rFonts w:ascii="MS Mincho" w:eastAsia="MS Mincho" w:hAnsi="MS Mincho" w:cs="MS Mincho" w:hint="eastAsia"/>
            <w:noProof/>
          </w:rPr>
          <w:t>附</w:t>
        </w:r>
        <w:r w:rsidR="00B300AB" w:rsidRPr="002D27EC">
          <w:rPr>
            <w:rStyle w:val="Hyperlink"/>
            <w:rFonts w:ascii="SimSun" w:eastAsia="SimSun" w:hAnsi="SimSun" w:cs="SimSun" w:hint="eastAsia"/>
            <w:noProof/>
          </w:rPr>
          <w:t>录</w:t>
        </w:r>
        <w:r w:rsidR="00B300AB" w:rsidRPr="002D27EC">
          <w:rPr>
            <w:rStyle w:val="Hyperlink"/>
            <w:noProof/>
          </w:rPr>
          <w:t xml:space="preserve"> H - </w:t>
        </w:r>
        <w:r w:rsidR="00B300AB" w:rsidRPr="002D27EC">
          <w:rPr>
            <w:rStyle w:val="Hyperlink"/>
            <w:rFonts w:ascii="MS Mincho" w:eastAsia="MS Mincho" w:hAnsi="MS Mincho" w:cs="MS Mincho" w:hint="eastAsia"/>
            <w:noProof/>
          </w:rPr>
          <w:t>学生使用</w:t>
        </w:r>
        <w:r w:rsidR="00B300AB" w:rsidRPr="002D27EC">
          <w:rPr>
            <w:rStyle w:val="Hyperlink"/>
            <w:rFonts w:ascii="SimSun" w:eastAsia="SimSun" w:hAnsi="SimSun" w:cs="SimSun" w:hint="eastAsia"/>
            <w:noProof/>
          </w:rPr>
          <w:t>权益和学术计划</w:t>
        </w:r>
        <w:r w:rsidR="00B300AB">
          <w:rPr>
            <w:noProof/>
          </w:rPr>
          <w:tab/>
        </w:r>
        <w:r w:rsidR="00B300AB">
          <w:rPr>
            <w:noProof/>
          </w:rPr>
          <w:fldChar w:fldCharType="begin"/>
        </w:r>
        <w:r w:rsidR="00B300AB">
          <w:rPr>
            <w:noProof/>
          </w:rPr>
          <w:instrText xml:space="preserve"> PAGEREF _Toc36385921 \h </w:instrText>
        </w:r>
        <w:r w:rsidR="00B300AB">
          <w:rPr>
            <w:noProof/>
          </w:rPr>
        </w:r>
        <w:r w:rsidR="00B300AB">
          <w:rPr>
            <w:noProof/>
          </w:rPr>
          <w:fldChar w:fldCharType="separate"/>
        </w:r>
        <w:r w:rsidR="00B300AB">
          <w:rPr>
            <w:noProof/>
          </w:rPr>
          <w:t>132</w:t>
        </w:r>
        <w:r w:rsidR="00B300AB">
          <w:rPr>
            <w:noProof/>
          </w:rPr>
          <w:fldChar w:fldCharType="end"/>
        </w:r>
      </w:hyperlink>
    </w:p>
    <w:p w14:paraId="0C8311A0" w14:textId="213761BD" w:rsidR="00B300AB" w:rsidRDefault="00B9361E">
      <w:pPr>
        <w:pStyle w:val="TOC2"/>
        <w:rPr>
          <w:rFonts w:eastAsiaTheme="minorEastAsia"/>
          <w:smallCaps w:val="0"/>
          <w:sz w:val="22"/>
          <w:lang w:eastAsia="en-US"/>
        </w:rPr>
      </w:pPr>
      <w:hyperlink w:anchor="_Toc36385922" w:history="1">
        <w:r w:rsidR="00B300AB" w:rsidRPr="002D27EC">
          <w:rPr>
            <w:rStyle w:val="Hyperlink"/>
            <w:rFonts w:ascii="MS Mincho" w:eastAsia="MS Mincho" w:hAnsi="MS Mincho" w:cs="MS Mincho" w:hint="eastAsia"/>
          </w:rPr>
          <w:t>合格</w:t>
        </w:r>
        <w:r w:rsidR="00B300AB" w:rsidRPr="002D27EC">
          <w:rPr>
            <w:rStyle w:val="Hyperlink"/>
            <w:rFonts w:ascii="SimSun" w:eastAsia="SimSun" w:hAnsi="SimSun" w:cs="SimSun" w:hint="eastAsia"/>
          </w:rPr>
          <w:t>计划提供的学生使用权益权利</w:t>
        </w:r>
        <w:r w:rsidR="00B300AB">
          <w:tab/>
        </w:r>
        <w:r w:rsidR="00B300AB">
          <w:fldChar w:fldCharType="begin"/>
        </w:r>
        <w:r w:rsidR="00B300AB">
          <w:instrText xml:space="preserve"> PAGEREF _Toc36385922 \h </w:instrText>
        </w:r>
        <w:r w:rsidR="00B300AB">
          <w:fldChar w:fldCharType="separate"/>
        </w:r>
        <w:r w:rsidR="00B300AB">
          <w:t>132</w:t>
        </w:r>
        <w:r w:rsidR="00B300AB">
          <w:fldChar w:fldCharType="end"/>
        </w:r>
      </w:hyperlink>
    </w:p>
    <w:p w14:paraId="1B47EAA3" w14:textId="32AA43F8" w:rsidR="00B300AB" w:rsidRDefault="00B9361E">
      <w:pPr>
        <w:pStyle w:val="TOC2"/>
        <w:rPr>
          <w:rFonts w:eastAsiaTheme="minorEastAsia"/>
          <w:smallCaps w:val="0"/>
          <w:sz w:val="22"/>
          <w:lang w:eastAsia="en-US"/>
        </w:rPr>
      </w:pPr>
      <w:hyperlink w:anchor="_Toc36385923" w:history="1">
        <w:r w:rsidR="00B300AB" w:rsidRPr="002D27EC">
          <w:rPr>
            <w:rStyle w:val="Hyperlink"/>
            <w:rFonts w:ascii="MS Mincho" w:eastAsia="MS Mincho" w:hAnsi="MS Mincho" w:cs="MS Mincho" w:hint="eastAsia"/>
          </w:rPr>
          <w:t>教育平台</w:t>
        </w:r>
        <w:r w:rsidR="00B300AB" w:rsidRPr="002D27EC">
          <w:rPr>
            <w:rStyle w:val="Hyperlink"/>
            <w:rFonts w:ascii="SimSun" w:eastAsia="SimSun" w:hAnsi="SimSun" w:cs="SimSun" w:hint="eastAsia"/>
          </w:rPr>
          <w:t>产品</w:t>
        </w:r>
        <w:r w:rsidR="00B300AB" w:rsidRPr="002D27EC">
          <w:rPr>
            <w:rStyle w:val="Hyperlink"/>
          </w:rPr>
          <w:t xml:space="preserve"> (EPP) </w:t>
        </w:r>
        <w:r w:rsidR="00B300AB" w:rsidRPr="002D27EC">
          <w:rPr>
            <w:rStyle w:val="Hyperlink"/>
            <w:rFonts w:ascii="SimSun" w:eastAsia="SimSun" w:hAnsi="SimSun" w:cs="SimSun" w:hint="eastAsia"/>
          </w:rPr>
          <w:t>组合方案：</w:t>
        </w:r>
        <w:r w:rsidR="00B300AB">
          <w:tab/>
        </w:r>
        <w:r w:rsidR="00B300AB">
          <w:fldChar w:fldCharType="begin"/>
        </w:r>
        <w:r w:rsidR="00B300AB">
          <w:instrText xml:space="preserve"> PAGEREF _Toc36385923 \h </w:instrText>
        </w:r>
        <w:r w:rsidR="00B300AB">
          <w:fldChar w:fldCharType="separate"/>
        </w:r>
        <w:r w:rsidR="00B300AB">
          <w:t>133</w:t>
        </w:r>
        <w:r w:rsidR="00B300AB">
          <w:fldChar w:fldCharType="end"/>
        </w:r>
      </w:hyperlink>
    </w:p>
    <w:p w14:paraId="31013BF1" w14:textId="125B267D" w:rsidR="00B300AB" w:rsidRDefault="00B9361E">
      <w:pPr>
        <w:pStyle w:val="TOC2"/>
        <w:rPr>
          <w:rFonts w:eastAsiaTheme="minorEastAsia"/>
          <w:smallCaps w:val="0"/>
          <w:sz w:val="22"/>
          <w:lang w:eastAsia="en-US"/>
        </w:rPr>
      </w:pPr>
      <w:hyperlink w:anchor="_Toc36385924" w:history="1">
        <w:r w:rsidR="00B300AB" w:rsidRPr="002D27EC">
          <w:rPr>
            <w:rStyle w:val="Hyperlink"/>
            <w:rFonts w:ascii="MS Mincho" w:eastAsia="MS Mincho" w:hAnsi="MS Mincho" w:cs="MS Mincho" w:hint="eastAsia"/>
          </w:rPr>
          <w:t>教育解决方案</w:t>
        </w:r>
        <w:r w:rsidR="00B300AB" w:rsidRPr="002D27EC">
          <w:rPr>
            <w:rStyle w:val="Hyperlink"/>
            <w:rFonts w:ascii="SimSun" w:eastAsia="SimSun" w:hAnsi="SimSun" w:cs="SimSun" w:hint="eastAsia"/>
          </w:rPr>
          <w:t>许可登记表（</w:t>
        </w:r>
        <w:r w:rsidR="00B300AB" w:rsidRPr="002D27EC">
          <w:rPr>
            <w:rStyle w:val="Hyperlink"/>
          </w:rPr>
          <w:t xml:space="preserve">2017 </w:t>
        </w:r>
        <w:r w:rsidR="00B300AB" w:rsidRPr="002D27EC">
          <w:rPr>
            <w:rStyle w:val="Hyperlink"/>
            <w:rFonts w:ascii="MS Mincho" w:eastAsia="MS Mincho" w:hAnsi="MS Mincho" w:cs="MS Mincho" w:hint="eastAsia"/>
          </w:rPr>
          <w:t>版之前版本）</w:t>
        </w:r>
        <w:r w:rsidR="00B300AB" w:rsidRPr="002D27EC">
          <w:rPr>
            <w:rStyle w:val="Hyperlink"/>
            <w:rFonts w:ascii="SimSun" w:eastAsia="SimSun" w:hAnsi="SimSun" w:cs="SimSun" w:hint="eastAsia"/>
          </w:rPr>
          <w:t>计划适用情况</w:t>
        </w:r>
        <w:r w:rsidR="00B300AB">
          <w:tab/>
        </w:r>
        <w:r w:rsidR="00B300AB">
          <w:fldChar w:fldCharType="begin"/>
        </w:r>
        <w:r w:rsidR="00B300AB">
          <w:instrText xml:space="preserve"> PAGEREF _Toc36385924 \h </w:instrText>
        </w:r>
        <w:r w:rsidR="00B300AB">
          <w:fldChar w:fldCharType="separate"/>
        </w:r>
        <w:r w:rsidR="00B300AB">
          <w:t>133</w:t>
        </w:r>
        <w:r w:rsidR="00B300AB">
          <w:fldChar w:fldCharType="end"/>
        </w:r>
      </w:hyperlink>
    </w:p>
    <w:p w14:paraId="17656665" w14:textId="3EC94610" w:rsidR="00B300AB" w:rsidRDefault="00B9361E">
      <w:pPr>
        <w:pStyle w:val="TOC1"/>
        <w:rPr>
          <w:rFonts w:eastAsiaTheme="minorEastAsia"/>
          <w:b w:val="0"/>
          <w:caps w:val="0"/>
          <w:noProof/>
          <w:sz w:val="22"/>
          <w:szCs w:val="22"/>
          <w:lang w:eastAsia="en-US"/>
        </w:rPr>
      </w:pPr>
      <w:hyperlink w:anchor="_Toc36385925" w:history="1">
        <w:r w:rsidR="00B300AB" w:rsidRPr="002D27EC">
          <w:rPr>
            <w:rStyle w:val="Hyperlink"/>
            <w:rFonts w:ascii="MS Mincho" w:eastAsia="MS Mincho" w:hAnsi="MS Mincho" w:cs="MS Mincho" w:hint="eastAsia"/>
            <w:noProof/>
          </w:rPr>
          <w:t>索引</w:t>
        </w:r>
        <w:r w:rsidR="00B300AB">
          <w:rPr>
            <w:noProof/>
          </w:rPr>
          <w:tab/>
        </w:r>
        <w:r w:rsidR="00B300AB">
          <w:rPr>
            <w:noProof/>
          </w:rPr>
          <w:fldChar w:fldCharType="begin"/>
        </w:r>
        <w:r w:rsidR="00B300AB">
          <w:rPr>
            <w:noProof/>
          </w:rPr>
          <w:instrText xml:space="preserve"> PAGEREF _Toc36385925 \h </w:instrText>
        </w:r>
        <w:r w:rsidR="00B300AB">
          <w:rPr>
            <w:noProof/>
          </w:rPr>
        </w:r>
        <w:r w:rsidR="00B300AB">
          <w:rPr>
            <w:noProof/>
          </w:rPr>
          <w:fldChar w:fldCharType="separate"/>
        </w:r>
        <w:r w:rsidR="00B300AB">
          <w:rPr>
            <w:noProof/>
          </w:rPr>
          <w:t>135</w:t>
        </w:r>
        <w:r w:rsidR="00B300AB">
          <w:rPr>
            <w:noProof/>
          </w:rPr>
          <w:fldChar w:fldCharType="end"/>
        </w:r>
      </w:hyperlink>
    </w:p>
    <w:p w14:paraId="0F5784A2" w14:textId="2815DC00" w:rsidR="007A2A09" w:rsidRDefault="00B300AB">
      <w:pPr>
        <w:pStyle w:val="ProductList-Body"/>
        <w:sectPr w:rsidR="007A2A09">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2B87F7C5" w14:textId="77777777" w:rsidR="007A2A09" w:rsidRDefault="007A2A09">
      <w:pPr>
        <w:pStyle w:val="ProductList-Body"/>
      </w:pPr>
    </w:p>
    <w:p w14:paraId="3BD4AA07" w14:textId="77777777" w:rsidR="007A2A09" w:rsidRDefault="007A2A09">
      <w:pPr>
        <w:sectPr w:rsidR="007A2A09">
          <w:headerReference w:type="default" r:id="rId15"/>
          <w:footerReference w:type="default" r:id="rId16"/>
          <w:type w:val="continuous"/>
          <w:pgSz w:w="12240" w:h="15840" w:code="1"/>
          <w:pgMar w:top="1170" w:right="720" w:bottom="720" w:left="720" w:header="432" w:footer="288" w:gutter="0"/>
          <w:cols w:space="360"/>
        </w:sectPr>
      </w:pPr>
    </w:p>
    <w:p w14:paraId="688BAA67" w14:textId="77777777" w:rsidR="007A2A09" w:rsidRDefault="00B300AB">
      <w:pPr>
        <w:pStyle w:val="ProductList-SectionHeading"/>
        <w:pageBreakBefore/>
        <w:outlineLvl w:val="0"/>
      </w:pPr>
      <w:bookmarkStart w:id="1" w:name="_Sec531"/>
      <w:bookmarkEnd w:id="0"/>
      <w:r>
        <w:lastRenderedPageBreak/>
        <w:t>简介</w:t>
      </w:r>
      <w:r>
        <w:fldChar w:fldCharType="begin"/>
      </w:r>
      <w:r>
        <w:instrText xml:space="preserve"> TC "</w:instrText>
      </w:r>
      <w:bookmarkStart w:id="2" w:name="_Toc36385783"/>
      <w:r>
        <w:instrText>简介</w:instrText>
      </w:r>
      <w:bookmarkEnd w:id="2"/>
      <w:r>
        <w:instrText>" \l 1</w:instrText>
      </w:r>
      <w:r>
        <w:fldChar w:fldCharType="end"/>
      </w:r>
    </w:p>
    <w:p w14:paraId="511525C8" w14:textId="77777777" w:rsidR="007A2A09" w:rsidRDefault="007A2A09">
      <w:pPr>
        <w:pStyle w:val="ProductList-Body"/>
      </w:pPr>
    </w:p>
    <w:p w14:paraId="335746DE" w14:textId="77777777" w:rsidR="007A2A09" w:rsidRDefault="00B300AB">
      <w:pPr>
        <w:pStyle w:val="ProductList-Offering1Heading"/>
        <w:outlineLvl w:val="1"/>
      </w:pPr>
      <w:bookmarkStart w:id="3" w:name="_Sec532"/>
      <w:r>
        <w:t>关于本文档</w:t>
      </w:r>
      <w:bookmarkEnd w:id="3"/>
      <w:r>
        <w:fldChar w:fldCharType="begin"/>
      </w:r>
      <w:r>
        <w:instrText xml:space="preserve"> TC "</w:instrText>
      </w:r>
      <w:bookmarkStart w:id="4" w:name="_Toc36385784"/>
      <w:r>
        <w:instrText>关于本文档</w:instrText>
      </w:r>
      <w:bookmarkEnd w:id="4"/>
      <w:r>
        <w:instrText>" \l 2</w:instrText>
      </w:r>
      <w:r>
        <w:fldChar w:fldCharType="end"/>
      </w:r>
    </w:p>
    <w:p w14:paraId="36468AFD" w14:textId="77777777" w:rsidR="007A2A09" w:rsidRDefault="00B300AB">
      <w:pPr>
        <w:pStyle w:val="ProductList-Body"/>
      </w:pPr>
      <w:r>
        <w:t>从</w:t>
      </w:r>
      <w:r>
        <w:t xml:space="preserve"> 2015 </w:t>
      </w:r>
      <w:r>
        <w:t>年</w:t>
      </w:r>
      <w:r>
        <w:t xml:space="preserve"> 7 </w:t>
      </w:r>
      <w:r>
        <w:t>月</w:t>
      </w:r>
      <w:r>
        <w:t xml:space="preserve"> 1 </w:t>
      </w:r>
      <w:r>
        <w:t>日起，产品条款会取代产品列表和产品使用权利</w:t>
      </w:r>
      <w:r>
        <w:t xml:space="preserve"> (PUR) </w:t>
      </w:r>
      <w:r>
        <w:t>文档。在客户批量许可协议中对产品列表以及</w:t>
      </w:r>
      <w:r>
        <w:t xml:space="preserve"> PUR </w:t>
      </w:r>
      <w:r>
        <w:t>的所有提及均是指产品条款的相应部分。产品条款介绍了通过微软批量许可计划获得的产品和专业服务的可用性（以前通过产品列表说明），以及软件产品的使用权利（以前通过</w:t>
      </w:r>
      <w:r>
        <w:t xml:space="preserve"> PUR </w:t>
      </w:r>
      <w:r>
        <w:t>说明）。本文档中提及的在线服务的服务条款均发布在在线服务条款</w:t>
      </w:r>
      <w:r>
        <w:t xml:space="preserve"> (OST) </w:t>
      </w:r>
      <w:r>
        <w:t>中，网址为：</w:t>
      </w:r>
      <w:r>
        <w:t>http://go.microsoft.com/?linkid=9840733</w:t>
      </w:r>
      <w:hyperlink r:id="rId17"/>
      <w:r>
        <w:t>。</w:t>
      </w:r>
    </w:p>
    <w:p w14:paraId="4B4EEBAB" w14:textId="77777777" w:rsidR="007A2A09" w:rsidRDefault="007A2A09">
      <w:pPr>
        <w:pStyle w:val="ProductList-Body"/>
      </w:pPr>
    </w:p>
    <w:p w14:paraId="2DB3DE35" w14:textId="77777777" w:rsidR="007A2A09" w:rsidRDefault="00B300AB">
      <w:pPr>
        <w:pStyle w:val="ProductList-Body"/>
      </w:pPr>
      <w:r>
        <w:t>产品条款中列出的产品自产品条款</w:t>
      </w:r>
      <w:hyperlink w:anchor="_Sec843">
        <w:r>
          <w:rPr>
            <w:color w:val="00467F"/>
            <w:u w:val="single"/>
          </w:rPr>
          <w:t>封面页</w:t>
        </w:r>
      </w:hyperlink>
      <w:r>
        <w:t>上所示日期起开始提供。可以从</w:t>
      </w:r>
      <w:r>
        <w:t xml:space="preserve"> </w:t>
      </w:r>
      <w:hyperlink r:id="rId18">
        <w:r>
          <w:rPr>
            <w:color w:val="00467F"/>
            <w:u w:val="single"/>
          </w:rPr>
          <w:t>http://go.microsoft.com/?linkid=9839207</w:t>
        </w:r>
      </w:hyperlink>
      <w:r>
        <w:t xml:space="preserve"> </w:t>
      </w:r>
      <w:r>
        <w:t>获得产品条款的先前版本，包括产品列表和</w:t>
      </w:r>
      <w:r>
        <w:t xml:space="preserve"> PUR </w:t>
      </w:r>
      <w:r>
        <w:t>文档的先前版本。可以在</w:t>
      </w:r>
      <w:r>
        <w:t xml:space="preserve"> </w:t>
      </w:r>
      <w:hyperlink r:id="rId19">
        <w:r>
          <w:rPr>
            <w:color w:val="00467F"/>
            <w:u w:val="single"/>
          </w:rPr>
          <w:t>http://www.microsoftvolumelicensing.com</w:t>
        </w:r>
      </w:hyperlink>
      <w:r>
        <w:t xml:space="preserve"> </w:t>
      </w:r>
      <w:r>
        <w:t>了解已停产微软产品和已终止微软服务的有关信息。有关微软产品和专业服务在某地区是否提供的信息，客户应联系其经销商或微软客户经理。</w:t>
      </w:r>
    </w:p>
    <w:p w14:paraId="68605DFC" w14:textId="77777777" w:rsidR="007A2A09" w:rsidRDefault="00B300AB">
      <w:pPr>
        <w:pStyle w:val="ProductList-Offering1Heading"/>
        <w:outlineLvl w:val="1"/>
      </w:pPr>
      <w:bookmarkStart w:id="5" w:name="_Sec533"/>
      <w:r>
        <w:t>本文档包含的内容</w:t>
      </w:r>
      <w:bookmarkEnd w:id="5"/>
      <w:r>
        <w:fldChar w:fldCharType="begin"/>
      </w:r>
      <w:r>
        <w:instrText xml:space="preserve"> TC "</w:instrText>
      </w:r>
      <w:bookmarkStart w:id="6" w:name="_Toc36385785"/>
      <w:r>
        <w:instrText>本文档包含的内容</w:instrText>
      </w:r>
      <w:bookmarkEnd w:id="6"/>
      <w:r>
        <w:instrText>" \l 2</w:instrText>
      </w:r>
      <w:r>
        <w:fldChar w:fldCharType="end"/>
      </w:r>
    </w:p>
    <w:p w14:paraId="5402785E" w14:textId="77777777" w:rsidR="007A2A09" w:rsidRDefault="00B300AB">
      <w:pPr>
        <w:pStyle w:val="ProductList-Body"/>
      </w:pPr>
      <w:r>
        <w:t>产品条款包括以下小节：</w:t>
      </w:r>
    </w:p>
    <w:p w14:paraId="7DD09698" w14:textId="77777777" w:rsidR="007A2A09" w:rsidRDefault="00B9361E" w:rsidP="00B300AB">
      <w:pPr>
        <w:pStyle w:val="ProductList-Bullet"/>
        <w:numPr>
          <w:ilvl w:val="0"/>
          <w:numId w:val="3"/>
        </w:numPr>
      </w:pPr>
      <w:hyperlink w:anchor="_Sec531">
        <w:r w:rsidR="00B300AB">
          <w:rPr>
            <w:color w:val="00467F"/>
            <w:u w:val="single"/>
          </w:rPr>
          <w:t>简介</w:t>
        </w:r>
      </w:hyperlink>
      <w:r w:rsidR="00B300AB">
        <w:t>，包括近期更改的列表。</w:t>
      </w:r>
    </w:p>
    <w:p w14:paraId="462E4D5D" w14:textId="77777777" w:rsidR="007A2A09" w:rsidRDefault="00B9361E" w:rsidP="00B300AB">
      <w:pPr>
        <w:pStyle w:val="ProductList-Bullet"/>
        <w:numPr>
          <w:ilvl w:val="0"/>
          <w:numId w:val="3"/>
        </w:numPr>
      </w:pPr>
      <w:hyperlink w:anchor="_Sec536">
        <w:r w:rsidR="00B300AB">
          <w:rPr>
            <w:color w:val="00467F"/>
            <w:u w:val="single"/>
          </w:rPr>
          <w:t>许可条款</w:t>
        </w:r>
      </w:hyperlink>
      <w:r w:rsidR="00B300AB">
        <w:t>，列出了适用于软件产品的通用许可条款和许可模式条款。</w:t>
      </w:r>
    </w:p>
    <w:p w14:paraId="795AC445" w14:textId="77777777" w:rsidR="007A2A09" w:rsidRDefault="00B9361E" w:rsidP="00B300AB">
      <w:pPr>
        <w:pStyle w:val="ProductList-Bullet"/>
        <w:numPr>
          <w:ilvl w:val="0"/>
          <w:numId w:val="3"/>
        </w:numPr>
      </w:pPr>
      <w:hyperlink w:anchor="_Sec547">
        <w:r w:rsidR="00B300AB">
          <w:rPr>
            <w:color w:val="00467F"/>
            <w:u w:val="single"/>
          </w:rPr>
          <w:t>软件产品</w:t>
        </w:r>
      </w:hyperlink>
      <w:r w:rsidR="00B300AB">
        <w:t>，列出了所有软件产品说明。</w:t>
      </w:r>
    </w:p>
    <w:p w14:paraId="2A2882F4" w14:textId="77777777" w:rsidR="007A2A09" w:rsidRDefault="00B9361E" w:rsidP="00B300AB">
      <w:pPr>
        <w:pStyle w:val="ProductList-Bullet"/>
        <w:numPr>
          <w:ilvl w:val="0"/>
          <w:numId w:val="3"/>
        </w:numPr>
      </w:pPr>
      <w:hyperlink w:anchor="_Sec548">
        <w:r w:rsidR="00B300AB">
          <w:rPr>
            <w:color w:val="00467F"/>
            <w:u w:val="single"/>
          </w:rPr>
          <w:t>在线服务产品</w:t>
        </w:r>
      </w:hyperlink>
      <w:r w:rsidR="00B300AB">
        <w:t>，列出了所有在线服务产品说明。</w:t>
      </w:r>
    </w:p>
    <w:p w14:paraId="6F349617" w14:textId="77777777" w:rsidR="007A2A09" w:rsidRDefault="00B9361E" w:rsidP="00B300AB">
      <w:pPr>
        <w:pStyle w:val="ProductList-Bullet"/>
        <w:numPr>
          <w:ilvl w:val="0"/>
          <w:numId w:val="3"/>
        </w:numPr>
      </w:pPr>
      <w:hyperlink w:anchor="_Sec549">
        <w:r w:rsidR="00B300AB">
          <w:rPr>
            <w:color w:val="00467F"/>
            <w:u w:val="single"/>
          </w:rPr>
          <w:t>词汇表</w:t>
        </w:r>
      </w:hyperlink>
      <w:r w:rsidR="00B300AB">
        <w:t>，定义了属性、单元格值、列标题以及产品条款中使用的其他大写术语。</w:t>
      </w:r>
    </w:p>
    <w:p w14:paraId="4F6EED2F" w14:textId="77777777" w:rsidR="007A2A09" w:rsidRDefault="00B300AB" w:rsidP="00B300AB">
      <w:pPr>
        <w:pStyle w:val="ProductList-Bullet"/>
        <w:numPr>
          <w:ilvl w:val="0"/>
          <w:numId w:val="3"/>
        </w:numPr>
      </w:pPr>
      <w:r>
        <w:t>以下附录：</w:t>
      </w:r>
    </w:p>
    <w:p w14:paraId="6D8E1597" w14:textId="77777777" w:rsidR="007A2A09" w:rsidRDefault="00B9361E" w:rsidP="00B300AB">
      <w:pPr>
        <w:pStyle w:val="ProductList-Bullet"/>
        <w:numPr>
          <w:ilvl w:val="1"/>
          <w:numId w:val="3"/>
        </w:numPr>
      </w:pPr>
      <w:hyperlink w:anchor="_Sec591">
        <w:r w:rsidR="00B300AB">
          <w:rPr>
            <w:color w:val="00467F"/>
            <w:u w:val="single"/>
          </w:rPr>
          <w:t>附录</w:t>
        </w:r>
        <w:r w:rsidR="00B300AB">
          <w:rPr>
            <w:color w:val="00467F"/>
            <w:u w:val="single"/>
          </w:rPr>
          <w:t xml:space="preserve"> A – CAL/ML </w:t>
        </w:r>
        <w:r w:rsidR="00B300AB">
          <w:rPr>
            <w:color w:val="00467F"/>
            <w:u w:val="single"/>
          </w:rPr>
          <w:t>等效许可表</w:t>
        </w:r>
      </w:hyperlink>
      <w:r w:rsidR="00B300AB">
        <w:t>，其中规定了可以用来访问服务器产品的</w:t>
      </w:r>
      <w:r w:rsidR="00B300AB">
        <w:t xml:space="preserve"> CAL Suite </w:t>
      </w:r>
      <w:r w:rsidR="00B300AB">
        <w:t>和在线服务订购许可。</w:t>
      </w:r>
    </w:p>
    <w:p w14:paraId="7EDF22CF" w14:textId="77777777" w:rsidR="007A2A09" w:rsidRDefault="00B9361E" w:rsidP="00B300AB">
      <w:pPr>
        <w:pStyle w:val="ProductList-Bullet"/>
        <w:numPr>
          <w:ilvl w:val="1"/>
          <w:numId w:val="3"/>
        </w:numPr>
      </w:pPr>
      <w:hyperlink w:anchor="_Sec564">
        <w:r w:rsidR="00B300AB">
          <w:rPr>
            <w:color w:val="00467F"/>
            <w:u w:val="single"/>
          </w:rPr>
          <w:t>附录</w:t>
        </w:r>
        <w:r w:rsidR="00B300AB">
          <w:rPr>
            <w:color w:val="00467F"/>
            <w:u w:val="single"/>
          </w:rPr>
          <w:t xml:space="preserve"> B – </w:t>
        </w:r>
        <w:r w:rsidR="00B300AB">
          <w:rPr>
            <w:color w:val="00467F"/>
            <w:u w:val="single"/>
          </w:rPr>
          <w:t>软件保障</w:t>
        </w:r>
      </w:hyperlink>
      <w:r w:rsidR="00B300AB">
        <w:t>，其中介绍了软件保障客户购买可用软件保障和附加权益的规则。</w:t>
      </w:r>
    </w:p>
    <w:p w14:paraId="51476133" w14:textId="77777777" w:rsidR="007A2A09" w:rsidRDefault="00B9361E" w:rsidP="00B300AB">
      <w:pPr>
        <w:pStyle w:val="ProductList-Bullet"/>
        <w:numPr>
          <w:ilvl w:val="1"/>
          <w:numId w:val="3"/>
        </w:numPr>
      </w:pPr>
      <w:hyperlink w:anchor="_Sec1237">
        <w:r w:rsidR="00B300AB">
          <w:rPr>
            <w:color w:val="00467F"/>
            <w:u w:val="single"/>
          </w:rPr>
          <w:t>附录</w:t>
        </w:r>
        <w:r w:rsidR="00B300AB">
          <w:rPr>
            <w:color w:val="00467F"/>
            <w:u w:val="single"/>
          </w:rPr>
          <w:t xml:space="preserve"> C - </w:t>
        </w:r>
        <w:r w:rsidR="00B300AB">
          <w:rPr>
            <w:color w:val="00467F"/>
            <w:u w:val="single"/>
          </w:rPr>
          <w:t>在线服务附加和其他过渡许可</w:t>
        </w:r>
      </w:hyperlink>
      <w:r w:rsidR="00B300AB">
        <w:t>，其中介绍了在线服务附加和来自软件保障</w:t>
      </w:r>
      <w:r w:rsidR="00B300AB">
        <w:t xml:space="preserve"> USL </w:t>
      </w:r>
      <w:r w:rsidR="00B300AB">
        <w:t>的合格产品和条件</w:t>
      </w:r>
    </w:p>
    <w:p w14:paraId="3A68C110" w14:textId="77777777" w:rsidR="007A2A09" w:rsidRDefault="00B9361E" w:rsidP="00B300AB">
      <w:pPr>
        <w:pStyle w:val="ProductList-Bullet"/>
        <w:numPr>
          <w:ilvl w:val="1"/>
          <w:numId w:val="3"/>
        </w:numPr>
      </w:pPr>
      <w:hyperlink w:anchor="_Sec562">
        <w:r w:rsidR="00B300AB">
          <w:rPr>
            <w:color w:val="00467F"/>
            <w:u w:val="single"/>
          </w:rPr>
          <w:t>附录</w:t>
        </w:r>
        <w:r w:rsidR="00B300AB">
          <w:rPr>
            <w:color w:val="00467F"/>
            <w:u w:val="single"/>
          </w:rPr>
          <w:t xml:space="preserve"> D – </w:t>
        </w:r>
        <w:r w:rsidR="00B300AB">
          <w:rPr>
            <w:color w:val="00467F"/>
            <w:u w:val="single"/>
          </w:rPr>
          <w:t>专业服务</w:t>
        </w:r>
      </w:hyperlink>
      <w:r w:rsidR="00B300AB">
        <w:t>，其中列出了通过</w:t>
      </w:r>
      <w:r w:rsidR="00B300AB">
        <w:t xml:space="preserve"> Microsoft </w:t>
      </w:r>
      <w:r w:rsidR="00B300AB">
        <w:t>批量许可提供的专业服务。</w:t>
      </w:r>
    </w:p>
    <w:p w14:paraId="5FC34CFD" w14:textId="77777777" w:rsidR="007A2A09" w:rsidRDefault="00B9361E" w:rsidP="00B300AB">
      <w:pPr>
        <w:pStyle w:val="ProductList-Bullet"/>
        <w:numPr>
          <w:ilvl w:val="1"/>
          <w:numId w:val="3"/>
        </w:numPr>
      </w:pPr>
      <w:hyperlink w:anchor="_Sec563">
        <w:r w:rsidR="00B300AB">
          <w:rPr>
            <w:color w:val="00467F"/>
            <w:u w:val="single"/>
          </w:rPr>
          <w:t>附录</w:t>
        </w:r>
        <w:r w:rsidR="00B300AB">
          <w:rPr>
            <w:color w:val="00467F"/>
            <w:u w:val="single"/>
          </w:rPr>
          <w:t xml:space="preserve"> E – </w:t>
        </w:r>
        <w:r w:rsidR="00B300AB">
          <w:rPr>
            <w:color w:val="00467F"/>
            <w:u w:val="single"/>
          </w:rPr>
          <w:t>计划协议补充条款</w:t>
        </w:r>
      </w:hyperlink>
      <w:r w:rsidR="00B300AB">
        <w:t>，其中提供了</w:t>
      </w:r>
      <w:r w:rsidR="00B300AB">
        <w:t xml:space="preserve"> Microsoft </w:t>
      </w:r>
      <w:r w:rsidR="00B300AB">
        <w:t>批量许可计划协议的附加条款。</w:t>
      </w:r>
    </w:p>
    <w:p w14:paraId="626D7F5E" w14:textId="77777777" w:rsidR="007A2A09" w:rsidRDefault="00B9361E" w:rsidP="00B300AB">
      <w:pPr>
        <w:pStyle w:val="ProductList-Bullet"/>
        <w:numPr>
          <w:ilvl w:val="1"/>
          <w:numId w:val="3"/>
        </w:numPr>
      </w:pPr>
      <w:hyperlink w:anchor="_Sec572">
        <w:r w:rsidR="00B300AB">
          <w:rPr>
            <w:color w:val="00467F"/>
            <w:u w:val="single"/>
          </w:rPr>
          <w:t>附录</w:t>
        </w:r>
        <w:r w:rsidR="00B300AB">
          <w:rPr>
            <w:color w:val="00467F"/>
            <w:u w:val="single"/>
          </w:rPr>
          <w:t xml:space="preserve"> F – </w:t>
        </w:r>
        <w:r w:rsidR="00B300AB">
          <w:rPr>
            <w:color w:val="00467F"/>
            <w:u w:val="single"/>
          </w:rPr>
          <w:t>产品促销</w:t>
        </w:r>
      </w:hyperlink>
      <w:r w:rsidR="00B300AB">
        <w:t>，其中列出了价目表中未予另行列示的产品促销。</w:t>
      </w:r>
    </w:p>
    <w:p w14:paraId="1DBC23D9" w14:textId="77777777" w:rsidR="007A2A09" w:rsidRDefault="00B9361E" w:rsidP="00B300AB">
      <w:pPr>
        <w:pStyle w:val="ProductList-Bullet"/>
        <w:numPr>
          <w:ilvl w:val="1"/>
          <w:numId w:val="3"/>
        </w:numPr>
      </w:pPr>
      <w:hyperlink w:anchor="_Sec899">
        <w:r w:rsidR="00B300AB">
          <w:rPr>
            <w:color w:val="00467F"/>
            <w:u w:val="single"/>
          </w:rPr>
          <w:t>附录</w:t>
        </w:r>
        <w:r w:rsidR="00B300AB">
          <w:rPr>
            <w:color w:val="00467F"/>
            <w:u w:val="single"/>
          </w:rPr>
          <w:t xml:space="preserve"> G - </w:t>
        </w:r>
        <w:r w:rsidR="00B300AB">
          <w:rPr>
            <w:color w:val="00467F"/>
            <w:u w:val="single"/>
          </w:rPr>
          <w:t>存储阵列和</w:t>
        </w:r>
        <w:r w:rsidR="00B300AB">
          <w:rPr>
            <w:color w:val="00467F"/>
            <w:u w:val="single"/>
          </w:rPr>
          <w:t xml:space="preserve"> Azure Data Box </w:t>
        </w:r>
        <w:r w:rsidR="00B300AB">
          <w:rPr>
            <w:color w:val="00467F"/>
            <w:u w:val="single"/>
          </w:rPr>
          <w:t>条款</w:t>
        </w:r>
      </w:hyperlink>
      <w:r w:rsidR="00B300AB">
        <w:t>，其提供了存储阵列和</w:t>
      </w:r>
      <w:r w:rsidR="00B300AB">
        <w:t xml:space="preserve"> Azure Data Box </w:t>
      </w:r>
      <w:r w:rsidR="00B300AB">
        <w:t>设备的附加条款。</w:t>
      </w:r>
    </w:p>
    <w:p w14:paraId="55B8087C" w14:textId="77777777" w:rsidR="007A2A09" w:rsidRDefault="00B9361E" w:rsidP="00B300AB">
      <w:pPr>
        <w:pStyle w:val="ProductList-Bullet"/>
        <w:numPr>
          <w:ilvl w:val="1"/>
          <w:numId w:val="3"/>
        </w:numPr>
      </w:pPr>
      <w:hyperlink w:anchor="_Sec1230">
        <w:r w:rsidR="00B300AB">
          <w:rPr>
            <w:color w:val="00467F"/>
            <w:u w:val="single"/>
          </w:rPr>
          <w:t>附录</w:t>
        </w:r>
        <w:r w:rsidR="00B300AB">
          <w:rPr>
            <w:color w:val="00467F"/>
            <w:u w:val="single"/>
          </w:rPr>
          <w:t xml:space="preserve"> H - </w:t>
        </w:r>
        <w:r w:rsidR="00B300AB">
          <w:rPr>
            <w:color w:val="00467F"/>
            <w:u w:val="single"/>
          </w:rPr>
          <w:t>学生使用权益和学术计划</w:t>
        </w:r>
      </w:hyperlink>
      <w:r w:rsidR="00B300AB">
        <w:t>，其中列出了合格产品和相关</w:t>
      </w:r>
      <w:r w:rsidR="00B300AB">
        <w:fldChar w:fldCharType="begin"/>
      </w:r>
      <w:r w:rsidR="00B300AB">
        <w:instrText xml:space="preserve"> AutoTextList   \s NoStyle \t "</w:instrText>
      </w:r>
      <w:r w:rsidR="00B300AB">
        <w:instrText>学生使用权益：利用该选项，按整个组织的总体数量取得合格产品许可的机构可以按照</w:instrText>
      </w:r>
      <w:r w:rsidR="00B300AB">
        <w:instrText xml:space="preserve"> 1:15 </w:instrText>
      </w:r>
      <w:r w:rsidR="00B300AB">
        <w:instrText>或</w:instrText>
      </w:r>
      <w:r w:rsidR="00B300AB">
        <w:instrText xml:space="preserve"> 1:40</w:instrText>
      </w:r>
      <w:r w:rsidR="00B300AB">
        <w:instrText>（知识工作者或职员</w:instrText>
      </w:r>
      <w:r w:rsidR="00B300AB">
        <w:instrText>/</w:instrText>
      </w:r>
      <w:r w:rsidR="00B300AB">
        <w:instrText>教员用户与学生之比）的比例为其学生授予产品许可，且无需支付额外费用。</w:instrText>
      </w:r>
      <w:r w:rsidR="00B300AB">
        <w:instrText xml:space="preserve">" </w:instrText>
      </w:r>
      <w:r w:rsidR="00B300AB">
        <w:fldChar w:fldCharType="separate"/>
      </w:r>
      <w:r w:rsidR="00B300AB">
        <w:rPr>
          <w:color w:val="0563C1"/>
        </w:rPr>
        <w:t>学生使用权益</w:t>
      </w:r>
      <w:r w:rsidR="00B300AB">
        <w:fldChar w:fldCharType="end"/>
      </w:r>
      <w:r w:rsidR="00B300AB">
        <w:t>。</w:t>
      </w:r>
    </w:p>
    <w:p w14:paraId="102A4FEC" w14:textId="77777777" w:rsidR="007A2A09" w:rsidRDefault="00B9361E" w:rsidP="00B300AB">
      <w:pPr>
        <w:pStyle w:val="ProductList-Bullet"/>
        <w:numPr>
          <w:ilvl w:val="0"/>
          <w:numId w:val="3"/>
        </w:numPr>
      </w:pPr>
      <w:hyperlink w:anchor="_Sec844">
        <w:r w:rsidR="00B300AB">
          <w:rPr>
            <w:color w:val="00467F"/>
            <w:u w:val="single"/>
          </w:rPr>
          <w:t>索引</w:t>
        </w:r>
      </w:hyperlink>
      <w:r w:rsidR="00B300AB">
        <w:t>，其中列出了产品条款中提及的所有产品，并标明这些产品的所在位置。</w:t>
      </w:r>
    </w:p>
    <w:p w14:paraId="4248C02A" w14:textId="77777777" w:rsidR="007A2A09" w:rsidRDefault="00B300AB">
      <w:pPr>
        <w:pStyle w:val="ProductList-Offering1Heading"/>
        <w:outlineLvl w:val="1"/>
      </w:pPr>
      <w:bookmarkStart w:id="7" w:name="_Sec534"/>
      <w:r>
        <w:t>如何浏览产品说明</w:t>
      </w:r>
      <w:bookmarkEnd w:id="7"/>
      <w:r>
        <w:fldChar w:fldCharType="begin"/>
      </w:r>
      <w:r>
        <w:instrText xml:space="preserve"> TC "</w:instrText>
      </w:r>
      <w:bookmarkStart w:id="8" w:name="_Toc36385786"/>
      <w:r>
        <w:instrText>如何浏览产品说明</w:instrText>
      </w:r>
      <w:bookmarkEnd w:id="8"/>
      <w:r>
        <w:instrText>" \l 2</w:instrText>
      </w:r>
      <w:r>
        <w:fldChar w:fldCharType="end"/>
      </w:r>
    </w:p>
    <w:p w14:paraId="7C00E445" w14:textId="77777777" w:rsidR="007A2A09" w:rsidRDefault="00B300AB">
      <w:pPr>
        <w:pStyle w:val="ProductList-Body"/>
      </w:pPr>
      <w:r>
        <w:t>每个软件产品说明包括四个部分：计划可用性、产品条件、使用权利和软件保障。</w:t>
      </w:r>
    </w:p>
    <w:p w14:paraId="4942232D" w14:textId="77777777" w:rsidR="007A2A09" w:rsidRDefault="00B300AB">
      <w:pPr>
        <w:pStyle w:val="ProductList-Body"/>
      </w:pPr>
      <w:r>
        <w:t>每个在线服务产品说明包括两个部分：计划可用性和产品条件。</w:t>
      </w:r>
    </w:p>
    <w:p w14:paraId="094C55C9" w14:textId="77777777" w:rsidR="007A2A09" w:rsidRDefault="007A2A09">
      <w:pPr>
        <w:pStyle w:val="ProductList-Body"/>
      </w:pPr>
    </w:p>
    <w:p w14:paraId="5083AABA" w14:textId="77777777" w:rsidR="007A2A09" w:rsidRDefault="00B300AB">
      <w:pPr>
        <w:pStyle w:val="ProductList-Body"/>
      </w:pPr>
      <w:r>
        <w:rPr>
          <w:b/>
          <w:color w:val="00188F"/>
        </w:rPr>
        <w:t>1.</w:t>
      </w:r>
      <w:r>
        <w:rPr>
          <w:b/>
          <w:color w:val="00188F"/>
        </w:rPr>
        <w:t>对于每个产品，计划可用性</w:t>
      </w:r>
      <w:r>
        <w:t>标识出服务产品类型、分值（如果适用）以及在批量许可计划中的可用性。</w:t>
      </w:r>
    </w:p>
    <w:p w14:paraId="66398FF0" w14:textId="77777777" w:rsidR="007A2A09" w:rsidRDefault="00B300AB">
      <w:pPr>
        <w:pStyle w:val="ProductList-Body"/>
      </w:pPr>
      <w:r>
        <w:rPr>
          <w:noProof/>
        </w:rPr>
        <w:drawing>
          <wp:inline distT="0" distB="0" distL="0" distR="0" wp14:anchorId="50D0E1E2" wp14:editId="78767516">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4953D961" w14:textId="77777777" w:rsidR="007A2A09" w:rsidRDefault="007A2A09">
      <w:pPr>
        <w:pStyle w:val="ProductList-Body"/>
      </w:pPr>
    </w:p>
    <w:p w14:paraId="30C74D5C" w14:textId="77777777" w:rsidR="007A2A09" w:rsidRDefault="00B300AB">
      <w:pPr>
        <w:pStyle w:val="ProductList-Body"/>
      </w:pPr>
      <w:r>
        <w:rPr>
          <w:b/>
          <w:color w:val="00188F"/>
        </w:rPr>
        <w:t>2.</w:t>
      </w:r>
      <w:r>
        <w:rPr>
          <w:b/>
          <w:color w:val="00188F"/>
        </w:rPr>
        <w:t>产品条件</w:t>
      </w:r>
      <w:r>
        <w:t>提供有关购买产品的更多信息，例如购买的前提条件、早期版本以及适用的产品组。</w:t>
      </w:r>
    </w:p>
    <w:p w14:paraId="68EF8435" w14:textId="77777777" w:rsidR="007A2A09" w:rsidRDefault="00B300AB">
      <w:pPr>
        <w:pStyle w:val="ProductList-Body"/>
      </w:pPr>
      <w:r>
        <w:rPr>
          <w:noProof/>
        </w:rPr>
        <w:lastRenderedPageBreak/>
        <w:drawing>
          <wp:inline distT="0" distB="0" distL="0" distR="0" wp14:anchorId="7376D2F6" wp14:editId="30881EE1">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47AFD186" w14:textId="77777777" w:rsidR="007A2A09" w:rsidRDefault="007A2A09">
      <w:pPr>
        <w:pStyle w:val="ProductList-Body"/>
      </w:pPr>
    </w:p>
    <w:p w14:paraId="3F05ED94" w14:textId="77777777" w:rsidR="007A2A09" w:rsidRDefault="00B300AB">
      <w:pPr>
        <w:pStyle w:val="ProductList-Body"/>
      </w:pPr>
      <w:r>
        <w:rPr>
          <w:b/>
          <w:color w:val="00188F"/>
        </w:rPr>
        <w:t>3.</w:t>
      </w:r>
      <w:r>
        <w:rPr>
          <w:b/>
          <w:color w:val="00188F"/>
        </w:rPr>
        <w:t>使用权利</w:t>
      </w:r>
      <w:r>
        <w:t>指出每个软件产品的许可条款，包括通用许可条款、适用的许可模式以及任何产品特定许可条款。客户批量许可协议中提及的</w:t>
      </w:r>
      <w:r>
        <w:t>“</w:t>
      </w:r>
      <w:r>
        <w:t>使用权利</w:t>
      </w:r>
      <w:r>
        <w:t>”</w:t>
      </w:r>
      <w:r>
        <w:t>是指每个软件产品说明的</w:t>
      </w:r>
      <w:r>
        <w:t>“</w:t>
      </w:r>
      <w:r>
        <w:t>使用权利</w:t>
      </w:r>
      <w:r>
        <w:t>”</w:t>
      </w:r>
      <w:r>
        <w:t>部分包含的条款。在线服务的条款位于</w:t>
      </w:r>
      <w:r>
        <w:t xml:space="preserve"> OST </w:t>
      </w:r>
      <w:r>
        <w:t>中。</w:t>
      </w:r>
    </w:p>
    <w:p w14:paraId="61780FD2" w14:textId="77777777" w:rsidR="007A2A09" w:rsidRDefault="00B300AB">
      <w:pPr>
        <w:pStyle w:val="ProductList-Body"/>
      </w:pPr>
      <w:r>
        <w:rPr>
          <w:noProof/>
        </w:rPr>
        <w:drawing>
          <wp:inline distT="0" distB="0" distL="0" distR="0" wp14:anchorId="71156CC9" wp14:editId="5DFB4D0F">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5603C8F3" w14:textId="77777777" w:rsidR="007A2A09" w:rsidRDefault="007A2A09">
      <w:pPr>
        <w:pStyle w:val="ProductList-Body"/>
      </w:pPr>
    </w:p>
    <w:p w14:paraId="6A40EE10" w14:textId="77777777" w:rsidR="007A2A09" w:rsidRDefault="00B300AB">
      <w:pPr>
        <w:pStyle w:val="ProductList-Body"/>
      </w:pPr>
      <w:r>
        <w:rPr>
          <w:b/>
          <w:color w:val="00188F"/>
        </w:rPr>
        <w:t>4.</w:t>
      </w:r>
      <w:r>
        <w:rPr>
          <w:b/>
          <w:color w:val="00188F"/>
        </w:rPr>
        <w:t>软件保障</w:t>
      </w:r>
      <w:r>
        <w:t>指出了与软件保障范围相关的条款和条件。</w:t>
      </w:r>
    </w:p>
    <w:p w14:paraId="57F9C935" w14:textId="77777777" w:rsidR="007A2A09" w:rsidRDefault="00B300AB">
      <w:pPr>
        <w:pStyle w:val="ProductList-Body"/>
      </w:pPr>
      <w:r>
        <w:rPr>
          <w:noProof/>
        </w:rPr>
        <w:drawing>
          <wp:inline distT="0" distB="0" distL="0" distR="0" wp14:anchorId="0CC823FA" wp14:editId="7518D408">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24A8D796" w14:textId="77777777" w:rsidR="007A2A09" w:rsidRDefault="00B300AB">
      <w:pPr>
        <w:pStyle w:val="ProductList-Offering1Heading"/>
        <w:outlineLvl w:val="1"/>
      </w:pPr>
      <w:bookmarkStart w:id="9" w:name="_Sec535"/>
      <w:r>
        <w:t>对本文档的更改进行的说明和总结</w:t>
      </w:r>
      <w:bookmarkEnd w:id="9"/>
      <w:r>
        <w:fldChar w:fldCharType="begin"/>
      </w:r>
      <w:r>
        <w:instrText xml:space="preserve"> TC "</w:instrText>
      </w:r>
      <w:bookmarkStart w:id="10" w:name="_Toc36385787"/>
      <w:r>
        <w:instrText>对本文档的更改进行的说明和总结</w:instrText>
      </w:r>
      <w:bookmarkEnd w:id="10"/>
      <w:r>
        <w:instrText>" \l 2</w:instrText>
      </w:r>
      <w:r>
        <w:fldChar w:fldCharType="end"/>
      </w:r>
    </w:p>
    <w:p w14:paraId="7C636D74" w14:textId="77777777" w:rsidR="007A2A09" w:rsidRDefault="00B300AB">
      <w:pPr>
        <w:pStyle w:val="ProductList-Body"/>
      </w:pPr>
      <w:r>
        <w:t>下面是最近对产品条款所做的添加、删除和其他更改。此外，下列内容还针对常见的客户问题详细地解释了</w:t>
      </w:r>
      <w:r>
        <w:t xml:space="preserve"> Microsoft </w:t>
      </w:r>
      <w:r>
        <w:t>政策。</w:t>
      </w:r>
    </w:p>
    <w:tbl>
      <w:tblPr>
        <w:tblStyle w:val="PURTable"/>
        <w:tblW w:w="0" w:type="dxa"/>
        <w:tblLook w:val="04A0" w:firstRow="1" w:lastRow="0" w:firstColumn="1" w:lastColumn="0" w:noHBand="0" w:noVBand="1"/>
      </w:tblPr>
      <w:tblGrid>
        <w:gridCol w:w="5466"/>
        <w:gridCol w:w="5450"/>
      </w:tblGrid>
      <w:tr w:rsidR="007A2A09" w14:paraId="5FB6DB0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6B04CA" w14:textId="77777777" w:rsidR="007A2A09" w:rsidRDefault="00B300AB">
            <w:pPr>
              <w:pStyle w:val="ProductList-TableBody"/>
            </w:pPr>
            <w:r>
              <w:rPr>
                <w:color w:val="FFFFFF"/>
              </w:rPr>
              <w:t>新增内容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DA3606B" w14:textId="77777777" w:rsidR="007A2A09" w:rsidRDefault="00B300AB">
            <w:pPr>
              <w:pStyle w:val="ProductList-TableBody"/>
            </w:pPr>
            <w:r>
              <w:rPr>
                <w:color w:val="FFFFFF"/>
              </w:rPr>
              <w:t>删减内容</w:t>
            </w:r>
          </w:p>
        </w:tc>
      </w:tr>
      <w:tr w:rsidR="007A2A09" w14:paraId="30C10B0E" w14:textId="77777777">
        <w:tc>
          <w:tcPr>
            <w:tcW w:w="6120" w:type="dxa"/>
            <w:tcBorders>
              <w:top w:val="single" w:sz="4" w:space="0" w:color="000000"/>
              <w:left w:val="single" w:sz="4" w:space="0" w:color="000000"/>
              <w:bottom w:val="single" w:sz="4" w:space="0" w:color="000000"/>
              <w:right w:val="single" w:sz="4" w:space="0" w:color="000000"/>
            </w:tcBorders>
          </w:tcPr>
          <w:p w14:paraId="04FEC7C3" w14:textId="77777777" w:rsidR="007A2A09" w:rsidRDefault="00B300AB">
            <w:pPr>
              <w:pStyle w:val="ProductList-TableBody"/>
            </w:pPr>
            <w:r>
              <w:t>GitHub Learning Lab for Organizations</w:t>
            </w:r>
            <w:r>
              <w:t>（用户</w:t>
            </w:r>
            <w:r>
              <w:t xml:space="preserve"> SL</w:t>
            </w:r>
            <w:r>
              <w:t>）</w:t>
            </w:r>
          </w:p>
        </w:tc>
        <w:tc>
          <w:tcPr>
            <w:tcW w:w="6120" w:type="dxa"/>
            <w:tcBorders>
              <w:top w:val="single" w:sz="4" w:space="0" w:color="000000"/>
              <w:left w:val="single" w:sz="4" w:space="0" w:color="000000"/>
              <w:bottom w:val="single" w:sz="4" w:space="0" w:color="000000"/>
              <w:right w:val="single" w:sz="4" w:space="0" w:color="000000"/>
            </w:tcBorders>
          </w:tcPr>
          <w:p w14:paraId="3D423A3D" w14:textId="77777777" w:rsidR="007A2A09" w:rsidRDefault="00B300AB">
            <w:pPr>
              <w:pStyle w:val="ProductList-TableBody"/>
            </w:pPr>
            <w:r>
              <w:t xml:space="preserve">Azure Information Protection Premium </w:t>
            </w:r>
            <w:r>
              <w:t>计划</w:t>
            </w:r>
            <w:r>
              <w:t xml:space="preserve"> 2</w:t>
            </w:r>
            <w:r>
              <w:t>（用户</w:t>
            </w:r>
            <w:r>
              <w:t xml:space="preserve"> SL</w:t>
            </w:r>
            <w:r>
              <w:t>）</w:t>
            </w:r>
          </w:p>
        </w:tc>
      </w:tr>
      <w:tr w:rsidR="007A2A09" w14:paraId="74C5DE4A" w14:textId="77777777">
        <w:tc>
          <w:tcPr>
            <w:tcW w:w="6120" w:type="dxa"/>
            <w:tcBorders>
              <w:top w:val="single" w:sz="4" w:space="0" w:color="000000"/>
              <w:left w:val="single" w:sz="4" w:space="0" w:color="000000"/>
              <w:bottom w:val="single" w:sz="4" w:space="0" w:color="000000"/>
              <w:right w:val="single" w:sz="4" w:space="0" w:color="000000"/>
            </w:tcBorders>
          </w:tcPr>
          <w:p w14:paraId="78D1EA34" w14:textId="77777777" w:rsidR="007A2A09" w:rsidRDefault="00B300AB">
            <w:pPr>
              <w:pStyle w:val="ProductList-TableBody"/>
            </w:pPr>
            <w:r>
              <w:t>GitHub One</w:t>
            </w:r>
            <w:r>
              <w:t>（用户</w:t>
            </w:r>
            <w:r>
              <w:t xml:space="preserve"> SL</w:t>
            </w:r>
            <w:r>
              <w:t>）</w:t>
            </w:r>
          </w:p>
        </w:tc>
        <w:tc>
          <w:tcPr>
            <w:tcW w:w="6120" w:type="dxa"/>
            <w:tcBorders>
              <w:top w:val="single" w:sz="4" w:space="0" w:color="000000"/>
              <w:left w:val="single" w:sz="4" w:space="0" w:color="000000"/>
              <w:bottom w:val="single" w:sz="4" w:space="0" w:color="000000"/>
              <w:right w:val="single" w:sz="4" w:space="0" w:color="000000"/>
            </w:tcBorders>
          </w:tcPr>
          <w:p w14:paraId="2812D018" w14:textId="77777777" w:rsidR="007A2A09" w:rsidRDefault="00B300AB">
            <w:pPr>
              <w:pStyle w:val="ProductList-TableBody"/>
            </w:pPr>
            <w:r>
              <w:t xml:space="preserve"> Azure Information Protection Premium </w:t>
            </w:r>
            <w:r>
              <w:t>计划</w:t>
            </w:r>
            <w:r>
              <w:t xml:space="preserve"> 2 </w:t>
            </w:r>
            <w:r>
              <w:t>附加（用户</w:t>
            </w:r>
            <w:r>
              <w:t xml:space="preserve"> SL</w:t>
            </w:r>
            <w:r>
              <w:t>）</w:t>
            </w:r>
          </w:p>
        </w:tc>
      </w:tr>
      <w:tr w:rsidR="007A2A09" w14:paraId="63A61DFE" w14:textId="77777777">
        <w:tc>
          <w:tcPr>
            <w:tcW w:w="6120" w:type="dxa"/>
            <w:tcBorders>
              <w:top w:val="single" w:sz="4" w:space="0" w:color="000000"/>
              <w:left w:val="single" w:sz="4" w:space="0" w:color="000000"/>
              <w:bottom w:val="single" w:sz="4" w:space="0" w:color="000000"/>
              <w:right w:val="single" w:sz="4" w:space="0" w:color="000000"/>
            </w:tcBorders>
          </w:tcPr>
          <w:p w14:paraId="65EDB836" w14:textId="77777777" w:rsidR="007A2A09" w:rsidRDefault="00B300AB">
            <w:pPr>
              <w:pStyle w:val="ProductList-TableBody"/>
            </w:pPr>
            <w:r>
              <w:t xml:space="preserve">Microsoft 365 A5 </w:t>
            </w:r>
            <w:r>
              <w:t>电子数据展示和审核（用户</w:t>
            </w:r>
            <w:r>
              <w:t xml:space="preserve"> SL</w:t>
            </w:r>
            <w:r>
              <w:t>）</w:t>
            </w:r>
          </w:p>
        </w:tc>
        <w:tc>
          <w:tcPr>
            <w:tcW w:w="6120" w:type="dxa"/>
            <w:tcBorders>
              <w:top w:val="single" w:sz="4" w:space="0" w:color="000000"/>
              <w:left w:val="single" w:sz="4" w:space="0" w:color="000000"/>
              <w:bottom w:val="single" w:sz="4" w:space="0" w:color="000000"/>
              <w:right w:val="single" w:sz="4" w:space="0" w:color="000000"/>
            </w:tcBorders>
          </w:tcPr>
          <w:p w14:paraId="6BC0EF38" w14:textId="77777777" w:rsidR="007A2A09" w:rsidRDefault="00B300AB">
            <w:pPr>
              <w:pStyle w:val="ProductList-TableBody"/>
            </w:pPr>
            <w:r>
              <w:t>Office 365 F1</w:t>
            </w:r>
          </w:p>
        </w:tc>
      </w:tr>
      <w:tr w:rsidR="007A2A09" w14:paraId="741BB01F" w14:textId="77777777">
        <w:tc>
          <w:tcPr>
            <w:tcW w:w="6120" w:type="dxa"/>
            <w:tcBorders>
              <w:top w:val="single" w:sz="4" w:space="0" w:color="000000"/>
              <w:left w:val="single" w:sz="4" w:space="0" w:color="000000"/>
              <w:bottom w:val="single" w:sz="4" w:space="0" w:color="000000"/>
              <w:right w:val="single" w:sz="4" w:space="0" w:color="000000"/>
            </w:tcBorders>
          </w:tcPr>
          <w:p w14:paraId="76D993C7" w14:textId="77777777" w:rsidR="007A2A09" w:rsidRDefault="00B300AB">
            <w:pPr>
              <w:pStyle w:val="ProductList-TableBody"/>
            </w:pPr>
            <w:r>
              <w:t xml:space="preserve">Microsoft 365 A5 </w:t>
            </w:r>
            <w:r>
              <w:t>信息保护和治理</w:t>
            </w:r>
          </w:p>
        </w:tc>
        <w:tc>
          <w:tcPr>
            <w:tcW w:w="6120" w:type="dxa"/>
            <w:tcBorders>
              <w:top w:val="single" w:sz="4" w:space="0" w:color="000000"/>
              <w:left w:val="single" w:sz="4" w:space="0" w:color="000000"/>
              <w:bottom w:val="single" w:sz="4" w:space="0" w:color="000000"/>
              <w:right w:val="single" w:sz="4" w:space="0" w:color="000000"/>
            </w:tcBorders>
          </w:tcPr>
          <w:p w14:paraId="140738D3" w14:textId="77777777" w:rsidR="007A2A09" w:rsidRDefault="007A2A09">
            <w:pPr>
              <w:pStyle w:val="ProductList-TableBody"/>
            </w:pPr>
          </w:p>
        </w:tc>
      </w:tr>
      <w:tr w:rsidR="007A2A09" w14:paraId="04B32636" w14:textId="77777777">
        <w:tc>
          <w:tcPr>
            <w:tcW w:w="6120" w:type="dxa"/>
            <w:tcBorders>
              <w:top w:val="single" w:sz="4" w:space="0" w:color="000000"/>
              <w:left w:val="single" w:sz="4" w:space="0" w:color="000000"/>
              <w:bottom w:val="single" w:sz="4" w:space="0" w:color="000000"/>
              <w:right w:val="single" w:sz="4" w:space="0" w:color="000000"/>
            </w:tcBorders>
          </w:tcPr>
          <w:p w14:paraId="65407B50" w14:textId="77777777" w:rsidR="007A2A09" w:rsidRDefault="00B300AB">
            <w:pPr>
              <w:pStyle w:val="ProductList-TableBody"/>
            </w:pPr>
            <w:r>
              <w:t xml:space="preserve">Microsoft 365 A5 </w:t>
            </w:r>
            <w:r>
              <w:t>内部风险管理（用户</w:t>
            </w:r>
            <w:r>
              <w:t xml:space="preserve"> SL</w:t>
            </w:r>
            <w:r>
              <w:t>）</w:t>
            </w:r>
          </w:p>
        </w:tc>
        <w:tc>
          <w:tcPr>
            <w:tcW w:w="6120" w:type="dxa"/>
            <w:tcBorders>
              <w:top w:val="single" w:sz="4" w:space="0" w:color="000000"/>
              <w:left w:val="single" w:sz="4" w:space="0" w:color="000000"/>
              <w:bottom w:val="single" w:sz="4" w:space="0" w:color="000000"/>
              <w:right w:val="single" w:sz="4" w:space="0" w:color="000000"/>
            </w:tcBorders>
          </w:tcPr>
          <w:p w14:paraId="75C7952F" w14:textId="77777777" w:rsidR="007A2A09" w:rsidRDefault="007A2A09">
            <w:pPr>
              <w:pStyle w:val="ProductList-TableBody"/>
            </w:pPr>
          </w:p>
        </w:tc>
      </w:tr>
      <w:tr w:rsidR="007A2A09" w14:paraId="0C310459" w14:textId="77777777">
        <w:tc>
          <w:tcPr>
            <w:tcW w:w="6120" w:type="dxa"/>
            <w:tcBorders>
              <w:top w:val="single" w:sz="4" w:space="0" w:color="000000"/>
              <w:left w:val="single" w:sz="4" w:space="0" w:color="000000"/>
              <w:bottom w:val="single" w:sz="4" w:space="0" w:color="000000"/>
              <w:right w:val="single" w:sz="4" w:space="0" w:color="000000"/>
            </w:tcBorders>
          </w:tcPr>
          <w:p w14:paraId="67CD9C17" w14:textId="77777777" w:rsidR="007A2A09" w:rsidRDefault="00B300AB">
            <w:pPr>
              <w:pStyle w:val="ProductList-TableBody"/>
            </w:pPr>
            <w:r>
              <w:t xml:space="preserve">Microsoft 365 E3 - </w:t>
            </w:r>
            <w:r>
              <w:t>无人参与许可</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55E9FA37" w14:textId="77777777" w:rsidR="007A2A09" w:rsidRDefault="007A2A09">
            <w:pPr>
              <w:pStyle w:val="ProductList-TableBody"/>
            </w:pPr>
          </w:p>
        </w:tc>
      </w:tr>
      <w:tr w:rsidR="007A2A09" w14:paraId="696AC47B" w14:textId="77777777">
        <w:tc>
          <w:tcPr>
            <w:tcW w:w="6120" w:type="dxa"/>
            <w:tcBorders>
              <w:top w:val="single" w:sz="4" w:space="0" w:color="000000"/>
              <w:left w:val="single" w:sz="4" w:space="0" w:color="000000"/>
              <w:bottom w:val="single" w:sz="4" w:space="0" w:color="000000"/>
              <w:right w:val="single" w:sz="4" w:space="0" w:color="000000"/>
            </w:tcBorders>
          </w:tcPr>
          <w:p w14:paraId="4F80812E" w14:textId="77777777" w:rsidR="007A2A09" w:rsidRDefault="00B300AB">
            <w:pPr>
              <w:pStyle w:val="ProductList-TableBody"/>
            </w:pPr>
            <w:r>
              <w:t xml:space="preserve">Microsoft 365 </w:t>
            </w:r>
            <w:r>
              <w:t>教育版</w:t>
            </w:r>
            <w:r>
              <w:t xml:space="preserve"> A3 - </w:t>
            </w:r>
            <w:r>
              <w:t>无人参与许可</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0FE89A0E" w14:textId="77777777" w:rsidR="007A2A09" w:rsidRDefault="007A2A09">
            <w:pPr>
              <w:pStyle w:val="ProductList-TableBody"/>
            </w:pPr>
          </w:p>
        </w:tc>
      </w:tr>
      <w:tr w:rsidR="007A2A09" w14:paraId="1F60346F" w14:textId="77777777">
        <w:tc>
          <w:tcPr>
            <w:tcW w:w="6120" w:type="dxa"/>
            <w:tcBorders>
              <w:top w:val="single" w:sz="4" w:space="0" w:color="000000"/>
              <w:left w:val="single" w:sz="4" w:space="0" w:color="000000"/>
              <w:bottom w:val="single" w:sz="4" w:space="0" w:color="000000"/>
              <w:right w:val="single" w:sz="4" w:space="0" w:color="000000"/>
            </w:tcBorders>
          </w:tcPr>
          <w:p w14:paraId="400081C5" w14:textId="77777777" w:rsidR="007A2A09" w:rsidRDefault="00B300AB">
            <w:pPr>
              <w:pStyle w:val="ProductList-TableBody"/>
            </w:pPr>
            <w:r>
              <w:t xml:space="preserve">Microsoft 365 E5 </w:t>
            </w:r>
            <w:r>
              <w:t>电子数据展示和审核（用户</w:t>
            </w:r>
            <w:r>
              <w:t xml:space="preserve"> SL</w:t>
            </w:r>
            <w:r>
              <w:t>）</w:t>
            </w:r>
          </w:p>
        </w:tc>
        <w:tc>
          <w:tcPr>
            <w:tcW w:w="6120" w:type="dxa"/>
            <w:tcBorders>
              <w:top w:val="single" w:sz="4" w:space="0" w:color="000000"/>
              <w:left w:val="single" w:sz="4" w:space="0" w:color="000000"/>
              <w:bottom w:val="single" w:sz="4" w:space="0" w:color="000000"/>
              <w:right w:val="single" w:sz="4" w:space="0" w:color="000000"/>
            </w:tcBorders>
          </w:tcPr>
          <w:p w14:paraId="6E7F294C" w14:textId="77777777" w:rsidR="007A2A09" w:rsidRDefault="007A2A09">
            <w:pPr>
              <w:pStyle w:val="ProductList-TableBody"/>
            </w:pPr>
          </w:p>
        </w:tc>
      </w:tr>
      <w:tr w:rsidR="007A2A09" w14:paraId="5C925A66" w14:textId="77777777">
        <w:tc>
          <w:tcPr>
            <w:tcW w:w="6120" w:type="dxa"/>
            <w:tcBorders>
              <w:top w:val="single" w:sz="4" w:space="0" w:color="000000"/>
              <w:left w:val="single" w:sz="4" w:space="0" w:color="000000"/>
              <w:bottom w:val="single" w:sz="4" w:space="0" w:color="000000"/>
              <w:right w:val="single" w:sz="4" w:space="0" w:color="000000"/>
            </w:tcBorders>
          </w:tcPr>
          <w:p w14:paraId="48C8487C" w14:textId="77777777" w:rsidR="007A2A09" w:rsidRDefault="00B300AB">
            <w:pPr>
              <w:pStyle w:val="ProductList-TableBody"/>
            </w:pPr>
            <w:r>
              <w:t xml:space="preserve">Microsoft 365 E5 </w:t>
            </w:r>
            <w:r>
              <w:t>信息保护和治理</w:t>
            </w:r>
          </w:p>
        </w:tc>
        <w:tc>
          <w:tcPr>
            <w:tcW w:w="6120" w:type="dxa"/>
            <w:tcBorders>
              <w:top w:val="single" w:sz="4" w:space="0" w:color="000000"/>
              <w:left w:val="single" w:sz="4" w:space="0" w:color="000000"/>
              <w:bottom w:val="single" w:sz="4" w:space="0" w:color="000000"/>
              <w:right w:val="single" w:sz="4" w:space="0" w:color="000000"/>
            </w:tcBorders>
          </w:tcPr>
          <w:p w14:paraId="4691A5CC" w14:textId="77777777" w:rsidR="007A2A09" w:rsidRDefault="007A2A09">
            <w:pPr>
              <w:pStyle w:val="ProductList-TableBody"/>
            </w:pPr>
          </w:p>
        </w:tc>
      </w:tr>
      <w:tr w:rsidR="007A2A09" w14:paraId="0DCD3D88" w14:textId="77777777">
        <w:tc>
          <w:tcPr>
            <w:tcW w:w="6120" w:type="dxa"/>
            <w:tcBorders>
              <w:top w:val="single" w:sz="4" w:space="0" w:color="000000"/>
              <w:left w:val="single" w:sz="4" w:space="0" w:color="000000"/>
              <w:bottom w:val="single" w:sz="4" w:space="0" w:color="000000"/>
              <w:right w:val="single" w:sz="4" w:space="0" w:color="000000"/>
            </w:tcBorders>
          </w:tcPr>
          <w:p w14:paraId="75A2EC58" w14:textId="77777777" w:rsidR="007A2A09" w:rsidRDefault="00B300AB">
            <w:pPr>
              <w:pStyle w:val="ProductList-TableBody"/>
            </w:pPr>
            <w:r>
              <w:t xml:space="preserve">Microsoft 365 E5 </w:t>
            </w:r>
            <w:r>
              <w:t>内部风险管理（用户</w:t>
            </w:r>
            <w:r>
              <w:t xml:space="preserve"> SL</w:t>
            </w:r>
            <w:r>
              <w:t>）</w:t>
            </w:r>
          </w:p>
        </w:tc>
        <w:tc>
          <w:tcPr>
            <w:tcW w:w="6120" w:type="dxa"/>
            <w:tcBorders>
              <w:top w:val="single" w:sz="4" w:space="0" w:color="000000"/>
              <w:left w:val="single" w:sz="4" w:space="0" w:color="000000"/>
              <w:bottom w:val="single" w:sz="4" w:space="0" w:color="000000"/>
              <w:right w:val="single" w:sz="4" w:space="0" w:color="000000"/>
            </w:tcBorders>
          </w:tcPr>
          <w:p w14:paraId="0651DE63" w14:textId="77777777" w:rsidR="007A2A09" w:rsidRDefault="007A2A09">
            <w:pPr>
              <w:pStyle w:val="ProductList-TableBody"/>
            </w:pPr>
          </w:p>
        </w:tc>
      </w:tr>
      <w:tr w:rsidR="007A2A09" w14:paraId="3A6D56EE" w14:textId="77777777">
        <w:tc>
          <w:tcPr>
            <w:tcW w:w="6120" w:type="dxa"/>
            <w:tcBorders>
              <w:top w:val="single" w:sz="4" w:space="0" w:color="000000"/>
              <w:left w:val="single" w:sz="4" w:space="0" w:color="000000"/>
              <w:bottom w:val="single" w:sz="4" w:space="0" w:color="000000"/>
              <w:right w:val="single" w:sz="4" w:space="0" w:color="000000"/>
            </w:tcBorders>
          </w:tcPr>
          <w:p w14:paraId="15BE3B6A" w14:textId="77777777" w:rsidR="007A2A09" w:rsidRDefault="00B300AB">
            <w:pPr>
              <w:pStyle w:val="ProductList-TableBody"/>
            </w:pPr>
            <w:r>
              <w:t>Microsoft 365 F3</w:t>
            </w:r>
            <w:r>
              <w:t>（用户</w:t>
            </w:r>
            <w:r>
              <w:t xml:space="preserve"> SL</w:t>
            </w:r>
            <w:r>
              <w:t>）</w:t>
            </w:r>
          </w:p>
        </w:tc>
        <w:tc>
          <w:tcPr>
            <w:tcW w:w="6120" w:type="dxa"/>
            <w:tcBorders>
              <w:top w:val="single" w:sz="4" w:space="0" w:color="000000"/>
              <w:left w:val="single" w:sz="4" w:space="0" w:color="000000"/>
              <w:bottom w:val="single" w:sz="4" w:space="0" w:color="000000"/>
              <w:right w:val="single" w:sz="4" w:space="0" w:color="000000"/>
            </w:tcBorders>
          </w:tcPr>
          <w:p w14:paraId="3DF9FD0B" w14:textId="77777777" w:rsidR="007A2A09" w:rsidRDefault="007A2A09">
            <w:pPr>
              <w:pStyle w:val="ProductList-TableBody"/>
            </w:pPr>
          </w:p>
        </w:tc>
      </w:tr>
      <w:tr w:rsidR="007A2A09" w14:paraId="505A9751" w14:textId="77777777">
        <w:tc>
          <w:tcPr>
            <w:tcW w:w="6120" w:type="dxa"/>
            <w:tcBorders>
              <w:top w:val="single" w:sz="4" w:space="0" w:color="000000"/>
              <w:left w:val="single" w:sz="4" w:space="0" w:color="000000"/>
              <w:bottom w:val="single" w:sz="4" w:space="0" w:color="000000"/>
              <w:right w:val="single" w:sz="4" w:space="0" w:color="000000"/>
            </w:tcBorders>
          </w:tcPr>
          <w:p w14:paraId="0FACAA54" w14:textId="77777777" w:rsidR="007A2A09" w:rsidRDefault="00B300AB">
            <w:pPr>
              <w:pStyle w:val="ProductList-TableBody"/>
            </w:pPr>
            <w:r>
              <w:t>面向服务器的</w:t>
            </w:r>
            <w:r>
              <w:t xml:space="preserve"> Microsoft Defender </w:t>
            </w:r>
            <w:r>
              <w:t>高级威胁防护</w:t>
            </w:r>
          </w:p>
        </w:tc>
        <w:tc>
          <w:tcPr>
            <w:tcW w:w="6120" w:type="dxa"/>
            <w:tcBorders>
              <w:top w:val="single" w:sz="4" w:space="0" w:color="000000"/>
              <w:left w:val="single" w:sz="4" w:space="0" w:color="000000"/>
              <w:bottom w:val="single" w:sz="4" w:space="0" w:color="000000"/>
              <w:right w:val="single" w:sz="4" w:space="0" w:color="000000"/>
            </w:tcBorders>
          </w:tcPr>
          <w:p w14:paraId="6E0EFF07" w14:textId="77777777" w:rsidR="007A2A09" w:rsidRDefault="007A2A09">
            <w:pPr>
              <w:pStyle w:val="ProductList-TableBody"/>
            </w:pPr>
          </w:p>
        </w:tc>
      </w:tr>
      <w:tr w:rsidR="007A2A09" w14:paraId="4AC52A1E" w14:textId="77777777">
        <w:tc>
          <w:tcPr>
            <w:tcW w:w="6120" w:type="dxa"/>
            <w:tcBorders>
              <w:top w:val="single" w:sz="4" w:space="0" w:color="000000"/>
              <w:left w:val="single" w:sz="4" w:space="0" w:color="000000"/>
              <w:bottom w:val="single" w:sz="4" w:space="0" w:color="000000"/>
              <w:right w:val="single" w:sz="4" w:space="0" w:color="000000"/>
            </w:tcBorders>
          </w:tcPr>
          <w:p w14:paraId="3E6BEE4B" w14:textId="77777777" w:rsidR="007A2A09" w:rsidRDefault="00B300AB">
            <w:pPr>
              <w:pStyle w:val="ProductList-TableBody"/>
            </w:pPr>
            <w:r>
              <w:t>Office 365 F3</w:t>
            </w:r>
            <w:r>
              <w:t>（用户</w:t>
            </w:r>
            <w:r>
              <w:t xml:space="preserve"> SL</w:t>
            </w:r>
            <w:r>
              <w:t>）</w:t>
            </w:r>
          </w:p>
        </w:tc>
        <w:tc>
          <w:tcPr>
            <w:tcW w:w="6120" w:type="dxa"/>
            <w:tcBorders>
              <w:top w:val="single" w:sz="4" w:space="0" w:color="000000"/>
              <w:left w:val="single" w:sz="4" w:space="0" w:color="000000"/>
              <w:bottom w:val="single" w:sz="4" w:space="0" w:color="000000"/>
              <w:right w:val="single" w:sz="4" w:space="0" w:color="000000"/>
            </w:tcBorders>
          </w:tcPr>
          <w:p w14:paraId="4DA1945A" w14:textId="77777777" w:rsidR="007A2A09" w:rsidRDefault="007A2A09">
            <w:pPr>
              <w:pStyle w:val="ProductList-TableBody"/>
            </w:pPr>
          </w:p>
        </w:tc>
      </w:tr>
      <w:tr w:rsidR="007A2A09" w14:paraId="41ADF274" w14:textId="77777777">
        <w:tc>
          <w:tcPr>
            <w:tcW w:w="6120" w:type="dxa"/>
            <w:tcBorders>
              <w:top w:val="single" w:sz="4" w:space="0" w:color="000000"/>
              <w:left w:val="single" w:sz="4" w:space="0" w:color="000000"/>
              <w:bottom w:val="single" w:sz="4" w:space="0" w:color="000000"/>
              <w:right w:val="single" w:sz="4" w:space="0" w:color="000000"/>
            </w:tcBorders>
          </w:tcPr>
          <w:p w14:paraId="08EDB08C" w14:textId="77777777" w:rsidR="007A2A09" w:rsidRDefault="00B300AB">
            <w:pPr>
              <w:pStyle w:val="ProductList-TableBody"/>
            </w:pPr>
            <w:r>
              <w:t xml:space="preserve">Power Automate </w:t>
            </w:r>
            <w:r>
              <w:t>每用户，附带有人参与的</w:t>
            </w:r>
            <w:r>
              <w:t xml:space="preserve"> RPA </w:t>
            </w:r>
            <w:r>
              <w:t>计划（用户</w:t>
            </w:r>
            <w:r>
              <w:t xml:space="preserve"> SL</w:t>
            </w:r>
            <w:r>
              <w:t>）</w:t>
            </w:r>
          </w:p>
        </w:tc>
        <w:tc>
          <w:tcPr>
            <w:tcW w:w="6120" w:type="dxa"/>
            <w:tcBorders>
              <w:top w:val="single" w:sz="4" w:space="0" w:color="000000"/>
              <w:left w:val="single" w:sz="4" w:space="0" w:color="000000"/>
              <w:bottom w:val="single" w:sz="4" w:space="0" w:color="000000"/>
              <w:right w:val="single" w:sz="4" w:space="0" w:color="000000"/>
            </w:tcBorders>
          </w:tcPr>
          <w:p w14:paraId="219A90B3" w14:textId="77777777" w:rsidR="007A2A09" w:rsidRDefault="007A2A09">
            <w:pPr>
              <w:pStyle w:val="ProductList-TableBody"/>
            </w:pPr>
          </w:p>
        </w:tc>
      </w:tr>
      <w:tr w:rsidR="007A2A09" w14:paraId="14AB0FC1" w14:textId="77777777">
        <w:tc>
          <w:tcPr>
            <w:tcW w:w="6120" w:type="dxa"/>
            <w:tcBorders>
              <w:top w:val="single" w:sz="4" w:space="0" w:color="000000"/>
              <w:left w:val="single" w:sz="4" w:space="0" w:color="000000"/>
              <w:bottom w:val="single" w:sz="4" w:space="0" w:color="000000"/>
              <w:right w:val="single" w:sz="4" w:space="0" w:color="000000"/>
            </w:tcBorders>
          </w:tcPr>
          <w:p w14:paraId="493B144C" w14:textId="77777777" w:rsidR="007A2A09" w:rsidRDefault="00B300AB">
            <w:pPr>
              <w:pStyle w:val="ProductList-TableBody"/>
            </w:pPr>
            <w:r>
              <w:t xml:space="preserve">Power Automate </w:t>
            </w:r>
            <w:r>
              <w:t>无人参与的</w:t>
            </w:r>
            <w:r>
              <w:t xml:space="preserve"> RPA </w:t>
            </w:r>
            <w:r>
              <w:t>附加</w:t>
            </w:r>
          </w:p>
        </w:tc>
        <w:tc>
          <w:tcPr>
            <w:tcW w:w="6120" w:type="dxa"/>
            <w:tcBorders>
              <w:top w:val="single" w:sz="4" w:space="0" w:color="000000"/>
              <w:left w:val="single" w:sz="4" w:space="0" w:color="000000"/>
              <w:bottom w:val="single" w:sz="4" w:space="0" w:color="000000"/>
              <w:right w:val="single" w:sz="4" w:space="0" w:color="000000"/>
            </w:tcBorders>
          </w:tcPr>
          <w:p w14:paraId="7A867E60" w14:textId="77777777" w:rsidR="007A2A09" w:rsidRDefault="007A2A09">
            <w:pPr>
              <w:pStyle w:val="ProductList-TableBody"/>
            </w:pPr>
          </w:p>
        </w:tc>
      </w:tr>
      <w:tr w:rsidR="007A2A09" w14:paraId="549D2E59" w14:textId="77777777">
        <w:tc>
          <w:tcPr>
            <w:tcW w:w="6120" w:type="dxa"/>
            <w:tcBorders>
              <w:top w:val="single" w:sz="4" w:space="0" w:color="000000"/>
              <w:left w:val="single" w:sz="4" w:space="0" w:color="000000"/>
              <w:bottom w:val="single" w:sz="4" w:space="0" w:color="000000"/>
              <w:right w:val="single" w:sz="4" w:space="0" w:color="000000"/>
            </w:tcBorders>
          </w:tcPr>
          <w:p w14:paraId="018821BB" w14:textId="77777777" w:rsidR="007A2A09" w:rsidRDefault="00B300AB">
            <w:pPr>
              <w:pStyle w:val="ProductList-TableBody"/>
            </w:pPr>
            <w:r>
              <w:t>高级消息传送（用户</w:t>
            </w:r>
            <w:r>
              <w:t xml:space="preserve"> SL</w:t>
            </w:r>
            <w:r>
              <w:t>）</w:t>
            </w:r>
          </w:p>
        </w:tc>
        <w:tc>
          <w:tcPr>
            <w:tcW w:w="6120" w:type="dxa"/>
            <w:tcBorders>
              <w:top w:val="single" w:sz="4" w:space="0" w:color="000000"/>
              <w:left w:val="single" w:sz="4" w:space="0" w:color="000000"/>
              <w:bottom w:val="single" w:sz="4" w:space="0" w:color="000000"/>
              <w:right w:val="single" w:sz="4" w:space="0" w:color="000000"/>
            </w:tcBorders>
          </w:tcPr>
          <w:p w14:paraId="5E82A267" w14:textId="77777777" w:rsidR="007A2A09" w:rsidRDefault="007A2A09">
            <w:pPr>
              <w:pStyle w:val="ProductList-TableBody"/>
            </w:pPr>
          </w:p>
        </w:tc>
      </w:tr>
    </w:tbl>
    <w:p w14:paraId="2D07E4F9" w14:textId="77777777" w:rsidR="007A2A09" w:rsidRDefault="007A2A09">
      <w:pPr>
        <w:pStyle w:val="ProductList-Body"/>
      </w:pPr>
    </w:p>
    <w:p w14:paraId="22E7F9BA" w14:textId="77777777" w:rsidR="007A2A09" w:rsidRDefault="00B300AB">
      <w:pPr>
        <w:pStyle w:val="ProductList-ClauseHeading"/>
        <w:outlineLvl w:val="2"/>
      </w:pPr>
      <w:r>
        <w:lastRenderedPageBreak/>
        <w:t>软件</w:t>
      </w:r>
    </w:p>
    <w:p w14:paraId="3864232C" w14:textId="77777777" w:rsidR="007A2A09" w:rsidRDefault="00B9361E">
      <w:pPr>
        <w:pStyle w:val="ProductList-Body"/>
      </w:pPr>
      <w:hyperlink w:anchor="_Sec610">
        <w:r w:rsidR="00B300AB">
          <w:rPr>
            <w:color w:val="00467F"/>
            <w:u w:val="single"/>
          </w:rPr>
          <w:t>Microsoft Dynamics 365 On-premises</w:t>
        </w:r>
      </w:hyperlink>
      <w:r w:rsidR="00B300AB">
        <w:t>：将</w:t>
      </w:r>
      <w:r w:rsidR="00B300AB">
        <w:t xml:space="preserve"> Dynamics 365 Team Members On-premises</w:t>
      </w:r>
      <w:r w:rsidR="00B300AB">
        <w:t>、</w:t>
      </w:r>
      <w:r w:rsidR="00B300AB">
        <w:t>Sales</w:t>
      </w:r>
      <w:r w:rsidR="00B300AB">
        <w:t>、</w:t>
      </w:r>
      <w:r w:rsidR="00B300AB">
        <w:t>Customer Service</w:t>
      </w:r>
      <w:r w:rsidR="00B300AB">
        <w:t>、</w:t>
      </w:r>
      <w:r w:rsidR="00B300AB">
        <w:t>Operations</w:t>
      </w:r>
      <w:r w:rsidR="00B300AB">
        <w:t>、</w:t>
      </w:r>
      <w:r w:rsidR="00B300AB">
        <w:t xml:space="preserve">Operations Activity </w:t>
      </w:r>
      <w:r w:rsidR="00B300AB">
        <w:t>和</w:t>
      </w:r>
      <w:r w:rsidR="00B300AB">
        <w:t xml:space="preserve"> Operation Device </w:t>
      </w:r>
      <w:r w:rsidR="00B300AB">
        <w:t>的单独访问许可表整合到了一个表格中。</w:t>
      </w:r>
    </w:p>
    <w:p w14:paraId="74A61736" w14:textId="77777777" w:rsidR="007A2A09" w:rsidRDefault="00B9361E">
      <w:pPr>
        <w:pStyle w:val="ProductList-Body"/>
      </w:pPr>
      <w:hyperlink w:anchor="_Sec614">
        <w:r w:rsidR="00B300AB">
          <w:rPr>
            <w:color w:val="00467F"/>
            <w:u w:val="single"/>
          </w:rPr>
          <w:t>SQL Server</w:t>
        </w:r>
      </w:hyperlink>
      <w:r w:rsidR="00B300AB">
        <w:t>：更新了故障转移权限，以便在</w:t>
      </w:r>
      <w:r w:rsidR="00B300AB">
        <w:t xml:space="preserve"> SQL </w:t>
      </w:r>
      <w:r w:rsidR="00B300AB">
        <w:t>与大数据群集一起用作主实例时，为客户提供一个额外的故障转移实例。</w:t>
      </w:r>
    </w:p>
    <w:p w14:paraId="22D576B8" w14:textId="77777777" w:rsidR="007A2A09" w:rsidRDefault="00B9361E">
      <w:pPr>
        <w:pStyle w:val="ProductList-Body"/>
      </w:pPr>
      <w:hyperlink w:anchor="_Sec652">
        <w:r w:rsidR="00B300AB">
          <w:rPr>
            <w:color w:val="00467F"/>
            <w:u w:val="single"/>
          </w:rPr>
          <w:t xml:space="preserve">Windows </w:t>
        </w:r>
        <w:r w:rsidR="00B300AB">
          <w:rPr>
            <w:color w:val="00467F"/>
            <w:u w:val="single"/>
          </w:rPr>
          <w:t>桌面操作系统</w:t>
        </w:r>
      </w:hyperlink>
      <w:r w:rsidR="00B300AB">
        <w:t>：更新了针对</w:t>
      </w:r>
      <w:r w:rsidR="00B300AB">
        <w:t xml:space="preserve"> E5 </w:t>
      </w:r>
      <w:r w:rsidR="00B300AB">
        <w:t>安全用户的</w:t>
      </w:r>
      <w:r w:rsidR="00B300AB">
        <w:t xml:space="preserve"> Windows 7 ESU 2020 </w:t>
      </w:r>
      <w:r w:rsidR="00B300AB">
        <w:t>权益，以涵盖在政府社区云租户上获得</w:t>
      </w:r>
      <w:r w:rsidR="00B300AB">
        <w:t xml:space="preserve"> Microsoft 365 E3 </w:t>
      </w:r>
      <w:r w:rsidR="00B300AB">
        <w:t>的所有三个组件服务许可的</w:t>
      </w:r>
      <w:r w:rsidR="00B300AB">
        <w:t xml:space="preserve"> EA </w:t>
      </w:r>
      <w:r w:rsidR="00B300AB">
        <w:t>和</w:t>
      </w:r>
      <w:r w:rsidR="00B300AB">
        <w:t xml:space="preserve"> EAS </w:t>
      </w:r>
      <w:r w:rsidR="00B300AB">
        <w:t>客户。</w:t>
      </w:r>
    </w:p>
    <w:p w14:paraId="72382D4F" w14:textId="77777777" w:rsidR="007A2A09" w:rsidRDefault="007A2A09">
      <w:pPr>
        <w:pStyle w:val="ProductList-Body"/>
      </w:pPr>
    </w:p>
    <w:p w14:paraId="702F1FF0" w14:textId="77777777" w:rsidR="007A2A09" w:rsidRDefault="00B300AB">
      <w:pPr>
        <w:pStyle w:val="ProductList-ClauseHeading"/>
        <w:outlineLvl w:val="2"/>
      </w:pPr>
      <w:r>
        <w:t>在线服务</w:t>
      </w:r>
    </w:p>
    <w:p w14:paraId="5AE93E49" w14:textId="77777777" w:rsidR="007A2A09" w:rsidRDefault="00B9361E">
      <w:pPr>
        <w:pStyle w:val="ProductList-Body"/>
      </w:pPr>
      <w:hyperlink w:anchor="_Sec625">
        <w:r w:rsidR="00B300AB">
          <w:rPr>
            <w:color w:val="00467F"/>
            <w:u w:val="single"/>
          </w:rPr>
          <w:t xml:space="preserve">Microsoft Azure </w:t>
        </w:r>
        <w:r w:rsidR="00B300AB">
          <w:rPr>
            <w:color w:val="00467F"/>
            <w:u w:val="single"/>
          </w:rPr>
          <w:t>服务</w:t>
        </w:r>
      </w:hyperlink>
      <w:r w:rsidR="00B300AB">
        <w:t>：添加了相关条款，介绍</w:t>
      </w:r>
      <w:r w:rsidR="00B300AB">
        <w:t xml:space="preserve"> Visual Studio </w:t>
      </w:r>
      <w:r w:rsidR="00B300AB">
        <w:t>订户出于开发和测试目的而使用</w:t>
      </w:r>
      <w:r w:rsidR="00B300AB">
        <w:t xml:space="preserve"> Windows </w:t>
      </w:r>
      <w:r w:rsidR="00B300AB">
        <w:t>虚拟桌面</w:t>
      </w:r>
      <w:r w:rsidR="00B300AB">
        <w:t xml:space="preserve"> (WVD)</w:t>
      </w:r>
      <w:r w:rsidR="00B300AB">
        <w:t>。更新了</w:t>
      </w:r>
      <w:r w:rsidR="00B300AB">
        <w:t xml:space="preserve"> Azure </w:t>
      </w:r>
      <w:r w:rsidR="00B300AB">
        <w:t>混合权益的</w:t>
      </w:r>
      <w:r w:rsidR="00B300AB">
        <w:t xml:space="preserve"> SQL </w:t>
      </w:r>
      <w:r w:rsidR="00B300AB">
        <w:t>故障转移权限，以便在</w:t>
      </w:r>
      <w:r w:rsidR="00B300AB">
        <w:t xml:space="preserve"> SQL </w:t>
      </w:r>
      <w:r w:rsidR="00B300AB">
        <w:t>与大数据群集一起用作主实例时，为客户提供一个额外的故障转移实例。</w:t>
      </w:r>
    </w:p>
    <w:p w14:paraId="4107595A" w14:textId="77777777" w:rsidR="007A2A09" w:rsidRDefault="00B9361E">
      <w:pPr>
        <w:pStyle w:val="ProductList-Body"/>
      </w:pPr>
      <w:hyperlink w:anchor="_Sec1199">
        <w:r w:rsidR="00B300AB">
          <w:rPr>
            <w:color w:val="00467F"/>
            <w:u w:val="single"/>
          </w:rPr>
          <w:t xml:space="preserve">Azure </w:t>
        </w:r>
        <w:r w:rsidR="00B300AB">
          <w:rPr>
            <w:color w:val="00467F"/>
            <w:u w:val="single"/>
          </w:rPr>
          <w:t>用户计划</w:t>
        </w:r>
      </w:hyperlink>
      <w:r w:rsidR="00B300AB">
        <w:t>：</w:t>
      </w:r>
      <w:r w:rsidR="00B300AB">
        <w:t xml:space="preserve">Azure </w:t>
      </w:r>
      <w:r w:rsidR="00B300AB">
        <w:t>信息保护计划</w:t>
      </w:r>
      <w:r w:rsidR="00B300AB">
        <w:t xml:space="preserve"> 2 </w:t>
      </w:r>
      <w:r w:rsidR="00B300AB">
        <w:t>将停止作为独立的产品</w:t>
      </w:r>
      <w:r w:rsidR="00B300AB">
        <w:t>/</w:t>
      </w:r>
      <w:r w:rsidR="00B300AB">
        <w:t>服务提供。在订购期限内，现有客户将能继续访问此服务。在登记有效期内，拥有校正权利的客户将能继续进行校正。</w:t>
      </w:r>
    </w:p>
    <w:p w14:paraId="51FB9B93" w14:textId="77777777" w:rsidR="007A2A09" w:rsidRDefault="00B9361E">
      <w:pPr>
        <w:pStyle w:val="ProductList-Body"/>
      </w:pPr>
      <w:hyperlink w:anchor="_Sec1298">
        <w:r w:rsidR="00B300AB">
          <w:rPr>
            <w:color w:val="00467F"/>
            <w:u w:val="single"/>
          </w:rPr>
          <w:t>面向服务器的</w:t>
        </w:r>
        <w:r w:rsidR="00B300AB">
          <w:rPr>
            <w:color w:val="00467F"/>
            <w:u w:val="single"/>
          </w:rPr>
          <w:t xml:space="preserve"> Microsoft Defender </w:t>
        </w:r>
        <w:r w:rsidR="00B300AB">
          <w:rPr>
            <w:color w:val="00467F"/>
            <w:u w:val="single"/>
          </w:rPr>
          <w:t>高级威胁防护</w:t>
        </w:r>
      </w:hyperlink>
      <w:r w:rsidR="00B300AB">
        <w:t>：添加了一个有关面向服务器的</w:t>
      </w:r>
      <w:r w:rsidR="00B300AB">
        <w:t xml:space="preserve"> Microsoft Defender </w:t>
      </w:r>
      <w:r w:rsidR="00B300AB">
        <w:t>高级威胁防护的条目。</w:t>
      </w:r>
    </w:p>
    <w:p w14:paraId="3C8C33FD" w14:textId="77777777" w:rsidR="007A2A09" w:rsidRDefault="00B9361E">
      <w:pPr>
        <w:pStyle w:val="ProductList-Body"/>
      </w:pPr>
      <w:hyperlink w:anchor="_Sec1246">
        <w:r w:rsidR="00B300AB">
          <w:rPr>
            <w:color w:val="00467F"/>
            <w:u w:val="single"/>
          </w:rPr>
          <w:t>适用于</w:t>
        </w:r>
        <w:r w:rsidR="00B300AB">
          <w:rPr>
            <w:color w:val="00467F"/>
            <w:u w:val="single"/>
          </w:rPr>
          <w:t xml:space="preserve"> Azure </w:t>
        </w:r>
        <w:r w:rsidR="00B300AB">
          <w:rPr>
            <w:color w:val="00467F"/>
            <w:u w:val="single"/>
          </w:rPr>
          <w:t>的服务器订购</w:t>
        </w:r>
      </w:hyperlink>
      <w:r w:rsidR="00B300AB">
        <w:t>：更新了</w:t>
      </w:r>
      <w:r w:rsidR="00B300AB">
        <w:t xml:space="preserve"> SQL </w:t>
      </w:r>
      <w:r w:rsidR="00B300AB">
        <w:t>故障转移权限，以便在</w:t>
      </w:r>
      <w:r w:rsidR="00B300AB">
        <w:t xml:space="preserve"> SQL </w:t>
      </w:r>
      <w:r w:rsidR="00B300AB">
        <w:t>与大数据群集一起用作主实例时，为客户提供一个额外的故障转移实例。</w:t>
      </w:r>
    </w:p>
    <w:p w14:paraId="69B345BA" w14:textId="77777777" w:rsidR="007A2A09" w:rsidRDefault="00B9361E">
      <w:pPr>
        <w:pStyle w:val="ProductList-Body"/>
      </w:pPr>
      <w:hyperlink w:anchor="_Sec1151">
        <w:r w:rsidR="00B300AB">
          <w:rPr>
            <w:color w:val="00467F"/>
            <w:u w:val="single"/>
          </w:rPr>
          <w:t xml:space="preserve">Microsoft Dynamics 365 </w:t>
        </w:r>
        <w:r w:rsidR="00B300AB">
          <w:rPr>
            <w:color w:val="00467F"/>
            <w:u w:val="single"/>
          </w:rPr>
          <w:t>服务</w:t>
        </w:r>
      </w:hyperlink>
      <w:r w:rsidR="00B300AB">
        <w:t>：将单独的许可先决条件条款整合到了一个表格中，介绍所有适用</w:t>
      </w:r>
      <w:r w:rsidR="00B300AB">
        <w:t xml:space="preserve"> Dynamics 365 </w:t>
      </w:r>
      <w:r w:rsidR="00B300AB">
        <w:t>应用的先决条件。</w:t>
      </w:r>
    </w:p>
    <w:p w14:paraId="1D86E217" w14:textId="77777777" w:rsidR="007A2A09" w:rsidRDefault="00B9361E">
      <w:pPr>
        <w:pStyle w:val="ProductList-Body"/>
      </w:pPr>
      <w:hyperlink w:anchor="_Sec633">
        <w:r w:rsidR="00B300AB">
          <w:rPr>
            <w:color w:val="00467F"/>
            <w:u w:val="single"/>
          </w:rPr>
          <w:t xml:space="preserve">Office 365 </w:t>
        </w:r>
        <w:r w:rsidR="00B300AB">
          <w:rPr>
            <w:color w:val="00467F"/>
            <w:u w:val="single"/>
          </w:rPr>
          <w:t>应用程序</w:t>
        </w:r>
      </w:hyperlink>
      <w:r w:rsidR="00B300AB">
        <w:t>：删除了</w:t>
      </w:r>
      <w:r w:rsidR="00B300AB">
        <w:t xml:space="preserve"> Visio Online </w:t>
      </w:r>
      <w:r w:rsidR="00B300AB">
        <w:t>及相关条款。已移至新的</w:t>
      </w:r>
      <w:r w:rsidR="00B300AB">
        <w:t xml:space="preserve"> Visio </w:t>
      </w:r>
      <w:r w:rsidR="00B300AB">
        <w:t>条目。将</w:t>
      </w:r>
      <w:r w:rsidR="00B300AB">
        <w:t xml:space="preserve"> Office 365 </w:t>
      </w:r>
      <w:r w:rsidR="00B300AB">
        <w:t>中的多地理区域功能从</w:t>
      </w:r>
      <w:r w:rsidR="00B300AB">
        <w:t xml:space="preserve">“Office 365 </w:t>
      </w:r>
      <w:r w:rsidR="00B300AB">
        <w:t>应用程序</w:t>
      </w:r>
      <w:r w:rsidR="00B300AB">
        <w:t>”</w:t>
      </w:r>
      <w:r w:rsidR="00B300AB">
        <w:t>条目移至</w:t>
      </w:r>
      <w:r w:rsidR="00B300AB">
        <w:t xml:space="preserve">“Office 365 </w:t>
      </w:r>
      <w:r w:rsidR="00B300AB">
        <w:t>套件</w:t>
      </w:r>
      <w:r w:rsidR="00B300AB">
        <w:t>”</w:t>
      </w:r>
      <w:r w:rsidR="00B300AB">
        <w:t>条目。</w:t>
      </w:r>
    </w:p>
    <w:p w14:paraId="5A9C46F3" w14:textId="77777777" w:rsidR="007A2A09" w:rsidRDefault="00B9361E">
      <w:pPr>
        <w:pStyle w:val="ProductList-Body"/>
      </w:pPr>
      <w:hyperlink w:anchor="_Sec634">
        <w:r w:rsidR="00B300AB">
          <w:rPr>
            <w:color w:val="00467F"/>
            <w:u w:val="single"/>
          </w:rPr>
          <w:t xml:space="preserve">Office 365 </w:t>
        </w:r>
        <w:r w:rsidR="00B300AB">
          <w:rPr>
            <w:color w:val="00467F"/>
            <w:u w:val="single"/>
          </w:rPr>
          <w:t>套件</w:t>
        </w:r>
      </w:hyperlink>
      <w:r w:rsidR="00B300AB">
        <w:t>：将</w:t>
      </w:r>
      <w:r w:rsidR="00B300AB">
        <w:t xml:space="preserve"> Office 365 </w:t>
      </w:r>
      <w:r w:rsidR="00B300AB">
        <w:t>中的多地理区域功能从</w:t>
      </w:r>
      <w:r w:rsidR="00B300AB">
        <w:t xml:space="preserve">“Office 365 </w:t>
      </w:r>
      <w:r w:rsidR="00B300AB">
        <w:t>应用程序</w:t>
      </w:r>
      <w:r w:rsidR="00B300AB">
        <w:t>”</w:t>
      </w:r>
      <w:r w:rsidR="00B300AB">
        <w:t>条目移至</w:t>
      </w:r>
      <w:r w:rsidR="00B300AB">
        <w:t xml:space="preserve">“Office 365 </w:t>
      </w:r>
      <w:r w:rsidR="00B300AB">
        <w:t>套件</w:t>
      </w:r>
      <w:r w:rsidR="00B300AB">
        <w:t>”</w:t>
      </w:r>
      <w:r w:rsidR="00B300AB">
        <w:t>条目。</w:t>
      </w:r>
    </w:p>
    <w:p w14:paraId="385AB3C4" w14:textId="77777777" w:rsidR="007A2A09" w:rsidRDefault="00B9361E">
      <w:pPr>
        <w:pStyle w:val="ProductList-Body"/>
      </w:pPr>
      <w:hyperlink w:anchor="_Sec877">
        <w:r w:rsidR="00B300AB">
          <w:rPr>
            <w:color w:val="00467F"/>
            <w:u w:val="single"/>
          </w:rPr>
          <w:t>Visio</w:t>
        </w:r>
      </w:hyperlink>
      <w:r w:rsidR="00B300AB">
        <w:t>：</w:t>
      </w:r>
      <w:r w:rsidR="00B300AB">
        <w:t xml:space="preserve">Visio Online </w:t>
      </w:r>
      <w:r w:rsidR="00B300AB">
        <w:t>及相关条款已从</w:t>
      </w:r>
      <w:r w:rsidR="00B300AB">
        <w:t xml:space="preserve">“Office 365 </w:t>
      </w:r>
      <w:r w:rsidR="00B300AB">
        <w:t>应用程序</w:t>
      </w:r>
      <w:r w:rsidR="00B300AB">
        <w:t>”</w:t>
      </w:r>
      <w:r w:rsidR="00B300AB">
        <w:t>条目移至这一新增的单独条目。</w:t>
      </w:r>
      <w:r w:rsidR="00B300AB">
        <w:t xml:space="preserve">OST </w:t>
      </w:r>
      <w:r w:rsidR="00B300AB">
        <w:t>中的服务条款保持不变。</w:t>
      </w:r>
    </w:p>
    <w:p w14:paraId="0AAF37BB" w14:textId="77777777" w:rsidR="007A2A09" w:rsidRDefault="007A2A09">
      <w:pPr>
        <w:pStyle w:val="ProductList-Body"/>
      </w:pPr>
    </w:p>
    <w:p w14:paraId="7EF9A605" w14:textId="77777777" w:rsidR="007A2A09" w:rsidRDefault="007A2A09">
      <w:pPr>
        <w:pStyle w:val="ProductList-Body"/>
      </w:pPr>
    </w:p>
    <w:p w14:paraId="4A630AA6" w14:textId="77777777" w:rsidR="007A2A09" w:rsidRDefault="00B300AB">
      <w:pPr>
        <w:pStyle w:val="ProductList-ClauseHeading"/>
        <w:outlineLvl w:val="2"/>
      </w:pPr>
      <w:r>
        <w:t>附录</w:t>
      </w:r>
      <w:r>
        <w:t xml:space="preserve"> C – </w:t>
      </w:r>
      <w:r>
        <w:t>附加和其他过渡许可</w:t>
      </w:r>
    </w:p>
    <w:p w14:paraId="549C4D75" w14:textId="77777777" w:rsidR="007A2A09" w:rsidRDefault="00B9361E">
      <w:pPr>
        <w:pStyle w:val="ProductList-Body"/>
      </w:pPr>
      <w:hyperlink w:anchor="_Sec1238">
        <w:r w:rsidR="00B300AB">
          <w:rPr>
            <w:color w:val="00467F"/>
            <w:u w:val="single"/>
          </w:rPr>
          <w:t>附加</w:t>
        </w:r>
      </w:hyperlink>
      <w:r w:rsidR="00B300AB">
        <w:t>：</w:t>
      </w:r>
      <w:r w:rsidR="00B300AB">
        <w:t xml:space="preserve">Office 365 </w:t>
      </w:r>
      <w:r w:rsidR="00B300AB">
        <w:t>高级威胁防护、</w:t>
      </w:r>
      <w:r w:rsidR="00B300AB">
        <w:t xml:space="preserve">Office 365 </w:t>
      </w:r>
      <w:r w:rsidR="00B300AB">
        <w:t>数据丢失防护、</w:t>
      </w:r>
      <w:r w:rsidR="00B300AB">
        <w:t xml:space="preserve">Office 365 </w:t>
      </w:r>
      <w:r w:rsidR="00B300AB">
        <w:t>中的多地理区域功能以及音频服务的附加表格已被删除。这些表格中的信息已移至</w:t>
      </w:r>
      <w:r w:rsidR="00B300AB">
        <w:t>“</w:t>
      </w:r>
      <w:r w:rsidR="00B300AB">
        <w:t>许可先决条件</w:t>
      </w:r>
      <w:r w:rsidR="00B300AB">
        <w:t>”</w:t>
      </w:r>
      <w:r w:rsidR="00B300AB">
        <w:t>表格中各自的</w:t>
      </w:r>
      <w:r w:rsidR="00B300AB">
        <w:t>“</w:t>
      </w:r>
      <w:r w:rsidR="00B300AB">
        <w:t>产品</w:t>
      </w:r>
      <w:r w:rsidR="00B300AB">
        <w:t>”</w:t>
      </w:r>
      <w:r w:rsidR="00B300AB">
        <w:t>条目。有关详细信息，请参阅</w:t>
      </w:r>
      <w:r w:rsidR="00B300AB">
        <w:t xml:space="preserve"> </w:t>
      </w:r>
      <w:hyperlink w:anchor="_Sec634">
        <w:r w:rsidR="00B300AB">
          <w:rPr>
            <w:color w:val="00467F"/>
            <w:u w:val="single"/>
          </w:rPr>
          <w:t xml:space="preserve">Office 365 </w:t>
        </w:r>
        <w:r w:rsidR="00B300AB">
          <w:rPr>
            <w:color w:val="00467F"/>
            <w:u w:val="single"/>
          </w:rPr>
          <w:t>套件</w:t>
        </w:r>
      </w:hyperlink>
      <w:r w:rsidR="00B300AB">
        <w:t>、</w:t>
      </w:r>
      <w:hyperlink w:anchor="_Sec665">
        <w:r w:rsidR="00B300AB">
          <w:rPr>
            <w:color w:val="00467F"/>
            <w:u w:val="single"/>
          </w:rPr>
          <w:t>Exchange Online</w:t>
        </w:r>
      </w:hyperlink>
      <w:r w:rsidR="00B300AB">
        <w:t xml:space="preserve"> </w:t>
      </w:r>
      <w:r w:rsidR="00B300AB">
        <w:t>和</w:t>
      </w:r>
      <w:hyperlink w:anchor="_Sec669">
        <w:r w:rsidR="00B300AB">
          <w:rPr>
            <w:color w:val="00467F"/>
            <w:u w:val="single"/>
          </w:rPr>
          <w:t>音频服务</w:t>
        </w:r>
      </w:hyperlink>
      <w:r w:rsidR="00B300AB">
        <w:t>的</w:t>
      </w:r>
      <w:r w:rsidR="00B300AB">
        <w:t>“</w:t>
      </w:r>
      <w:r w:rsidR="00B300AB">
        <w:t>产品</w:t>
      </w:r>
      <w:r w:rsidR="00B300AB">
        <w:t>”</w:t>
      </w:r>
      <w:r w:rsidR="00B300AB">
        <w:t>条目。</w:t>
      </w:r>
    </w:p>
    <w:p w14:paraId="0B546277" w14:textId="77777777" w:rsidR="007A2A09" w:rsidRDefault="007A2A09">
      <w:pPr>
        <w:pStyle w:val="ProductList-Body"/>
        <w:jc w:val="right"/>
      </w:pPr>
    </w:p>
    <w:tbl>
      <w:tblPr>
        <w:tblStyle w:val="PURTable"/>
        <w:tblW w:w="0" w:type="dxa"/>
        <w:tblLook w:val="04A0" w:firstRow="1" w:lastRow="0" w:firstColumn="1" w:lastColumn="0" w:noHBand="0" w:noVBand="1"/>
      </w:tblPr>
      <w:tblGrid>
        <w:gridCol w:w="10916"/>
      </w:tblGrid>
      <w:tr w:rsidR="007A2A09" w14:paraId="4D4988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52245B" w14:textId="77777777" w:rsidR="007A2A09" w:rsidRDefault="00B9361E">
            <w:pPr>
              <w:pStyle w:val="ProductList-TableBody"/>
              <w:jc w:val="right"/>
            </w:pPr>
            <w:hyperlink w:anchor="_Sec842">
              <w:r w:rsidR="00B300AB">
                <w:rPr>
                  <w:color w:val="00467F"/>
                  <w:sz w:val="14"/>
                  <w:u w:val="single"/>
                </w:rPr>
                <w:t>目录</w:t>
              </w:r>
            </w:hyperlink>
            <w:r w:rsidR="00B300AB">
              <w:rPr>
                <w:sz w:val="14"/>
              </w:rPr>
              <w:t>/</w:t>
            </w:r>
            <w:hyperlink w:anchor="_Sec549">
              <w:r w:rsidR="00B300AB">
                <w:rPr>
                  <w:color w:val="00467F"/>
                  <w:sz w:val="14"/>
                  <w:u w:val="single"/>
                </w:rPr>
                <w:t>词汇表</w:t>
              </w:r>
            </w:hyperlink>
            <w:r w:rsidR="00B300AB">
              <w:rPr>
                <w:sz w:val="14"/>
              </w:rPr>
              <w:t>/</w:t>
            </w:r>
            <w:hyperlink w:anchor="_Sec844">
              <w:r w:rsidR="00B300AB">
                <w:rPr>
                  <w:color w:val="00467F"/>
                  <w:sz w:val="14"/>
                  <w:u w:val="single"/>
                </w:rPr>
                <w:t>索引</w:t>
              </w:r>
            </w:hyperlink>
          </w:p>
        </w:tc>
      </w:tr>
    </w:tbl>
    <w:p w14:paraId="19098796" w14:textId="77777777" w:rsidR="007A2A09" w:rsidRDefault="007A2A09">
      <w:pPr>
        <w:pStyle w:val="ProductList-Body"/>
      </w:pPr>
    </w:p>
    <w:p w14:paraId="6AF0F9AF" w14:textId="77777777" w:rsidR="007A2A09" w:rsidRDefault="007A2A09">
      <w:pPr>
        <w:sectPr w:rsidR="007A2A09">
          <w:headerReference w:type="default" r:id="rId24"/>
          <w:footerReference w:type="default" r:id="rId25"/>
          <w:type w:val="continuous"/>
          <w:pgSz w:w="12240" w:h="15840" w:code="1"/>
          <w:pgMar w:top="1170" w:right="720" w:bottom="720" w:left="720" w:header="432" w:footer="288" w:gutter="0"/>
          <w:cols w:space="360"/>
        </w:sectPr>
      </w:pPr>
    </w:p>
    <w:p w14:paraId="39A79C92" w14:textId="77777777" w:rsidR="007A2A09" w:rsidRDefault="00B300AB">
      <w:pPr>
        <w:pStyle w:val="ProductList-SectionHeading"/>
        <w:pageBreakBefore/>
        <w:outlineLvl w:val="0"/>
      </w:pPr>
      <w:bookmarkStart w:id="11" w:name="_Sec536"/>
      <w:bookmarkEnd w:id="1"/>
      <w:r>
        <w:lastRenderedPageBreak/>
        <w:t>许可条款</w:t>
      </w:r>
      <w:r>
        <w:fldChar w:fldCharType="begin"/>
      </w:r>
      <w:r>
        <w:instrText xml:space="preserve"> TC "</w:instrText>
      </w:r>
      <w:bookmarkStart w:id="12" w:name="_Toc36385788"/>
      <w:r>
        <w:instrText>许可条款</w:instrText>
      </w:r>
      <w:bookmarkEnd w:id="12"/>
      <w:r>
        <w:instrText>" \l 1</w:instrText>
      </w:r>
      <w:r>
        <w:fldChar w:fldCharType="end"/>
      </w:r>
    </w:p>
    <w:p w14:paraId="6E2E5963" w14:textId="77777777" w:rsidR="007A2A09" w:rsidRDefault="00B300AB">
      <w:pPr>
        <w:pStyle w:val="ProductList-Body"/>
      </w:pPr>
      <w:r>
        <w:t>客户批量许可协议中提到的</w:t>
      </w:r>
      <w:r>
        <w:t>“</w:t>
      </w:r>
      <w:r>
        <w:t>使用权利</w:t>
      </w:r>
      <w:r>
        <w:t>”</w:t>
      </w:r>
      <w:r>
        <w:t>是指每个产品说明的</w:t>
      </w:r>
      <w:r>
        <w:t>“</w:t>
      </w:r>
      <w:r>
        <w:t>使用权利</w:t>
      </w:r>
      <w:r>
        <w:t>”</w:t>
      </w:r>
      <w:r>
        <w:t>部分中包含的条款。对于每个产品，这包括产品说明中的通用许可条款、适用的许可模式条款以及任何产品特定许可条款。</w:t>
      </w:r>
    </w:p>
    <w:p w14:paraId="03282EB1" w14:textId="77777777" w:rsidR="007A2A09" w:rsidRDefault="007A2A09">
      <w:pPr>
        <w:pStyle w:val="ProductList-Body"/>
      </w:pPr>
    </w:p>
    <w:p w14:paraId="3793FC5E" w14:textId="77777777" w:rsidR="007A2A09" w:rsidRDefault="00B300AB">
      <w:pPr>
        <w:pStyle w:val="ProductList-Body"/>
      </w:pPr>
      <w:r>
        <w:t>对于在线服务，客户批量许可协议提到的</w:t>
      </w:r>
      <w:r>
        <w:t>“</w:t>
      </w:r>
      <w:r>
        <w:t>使用权利</w:t>
      </w:r>
      <w:r>
        <w:t>”</w:t>
      </w:r>
      <w:r>
        <w:t>均指在线服务条款。如果软件产品包括软件和在线服务，则在线服务受</w:t>
      </w:r>
      <w:r>
        <w:t xml:space="preserve"> OST </w:t>
      </w:r>
      <w:r>
        <w:t>中条款的约束，而所有软件受这些许可条款的约束。</w:t>
      </w:r>
    </w:p>
    <w:p w14:paraId="4345613E" w14:textId="77777777" w:rsidR="007A2A09" w:rsidRDefault="00B300AB">
      <w:pPr>
        <w:pStyle w:val="ProductList-OfferingGroupHeading"/>
        <w:outlineLvl w:val="1"/>
      </w:pPr>
      <w:bookmarkStart w:id="13" w:name="_Sec537"/>
      <w:r>
        <w:t>通用许可条款</w:t>
      </w:r>
      <w:bookmarkEnd w:id="13"/>
      <w:r>
        <w:fldChar w:fldCharType="begin"/>
      </w:r>
      <w:r>
        <w:instrText xml:space="preserve"> TC "</w:instrText>
      </w:r>
      <w:bookmarkStart w:id="14" w:name="_Toc36385789"/>
      <w:r>
        <w:instrText>通用许可条款</w:instrText>
      </w:r>
      <w:bookmarkEnd w:id="14"/>
      <w:r>
        <w:instrText>" \l 2</w:instrText>
      </w:r>
      <w:r>
        <w:fldChar w:fldCharType="end"/>
      </w:r>
    </w:p>
    <w:p w14:paraId="57B04FC1" w14:textId="77777777" w:rsidR="007A2A09" w:rsidRDefault="00B300AB">
      <w:pPr>
        <w:pStyle w:val="ProductList-Body"/>
      </w:pPr>
      <w:r>
        <w:t>通用许可条款适用于通过</w:t>
      </w:r>
      <w:r>
        <w:t xml:space="preserve"> Microsoft </w:t>
      </w:r>
      <w:r>
        <w:t>批量许可获得许可的所有软件产品（除非许可模式条款和</w:t>
      </w:r>
      <w:r>
        <w:t>/</w:t>
      </w:r>
      <w:r>
        <w:t>或产品特定许可条款中另有明确说明）。</w:t>
      </w:r>
    </w:p>
    <w:p w14:paraId="21F07CDA" w14:textId="77777777" w:rsidR="007A2A09" w:rsidRDefault="007A2A09">
      <w:pPr>
        <w:pStyle w:val="ProductList-Body"/>
      </w:pPr>
    </w:p>
    <w:p w14:paraId="21F27397" w14:textId="77777777" w:rsidR="007A2A09" w:rsidRDefault="00B300AB">
      <w:pPr>
        <w:pStyle w:val="ProductList-ClauseHeading"/>
        <w:outlineLvl w:val="2"/>
      </w:pPr>
      <w:r>
        <w:t>1.</w:t>
      </w:r>
      <w:r>
        <w:t>定义</w:t>
      </w:r>
    </w:p>
    <w:p w14:paraId="6D492AC4" w14:textId="77777777" w:rsidR="007A2A09" w:rsidRDefault="00B300AB">
      <w:pPr>
        <w:pStyle w:val="ProductList-Body"/>
      </w:pPr>
      <w:r>
        <w:t>产品条款中使用但</w:t>
      </w:r>
      <w:hyperlink w:anchor="_Sec549">
        <w:r>
          <w:rPr>
            <w:color w:val="00467F"/>
            <w:u w:val="single"/>
          </w:rPr>
          <w:t>词汇表</w:t>
        </w:r>
      </w:hyperlink>
      <w:r>
        <w:t>中未定义的术语将沿用客户批量许可协议中提供的定义。</w:t>
      </w:r>
    </w:p>
    <w:p w14:paraId="2AFA82E9" w14:textId="77777777" w:rsidR="007A2A09" w:rsidRDefault="007A2A09">
      <w:pPr>
        <w:pStyle w:val="ProductList-Body"/>
      </w:pPr>
    </w:p>
    <w:p w14:paraId="677CF916" w14:textId="77777777" w:rsidR="007A2A09" w:rsidRDefault="00B300AB">
      <w:pPr>
        <w:pStyle w:val="ProductList-ClauseHeading"/>
        <w:outlineLvl w:val="2"/>
      </w:pPr>
      <w:r>
        <w:t>2.</w:t>
      </w:r>
      <w:r>
        <w:t>客户使用权利</w:t>
      </w:r>
    </w:p>
    <w:p w14:paraId="406CB608" w14:textId="77777777" w:rsidR="007A2A09" w:rsidRDefault="00B300AB">
      <w:pPr>
        <w:pStyle w:val="ProductList-Body"/>
      </w:pPr>
      <w:r>
        <w:t>如果客户遵守其批量许可协议，则可以使用产品条款中明确允许的软件。客户需要为某个设备上使用的或某位用户使用的每个产品及单独许可的功能分别获得</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2590201B" w14:textId="77777777" w:rsidR="007A2A09" w:rsidRDefault="007A2A09">
      <w:pPr>
        <w:pStyle w:val="ProductList-Body"/>
      </w:pPr>
    </w:p>
    <w:p w14:paraId="252C856D" w14:textId="77777777" w:rsidR="007A2A09" w:rsidRDefault="00B300AB">
      <w:pPr>
        <w:pStyle w:val="ProductList-ClauseHeading"/>
        <w:outlineLvl w:val="2"/>
      </w:pPr>
      <w:r>
        <w:t>3.</w:t>
      </w:r>
      <w:r>
        <w:t>使用其他版本和较低版本的权利</w:t>
      </w:r>
    </w:p>
    <w:p w14:paraId="3807635E" w14:textId="77777777" w:rsidR="007A2A09" w:rsidRDefault="00B300AB">
      <w:pPr>
        <w:pStyle w:val="ProductList-Body"/>
      </w:pPr>
      <w:r>
        <w:t>对于任何许可的副本或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，客户可以在取代现有许可版本的情况下创建、储存、安装、运行或访问早期版本、不同许可语言版本或不同的可用平台版本（例如，</w:t>
      </w:r>
      <w:r>
        <w:t xml:space="preserve">32 </w:t>
      </w:r>
      <w:r>
        <w:t>位或</w:t>
      </w:r>
      <w:r>
        <w:t xml:space="preserve"> 64 </w:t>
      </w:r>
      <w:r>
        <w:t>位）或允许的更低版本的副本或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。许可版本的使用权利仍然适用。早期版本和较低版本的许可未满足产品的许可要求。</w:t>
      </w:r>
    </w:p>
    <w:p w14:paraId="0E7BCC8B" w14:textId="77777777" w:rsidR="007A2A09" w:rsidRDefault="007A2A09">
      <w:pPr>
        <w:pStyle w:val="ProductList-Body"/>
      </w:pPr>
    </w:p>
    <w:p w14:paraId="3E62973C" w14:textId="77777777" w:rsidR="007A2A09" w:rsidRDefault="00B300AB">
      <w:pPr>
        <w:pStyle w:val="ProductList-ClauseHeading"/>
        <w:outlineLvl w:val="2"/>
      </w:pPr>
      <w:r>
        <w:t>4.</w:t>
      </w:r>
      <w:r>
        <w:t>第三方软件</w:t>
      </w:r>
    </w:p>
    <w:p w14:paraId="6750AF1D" w14:textId="77777777" w:rsidR="007A2A09" w:rsidRDefault="00B300AB">
      <w:pPr>
        <w:pStyle w:val="ProductList-Body"/>
      </w:pPr>
      <w:r>
        <w:t>该软件可能包含依据在安装过程中向客户提供的单独条款或软件附带的</w:t>
      </w:r>
      <w:r>
        <w:t>“</w:t>
      </w:r>
      <w:r>
        <w:t>第三方声明</w:t>
      </w:r>
      <w:r>
        <w:t>”</w:t>
      </w:r>
      <w:r>
        <w:t>文件授予许可的第三方专有程序或开放源代码程序或组件。该软件可能还包含根据</w:t>
      </w:r>
      <w:r>
        <w:t xml:space="preserve"> Microsoft </w:t>
      </w:r>
      <w:r>
        <w:t>的许可条款由</w:t>
      </w:r>
      <w:r>
        <w:t xml:space="preserve"> Microsoft</w:t>
      </w:r>
      <w:r>
        <w:t>（而非第三方）许可给客户使用的第三方开放源代码程序。</w:t>
      </w:r>
    </w:p>
    <w:p w14:paraId="1D5ACEF8" w14:textId="77777777" w:rsidR="007A2A09" w:rsidRDefault="007A2A09">
      <w:pPr>
        <w:pStyle w:val="ProductList-Body"/>
      </w:pPr>
    </w:p>
    <w:p w14:paraId="3FC2B4FE" w14:textId="77777777" w:rsidR="007A2A09" w:rsidRDefault="00B300AB">
      <w:pPr>
        <w:pStyle w:val="ProductList-ClauseHeading"/>
        <w:outlineLvl w:val="2"/>
      </w:pPr>
      <w:r>
        <w:t>5.</w:t>
      </w:r>
      <w:r>
        <w:t>预发行代码、更新或补充程序、附加功能</w:t>
      </w:r>
    </w:p>
    <w:p w14:paraId="2BA65741" w14:textId="77777777" w:rsidR="007A2A09" w:rsidRDefault="00B300AB">
      <w:pPr>
        <w:pStyle w:val="ProductList-Body"/>
      </w:pPr>
      <w:r>
        <w:t xml:space="preserve">Microsoft </w:t>
      </w:r>
      <w:r>
        <w:t>可能会为产品提供更新或补充程序。客户可以使用产品的更新或补充程序，产品的预发行代码、附加功能和可选附加服务，并应遵守这些内容附带的特定条款（如果有）的约束。某些产品需要自动更新，如产品特定许可条款中所述。</w:t>
      </w:r>
    </w:p>
    <w:p w14:paraId="276E306E" w14:textId="77777777" w:rsidR="007A2A09" w:rsidRDefault="007A2A09">
      <w:pPr>
        <w:pStyle w:val="ProductList-Body"/>
      </w:pPr>
    </w:p>
    <w:p w14:paraId="4944C14E" w14:textId="77777777" w:rsidR="007A2A09" w:rsidRDefault="00B300AB">
      <w:pPr>
        <w:pStyle w:val="ProductList-ClauseHeading"/>
        <w:outlineLvl w:val="2"/>
      </w:pPr>
      <w:r>
        <w:t>6.</w:t>
      </w:r>
      <w:r>
        <w:t>限制</w:t>
      </w:r>
    </w:p>
    <w:p w14:paraId="6DB8A2E7" w14:textId="77777777" w:rsidR="007A2A09" w:rsidRDefault="00B300AB">
      <w:pPr>
        <w:pStyle w:val="ProductList-Body"/>
      </w:pPr>
      <w:r>
        <w:t>客户不得（未获得许可）使用产品向第三方提供商业托管服务、解决产品中的任何技术限制或产品文档中的限制，或者拆分软件以便仅凭单一许可就在多个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中使用（即便</w:t>
      </w:r>
      <w:r>
        <w:t xml:space="preserve"> OSE </w:t>
      </w:r>
      <w:r>
        <w:t>位于同一物理硬件系统上），除非得到</w:t>
      </w:r>
      <w:r>
        <w:t xml:space="preserve"> Microsoft </w:t>
      </w:r>
      <w:r>
        <w:t>的明确许可。</w:t>
      </w:r>
      <w:r>
        <w:t xml:space="preserve"> </w:t>
      </w:r>
      <w:r>
        <w:t>有权访问任意设备上的软件，并不意味着客户有权在该设备本身或者任何其他软件或设备中实施</w:t>
      </w:r>
      <w:r>
        <w:t xml:space="preserve"> Microsoft </w:t>
      </w:r>
      <w:r>
        <w:t>专利或其他</w:t>
      </w:r>
      <w:r>
        <w:t xml:space="preserve"> Microsoft </w:t>
      </w:r>
      <w:r>
        <w:t>知识产权。</w:t>
      </w:r>
    </w:p>
    <w:p w14:paraId="5F4E6264" w14:textId="77777777" w:rsidR="007A2A09" w:rsidRDefault="007A2A09">
      <w:pPr>
        <w:pStyle w:val="ProductList-Body"/>
      </w:pPr>
    </w:p>
    <w:p w14:paraId="5D217483" w14:textId="77777777" w:rsidR="007A2A09" w:rsidRDefault="00B300AB">
      <w:pPr>
        <w:pStyle w:val="ProductList-ClauseHeading"/>
        <w:outlineLvl w:val="2"/>
      </w:pPr>
      <w:r>
        <w:t>7.</w:t>
      </w:r>
      <w:r>
        <w:t>软件保障</w:t>
      </w:r>
    </w:p>
    <w:p w14:paraId="677FABCA" w14:textId="77777777" w:rsidR="007A2A09" w:rsidRDefault="00B300AB">
      <w:pPr>
        <w:pStyle w:val="ProductList-Body"/>
      </w:pPr>
      <w:r>
        <w:t>软件保障范围可能向客户授予更多使用权利。这些附加权利在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的软件保障范围到期时结束，除非权益说明中另有规定。</w:t>
      </w:r>
    </w:p>
    <w:p w14:paraId="27EE5B4C" w14:textId="77777777" w:rsidR="007A2A09" w:rsidRDefault="007A2A09">
      <w:pPr>
        <w:pStyle w:val="ProductList-Body"/>
      </w:pPr>
    </w:p>
    <w:p w14:paraId="7E313032" w14:textId="77777777" w:rsidR="007A2A09" w:rsidRDefault="00B300AB">
      <w:pPr>
        <w:pStyle w:val="ProductList-ClauseHeading"/>
        <w:outlineLvl w:val="2"/>
      </w:pPr>
      <w:r>
        <w:t>8.</w:t>
      </w:r>
      <w:r>
        <w:t>软件外包管理</w:t>
      </w:r>
    </w:p>
    <w:p w14:paraId="4012FA35" w14:textId="77777777" w:rsidR="007A2A09" w:rsidRDefault="00B300AB">
      <w:pPr>
        <w:pStyle w:val="ProductList-Body"/>
      </w:pPr>
      <w:r>
        <w:t>客户可以在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以及由</w:t>
      </w:r>
      <w:r>
        <w:fldChar w:fldCharType="begin"/>
      </w:r>
      <w:r>
        <w:instrText xml:space="preserve"> AutoTextList   \s NoStyle \t "</w:instrText>
      </w:r>
      <w:r>
        <w:instrText>授权外包商指非所列提供商且在外包服务中不使用所列提供商作为数据中心提供商的任何第三方。</w:instrText>
      </w:r>
      <w:r>
        <w:instrText xml:space="preserve">" </w:instrText>
      </w:r>
      <w:r>
        <w:fldChar w:fldCharType="separate"/>
      </w:r>
      <w:r>
        <w:rPr>
          <w:color w:val="0563C1"/>
        </w:rPr>
        <w:t>授权外包商</w:t>
      </w:r>
      <w:r>
        <w:fldChar w:fldCharType="end"/>
      </w:r>
      <w:r>
        <w:t>进行日常管理或控制的其他设备上安装和使用软件的许可副本，前提是所有此类服务器和其他设备都归客户专属使用。不论该软件所在的硬件处于什么物理位置，客户都应遵守其批量许可协议。除非此处或产品条款另行明确允许，否则客户不得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以及由第三方管理或控制的其他设备上安装和使用软件的许可副本。</w:t>
      </w:r>
    </w:p>
    <w:p w14:paraId="33158976" w14:textId="77777777" w:rsidR="007A2A09" w:rsidRDefault="007A2A09">
      <w:pPr>
        <w:pStyle w:val="ProductList-Body"/>
      </w:pPr>
    </w:p>
    <w:p w14:paraId="5C475546" w14:textId="77777777" w:rsidR="007A2A09" w:rsidRDefault="00B300AB">
      <w:pPr>
        <w:pStyle w:val="ProductList-ClauseHeading"/>
        <w:outlineLvl w:val="2"/>
      </w:pPr>
      <w:r>
        <w:lastRenderedPageBreak/>
        <w:t>9.</w:t>
      </w:r>
      <w:r>
        <w:t>许可转让和重新分配</w:t>
      </w:r>
    </w:p>
    <w:p w14:paraId="379F3D5D" w14:textId="77777777" w:rsidR="007A2A09" w:rsidRDefault="00B300AB">
      <w:pPr>
        <w:pStyle w:val="ProductList-Body"/>
      </w:pPr>
      <w:r>
        <w:t>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下使用软件之前，客户必须向设备或用户（取决于具体情况）分配该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重新分配其他设备或用户，但是不得自上次分配该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的九十</w:t>
      </w:r>
      <w:r>
        <w:t xml:space="preserve"> (90) </w:t>
      </w:r>
      <w:r>
        <w:t>天内重新分配，除非此次重新分配是由于：</w:t>
      </w:r>
      <w:r>
        <w:t xml:space="preserve">(i) </w:t>
      </w:r>
      <w:r>
        <w:t>永久硬件故障或丢失，</w:t>
      </w:r>
      <w:r>
        <w:t xml:space="preserve">(ii) </w:t>
      </w:r>
      <w:r>
        <w:t>用户雇佣关系结束或合同终止，</w:t>
      </w:r>
      <w:r>
        <w:t xml:space="preserve">(iii) </w:t>
      </w:r>
      <w:r>
        <w:t>临时重新分配</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、客户端</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和用户或设备</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，以应对用户请假或设备无法使用的情况。客户必须从先前的设备上删除该软件或者阻止访问先前的用户。软件保障范围以及通过软件保障范围获得的任意许可只能在基础合格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下进行重新分配。重新分配</w:t>
      </w:r>
      <w:r>
        <w:t xml:space="preserve"> Windows </w:t>
      </w:r>
      <w:r>
        <w:t>桌面操作系统</w:t>
      </w:r>
      <w:r>
        <w:t>“</w:t>
      </w:r>
      <w:r>
        <w:t>每设备</w:t>
      </w:r>
      <w:r>
        <w:t>”</w:t>
      </w:r>
      <w:r>
        <w:t>许可时需适用其他条款，</w:t>
      </w:r>
      <w:hyperlink w:anchor="_Sec652">
        <w:r>
          <w:rPr>
            <w:color w:val="00467F"/>
            <w:u w:val="single"/>
          </w:rPr>
          <w:t xml:space="preserve">Windows </w:t>
        </w:r>
        <w:r>
          <w:rPr>
            <w:color w:val="00467F"/>
            <w:u w:val="single"/>
          </w:rPr>
          <w:t>产品说明</w:t>
        </w:r>
      </w:hyperlink>
      <w:r>
        <w:t>中有详细说明。</w:t>
      </w:r>
    </w:p>
    <w:p w14:paraId="7301F7F1" w14:textId="77777777" w:rsidR="007A2A09" w:rsidRDefault="007A2A09">
      <w:pPr>
        <w:pStyle w:val="ProductList-Body"/>
      </w:pPr>
    </w:p>
    <w:p w14:paraId="2D91CC9E" w14:textId="77777777" w:rsidR="007A2A09" w:rsidRDefault="00B300AB">
      <w:pPr>
        <w:pStyle w:val="ProductList-ClauseHeading"/>
        <w:outlineLvl w:val="2"/>
      </w:pPr>
      <w:r>
        <w:t>10.</w:t>
      </w:r>
      <w:r>
        <w:t>技术措施</w:t>
      </w:r>
    </w:p>
    <w:p w14:paraId="4D638ACF" w14:textId="77777777" w:rsidR="007A2A09" w:rsidRDefault="00B300AB">
      <w:pPr>
        <w:pStyle w:val="ProductList-Body"/>
      </w:pPr>
      <w:r>
        <w:t xml:space="preserve">Microsoft </w:t>
      </w:r>
      <w:r>
        <w:t>可能会采取技术措施，根据客户的批量许可协议中的规定，强制执行限制客户使用某些产品版本的条款，并可能核查这些条款的遵守情况。某些产品受技术措施的保护，需要进行激活或验证，而且需要使用一个批量许可产品密钥，才可进行安装或访问。</w:t>
      </w:r>
    </w:p>
    <w:p w14:paraId="7ED116FD" w14:textId="77777777" w:rsidR="007A2A09" w:rsidRDefault="007A2A09">
      <w:pPr>
        <w:pStyle w:val="ProductList-Body"/>
      </w:pPr>
    </w:p>
    <w:p w14:paraId="366BE86A" w14:textId="77777777" w:rsidR="007A2A09" w:rsidRDefault="00B300AB">
      <w:pPr>
        <w:pStyle w:val="ProductList-SubClauseHeading"/>
        <w:outlineLvl w:val="3"/>
      </w:pPr>
      <w:r>
        <w:t xml:space="preserve">10.1 </w:t>
      </w:r>
      <w:r>
        <w:t>激活和验证</w:t>
      </w:r>
    </w:p>
    <w:p w14:paraId="64BFF1C3" w14:textId="77777777" w:rsidR="007A2A09" w:rsidRDefault="00B300AB">
      <w:pPr>
        <w:pStyle w:val="ProductList-BodyIndented"/>
      </w:pPr>
      <w:r>
        <w:t>客户应使用</w:t>
      </w:r>
      <w:r>
        <w:t xml:space="preserve"> Microsoft </w:t>
      </w:r>
      <w:r>
        <w:t>提供的相应产品密钥来激活和验证客户安装的软件产品。除非激活该软件，否则在软件产品中指定的时间之后，客户对该软件的使用权利将会受到限制。如果客户未能成功地尝试激活许可，则不能获得继续使用该软件的许可。各台未通过密钥管理服务</w:t>
      </w:r>
      <w:r>
        <w:t xml:space="preserve"> (KMS) </w:t>
      </w:r>
      <w:r>
        <w:t>激活的设备均须使用多激活密钥</w:t>
      </w:r>
      <w:r>
        <w:t xml:space="preserve"> (MAK) </w:t>
      </w:r>
      <w:r>
        <w:t>或基于</w:t>
      </w:r>
      <w:r>
        <w:t xml:space="preserve"> Azure AD </w:t>
      </w:r>
      <w:r>
        <w:t>的激活。客户不得规避激活或验证。</w:t>
      </w:r>
    </w:p>
    <w:p w14:paraId="32AABC14" w14:textId="77777777" w:rsidR="007A2A09" w:rsidRDefault="007A2A09">
      <w:pPr>
        <w:pStyle w:val="ProductList-BodyIndented"/>
      </w:pPr>
    </w:p>
    <w:p w14:paraId="5AFE16DE" w14:textId="77777777" w:rsidR="007A2A09" w:rsidRDefault="00B300AB">
      <w:pPr>
        <w:pStyle w:val="ProductList-SubClauseHeading"/>
        <w:outlineLvl w:val="3"/>
      </w:pPr>
      <w:r>
        <w:t xml:space="preserve">10.2 </w:t>
      </w:r>
      <w:r>
        <w:t>产品密钥</w:t>
      </w:r>
    </w:p>
    <w:p w14:paraId="60C0270D" w14:textId="77777777" w:rsidR="007A2A09" w:rsidRDefault="00B300AB">
      <w:pPr>
        <w:pStyle w:val="ProductList-BodyIndented"/>
      </w:pPr>
      <w:r>
        <w:t>必须获得分配的产品密钥才能拥有使用软件的许可。所有产品密钥都是</w:t>
      </w:r>
      <w:r>
        <w:t xml:space="preserve"> Microsoft </w:t>
      </w:r>
      <w:r>
        <w:t>的机密信息。无论是否与客户的批量许可协议存在抵触，客户均不得向第三方披露产品密钥。客户不得通过未受控制的网络向密钥管理服务</w:t>
      </w:r>
      <w:r>
        <w:t xml:space="preserve"> (KMS) </w:t>
      </w:r>
      <w:r>
        <w:t>计算机提供不安全的访问。如果出现产品密钥或</w:t>
      </w:r>
      <w:r>
        <w:t xml:space="preserve"> KMS </w:t>
      </w:r>
      <w:r>
        <w:t>密钥未经授权使用或被泄露的情况，</w:t>
      </w:r>
      <w:r>
        <w:t xml:space="preserve">Microsoft </w:t>
      </w:r>
      <w:r>
        <w:t>可能会阻止进一步激活，取消激活或阻止密钥进行激活或验证，并采取其他适当的措施。</w:t>
      </w:r>
    </w:p>
    <w:p w14:paraId="46A706D9" w14:textId="77777777" w:rsidR="007A2A09" w:rsidRDefault="007A2A09">
      <w:pPr>
        <w:pStyle w:val="ProductList-BodyIndented"/>
      </w:pPr>
    </w:p>
    <w:p w14:paraId="10BE869B" w14:textId="77777777" w:rsidR="007A2A09" w:rsidRDefault="00B300AB">
      <w:pPr>
        <w:pStyle w:val="ProductList-ClauseHeading"/>
        <w:outlineLvl w:val="2"/>
      </w:pPr>
      <w:r>
        <w:t>11.</w:t>
      </w:r>
      <w:r>
        <w:t>声明</w:t>
      </w:r>
    </w:p>
    <w:p w14:paraId="783E9EA1" w14:textId="77777777" w:rsidR="007A2A09" w:rsidRDefault="00B300AB">
      <w:pPr>
        <w:pStyle w:val="ProductList-Body"/>
      </w:pPr>
      <w:r>
        <w:t>在每个产品说明的</w:t>
      </w:r>
      <w:r>
        <w:t>“</w:t>
      </w:r>
      <w:r>
        <w:t>使用权利</w:t>
      </w:r>
      <w:r>
        <w:t>”</w:t>
      </w:r>
      <w:r>
        <w:t>部分，以下声明适用：</w:t>
      </w:r>
    </w:p>
    <w:p w14:paraId="15587AC8" w14:textId="77777777" w:rsidR="007A2A09" w:rsidRDefault="007A2A09">
      <w:pPr>
        <w:pStyle w:val="ProductList-Body"/>
      </w:pPr>
    </w:p>
    <w:p w14:paraId="7E6AFA88" w14:textId="77777777" w:rsidR="007A2A09" w:rsidRDefault="00B300AB">
      <w:pPr>
        <w:pStyle w:val="ProductList-SubClauseHeading"/>
        <w:outlineLvl w:val="3"/>
      </w:pPr>
      <w:r>
        <w:t xml:space="preserve">11.1 </w:t>
      </w:r>
      <w:r>
        <w:t>基于</w:t>
      </w:r>
      <w:r>
        <w:t xml:space="preserve"> Internet </w:t>
      </w:r>
      <w:r>
        <w:t>的功能</w:t>
      </w:r>
    </w:p>
    <w:p w14:paraId="691A363B" w14:textId="77777777" w:rsidR="007A2A09" w:rsidRDefault="00B300AB">
      <w:pPr>
        <w:pStyle w:val="ProductList-BodyIndented"/>
      </w:pPr>
      <w:r>
        <w:t>软件产品可能包括通过</w:t>
      </w:r>
      <w:r>
        <w:t xml:space="preserve"> Internet </w:t>
      </w:r>
      <w:r>
        <w:t>向</w:t>
      </w:r>
      <w:r>
        <w:t xml:space="preserve"> Microsoft </w:t>
      </w:r>
      <w:r>
        <w:t>系统和关联公司和服务提供商连接和发送信息（无需向客户另行发出通知）的某些功能。</w:t>
      </w:r>
      <w:r>
        <w:t xml:space="preserve">Microsoft </w:t>
      </w:r>
      <w:r>
        <w:t>隐私声明</w:t>
      </w:r>
      <w:r>
        <w:t xml:space="preserve"> (</w:t>
      </w:r>
      <w:hyperlink r:id="rId26">
        <w:r>
          <w:rPr>
            <w:color w:val="00467F"/>
            <w:u w:val="single"/>
          </w:rPr>
          <w:t>aka.ms/privacy</w:t>
        </w:r>
      </w:hyperlink>
      <w:r>
        <w:t xml:space="preserve">) </w:t>
      </w:r>
      <w:r>
        <w:t>介绍了该信息的使用方式。</w:t>
      </w:r>
    </w:p>
    <w:p w14:paraId="2D9F54F8" w14:textId="77777777" w:rsidR="007A2A09" w:rsidRDefault="007A2A09">
      <w:pPr>
        <w:pStyle w:val="ProductList-BodyIndented"/>
      </w:pPr>
    </w:p>
    <w:p w14:paraId="548B7846" w14:textId="77777777" w:rsidR="007A2A09" w:rsidRDefault="00B300AB">
      <w:pPr>
        <w:pStyle w:val="ProductList-SubClauseHeading"/>
        <w:outlineLvl w:val="3"/>
      </w:pPr>
      <w:r>
        <w:t xml:space="preserve">11.2 </w:t>
      </w:r>
      <w:r>
        <w:t>必应地图</w:t>
      </w:r>
    </w:p>
    <w:p w14:paraId="0591E887" w14:textId="77777777" w:rsidR="007A2A09" w:rsidRDefault="00B300AB">
      <w:pPr>
        <w:pStyle w:val="ProductList-BodyIndented"/>
      </w:pPr>
      <w:r>
        <w:t>产品可能需要使用必应地图。任何通过必应地图提供的内容（包括地理编码）只能在通过其提供内容的产品内使用。客户对必应地图的使用受位于</w:t>
      </w:r>
      <w:r>
        <w:t xml:space="preserve"> </w:t>
      </w:r>
      <w:hyperlink r:id="rId27">
        <w:r>
          <w:rPr>
            <w:color w:val="00467F"/>
            <w:u w:val="single"/>
          </w:rPr>
          <w:t>http://go.microsoft.com/?linkid=9710837</w:t>
        </w:r>
      </w:hyperlink>
      <w:r>
        <w:t xml:space="preserve"> </w:t>
      </w:r>
      <w:r>
        <w:t>的必应地图最终用户使用条款以及位于</w:t>
      </w:r>
      <w:r>
        <w:t xml:space="preserve"> </w:t>
      </w:r>
      <w:hyperlink r:id="rId28">
        <w:r>
          <w:rPr>
            <w:color w:val="00467F"/>
            <w:u w:val="single"/>
          </w:rPr>
          <w:t>http://go.microsoft.com/fwlink/?LinkID=248686</w:t>
        </w:r>
      </w:hyperlink>
      <w:r>
        <w:t xml:space="preserve"> </w:t>
      </w:r>
      <w:r>
        <w:t>的</w:t>
      </w:r>
      <w:r>
        <w:t xml:space="preserve"> Microsoft </w:t>
      </w:r>
      <w:r>
        <w:t>隐私声明的约束。</w:t>
      </w:r>
    </w:p>
    <w:p w14:paraId="49924761" w14:textId="77777777" w:rsidR="007A2A09" w:rsidRDefault="007A2A09">
      <w:pPr>
        <w:pStyle w:val="ProductList-BodyIndented"/>
      </w:pPr>
    </w:p>
    <w:p w14:paraId="0BC920E5" w14:textId="77777777" w:rsidR="007A2A09" w:rsidRDefault="00B300AB">
      <w:pPr>
        <w:pStyle w:val="ProductList-SubClauseHeading"/>
        <w:outlineLvl w:val="3"/>
      </w:pPr>
      <w:r>
        <w:t xml:space="preserve">11.3 </w:t>
      </w:r>
      <w:r>
        <w:t>关于</w:t>
      </w:r>
      <w:r>
        <w:t xml:space="preserve"> H.264/AVC </w:t>
      </w:r>
      <w:r>
        <w:t>视频标准、</w:t>
      </w:r>
      <w:r>
        <w:t xml:space="preserve">VC-1 </w:t>
      </w:r>
      <w:r>
        <w:t>视频标准和</w:t>
      </w:r>
      <w:r>
        <w:t xml:space="preserve"> MPEG-4 Part 2 </w:t>
      </w:r>
      <w:r>
        <w:t>视频标准的声明</w:t>
      </w:r>
    </w:p>
    <w:p w14:paraId="3DFF9DB3" w14:textId="77777777" w:rsidR="007A2A09" w:rsidRDefault="00B300AB">
      <w:pPr>
        <w:pStyle w:val="ProductList-BodyIndented"/>
      </w:pPr>
      <w:r>
        <w:t>该软件可能包括</w:t>
      </w:r>
      <w:r>
        <w:t xml:space="preserve"> H.264/AVC</w:t>
      </w:r>
      <w:r>
        <w:t>、</w:t>
      </w:r>
      <w:r>
        <w:t xml:space="preserve">VC-1 </w:t>
      </w:r>
      <w:r>
        <w:t>和</w:t>
      </w:r>
      <w:r>
        <w:t xml:space="preserve"> MPEG-4 Part 2 </w:t>
      </w:r>
      <w:r>
        <w:t>视频压缩技术。</w:t>
      </w:r>
      <w:r>
        <w:t xml:space="preserve">MPEG LA, L.L.C. </w:t>
      </w:r>
      <w:r>
        <w:t>要求做出以下声明：该产品受</w:t>
      </w:r>
      <w:r>
        <w:t xml:space="preserve"> AVC</w:t>
      </w:r>
      <w:r>
        <w:t>、</w:t>
      </w:r>
      <w:r>
        <w:t>VC-1</w:t>
      </w:r>
      <w:r>
        <w:t>、</w:t>
      </w:r>
      <w:r>
        <w:t xml:space="preserve">MPEG-4 PART 2 </w:t>
      </w:r>
      <w:r>
        <w:t>视频专利组合许可限制，仅供消费者个人使用和用于非商业用途，以便</w:t>
      </w:r>
      <w:r>
        <w:t xml:space="preserve"> (i) </w:t>
      </w:r>
      <w:r>
        <w:t>对符合上述标准（以下简称</w:t>
      </w:r>
      <w:r>
        <w:t>“</w:t>
      </w:r>
      <w:r>
        <w:t>视频标准</w:t>
      </w:r>
      <w:r>
        <w:t>”</w:t>
      </w:r>
      <w:r>
        <w:t>）的视频进行编码；</w:t>
      </w:r>
      <w:r>
        <w:t xml:space="preserve">(ii) </w:t>
      </w:r>
      <w:r>
        <w:t>对消费者在从事个人和非商业活动过程中编码的</w:t>
      </w:r>
      <w:r>
        <w:t xml:space="preserve"> AVC</w:t>
      </w:r>
      <w:r>
        <w:t>、</w:t>
      </w:r>
      <w:r>
        <w:t>VC-1</w:t>
      </w:r>
      <w:r>
        <w:t>、</w:t>
      </w:r>
      <w:r>
        <w:t xml:space="preserve">MPEG-4 PART 2 </w:t>
      </w:r>
      <w:r>
        <w:t>视频和</w:t>
      </w:r>
      <w:r>
        <w:t>/</w:t>
      </w:r>
      <w:r>
        <w:t>或自授权提供</w:t>
      </w:r>
      <w:r>
        <w:t xml:space="preserve"> AVC</w:t>
      </w:r>
      <w:r>
        <w:t>、</w:t>
      </w:r>
      <w:r>
        <w:t>VC-1</w:t>
      </w:r>
      <w:r>
        <w:t>、</w:t>
      </w:r>
      <w:r>
        <w:t xml:space="preserve">MPEG-4 PART 2 </w:t>
      </w:r>
      <w:r>
        <w:t>视频的视频提供商处获得的此类视频进行解码。不授予或默示授予其他任何用途的许可。可以从</w:t>
      </w:r>
      <w:r>
        <w:t xml:space="preserve"> MPEG LA, L.L.C. </w:t>
      </w:r>
      <w:r>
        <w:t>获得其他信息。请参阅</w:t>
      </w:r>
      <w:r>
        <w:t xml:space="preserve"> </w:t>
      </w:r>
      <w:hyperlink r:id="rId29">
        <w:r>
          <w:rPr>
            <w:color w:val="00467F"/>
            <w:u w:val="single"/>
          </w:rPr>
          <w:t>www.mpegla.com</w:t>
        </w:r>
      </w:hyperlink>
      <w:r>
        <w:t>。请注意，此声明不限制或约束将该软件用于个人的普通业务目的情况，但此类使用不包括</w:t>
      </w:r>
      <w:r>
        <w:t xml:space="preserve"> (i) </w:t>
      </w:r>
      <w:r>
        <w:t>将该软件再分发给第三方，或者</w:t>
      </w:r>
      <w:r>
        <w:t xml:space="preserve"> (ii) </w:t>
      </w:r>
      <w:r>
        <w:t>使用符合视频标准的技术创建内容并将所创建内容分发给第三方。</w:t>
      </w:r>
    </w:p>
    <w:p w14:paraId="1251B1D3" w14:textId="77777777" w:rsidR="007A2A09" w:rsidRDefault="007A2A09">
      <w:pPr>
        <w:pStyle w:val="ProductList-BodyIndented"/>
      </w:pPr>
    </w:p>
    <w:p w14:paraId="631F9E4D" w14:textId="77777777" w:rsidR="007A2A09" w:rsidRDefault="00B300AB">
      <w:pPr>
        <w:pStyle w:val="ProductList-SubClauseHeading"/>
        <w:outlineLvl w:val="3"/>
      </w:pPr>
      <w:r>
        <w:t xml:space="preserve">11.4 </w:t>
      </w:r>
      <w:r>
        <w:t>恶意软件防护</w:t>
      </w:r>
    </w:p>
    <w:p w14:paraId="4F08E815" w14:textId="77777777" w:rsidR="007A2A09" w:rsidRDefault="00B300AB">
      <w:pPr>
        <w:pStyle w:val="ProductList-BodyIndented"/>
      </w:pPr>
      <w:r>
        <w:t xml:space="preserve">Microsoft </w:t>
      </w:r>
      <w:r>
        <w:t>会尽力保护客户的设备，使之免遭恶意软件的损害。如果未设置其他防护措施或其他防护措施已经过期，该软件将会开启恶意软件防护。为此，其他反恶意软件的软件会被禁用，或者可能须被删除。</w:t>
      </w:r>
    </w:p>
    <w:p w14:paraId="23BC4DFD" w14:textId="77777777" w:rsidR="007A2A09" w:rsidRDefault="007A2A09">
      <w:pPr>
        <w:pStyle w:val="ProductList-BodyIndented"/>
      </w:pPr>
    </w:p>
    <w:p w14:paraId="0A08AD05" w14:textId="77777777" w:rsidR="007A2A09" w:rsidRDefault="00B300AB">
      <w:pPr>
        <w:pStyle w:val="ProductList-ClauseHeading"/>
        <w:outlineLvl w:val="2"/>
      </w:pPr>
      <w:r>
        <w:lastRenderedPageBreak/>
        <w:t>12.</w:t>
      </w:r>
      <w:r>
        <w:t>字体组件、图像和声音</w:t>
      </w:r>
    </w:p>
    <w:p w14:paraId="09E23E95" w14:textId="77777777" w:rsidR="007A2A09" w:rsidRDefault="00B300AB">
      <w:pPr>
        <w:pStyle w:val="ProductList-Body"/>
      </w:pPr>
      <w:r>
        <w:t>当客户运行该软件时，它只能从</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访问和使用图标、图像、声音和软件中包含的介质，并且可使用该软件或在线服务分别包含或安装的字体来显示和打印内容。只有在字体嵌入限制允许的情况下，客户才能在内容中嵌入字体，但可以将字体临时下载到打印机或其他输出设备以打印内容。</w:t>
      </w:r>
    </w:p>
    <w:p w14:paraId="4787A296" w14:textId="77777777" w:rsidR="007A2A09" w:rsidRDefault="007A2A09">
      <w:pPr>
        <w:pStyle w:val="ProductList-Body"/>
      </w:pPr>
    </w:p>
    <w:p w14:paraId="397520C5" w14:textId="77777777" w:rsidR="007A2A09" w:rsidRDefault="00B300AB">
      <w:pPr>
        <w:pStyle w:val="ProductList-ClauseHeading"/>
        <w:outlineLvl w:val="2"/>
      </w:pPr>
      <w:r>
        <w:t>13.</w:t>
      </w:r>
      <w:r>
        <w:t>所含技术</w:t>
      </w:r>
    </w:p>
    <w:p w14:paraId="5D76FBF5" w14:textId="77777777" w:rsidR="007A2A09" w:rsidRDefault="00B300AB">
      <w:pPr>
        <w:pStyle w:val="ProductList-Body"/>
      </w:pPr>
      <w:r>
        <w:t>产品可能包括受其各自许可条款约束的其他</w:t>
      </w:r>
      <w:r>
        <w:t xml:space="preserve"> Microsoft </w:t>
      </w:r>
      <w:r>
        <w:t>技术组件，如每个产品说明的</w:t>
      </w:r>
      <w:r>
        <w:t>“</w:t>
      </w:r>
      <w:r>
        <w:t>使用权利</w:t>
      </w:r>
      <w:r>
        <w:t>”</w:t>
      </w:r>
      <w:r>
        <w:t>部分中所示。如果这些组件的单独条款未在产品特定许可条款中述及，则可能会在产品安装目录的单独文件夹或通过产品的统一安装程序提供。</w:t>
      </w:r>
    </w:p>
    <w:p w14:paraId="38ACD067" w14:textId="77777777" w:rsidR="007A2A09" w:rsidRDefault="007A2A09">
      <w:pPr>
        <w:pStyle w:val="ProductList-Body"/>
      </w:pPr>
    </w:p>
    <w:p w14:paraId="58C3D68F" w14:textId="77777777" w:rsidR="007A2A09" w:rsidRDefault="00B300AB">
      <w:pPr>
        <w:pStyle w:val="ProductList-ClauseHeading"/>
        <w:outlineLvl w:val="2"/>
      </w:pPr>
      <w:r>
        <w:t>14.</w:t>
      </w:r>
      <w:r>
        <w:t>基准测试</w:t>
      </w:r>
    </w:p>
    <w:p w14:paraId="6C0B0F4D" w14:textId="77777777" w:rsidR="007A2A09" w:rsidRDefault="00B300AB">
      <w:pPr>
        <w:pStyle w:val="ProductList-Body"/>
      </w:pPr>
      <w:r>
        <w:t>客户必须事先征得</w:t>
      </w:r>
      <w:r>
        <w:t xml:space="preserve"> Microsoft </w:t>
      </w:r>
      <w:r>
        <w:t>的书面许可，才能将</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产品或</w:t>
      </w:r>
      <w:r>
        <w:t xml:space="preserve"> Microsoft Desktop Optimization Pack </w:t>
      </w:r>
      <w:r>
        <w:t>的任何基准测试结果披露给第三方。</w:t>
      </w:r>
    </w:p>
    <w:p w14:paraId="7F56F7A0" w14:textId="77777777" w:rsidR="007A2A09" w:rsidRDefault="007A2A09">
      <w:pPr>
        <w:pStyle w:val="ProductList-Body"/>
      </w:pPr>
    </w:p>
    <w:p w14:paraId="4666C2AA" w14:textId="77777777" w:rsidR="007A2A09" w:rsidRDefault="00B300AB">
      <w:pPr>
        <w:pStyle w:val="ProductList-ClauseHeading"/>
        <w:outlineLvl w:val="2"/>
      </w:pPr>
      <w:r>
        <w:t>15.</w:t>
      </w:r>
      <w:r>
        <w:t>多路技术</w:t>
      </w:r>
    </w:p>
    <w:p w14:paraId="6F46D23D" w14:textId="77777777" w:rsidR="007A2A09" w:rsidRDefault="00B300AB">
      <w:pPr>
        <w:pStyle w:val="ProductList-Body"/>
      </w:pPr>
      <w:r>
        <w:t>可以减少软件连接的多路技术或组合连接不会减少所需的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w:t>
      </w:r>
    </w:p>
    <w:p w14:paraId="0AFC703D" w14:textId="77777777" w:rsidR="007A2A09" w:rsidRDefault="007A2A09">
      <w:pPr>
        <w:pStyle w:val="ProductList-Body"/>
      </w:pPr>
    </w:p>
    <w:p w14:paraId="116A943A" w14:textId="77777777" w:rsidR="007A2A09" w:rsidRDefault="00B300AB">
      <w:pPr>
        <w:pStyle w:val="ProductList-ClauseHeading"/>
        <w:outlineLvl w:val="2"/>
      </w:pPr>
      <w:r>
        <w:t>16.</w:t>
      </w:r>
      <w:r>
        <w:t>管理和支持权利</w:t>
      </w:r>
    </w:p>
    <w:p w14:paraId="40C53429" w14:textId="77777777" w:rsidR="007A2A09" w:rsidRDefault="00B300AB">
      <w:pPr>
        <w:pStyle w:val="ProductList-Body"/>
      </w:pPr>
      <w:r>
        <w:t>客户可以允许两个用户在没有</w:t>
      </w:r>
      <w:r>
        <w:t xml:space="preserve"> CAL </w:t>
      </w:r>
      <w:r>
        <w:t>的情况下出于管理目的访问任何允许的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中运行的服务器软件。客户还可以允许对其他产品进行远程访问，仅出于向</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或</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提供技术产品支持之目的。</w:t>
      </w:r>
    </w:p>
    <w:p w14:paraId="686EE07C" w14:textId="77777777" w:rsidR="007A2A09" w:rsidRDefault="007A2A09">
      <w:pPr>
        <w:pStyle w:val="ProductList-Body"/>
      </w:pPr>
    </w:p>
    <w:p w14:paraId="00A6DBDA" w14:textId="77777777" w:rsidR="007A2A09" w:rsidRDefault="00B300AB">
      <w:pPr>
        <w:pStyle w:val="ProductList-ClauseHeading"/>
        <w:outlineLvl w:val="2"/>
      </w:pPr>
      <w:r>
        <w:t>17.</w:t>
      </w:r>
      <w:r>
        <w:t>可分发代码</w:t>
      </w:r>
    </w:p>
    <w:p w14:paraId="1C4CF5C4" w14:textId="77777777" w:rsidR="007A2A09" w:rsidRDefault="00B300AB">
      <w:pPr>
        <w:pStyle w:val="ProductList-Body"/>
      </w:pPr>
      <w:r>
        <w:t>请参阅包含允许客户分发</w:t>
      </w:r>
      <w:r>
        <w:t>“</w:t>
      </w:r>
      <w:r>
        <w:t>可分发代码</w:t>
      </w:r>
      <w:r>
        <w:t>”</w:t>
      </w:r>
      <w:r>
        <w:t>的代码和文本文件的软件产品条目。下列代码和文本文件也是</w:t>
      </w:r>
      <w:r>
        <w:t>“</w:t>
      </w:r>
      <w:r>
        <w:t>可分发代码</w:t>
      </w:r>
      <w:r>
        <w:t>”</w:t>
      </w:r>
      <w:r>
        <w:t>，可以按照如下方式进行使用。如果下列条款与在产品条目中发布的可分发代码之间存在冲突，则客户对可分发代码的使用适用产品条目中的条款。</w:t>
      </w:r>
    </w:p>
    <w:p w14:paraId="4F7D2331" w14:textId="77777777" w:rsidR="007A2A09" w:rsidRDefault="007A2A09">
      <w:pPr>
        <w:pStyle w:val="ProductList-Body"/>
      </w:pPr>
    </w:p>
    <w:p w14:paraId="0EBBDC9E" w14:textId="77777777" w:rsidR="007A2A09" w:rsidRDefault="00B300AB">
      <w:pPr>
        <w:pStyle w:val="ProductList-SubClauseHeading"/>
        <w:outlineLvl w:val="3"/>
      </w:pPr>
      <w:r>
        <w:t xml:space="preserve">17.1 </w:t>
      </w:r>
      <w:r>
        <w:t>使用权利和分发权利</w:t>
      </w:r>
    </w:p>
    <w:p w14:paraId="580B520B" w14:textId="77777777" w:rsidR="007A2A09" w:rsidRDefault="00B300AB">
      <w:pPr>
        <w:pStyle w:val="ProductList-BodyIndented"/>
      </w:pPr>
      <w:r>
        <w:t>下列代码与文本文件为</w:t>
      </w:r>
      <w:r>
        <w:t>“</w:t>
      </w:r>
      <w:r>
        <w:t>可分发代码</w:t>
      </w:r>
      <w:r>
        <w:t>”</w:t>
      </w:r>
      <w:r>
        <w:t>。</w:t>
      </w:r>
    </w:p>
    <w:p w14:paraId="45575620" w14:textId="77777777" w:rsidR="007A2A09" w:rsidRDefault="00B300AB" w:rsidP="00B300AB">
      <w:pPr>
        <w:pStyle w:val="ProductList-Bullet"/>
        <w:numPr>
          <w:ilvl w:val="1"/>
          <w:numId w:val="4"/>
        </w:numPr>
      </w:pPr>
      <w:r>
        <w:t xml:space="preserve">REDIST.TXT </w:t>
      </w:r>
      <w:r>
        <w:t>文件：客户可以复制和分发</w:t>
      </w:r>
      <w:r>
        <w:t xml:space="preserve"> REDIST.TXT </w:t>
      </w:r>
      <w:r>
        <w:t>文件和</w:t>
      </w:r>
      <w:r>
        <w:t xml:space="preserve"> OTHER-DIST.TXT </w:t>
      </w:r>
      <w:r>
        <w:t>文件中列出的对象代码形式的代码，以及任何标记为</w:t>
      </w:r>
      <w:r>
        <w:t xml:space="preserve">“Silverlight </w:t>
      </w:r>
      <w:r>
        <w:t>库</w:t>
      </w:r>
      <w:r>
        <w:t>”</w:t>
      </w:r>
      <w:r>
        <w:t>、</w:t>
      </w:r>
      <w:r>
        <w:t>Silverlight“</w:t>
      </w:r>
      <w:r>
        <w:t>客户端库</w:t>
      </w:r>
      <w:r>
        <w:t>”</w:t>
      </w:r>
      <w:r>
        <w:t>和</w:t>
      </w:r>
      <w:r>
        <w:t xml:space="preserve"> Silverlight“</w:t>
      </w:r>
      <w:r>
        <w:t>服务器库</w:t>
      </w:r>
      <w:r>
        <w:t>”</w:t>
      </w:r>
      <w:r>
        <w:t>的任何代码。</w:t>
      </w:r>
    </w:p>
    <w:p w14:paraId="428FD334" w14:textId="77777777" w:rsidR="007A2A09" w:rsidRDefault="00B300AB" w:rsidP="00B300AB">
      <w:pPr>
        <w:pStyle w:val="ProductList-Bullet"/>
        <w:numPr>
          <w:ilvl w:val="1"/>
          <w:numId w:val="4"/>
        </w:numPr>
      </w:pPr>
      <w:r>
        <w:t>示例代码、模板和样式：客户可以修改、复制和分发源代码形式和对象代码形式的标记为</w:t>
      </w:r>
      <w:r>
        <w:t>“</w:t>
      </w:r>
      <w:r>
        <w:t>示例</w:t>
      </w:r>
      <w:r>
        <w:t>”</w:t>
      </w:r>
      <w:r>
        <w:t>、</w:t>
      </w:r>
      <w:r>
        <w:t>“</w:t>
      </w:r>
      <w:r>
        <w:t>模板</w:t>
      </w:r>
      <w:r>
        <w:t>”</w:t>
      </w:r>
      <w:r>
        <w:t>、</w:t>
      </w:r>
      <w:r>
        <w:t>“</w:t>
      </w:r>
      <w:r>
        <w:t>简单样式</w:t>
      </w:r>
      <w:r>
        <w:t>”</w:t>
      </w:r>
      <w:r>
        <w:t>和</w:t>
      </w:r>
      <w:r>
        <w:t xml:space="preserve">“sketch </w:t>
      </w:r>
      <w:r>
        <w:t>样式</w:t>
      </w:r>
      <w:r>
        <w:t>”</w:t>
      </w:r>
      <w:r>
        <w:t>的代码。</w:t>
      </w:r>
    </w:p>
    <w:p w14:paraId="22A659F8" w14:textId="77777777" w:rsidR="007A2A09" w:rsidRDefault="00B300AB" w:rsidP="00B300AB">
      <w:pPr>
        <w:pStyle w:val="ProductList-Bullet"/>
        <w:numPr>
          <w:ilvl w:val="1"/>
          <w:numId w:val="4"/>
        </w:numPr>
      </w:pPr>
      <w:r>
        <w:t>第三方分发：客户可以允许其程序分销商将</w:t>
      </w:r>
      <w:r>
        <w:t>“</w:t>
      </w:r>
      <w:r>
        <w:t>可分发代码</w:t>
      </w:r>
      <w:r>
        <w:t>”</w:t>
      </w:r>
      <w:r>
        <w:t>作为这些程序的一部分进行复制和分发。</w:t>
      </w:r>
    </w:p>
    <w:p w14:paraId="62D63E08" w14:textId="77777777" w:rsidR="007A2A09" w:rsidRDefault="00B300AB" w:rsidP="00B300AB">
      <w:pPr>
        <w:pStyle w:val="ProductList-Bullet"/>
        <w:numPr>
          <w:ilvl w:val="1"/>
          <w:numId w:val="4"/>
        </w:numPr>
      </w:pPr>
      <w:r>
        <w:t>图像库：客户可以按照软件文档中的规定复制和分发图像库中的图像、图形和动画。</w:t>
      </w:r>
    </w:p>
    <w:p w14:paraId="5016A8EC" w14:textId="77777777" w:rsidR="007A2A09" w:rsidRDefault="007A2A09">
      <w:pPr>
        <w:pStyle w:val="ProductList-BodyIndented"/>
      </w:pPr>
    </w:p>
    <w:p w14:paraId="105B54C8" w14:textId="77777777" w:rsidR="007A2A09" w:rsidRDefault="00B300AB">
      <w:pPr>
        <w:pStyle w:val="ProductList-SubClauseHeading"/>
        <w:outlineLvl w:val="3"/>
      </w:pPr>
      <w:r>
        <w:t xml:space="preserve">17.2 </w:t>
      </w:r>
      <w:r>
        <w:t>分发要求</w:t>
      </w:r>
    </w:p>
    <w:p w14:paraId="1AD0377A" w14:textId="77777777" w:rsidR="007A2A09" w:rsidRDefault="00B300AB">
      <w:pPr>
        <w:pStyle w:val="ProductList-BodyIndented"/>
      </w:pPr>
      <w:r>
        <w:t>如果客户分发任何可分发代码，客户必须：</w:t>
      </w:r>
    </w:p>
    <w:p w14:paraId="40ED0D5A" w14:textId="77777777" w:rsidR="007A2A09" w:rsidRDefault="00B300AB" w:rsidP="00B300AB">
      <w:pPr>
        <w:pStyle w:val="ProductList-Bullet"/>
        <w:numPr>
          <w:ilvl w:val="1"/>
          <w:numId w:val="5"/>
        </w:numPr>
      </w:pPr>
      <w:r>
        <w:t>仅随客户的程序一起分发，其中客户的程序为可分发代码提供最主要的功能；</w:t>
      </w:r>
    </w:p>
    <w:p w14:paraId="6125FADA" w14:textId="77777777" w:rsidR="007A2A09" w:rsidRDefault="00B300AB" w:rsidP="00B300AB">
      <w:pPr>
        <w:pStyle w:val="ProductList-Bullet"/>
        <w:numPr>
          <w:ilvl w:val="1"/>
          <w:numId w:val="5"/>
        </w:numPr>
      </w:pPr>
      <w:r>
        <w:t>要求分销商和外部终端用户同意至少能够像客户批量许可协议（包括产品条款）一样保护该软件的条款；</w:t>
      </w:r>
    </w:p>
    <w:p w14:paraId="09157024" w14:textId="77777777" w:rsidR="007A2A09" w:rsidRDefault="00B300AB" w:rsidP="00B300AB">
      <w:pPr>
        <w:pStyle w:val="ProductList-Bullet"/>
        <w:numPr>
          <w:ilvl w:val="1"/>
          <w:numId w:val="5"/>
        </w:numPr>
      </w:pPr>
      <w:r>
        <w:t>对于与分发或使用客户程序有关的任何索赔（包括律师费用），赔偿</w:t>
      </w:r>
      <w:r>
        <w:t xml:space="preserve"> Microsoft</w:t>
      </w:r>
      <w:r>
        <w:t>，为</w:t>
      </w:r>
      <w:r>
        <w:t xml:space="preserve"> Microsoft </w:t>
      </w:r>
      <w:r>
        <w:t>辩护，使</w:t>
      </w:r>
      <w:r>
        <w:t xml:space="preserve"> Microsoft </w:t>
      </w:r>
      <w:r>
        <w:t>免受损害，仅针对客户程序中包括的可分发代码提出的索赔除外。</w:t>
      </w:r>
    </w:p>
    <w:p w14:paraId="167BBA9F" w14:textId="77777777" w:rsidR="007A2A09" w:rsidRDefault="007A2A09">
      <w:pPr>
        <w:pStyle w:val="ProductList-BodyIndented"/>
      </w:pPr>
    </w:p>
    <w:p w14:paraId="23B31950" w14:textId="77777777" w:rsidR="007A2A09" w:rsidRDefault="00B300AB">
      <w:pPr>
        <w:pStyle w:val="ProductList-SubClauseHeading"/>
        <w:outlineLvl w:val="3"/>
      </w:pPr>
      <w:r>
        <w:t xml:space="preserve">17.3 </w:t>
      </w:r>
      <w:r>
        <w:t>分发限制</w:t>
      </w:r>
    </w:p>
    <w:p w14:paraId="28DEEAB4" w14:textId="77777777" w:rsidR="007A2A09" w:rsidRDefault="00B300AB">
      <w:pPr>
        <w:pStyle w:val="ProductList-BodyIndented"/>
      </w:pPr>
      <w:r>
        <w:t>客户不得：</w:t>
      </w:r>
    </w:p>
    <w:p w14:paraId="0ADED0AA" w14:textId="77777777" w:rsidR="007A2A09" w:rsidRDefault="00B300AB" w:rsidP="00B300AB">
      <w:pPr>
        <w:pStyle w:val="ProductList-Bullet"/>
        <w:numPr>
          <w:ilvl w:val="1"/>
          <w:numId w:val="6"/>
        </w:numPr>
      </w:pPr>
      <w:r>
        <w:t>改变可分发代码中的任何版权、商标或专利声明；</w:t>
      </w:r>
    </w:p>
    <w:p w14:paraId="20F7B1FF" w14:textId="77777777" w:rsidR="007A2A09" w:rsidRDefault="00B300AB" w:rsidP="00B300AB">
      <w:pPr>
        <w:pStyle w:val="ProductList-Bullet"/>
        <w:numPr>
          <w:ilvl w:val="1"/>
          <w:numId w:val="6"/>
        </w:numPr>
      </w:pPr>
      <w:r>
        <w:t>在客户的程序名称中使用</w:t>
      </w:r>
      <w:r>
        <w:t xml:space="preserve"> Microsoft </w:t>
      </w:r>
      <w:r>
        <w:t>的商标，或者以某种方式暗示客户的程序来自</w:t>
      </w:r>
      <w:r>
        <w:t xml:space="preserve"> Microsoft </w:t>
      </w:r>
      <w:r>
        <w:t>或经</w:t>
      </w:r>
      <w:r>
        <w:t xml:space="preserve"> Microsoft </w:t>
      </w:r>
      <w:r>
        <w:t>认可；</w:t>
      </w:r>
    </w:p>
    <w:p w14:paraId="59744BDE" w14:textId="77777777" w:rsidR="007A2A09" w:rsidRDefault="00B300AB" w:rsidP="00B300AB">
      <w:pPr>
        <w:pStyle w:val="ProductList-Bullet"/>
        <w:numPr>
          <w:ilvl w:val="1"/>
          <w:numId w:val="6"/>
        </w:numPr>
      </w:pPr>
      <w:r>
        <w:t>在任意恶意的或欺骗性的程序中或以非法方式分发可分发代码；或者</w:t>
      </w:r>
    </w:p>
    <w:p w14:paraId="5D8F6162" w14:textId="77777777" w:rsidR="007A2A09" w:rsidRDefault="00B300AB" w:rsidP="00B300AB">
      <w:pPr>
        <w:pStyle w:val="ProductList-Bullet"/>
        <w:numPr>
          <w:ilvl w:val="1"/>
          <w:numId w:val="6"/>
        </w:numPr>
      </w:pPr>
      <w:r>
        <w:t>修改或分发任何可分发代码的源代码，致使其任何部分受到</w:t>
      </w:r>
      <w:r>
        <w:t>“</w:t>
      </w:r>
      <w:r>
        <w:t>排除许可</w:t>
      </w:r>
      <w:r>
        <w:t>”</w:t>
      </w:r>
      <w:r>
        <w:t>的制约。</w:t>
      </w:r>
      <w:r>
        <w:t>“</w:t>
      </w:r>
      <w:r>
        <w:t>排除许可</w:t>
      </w:r>
      <w:r>
        <w:t>”</w:t>
      </w:r>
      <w:r>
        <w:t>指具备以下使用、修改或分发条件的许可：以源代码形式披露或分发代码，或者其他人有权对其进行修改。</w:t>
      </w:r>
    </w:p>
    <w:p w14:paraId="6097CF5B" w14:textId="77777777" w:rsidR="007A2A09" w:rsidRDefault="007A2A09">
      <w:pPr>
        <w:pStyle w:val="ProductList-BodyIndented"/>
      </w:pPr>
    </w:p>
    <w:p w14:paraId="3AFABF55" w14:textId="77777777" w:rsidR="007A2A09" w:rsidRDefault="00B300AB">
      <w:pPr>
        <w:pStyle w:val="ProductList-ClauseHeading"/>
        <w:outlineLvl w:val="2"/>
      </w:pPr>
      <w:r>
        <w:lastRenderedPageBreak/>
        <w:t>18.</w:t>
      </w:r>
      <w:r>
        <w:t>软件附加服务</w:t>
      </w:r>
    </w:p>
    <w:p w14:paraId="408B0196" w14:textId="77777777" w:rsidR="007A2A09" w:rsidRDefault="00B300AB">
      <w:pPr>
        <w:pStyle w:val="ProductList-Body"/>
      </w:pPr>
      <w:r>
        <w:t xml:space="preserve">Microsoft </w:t>
      </w:r>
      <w:r>
        <w:t>可借助通过</w:t>
      </w:r>
      <w:r>
        <w:t xml:space="preserve"> Internet </w:t>
      </w:r>
      <w:r>
        <w:t>与</w:t>
      </w:r>
      <w:r>
        <w:t xml:space="preserve"> Microsoft </w:t>
      </w:r>
      <w:r>
        <w:t>或服务提供商的计算机系统连接的软件功能随产品提供服务。并且可能随时更改或取消这些服务。客户不得以任何可能损害这些服务或妨碍他人使用这些服务的方式使用这些服务。不得利用这些服务，来试图以任何手段擅自使用任何服务、数据、帐户或网络。</w:t>
      </w:r>
    </w:p>
    <w:p w14:paraId="2FC8ABF0" w14:textId="77777777" w:rsidR="007A2A09" w:rsidRDefault="007A2A09">
      <w:pPr>
        <w:pStyle w:val="ProductList-Body"/>
      </w:pPr>
    </w:p>
    <w:p w14:paraId="4078E4DD" w14:textId="77777777" w:rsidR="007A2A09" w:rsidRDefault="00B300AB">
      <w:pPr>
        <w:pStyle w:val="ProductList-ClauseHeading"/>
        <w:outlineLvl w:val="2"/>
      </w:pPr>
      <w:r>
        <w:t>19.</w:t>
      </w:r>
      <w:r>
        <w:t>个人数据的处理；</w:t>
      </w:r>
      <w:r>
        <w:t>GDPR</w:t>
      </w:r>
    </w:p>
    <w:p w14:paraId="78F0C17B" w14:textId="77777777" w:rsidR="007A2A09" w:rsidRDefault="00B300AB">
      <w:pPr>
        <w:pStyle w:val="ProductList-Body"/>
      </w:pPr>
      <w:r>
        <w:t>当</w:t>
      </w:r>
      <w:r>
        <w:t xml:space="preserve"> Microsoft </w:t>
      </w:r>
      <w:r>
        <w:t>是与软件产品相关的个人数据处理方或子处理方时，</w:t>
      </w:r>
      <w:r>
        <w:t xml:space="preserve">Microsoft </w:t>
      </w:r>
      <w:r>
        <w:t>会在</w:t>
      </w:r>
      <w:r>
        <w:t xml:space="preserve"> (a) </w:t>
      </w:r>
      <w:hyperlink r:id="rId30">
        <w:r>
          <w:rPr>
            <w:color w:val="00467F"/>
            <w:u w:val="single"/>
          </w:rPr>
          <w:t>在线服务数据保护补充协议</w:t>
        </w:r>
      </w:hyperlink>
      <w:r>
        <w:t>“</w:t>
      </w:r>
      <w:r>
        <w:t>数据保护条款</w:t>
      </w:r>
      <w:r>
        <w:t>”</w:t>
      </w:r>
      <w:r>
        <w:t>部分中的</w:t>
      </w:r>
      <w:r>
        <w:t>“</w:t>
      </w:r>
      <w:r>
        <w:t>个人数据的处理；</w:t>
      </w:r>
      <w:r>
        <w:t>GDPR”</w:t>
      </w:r>
      <w:r>
        <w:t>条款中，以及</w:t>
      </w:r>
      <w:r>
        <w:t xml:space="preserve"> (b) </w:t>
      </w:r>
      <w:hyperlink r:id="rId31">
        <w:r>
          <w:rPr>
            <w:color w:val="00467F"/>
            <w:u w:val="single"/>
          </w:rPr>
          <w:t>在线服务数据保护补充协议</w:t>
        </w:r>
      </w:hyperlink>
      <w:r>
        <w:t>的附件</w:t>
      </w:r>
      <w:r>
        <w:t xml:space="preserve"> 3 </w:t>
      </w:r>
      <w:r>
        <w:t>中就欧盟《通用数据保护条例条款》向所有客户做出承诺，此项承诺自</w:t>
      </w:r>
      <w:r>
        <w:t xml:space="preserve"> 2018 </w:t>
      </w:r>
      <w:r>
        <w:t>年</w:t>
      </w:r>
      <w:r>
        <w:t xml:space="preserve"> 5 </w:t>
      </w:r>
      <w:r>
        <w:t>月</w:t>
      </w:r>
      <w:r>
        <w:t xml:space="preserve"> 25 </w:t>
      </w:r>
      <w:r>
        <w:t>日起生效。</w:t>
      </w:r>
    </w:p>
    <w:p w14:paraId="473B8BA9" w14:textId="77777777" w:rsidR="007A2A09" w:rsidRDefault="007A2A09">
      <w:pPr>
        <w:pStyle w:val="ProductList-Body"/>
        <w:jc w:val="right"/>
      </w:pPr>
    </w:p>
    <w:tbl>
      <w:tblPr>
        <w:tblStyle w:val="PURTable"/>
        <w:tblW w:w="0" w:type="dxa"/>
        <w:tblLook w:val="04A0" w:firstRow="1" w:lastRow="0" w:firstColumn="1" w:lastColumn="0" w:noHBand="0" w:noVBand="1"/>
      </w:tblPr>
      <w:tblGrid>
        <w:gridCol w:w="10916"/>
      </w:tblGrid>
      <w:tr w:rsidR="007A2A09" w14:paraId="3C65BB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69B586" w14:textId="77777777" w:rsidR="007A2A09" w:rsidRDefault="00B9361E">
            <w:pPr>
              <w:pStyle w:val="ProductList-TableBody"/>
              <w:jc w:val="right"/>
            </w:pPr>
            <w:hyperlink w:anchor="_Sec842">
              <w:r w:rsidR="00B300AB">
                <w:rPr>
                  <w:color w:val="00467F"/>
                  <w:sz w:val="14"/>
                  <w:u w:val="single"/>
                </w:rPr>
                <w:t>目录</w:t>
              </w:r>
            </w:hyperlink>
            <w:r w:rsidR="00B300AB">
              <w:rPr>
                <w:sz w:val="14"/>
              </w:rPr>
              <w:t>/</w:t>
            </w:r>
            <w:hyperlink w:anchor="_Sec549">
              <w:r w:rsidR="00B300AB">
                <w:rPr>
                  <w:color w:val="00467F"/>
                  <w:sz w:val="14"/>
                  <w:u w:val="single"/>
                </w:rPr>
                <w:t>词汇表</w:t>
              </w:r>
            </w:hyperlink>
            <w:r w:rsidR="00B300AB">
              <w:rPr>
                <w:sz w:val="14"/>
              </w:rPr>
              <w:t>/</w:t>
            </w:r>
            <w:hyperlink w:anchor="_Sec844">
              <w:r w:rsidR="00B300AB">
                <w:rPr>
                  <w:color w:val="00467F"/>
                  <w:sz w:val="14"/>
                  <w:u w:val="single"/>
                </w:rPr>
                <w:t>索引</w:t>
              </w:r>
            </w:hyperlink>
          </w:p>
        </w:tc>
      </w:tr>
    </w:tbl>
    <w:p w14:paraId="25D45E6D" w14:textId="77777777" w:rsidR="007A2A09" w:rsidRDefault="007A2A09">
      <w:pPr>
        <w:pStyle w:val="ProductList-Body"/>
      </w:pPr>
    </w:p>
    <w:p w14:paraId="5F3751EA" w14:textId="77777777" w:rsidR="007A2A09" w:rsidRDefault="00B300AB">
      <w:pPr>
        <w:pStyle w:val="ProductList-OfferingGroupHeading"/>
        <w:outlineLvl w:val="1"/>
      </w:pPr>
      <w:bookmarkStart w:id="15" w:name="_Sec538"/>
      <w:r>
        <w:t>许可模型条款</w:t>
      </w:r>
      <w:bookmarkEnd w:id="15"/>
      <w:r>
        <w:fldChar w:fldCharType="begin"/>
      </w:r>
      <w:r>
        <w:instrText xml:space="preserve"> TC "</w:instrText>
      </w:r>
      <w:bookmarkStart w:id="16" w:name="_Toc36385790"/>
      <w:r>
        <w:instrText>许可模型条款</w:instrText>
      </w:r>
      <w:bookmarkEnd w:id="16"/>
      <w:r>
        <w:instrText>" \l 2</w:instrText>
      </w:r>
      <w:r>
        <w:fldChar w:fldCharType="end"/>
      </w:r>
    </w:p>
    <w:p w14:paraId="684E616F" w14:textId="77777777" w:rsidR="007A2A09" w:rsidRDefault="00B300AB">
      <w:pPr>
        <w:pStyle w:val="ProductList-Body"/>
      </w:pPr>
      <w:r>
        <w:t>每个产品的许可模型在产品说明中的</w:t>
      </w:r>
      <w:r>
        <w:t>“</w:t>
      </w:r>
      <w:r>
        <w:t>使用权利</w:t>
      </w:r>
      <w:r>
        <w:t>”</w:t>
      </w:r>
      <w:r>
        <w:t>部分指明。根据产品说明的规定，许可模式条款适用于按该许可模式获得许可的所有软件产品，前提是要遵守产品特定许可条款中的例外规定和其他条款。</w:t>
      </w:r>
    </w:p>
    <w:p w14:paraId="21FCE0F4" w14:textId="77777777" w:rsidR="007A2A09" w:rsidRDefault="00B300AB">
      <w:pPr>
        <w:pStyle w:val="ProductList-Offering2Heading"/>
        <w:outlineLvl w:val="2"/>
      </w:pPr>
      <w:bookmarkStart w:id="17" w:name="_Sec539"/>
      <w:r>
        <w:t>桌面应用程序</w:t>
      </w:r>
      <w:bookmarkEnd w:id="17"/>
      <w:r>
        <w:fldChar w:fldCharType="begin"/>
      </w:r>
      <w:r>
        <w:instrText xml:space="preserve"> TC "</w:instrText>
      </w:r>
      <w:bookmarkStart w:id="18" w:name="_Toc36385791"/>
      <w:r>
        <w:instrText>桌面应用程序</w:instrText>
      </w:r>
      <w:bookmarkEnd w:id="18"/>
      <w:r>
        <w:instrText>" \l 3</w:instrText>
      </w:r>
      <w:r>
        <w:fldChar w:fldCharType="end"/>
      </w:r>
    </w:p>
    <w:p w14:paraId="7D4EAD41" w14:textId="77777777" w:rsidR="007A2A09" w:rsidRDefault="00B300AB">
      <w:pPr>
        <w:pStyle w:val="ProductList-ClauseHeading"/>
        <w:outlineLvl w:val="3"/>
      </w:pPr>
      <w:r>
        <w:t>设备许可</w:t>
      </w:r>
    </w:p>
    <w:p w14:paraId="4E5994CB" w14:textId="77777777" w:rsidR="007A2A09" w:rsidRDefault="00B300AB" w:rsidP="00B300AB">
      <w:pPr>
        <w:pStyle w:val="ProductList-Bullet"/>
        <w:numPr>
          <w:ilvl w:val="0"/>
          <w:numId w:val="7"/>
        </w:numPr>
      </w:pPr>
      <w:r>
        <w:t>每购买一个软件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，客户都可以在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上和专供客户使用的任意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上安装该软件的任意数量的副本。除客户或其关联公司之一外，任何由其他实体管理或控制的专用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5DAE0517" w14:textId="77777777" w:rsidR="007A2A09" w:rsidRDefault="00B300AB" w:rsidP="00B300AB">
      <w:pPr>
        <w:pStyle w:val="ProductList-Bullet"/>
        <w:numPr>
          <w:ilvl w:val="0"/>
          <w:numId w:val="7"/>
        </w:numPr>
      </w:pPr>
      <w:r>
        <w:t>除非客户为该软件取得的是企业产品许可或者公司范围内的许可，否则还可以在单个便携设备上安装该软件，以供</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使用。</w:t>
      </w:r>
    </w:p>
    <w:p w14:paraId="780618EC" w14:textId="77777777" w:rsidR="007A2A09" w:rsidRDefault="00B300AB" w:rsidP="00B300AB">
      <w:pPr>
        <w:pStyle w:val="ProductList-Bullet"/>
        <w:numPr>
          <w:ilvl w:val="0"/>
          <w:numId w:val="7"/>
        </w:numPr>
      </w:pPr>
      <w:r>
        <w:t>任意数量的用户均可在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上使用运行的软件，但是一次只允许一位用户访问和使用该软件。</w:t>
      </w:r>
    </w:p>
    <w:p w14:paraId="1CF70036" w14:textId="77777777" w:rsidR="007A2A09" w:rsidRDefault="00B300AB" w:rsidP="00B300AB">
      <w:pPr>
        <w:pStyle w:val="ProductList-Bullet"/>
        <w:numPr>
          <w:ilvl w:val="0"/>
          <w:numId w:val="7"/>
        </w:numPr>
      </w:pPr>
      <w:r>
        <w:t>对于来自任何设备的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的任何其他用户，允许在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上远程使用该软件。</w:t>
      </w:r>
    </w:p>
    <w:p w14:paraId="4ACFCF70" w14:textId="77777777" w:rsidR="007A2A09" w:rsidRDefault="00B300AB" w:rsidP="00B300AB">
      <w:pPr>
        <w:pStyle w:val="ProductList-Bullet"/>
        <w:numPr>
          <w:ilvl w:val="0"/>
          <w:numId w:val="7"/>
        </w:numPr>
      </w:pP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的任何用户都可以在专供客户使用的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上远程运行该软件。</w:t>
      </w:r>
    </w:p>
    <w:p w14:paraId="2155E1E4" w14:textId="77777777" w:rsidR="007A2A09" w:rsidRDefault="007A2A09">
      <w:pPr>
        <w:pStyle w:val="ProductList-Body"/>
      </w:pPr>
    </w:p>
    <w:p w14:paraId="76C7B85F" w14:textId="77777777" w:rsidR="007A2A09" w:rsidRDefault="00B300AB">
      <w:pPr>
        <w:pStyle w:val="ProductList-ClauseHeading"/>
        <w:outlineLvl w:val="3"/>
      </w:pPr>
      <w:r>
        <w:t>媒体资料和模板</w:t>
      </w:r>
    </w:p>
    <w:p w14:paraId="66F91ED4" w14:textId="77777777" w:rsidR="007A2A09" w:rsidRDefault="00B300AB">
      <w:pPr>
        <w:pStyle w:val="ProductList-Body"/>
      </w:pPr>
      <w:r>
        <w:t xml:space="preserve">Microsoft </w:t>
      </w:r>
      <w:r>
        <w:t>授予客户在项目和文档中复制、分发、执行和显示软件和</w:t>
      </w:r>
      <w:r>
        <w:t xml:space="preserve"> Office web </w:t>
      </w:r>
      <w:r>
        <w:t>应用中包括的介质资料（图像、剪贴画、动画、声音、音乐、视频剪辑、模板和其他内容形式）的许可，但客户不得出售、许可或分发介质资料的副本本身，或将介质资料作为产品出售、许可或分发（如果这些介质资料的价值占据了该产品价值的主要部分）。</w:t>
      </w:r>
    </w:p>
    <w:p w14:paraId="7E2090D7" w14:textId="77777777" w:rsidR="007A2A09" w:rsidRDefault="00B300AB">
      <w:pPr>
        <w:pStyle w:val="ProductList-Offering2Heading"/>
        <w:outlineLvl w:val="2"/>
      </w:pPr>
      <w:bookmarkStart w:id="19" w:name="_Sec540"/>
      <w:r>
        <w:t>桌面操作系统</w:t>
      </w:r>
      <w:bookmarkEnd w:id="19"/>
      <w:r>
        <w:fldChar w:fldCharType="begin"/>
      </w:r>
      <w:r>
        <w:instrText xml:space="preserve"> TC "</w:instrText>
      </w:r>
      <w:bookmarkStart w:id="20" w:name="_Toc36385792"/>
      <w:r>
        <w:instrText>桌面操作系统</w:instrText>
      </w:r>
      <w:bookmarkEnd w:id="20"/>
      <w:r>
        <w:instrText>" \l 3</w:instrText>
      </w:r>
      <w:r>
        <w:fldChar w:fldCharType="end"/>
      </w:r>
    </w:p>
    <w:p w14:paraId="4261828A" w14:textId="77777777" w:rsidR="007A2A09" w:rsidRDefault="00B300AB">
      <w:pPr>
        <w:pStyle w:val="ProductList-ClauseHeading"/>
        <w:outlineLvl w:val="3"/>
      </w:pPr>
      <w:r>
        <w:t>设备许可</w:t>
      </w:r>
    </w:p>
    <w:p w14:paraId="31D9BA7B" w14:textId="77777777" w:rsidR="007A2A09" w:rsidRDefault="00B300AB" w:rsidP="00B300AB">
      <w:pPr>
        <w:pStyle w:val="ProductList-Bullet"/>
        <w:numPr>
          <w:ilvl w:val="0"/>
          <w:numId w:val="8"/>
        </w:numPr>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上的一个本地虚拟硬件系统中安装该软件的一个副本。</w:t>
      </w:r>
    </w:p>
    <w:p w14:paraId="08D3CC11" w14:textId="77777777" w:rsidR="007A2A09" w:rsidRDefault="00B300AB" w:rsidP="00B300AB">
      <w:pPr>
        <w:pStyle w:val="ProductList-Bullet"/>
        <w:numPr>
          <w:ilvl w:val="0"/>
          <w:numId w:val="8"/>
        </w:numPr>
      </w:pPr>
      <w:r>
        <w:t>客户最多可以在两个处理器上使用该软件。</w:t>
      </w:r>
    </w:p>
    <w:p w14:paraId="40485150" w14:textId="77777777" w:rsidR="007A2A09" w:rsidRDefault="00B300AB" w:rsidP="00B300AB">
      <w:pPr>
        <w:pStyle w:val="ProductList-Bullet"/>
        <w:numPr>
          <w:ilvl w:val="0"/>
          <w:numId w:val="8"/>
        </w:numPr>
      </w:pPr>
      <w:r>
        <w:t>对于任意用户，允许本地使用。</w:t>
      </w:r>
    </w:p>
    <w:p w14:paraId="31643930" w14:textId="77777777" w:rsidR="007A2A09" w:rsidRDefault="00B300AB" w:rsidP="00B300AB">
      <w:pPr>
        <w:pStyle w:val="ProductList-Bullet"/>
        <w:numPr>
          <w:ilvl w:val="0"/>
          <w:numId w:val="8"/>
        </w:numPr>
      </w:pPr>
      <w:r>
        <w:t>对于</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或</w:t>
      </w:r>
      <w:r>
        <w:t xml:space="preserve"> Windows VDA </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的任何其他用户，允许远程使用。</w:t>
      </w:r>
    </w:p>
    <w:p w14:paraId="6CF2B915" w14:textId="77777777" w:rsidR="007A2A09" w:rsidRDefault="00B300AB" w:rsidP="00B300AB">
      <w:pPr>
        <w:pStyle w:val="ProductList-Bullet"/>
        <w:numPr>
          <w:ilvl w:val="0"/>
          <w:numId w:val="8"/>
        </w:numPr>
      </w:pPr>
      <w:r>
        <w:t>每次只能有一位用户访问和使用该软件。</w:t>
      </w:r>
    </w:p>
    <w:p w14:paraId="36B341E2" w14:textId="77777777" w:rsidR="007A2A09" w:rsidRDefault="00B300AB" w:rsidP="00B300AB">
      <w:pPr>
        <w:pStyle w:val="ProductList-Bullet"/>
        <w:numPr>
          <w:ilvl w:val="0"/>
          <w:numId w:val="8"/>
        </w:numPr>
      </w:pPr>
      <w:r>
        <w:t>客户最多可以将</w:t>
      </w:r>
      <w:r>
        <w:t xml:space="preserve"> 20 </w:t>
      </w:r>
      <w:r>
        <w:t>台设备连接到</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，以进行文件共享、打印、</w:t>
      </w:r>
      <w:r>
        <w:t xml:space="preserve">Internet </w:t>
      </w:r>
      <w:r>
        <w:t>信息服务、</w:t>
      </w:r>
      <w:r>
        <w:t xml:space="preserve">Internet </w:t>
      </w:r>
      <w:r>
        <w:t>连接共享或电话服务。</w:t>
      </w:r>
    </w:p>
    <w:p w14:paraId="15F33A45" w14:textId="77777777" w:rsidR="007A2A09" w:rsidRDefault="00B300AB" w:rsidP="00B300AB">
      <w:pPr>
        <w:pStyle w:val="ProductList-Bullet"/>
        <w:numPr>
          <w:ilvl w:val="0"/>
          <w:numId w:val="8"/>
        </w:numPr>
      </w:pPr>
      <w:r>
        <w:t>允许任意数量的连接使用</w:t>
      </w:r>
      <w:r>
        <w:t xml:space="preserve"> KMS </w:t>
      </w:r>
      <w:r>
        <w:t>激活或类似技术。</w:t>
      </w:r>
    </w:p>
    <w:p w14:paraId="2F0F2144" w14:textId="77777777" w:rsidR="007A2A09" w:rsidRDefault="007A2A09">
      <w:pPr>
        <w:pStyle w:val="ProductList-Body"/>
      </w:pPr>
    </w:p>
    <w:p w14:paraId="727BEA05" w14:textId="77777777" w:rsidR="007A2A09" w:rsidRDefault="00B300AB">
      <w:pPr>
        <w:pStyle w:val="ProductList-ClauseHeading"/>
        <w:outlineLvl w:val="3"/>
      </w:pPr>
      <w:r>
        <w:lastRenderedPageBreak/>
        <w:t>Adobe Flash Player</w:t>
      </w:r>
    </w:p>
    <w:p w14:paraId="16CDA420" w14:textId="77777777" w:rsidR="007A2A09" w:rsidRDefault="00B300AB">
      <w:pPr>
        <w:pStyle w:val="ProductList-Body"/>
      </w:pPr>
      <w:r>
        <w:t>软件可能包括某个版本的</w:t>
      </w:r>
      <w:r>
        <w:t xml:space="preserve"> Adobe Flash Player</w:t>
      </w:r>
      <w:r>
        <w:t>。客户同意使用</w:t>
      </w:r>
      <w:r>
        <w:t xml:space="preserve"> Adobe Flash Player </w:t>
      </w:r>
      <w:r>
        <w:t>应受</w:t>
      </w:r>
      <w:r>
        <w:t xml:space="preserve"> Adobe Systems Incorporated </w:t>
      </w:r>
      <w:r>
        <w:t>的许可条款的约束，这些条款位于</w:t>
      </w:r>
      <w:r>
        <w:t xml:space="preserve"> </w:t>
      </w:r>
      <w:hyperlink r:id="rId32">
        <w:r>
          <w:rPr>
            <w:color w:val="00467F"/>
            <w:u w:val="single"/>
          </w:rPr>
          <w:t>http://go.microsoft.com/fwlink/?linkid=248532</w:t>
        </w:r>
      </w:hyperlink>
      <w:r>
        <w:t>。</w:t>
      </w:r>
      <w:r>
        <w:t xml:space="preserve">Adobe </w:t>
      </w:r>
      <w:r>
        <w:t>和</w:t>
      </w:r>
      <w:r>
        <w:t xml:space="preserve"> Flash </w:t>
      </w:r>
      <w:r>
        <w:t>是</w:t>
      </w:r>
      <w:r>
        <w:t xml:space="preserve"> Adobe Systems Incorporated </w:t>
      </w:r>
      <w:r>
        <w:t>在美国和</w:t>
      </w:r>
      <w:r>
        <w:t>/</w:t>
      </w:r>
      <w:r>
        <w:t>或其他国家</w:t>
      </w:r>
      <w:r>
        <w:t>/</w:t>
      </w:r>
      <w:r>
        <w:t>地区的注册商标或商标。</w:t>
      </w:r>
    </w:p>
    <w:p w14:paraId="6A1E1F16" w14:textId="77777777" w:rsidR="007A2A09" w:rsidRDefault="00B300AB">
      <w:pPr>
        <w:pStyle w:val="ProductList-Offering2Heading"/>
        <w:outlineLvl w:val="2"/>
      </w:pPr>
      <w:bookmarkStart w:id="21" w:name="_Sec541"/>
      <w:r>
        <w:t>每内核</w:t>
      </w:r>
      <w:r>
        <w:t>/CAL</w:t>
      </w:r>
      <w:bookmarkEnd w:id="21"/>
      <w:r>
        <w:fldChar w:fldCharType="begin"/>
      </w:r>
      <w:r>
        <w:instrText xml:space="preserve"> TC "</w:instrText>
      </w:r>
      <w:bookmarkStart w:id="22" w:name="_Toc36385793"/>
      <w:r>
        <w:instrText>每内核</w:instrText>
      </w:r>
      <w:r>
        <w:instrText>/CAL</w:instrText>
      </w:r>
      <w:bookmarkEnd w:id="22"/>
      <w:r>
        <w:instrText>" \l 3</w:instrText>
      </w:r>
      <w:r>
        <w:fldChar w:fldCharType="end"/>
      </w:r>
    </w:p>
    <w:p w14:paraId="209B896D" w14:textId="77777777" w:rsidR="007A2A09" w:rsidRDefault="00B300AB">
      <w:pPr>
        <w:pStyle w:val="ProductList-ClauseHeading"/>
        <w:outlineLvl w:val="3"/>
      </w:pPr>
      <w:r>
        <w:t>服务器许可（每内核）</w:t>
      </w:r>
    </w:p>
    <w:p w14:paraId="09F3ECCC" w14:textId="77777777" w:rsidR="007A2A09" w:rsidRDefault="00B300AB" w:rsidP="00B300AB">
      <w:pPr>
        <w:pStyle w:val="ProductList-Bullet"/>
        <w:numPr>
          <w:ilvl w:val="0"/>
          <w:numId w:val="9"/>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上使用服务器软件，前提是：其须按下列规定获取足够的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14:paraId="6DD00B8C" w14:textId="77777777" w:rsidR="007A2A09" w:rsidRDefault="00B300AB" w:rsidP="00B300AB">
      <w:pPr>
        <w:pStyle w:val="ProductList-Bullet"/>
        <w:numPr>
          <w:ilvl w:val="0"/>
          <w:numId w:val="9"/>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w:t>
      </w:r>
    </w:p>
    <w:p w14:paraId="6157F7F6" w14:textId="77777777" w:rsidR="007A2A09" w:rsidRDefault="00B300AB" w:rsidP="00B300AB">
      <w:pPr>
        <w:pStyle w:val="ProductList-Bullet"/>
        <w:numPr>
          <w:ilvl w:val="0"/>
          <w:numId w:val="9"/>
        </w:numPr>
      </w:pPr>
      <w:r>
        <w:t xml:space="preserve">Datacenter </w:t>
      </w:r>
      <w:r>
        <w:t>版本允许在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14:paraId="06D08D2F" w14:textId="77777777" w:rsidR="007A2A09" w:rsidRDefault="00B300AB" w:rsidP="00B300AB">
      <w:pPr>
        <w:pStyle w:val="ProductList-Bullet"/>
        <w:numPr>
          <w:ilvl w:val="0"/>
          <w:numId w:val="9"/>
        </w:numPr>
      </w:pPr>
      <w:r>
        <w:t xml:space="preserve">Standard </w:t>
      </w:r>
      <w:r>
        <w:t>版本：</w:t>
      </w:r>
    </w:p>
    <w:p w14:paraId="09C4FE5F" w14:textId="77777777" w:rsidR="007A2A09" w:rsidRDefault="00B300AB" w:rsidP="00B300AB">
      <w:pPr>
        <w:pStyle w:val="ProductList-Bullet"/>
        <w:numPr>
          <w:ilvl w:val="1"/>
          <w:numId w:val="9"/>
        </w:numPr>
      </w:pPr>
      <w:r>
        <w:t xml:space="preserve">Standard </w:t>
      </w:r>
      <w:r>
        <w:t>版本允许在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14:paraId="655F4220" w14:textId="77777777" w:rsidR="007A2A09" w:rsidRDefault="00B300AB" w:rsidP="00B300AB">
      <w:pPr>
        <w:pStyle w:val="ProductList-Bullet"/>
        <w:numPr>
          <w:ilvl w:val="1"/>
          <w:numId w:val="9"/>
        </w:numPr>
      </w:pPr>
      <w:r>
        <w:t>如果</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，那么除两个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以外，</w:t>
      </w:r>
      <w:r>
        <w:t xml:space="preserve">Standard </w:t>
      </w:r>
      <w:r>
        <w:t>版本还允许在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1278A7A2" w14:textId="77777777" w:rsidR="007A2A09" w:rsidRDefault="00B300AB" w:rsidP="00B300AB">
      <w:pPr>
        <w:pStyle w:val="ProductList-Bullet"/>
        <w:numPr>
          <w:ilvl w:val="1"/>
          <w:numId w:val="9"/>
        </w:numPr>
      </w:pPr>
      <w:r>
        <w:t>客户可将额外的</w:t>
      </w:r>
      <w:r>
        <w:t xml:space="preserv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分配给满足上述第</w:t>
      </w:r>
      <w:r>
        <w:t xml:space="preserve"> 2 </w:t>
      </w:r>
      <w:r>
        <w:t>条中数量要求的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，并在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14:paraId="39C3BBCE" w14:textId="77777777" w:rsidR="007A2A09" w:rsidRDefault="00B300AB" w:rsidP="00B300AB">
      <w:pPr>
        <w:pStyle w:val="ProductList-Bullet"/>
        <w:numPr>
          <w:ilvl w:val="0"/>
          <w:numId w:val="9"/>
        </w:numPr>
      </w:pPr>
      <w:r>
        <w:t>只要</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总数和</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总数保持相同，客户便可以在对单个硬件进行重新分区时重新分配</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2508B264" w14:textId="77777777" w:rsidR="007A2A09" w:rsidRDefault="00B300AB" w:rsidP="00B300AB">
      <w:pPr>
        <w:pStyle w:val="ProductList-Bullet"/>
        <w:numPr>
          <w:ilvl w:val="0"/>
          <w:numId w:val="9"/>
        </w:numPr>
      </w:pPr>
      <w:r>
        <w:t>作为对按用户或按设备分配基本</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的一次性替代，一定数量的基本</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可专用于一台服务器上的某个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软件（按服务器模式）</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，以允许相同数目的用户或设备并行访问该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14:paraId="59B07706" w14:textId="77777777" w:rsidR="007A2A09" w:rsidRDefault="007A2A09">
      <w:pPr>
        <w:pStyle w:val="ProductList-Body"/>
      </w:pPr>
    </w:p>
    <w:p w14:paraId="61D31312" w14:textId="77777777" w:rsidR="007A2A09" w:rsidRDefault="00B300AB">
      <w:pPr>
        <w:pStyle w:val="ProductList-ClauseHeading"/>
        <w:outlineLvl w:val="3"/>
      </w:pPr>
      <w:r>
        <w:t>客户端访问许可</w:t>
      </w:r>
    </w:p>
    <w:p w14:paraId="798F76F9" w14:textId="77777777" w:rsidR="007A2A09" w:rsidRDefault="00B300AB" w:rsidP="00B300AB">
      <w:pPr>
        <w:pStyle w:val="ProductList-Bullet"/>
        <w:numPr>
          <w:ilvl w:val="0"/>
          <w:numId w:val="10"/>
        </w:numPr>
      </w:pPr>
      <w:r>
        <w:t>除非此处规定以及</w:t>
      </w: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14:paraId="0FD41BB5" w14:textId="77777777" w:rsidR="007A2A09" w:rsidRDefault="00B300AB" w:rsidP="00B300AB">
      <w:pPr>
        <w:pStyle w:val="ProductList-Bullet"/>
        <w:numPr>
          <w:ilvl w:val="0"/>
          <w:numId w:val="10"/>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57379BEF" w14:textId="77777777" w:rsidR="007A2A09" w:rsidRDefault="00B300AB" w:rsidP="00B300AB">
      <w:pPr>
        <w:pStyle w:val="ProductList-Bullet"/>
        <w:numPr>
          <w:ilvl w:val="0"/>
          <w:numId w:val="10"/>
        </w:numPr>
      </w:pPr>
      <w:r>
        <w:t xml:space="preserve">  </w:t>
      </w:r>
      <w:r>
        <w:t>访问正在运行</w:t>
      </w:r>
      <w:r>
        <w:t xml:space="preserve"> </w:t>
      </w:r>
      <w:r>
        <w:fldChar w:fldCharType="begin"/>
      </w:r>
      <w:r>
        <w:instrText xml:space="preserve"> AutoTextList   \s NoStyle \t "Web </w:instrText>
      </w:r>
      <w:r>
        <w:instrText>工作负荷（也称为</w:instrText>
      </w:r>
      <w:r>
        <w:instrText xml:space="preserve">“Internet Web </w:instrText>
      </w:r>
      <w:r>
        <w:instrText>解决方案</w:instrText>
      </w:r>
      <w:r>
        <w:instrText>”</w:instrText>
      </w:r>
      <w:r>
        <w:instrText>）包括可公开访问的网页、网站、</w:instrText>
      </w:r>
      <w:r>
        <w:instrText xml:space="preserve">Web </w:instrText>
      </w:r>
      <w:r>
        <w:instrText>应用程序、</w:instrText>
      </w:r>
      <w:r>
        <w:instrText xml:space="preserve">Web </w:instrText>
      </w:r>
      <w:r>
        <w:instrText>服务和</w:instrText>
      </w:r>
      <w:r>
        <w:instrText>/</w:instrText>
      </w:r>
      <w:r>
        <w:instrText>或</w:instrText>
      </w:r>
      <w:r>
        <w:instrText xml:space="preserve"> POP3 </w:instrText>
      </w:r>
      <w:r>
        <w:instrText>邮件服务。（请参阅词汇表了解完整定义）</w:instrText>
      </w:r>
      <w:r>
        <w:instrText xml:space="preserve">" </w:instrText>
      </w:r>
      <w:r>
        <w:fldChar w:fldCharType="separate"/>
      </w:r>
      <w:r>
        <w:rPr>
          <w:color w:val="0563C1"/>
        </w:rPr>
        <w:t xml:space="preserve">Web </w:t>
      </w:r>
      <w:r>
        <w:rPr>
          <w:color w:val="0563C1"/>
        </w:rPr>
        <w:t>工作负荷</w:t>
      </w:r>
      <w:r>
        <w:fldChar w:fldCharType="end"/>
      </w:r>
      <w:r>
        <w:t>或</w:t>
      </w:r>
      <w:r>
        <w:t xml:space="preserve"> </w:t>
      </w:r>
      <w:r>
        <w:fldChar w:fldCharType="begin"/>
      </w:r>
      <w:r>
        <w:instrText xml:space="preserve"> AutoTextList   \s NoStyle \t "High Performance Computing (“HPC”) </w:instrText>
      </w:r>
      <w:r>
        <w:instrText>工作负荷是指将服务器软件用于运行群集节点</w:instrText>
      </w:r>
      <w:r>
        <w:instrText>...</w:instrText>
      </w:r>
      <w:r>
        <w:instrText>（请参阅词汇表了解完整定义）</w:instrText>
      </w:r>
      <w:r>
        <w:instrText xml:space="preserve">" </w:instrText>
      </w:r>
      <w:r>
        <w:fldChar w:fldCharType="separate"/>
      </w:r>
      <w:r>
        <w:rPr>
          <w:color w:val="0563C1"/>
        </w:rPr>
        <w:t xml:space="preserve">HPC </w:t>
      </w:r>
      <w:r>
        <w:rPr>
          <w:color w:val="0563C1"/>
        </w:rPr>
        <w:t>工作负荷</w:t>
      </w:r>
      <w:r>
        <w:fldChar w:fldCharType="end"/>
      </w:r>
      <w:r>
        <w:t>的服务器软件时，不需要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0B660DF9" w14:textId="77777777" w:rsidR="007A2A09" w:rsidRDefault="00B300AB" w:rsidP="00B300AB">
      <w:pPr>
        <w:pStyle w:val="ProductList-Bullet"/>
        <w:numPr>
          <w:ilvl w:val="0"/>
          <w:numId w:val="10"/>
        </w:numPr>
      </w:pPr>
      <w:r>
        <w:t xml:space="preserve">  </w:t>
      </w:r>
      <w:r>
        <w:t>在专用于承载和管理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6532BD61" w14:textId="77777777" w:rsidR="007A2A09" w:rsidRDefault="00B300AB">
      <w:pPr>
        <w:pStyle w:val="ProductList-Offering2Heading"/>
        <w:outlineLvl w:val="2"/>
      </w:pPr>
      <w:bookmarkStart w:id="23" w:name="_Sec542"/>
      <w:r>
        <w:t>服务器</w:t>
      </w:r>
      <w:r>
        <w:t>/CAL</w:t>
      </w:r>
      <w:bookmarkEnd w:id="23"/>
      <w:r>
        <w:fldChar w:fldCharType="begin"/>
      </w:r>
      <w:r>
        <w:instrText xml:space="preserve"> TC "</w:instrText>
      </w:r>
      <w:bookmarkStart w:id="24" w:name="_Toc36385794"/>
      <w:r>
        <w:instrText>服务器</w:instrText>
      </w:r>
      <w:r>
        <w:instrText>/CAL</w:instrText>
      </w:r>
      <w:bookmarkEnd w:id="24"/>
      <w:r>
        <w:instrText>" \l 3</w:instrText>
      </w:r>
      <w:r>
        <w:fldChar w:fldCharType="end"/>
      </w:r>
    </w:p>
    <w:p w14:paraId="66982DB8" w14:textId="77777777" w:rsidR="007A2A09" w:rsidRDefault="00B300AB">
      <w:pPr>
        <w:pStyle w:val="ProductList-ClauseHeading"/>
        <w:outlineLvl w:val="3"/>
      </w:pPr>
      <w:r>
        <w:t>服务器许可（每实例）</w:t>
      </w:r>
    </w:p>
    <w:p w14:paraId="771ED2DE" w14:textId="77777777" w:rsidR="007A2A09" w:rsidRDefault="00B300AB">
      <w:pPr>
        <w:pStyle w:val="ProductList-Body"/>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748C857B" w14:textId="77777777" w:rsidR="007A2A09" w:rsidRDefault="007A2A09">
      <w:pPr>
        <w:pStyle w:val="ProductList-Body"/>
      </w:pPr>
    </w:p>
    <w:p w14:paraId="4DE9C32F" w14:textId="77777777" w:rsidR="007A2A09" w:rsidRDefault="00B300AB">
      <w:pPr>
        <w:pStyle w:val="ProductList-ClauseHeading"/>
        <w:outlineLvl w:val="3"/>
      </w:pPr>
      <w:r>
        <w:t>客户端访问许可</w:t>
      </w:r>
    </w:p>
    <w:p w14:paraId="1BF1B386" w14:textId="77777777" w:rsidR="007A2A09" w:rsidRDefault="00B300AB" w:rsidP="00B300AB">
      <w:pPr>
        <w:pStyle w:val="ProductList-Bullet"/>
        <w:numPr>
          <w:ilvl w:val="0"/>
          <w:numId w:val="11"/>
        </w:numPr>
      </w:pPr>
      <w:r>
        <w:t>除非此处规定以及</w:t>
      </w: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14:paraId="2280E02B" w14:textId="77777777" w:rsidR="007A2A09" w:rsidRDefault="00B300AB" w:rsidP="00B300AB">
      <w:pPr>
        <w:pStyle w:val="ProductList-Bullet"/>
        <w:numPr>
          <w:ilvl w:val="0"/>
          <w:numId w:val="11"/>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452485D9" w14:textId="77777777" w:rsidR="007A2A09" w:rsidRDefault="00B300AB">
      <w:pPr>
        <w:pStyle w:val="ProductList-Offering2Heading"/>
        <w:outlineLvl w:val="2"/>
      </w:pPr>
      <w:bookmarkStart w:id="25" w:name="_Sec543"/>
      <w:r>
        <w:t>每内核</w:t>
      </w:r>
      <w:bookmarkEnd w:id="25"/>
      <w:r>
        <w:fldChar w:fldCharType="begin"/>
      </w:r>
      <w:r>
        <w:instrText xml:space="preserve"> TC "</w:instrText>
      </w:r>
      <w:bookmarkStart w:id="26" w:name="_Toc36385795"/>
      <w:r>
        <w:instrText>每内核</w:instrText>
      </w:r>
      <w:bookmarkEnd w:id="26"/>
      <w:r>
        <w:instrText>" \l 3</w:instrText>
      </w:r>
      <w:r>
        <w:fldChar w:fldCharType="end"/>
      </w:r>
    </w:p>
    <w:p w14:paraId="252FA076" w14:textId="77777777" w:rsidR="007A2A09" w:rsidRDefault="00B300AB">
      <w:pPr>
        <w:pStyle w:val="ProductList-Body"/>
      </w:pPr>
      <w:r>
        <w:t>对于按每内核许可模式获得许可的产品，客户必须选择是按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许可还是按单独的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许可。每种情况的条款规定如下。</w:t>
      </w:r>
    </w:p>
    <w:p w14:paraId="2F2BA569" w14:textId="77777777" w:rsidR="007A2A09" w:rsidRDefault="007A2A09">
      <w:pPr>
        <w:pStyle w:val="ProductList-Body"/>
      </w:pPr>
    </w:p>
    <w:p w14:paraId="38757F1E" w14:textId="77777777" w:rsidR="007A2A09" w:rsidRDefault="00B300AB">
      <w:pPr>
        <w:pStyle w:val="ProductList-ClauseHeading"/>
        <w:outlineLvl w:val="3"/>
      </w:pPr>
      <w:r>
        <w:t>服务器许可（每内核）</w:t>
      </w:r>
      <w:r>
        <w:t xml:space="preserve">– </w:t>
      </w:r>
      <w:r>
        <w:t>按服务器上的物理内核分配许可</w:t>
      </w:r>
    </w:p>
    <w:p w14:paraId="0E9A70CD" w14:textId="77777777" w:rsidR="007A2A09" w:rsidRDefault="00B300AB" w:rsidP="00B300AB">
      <w:pPr>
        <w:pStyle w:val="ProductList-Bullet"/>
        <w:numPr>
          <w:ilvl w:val="0"/>
          <w:numId w:val="12"/>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上使用服务器软件，前提是：其须按下列规定获取足够的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14:paraId="55E62636" w14:textId="77777777" w:rsidR="007A2A09" w:rsidRDefault="00B300AB" w:rsidP="00B300AB">
      <w:pPr>
        <w:pStyle w:val="ProductList-Bullet"/>
        <w:numPr>
          <w:ilvl w:val="0"/>
          <w:numId w:val="12"/>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数量，但受每物理处理器四个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的最低要求的约束。</w:t>
      </w:r>
    </w:p>
    <w:p w14:paraId="7954D93A" w14:textId="77777777" w:rsidR="007A2A09" w:rsidRDefault="00B300AB" w:rsidP="00B300AB">
      <w:pPr>
        <w:pStyle w:val="ProductList-Bullet"/>
        <w:numPr>
          <w:ilvl w:val="0"/>
          <w:numId w:val="12"/>
        </w:numPr>
      </w:pPr>
      <w:r>
        <w:t>对于</w:t>
      </w:r>
      <w:r>
        <w:t xml:space="preserve"> Enterprise </w:t>
      </w:r>
      <w:r>
        <w:t>版本，如果为</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分配的许可证数量与其</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许可证的数量相等，则用户可在该服务器上使用任意数量的服务器软件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471E90B0" w14:textId="77777777" w:rsidR="007A2A09" w:rsidRDefault="00B300AB" w:rsidP="00B300AB">
      <w:pPr>
        <w:pStyle w:val="ProductList-Bullet"/>
        <w:numPr>
          <w:ilvl w:val="0"/>
          <w:numId w:val="12"/>
        </w:numPr>
      </w:pPr>
      <w:r>
        <w:t>如果客户分配的企业版本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超出上述第</w:t>
      </w:r>
      <w:r>
        <w:t xml:space="preserve"> 2 </w:t>
      </w:r>
      <w:r>
        <w:t>段中规定的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数量，那么每多出一个许可，便可在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上的一个额外的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14:paraId="7AA18B46" w14:textId="77777777" w:rsidR="007A2A09" w:rsidRDefault="00B300AB" w:rsidP="00B300AB">
      <w:pPr>
        <w:pStyle w:val="ProductList-Bullet"/>
        <w:numPr>
          <w:ilvl w:val="0"/>
          <w:numId w:val="12"/>
        </w:numPr>
      </w:pPr>
      <w:r>
        <w:t>对于其他版本，客户仅可在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2268E661" w14:textId="77777777" w:rsidR="007A2A09" w:rsidRDefault="007A2A09">
      <w:pPr>
        <w:pStyle w:val="ProductList-Body"/>
      </w:pPr>
    </w:p>
    <w:p w14:paraId="2D5AEB16" w14:textId="77777777" w:rsidR="007A2A09" w:rsidRDefault="00B300AB">
      <w:pPr>
        <w:pStyle w:val="ProductList-ClauseHeading"/>
        <w:outlineLvl w:val="3"/>
      </w:pPr>
      <w:r>
        <w:lastRenderedPageBreak/>
        <w:t>服务器许可（每内核）</w:t>
      </w:r>
      <w:r>
        <w:t xml:space="preserve">- </w:t>
      </w:r>
      <w:r>
        <w:t>按单个虚拟</w:t>
      </w:r>
      <w:r>
        <w:t xml:space="preserve"> OSE </w:t>
      </w:r>
      <w:r>
        <w:t>分配许可</w:t>
      </w:r>
    </w:p>
    <w:p w14:paraId="13F96849" w14:textId="77777777" w:rsidR="007A2A09" w:rsidRDefault="00B300AB" w:rsidP="00B300AB">
      <w:pPr>
        <w:pStyle w:val="ProductList-Bullet"/>
        <w:numPr>
          <w:ilvl w:val="0"/>
          <w:numId w:val="13"/>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中使用服务器软件的任意数量的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，前提是：其须按下列规定获取足够的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62228252" w14:textId="77777777" w:rsidR="007A2A09" w:rsidRDefault="00B300AB" w:rsidP="00B300AB">
      <w:pPr>
        <w:pStyle w:val="ProductList-Bullet"/>
        <w:numPr>
          <w:ilvl w:val="0"/>
          <w:numId w:val="13"/>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数量，但受每个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四个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的最低要求的约束。</w:t>
      </w:r>
    </w:p>
    <w:p w14:paraId="60EE80C5" w14:textId="77777777" w:rsidR="007A2A09" w:rsidRDefault="00B300AB" w:rsidP="00B300AB">
      <w:pPr>
        <w:pStyle w:val="ProductList-Bullet"/>
        <w:numPr>
          <w:ilvl w:val="0"/>
          <w:numId w:val="13"/>
        </w:numPr>
      </w:pPr>
      <w:r>
        <w:t>如果在任何时候将任意</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映射到多个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，则对于映射到的每个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，客户均需要一个许可。</w:t>
      </w:r>
    </w:p>
    <w:p w14:paraId="38CEDE82" w14:textId="77777777" w:rsidR="007A2A09" w:rsidRDefault="00B300AB">
      <w:pPr>
        <w:pStyle w:val="ProductList-Offering2Heading"/>
        <w:outlineLvl w:val="2"/>
      </w:pPr>
      <w:bookmarkStart w:id="27" w:name="_Sec544"/>
      <w:r>
        <w:t>管理服务器</w:t>
      </w:r>
      <w:bookmarkEnd w:id="27"/>
      <w:r>
        <w:fldChar w:fldCharType="begin"/>
      </w:r>
      <w:r>
        <w:instrText xml:space="preserve"> TC "</w:instrText>
      </w:r>
      <w:bookmarkStart w:id="28" w:name="_Toc36385796"/>
      <w:r>
        <w:instrText>管理服务器</w:instrText>
      </w:r>
      <w:bookmarkEnd w:id="28"/>
      <w:r>
        <w:instrText>" \l 3</w:instrText>
      </w:r>
      <w:r>
        <w:fldChar w:fldCharType="end"/>
      </w:r>
    </w:p>
    <w:p w14:paraId="733AEC01" w14:textId="77777777" w:rsidR="007A2A09" w:rsidRDefault="00B300AB">
      <w:pPr>
        <w:pStyle w:val="ProductList-ClauseHeading"/>
        <w:outlineLvl w:val="3"/>
      </w:pPr>
      <w:r>
        <w:t>管理许可</w:t>
      </w:r>
    </w:p>
    <w:p w14:paraId="367CC6D8" w14:textId="77777777" w:rsidR="007A2A09" w:rsidRDefault="00B300AB">
      <w:pPr>
        <w:pStyle w:val="ProductList-Body"/>
      </w:pPr>
      <w:r>
        <w:t>管理许可版本（而不是使用的软件版本）决定着适用许可条款的版本（包括依据降级权利使用的版本，尽管有相反条款存在）。</w:t>
      </w:r>
    </w:p>
    <w:p w14:paraId="6BE51645" w14:textId="77777777" w:rsidR="007A2A09" w:rsidRDefault="007A2A09">
      <w:pPr>
        <w:pStyle w:val="ProductList-Body"/>
      </w:pPr>
    </w:p>
    <w:p w14:paraId="4E94520C" w14:textId="77777777" w:rsidR="007A2A09" w:rsidRDefault="00B300AB">
      <w:pPr>
        <w:pStyle w:val="ProductList-ClauseHeading"/>
        <w:outlineLvl w:val="3"/>
      </w:pPr>
      <w:r>
        <w:t>服务器管理许可（每内核）</w:t>
      </w:r>
    </w:p>
    <w:p w14:paraId="2B1C6F4D" w14:textId="77777777" w:rsidR="007A2A09" w:rsidRDefault="00B300AB" w:rsidP="00B300AB">
      <w:pPr>
        <w:pStyle w:val="ProductList-Bullet"/>
        <w:numPr>
          <w:ilvl w:val="0"/>
          <w:numId w:val="14"/>
        </w:numPr>
      </w:pPr>
      <w:r>
        <w:t>客户可以在</w:t>
      </w:r>
      <w:r>
        <w:t xml:space="preserve"> Azure </w:t>
      </w:r>
      <w:r>
        <w:t>或专供其使用</w:t>
      </w:r>
      <w:r>
        <w:t xml:space="preserve">* </w:t>
      </w:r>
      <w:r>
        <w:t>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上使用该软件进行</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 xml:space="preserve">OSE </w:t>
      </w:r>
      <w:r>
        <w:rPr>
          <w:color w:val="0563C1"/>
        </w:rPr>
        <w:t>管理</w:t>
      </w:r>
      <w:r>
        <w:fldChar w:fldCharType="end"/>
      </w:r>
      <w:r>
        <w:t>，前提是必须按下列规定获取足够的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14:paraId="7CE6A7BF" w14:textId="77777777" w:rsidR="007A2A09" w:rsidRDefault="00B300AB" w:rsidP="00B300AB">
      <w:pPr>
        <w:pStyle w:val="ProductList-Bullet"/>
        <w:numPr>
          <w:ilvl w:val="0"/>
          <w:numId w:val="14"/>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w:t>
      </w:r>
    </w:p>
    <w:p w14:paraId="37BE553B" w14:textId="77777777" w:rsidR="007A2A09" w:rsidRDefault="00B300AB" w:rsidP="00B300AB">
      <w:pPr>
        <w:pStyle w:val="ProductList-Bullet"/>
        <w:numPr>
          <w:ilvl w:val="0"/>
          <w:numId w:val="14"/>
        </w:numPr>
      </w:pPr>
      <w:r>
        <w:t xml:space="preserve">Datacenter </w:t>
      </w:r>
      <w:r>
        <w:t>版本许可允许使用此服务器软件管理</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1BD8823E" w14:textId="77777777" w:rsidR="007A2A09" w:rsidRDefault="00B300AB" w:rsidP="00B300AB">
      <w:pPr>
        <w:pStyle w:val="ProductList-Bullet"/>
        <w:numPr>
          <w:ilvl w:val="0"/>
          <w:numId w:val="14"/>
        </w:numPr>
      </w:pPr>
      <w:r>
        <w:t xml:space="preserve">Standard </w:t>
      </w:r>
      <w:r>
        <w:t>版本：</w:t>
      </w:r>
    </w:p>
    <w:p w14:paraId="5C0934C7" w14:textId="77777777" w:rsidR="007A2A09" w:rsidRDefault="00B300AB" w:rsidP="00B300AB">
      <w:pPr>
        <w:pStyle w:val="ProductList-Bullet"/>
        <w:numPr>
          <w:ilvl w:val="1"/>
          <w:numId w:val="14"/>
        </w:numPr>
      </w:pPr>
      <w:r>
        <w:t xml:space="preserve">Standard </w:t>
      </w:r>
      <w:r>
        <w:t>版本允许使用此软件管理</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上的最多两个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 xml:space="preserve"> </w:t>
      </w:r>
      <w:r>
        <w:fldChar w:fldCharType="end"/>
      </w:r>
      <w:r>
        <w:t>OSE</w:t>
      </w:r>
      <w:r>
        <w:t>。</w:t>
      </w:r>
    </w:p>
    <w:p w14:paraId="683A8F3B" w14:textId="77777777" w:rsidR="007A2A09" w:rsidRDefault="00B300AB" w:rsidP="00B300AB">
      <w:pPr>
        <w:pStyle w:val="ProductList-Bullet"/>
        <w:numPr>
          <w:ilvl w:val="1"/>
          <w:numId w:val="14"/>
        </w:numPr>
      </w:pPr>
      <w:r>
        <w:t>如果</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，那么除了两个虚拟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以外，</w:t>
      </w:r>
      <w:r>
        <w:t xml:space="preserve">Standard </w:t>
      </w:r>
      <w:r>
        <w:t>版本还允许管理</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14:paraId="2995BB94" w14:textId="77777777" w:rsidR="007A2A09" w:rsidRDefault="00B300AB" w:rsidP="00B300AB">
      <w:pPr>
        <w:pStyle w:val="ProductList-Bullet"/>
        <w:numPr>
          <w:ilvl w:val="1"/>
          <w:numId w:val="14"/>
        </w:numPr>
      </w:pPr>
      <w:r>
        <w:t>客户可将额外的</w:t>
      </w:r>
      <w:r>
        <w:t xml:space="preserv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分配给满足上述第</w:t>
      </w:r>
      <w:r>
        <w:t xml:space="preserve"> 2 </w:t>
      </w:r>
      <w:r>
        <w:t>条中数量要求的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，并管理两个额外的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7049DAE1" w14:textId="77777777" w:rsidR="007A2A09" w:rsidRDefault="00B300AB" w:rsidP="00B300AB">
      <w:pPr>
        <w:pStyle w:val="ProductList-Bullet"/>
        <w:numPr>
          <w:ilvl w:val="0"/>
          <w:numId w:val="14"/>
        </w:numPr>
      </w:pPr>
      <w:r>
        <w:t xml:space="preserve">  </w:t>
      </w:r>
      <w:r>
        <w:t>运行</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w:t>
      </w:r>
    </w:p>
    <w:p w14:paraId="5C5ED9D4" w14:textId="77777777" w:rsidR="007A2A09" w:rsidRDefault="007A2A09">
      <w:pPr>
        <w:pStyle w:val="ProductList-Body"/>
      </w:pPr>
    </w:p>
    <w:p w14:paraId="3DD79007" w14:textId="77777777" w:rsidR="007A2A09" w:rsidRDefault="00B300AB">
      <w:pPr>
        <w:pStyle w:val="ProductList-ClauseHeading"/>
        <w:outlineLvl w:val="3"/>
      </w:pPr>
      <w:r>
        <w:t>客户端管理许可（每</w:t>
      </w:r>
      <w:r>
        <w:t xml:space="preserve"> OSE </w:t>
      </w:r>
      <w:r>
        <w:t>或用户）</w:t>
      </w:r>
    </w:p>
    <w:p w14:paraId="11BD399B" w14:textId="77777777" w:rsidR="007A2A09" w:rsidRDefault="00B300AB" w:rsidP="00B300AB">
      <w:pPr>
        <w:pStyle w:val="ProductList-Bullet"/>
        <w:numPr>
          <w:ilvl w:val="0"/>
          <w:numId w:val="15"/>
        </w:numPr>
      </w:pPr>
      <w:r>
        <w:t>每购买一个客户端管理许可，客户都可以在</w:t>
      </w:r>
      <w:r>
        <w:t xml:space="preserve"> Azure </w:t>
      </w:r>
      <w:r>
        <w:t>或专供其使用</w:t>
      </w:r>
      <w:r>
        <w:t xml:space="preserve">* </w:t>
      </w:r>
      <w:r>
        <w:t>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上使用该软件进行</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管理或者</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所用设备上的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管理。</w:t>
      </w:r>
    </w:p>
    <w:p w14:paraId="2357B9B7" w14:textId="77777777" w:rsidR="007A2A09" w:rsidRDefault="00B300AB" w:rsidP="00B300AB">
      <w:pPr>
        <w:pStyle w:val="ProductList-Bullet"/>
        <w:numPr>
          <w:ilvl w:val="0"/>
          <w:numId w:val="15"/>
        </w:numPr>
      </w:pPr>
      <w:r>
        <w:t xml:space="preserve">  </w:t>
      </w:r>
      <w:r>
        <w:t>运行操作系统（而非</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需要客户端管理许可或</w:t>
      </w:r>
      <w:r>
        <w:fldChar w:fldCharType="begin"/>
      </w:r>
      <w:r>
        <w:instrText xml:space="preserve"> AutoTextList   \s NoStyle \t "</w:instrText>
      </w:r>
      <w:r>
        <w:instrText>管理许可等效许可是指产品的</w:instrText>
      </w:r>
      <w:r>
        <w:instrText>“</w:instrText>
      </w:r>
      <w:r>
        <w:instrText>管理许可</w:instrText>
      </w:r>
      <w:r>
        <w:instrText>”</w:instrText>
      </w:r>
      <w:r>
        <w:instrText>表中指明的用户</w:instrText>
      </w:r>
      <w:r>
        <w:instrText xml:space="preserve"> SL</w:instrText>
      </w:r>
      <w:r>
        <w:instrText>，或</w:instrText>
      </w:r>
      <w:r>
        <w:instrText>“</w:instrText>
      </w:r>
      <w:r>
        <w:instrText>管理许可等效许可表</w:instrText>
      </w:r>
      <w:r>
        <w:instrText>”</w:instrText>
      </w:r>
      <w:r>
        <w:instrText>中所指明的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管理许可等效许可</w:t>
      </w:r>
      <w:r>
        <w:fldChar w:fldCharType="end"/>
      </w:r>
      <w:r>
        <w:t>。</w:t>
      </w:r>
    </w:p>
    <w:p w14:paraId="777C631D" w14:textId="77777777" w:rsidR="007A2A09" w:rsidRDefault="00B300AB" w:rsidP="00B300AB">
      <w:pPr>
        <w:pStyle w:val="ProductList-Bullet"/>
        <w:numPr>
          <w:ilvl w:val="0"/>
          <w:numId w:val="15"/>
        </w:numPr>
      </w:pPr>
      <w:r>
        <w:t>所需的客户端管理许可的数量取决于分配的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类型（每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或用户）。</w:t>
      </w:r>
    </w:p>
    <w:p w14:paraId="79F3543B" w14:textId="77777777" w:rsidR="007A2A09" w:rsidRDefault="00B300AB" w:rsidP="00B300AB">
      <w:pPr>
        <w:pStyle w:val="ProductList-Bullet"/>
        <w:numPr>
          <w:ilvl w:val="0"/>
          <w:numId w:val="15"/>
        </w:numPr>
      </w:pPr>
      <w:r>
        <w:t>管理由多个用户访问的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时，需要为每个用户获取一个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客户端管理许可或用户客户端管理许可。</w:t>
      </w:r>
    </w:p>
    <w:p w14:paraId="06F34FA7" w14:textId="77777777" w:rsidR="007A2A09" w:rsidRDefault="00B300AB">
      <w:pPr>
        <w:pStyle w:val="ProductList-Body"/>
      </w:pPr>
      <w:r>
        <w:t>*</w:t>
      </w:r>
      <w:r>
        <w:t>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3F4362A7" w14:textId="77777777" w:rsidR="007A2A09" w:rsidRDefault="007A2A09">
      <w:pPr>
        <w:pStyle w:val="ProductList-Body"/>
      </w:pPr>
    </w:p>
    <w:p w14:paraId="172C8839" w14:textId="77777777" w:rsidR="007A2A09" w:rsidRDefault="00B300AB">
      <w:pPr>
        <w:pStyle w:val="ProductList-ClauseHeading"/>
        <w:outlineLvl w:val="3"/>
      </w:pPr>
      <w:r>
        <w:t>以下情况无需管理许可：</w:t>
      </w:r>
    </w:p>
    <w:p w14:paraId="2272A73C" w14:textId="77777777" w:rsidR="007A2A09" w:rsidRDefault="00B300AB" w:rsidP="00B300AB">
      <w:pPr>
        <w:pStyle w:val="ProductList-Bullet"/>
        <w:numPr>
          <w:ilvl w:val="0"/>
          <w:numId w:val="16"/>
        </w:numPr>
      </w:pPr>
      <w:r>
        <w:t xml:space="preserve">  </w:t>
      </w:r>
      <w:r>
        <w:t>没有软件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的任何</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238668F0" w14:textId="77777777" w:rsidR="007A2A09" w:rsidRDefault="00B300AB" w:rsidP="00B300AB">
      <w:pPr>
        <w:pStyle w:val="ProductList-Bullet"/>
        <w:numPr>
          <w:ilvl w:val="0"/>
          <w:numId w:val="16"/>
        </w:numPr>
      </w:pPr>
      <w:r>
        <w:t>任何仅用于传送网络数据且未运行</w:t>
      </w:r>
      <w:r>
        <w:t xml:space="preserve"> Windows Server </w:t>
      </w:r>
      <w:r>
        <w:t>软件的客户网络基础结构设备；</w:t>
      </w:r>
    </w:p>
    <w:p w14:paraId="7674853E" w14:textId="77777777" w:rsidR="007A2A09" w:rsidRDefault="00B300AB" w:rsidP="00B300AB">
      <w:pPr>
        <w:pStyle w:val="ProductList-Bullet"/>
        <w:numPr>
          <w:ilvl w:val="0"/>
          <w:numId w:val="16"/>
        </w:numPr>
      </w:pPr>
      <w:r>
        <w:t>将</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从物理转换为虚拟；或</w:t>
      </w:r>
    </w:p>
    <w:p w14:paraId="6F28955B" w14:textId="77777777" w:rsidR="007A2A09" w:rsidRDefault="00B300AB" w:rsidP="00B300AB">
      <w:pPr>
        <w:pStyle w:val="ProductList-Bullet"/>
        <w:numPr>
          <w:ilvl w:val="0"/>
          <w:numId w:val="16"/>
        </w:numPr>
      </w:pPr>
      <w:r>
        <w:t>任何仅监视或管理硬件组件的状态（例如，系统温度、风扇速度、电源开</w:t>
      </w:r>
      <w:r>
        <w:t>/</w:t>
      </w:r>
      <w:r>
        <w:t>关、系统重置、</w:t>
      </w:r>
      <w:r>
        <w:t xml:space="preserve">CPU </w:t>
      </w:r>
      <w:r>
        <w:t>可用性）的设备。</w:t>
      </w:r>
    </w:p>
    <w:p w14:paraId="02F6AB64" w14:textId="77777777" w:rsidR="007A2A09" w:rsidRDefault="007A2A09">
      <w:pPr>
        <w:pStyle w:val="ProductList-Body"/>
      </w:pPr>
    </w:p>
    <w:p w14:paraId="4C19BB06" w14:textId="77777777" w:rsidR="007A2A09" w:rsidRDefault="00B300AB">
      <w:pPr>
        <w:pStyle w:val="ProductList-ClauseHeading"/>
        <w:outlineLvl w:val="3"/>
      </w:pPr>
      <w:r>
        <w:t>数据集</w:t>
      </w:r>
    </w:p>
    <w:p w14:paraId="1228A8A8" w14:textId="77777777" w:rsidR="007A2A09" w:rsidRDefault="00B300AB">
      <w:pPr>
        <w:pStyle w:val="ProductList-Body"/>
      </w:pPr>
      <w:r>
        <w:t>客户不得复制或分发软件中包含的任何数据集（或某个数据集的任何部分）。</w:t>
      </w:r>
    </w:p>
    <w:p w14:paraId="3CDAE67C" w14:textId="77777777" w:rsidR="007A2A09" w:rsidRDefault="00B300AB">
      <w:pPr>
        <w:pStyle w:val="ProductList-Offering2Heading"/>
        <w:outlineLvl w:val="2"/>
      </w:pPr>
      <w:bookmarkStart w:id="29" w:name="_Sec545"/>
      <w:r>
        <w:t>专业服务器</w:t>
      </w:r>
      <w:bookmarkEnd w:id="29"/>
      <w:r>
        <w:fldChar w:fldCharType="begin"/>
      </w:r>
      <w:r>
        <w:instrText xml:space="preserve"> TC "</w:instrText>
      </w:r>
      <w:bookmarkStart w:id="30" w:name="_Toc36385797"/>
      <w:r>
        <w:instrText>专业服务器</w:instrText>
      </w:r>
      <w:bookmarkEnd w:id="30"/>
      <w:r>
        <w:instrText>" \l 3</w:instrText>
      </w:r>
      <w:r>
        <w:fldChar w:fldCharType="end"/>
      </w:r>
    </w:p>
    <w:p w14:paraId="34C8F864" w14:textId="77777777" w:rsidR="007A2A09" w:rsidRDefault="00B300AB">
      <w:pPr>
        <w:pStyle w:val="ProductList-ClauseHeading"/>
        <w:outlineLvl w:val="3"/>
      </w:pPr>
      <w:r>
        <w:t>服务器许可（每实例）</w:t>
      </w:r>
    </w:p>
    <w:p w14:paraId="1CEDE9E6" w14:textId="77777777" w:rsidR="007A2A09" w:rsidRDefault="00B300AB">
      <w:pPr>
        <w:pStyle w:val="ProductList-Body"/>
      </w:pPr>
      <w:r>
        <w:t>每获取一个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许可，客户便可在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6E32E0A9" w14:textId="77777777" w:rsidR="007A2A09" w:rsidRDefault="00B300AB">
      <w:pPr>
        <w:pStyle w:val="ProductList-Offering2Heading"/>
        <w:outlineLvl w:val="2"/>
      </w:pPr>
      <w:bookmarkStart w:id="31" w:name="_Sec546"/>
      <w:r>
        <w:lastRenderedPageBreak/>
        <w:t>开发人员工具</w:t>
      </w:r>
      <w:bookmarkEnd w:id="31"/>
      <w:r>
        <w:fldChar w:fldCharType="begin"/>
      </w:r>
      <w:r>
        <w:instrText xml:space="preserve"> TC "</w:instrText>
      </w:r>
      <w:bookmarkStart w:id="32" w:name="_Toc36385798"/>
      <w:r>
        <w:instrText>开发人员工具</w:instrText>
      </w:r>
      <w:bookmarkEnd w:id="32"/>
      <w:r>
        <w:instrText>" \l 3</w:instrText>
      </w:r>
      <w:r>
        <w:fldChar w:fldCharType="end"/>
      </w:r>
    </w:p>
    <w:p w14:paraId="30E1B7DE" w14:textId="77777777" w:rsidR="007A2A09" w:rsidRDefault="00B300AB">
      <w:pPr>
        <w:pStyle w:val="ProductList-ClauseHeading"/>
        <w:outlineLvl w:val="3"/>
      </w:pPr>
      <w:r>
        <w:t>用户许可</w:t>
      </w:r>
    </w:p>
    <w:p w14:paraId="5E579EE1" w14:textId="77777777" w:rsidR="007A2A09" w:rsidRDefault="00B300AB" w:rsidP="00B300AB">
      <w:pPr>
        <w:pStyle w:val="ProductList-Bullet"/>
        <w:numPr>
          <w:ilvl w:val="0"/>
          <w:numId w:val="17"/>
        </w:numPr>
      </w:pPr>
      <w:r>
        <w:t>每购买一个用户许可，都允许一位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在专供客户使用的任意设备上使用该软件以及任意早期版本的任意数量的副本。除客户或其关联公司之一外，任何由其他实体管理或控制的专用设备均受</w:t>
      </w:r>
      <w:hyperlink w:anchor="_Sec537">
        <w:r>
          <w:rPr>
            <w:color w:val="00467F"/>
            <w:u w:val="single"/>
          </w:rPr>
          <w:t>外包软件管理</w:t>
        </w:r>
      </w:hyperlink>
      <w:r>
        <w:t>条款的约束。</w:t>
      </w:r>
    </w:p>
    <w:p w14:paraId="627718C5" w14:textId="77777777" w:rsidR="007A2A09" w:rsidRDefault="00B300AB" w:rsidP="00B300AB">
      <w:pPr>
        <w:pStyle w:val="ProductList-Bullet"/>
        <w:numPr>
          <w:ilvl w:val="0"/>
          <w:numId w:val="17"/>
        </w:numPr>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可以将该软件用于产品评测目的以及用于开发、测试和演示客户的程序。这些权利包括使用该软件来模拟终端用户环境以诊断与其程序相关的问题。</w:t>
      </w:r>
    </w:p>
    <w:p w14:paraId="0DFE2126" w14:textId="77777777" w:rsidR="007A2A09" w:rsidRDefault="00B300AB" w:rsidP="00B300AB">
      <w:pPr>
        <w:pStyle w:val="ProductList-Bullet"/>
        <w:numPr>
          <w:ilvl w:val="0"/>
          <w:numId w:val="17"/>
        </w:numPr>
      </w:pPr>
      <w:r>
        <w:t>不得将该软件许可用于</w:t>
      </w:r>
      <w:r>
        <w:fldChar w:fldCharType="begin"/>
      </w:r>
      <w:r>
        <w:instrText xml:space="preserve"> AutoTextList   \s NoStyle \t "</w:instrText>
      </w:r>
      <w:r>
        <w:instrText>生产环境指运行生产工作负载或访问生产数据的任何物理或虚拟</w:instrText>
      </w:r>
      <w:r>
        <w:instrText xml:space="preserve"> OSE</w:instrText>
      </w:r>
      <w:r>
        <w:instrText>，或托管一个或多个运行生产工作负载或访问生产数据的虚拟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w:t>
      </w:r>
    </w:p>
    <w:p w14:paraId="694A71A3" w14:textId="77777777" w:rsidR="007A2A09" w:rsidRDefault="007A2A09">
      <w:pPr>
        <w:pStyle w:val="ProductList-Body"/>
      </w:pPr>
    </w:p>
    <w:p w14:paraId="67F67B50" w14:textId="77777777" w:rsidR="007A2A09" w:rsidRDefault="00B300AB">
      <w:pPr>
        <w:pStyle w:val="ProductList-ClauseHeading"/>
        <w:outlineLvl w:val="3"/>
      </w:pPr>
      <w:r>
        <w:t>适用于</w:t>
      </w:r>
      <w:r>
        <w:t xml:space="preserve"> Visual Studio </w:t>
      </w:r>
      <w:r>
        <w:t>订购的其他许可条款</w:t>
      </w:r>
    </w:p>
    <w:p w14:paraId="75E5AAFD" w14:textId="77777777" w:rsidR="007A2A09" w:rsidRDefault="00B300AB">
      <w:pPr>
        <w:pStyle w:val="ProductList-Body"/>
      </w:pPr>
      <w:r>
        <w:t>除了</w:t>
      </w:r>
      <w:r>
        <w:t>“</w:t>
      </w:r>
      <w:r>
        <w:t>许可模式条款</w:t>
      </w:r>
      <w:r>
        <w:t>”</w:t>
      </w:r>
      <w:r>
        <w:t>中的权利，客户还可以为其购买的每个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分配一个</w:t>
      </w:r>
      <w:r>
        <w:t xml:space="preserve"> Visual Studio </w:t>
      </w:r>
      <w:r>
        <w:t>订购。对于</w:t>
      </w:r>
      <w:r>
        <w:t xml:space="preserve"> Visual Studio </w:t>
      </w:r>
      <w:r>
        <w:t>订购，</w:t>
      </w:r>
      <w:r>
        <w:t>“</w:t>
      </w:r>
      <w:r>
        <w:t>软件</w:t>
      </w:r>
      <w:r>
        <w:t>”</w:t>
      </w:r>
      <w:r>
        <w:t>是指针对客户订购级别可通过</w:t>
      </w:r>
      <w:r>
        <w:t xml:space="preserve"> Visual Studio </w:t>
      </w:r>
      <w:r>
        <w:t>订购订户下载获取的软件。不得在</w:t>
      </w:r>
      <w:r>
        <w:fldChar w:fldCharType="begin"/>
      </w:r>
      <w:r>
        <w:instrText xml:space="preserve"> AutoTextList   \s NoStyle \t "</w:instrText>
      </w:r>
      <w:r>
        <w:instrText>生产环境指运行生产工作负载或访问生产数据的任何物理或虚拟</w:instrText>
      </w:r>
      <w:r>
        <w:instrText xml:space="preserve"> OSE</w:instrText>
      </w:r>
      <w:r>
        <w:instrText>，或托管一个或多个运行生产工作负载或访问生产数据的虚拟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中使用随客户</w:t>
      </w:r>
      <w:r>
        <w:t xml:space="preserve"> Visual Studio </w:t>
      </w:r>
      <w:r>
        <w:t>订购提供的任何在线服务。</w:t>
      </w:r>
    </w:p>
    <w:p w14:paraId="06DDA094" w14:textId="77777777" w:rsidR="007A2A09" w:rsidRDefault="007A2A09">
      <w:pPr>
        <w:pStyle w:val="ProductList-Body"/>
      </w:pPr>
    </w:p>
    <w:p w14:paraId="7F65FA32" w14:textId="77777777" w:rsidR="007A2A09" w:rsidRDefault="00B300AB">
      <w:pPr>
        <w:pStyle w:val="ProductList-SubClauseHeading"/>
        <w:outlineLvl w:val="4"/>
      </w:pPr>
      <w:r>
        <w:t>在</w:t>
      </w:r>
      <w:r>
        <w:t xml:space="preserve"> Microsoft Azure </w:t>
      </w:r>
      <w:r>
        <w:t>服务上运行软件</w:t>
      </w:r>
    </w:p>
    <w:p w14:paraId="063C455B" w14:textId="77777777" w:rsidR="007A2A09" w:rsidRDefault="00B300AB" w:rsidP="00B300AB">
      <w:pPr>
        <w:pStyle w:val="ProductList-Bullet"/>
        <w:numPr>
          <w:ilvl w:val="1"/>
          <w:numId w:val="18"/>
        </w:numPr>
      </w:pPr>
      <w:r>
        <w:t>在</w:t>
      </w:r>
      <w:r>
        <w:t xml:space="preserve"> Visual Studio </w:t>
      </w:r>
      <w:r>
        <w:t>订购的期限内，</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可在</w:t>
      </w:r>
      <w:r>
        <w:t xml:space="preserve"> Microsoft Azure </w:t>
      </w:r>
      <w:r>
        <w:t>服务上运行软件。</w:t>
      </w:r>
    </w:p>
    <w:p w14:paraId="513D6AD5" w14:textId="77777777" w:rsidR="007A2A09" w:rsidRDefault="00B300AB" w:rsidP="00B300AB">
      <w:pPr>
        <w:pStyle w:val="ProductList-Bullet"/>
        <w:numPr>
          <w:ilvl w:val="1"/>
          <w:numId w:val="18"/>
        </w:numPr>
      </w:pPr>
      <w:r>
        <w:t>软件的使用受客户的批量许可协议的条款和条件以及软件随附的任意条款的约束。</w:t>
      </w:r>
    </w:p>
    <w:p w14:paraId="3C383EC0" w14:textId="77777777" w:rsidR="007A2A09" w:rsidRDefault="00B300AB" w:rsidP="00B300AB">
      <w:pPr>
        <w:pStyle w:val="ProductList-Bullet"/>
        <w:numPr>
          <w:ilvl w:val="1"/>
          <w:numId w:val="18"/>
        </w:numPr>
      </w:pPr>
      <w:r>
        <w:t>开发人员工具许可模式条款适用于对软件的使用以及对</w:t>
      </w:r>
      <w:r>
        <w:t xml:space="preserve"> Azure </w:t>
      </w:r>
      <w:r>
        <w:t>开发</w:t>
      </w:r>
      <w:r>
        <w:t>/</w:t>
      </w:r>
      <w:r>
        <w:t>测试产品的使用，但</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不得出于生产使用之目的在</w:t>
      </w:r>
      <w:r>
        <w:t xml:space="preserve"> Microsoft Azure </w:t>
      </w:r>
      <w:r>
        <w:t>服务上运行</w:t>
      </w:r>
      <w:r>
        <w:t xml:space="preserve"> Office Professional Plus </w:t>
      </w:r>
      <w:r>
        <w:t>或</w:t>
      </w:r>
      <w:r>
        <w:t xml:space="preserve"> System Center Virtual Machine Manager</w:t>
      </w:r>
      <w:r>
        <w:t>。</w:t>
      </w:r>
    </w:p>
    <w:p w14:paraId="54CC2FA1" w14:textId="77777777" w:rsidR="007A2A09" w:rsidRDefault="007A2A09">
      <w:pPr>
        <w:pStyle w:val="ProductList-BodyIndented"/>
      </w:pPr>
    </w:p>
    <w:p w14:paraId="384C1233" w14:textId="77777777" w:rsidR="007A2A09" w:rsidRDefault="00B300AB">
      <w:pPr>
        <w:pStyle w:val="ProductList-SubClauseHeading"/>
        <w:outlineLvl w:val="4"/>
      </w:pPr>
      <w:r>
        <w:t>其他要求</w:t>
      </w:r>
    </w:p>
    <w:p w14:paraId="5962F8C8" w14:textId="77777777" w:rsidR="007A2A09" w:rsidRDefault="00B300AB">
      <w:pPr>
        <w:pStyle w:val="ProductList-BodyIndented"/>
      </w:pPr>
      <w:r>
        <w:t>如需在</w:t>
      </w:r>
      <w:r>
        <w:t xml:space="preserve"> Microsoft Azure </w:t>
      </w:r>
      <w:r>
        <w:t>服务上运行软件，客户必须将其</w:t>
      </w:r>
      <w:r>
        <w:t xml:space="preserve"> Microsoft </w:t>
      </w:r>
      <w:r>
        <w:t>帐户关联至</w:t>
      </w:r>
      <w:r>
        <w:t xml:space="preserve"> Visual Studio </w:t>
      </w:r>
      <w:r>
        <w:t>订购以激活</w:t>
      </w:r>
      <w:r>
        <w:t xml:space="preserve"> Visual Studio </w:t>
      </w:r>
      <w:r>
        <w:t>订购。</w:t>
      </w:r>
    </w:p>
    <w:p w14:paraId="44EEEAB8" w14:textId="77777777" w:rsidR="007A2A09" w:rsidRDefault="007A2A09">
      <w:pPr>
        <w:pStyle w:val="ProductList-BodyIndented"/>
      </w:pPr>
    </w:p>
    <w:p w14:paraId="1CAF7B6C" w14:textId="77777777" w:rsidR="007A2A09" w:rsidRDefault="00B300AB">
      <w:pPr>
        <w:pStyle w:val="ProductList-SubClauseHeading"/>
        <w:outlineLvl w:val="4"/>
      </w:pPr>
      <w:r>
        <w:t>验收测试和反馈</w:t>
      </w:r>
    </w:p>
    <w:p w14:paraId="131EAB44" w14:textId="77777777" w:rsidR="007A2A09" w:rsidRDefault="00B300AB">
      <w:pPr>
        <w:pStyle w:val="ProductList-BodyIndented"/>
      </w:pPr>
      <w:r>
        <w:t>客户的最终用户可以访问该软件及客户的</w:t>
      </w:r>
      <w:r>
        <w:t xml:space="preserve"> Visual Studio </w:t>
      </w:r>
      <w:r>
        <w:t>订购提供的在线服务，以便执行验收测试或就相关程序提供反馈意见。</w:t>
      </w:r>
    </w:p>
    <w:p w14:paraId="1A9CF8B1" w14:textId="77777777" w:rsidR="007A2A09" w:rsidRDefault="007A2A09">
      <w:pPr>
        <w:pStyle w:val="ProductList-BodyIndented"/>
      </w:pPr>
    </w:p>
    <w:p w14:paraId="12FD5F7E" w14:textId="77777777" w:rsidR="007A2A09" w:rsidRDefault="00B300AB">
      <w:pPr>
        <w:pStyle w:val="ProductList-SubClauseHeading"/>
        <w:outlineLvl w:val="4"/>
      </w:pPr>
      <w:r>
        <w:t xml:space="preserve">Windows Server 2016 </w:t>
      </w:r>
      <w:r>
        <w:t>远程桌面服务</w:t>
      </w:r>
    </w:p>
    <w:p w14:paraId="1D45194D" w14:textId="77777777" w:rsidR="007A2A09" w:rsidRDefault="00B300AB">
      <w:pPr>
        <w:pStyle w:val="ProductList-BodyIndented"/>
      </w:pPr>
      <w:r>
        <w:t>最多允许</w:t>
      </w:r>
      <w:r>
        <w:t xml:space="preserve"> 200 </w:t>
      </w:r>
      <w:r>
        <w:t>个匿名用户同时使用</w:t>
      </w:r>
      <w:r>
        <w:t xml:space="preserve"> Windows Server </w:t>
      </w:r>
      <w:r>
        <w:t>软件的远程桌面服务功能来访问客户的程序的在线演示。</w:t>
      </w:r>
    </w:p>
    <w:p w14:paraId="7EE85F1C" w14:textId="77777777" w:rsidR="007A2A09" w:rsidRDefault="007A2A09">
      <w:pPr>
        <w:pStyle w:val="ProductList-BodyIndented"/>
      </w:pPr>
    </w:p>
    <w:p w14:paraId="3395A198" w14:textId="77777777" w:rsidR="007A2A09" w:rsidRDefault="00B300AB">
      <w:pPr>
        <w:pStyle w:val="ProductList-SubClauseHeading"/>
        <w:outlineLvl w:val="4"/>
      </w:pPr>
      <w:r>
        <w:t xml:space="preserve">Windows </w:t>
      </w:r>
      <w:r>
        <w:t>嵌入式产品</w:t>
      </w:r>
    </w:p>
    <w:p w14:paraId="0E6517C4" w14:textId="77777777" w:rsidR="007A2A09" w:rsidRDefault="00B300AB">
      <w:pPr>
        <w:pStyle w:val="ProductList-BodyIndented"/>
      </w:pPr>
      <w:r>
        <w:t>每个</w:t>
      </w:r>
      <w:r>
        <w:t xml:space="preserve"> Windows </w:t>
      </w:r>
      <w:r>
        <w:t>嵌入式产品依据产品随附的条款获得许可，包括</w:t>
      </w:r>
      <w:r>
        <w:t xml:space="preserve"> Microsoft </w:t>
      </w:r>
      <w:r>
        <w:t>与侵权辩护以及盗用索赔有关的任何义务。这些条款会取代客户批量许可协议中的相应条款。每个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可以安装和使用不限数量的</w:t>
      </w:r>
      <w:r>
        <w:t xml:space="preserve"> Windows </w:t>
      </w:r>
      <w:r>
        <w:t>嵌入式产品的许可副本。</w:t>
      </w:r>
    </w:p>
    <w:p w14:paraId="574D81FC" w14:textId="77777777" w:rsidR="007A2A09" w:rsidRDefault="007A2A09">
      <w:pPr>
        <w:pStyle w:val="ProductList-BodyIndented"/>
        <w:jc w:val="right"/>
      </w:pPr>
    </w:p>
    <w:tbl>
      <w:tblPr>
        <w:tblStyle w:val="PURTable0"/>
        <w:tblW w:w="0" w:type="dxa"/>
        <w:tblLook w:val="04A0" w:firstRow="1" w:lastRow="0" w:firstColumn="1" w:lastColumn="0" w:noHBand="0" w:noVBand="1"/>
      </w:tblPr>
      <w:tblGrid>
        <w:gridCol w:w="10556"/>
      </w:tblGrid>
      <w:tr w:rsidR="007A2A09" w14:paraId="02F538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807AD6" w14:textId="77777777" w:rsidR="007A2A09" w:rsidRDefault="00B9361E">
            <w:pPr>
              <w:pStyle w:val="ProductList-TableBody"/>
              <w:jc w:val="right"/>
            </w:pPr>
            <w:hyperlink w:anchor="_Sec842">
              <w:r w:rsidR="00B300AB">
                <w:rPr>
                  <w:color w:val="00467F"/>
                  <w:sz w:val="14"/>
                  <w:u w:val="single"/>
                </w:rPr>
                <w:t>目录</w:t>
              </w:r>
            </w:hyperlink>
            <w:r w:rsidR="00B300AB">
              <w:rPr>
                <w:sz w:val="14"/>
              </w:rPr>
              <w:t>/</w:t>
            </w:r>
            <w:hyperlink w:anchor="_Sec549">
              <w:r w:rsidR="00B300AB">
                <w:rPr>
                  <w:color w:val="00467F"/>
                  <w:sz w:val="14"/>
                  <w:u w:val="single"/>
                </w:rPr>
                <w:t>词汇表</w:t>
              </w:r>
            </w:hyperlink>
            <w:r w:rsidR="00B300AB">
              <w:rPr>
                <w:sz w:val="14"/>
              </w:rPr>
              <w:t>/</w:t>
            </w:r>
            <w:hyperlink w:anchor="_Sec844">
              <w:r w:rsidR="00B300AB">
                <w:rPr>
                  <w:color w:val="00467F"/>
                  <w:sz w:val="14"/>
                  <w:u w:val="single"/>
                </w:rPr>
                <w:t>索引</w:t>
              </w:r>
            </w:hyperlink>
          </w:p>
        </w:tc>
      </w:tr>
    </w:tbl>
    <w:p w14:paraId="149336F4" w14:textId="77777777" w:rsidR="007A2A09" w:rsidRDefault="007A2A09">
      <w:pPr>
        <w:pStyle w:val="ProductList-BodyIndented"/>
      </w:pPr>
    </w:p>
    <w:p w14:paraId="1F86C073" w14:textId="77777777" w:rsidR="007A2A09" w:rsidRDefault="007A2A09">
      <w:pPr>
        <w:sectPr w:rsidR="007A2A09">
          <w:headerReference w:type="default" r:id="rId33"/>
          <w:footerReference w:type="default" r:id="rId34"/>
          <w:type w:val="continuous"/>
          <w:pgSz w:w="12240" w:h="15840" w:code="1"/>
          <w:pgMar w:top="1170" w:right="720" w:bottom="720" w:left="720" w:header="432" w:footer="288" w:gutter="0"/>
          <w:cols w:space="360"/>
        </w:sectPr>
      </w:pPr>
    </w:p>
    <w:p w14:paraId="0F91CF53" w14:textId="77777777" w:rsidR="007A2A09" w:rsidRDefault="00B300AB">
      <w:pPr>
        <w:pStyle w:val="ProductList-SectionHeading"/>
        <w:pageBreakBefore/>
        <w:outlineLvl w:val="0"/>
      </w:pPr>
      <w:bookmarkStart w:id="33" w:name="_Sec547"/>
      <w:bookmarkEnd w:id="11"/>
      <w:r>
        <w:lastRenderedPageBreak/>
        <w:t>软件</w:t>
      </w:r>
      <w:r>
        <w:fldChar w:fldCharType="begin"/>
      </w:r>
      <w:r>
        <w:instrText xml:space="preserve"> TC "</w:instrText>
      </w:r>
      <w:bookmarkStart w:id="34" w:name="_Toc36385799"/>
      <w:r>
        <w:instrText>软件</w:instrText>
      </w:r>
      <w:bookmarkEnd w:id="34"/>
      <w:r>
        <w:instrText>" \l 1</w:instrText>
      </w:r>
      <w:r>
        <w:fldChar w:fldCharType="end"/>
      </w:r>
    </w:p>
    <w:p w14:paraId="67CB6AEE" w14:textId="77777777" w:rsidR="007A2A09" w:rsidRDefault="00B300AB">
      <w:pPr>
        <w:pStyle w:val="ProductList-Offering1HeadingNoBorder"/>
        <w:outlineLvl w:val="1"/>
      </w:pPr>
      <w:bookmarkStart w:id="35" w:name="_Sec857"/>
      <w:r>
        <w:t>Advanced Threat Analytics</w:t>
      </w:r>
      <w:bookmarkEnd w:id="35"/>
      <w:r>
        <w:fldChar w:fldCharType="begin"/>
      </w:r>
      <w:r>
        <w:instrText xml:space="preserve"> TC "</w:instrText>
      </w:r>
      <w:bookmarkStart w:id="36" w:name="_Toc36385800"/>
      <w:r>
        <w:instrText>Advanced Threat Analytics</w:instrText>
      </w:r>
      <w:bookmarkEnd w:id="36"/>
      <w:r>
        <w:instrText>" \l 2</w:instrText>
      </w:r>
      <w:r>
        <w:fldChar w:fldCharType="end"/>
      </w:r>
    </w:p>
    <w:p w14:paraId="01D22D1E" w14:textId="77777777" w:rsidR="007A2A09" w:rsidRDefault="00B300AB">
      <w:pPr>
        <w:pStyle w:val="ProductList-Offering1SubSection"/>
        <w:outlineLvl w:val="2"/>
      </w:pPr>
      <w:bookmarkStart w:id="37" w:name="_Sec858"/>
      <w:r>
        <w:t>1.</w:t>
      </w:r>
      <w:r>
        <w:t>计划可用性</w:t>
      </w:r>
      <w:bookmarkEnd w:id="37"/>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7A2A09" w14:paraId="273DE71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1986A7" w14:textId="77777777" w:rsidR="007A2A09" w:rsidRDefault="00B300AB">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4F9BB3" w14:textId="77777777" w:rsidR="007A2A09" w:rsidRDefault="00B300AB">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14E323" w14:textId="77777777" w:rsidR="007A2A09" w:rsidRDefault="00B300AB">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AB000" w14:textId="77777777" w:rsidR="007A2A09" w:rsidRDefault="00B300AB">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1EB442" w14:textId="77777777" w:rsidR="007A2A09" w:rsidRDefault="00B300AB">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63406" w14:textId="77777777" w:rsidR="007A2A09" w:rsidRDefault="00B300A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36A12C" w14:textId="77777777" w:rsidR="007A2A09" w:rsidRDefault="00B300A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1EA66" w14:textId="77777777" w:rsidR="007A2A09" w:rsidRDefault="00B300AB">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1A4DF5" w14:textId="77777777" w:rsidR="007A2A09" w:rsidRDefault="00B300A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2D7012" w14:textId="77777777" w:rsidR="007A2A09" w:rsidRDefault="00B300A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3121A0" w14:textId="77777777" w:rsidR="007A2A09" w:rsidRDefault="00B300A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E3F514" w14:textId="77777777" w:rsidR="007A2A09" w:rsidRDefault="00B300A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7A2A09" w14:paraId="25239FE4" w14:textId="77777777">
        <w:tc>
          <w:tcPr>
            <w:tcW w:w="4160" w:type="dxa"/>
            <w:tcBorders>
              <w:top w:val="single" w:sz="6" w:space="0" w:color="FFFFFF"/>
              <w:left w:val="none" w:sz="4" w:space="0" w:color="6E6E6E"/>
              <w:bottom w:val="dashed" w:sz="4" w:space="0" w:color="BFBFBF"/>
              <w:right w:val="none" w:sz="4" w:space="0" w:color="6E6E6E"/>
            </w:tcBorders>
          </w:tcPr>
          <w:p w14:paraId="0CD6591C" w14:textId="77777777" w:rsidR="007A2A09" w:rsidRDefault="00B300AB">
            <w:pPr>
              <w:pStyle w:val="ProductList-TableBody"/>
            </w:pPr>
            <w:r>
              <w:rPr>
                <w:color w:val="000000"/>
              </w:rPr>
              <w:t xml:space="preserve">Advanced Threat Analytics 2016 </w:t>
            </w:r>
            <w:r>
              <w:rPr>
                <w:color w:val="000000"/>
              </w:rPr>
              <w:t>客户端管理许可（每</w:t>
            </w:r>
            <w:r>
              <w:rPr>
                <w:color w:val="000000"/>
              </w:rPr>
              <w:t xml:space="preserve"> OSE</w:t>
            </w:r>
            <w:r>
              <w:rPr>
                <w:color w:val="000000"/>
              </w:rPr>
              <w:t>）</w:t>
            </w:r>
            <w:r>
              <w:fldChar w:fldCharType="begin"/>
            </w:r>
            <w:r>
              <w:instrText xml:space="preserve"> XE "Advanced Threat Analytics 2016 </w:instrText>
            </w:r>
            <w:r>
              <w:instrText>客户端管理许可（每</w:instrText>
            </w:r>
            <w:r>
              <w:instrText xml:space="preserve"> OSE</w:instrText>
            </w:r>
            <w:r>
              <w:instrText>）</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6254A29" w14:textId="77777777" w:rsidR="007A2A09" w:rsidRDefault="00B300A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F9AC935" w14:textId="77777777" w:rsidR="007A2A09" w:rsidRDefault="007A2A0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025C693" w14:textId="77777777" w:rsidR="007A2A09" w:rsidRDefault="00B300A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43FEAD1" w14:textId="77777777" w:rsidR="007A2A09" w:rsidRDefault="00B300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01F9A"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94251"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2026E"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40A1B" w14:textId="77777777" w:rsidR="007A2A09" w:rsidRDefault="00B300A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486F8"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ADE25"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8E344"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7A2A09" w14:paraId="6BF547DC" w14:textId="77777777">
        <w:tc>
          <w:tcPr>
            <w:tcW w:w="4160" w:type="dxa"/>
            <w:tcBorders>
              <w:top w:val="dashed" w:sz="4" w:space="0" w:color="BFBFBF"/>
              <w:left w:val="none" w:sz="4" w:space="0" w:color="6E6E6E"/>
              <w:bottom w:val="none" w:sz="4" w:space="0" w:color="FFFFFF"/>
              <w:right w:val="none" w:sz="4" w:space="0" w:color="6E6E6E"/>
            </w:tcBorders>
          </w:tcPr>
          <w:p w14:paraId="62B9AECA" w14:textId="77777777" w:rsidR="007A2A09" w:rsidRDefault="00B300AB">
            <w:pPr>
              <w:pStyle w:val="ProductList-TableBody"/>
            </w:pPr>
            <w:r>
              <w:rPr>
                <w:color w:val="000000"/>
              </w:rPr>
              <w:t xml:space="preserve">Advanced Threat Analytics 2016 </w:t>
            </w:r>
            <w:r>
              <w:rPr>
                <w:color w:val="000000"/>
              </w:rPr>
              <w:t>客户端管理许可（按用户）</w:t>
            </w:r>
            <w:r>
              <w:fldChar w:fldCharType="begin"/>
            </w:r>
            <w:r>
              <w:instrText xml:space="preserve"> XE "Advanced Threat Analytics 2016 </w:instrText>
            </w:r>
            <w:r>
              <w:instrText>客户端管理许可（按用户）</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87367BC" w14:textId="77777777" w:rsidR="007A2A09" w:rsidRDefault="00B300AB">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4E5F3D6F" w14:textId="77777777" w:rsidR="007A2A09" w:rsidRDefault="007A2A0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6C4B69F" w14:textId="77777777" w:rsidR="007A2A09" w:rsidRDefault="00B300AB">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39ECFCC" w14:textId="77777777" w:rsidR="007A2A09" w:rsidRDefault="00B300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69D5F"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044AB"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7110A"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579F5" w14:textId="77777777" w:rsidR="007A2A09" w:rsidRDefault="00B300A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4973B"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A6323"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DA1219" w14:textId="77777777" w:rsidR="007A2A09" w:rsidRDefault="007A2A09">
            <w:pPr>
              <w:pStyle w:val="ProductList-TableBody"/>
              <w:jc w:val="center"/>
            </w:pPr>
          </w:p>
        </w:tc>
      </w:tr>
    </w:tbl>
    <w:p w14:paraId="3BD2A9A6" w14:textId="77777777" w:rsidR="007A2A09" w:rsidRDefault="00B300AB">
      <w:pPr>
        <w:pStyle w:val="ProductList-Offering1SubSection"/>
        <w:outlineLvl w:val="2"/>
      </w:pPr>
      <w:bookmarkStart w:id="38" w:name="_Sec859"/>
      <w:r>
        <w:t>2.</w:t>
      </w:r>
      <w:r>
        <w:t>产品条件</w:t>
      </w:r>
      <w:bookmarkEnd w:id="38"/>
    </w:p>
    <w:tbl>
      <w:tblPr>
        <w:tblStyle w:val="PURTable"/>
        <w:tblW w:w="0" w:type="dxa"/>
        <w:tblLook w:val="04A0" w:firstRow="1" w:lastRow="0" w:firstColumn="1" w:lastColumn="0" w:noHBand="0" w:noVBand="1"/>
      </w:tblPr>
      <w:tblGrid>
        <w:gridCol w:w="3652"/>
        <w:gridCol w:w="3632"/>
        <w:gridCol w:w="3632"/>
      </w:tblGrid>
      <w:tr w:rsidR="007A2A09" w14:paraId="6D95C2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C32058" w14:textId="77777777" w:rsidR="007A2A09" w:rsidRDefault="00B300AB">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14:paraId="27BC9E0C" w14:textId="77777777" w:rsidR="007A2A09" w:rsidRDefault="00B300A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07F02E" w14:textId="77777777" w:rsidR="007A2A09" w:rsidRDefault="00B300AB">
            <w:pPr>
              <w:pStyle w:val="ProductList-TableBody"/>
            </w:pPr>
            <w:r>
              <w:rPr>
                <w:color w:val="404040"/>
              </w:rPr>
              <w:t>降级版本：不适用</w:t>
            </w:r>
          </w:p>
        </w:tc>
      </w:tr>
      <w:tr w:rsidR="007A2A09" w14:paraId="764F5F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614D0" w14:textId="77777777" w:rsidR="007A2A09" w:rsidRDefault="00B300AB">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924D5" w14:textId="77777777" w:rsidR="007A2A09" w:rsidRDefault="00B300A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46B70533" w14:textId="77777777" w:rsidR="007A2A09" w:rsidRDefault="00B300AB">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35">
              <w:r>
                <w:rPr>
                  <w:color w:val="000000"/>
                </w:rPr>
                <w:t>附录</w:t>
              </w:r>
              <w:r>
                <w:rPr>
                  <w:color w:val="000000"/>
                </w:rPr>
                <w:t xml:space="preserve"> B</w:t>
              </w:r>
            </w:hyperlink>
          </w:p>
        </w:tc>
      </w:tr>
      <w:tr w:rsidR="007A2A09" w14:paraId="64821A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5FF67" w14:textId="77777777" w:rsidR="007A2A09" w:rsidRDefault="00B300AB">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3F4A7" w14:textId="77777777" w:rsidR="007A2A09" w:rsidRDefault="00B300A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D632A" w14:textId="77777777" w:rsidR="007A2A09" w:rsidRDefault="00B300AB">
            <w:pPr>
              <w:pStyle w:val="ProductList-TableBody"/>
            </w:pPr>
            <w:r>
              <w:rPr>
                <w:color w:val="404040"/>
              </w:rPr>
              <w:t>符合削减条件：不适用</w:t>
            </w:r>
          </w:p>
        </w:tc>
      </w:tr>
      <w:tr w:rsidR="007A2A09" w14:paraId="5DABAB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D7F99" w14:textId="77777777" w:rsidR="007A2A09" w:rsidRDefault="00B300AB">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54F7E8" w14:textId="77777777" w:rsidR="007A2A09" w:rsidRDefault="00B300AB">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76BB3" w14:textId="77777777" w:rsidR="007A2A09" w:rsidRDefault="00B300AB">
            <w:pPr>
              <w:pStyle w:val="ProductList-TableBody"/>
            </w:pPr>
            <w:r>
              <w:rPr>
                <w:color w:val="404040"/>
              </w:rPr>
              <w:t>符合校正条件：不适用</w:t>
            </w:r>
          </w:p>
        </w:tc>
      </w:tr>
      <w:tr w:rsidR="007A2A09" w14:paraId="6E47AB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CFE40" w14:textId="77777777" w:rsidR="007A2A09" w:rsidRDefault="00B300AB">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2A33C" w14:textId="77777777" w:rsidR="007A2A09" w:rsidRDefault="007A2A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D014D" w14:textId="77777777" w:rsidR="007A2A09" w:rsidRDefault="007A2A09">
            <w:pPr>
              <w:pStyle w:val="ProductList-TableBody"/>
            </w:pPr>
          </w:p>
        </w:tc>
      </w:tr>
    </w:tbl>
    <w:p w14:paraId="4E9AC151" w14:textId="77777777" w:rsidR="007A2A09" w:rsidRDefault="007A2A09">
      <w:pPr>
        <w:pStyle w:val="ProductList-Body"/>
      </w:pPr>
    </w:p>
    <w:p w14:paraId="21F718C5" w14:textId="77777777" w:rsidR="007A2A09" w:rsidRDefault="00B300AB">
      <w:pPr>
        <w:pStyle w:val="ProductList-ClauseHeading"/>
        <w:outlineLvl w:val="3"/>
      </w:pPr>
      <w:r>
        <w:t xml:space="preserve">2.1 </w:t>
      </w:r>
      <w:r>
        <w:t>国家</w:t>
      </w:r>
      <w:r>
        <w:t>/</w:t>
      </w:r>
      <w:r>
        <w:t>地区限制</w:t>
      </w:r>
    </w:p>
    <w:p w14:paraId="1F7DF6F7" w14:textId="77777777" w:rsidR="007A2A09" w:rsidRDefault="00B300AB">
      <w:pPr>
        <w:pStyle w:val="ProductList-Body"/>
      </w:pPr>
      <w:r>
        <w:t>客户不得下载</w:t>
      </w:r>
      <w:r>
        <w:t xml:space="preserve"> Advanced Threat Analytics 2016 </w:t>
      </w:r>
      <w:r>
        <w:t>以供在中华人民共和国境内使用或分发。</w:t>
      </w:r>
    </w:p>
    <w:p w14:paraId="3E781A74" w14:textId="77777777" w:rsidR="007A2A09" w:rsidRDefault="007A2A09">
      <w:pPr>
        <w:pStyle w:val="ProductList-Body"/>
      </w:pPr>
    </w:p>
    <w:p w14:paraId="209B9AE0" w14:textId="77777777" w:rsidR="007A2A09" w:rsidRDefault="00B300AB">
      <w:pPr>
        <w:pStyle w:val="ProductList-ClauseHeading"/>
        <w:outlineLvl w:val="3"/>
      </w:pPr>
      <w:r>
        <w:t xml:space="preserve">2.2 </w:t>
      </w:r>
      <w:r>
        <w:t>学术客户</w:t>
      </w:r>
    </w:p>
    <w:p w14:paraId="0C9148D6" w14:textId="77777777" w:rsidR="007A2A09" w:rsidRDefault="00B300AB">
      <w:pPr>
        <w:pStyle w:val="ProductList-Body"/>
      </w:pPr>
      <w:r>
        <w:t>教育解决方案许可登记表和中小学校订购许可登记表客户可以购买</w:t>
      </w:r>
      <w:r>
        <w:t xml:space="preserve"> Advanced Threat Analytics 2016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3CA3FBD4" w14:textId="77777777" w:rsidR="007A2A09" w:rsidRDefault="00B300AB">
      <w:pPr>
        <w:pStyle w:val="ProductList-Offering1SubSection"/>
        <w:outlineLvl w:val="2"/>
      </w:pPr>
      <w:bookmarkStart w:id="39" w:name="_Sec860"/>
      <w:r>
        <w:t>3.</w:t>
      </w:r>
      <w:r>
        <w:t>使用权利</w:t>
      </w:r>
      <w:bookmarkEnd w:id="39"/>
    </w:p>
    <w:tbl>
      <w:tblPr>
        <w:tblStyle w:val="PURTable"/>
        <w:tblW w:w="0" w:type="dxa"/>
        <w:tblLook w:val="04A0" w:firstRow="1" w:lastRow="0" w:firstColumn="1" w:lastColumn="0" w:noHBand="0" w:noVBand="1"/>
      </w:tblPr>
      <w:tblGrid>
        <w:gridCol w:w="3648"/>
        <w:gridCol w:w="3611"/>
        <w:gridCol w:w="3657"/>
      </w:tblGrid>
      <w:tr w:rsidR="007A2A09" w14:paraId="261E8E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00D5CB" w14:textId="77777777" w:rsidR="007A2A09" w:rsidRDefault="00B300AB">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0D16CE86" w14:textId="77777777" w:rsidR="007A2A09" w:rsidRDefault="00B300AB">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FDB53C" w14:textId="77777777" w:rsidR="007A2A09" w:rsidRDefault="00B300AB">
            <w:pPr>
              <w:pStyle w:val="ProductList-TableBody"/>
            </w:pPr>
            <w:r>
              <w:rPr>
                <w:color w:val="404040"/>
              </w:rPr>
              <w:t>附加软件：不适用</w:t>
            </w:r>
          </w:p>
        </w:tc>
      </w:tr>
      <w:tr w:rsidR="007A2A09" w14:paraId="30853F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8A89A" w14:textId="77777777" w:rsidR="007A2A09" w:rsidRDefault="00B300AB">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677910D5" w14:textId="77777777" w:rsidR="007A2A09" w:rsidRDefault="00B300AB">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87A302" w14:textId="77777777" w:rsidR="007A2A09" w:rsidRDefault="00B300AB">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7A2A09" w14:paraId="7C0667A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D729BB" w14:textId="77777777" w:rsidR="007A2A09" w:rsidRDefault="00B300AB">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88B02" w14:textId="77777777" w:rsidR="007A2A09" w:rsidRDefault="007A2A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97551" w14:textId="77777777" w:rsidR="007A2A09" w:rsidRDefault="007A2A09">
            <w:pPr>
              <w:pStyle w:val="ProductList-TableBody"/>
            </w:pPr>
          </w:p>
        </w:tc>
      </w:tr>
    </w:tbl>
    <w:p w14:paraId="1CC2AF6F" w14:textId="77777777" w:rsidR="007A2A09" w:rsidRDefault="007A2A09">
      <w:pPr>
        <w:pStyle w:val="ProductList-Body"/>
      </w:pPr>
    </w:p>
    <w:p w14:paraId="73D0F948" w14:textId="77777777" w:rsidR="007A2A09" w:rsidRDefault="00B300AB">
      <w:pPr>
        <w:pStyle w:val="ProductList-ClauseHeading"/>
        <w:outlineLvl w:val="3"/>
      </w:pPr>
      <w:r>
        <w:t xml:space="preserve">3.1 </w:t>
      </w:r>
      <w:r>
        <w:t>管理许可</w:t>
      </w:r>
    </w:p>
    <w:tbl>
      <w:tblPr>
        <w:tblStyle w:val="PURTable"/>
        <w:tblW w:w="0" w:type="dxa"/>
        <w:tblLook w:val="04A0" w:firstRow="1" w:lastRow="0" w:firstColumn="1" w:lastColumn="0" w:noHBand="0" w:noVBand="1"/>
      </w:tblPr>
      <w:tblGrid>
        <w:gridCol w:w="3613"/>
        <w:gridCol w:w="3666"/>
        <w:gridCol w:w="3637"/>
      </w:tblGrid>
      <w:tr w:rsidR="007A2A09" w14:paraId="3684F8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F835B2" w14:textId="77777777" w:rsidR="007A2A09" w:rsidRDefault="00B300AB">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14:paraId="7730AEEC" w14:textId="77777777" w:rsidR="007A2A09" w:rsidRDefault="00B300AB">
            <w:pPr>
              <w:pStyle w:val="ProductList-TableBody"/>
            </w:pPr>
            <w:r>
              <w:t>Advanced Threat Analytics 2016</w:t>
            </w:r>
            <w:r>
              <w:t>（用户或</w:t>
            </w:r>
            <w:r>
              <w:t xml:space="preserve"> OSE ML</w:t>
            </w:r>
            <w:r>
              <w:t>）</w:t>
            </w:r>
          </w:p>
          <w:p w14:paraId="21B39BF5" w14:textId="77777777" w:rsidR="007A2A09" w:rsidRDefault="00B300AB">
            <w:pPr>
              <w:pStyle w:val="ProductList-TableBody"/>
            </w:pPr>
            <w:r>
              <w:t>Microsoft 365 F3</w:t>
            </w:r>
            <w:r>
              <w:t>（用户</w:t>
            </w:r>
            <w:r>
              <w:t xml:space="preserve"> SL</w:t>
            </w:r>
            <w:r>
              <w:t>）</w:t>
            </w:r>
          </w:p>
        </w:tc>
        <w:tc>
          <w:tcPr>
            <w:tcW w:w="4040" w:type="dxa"/>
            <w:tcBorders>
              <w:top w:val="single" w:sz="18" w:space="0" w:color="0072C6"/>
              <w:left w:val="none" w:sz="4" w:space="0" w:color="000000"/>
              <w:bottom w:val="single" w:sz="4" w:space="0" w:color="000000"/>
              <w:right w:val="single" w:sz="4" w:space="0" w:color="000000"/>
            </w:tcBorders>
          </w:tcPr>
          <w:p w14:paraId="0272C22D" w14:textId="77777777" w:rsidR="007A2A09" w:rsidRDefault="00B300AB">
            <w:pPr>
              <w:pStyle w:val="ProductList-TableBody"/>
            </w:pPr>
            <w:r>
              <w:t>面向用户的</w:t>
            </w:r>
            <w:r>
              <w:t xml:space="preserve"> Azure </w:t>
            </w:r>
            <w:r>
              <w:t>高级威胁防护（用户</w:t>
            </w:r>
            <w:r>
              <w:t xml:space="preserve"> SL</w:t>
            </w:r>
            <w:r>
              <w:t>）</w:t>
            </w:r>
          </w:p>
          <w:p w14:paraId="078FE65B" w14:textId="77777777" w:rsidR="007A2A09" w:rsidRDefault="00B300AB">
            <w:pPr>
              <w:pStyle w:val="ProductList-TableBody"/>
            </w:pPr>
            <w:r>
              <w:t>管理许可等效许可（请参阅</w:t>
            </w:r>
            <w:hyperlink w:anchor="_Sec591">
              <w:r>
                <w:rPr>
                  <w:color w:val="00467F"/>
                  <w:u w:val="single"/>
                </w:rPr>
                <w:t>附录</w:t>
              </w:r>
              <w:r>
                <w:rPr>
                  <w:color w:val="00467F"/>
                  <w:u w:val="single"/>
                </w:rPr>
                <w:t xml:space="preserve"> A</w:t>
              </w:r>
            </w:hyperlink>
            <w:r>
              <w:t>）</w:t>
            </w:r>
          </w:p>
        </w:tc>
      </w:tr>
    </w:tbl>
    <w:p w14:paraId="26486185" w14:textId="77777777" w:rsidR="007A2A09" w:rsidRDefault="007A2A09">
      <w:pPr>
        <w:pStyle w:val="ProductList-Body"/>
      </w:pPr>
    </w:p>
    <w:p w14:paraId="41D1EC34" w14:textId="77777777" w:rsidR="007A2A09" w:rsidRDefault="00B300AB">
      <w:pPr>
        <w:pStyle w:val="ProductList-ClauseHeading"/>
        <w:outlineLvl w:val="3"/>
      </w:pPr>
      <w:r>
        <w:t xml:space="preserve">3.2 </w:t>
      </w:r>
      <w:r>
        <w:t>使用需要管理许可</w:t>
      </w:r>
    </w:p>
    <w:p w14:paraId="2D5F6C45" w14:textId="77777777" w:rsidR="007A2A09" w:rsidRDefault="00B300AB">
      <w:pPr>
        <w:pStyle w:val="ProductList-Body"/>
      </w:pPr>
      <w:r>
        <w:t>仅对</w:t>
      </w:r>
      <w:r>
        <w:t xml:space="preserve"> Advanced Threat Analytics </w:t>
      </w:r>
      <w:r>
        <w:t>管理的</w:t>
      </w:r>
      <w:r>
        <w:t xml:space="preserve"> Active Directory </w:t>
      </w:r>
      <w:r>
        <w:t>进行过身份验证的终端用户设备访问的客户端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（用作客户端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的服务器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）才需要</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40C963B1" w14:textId="77777777" w:rsidR="007A2A09" w:rsidRDefault="007A2A09">
      <w:pPr>
        <w:pStyle w:val="ProductList-Body"/>
      </w:pPr>
    </w:p>
    <w:p w14:paraId="090241DD" w14:textId="77777777" w:rsidR="007A2A09" w:rsidRDefault="00B300AB">
      <w:pPr>
        <w:pStyle w:val="ProductList-ClauseHeading"/>
        <w:outlineLvl w:val="3"/>
      </w:pPr>
      <w:r>
        <w:t xml:space="preserve">3.3 </w:t>
      </w:r>
      <w:r>
        <w:t>适用于开放源代码组件的第三方许可条款</w:t>
      </w:r>
    </w:p>
    <w:p w14:paraId="36A5767B" w14:textId="77777777" w:rsidR="007A2A09" w:rsidRDefault="00B300AB">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不得对此软件进行反向工程、反向编译或反汇编，或者以其他方式试图推导出此软件的源代码，但约束对此软件中可能包含的某些开放源代码组件的使用的第三方许可条款要求进行前述行为的除外。</w:t>
      </w:r>
    </w:p>
    <w:p w14:paraId="04BF1332" w14:textId="77777777" w:rsidR="007A2A09" w:rsidRDefault="00B300AB">
      <w:pPr>
        <w:pStyle w:val="ProductList-Offering1SubSection"/>
        <w:outlineLvl w:val="2"/>
      </w:pPr>
      <w:bookmarkStart w:id="40" w:name="_Sec861"/>
      <w:r>
        <w:t>4.</w:t>
      </w:r>
      <w:r>
        <w:t>软件保障</w:t>
      </w:r>
      <w:bookmarkEnd w:id="40"/>
    </w:p>
    <w:tbl>
      <w:tblPr>
        <w:tblStyle w:val="PURTable"/>
        <w:tblW w:w="0" w:type="dxa"/>
        <w:tblLook w:val="04A0" w:firstRow="1" w:lastRow="0" w:firstColumn="1" w:lastColumn="0" w:noHBand="0" w:noVBand="1"/>
      </w:tblPr>
      <w:tblGrid>
        <w:gridCol w:w="3638"/>
        <w:gridCol w:w="3639"/>
        <w:gridCol w:w="3639"/>
      </w:tblGrid>
      <w:tr w:rsidR="007A2A09" w14:paraId="5E899E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5015B8" w14:textId="77777777" w:rsidR="007A2A09" w:rsidRDefault="00B300AB">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685E024B" w14:textId="77777777" w:rsidR="007A2A09" w:rsidRDefault="00B300AB">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8AD7E7" w14:textId="77777777" w:rsidR="007A2A09" w:rsidRDefault="00B300AB">
            <w:pPr>
              <w:pStyle w:val="ProductList-TableBody"/>
            </w:pPr>
            <w:r>
              <w:rPr>
                <w:color w:val="404040"/>
              </w:rPr>
              <w:t>故障转移权利：不适用</w:t>
            </w:r>
          </w:p>
        </w:tc>
      </w:tr>
      <w:tr w:rsidR="007A2A09" w14:paraId="4705C7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19945" w14:textId="77777777" w:rsidR="007A2A09" w:rsidRDefault="00B300AB">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1E35A" w14:textId="77777777" w:rsidR="007A2A09" w:rsidRDefault="00B300A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BD421" w14:textId="77777777" w:rsidR="007A2A09" w:rsidRDefault="00B300AB">
            <w:pPr>
              <w:pStyle w:val="ProductList-TableBody"/>
            </w:pPr>
            <w:r>
              <w:rPr>
                <w:color w:val="404040"/>
              </w:rPr>
              <w:t>漫游权利：不适用</w:t>
            </w:r>
          </w:p>
        </w:tc>
      </w:tr>
      <w:tr w:rsidR="007A2A09" w14:paraId="2FAED89B" w14:textId="77777777">
        <w:tc>
          <w:tcPr>
            <w:tcW w:w="4040" w:type="dxa"/>
            <w:tcBorders>
              <w:top w:val="single" w:sz="4" w:space="0" w:color="000000"/>
              <w:left w:val="single" w:sz="4" w:space="0" w:color="000000"/>
              <w:bottom w:val="single" w:sz="4" w:space="0" w:color="000000"/>
              <w:right w:val="single" w:sz="4" w:space="0" w:color="000000"/>
            </w:tcBorders>
          </w:tcPr>
          <w:p w14:paraId="43B278D2" w14:textId="77777777" w:rsidR="007A2A09" w:rsidRDefault="00B300AB">
            <w:pPr>
              <w:pStyle w:val="ProductList-TableBody"/>
            </w:pPr>
            <w:r>
              <w:lastRenderedPageBreak/>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1D91F" w14:textId="77777777" w:rsidR="007A2A09" w:rsidRDefault="00B300AB">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34303" w14:textId="77777777" w:rsidR="007A2A09" w:rsidRDefault="007A2A09">
            <w:pPr>
              <w:pStyle w:val="ProductList-TableBody"/>
            </w:pPr>
          </w:p>
        </w:tc>
      </w:tr>
    </w:tbl>
    <w:p w14:paraId="61B8785D" w14:textId="77777777" w:rsidR="007A2A09" w:rsidRDefault="007A2A09">
      <w:pPr>
        <w:pStyle w:val="ProductList-Body"/>
        <w:jc w:val="right"/>
      </w:pPr>
    </w:p>
    <w:tbl>
      <w:tblPr>
        <w:tblStyle w:val="PURTable"/>
        <w:tblW w:w="0" w:type="dxa"/>
        <w:tblLook w:val="04A0" w:firstRow="1" w:lastRow="0" w:firstColumn="1" w:lastColumn="0" w:noHBand="0" w:noVBand="1"/>
      </w:tblPr>
      <w:tblGrid>
        <w:gridCol w:w="10916"/>
      </w:tblGrid>
      <w:tr w:rsidR="007A2A09" w14:paraId="64EF71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EE819D" w14:textId="77777777" w:rsidR="007A2A09" w:rsidRDefault="00B9361E">
            <w:pPr>
              <w:pStyle w:val="ProductList-TableBody"/>
              <w:jc w:val="right"/>
            </w:pPr>
            <w:hyperlink w:anchor="_Sec842">
              <w:r w:rsidR="00B300AB">
                <w:rPr>
                  <w:color w:val="00467F"/>
                  <w:sz w:val="14"/>
                  <w:u w:val="single"/>
                </w:rPr>
                <w:t>目录</w:t>
              </w:r>
            </w:hyperlink>
            <w:r w:rsidR="00B300AB">
              <w:rPr>
                <w:sz w:val="14"/>
              </w:rPr>
              <w:t>/</w:t>
            </w:r>
            <w:hyperlink w:anchor="_Sec549">
              <w:r w:rsidR="00B300AB">
                <w:rPr>
                  <w:color w:val="00467F"/>
                  <w:sz w:val="14"/>
                  <w:u w:val="single"/>
                </w:rPr>
                <w:t>词汇表</w:t>
              </w:r>
            </w:hyperlink>
            <w:r w:rsidR="00B300AB">
              <w:rPr>
                <w:sz w:val="14"/>
              </w:rPr>
              <w:t>/</w:t>
            </w:r>
            <w:hyperlink w:anchor="_Sec844">
              <w:r w:rsidR="00B300AB">
                <w:rPr>
                  <w:color w:val="00467F"/>
                  <w:sz w:val="14"/>
                  <w:u w:val="single"/>
                </w:rPr>
                <w:t>索引</w:t>
              </w:r>
            </w:hyperlink>
          </w:p>
        </w:tc>
      </w:tr>
    </w:tbl>
    <w:p w14:paraId="50E4F2E3" w14:textId="77777777" w:rsidR="007A2A09" w:rsidRDefault="007A2A09">
      <w:pPr>
        <w:pStyle w:val="ProductList-Body"/>
      </w:pPr>
    </w:p>
    <w:p w14:paraId="7A46CA2D" w14:textId="77777777" w:rsidR="007A2A09" w:rsidRDefault="00B300AB">
      <w:pPr>
        <w:pStyle w:val="ProductList-OfferingGroupHeading"/>
        <w:outlineLvl w:val="1"/>
      </w:pPr>
      <w:bookmarkStart w:id="41" w:name="_Sec1292"/>
      <w:r>
        <w:t>Azure FXT Edge Filer</w:t>
      </w:r>
      <w:bookmarkEnd w:id="41"/>
      <w:r>
        <w:fldChar w:fldCharType="begin"/>
      </w:r>
      <w:r>
        <w:instrText xml:space="preserve"> TC "</w:instrText>
      </w:r>
      <w:bookmarkStart w:id="42" w:name="_Toc36385801"/>
      <w:r>
        <w:instrText>Azure FXT Edge Filer</w:instrText>
      </w:r>
      <w:bookmarkEnd w:id="42"/>
      <w:r>
        <w:instrText>" \l 2</w:instrText>
      </w:r>
      <w:r>
        <w:fldChar w:fldCharType="end"/>
      </w:r>
    </w:p>
    <w:p w14:paraId="08C706C7" w14:textId="77777777" w:rsidR="007A2A09" w:rsidRDefault="00B300AB">
      <w:pPr>
        <w:pStyle w:val="ProductList-Offering1SubSection"/>
        <w:outlineLvl w:val="2"/>
      </w:pPr>
      <w:bookmarkStart w:id="43" w:name="_Sec1293"/>
      <w:r>
        <w:t>1.</w:t>
      </w:r>
      <w:r>
        <w:t>计划适用情况</w:t>
      </w:r>
      <w:bookmarkEnd w:id="43"/>
    </w:p>
    <w:tbl>
      <w:tblPr>
        <w:tblStyle w:val="PURTable"/>
        <w:tblW w:w="0" w:type="dxa"/>
        <w:tblLook w:val="04A0" w:firstRow="1" w:lastRow="0" w:firstColumn="1" w:lastColumn="0" w:noHBand="0" w:noVBand="1"/>
      </w:tblPr>
      <w:tblGrid>
        <w:gridCol w:w="4113"/>
        <w:gridCol w:w="617"/>
        <w:gridCol w:w="614"/>
        <w:gridCol w:w="617"/>
        <w:gridCol w:w="616"/>
        <w:gridCol w:w="616"/>
        <w:gridCol w:w="617"/>
        <w:gridCol w:w="618"/>
        <w:gridCol w:w="634"/>
        <w:gridCol w:w="620"/>
        <w:gridCol w:w="618"/>
        <w:gridCol w:w="616"/>
      </w:tblGrid>
      <w:tr w:rsidR="007A2A09" w14:paraId="6C241E3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5BBF75" w14:textId="77777777" w:rsidR="007A2A09" w:rsidRDefault="00B300AB">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CCCA11" w14:textId="77777777" w:rsidR="007A2A09" w:rsidRDefault="00B300AB">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70AA7F" w14:textId="77777777" w:rsidR="007A2A09" w:rsidRDefault="00B300AB">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98615" w14:textId="77777777" w:rsidR="007A2A09" w:rsidRDefault="00B300AB">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A99317" w14:textId="77777777" w:rsidR="007A2A09" w:rsidRDefault="00B300AB">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CD3C9" w14:textId="77777777" w:rsidR="007A2A09" w:rsidRDefault="00B300A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D5BE93" w14:textId="77777777" w:rsidR="007A2A09" w:rsidRDefault="00B300A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FD17A5" w14:textId="77777777" w:rsidR="007A2A09" w:rsidRDefault="00B300AB">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80F3BA" w14:textId="77777777" w:rsidR="007A2A09" w:rsidRDefault="00B300A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12F7CA" w14:textId="77777777" w:rsidR="007A2A09" w:rsidRDefault="00B300A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8FCB1" w14:textId="77777777" w:rsidR="007A2A09" w:rsidRDefault="00B300A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2D2F7" w14:textId="77777777" w:rsidR="007A2A09" w:rsidRDefault="00B300A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7A2A09" w14:paraId="61AF4E99" w14:textId="77777777">
        <w:tc>
          <w:tcPr>
            <w:tcW w:w="4160" w:type="dxa"/>
            <w:tcBorders>
              <w:top w:val="single" w:sz="6" w:space="0" w:color="FFFFFF"/>
              <w:left w:val="none" w:sz="4" w:space="0" w:color="6E6E6E"/>
              <w:bottom w:val="dashed" w:sz="4" w:space="0" w:color="BFBFBF"/>
              <w:right w:val="none" w:sz="4" w:space="0" w:color="6E6E6E"/>
            </w:tcBorders>
          </w:tcPr>
          <w:p w14:paraId="40A78DE0" w14:textId="77777777" w:rsidR="007A2A09" w:rsidRDefault="00B300AB">
            <w:pPr>
              <w:pStyle w:val="ProductList-TableBody"/>
            </w:pPr>
            <w:r>
              <w:t xml:space="preserve">Azure FXT Edge Filer </w:t>
            </w:r>
            <w:r>
              <w:t>订购许可</w:t>
            </w:r>
            <w:r>
              <w:fldChar w:fldCharType="begin"/>
            </w:r>
            <w:r>
              <w:instrText xml:space="preserve"> XE "Azure FXT Edge Filer </w:instrText>
            </w:r>
            <w:r>
              <w:instrText>订购许可</w:instrText>
            </w:r>
            <w:r>
              <w:instrText xml:space="preserve">"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76FAB43F" w14:textId="77777777" w:rsidR="007A2A09" w:rsidRDefault="00B300AB">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0AE1C7FB" w14:textId="77777777" w:rsidR="007A2A09" w:rsidRDefault="007A2A0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2C19BAA" w14:textId="77777777" w:rsidR="007A2A09" w:rsidRDefault="007A2A0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87D7411"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DA8990"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DC4DE7"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A562AB"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C72C77"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18BE6"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60D904"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72157F" w14:textId="77777777" w:rsidR="007A2A09" w:rsidRDefault="007A2A09">
            <w:pPr>
              <w:pStyle w:val="ProductList-TableBody"/>
              <w:jc w:val="center"/>
            </w:pPr>
          </w:p>
        </w:tc>
      </w:tr>
      <w:tr w:rsidR="007A2A09" w14:paraId="5537F1F2" w14:textId="77777777">
        <w:tc>
          <w:tcPr>
            <w:tcW w:w="4160" w:type="dxa"/>
            <w:tcBorders>
              <w:top w:val="dashed" w:sz="4" w:space="0" w:color="BFBFBF"/>
              <w:left w:val="none" w:sz="4" w:space="0" w:color="6E6E6E"/>
              <w:bottom w:val="none" w:sz="4" w:space="0" w:color="FFFFFF"/>
              <w:right w:val="none" w:sz="4" w:space="0" w:color="6E6E6E"/>
            </w:tcBorders>
          </w:tcPr>
          <w:p w14:paraId="1D673CE5" w14:textId="77777777" w:rsidR="007A2A09" w:rsidRDefault="00B300AB">
            <w:pPr>
              <w:pStyle w:val="ProductList-TableBody"/>
            </w:pPr>
            <w:r>
              <w:t xml:space="preserve">Azure FXT Edge Filer </w:t>
            </w:r>
            <w:r>
              <w:t>升级订购许可</w:t>
            </w:r>
            <w:r>
              <w:fldChar w:fldCharType="begin"/>
            </w:r>
            <w:r>
              <w:instrText xml:space="preserve"> XE "Azure FXT Edge Filer </w:instrText>
            </w:r>
            <w:r>
              <w:instrText>升级订购许可</w:instrText>
            </w:r>
            <w:r>
              <w:instrText xml:space="preserve">"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1C97D398" w14:textId="77777777" w:rsidR="007A2A09" w:rsidRDefault="00B300AB">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079D1CC1" w14:textId="77777777" w:rsidR="007A2A09" w:rsidRDefault="007A2A0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164C3DF" w14:textId="77777777" w:rsidR="007A2A09" w:rsidRDefault="007A2A0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1BB1EDA"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9B46B3"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F3E8AB"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31B5F8"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1EB2BF"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C0DDF"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6CFE99"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702493" w14:textId="77777777" w:rsidR="007A2A09" w:rsidRDefault="007A2A09">
            <w:pPr>
              <w:pStyle w:val="ProductList-TableBody"/>
              <w:jc w:val="center"/>
            </w:pPr>
          </w:p>
        </w:tc>
      </w:tr>
    </w:tbl>
    <w:p w14:paraId="5E49A2E2" w14:textId="77777777" w:rsidR="007A2A09" w:rsidRDefault="00B300AB">
      <w:pPr>
        <w:pStyle w:val="ProductList-Offering1SubSection"/>
        <w:outlineLvl w:val="2"/>
      </w:pPr>
      <w:bookmarkStart w:id="44" w:name="_Sec1294"/>
      <w:r>
        <w:t>2.</w:t>
      </w:r>
      <w:r>
        <w:t>产品条件</w:t>
      </w:r>
      <w:bookmarkEnd w:id="44"/>
    </w:p>
    <w:tbl>
      <w:tblPr>
        <w:tblStyle w:val="PURTable"/>
        <w:tblW w:w="0" w:type="dxa"/>
        <w:tblLook w:val="04A0" w:firstRow="1" w:lastRow="0" w:firstColumn="1" w:lastColumn="0" w:noHBand="0" w:noVBand="1"/>
      </w:tblPr>
      <w:tblGrid>
        <w:gridCol w:w="3652"/>
        <w:gridCol w:w="3632"/>
        <w:gridCol w:w="3632"/>
      </w:tblGrid>
      <w:tr w:rsidR="007A2A09" w14:paraId="56D407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FAAD5D" w14:textId="77777777" w:rsidR="007A2A09" w:rsidRDefault="00B300AB">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：不适用</w:t>
            </w:r>
          </w:p>
        </w:tc>
        <w:tc>
          <w:tcPr>
            <w:tcW w:w="4040" w:type="dxa"/>
            <w:tcBorders>
              <w:top w:val="single" w:sz="18" w:space="0" w:color="00188F"/>
              <w:left w:val="single" w:sz="4" w:space="0" w:color="000000"/>
              <w:bottom w:val="single" w:sz="4" w:space="0" w:color="000000"/>
              <w:right w:val="single" w:sz="4" w:space="0" w:color="000000"/>
            </w:tcBorders>
          </w:tcPr>
          <w:p w14:paraId="30D9ACE4" w14:textId="77777777" w:rsidR="007A2A09" w:rsidRDefault="00B300A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CA7415" w14:textId="77777777" w:rsidR="007A2A09" w:rsidRDefault="00B300AB">
            <w:pPr>
              <w:pStyle w:val="ProductList-TableBody"/>
            </w:pPr>
            <w:r>
              <w:rPr>
                <w:color w:val="404040"/>
              </w:rPr>
              <w:t>降级版本：不适用</w:t>
            </w:r>
          </w:p>
        </w:tc>
      </w:tr>
      <w:tr w:rsidR="007A2A09" w14:paraId="2070BF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15482" w14:textId="77777777" w:rsidR="007A2A09" w:rsidRDefault="00B300AB">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4283B4E0" w14:textId="77777777" w:rsidR="007A2A09" w:rsidRDefault="00B300AB">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：升级</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ED150" w14:textId="77777777" w:rsidR="007A2A09" w:rsidRDefault="00B300AB">
            <w:pPr>
              <w:pStyle w:val="ProductList-TableBody"/>
            </w:pPr>
            <w:r>
              <w:rPr>
                <w:color w:val="404040"/>
              </w:rPr>
              <w:t>先决条件（软件保障）：不适用</w:t>
            </w:r>
          </w:p>
        </w:tc>
      </w:tr>
      <w:tr w:rsidR="007A2A09" w14:paraId="64BF80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D6F00" w14:textId="77777777" w:rsidR="007A2A09" w:rsidRDefault="00B300AB">
            <w:pPr>
              <w:pStyle w:val="ProductList-TableBody"/>
            </w:pPr>
            <w:r>
              <w:rPr>
                <w:color w:val="404040"/>
              </w:rPr>
              <w:t>优惠：不适用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8055A" w14:textId="77777777" w:rsidR="007A2A09" w:rsidRDefault="00B300A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229F0" w14:textId="77777777" w:rsidR="007A2A09" w:rsidRDefault="00B300AB">
            <w:pPr>
              <w:pStyle w:val="ProductList-TableBody"/>
            </w:pPr>
            <w:r>
              <w:rPr>
                <w:color w:val="404040"/>
              </w:rPr>
              <w:t>符合削减条件：不适用</w:t>
            </w:r>
          </w:p>
        </w:tc>
      </w:tr>
      <w:tr w:rsidR="007A2A09" w14:paraId="5EF987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9F8F2" w14:textId="77777777" w:rsidR="007A2A09" w:rsidRDefault="00B300AB">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00FC5" w14:textId="77777777" w:rsidR="007A2A09" w:rsidRDefault="00B300A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9A05B" w14:textId="77777777" w:rsidR="007A2A09" w:rsidRDefault="00B300AB">
            <w:pPr>
              <w:pStyle w:val="ProductList-TableBody"/>
            </w:pPr>
            <w:r>
              <w:rPr>
                <w:color w:val="404040"/>
              </w:rPr>
              <w:t>符合校正条件：不适用</w:t>
            </w:r>
          </w:p>
        </w:tc>
      </w:tr>
      <w:tr w:rsidR="007A2A09" w14:paraId="717189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D3992" w14:textId="77777777" w:rsidR="007A2A09" w:rsidRDefault="00B300AB">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6502F" w14:textId="77777777" w:rsidR="007A2A09" w:rsidRDefault="007A2A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EF31E" w14:textId="77777777" w:rsidR="007A2A09" w:rsidRDefault="007A2A09">
            <w:pPr>
              <w:pStyle w:val="ProductList-TableBody"/>
            </w:pPr>
          </w:p>
        </w:tc>
      </w:tr>
    </w:tbl>
    <w:p w14:paraId="2BBFAD3A" w14:textId="77777777" w:rsidR="007A2A09" w:rsidRDefault="007A2A09">
      <w:pPr>
        <w:pStyle w:val="ProductList-Body"/>
      </w:pPr>
    </w:p>
    <w:p w14:paraId="73654F60" w14:textId="77777777" w:rsidR="007A2A09" w:rsidRDefault="00B300AB">
      <w:pPr>
        <w:pStyle w:val="ProductList-ClauseHeading"/>
        <w:outlineLvl w:val="3"/>
      </w:pPr>
      <w:r>
        <w:t xml:space="preserve">2.1 Azure FXT Edge Filer </w:t>
      </w:r>
      <w:r>
        <w:t>升级许可</w:t>
      </w:r>
    </w:p>
    <w:p w14:paraId="10A316C1" w14:textId="77777777" w:rsidR="007A2A09" w:rsidRDefault="00B300AB">
      <w:pPr>
        <w:pStyle w:val="ProductList-Body"/>
      </w:pPr>
      <w:r>
        <w:t>客户每购买一个</w:t>
      </w:r>
      <w:r>
        <w:t xml:space="preserve"> Azure FXT Edge Filer SL</w:t>
      </w:r>
      <w:r>
        <w:t>，都可获得一个升级</w:t>
      </w:r>
      <w:r>
        <w:t xml:space="preserve"> SL</w:t>
      </w:r>
      <w:r>
        <w:t>。</w:t>
      </w:r>
    </w:p>
    <w:p w14:paraId="5BACADC6" w14:textId="77777777" w:rsidR="007A2A09" w:rsidRDefault="00B300AB">
      <w:pPr>
        <w:pStyle w:val="ProductList-Offering1SubSection"/>
        <w:outlineLvl w:val="2"/>
      </w:pPr>
      <w:bookmarkStart w:id="45" w:name="_Sec1295"/>
      <w:r>
        <w:t>3.</w:t>
      </w:r>
      <w:r>
        <w:t>使用权利</w:t>
      </w:r>
      <w:bookmarkEnd w:id="45"/>
    </w:p>
    <w:tbl>
      <w:tblPr>
        <w:tblStyle w:val="PURTable"/>
        <w:tblW w:w="0" w:type="dxa"/>
        <w:tblLook w:val="04A0" w:firstRow="1" w:lastRow="0" w:firstColumn="1" w:lastColumn="0" w:noHBand="0" w:noVBand="1"/>
      </w:tblPr>
      <w:tblGrid>
        <w:gridCol w:w="3620"/>
        <w:gridCol w:w="3626"/>
        <w:gridCol w:w="3670"/>
      </w:tblGrid>
      <w:tr w:rsidR="007A2A09" w14:paraId="29BE6F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935F99" w14:textId="77777777" w:rsidR="007A2A09" w:rsidRDefault="00B300AB">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r:id="rId36">
              <w:r>
                <w:rPr>
                  <w:color w:val="00467F"/>
                  <w:u w:val="single"/>
                </w:rPr>
                <w:t>通用</w:t>
              </w:r>
            </w:hyperlink>
            <w:r>
              <w:t>；</w:t>
            </w:r>
            <w:hyperlink w:anchor="_Sec545">
              <w:r>
                <w:rPr>
                  <w:color w:val="00467F"/>
                  <w:u w:val="single"/>
                </w:rPr>
                <w:t>专业服务器</w:t>
              </w:r>
            </w:hyperlink>
          </w:p>
        </w:tc>
        <w:tc>
          <w:tcPr>
            <w:tcW w:w="4040" w:type="dxa"/>
            <w:tcBorders>
              <w:top w:val="single" w:sz="18" w:space="0" w:color="00188F"/>
              <w:left w:val="single" w:sz="4" w:space="0" w:color="000000"/>
              <w:bottom w:val="single" w:sz="4" w:space="0" w:color="000000"/>
              <w:right w:val="single" w:sz="4" w:space="0" w:color="000000"/>
            </w:tcBorders>
          </w:tcPr>
          <w:p w14:paraId="52C71BD1" w14:textId="77777777" w:rsidR="007A2A09" w:rsidRDefault="00B300AB">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82F359" w14:textId="77777777" w:rsidR="007A2A09" w:rsidRDefault="00B300AB">
            <w:pPr>
              <w:pStyle w:val="ProductList-TableBody"/>
            </w:pPr>
            <w:r>
              <w:rPr>
                <w:color w:val="404040"/>
              </w:rPr>
              <w:t>附加软件：不适用</w:t>
            </w:r>
          </w:p>
        </w:tc>
      </w:tr>
      <w:tr w:rsidR="007A2A09" w14:paraId="5B722C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F3198" w14:textId="77777777" w:rsidR="007A2A09" w:rsidRDefault="00B300AB">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E3D5A" w14:textId="77777777" w:rsidR="007A2A09" w:rsidRDefault="00B300AB">
            <w:pPr>
              <w:pStyle w:val="ProductList-TableBody"/>
            </w:pPr>
            <w:r>
              <w:rPr>
                <w:color w:val="404040"/>
              </w:rPr>
              <w:t>外部用户访问要求：</w:t>
            </w:r>
            <w:r>
              <w:rPr>
                <w:color w:val="404040"/>
              </w:rPr>
              <w:t>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49B2E" w14:textId="77777777" w:rsidR="007A2A09" w:rsidRDefault="00B300AB">
            <w:pPr>
              <w:pStyle w:val="ProductList-TableBody"/>
            </w:pPr>
            <w:r>
              <w:rPr>
                <w:color w:val="404040"/>
              </w:rPr>
              <w:t>所含技术：</w:t>
            </w:r>
            <w:r>
              <w:rPr>
                <w:color w:val="404040"/>
              </w:rPr>
              <w:t xml:space="preserve">Windows </w:t>
            </w:r>
            <w:r>
              <w:rPr>
                <w:color w:val="404040"/>
              </w:rPr>
              <w:t>软件组件</w:t>
            </w:r>
          </w:p>
        </w:tc>
      </w:tr>
      <w:tr w:rsidR="007A2A09" w14:paraId="24AF63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A762B" w14:textId="77777777" w:rsidR="007A2A09" w:rsidRDefault="00B300AB">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43BF7" w14:textId="77777777" w:rsidR="007A2A09" w:rsidRDefault="007A2A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D6598" w14:textId="77777777" w:rsidR="007A2A09" w:rsidRDefault="007A2A09">
            <w:pPr>
              <w:pStyle w:val="ProductList-TableBody"/>
            </w:pPr>
          </w:p>
        </w:tc>
      </w:tr>
    </w:tbl>
    <w:p w14:paraId="77899CFC" w14:textId="77777777" w:rsidR="007A2A09" w:rsidRDefault="007A2A09">
      <w:pPr>
        <w:pStyle w:val="ProductList-Body"/>
      </w:pPr>
    </w:p>
    <w:p w14:paraId="75586E2C" w14:textId="77777777" w:rsidR="007A2A09" w:rsidRDefault="00B300AB">
      <w:pPr>
        <w:pStyle w:val="ProductList-ClauseHeading"/>
        <w:outlineLvl w:val="3"/>
      </w:pPr>
      <w:r>
        <w:t xml:space="preserve">3.1 </w:t>
      </w:r>
      <w:r>
        <w:t>在第三方服务器上存储已处理数据</w:t>
      </w:r>
    </w:p>
    <w:p w14:paraId="5C878D49" w14:textId="77777777" w:rsidR="007A2A09" w:rsidRDefault="00B300AB">
      <w:pPr>
        <w:pStyle w:val="ProductList-Body"/>
      </w:pPr>
      <w:r>
        <w:t>除基础</w:t>
      </w:r>
      <w:r>
        <w:t xml:space="preserve"> Azure FXT Edge Filer</w:t>
      </w:r>
      <w:r>
        <w:fldChar w:fldCharType="begin"/>
      </w:r>
      <w:r>
        <w:instrText xml:space="preserve"> XE "Azure FXT Edge Filer" </w:instrText>
      </w:r>
      <w:r>
        <w:fldChar w:fldCharType="end"/>
      </w:r>
      <w:r>
        <w:t xml:space="preserve"> SL </w:t>
      </w:r>
      <w:r>
        <w:t>外，客户还必须获得升级</w:t>
      </w:r>
      <w:r>
        <w:t xml:space="preserve"> SL </w:t>
      </w:r>
      <w:r>
        <w:t>才能使用软件将许可服务器中的数据备份到第三方服务器上。</w:t>
      </w:r>
    </w:p>
    <w:p w14:paraId="57441ABC" w14:textId="77777777" w:rsidR="007A2A09" w:rsidRDefault="00B300AB">
      <w:pPr>
        <w:pStyle w:val="ProductList-Offering1SubSection"/>
        <w:outlineLvl w:val="2"/>
      </w:pPr>
      <w:bookmarkStart w:id="46" w:name="_Sec1296"/>
      <w:r>
        <w:t>4.</w:t>
      </w:r>
      <w:r>
        <w:t>软件保障</w:t>
      </w:r>
      <w:bookmarkEnd w:id="46"/>
    </w:p>
    <w:tbl>
      <w:tblPr>
        <w:tblStyle w:val="PURTable"/>
        <w:tblW w:w="0" w:type="dxa"/>
        <w:tblLook w:val="04A0" w:firstRow="1" w:lastRow="0" w:firstColumn="1" w:lastColumn="0" w:noHBand="0" w:noVBand="1"/>
      </w:tblPr>
      <w:tblGrid>
        <w:gridCol w:w="3638"/>
        <w:gridCol w:w="3639"/>
        <w:gridCol w:w="3639"/>
      </w:tblGrid>
      <w:tr w:rsidR="007A2A09" w14:paraId="09BB8B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C289BE" w14:textId="77777777" w:rsidR="007A2A09" w:rsidRDefault="00B300AB">
            <w:pPr>
              <w:pStyle w:val="ProductList-TableBody"/>
            </w:pPr>
            <w:r>
              <w:rPr>
                <w:color w:val="404040"/>
              </w:rPr>
              <w:t>软件保障权益：不适用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2B29FF" w14:textId="77777777" w:rsidR="007A2A09" w:rsidRDefault="00B300AB">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F6EBA9" w14:textId="77777777" w:rsidR="007A2A09" w:rsidRDefault="00B300AB">
            <w:pPr>
              <w:pStyle w:val="ProductList-TableBody"/>
            </w:pPr>
            <w:r>
              <w:rPr>
                <w:color w:val="404040"/>
              </w:rPr>
              <w:t>故障转移权利：不适用</w:t>
            </w:r>
          </w:p>
        </w:tc>
      </w:tr>
      <w:tr w:rsidR="007A2A09" w14:paraId="32DD72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42BFC" w14:textId="77777777" w:rsidR="007A2A09" w:rsidRDefault="00B300AB">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84C6D" w14:textId="77777777" w:rsidR="007A2A09" w:rsidRDefault="00B300A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89809" w14:textId="77777777" w:rsidR="007A2A09" w:rsidRDefault="00B300AB">
            <w:pPr>
              <w:pStyle w:val="ProductList-TableBody"/>
            </w:pPr>
            <w:r>
              <w:rPr>
                <w:color w:val="404040"/>
              </w:rPr>
              <w:t>漫游权利：不适用</w:t>
            </w:r>
          </w:p>
        </w:tc>
      </w:tr>
      <w:tr w:rsidR="007A2A09" w14:paraId="372501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E36D0" w14:textId="77777777" w:rsidR="007A2A09" w:rsidRDefault="00B300AB">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9C9B1" w14:textId="77777777" w:rsidR="007A2A09" w:rsidRDefault="00B300AB">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B5628" w14:textId="77777777" w:rsidR="007A2A09" w:rsidRDefault="007A2A09">
            <w:pPr>
              <w:pStyle w:val="ProductList-TableBody"/>
            </w:pPr>
          </w:p>
        </w:tc>
      </w:tr>
    </w:tbl>
    <w:p w14:paraId="21BBD002" w14:textId="77777777" w:rsidR="007A2A09" w:rsidRDefault="007A2A09">
      <w:pPr>
        <w:pStyle w:val="ProductList-Body"/>
        <w:jc w:val="right"/>
      </w:pPr>
    </w:p>
    <w:tbl>
      <w:tblPr>
        <w:tblStyle w:val="PURTable"/>
        <w:tblW w:w="0" w:type="dxa"/>
        <w:tblLook w:val="04A0" w:firstRow="1" w:lastRow="0" w:firstColumn="1" w:lastColumn="0" w:noHBand="0" w:noVBand="1"/>
      </w:tblPr>
      <w:tblGrid>
        <w:gridCol w:w="10916"/>
      </w:tblGrid>
      <w:tr w:rsidR="007A2A09" w14:paraId="361B1B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27ACC0" w14:textId="77777777" w:rsidR="007A2A09" w:rsidRDefault="00B9361E">
            <w:pPr>
              <w:pStyle w:val="ProductList-TableBody"/>
              <w:jc w:val="right"/>
            </w:pPr>
            <w:hyperlink w:anchor="_Sec842">
              <w:r w:rsidR="00B300AB">
                <w:rPr>
                  <w:color w:val="00467F"/>
                  <w:sz w:val="14"/>
                  <w:u w:val="single"/>
                </w:rPr>
                <w:t>目录</w:t>
              </w:r>
            </w:hyperlink>
            <w:r w:rsidR="00B300AB">
              <w:rPr>
                <w:sz w:val="14"/>
              </w:rPr>
              <w:t>/</w:t>
            </w:r>
            <w:hyperlink w:anchor="_Sec549">
              <w:r w:rsidR="00B300AB">
                <w:rPr>
                  <w:color w:val="00467F"/>
                  <w:sz w:val="14"/>
                  <w:u w:val="single"/>
                </w:rPr>
                <w:t>词汇表</w:t>
              </w:r>
            </w:hyperlink>
            <w:r w:rsidR="00B300AB">
              <w:rPr>
                <w:sz w:val="14"/>
              </w:rPr>
              <w:t>/</w:t>
            </w:r>
            <w:hyperlink w:anchor="_Sec844">
              <w:r w:rsidR="00B300AB">
                <w:rPr>
                  <w:color w:val="00467F"/>
                  <w:sz w:val="14"/>
                  <w:u w:val="single"/>
                </w:rPr>
                <w:t>索引</w:t>
              </w:r>
            </w:hyperlink>
          </w:p>
        </w:tc>
      </w:tr>
    </w:tbl>
    <w:p w14:paraId="48F2C20B" w14:textId="77777777" w:rsidR="007A2A09" w:rsidRDefault="007A2A09">
      <w:pPr>
        <w:pStyle w:val="ProductList-Body"/>
      </w:pPr>
    </w:p>
    <w:p w14:paraId="240B09DF" w14:textId="77777777" w:rsidR="007A2A09" w:rsidRDefault="00B300AB">
      <w:pPr>
        <w:pStyle w:val="ProductList-Offering1HeadingNoBorder"/>
        <w:outlineLvl w:val="1"/>
      </w:pPr>
      <w:bookmarkStart w:id="47" w:name="_Sec592"/>
      <w:r>
        <w:t>BizTalk</w:t>
      </w:r>
      <w:bookmarkEnd w:id="47"/>
      <w:r>
        <w:fldChar w:fldCharType="begin"/>
      </w:r>
      <w:r>
        <w:instrText xml:space="preserve"> TC "</w:instrText>
      </w:r>
      <w:bookmarkStart w:id="48" w:name="_Toc36385802"/>
      <w:r>
        <w:instrText>BizTalk</w:instrText>
      </w:r>
      <w:bookmarkEnd w:id="48"/>
      <w:r>
        <w:instrText>" \l 2</w:instrText>
      </w:r>
      <w:r>
        <w:fldChar w:fldCharType="end"/>
      </w:r>
    </w:p>
    <w:p w14:paraId="56867CBD" w14:textId="77777777" w:rsidR="007A2A09" w:rsidRDefault="00B300AB">
      <w:pPr>
        <w:pStyle w:val="ProductList-Offering1SubSection"/>
        <w:outlineLvl w:val="2"/>
      </w:pPr>
      <w:bookmarkStart w:id="49" w:name="_Sec593"/>
      <w:r>
        <w:t>1.</w:t>
      </w:r>
      <w:r>
        <w:t>计划适用情况</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7A2A09" w14:paraId="3921B70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6C3881" w14:textId="77777777" w:rsidR="007A2A09" w:rsidRDefault="00B300AB">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C0582C" w14:textId="77777777" w:rsidR="007A2A09" w:rsidRDefault="00B300AB">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036960" w14:textId="77777777" w:rsidR="007A2A09" w:rsidRDefault="00B300AB">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EE6190" w14:textId="77777777" w:rsidR="007A2A09" w:rsidRDefault="00B300AB">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21BB69" w14:textId="77777777" w:rsidR="007A2A09" w:rsidRDefault="00B300AB">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1F8CC8" w14:textId="77777777" w:rsidR="007A2A09" w:rsidRDefault="00B300A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687BC4" w14:textId="77777777" w:rsidR="007A2A09" w:rsidRDefault="00B300A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1075C" w14:textId="77777777" w:rsidR="007A2A09" w:rsidRDefault="00B300AB">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449AF" w14:textId="77777777" w:rsidR="007A2A09" w:rsidRDefault="00B300A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6BA2C2" w14:textId="77777777" w:rsidR="007A2A09" w:rsidRDefault="00B300A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4F9A69" w14:textId="77777777" w:rsidR="007A2A09" w:rsidRDefault="00B300A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E36EE3" w14:textId="77777777" w:rsidR="007A2A09" w:rsidRDefault="00B300A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7A2A09" w14:paraId="36A7ABD6" w14:textId="77777777">
        <w:tc>
          <w:tcPr>
            <w:tcW w:w="4160" w:type="dxa"/>
            <w:tcBorders>
              <w:top w:val="single" w:sz="6" w:space="0" w:color="FFFFFF"/>
              <w:left w:val="none" w:sz="4" w:space="0" w:color="6E6E6E"/>
              <w:bottom w:val="dashed" w:sz="4" w:space="0" w:color="BFBFBF"/>
              <w:right w:val="none" w:sz="4" w:space="0" w:color="6E6E6E"/>
            </w:tcBorders>
          </w:tcPr>
          <w:p w14:paraId="5D780882" w14:textId="77777777" w:rsidR="007A2A09" w:rsidRDefault="00B300AB">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0EB4DC6" w14:textId="77777777" w:rsidR="007A2A09" w:rsidRDefault="00B300AB">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E138A02" w14:textId="77777777" w:rsidR="007A2A09" w:rsidRDefault="00B300A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EA249D8" w14:textId="77777777" w:rsidR="007A2A09" w:rsidRDefault="00B300A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2F79227" w14:textId="77777777" w:rsidR="007A2A09" w:rsidRDefault="00B300A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E9BDC" w14:textId="77777777" w:rsidR="007A2A09" w:rsidRDefault="00B300A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E41E2"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2485A"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E88F4" w14:textId="77777777" w:rsidR="007A2A09" w:rsidRDefault="00B300A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8AD78"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38A3F"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B4875"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A2A09" w14:paraId="63AD1DD1" w14:textId="77777777">
        <w:tc>
          <w:tcPr>
            <w:tcW w:w="4160" w:type="dxa"/>
            <w:tcBorders>
              <w:top w:val="dashed" w:sz="4" w:space="0" w:color="BFBFBF"/>
              <w:left w:val="none" w:sz="4" w:space="0" w:color="6E6E6E"/>
              <w:bottom w:val="dashed" w:sz="4" w:space="0" w:color="BFBFBF"/>
              <w:right w:val="none" w:sz="4" w:space="0" w:color="6E6E6E"/>
            </w:tcBorders>
          </w:tcPr>
          <w:p w14:paraId="597809D5" w14:textId="77777777" w:rsidR="007A2A09" w:rsidRDefault="00B300AB">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D1E0917" w14:textId="77777777" w:rsidR="007A2A09" w:rsidRDefault="00B300AB">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44FB9F5" w14:textId="77777777" w:rsidR="007A2A09" w:rsidRDefault="007A2A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19DB68E" w14:textId="77777777" w:rsidR="007A2A09" w:rsidRDefault="007A2A0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A715B86"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D0F9EB"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10AF32"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1DF0B2"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A7CD36"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783D5A"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D66A08"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AE8190" w14:textId="77777777" w:rsidR="007A2A09" w:rsidRDefault="007A2A09">
            <w:pPr>
              <w:pStyle w:val="ProductList-TableBody"/>
              <w:jc w:val="center"/>
            </w:pPr>
          </w:p>
        </w:tc>
      </w:tr>
      <w:tr w:rsidR="007A2A09" w14:paraId="4834EA7B" w14:textId="77777777">
        <w:tc>
          <w:tcPr>
            <w:tcW w:w="4160" w:type="dxa"/>
            <w:tcBorders>
              <w:top w:val="dashed" w:sz="4" w:space="0" w:color="BFBFBF"/>
              <w:left w:val="none" w:sz="4" w:space="0" w:color="6E6E6E"/>
              <w:bottom w:val="dashed" w:sz="4" w:space="0" w:color="BFBFBF"/>
              <w:right w:val="none" w:sz="4" w:space="0" w:color="6E6E6E"/>
            </w:tcBorders>
          </w:tcPr>
          <w:p w14:paraId="035DD716" w14:textId="77777777" w:rsidR="007A2A09" w:rsidRDefault="00B300AB">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21119A5" w14:textId="77777777" w:rsidR="007A2A09" w:rsidRDefault="00B300AB">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511A0B1" w14:textId="77777777" w:rsidR="007A2A09" w:rsidRDefault="00B300A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04E604C" w14:textId="77777777" w:rsidR="007A2A09" w:rsidRDefault="00B300A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9D10DB7" w14:textId="77777777" w:rsidR="007A2A09" w:rsidRDefault="00B300A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7F19B" w14:textId="77777777" w:rsidR="007A2A09" w:rsidRDefault="00B300A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CB620"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3DC58"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8D30A" w14:textId="77777777" w:rsidR="007A2A09" w:rsidRDefault="00B300A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513E2"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87222"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F6290"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A2A09" w14:paraId="51086D3B" w14:textId="77777777">
        <w:tc>
          <w:tcPr>
            <w:tcW w:w="4160" w:type="dxa"/>
            <w:tcBorders>
              <w:top w:val="dashed" w:sz="4" w:space="0" w:color="BFBFBF"/>
              <w:left w:val="none" w:sz="4" w:space="0" w:color="6E6E6E"/>
              <w:bottom w:val="dashed" w:sz="4" w:space="0" w:color="BFBFBF"/>
              <w:right w:val="none" w:sz="4" w:space="0" w:color="6E6E6E"/>
            </w:tcBorders>
          </w:tcPr>
          <w:p w14:paraId="3114450E" w14:textId="77777777" w:rsidR="007A2A09" w:rsidRDefault="00B300AB">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1A9F1CA" w14:textId="77777777" w:rsidR="007A2A09" w:rsidRDefault="00B300AB">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FADCC12" w14:textId="77777777" w:rsidR="007A2A09" w:rsidRDefault="00B300A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97A816A" w14:textId="77777777" w:rsidR="007A2A09" w:rsidRDefault="00B300A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BC3A629" w14:textId="77777777" w:rsidR="007A2A09" w:rsidRDefault="00B300A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A46E4" w14:textId="77777777" w:rsidR="007A2A09" w:rsidRDefault="00B300A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E640E"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15502"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72B75" w14:textId="77777777" w:rsidR="007A2A09" w:rsidRDefault="00B300A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AF98C"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46C18"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38E56"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A2A09" w14:paraId="15F67C2E" w14:textId="77777777">
        <w:tc>
          <w:tcPr>
            <w:tcW w:w="4160" w:type="dxa"/>
            <w:tcBorders>
              <w:top w:val="dashed" w:sz="4" w:space="0" w:color="BFBFBF"/>
              <w:left w:val="none" w:sz="4" w:space="0" w:color="6E6E6E"/>
              <w:bottom w:val="none" w:sz="4" w:space="0" w:color="6E6E6E"/>
              <w:right w:val="none" w:sz="4" w:space="0" w:color="6E6E6E"/>
            </w:tcBorders>
          </w:tcPr>
          <w:p w14:paraId="4B53512A" w14:textId="77777777" w:rsidR="007A2A09" w:rsidRDefault="00B300AB">
            <w:pPr>
              <w:pStyle w:val="ProductList-TableBody"/>
            </w:pPr>
            <w:r>
              <w:rPr>
                <w:color w:val="000000"/>
              </w:rPr>
              <w:lastRenderedPageBreak/>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65DA534" w14:textId="77777777" w:rsidR="007A2A09" w:rsidRDefault="00B300AB">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19799C6" w14:textId="77777777" w:rsidR="007A2A09" w:rsidRDefault="007A2A0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FF331A0" w14:textId="77777777" w:rsidR="007A2A09" w:rsidRDefault="007A2A0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FC381CA"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572B35"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213771"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58C3D1"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5CF3A0"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FB4500"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92DEDA"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7C2078" w14:textId="77777777" w:rsidR="007A2A09" w:rsidRDefault="007A2A09">
            <w:pPr>
              <w:pStyle w:val="ProductList-TableBody"/>
              <w:jc w:val="center"/>
            </w:pPr>
          </w:p>
        </w:tc>
      </w:tr>
    </w:tbl>
    <w:p w14:paraId="2C06A95C" w14:textId="77777777" w:rsidR="007A2A09" w:rsidRDefault="00B300AB">
      <w:pPr>
        <w:pStyle w:val="ProductList-Offering1SubSection"/>
        <w:outlineLvl w:val="2"/>
      </w:pPr>
      <w:bookmarkStart w:id="50" w:name="_Sec594"/>
      <w:r>
        <w:t>2.</w:t>
      </w:r>
      <w:r>
        <w:t>产品条件</w:t>
      </w:r>
      <w:bookmarkEnd w:id="50"/>
    </w:p>
    <w:tbl>
      <w:tblPr>
        <w:tblStyle w:val="PURTable"/>
        <w:tblW w:w="0" w:type="dxa"/>
        <w:tblLook w:val="04A0" w:firstRow="1" w:lastRow="0" w:firstColumn="1" w:lastColumn="0" w:noHBand="0" w:noVBand="1"/>
      </w:tblPr>
      <w:tblGrid>
        <w:gridCol w:w="3662"/>
        <w:gridCol w:w="3627"/>
        <w:gridCol w:w="3627"/>
      </w:tblGrid>
      <w:tr w:rsidR="007A2A09" w14:paraId="2529B6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9BEE30" w14:textId="77777777" w:rsidR="007A2A09" w:rsidRDefault="00B300AB">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770D7104" w14:textId="77777777" w:rsidR="007A2A09" w:rsidRDefault="00B300A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B58E87" w14:textId="77777777" w:rsidR="007A2A09" w:rsidRDefault="00B300AB">
            <w:pPr>
              <w:pStyle w:val="ProductList-TableBody"/>
            </w:pPr>
            <w:r>
              <w:rPr>
                <w:color w:val="404040"/>
              </w:rPr>
              <w:t>降级版本：不适用</w:t>
            </w:r>
          </w:p>
        </w:tc>
      </w:tr>
      <w:tr w:rsidR="007A2A09" w14:paraId="351B4E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81DDB" w14:textId="77777777" w:rsidR="007A2A09" w:rsidRDefault="00B300AB">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E457C" w14:textId="77777777" w:rsidR="007A2A09" w:rsidRDefault="00B300A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09AC613E" w14:textId="77777777" w:rsidR="007A2A09" w:rsidRDefault="00B300AB">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0000"/>
                </w:rPr>
                <w:t>附录</w:t>
              </w:r>
              <w:r>
                <w:rPr>
                  <w:color w:val="000000"/>
                </w:rPr>
                <w:t xml:space="preserve"> B</w:t>
              </w:r>
            </w:hyperlink>
          </w:p>
        </w:tc>
      </w:tr>
      <w:tr w:rsidR="007A2A09" w14:paraId="63E509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D5FD2" w14:textId="77777777" w:rsidR="007A2A09" w:rsidRDefault="00B300AB">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14:paraId="11A1F01B" w14:textId="77777777" w:rsidR="007A2A09" w:rsidRDefault="00B300AB">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4F62E" w14:textId="77777777" w:rsidR="007A2A09" w:rsidRDefault="00B300AB">
            <w:pPr>
              <w:pStyle w:val="ProductList-TableBody"/>
            </w:pPr>
            <w:r>
              <w:rPr>
                <w:color w:val="404040"/>
              </w:rPr>
              <w:t>符合削减条件：不适用</w:t>
            </w:r>
          </w:p>
        </w:tc>
      </w:tr>
      <w:tr w:rsidR="007A2A09" w14:paraId="458522FB" w14:textId="77777777">
        <w:tc>
          <w:tcPr>
            <w:tcW w:w="4040" w:type="dxa"/>
            <w:tcBorders>
              <w:top w:val="single" w:sz="4" w:space="0" w:color="000000"/>
              <w:left w:val="single" w:sz="4" w:space="0" w:color="000000"/>
              <w:bottom w:val="single" w:sz="4" w:space="0" w:color="000000"/>
              <w:right w:val="single" w:sz="4" w:space="0" w:color="000000"/>
            </w:tcBorders>
          </w:tcPr>
          <w:p w14:paraId="64A26021" w14:textId="77777777" w:rsidR="007A2A09" w:rsidRDefault="00B300AB">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Branch IDC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EC2AE" w14:textId="77777777" w:rsidR="007A2A09" w:rsidRDefault="00B300A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F6E3F" w14:textId="77777777" w:rsidR="007A2A09" w:rsidRDefault="00B300AB">
            <w:pPr>
              <w:pStyle w:val="ProductList-TableBody"/>
            </w:pPr>
            <w:r>
              <w:rPr>
                <w:color w:val="404040"/>
              </w:rPr>
              <w:t>符合校正条件：不适用</w:t>
            </w:r>
          </w:p>
        </w:tc>
      </w:tr>
      <w:tr w:rsidR="007A2A09" w14:paraId="1BFAFF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BC496" w14:textId="77777777" w:rsidR="007A2A09" w:rsidRDefault="00B300AB">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17A52" w14:textId="77777777" w:rsidR="007A2A09" w:rsidRDefault="007A2A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E6EBC" w14:textId="77777777" w:rsidR="007A2A09" w:rsidRDefault="007A2A09">
            <w:pPr>
              <w:pStyle w:val="ProductList-TableBody"/>
            </w:pPr>
          </w:p>
        </w:tc>
      </w:tr>
    </w:tbl>
    <w:p w14:paraId="0717B759" w14:textId="77777777" w:rsidR="007A2A09" w:rsidRDefault="00B300AB">
      <w:pPr>
        <w:pStyle w:val="ProductList-Offering1SubSection"/>
        <w:outlineLvl w:val="2"/>
      </w:pPr>
      <w:bookmarkStart w:id="51" w:name="_Sec595"/>
      <w:r>
        <w:t>3.</w:t>
      </w:r>
      <w:r>
        <w:t>使用权利</w:t>
      </w:r>
      <w:bookmarkEnd w:id="51"/>
    </w:p>
    <w:tbl>
      <w:tblPr>
        <w:tblStyle w:val="PURTable"/>
        <w:tblW w:w="0" w:type="dxa"/>
        <w:tblLook w:val="04A0" w:firstRow="1" w:lastRow="0" w:firstColumn="1" w:lastColumn="0" w:noHBand="0" w:noVBand="1"/>
      </w:tblPr>
      <w:tblGrid>
        <w:gridCol w:w="3634"/>
        <w:gridCol w:w="3640"/>
        <w:gridCol w:w="3642"/>
      </w:tblGrid>
      <w:tr w:rsidR="007A2A09" w14:paraId="603F46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E17D17" w14:textId="77777777" w:rsidR="007A2A09" w:rsidRDefault="00B300AB">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3">
              <w:r>
                <w:rPr>
                  <w:color w:val="00467F"/>
                  <w:u w:val="single"/>
                </w:rPr>
                <w:t>每内核</w:t>
              </w:r>
            </w:hyperlink>
          </w:p>
        </w:tc>
        <w:tc>
          <w:tcPr>
            <w:tcW w:w="4040" w:type="dxa"/>
            <w:tcBorders>
              <w:top w:val="single" w:sz="18" w:space="0" w:color="00188F"/>
              <w:left w:val="single" w:sz="4" w:space="0" w:color="000000"/>
              <w:bottom w:val="single" w:sz="4" w:space="0" w:color="000000"/>
              <w:right w:val="single" w:sz="4" w:space="0" w:color="000000"/>
            </w:tcBorders>
          </w:tcPr>
          <w:p w14:paraId="6C88B830" w14:textId="77777777" w:rsidR="007A2A09" w:rsidRDefault="00B300AB">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540F0BA9" w14:textId="77777777" w:rsidR="007A2A09" w:rsidRDefault="00B300AB">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7A2A09" w14:paraId="1BE1EE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01D6D" w14:textId="77777777" w:rsidR="007A2A09" w:rsidRDefault="00B300AB">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5D510" w14:textId="77777777" w:rsidR="007A2A09" w:rsidRDefault="00B300AB">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6D8B8108" w14:textId="77777777" w:rsidR="007A2A09" w:rsidRDefault="00B300AB">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7A2A09" w14:paraId="118A0918" w14:textId="77777777">
        <w:tc>
          <w:tcPr>
            <w:tcW w:w="4040" w:type="dxa"/>
            <w:tcBorders>
              <w:top w:val="single" w:sz="4" w:space="0" w:color="000000"/>
              <w:left w:val="single" w:sz="4" w:space="0" w:color="000000"/>
              <w:bottom w:val="single" w:sz="4" w:space="0" w:color="000000"/>
              <w:right w:val="single" w:sz="4" w:space="0" w:color="000000"/>
            </w:tcBorders>
          </w:tcPr>
          <w:p w14:paraId="45976D23" w14:textId="77777777" w:rsidR="007A2A09" w:rsidRDefault="00B300AB">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2A14B" w14:textId="77777777" w:rsidR="007A2A09" w:rsidRDefault="007A2A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2A252" w14:textId="77777777" w:rsidR="007A2A09" w:rsidRDefault="007A2A09">
            <w:pPr>
              <w:pStyle w:val="ProductList-TableBody"/>
            </w:pPr>
          </w:p>
        </w:tc>
      </w:tr>
    </w:tbl>
    <w:p w14:paraId="778BA75F" w14:textId="77777777" w:rsidR="007A2A09" w:rsidRDefault="007A2A09">
      <w:pPr>
        <w:pStyle w:val="ProductList-Body"/>
      </w:pPr>
    </w:p>
    <w:p w14:paraId="43A0D68E" w14:textId="77777777" w:rsidR="007A2A09" w:rsidRDefault="00B300AB">
      <w:pPr>
        <w:pStyle w:val="ProductList-ClauseHeading"/>
        <w:outlineLvl w:val="3"/>
      </w:pPr>
      <w:r>
        <w:t xml:space="preserve">3.1 BizTalk Server Branch </w:t>
      </w:r>
      <w:r>
        <w:t>和</w:t>
      </w:r>
      <w:r>
        <w:t xml:space="preserve"> Standard Edition</w:t>
      </w:r>
    </w:p>
    <w:p w14:paraId="0C53E6EC" w14:textId="77777777" w:rsidR="007A2A09" w:rsidRDefault="00B300AB">
      <w:pPr>
        <w:pStyle w:val="ProductList-SubClauseHeading"/>
        <w:outlineLvl w:val="4"/>
      </w:pPr>
      <w:r>
        <w:t xml:space="preserve">3.1.1 </w:t>
      </w:r>
      <w:r>
        <w:t>使用限制</w:t>
      </w:r>
    </w:p>
    <w:p w14:paraId="09CE9D57" w14:textId="77777777" w:rsidR="007A2A09" w:rsidRDefault="00B300AB">
      <w:pPr>
        <w:pStyle w:val="ProductList-BodyIndented"/>
      </w:pPr>
      <w:r>
        <w:t>客户不能在网络群集内的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上使用该服务器软件，也不能在同一</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网络群集内的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w:t>
      </w:r>
    </w:p>
    <w:p w14:paraId="5676CF85" w14:textId="77777777" w:rsidR="007A2A09" w:rsidRDefault="007A2A09">
      <w:pPr>
        <w:pStyle w:val="ProductList-BodyIndented"/>
      </w:pPr>
    </w:p>
    <w:p w14:paraId="27041502" w14:textId="77777777" w:rsidR="007A2A09" w:rsidRDefault="00B300AB">
      <w:pPr>
        <w:pStyle w:val="ProductList-SubClauseHeading"/>
        <w:outlineLvl w:val="4"/>
      </w:pPr>
      <w:r>
        <w:t xml:space="preserve">3.1.2 Office Web </w:t>
      </w:r>
      <w:r>
        <w:t>组件</w:t>
      </w:r>
    </w:p>
    <w:p w14:paraId="62A6B295" w14:textId="77777777" w:rsidR="007A2A09" w:rsidRDefault="00B300AB">
      <w:pPr>
        <w:pStyle w:val="ProductList-BodyIndented"/>
      </w:pPr>
      <w:r>
        <w:t>客户只能使用</w:t>
      </w:r>
      <w:r>
        <w:t xml:space="preserve"> Office Web </w:t>
      </w:r>
      <w:r>
        <w:t>组件查看和打印用该软件创建的静态文档、文本和图像副本。客户无需为组件副本获取另外许可。</w:t>
      </w:r>
    </w:p>
    <w:p w14:paraId="301DFB8F" w14:textId="77777777" w:rsidR="007A2A09" w:rsidRDefault="007A2A09">
      <w:pPr>
        <w:pStyle w:val="ProductList-BodyIndented"/>
      </w:pPr>
    </w:p>
    <w:p w14:paraId="09487957" w14:textId="77777777" w:rsidR="007A2A09" w:rsidRDefault="00B300AB">
      <w:pPr>
        <w:pStyle w:val="ProductList-ClauseHeading"/>
        <w:outlineLvl w:val="3"/>
      </w:pPr>
      <w:r>
        <w:t>3.2 BizTalk Server Branch Edition</w:t>
      </w:r>
    </w:p>
    <w:p w14:paraId="3C63B0A8" w14:textId="77777777" w:rsidR="007A2A09" w:rsidRDefault="00B300AB">
      <w:pPr>
        <w:pStyle w:val="ProductList-Body"/>
      </w:pPr>
      <w:r>
        <w:t>客户只能在位于内部网络的端点（或组织的边缘）的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运行该软件的实例</w:t>
      </w:r>
      <w:r>
        <w:fldChar w:fldCharType="end"/>
      </w:r>
      <w:r>
        <w:t>以将业务事件或事务与该端点上处理的活动连接；前提是，</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不：</w:t>
      </w:r>
    </w:p>
    <w:p w14:paraId="577D03C2" w14:textId="77777777" w:rsidR="007A2A09" w:rsidRDefault="00B300AB" w:rsidP="00B300AB">
      <w:pPr>
        <w:pStyle w:val="ProductList-Bullet"/>
        <w:numPr>
          <w:ilvl w:val="0"/>
          <w:numId w:val="19"/>
        </w:numPr>
      </w:pPr>
      <w:r>
        <w:t>在</w:t>
      </w:r>
      <w:r>
        <w:t>“</w:t>
      </w:r>
      <w:r>
        <w:t>中心辐射型</w:t>
      </w:r>
      <w:r>
        <w:t>”</w:t>
      </w:r>
      <w:r>
        <w:t>联网模式中充当中心节点，</w:t>
      </w:r>
    </w:p>
    <w:p w14:paraId="72060470" w14:textId="77777777" w:rsidR="007A2A09" w:rsidRDefault="00B300AB" w:rsidP="00B300AB">
      <w:pPr>
        <w:pStyle w:val="ProductList-Bullet"/>
        <w:numPr>
          <w:ilvl w:val="0"/>
          <w:numId w:val="19"/>
        </w:numPr>
      </w:pPr>
      <w:r>
        <w:t>将与其他服务器或设备的企业范围的通信集中；或</w:t>
      </w:r>
    </w:p>
    <w:p w14:paraId="6BE52A28" w14:textId="77777777" w:rsidR="007A2A09" w:rsidRDefault="00B300AB" w:rsidP="00B300AB">
      <w:pPr>
        <w:pStyle w:val="ProductList-Bullet"/>
        <w:numPr>
          <w:ilvl w:val="0"/>
          <w:numId w:val="19"/>
        </w:numPr>
      </w:pPr>
      <w:r>
        <w:t>跨越部门、业务部门或分支机构实现业务流程的自动化。</w:t>
      </w:r>
    </w:p>
    <w:p w14:paraId="518F28E8" w14:textId="77777777" w:rsidR="007A2A09" w:rsidRDefault="007A2A09">
      <w:pPr>
        <w:pStyle w:val="ProductList-Body"/>
      </w:pPr>
    </w:p>
    <w:p w14:paraId="7C21272A" w14:textId="77777777" w:rsidR="007A2A09" w:rsidRDefault="00B300AB">
      <w:pPr>
        <w:pStyle w:val="ProductList-ClauseHeading"/>
        <w:outlineLvl w:val="3"/>
      </w:pPr>
      <w:r>
        <w:t xml:space="preserve">3.3 Host Integration Server (HIS) </w:t>
      </w:r>
      <w:r>
        <w:t>的使用许可</w:t>
      </w:r>
    </w:p>
    <w:p w14:paraId="1EE88320" w14:textId="77777777" w:rsidR="007A2A09" w:rsidRDefault="00B300AB">
      <w:pPr>
        <w:pStyle w:val="ProductList-Body"/>
      </w:pPr>
      <w:r>
        <w:t>根据使用</w:t>
      </w:r>
      <w:r>
        <w:t xml:space="preserve"> BizTalk Server </w:t>
      </w:r>
      <w:r>
        <w:t>核心许可的每内核许可模式的条款和条件，客户可以使用</w:t>
      </w:r>
      <w:r>
        <w:t xml:space="preserve"> HIS </w:t>
      </w:r>
      <w:r>
        <w:t>服务器软件和附加软件。客户仅可以将</w:t>
      </w:r>
      <w:r>
        <w:t xml:space="preserve"> HIS </w:t>
      </w:r>
      <w:r>
        <w:t>附加软件（例如</w:t>
      </w:r>
      <w:r>
        <w:t xml:space="preserve"> HIS </w:t>
      </w:r>
      <w:r>
        <w:t>客户端）与获得许可的</w:t>
      </w:r>
      <w:r>
        <w:t xml:space="preserve"> HIS </w:t>
      </w:r>
      <w:r>
        <w:t>服务器软件结合使用。适用于此用途的权利由客户分配给服务器的</w:t>
      </w:r>
      <w:r>
        <w:t xml:space="preserve"> BizTalk Server </w:t>
      </w:r>
      <w:r>
        <w:t>许可的版本决定（例如，无限虚拟化权利需要</w:t>
      </w:r>
      <w:r>
        <w:t xml:space="preserve"> BizTalk Server Enterprise </w:t>
      </w:r>
      <w:r>
        <w:t>许可）。如果在</w:t>
      </w:r>
      <w:r>
        <w:t xml:space="preserve"> BizTalk Server Branch Edition </w:t>
      </w:r>
      <w:r>
        <w:t>许可下使用</w:t>
      </w:r>
      <w:r>
        <w:t xml:space="preserve"> HIS </w:t>
      </w:r>
      <w:r>
        <w:t>服务器软件，则仅限于分支机构部署。</w:t>
      </w:r>
    </w:p>
    <w:p w14:paraId="58FB28AF" w14:textId="77777777" w:rsidR="007A2A09" w:rsidRDefault="007A2A09">
      <w:pPr>
        <w:pStyle w:val="ProductList-Body"/>
      </w:pPr>
    </w:p>
    <w:p w14:paraId="3654950C" w14:textId="77777777" w:rsidR="007A2A09" w:rsidRDefault="00B300AB">
      <w:pPr>
        <w:pStyle w:val="ProductList-ClauseHeading"/>
        <w:outlineLvl w:val="3"/>
      </w:pPr>
      <w:r>
        <w:t xml:space="preserve">3.4 </w:t>
      </w:r>
      <w:r>
        <w:t>附加软件</w:t>
      </w:r>
    </w:p>
    <w:tbl>
      <w:tblPr>
        <w:tblStyle w:val="PURTable"/>
        <w:tblW w:w="0" w:type="dxa"/>
        <w:tblLook w:val="04A0" w:firstRow="1" w:lastRow="0" w:firstColumn="1" w:lastColumn="0" w:noHBand="0" w:noVBand="1"/>
      </w:tblPr>
      <w:tblGrid>
        <w:gridCol w:w="3654"/>
        <w:gridCol w:w="3628"/>
        <w:gridCol w:w="3634"/>
      </w:tblGrid>
      <w:tr w:rsidR="007A2A09" w14:paraId="64C753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E6AE2C" w14:textId="77777777" w:rsidR="007A2A09" w:rsidRDefault="00B300AB">
            <w:pPr>
              <w:pStyle w:val="ProductList-TableBody"/>
            </w:pPr>
            <w:r>
              <w:t>管理和监视工具</w:t>
            </w:r>
          </w:p>
        </w:tc>
        <w:tc>
          <w:tcPr>
            <w:tcW w:w="4040" w:type="dxa"/>
            <w:tcBorders>
              <w:top w:val="single" w:sz="18" w:space="0" w:color="0072C6"/>
              <w:left w:val="single" w:sz="4" w:space="0" w:color="000000"/>
              <w:bottom w:val="single" w:sz="4" w:space="0" w:color="000000"/>
              <w:right w:val="single" w:sz="4" w:space="0" w:color="000000"/>
            </w:tcBorders>
          </w:tcPr>
          <w:p w14:paraId="5DB4AC64" w14:textId="77777777" w:rsidR="007A2A09" w:rsidRDefault="00B300A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7746736F" w14:textId="77777777" w:rsidR="007A2A09" w:rsidRDefault="00B300AB">
            <w:pPr>
              <w:pStyle w:val="ProductList-TableBody"/>
            </w:pPr>
            <w:r>
              <w:t>与</w:t>
            </w:r>
            <w:r>
              <w:t xml:space="preserve"> BizTalk Server </w:t>
            </w:r>
            <w:r>
              <w:t>相关的架构和模板</w:t>
            </w:r>
          </w:p>
        </w:tc>
      </w:tr>
      <w:tr w:rsidR="007A2A09" w14:paraId="49FC45AE" w14:textId="77777777">
        <w:tc>
          <w:tcPr>
            <w:tcW w:w="4040" w:type="dxa"/>
            <w:tcBorders>
              <w:top w:val="single" w:sz="4" w:space="0" w:color="000000"/>
              <w:left w:val="single" w:sz="4" w:space="0" w:color="000000"/>
              <w:bottom w:val="single" w:sz="4" w:space="0" w:color="000000"/>
              <w:right w:val="single" w:sz="4" w:space="0" w:color="000000"/>
            </w:tcBorders>
          </w:tcPr>
          <w:p w14:paraId="4DE9773D" w14:textId="77777777" w:rsidR="007A2A09" w:rsidRDefault="00B300AB">
            <w:pPr>
              <w:pStyle w:val="ProductList-TableBody"/>
            </w:pPr>
            <w:r>
              <w:t>业务活动监视（</w:t>
            </w:r>
            <w:r>
              <w:t>“BAM”</w:t>
            </w:r>
            <w:r>
              <w:t>）客户端</w:t>
            </w:r>
          </w:p>
        </w:tc>
        <w:tc>
          <w:tcPr>
            <w:tcW w:w="4040" w:type="dxa"/>
            <w:tcBorders>
              <w:top w:val="single" w:sz="4" w:space="0" w:color="000000"/>
              <w:left w:val="single" w:sz="4" w:space="0" w:color="000000"/>
              <w:bottom w:val="single" w:sz="4" w:space="0" w:color="000000"/>
              <w:right w:val="single" w:sz="4" w:space="0" w:color="000000"/>
            </w:tcBorders>
          </w:tcPr>
          <w:p w14:paraId="10904836" w14:textId="77777777" w:rsidR="007A2A09" w:rsidRDefault="00B300AB">
            <w:pPr>
              <w:pStyle w:val="ProductList-TableBody"/>
            </w:pPr>
            <w:r>
              <w:t>为</w:t>
            </w:r>
            <w:r>
              <w:t xml:space="preserve"> SQL </w:t>
            </w:r>
            <w:r>
              <w:t>通知服务提供的</w:t>
            </w:r>
            <w:r>
              <w:t xml:space="preserve"> BAM </w:t>
            </w:r>
            <w:r>
              <w:t>警报</w:t>
            </w:r>
          </w:p>
        </w:tc>
        <w:tc>
          <w:tcPr>
            <w:tcW w:w="4040" w:type="dxa"/>
            <w:tcBorders>
              <w:top w:val="single" w:sz="4" w:space="0" w:color="000000"/>
              <w:left w:val="single" w:sz="4" w:space="0" w:color="000000"/>
              <w:bottom w:val="single" w:sz="4" w:space="0" w:color="000000"/>
              <w:right w:val="single" w:sz="4" w:space="0" w:color="000000"/>
            </w:tcBorders>
          </w:tcPr>
          <w:p w14:paraId="0A2F0C6C" w14:textId="77777777" w:rsidR="007A2A09" w:rsidRDefault="00B300AB">
            <w:pPr>
              <w:pStyle w:val="ProductList-TableBody"/>
            </w:pPr>
            <w:r>
              <w:t xml:space="preserve">BAM </w:t>
            </w:r>
            <w:r>
              <w:t>事件</w:t>
            </w:r>
            <w:r>
              <w:t xml:space="preserve"> API </w:t>
            </w:r>
            <w:r>
              <w:t>和侦听器和管理工具</w:t>
            </w:r>
          </w:p>
        </w:tc>
      </w:tr>
      <w:tr w:rsidR="007A2A09" w14:paraId="2EB2B858" w14:textId="77777777">
        <w:tc>
          <w:tcPr>
            <w:tcW w:w="4040" w:type="dxa"/>
            <w:tcBorders>
              <w:top w:val="single" w:sz="4" w:space="0" w:color="000000"/>
              <w:left w:val="single" w:sz="4" w:space="0" w:color="000000"/>
              <w:bottom w:val="single" w:sz="4" w:space="0" w:color="000000"/>
              <w:right w:val="single" w:sz="4" w:space="0" w:color="000000"/>
            </w:tcBorders>
          </w:tcPr>
          <w:p w14:paraId="6E09F1C2" w14:textId="77777777" w:rsidR="007A2A09" w:rsidRDefault="00B300AB">
            <w:pPr>
              <w:pStyle w:val="ProductList-TableBody"/>
            </w:pPr>
            <w:r>
              <w:t>业务活动服务</w:t>
            </w:r>
          </w:p>
        </w:tc>
        <w:tc>
          <w:tcPr>
            <w:tcW w:w="4040" w:type="dxa"/>
            <w:tcBorders>
              <w:top w:val="single" w:sz="4" w:space="0" w:color="000000"/>
              <w:left w:val="single" w:sz="4" w:space="0" w:color="000000"/>
              <w:bottom w:val="single" w:sz="4" w:space="0" w:color="000000"/>
              <w:right w:val="single" w:sz="4" w:space="0" w:color="000000"/>
            </w:tcBorders>
          </w:tcPr>
          <w:p w14:paraId="0E8C9F9B" w14:textId="77777777" w:rsidR="007A2A09" w:rsidRDefault="00B300AB">
            <w:pPr>
              <w:pStyle w:val="ProductList-TableBody"/>
            </w:pPr>
            <w:r>
              <w:t>业务规则组件</w:t>
            </w:r>
          </w:p>
        </w:tc>
        <w:tc>
          <w:tcPr>
            <w:tcW w:w="4040" w:type="dxa"/>
            <w:tcBorders>
              <w:top w:val="single" w:sz="4" w:space="0" w:color="000000"/>
              <w:left w:val="single" w:sz="4" w:space="0" w:color="000000"/>
              <w:bottom w:val="single" w:sz="4" w:space="0" w:color="000000"/>
              <w:right w:val="single" w:sz="4" w:space="0" w:color="000000"/>
            </w:tcBorders>
          </w:tcPr>
          <w:p w14:paraId="43D3C829" w14:textId="77777777" w:rsidR="007A2A09" w:rsidRDefault="00B300AB">
            <w:pPr>
              <w:pStyle w:val="ProductList-TableBody"/>
            </w:pPr>
            <w:r>
              <w:t>开发工具</w:t>
            </w:r>
          </w:p>
        </w:tc>
      </w:tr>
      <w:tr w:rsidR="007A2A09" w14:paraId="0C69C5E6" w14:textId="77777777">
        <w:tc>
          <w:tcPr>
            <w:tcW w:w="4040" w:type="dxa"/>
            <w:tcBorders>
              <w:top w:val="single" w:sz="4" w:space="0" w:color="000000"/>
              <w:left w:val="single" w:sz="4" w:space="0" w:color="000000"/>
              <w:bottom w:val="single" w:sz="4" w:space="0" w:color="000000"/>
              <w:right w:val="single" w:sz="4" w:space="0" w:color="000000"/>
            </w:tcBorders>
          </w:tcPr>
          <w:p w14:paraId="1956CD94" w14:textId="77777777" w:rsidR="007A2A09" w:rsidRDefault="00B300AB">
            <w:pPr>
              <w:pStyle w:val="ProductList-TableBody"/>
            </w:pPr>
            <w:r>
              <w:t xml:space="preserve">HTTP </w:t>
            </w:r>
            <w:r>
              <w:t>接收适配器</w:t>
            </w:r>
          </w:p>
        </w:tc>
        <w:tc>
          <w:tcPr>
            <w:tcW w:w="4040" w:type="dxa"/>
            <w:tcBorders>
              <w:top w:val="single" w:sz="4" w:space="0" w:color="000000"/>
              <w:left w:val="single" w:sz="4" w:space="0" w:color="000000"/>
              <w:bottom w:val="single" w:sz="4" w:space="0" w:color="000000"/>
              <w:right w:val="single" w:sz="4" w:space="0" w:color="000000"/>
            </w:tcBorders>
          </w:tcPr>
          <w:p w14:paraId="321976CA" w14:textId="77777777" w:rsidR="007A2A09" w:rsidRDefault="00B300AB">
            <w:pPr>
              <w:pStyle w:val="ProductList-TableBody"/>
            </w:pPr>
            <w:r>
              <w:t>主密钥服务器</w:t>
            </w:r>
            <w:r>
              <w:t>/</w:t>
            </w:r>
            <w:r>
              <w:t>企业单一登录</w:t>
            </w:r>
          </w:p>
        </w:tc>
        <w:tc>
          <w:tcPr>
            <w:tcW w:w="4040" w:type="dxa"/>
            <w:tcBorders>
              <w:top w:val="single" w:sz="4" w:space="0" w:color="000000"/>
              <w:left w:val="single" w:sz="4" w:space="0" w:color="000000"/>
              <w:bottom w:val="single" w:sz="4" w:space="0" w:color="000000"/>
              <w:right w:val="single" w:sz="4" w:space="0" w:color="000000"/>
            </w:tcBorders>
          </w:tcPr>
          <w:p w14:paraId="15EEFCED" w14:textId="77777777" w:rsidR="007A2A09" w:rsidRDefault="00B300AB">
            <w:pPr>
              <w:pStyle w:val="ProductList-TableBody"/>
            </w:pPr>
            <w:r>
              <w:t>MQHelper.dll</w:t>
            </w:r>
          </w:p>
        </w:tc>
      </w:tr>
      <w:tr w:rsidR="007A2A09" w14:paraId="21B73327" w14:textId="77777777">
        <w:tc>
          <w:tcPr>
            <w:tcW w:w="4040" w:type="dxa"/>
            <w:tcBorders>
              <w:top w:val="single" w:sz="4" w:space="0" w:color="000000"/>
              <w:left w:val="single" w:sz="4" w:space="0" w:color="000000"/>
              <w:bottom w:val="single" w:sz="4" w:space="0" w:color="000000"/>
              <w:right w:val="single" w:sz="4" w:space="0" w:color="000000"/>
            </w:tcBorders>
          </w:tcPr>
          <w:p w14:paraId="50D9CC10" w14:textId="77777777" w:rsidR="007A2A09" w:rsidRDefault="00B300AB">
            <w:pPr>
              <w:pStyle w:val="ProductList-TableBody"/>
            </w:pPr>
            <w:r>
              <w:t xml:space="preserve">MQSeries </w:t>
            </w:r>
            <w:r>
              <w:t>代理</w:t>
            </w:r>
          </w:p>
        </w:tc>
        <w:tc>
          <w:tcPr>
            <w:tcW w:w="4040" w:type="dxa"/>
            <w:tcBorders>
              <w:top w:val="single" w:sz="4" w:space="0" w:color="000000"/>
              <w:left w:val="single" w:sz="4" w:space="0" w:color="000000"/>
              <w:bottom w:val="single" w:sz="4" w:space="0" w:color="000000"/>
              <w:right w:val="single" w:sz="4" w:space="0" w:color="000000"/>
            </w:tcBorders>
          </w:tcPr>
          <w:p w14:paraId="4E7674E7" w14:textId="77777777" w:rsidR="007A2A09" w:rsidRDefault="00B300A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316F9BC2" w14:textId="77777777" w:rsidR="007A2A09" w:rsidRDefault="00B300AB">
            <w:pPr>
              <w:pStyle w:val="ProductList-TableBody"/>
            </w:pPr>
            <w:r>
              <w:t xml:space="preserve">SOAP </w:t>
            </w:r>
            <w:r>
              <w:t>接收适配器</w:t>
            </w:r>
          </w:p>
        </w:tc>
      </w:tr>
      <w:tr w:rsidR="007A2A09" w14:paraId="37ED9FAF" w14:textId="77777777">
        <w:tc>
          <w:tcPr>
            <w:tcW w:w="4040" w:type="dxa"/>
            <w:tcBorders>
              <w:top w:val="single" w:sz="4" w:space="0" w:color="000000"/>
              <w:left w:val="single" w:sz="4" w:space="0" w:color="000000"/>
              <w:bottom w:val="single" w:sz="4" w:space="0" w:color="000000"/>
              <w:right w:val="single" w:sz="4" w:space="0" w:color="000000"/>
            </w:tcBorders>
          </w:tcPr>
          <w:p w14:paraId="0C321233" w14:textId="77777777" w:rsidR="007A2A09" w:rsidRDefault="00B300AB">
            <w:pPr>
              <w:pStyle w:val="ProductList-TableBody"/>
            </w:pPr>
            <w:r>
              <w:t>软件开发工具包</w:t>
            </w:r>
          </w:p>
        </w:tc>
        <w:tc>
          <w:tcPr>
            <w:tcW w:w="4040" w:type="dxa"/>
            <w:tcBorders>
              <w:top w:val="single" w:sz="4" w:space="0" w:color="000000"/>
              <w:left w:val="single" w:sz="4" w:space="0" w:color="000000"/>
              <w:bottom w:val="single" w:sz="4" w:space="0" w:color="000000"/>
              <w:right w:val="single" w:sz="4" w:space="0" w:color="000000"/>
            </w:tcBorders>
          </w:tcPr>
          <w:p w14:paraId="77F0D663" w14:textId="77777777" w:rsidR="007A2A09" w:rsidRDefault="00B300A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D5D8614" w14:textId="77777777" w:rsidR="007A2A09" w:rsidRDefault="00B300AB">
            <w:pPr>
              <w:pStyle w:val="ProductList-TableBody"/>
            </w:pPr>
            <w:r>
              <w:t>UDDI</w:t>
            </w:r>
          </w:p>
        </w:tc>
      </w:tr>
      <w:tr w:rsidR="007A2A09" w14:paraId="54DBB9F9" w14:textId="77777777">
        <w:tc>
          <w:tcPr>
            <w:tcW w:w="4040" w:type="dxa"/>
            <w:tcBorders>
              <w:top w:val="single" w:sz="4" w:space="0" w:color="000000"/>
              <w:left w:val="single" w:sz="4" w:space="0" w:color="000000"/>
              <w:bottom w:val="single" w:sz="4" w:space="0" w:color="000000"/>
              <w:right w:val="single" w:sz="4" w:space="0" w:color="000000"/>
            </w:tcBorders>
          </w:tcPr>
          <w:p w14:paraId="3213BE23" w14:textId="77777777" w:rsidR="007A2A09" w:rsidRDefault="00B300AB">
            <w:pPr>
              <w:pStyle w:val="ProductList-TableBody"/>
            </w:pPr>
            <w:r>
              <w:t xml:space="preserve">Windows Communication Foundation </w:t>
            </w:r>
            <w:r>
              <w:t>适配器</w:t>
            </w:r>
          </w:p>
        </w:tc>
        <w:tc>
          <w:tcPr>
            <w:tcW w:w="4040" w:type="dxa"/>
            <w:tcBorders>
              <w:top w:val="single" w:sz="4" w:space="0" w:color="000000"/>
              <w:left w:val="single" w:sz="4" w:space="0" w:color="000000"/>
              <w:bottom w:val="single" w:sz="4" w:space="0" w:color="000000"/>
              <w:right w:val="single" w:sz="4" w:space="0" w:color="000000"/>
            </w:tcBorders>
          </w:tcPr>
          <w:p w14:paraId="3A721C15" w14:textId="77777777" w:rsidR="007A2A09" w:rsidRDefault="00B300AB">
            <w:pPr>
              <w:pStyle w:val="ProductList-TableBody"/>
            </w:pPr>
            <w:r>
              <w:t>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14:paraId="46AC2387" w14:textId="77777777" w:rsidR="007A2A09" w:rsidRDefault="007A2A09">
            <w:pPr>
              <w:pStyle w:val="ProductList-TableBody"/>
            </w:pPr>
          </w:p>
        </w:tc>
      </w:tr>
    </w:tbl>
    <w:p w14:paraId="0C7A6DB0" w14:textId="77777777" w:rsidR="007A2A09" w:rsidRDefault="00B300AB">
      <w:pPr>
        <w:pStyle w:val="ProductList-Offering1SubSection"/>
        <w:outlineLvl w:val="2"/>
      </w:pPr>
      <w:bookmarkStart w:id="52" w:name="_Sec596"/>
      <w:r>
        <w:t>4.</w:t>
      </w:r>
      <w:r>
        <w:t>软件保障</w:t>
      </w:r>
      <w:bookmarkEnd w:id="52"/>
    </w:p>
    <w:p w14:paraId="4FCE9F73" w14:textId="77777777" w:rsidR="007A2A09" w:rsidRDefault="007A2A09">
      <w:pPr>
        <w:pStyle w:val="ProductList-Body"/>
      </w:pPr>
    </w:p>
    <w:tbl>
      <w:tblPr>
        <w:tblStyle w:val="PURTable"/>
        <w:tblW w:w="0" w:type="dxa"/>
        <w:tblLook w:val="04A0" w:firstRow="1" w:lastRow="0" w:firstColumn="1" w:lastColumn="0" w:noHBand="0" w:noVBand="1"/>
      </w:tblPr>
      <w:tblGrid>
        <w:gridCol w:w="3654"/>
        <w:gridCol w:w="3640"/>
        <w:gridCol w:w="3622"/>
      </w:tblGrid>
      <w:tr w:rsidR="007A2A09" w14:paraId="26FC2C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C7E68E" w14:textId="77777777" w:rsidR="007A2A09" w:rsidRDefault="00B300AB">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3E49F04" w14:textId="77777777" w:rsidR="007A2A09" w:rsidRDefault="00B300AB">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B53698" w14:textId="77777777" w:rsidR="007A2A09" w:rsidRDefault="00B300AB">
            <w:pPr>
              <w:pStyle w:val="ProductList-TableBody"/>
            </w:pPr>
            <w:r>
              <w:rPr>
                <w:color w:val="404040"/>
              </w:rPr>
              <w:t>故障转移权利：不适用</w:t>
            </w:r>
          </w:p>
        </w:tc>
      </w:tr>
      <w:tr w:rsidR="007A2A09" w14:paraId="50915810" w14:textId="77777777">
        <w:tc>
          <w:tcPr>
            <w:tcW w:w="4040" w:type="dxa"/>
            <w:tcBorders>
              <w:top w:val="single" w:sz="4" w:space="0" w:color="000000"/>
              <w:left w:val="single" w:sz="4" w:space="0" w:color="000000"/>
              <w:bottom w:val="single" w:sz="4" w:space="0" w:color="000000"/>
              <w:right w:val="single" w:sz="4" w:space="0" w:color="000000"/>
            </w:tcBorders>
          </w:tcPr>
          <w:p w14:paraId="33403453" w14:textId="77777777" w:rsidR="007A2A09" w:rsidRDefault="00B300AB">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412423E0" w14:textId="77777777" w:rsidR="007A2A09" w:rsidRDefault="00B300AB">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37">
              <w:r>
                <w:rPr>
                  <w:color w:val="00467F"/>
                  <w:u w:val="single"/>
                </w:rPr>
                <w:t>产品列表</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12C68" w14:textId="77777777" w:rsidR="007A2A09" w:rsidRDefault="00B300AB">
            <w:pPr>
              <w:pStyle w:val="ProductList-TableBody"/>
            </w:pPr>
            <w:r>
              <w:rPr>
                <w:color w:val="404040"/>
              </w:rPr>
              <w:t>漫游权利：不适用</w:t>
            </w:r>
          </w:p>
        </w:tc>
      </w:tr>
      <w:tr w:rsidR="007A2A09" w14:paraId="52BE9146" w14:textId="77777777">
        <w:tc>
          <w:tcPr>
            <w:tcW w:w="4040" w:type="dxa"/>
            <w:tcBorders>
              <w:top w:val="single" w:sz="4" w:space="0" w:color="000000"/>
              <w:left w:val="single" w:sz="4" w:space="0" w:color="000000"/>
              <w:bottom w:val="single" w:sz="4" w:space="0" w:color="000000"/>
              <w:right w:val="single" w:sz="4" w:space="0" w:color="000000"/>
            </w:tcBorders>
          </w:tcPr>
          <w:p w14:paraId="72EC462F" w14:textId="77777777" w:rsidR="007A2A09" w:rsidRDefault="00B300AB">
            <w:pPr>
              <w:pStyle w:val="ProductList-TableBody"/>
            </w:pPr>
            <w:r>
              <w:lastRenderedPageBreak/>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：所有版本（</w:t>
            </w:r>
            <w:r>
              <w:t xml:space="preserve">Branch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D7A40" w14:textId="77777777" w:rsidR="007A2A09" w:rsidRDefault="00B300AB">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7C8C8" w14:textId="77777777" w:rsidR="007A2A09" w:rsidRDefault="007A2A09">
            <w:pPr>
              <w:pStyle w:val="ProductList-TableBody"/>
            </w:pPr>
          </w:p>
        </w:tc>
      </w:tr>
    </w:tbl>
    <w:p w14:paraId="73D8047E" w14:textId="77777777" w:rsidR="007A2A09" w:rsidRDefault="007A2A09">
      <w:pPr>
        <w:pStyle w:val="ProductList-Body"/>
      </w:pPr>
    </w:p>
    <w:p w14:paraId="41313C5A" w14:textId="77777777" w:rsidR="007A2A09" w:rsidRDefault="00B300AB">
      <w:pPr>
        <w:pStyle w:val="ProductList-ClauseHeading"/>
        <w:outlineLvl w:val="3"/>
      </w:pPr>
      <w:r>
        <w:t xml:space="preserve">4.1 Biz Talk Server 2020 Enterprise – </w:t>
      </w:r>
      <w:r>
        <w:t>无限虚拟化</w:t>
      </w:r>
    </w:p>
    <w:p w14:paraId="18E515CD" w14:textId="77777777" w:rsidR="007A2A09" w:rsidRDefault="00B300AB">
      <w:pPr>
        <w:pStyle w:val="ProductList-Body"/>
      </w:pPr>
      <w:r>
        <w:t>如果许可服务器对自身所有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（每内核）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的拥有完全软件保障，则该客户可以在任意</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14:paraId="2782096E" w14:textId="77777777" w:rsidR="007A2A09" w:rsidRDefault="007A2A09">
      <w:pPr>
        <w:pStyle w:val="ProductList-Body"/>
      </w:pPr>
    </w:p>
    <w:p w14:paraId="42B07E07" w14:textId="77777777" w:rsidR="007A2A09" w:rsidRDefault="00B300AB">
      <w:pPr>
        <w:pStyle w:val="ProductList-ClauseHeading"/>
        <w:outlineLvl w:val="3"/>
      </w:pPr>
      <w:r>
        <w:t xml:space="preserve">4.2 BizTalk Server </w:t>
      </w:r>
      <w:r>
        <w:t>功能包</w:t>
      </w:r>
    </w:p>
    <w:p w14:paraId="07DFADCF" w14:textId="77777777" w:rsidR="007A2A09" w:rsidRDefault="00B300AB">
      <w:pPr>
        <w:pStyle w:val="ProductList-Body"/>
      </w:pPr>
      <w:r>
        <w:t>客户有资格使用在其软件保障范围有效期内发布的功能包。</w:t>
      </w:r>
    </w:p>
    <w:p w14:paraId="2B1B9AD1" w14:textId="77777777" w:rsidR="007A2A09" w:rsidRDefault="007A2A09">
      <w:pPr>
        <w:pStyle w:val="ProductList-Body"/>
      </w:pPr>
    </w:p>
    <w:p w14:paraId="5D0F1BBE" w14:textId="77777777" w:rsidR="007A2A09" w:rsidRDefault="007A2A09">
      <w:pPr>
        <w:pStyle w:val="ProductList-Body"/>
        <w:jc w:val="right"/>
      </w:pPr>
    </w:p>
    <w:tbl>
      <w:tblPr>
        <w:tblStyle w:val="PURTable"/>
        <w:tblW w:w="0" w:type="dxa"/>
        <w:tblLook w:val="04A0" w:firstRow="1" w:lastRow="0" w:firstColumn="1" w:lastColumn="0" w:noHBand="0" w:noVBand="1"/>
      </w:tblPr>
      <w:tblGrid>
        <w:gridCol w:w="10916"/>
      </w:tblGrid>
      <w:tr w:rsidR="007A2A09" w14:paraId="777B74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A81D5E" w14:textId="77777777" w:rsidR="007A2A09" w:rsidRDefault="00B9361E">
            <w:pPr>
              <w:pStyle w:val="ProductList-TableBody"/>
              <w:jc w:val="right"/>
            </w:pPr>
            <w:hyperlink w:anchor="_Sec842">
              <w:r w:rsidR="00B300AB">
                <w:rPr>
                  <w:color w:val="00467F"/>
                  <w:sz w:val="14"/>
                  <w:u w:val="single"/>
                </w:rPr>
                <w:t>目录</w:t>
              </w:r>
            </w:hyperlink>
            <w:r w:rsidR="00B300AB">
              <w:rPr>
                <w:sz w:val="14"/>
              </w:rPr>
              <w:t>/</w:t>
            </w:r>
            <w:hyperlink w:anchor="_Sec549">
              <w:r w:rsidR="00B300AB">
                <w:rPr>
                  <w:color w:val="00467F"/>
                  <w:sz w:val="14"/>
                  <w:u w:val="single"/>
                </w:rPr>
                <w:t>词汇表</w:t>
              </w:r>
            </w:hyperlink>
            <w:r w:rsidR="00B300AB">
              <w:rPr>
                <w:sz w:val="14"/>
              </w:rPr>
              <w:t>/</w:t>
            </w:r>
            <w:hyperlink w:anchor="_Sec844">
              <w:r w:rsidR="00B300AB">
                <w:rPr>
                  <w:color w:val="00467F"/>
                  <w:sz w:val="14"/>
                  <w:u w:val="single"/>
                </w:rPr>
                <w:t>索引</w:t>
              </w:r>
            </w:hyperlink>
          </w:p>
        </w:tc>
      </w:tr>
    </w:tbl>
    <w:p w14:paraId="56397AF4" w14:textId="77777777" w:rsidR="007A2A09" w:rsidRDefault="007A2A09">
      <w:pPr>
        <w:pStyle w:val="ProductList-Body"/>
      </w:pPr>
    </w:p>
    <w:p w14:paraId="762EC0D3" w14:textId="77777777" w:rsidR="007A2A09" w:rsidRDefault="00B300AB">
      <w:pPr>
        <w:pStyle w:val="ProductList-Offering1HeadingNoBorder"/>
        <w:outlineLvl w:val="1"/>
      </w:pPr>
      <w:bookmarkStart w:id="53" w:name="_Sec597"/>
      <w:r>
        <w:t>CAL Suite</w:t>
      </w:r>
      <w:bookmarkEnd w:id="53"/>
      <w:r>
        <w:fldChar w:fldCharType="begin"/>
      </w:r>
      <w:r>
        <w:instrText xml:space="preserve"> TC "</w:instrText>
      </w:r>
      <w:bookmarkStart w:id="54" w:name="_Toc36385803"/>
      <w:r>
        <w:instrText>CAL Suite</w:instrText>
      </w:r>
      <w:bookmarkEnd w:id="54"/>
      <w:r>
        <w:instrText>" \l 2</w:instrText>
      </w:r>
      <w:r>
        <w:fldChar w:fldCharType="end"/>
      </w:r>
    </w:p>
    <w:p w14:paraId="7AA844DA" w14:textId="77777777" w:rsidR="007A2A09" w:rsidRDefault="00B300AB">
      <w:pPr>
        <w:pStyle w:val="ProductList-Offering1SubSection"/>
        <w:outlineLvl w:val="2"/>
      </w:pPr>
      <w:bookmarkStart w:id="55" w:name="_Sec868"/>
      <w:r>
        <w:t>1.</w:t>
      </w:r>
      <w:r>
        <w:t>计划可用性</w:t>
      </w:r>
      <w:bookmarkEnd w:id="55"/>
    </w:p>
    <w:tbl>
      <w:tblPr>
        <w:tblStyle w:val="PURTable"/>
        <w:tblW w:w="0" w:type="dxa"/>
        <w:tblLook w:val="04A0" w:firstRow="1" w:lastRow="0" w:firstColumn="1" w:lastColumn="0" w:noHBand="0" w:noVBand="1"/>
      </w:tblPr>
      <w:tblGrid>
        <w:gridCol w:w="4114"/>
        <w:gridCol w:w="616"/>
        <w:gridCol w:w="616"/>
        <w:gridCol w:w="617"/>
        <w:gridCol w:w="615"/>
        <w:gridCol w:w="616"/>
        <w:gridCol w:w="617"/>
        <w:gridCol w:w="618"/>
        <w:gridCol w:w="634"/>
        <w:gridCol w:w="620"/>
        <w:gridCol w:w="617"/>
        <w:gridCol w:w="616"/>
      </w:tblGrid>
      <w:tr w:rsidR="007A2A09" w14:paraId="1322A54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66561C" w14:textId="77777777" w:rsidR="007A2A09" w:rsidRDefault="00B300AB">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022DD7" w14:textId="77777777" w:rsidR="007A2A09" w:rsidRDefault="00B300AB">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A55763" w14:textId="77777777" w:rsidR="007A2A09" w:rsidRDefault="00B300AB">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165957" w14:textId="77777777" w:rsidR="007A2A09" w:rsidRDefault="00B300AB">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E396C" w14:textId="77777777" w:rsidR="007A2A09" w:rsidRDefault="00B300AB">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9D9D67" w14:textId="77777777" w:rsidR="007A2A09" w:rsidRDefault="00B300A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AC68F5" w14:textId="77777777" w:rsidR="007A2A09" w:rsidRDefault="00B300A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43789E" w14:textId="77777777" w:rsidR="007A2A09" w:rsidRDefault="00B300AB">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76F14F" w14:textId="77777777" w:rsidR="007A2A09" w:rsidRDefault="00B300A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4281C" w14:textId="77777777" w:rsidR="007A2A09" w:rsidRDefault="00B300A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38DCB" w14:textId="77777777" w:rsidR="007A2A09" w:rsidRDefault="00B300A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3737F" w14:textId="77777777" w:rsidR="007A2A09" w:rsidRDefault="00B300A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7A2A09" w14:paraId="184C8116" w14:textId="77777777">
        <w:tc>
          <w:tcPr>
            <w:tcW w:w="4160" w:type="dxa"/>
            <w:tcBorders>
              <w:top w:val="single" w:sz="6" w:space="0" w:color="FFFFFF"/>
              <w:left w:val="none" w:sz="4" w:space="0" w:color="6E6E6E"/>
              <w:bottom w:val="dashed" w:sz="4" w:space="0" w:color="BFBFBF"/>
              <w:right w:val="none" w:sz="4" w:space="0" w:color="6E6E6E"/>
            </w:tcBorders>
          </w:tcPr>
          <w:p w14:paraId="332C76D5" w14:textId="77777777" w:rsidR="007A2A09" w:rsidRDefault="00B300AB">
            <w:pPr>
              <w:pStyle w:val="ProductList-TableBody"/>
            </w:pPr>
            <w:r>
              <w:t>Core CAL Suite</w:t>
            </w:r>
            <w:r>
              <w:fldChar w:fldCharType="begin"/>
            </w:r>
            <w:r>
              <w:instrText xml:space="preserve"> XE "Core CAL Suite" </w:instrText>
            </w:r>
            <w:r>
              <w:fldChar w:fldCharType="end"/>
            </w:r>
            <w:r>
              <w:t>（设备和用户）</w:t>
            </w:r>
          </w:p>
        </w:tc>
        <w:tc>
          <w:tcPr>
            <w:tcW w:w="620" w:type="dxa"/>
            <w:tcBorders>
              <w:top w:val="single" w:sz="6" w:space="0" w:color="FFFFFF"/>
              <w:left w:val="none" w:sz="4" w:space="0" w:color="6E6E6E"/>
              <w:bottom w:val="dashed" w:sz="4" w:space="0" w:color="BFBFBF"/>
              <w:right w:val="none" w:sz="4" w:space="0" w:color="6E6E6E"/>
            </w:tcBorders>
          </w:tcPr>
          <w:p w14:paraId="4BD78685" w14:textId="77777777" w:rsidR="007A2A09" w:rsidRDefault="007A2A0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6507E8D" w14:textId="77777777" w:rsidR="007A2A09" w:rsidRDefault="00B300A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9139FB7" w14:textId="77777777" w:rsidR="007A2A09" w:rsidRDefault="00B300A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0E32E0A" w14:textId="77777777" w:rsidR="007A2A09" w:rsidRDefault="00B300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9E12B"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FF68E"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272F2"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0AFD6" w14:textId="77777777" w:rsidR="007A2A09" w:rsidRDefault="00B300AB">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6A3BF" w14:textId="77777777" w:rsidR="007A2A09" w:rsidRDefault="00B300AB">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4ABA8" w14:textId="77777777" w:rsidR="007A2A09" w:rsidRDefault="00B300AB">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A1AA3" w14:textId="77777777" w:rsidR="007A2A09" w:rsidRDefault="00B300AB">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rPr>
                <w:color w:val="000000"/>
              </w:rPr>
              <w:t>、</w:t>
            </w:r>
            <w:r>
              <w:rPr>
                <w:color w:val="000000"/>
              </w:rPr>
              <w:t>S</w:t>
            </w:r>
            <w:r>
              <w:fldChar w:fldCharType="end"/>
            </w:r>
          </w:p>
        </w:tc>
      </w:tr>
      <w:tr w:rsidR="007A2A09" w14:paraId="1A27F13B" w14:textId="77777777">
        <w:tc>
          <w:tcPr>
            <w:tcW w:w="4160" w:type="dxa"/>
            <w:tcBorders>
              <w:top w:val="dashed" w:sz="4" w:space="0" w:color="BFBFBF"/>
              <w:left w:val="none" w:sz="4" w:space="0" w:color="6E6E6E"/>
              <w:bottom w:val="dashed" w:sz="4" w:space="0" w:color="BFBFBF"/>
              <w:right w:val="none" w:sz="4" w:space="0" w:color="6E6E6E"/>
            </w:tcBorders>
          </w:tcPr>
          <w:p w14:paraId="4A00E05D" w14:textId="77777777" w:rsidR="007A2A09" w:rsidRDefault="00B300AB">
            <w:pPr>
              <w:pStyle w:val="ProductList-TableBody"/>
            </w:pPr>
            <w:r>
              <w:t>适用于</w:t>
            </w:r>
            <w:r>
              <w:t xml:space="preserve"> Office 365 </w:t>
            </w:r>
            <w:r>
              <w:t>的</w:t>
            </w:r>
            <w:r>
              <w:t xml:space="preserve"> Core CAL Suite Bridge</w:t>
            </w:r>
            <w:r>
              <w:fldChar w:fldCharType="begin"/>
            </w:r>
            <w:r>
              <w:instrText xml:space="preserve"> XE "</w:instrText>
            </w:r>
            <w:r>
              <w:instrText>适用于</w:instrText>
            </w:r>
            <w:r>
              <w:instrText xml:space="preserve"> Office 365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1EAC328B" w14:textId="77777777" w:rsidR="007A2A09" w:rsidRDefault="007A2A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1BC168" w14:textId="77777777" w:rsidR="007A2A09" w:rsidRDefault="007A2A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D7947C" w14:textId="77777777" w:rsidR="007A2A09" w:rsidRDefault="007A2A0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76853DB"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65C750"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9BF7DE"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80D524"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DA995" w14:textId="77777777" w:rsidR="007A2A09" w:rsidRDefault="00B300A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F9B5D" w14:textId="77777777" w:rsidR="007A2A09" w:rsidRDefault="00B300AB">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57F747"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B65D59" w14:textId="77777777" w:rsidR="007A2A09" w:rsidRDefault="007A2A09">
            <w:pPr>
              <w:pStyle w:val="ProductList-TableBody"/>
              <w:jc w:val="center"/>
            </w:pPr>
          </w:p>
        </w:tc>
      </w:tr>
      <w:tr w:rsidR="007A2A09" w14:paraId="27599980" w14:textId="77777777">
        <w:tc>
          <w:tcPr>
            <w:tcW w:w="4160" w:type="dxa"/>
            <w:tcBorders>
              <w:top w:val="dashed" w:sz="4" w:space="0" w:color="BFBFBF"/>
              <w:left w:val="none" w:sz="4" w:space="0" w:color="6E6E6E"/>
              <w:bottom w:val="dashed" w:sz="4" w:space="0" w:color="BFBFBF"/>
              <w:right w:val="none" w:sz="4" w:space="0" w:color="6E6E6E"/>
            </w:tcBorders>
          </w:tcPr>
          <w:p w14:paraId="095E2C5E" w14:textId="77777777" w:rsidR="007A2A09" w:rsidRDefault="00B300AB">
            <w:pPr>
              <w:pStyle w:val="ProductList-TableBody"/>
            </w:pPr>
            <w:r>
              <w:t>适用于</w:t>
            </w:r>
            <w:r>
              <w:t xml:space="preserve"> Office 365 </w:t>
            </w:r>
            <w:r>
              <w:t>的核心</w:t>
            </w:r>
            <w:r>
              <w:t xml:space="preserve"> CAL Suite Bridge</w:t>
            </w:r>
            <w:r>
              <w:t>（来自软件保障）（用户</w:t>
            </w:r>
            <w:r>
              <w:t xml:space="preserve"> SL</w:t>
            </w:r>
            <w:r>
              <w:t>）</w:t>
            </w:r>
            <w:r>
              <w:fldChar w:fldCharType="begin"/>
            </w:r>
            <w:r>
              <w:instrText xml:space="preserve"> XE "</w:instrText>
            </w:r>
            <w:r>
              <w:instrText>适用于</w:instrText>
            </w:r>
            <w:r>
              <w:instrText xml:space="preserve"> Office 365 </w:instrText>
            </w:r>
            <w:r>
              <w:instrText>的核心</w:instrText>
            </w:r>
            <w:r>
              <w:instrText xml:space="preserve"> CAL Suite Bridge</w:instrText>
            </w:r>
            <w:r>
              <w:instrText>（来自软件保障）（用户</w:instrText>
            </w:r>
            <w:r>
              <w:instrText xml:space="preserve"> SL</w:instrText>
            </w:r>
            <w:r>
              <w:instrText>）</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CD8D402" w14:textId="77777777" w:rsidR="007A2A09" w:rsidRDefault="007A2A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4A43F8" w14:textId="77777777" w:rsidR="007A2A09" w:rsidRDefault="007A2A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1E42A8" w14:textId="77777777" w:rsidR="007A2A09" w:rsidRDefault="007A2A0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CEFFE65"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FF60F4"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3738A5"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850124"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896479"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037BF" w14:textId="77777777" w:rsidR="007A2A09" w:rsidRDefault="00B300AB">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C7604C"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C60924" w14:textId="77777777" w:rsidR="007A2A09" w:rsidRDefault="007A2A09">
            <w:pPr>
              <w:pStyle w:val="ProductList-TableBody"/>
              <w:jc w:val="center"/>
            </w:pPr>
          </w:p>
        </w:tc>
      </w:tr>
      <w:tr w:rsidR="007A2A09" w14:paraId="1237BB9E" w14:textId="77777777">
        <w:tc>
          <w:tcPr>
            <w:tcW w:w="4160" w:type="dxa"/>
            <w:tcBorders>
              <w:top w:val="dashed" w:sz="4" w:space="0" w:color="BFBFBF"/>
              <w:left w:val="none" w:sz="4" w:space="0" w:color="6E6E6E"/>
              <w:bottom w:val="dashed" w:sz="4" w:space="0" w:color="BFBFBF"/>
              <w:right w:val="none" w:sz="4" w:space="0" w:color="6E6E6E"/>
            </w:tcBorders>
          </w:tcPr>
          <w:p w14:paraId="33627AE0" w14:textId="77777777" w:rsidR="007A2A09" w:rsidRDefault="00B300AB">
            <w:pPr>
              <w:pStyle w:val="ProductList-TableBody"/>
            </w:pPr>
            <w:r>
              <w:t>适用于</w:t>
            </w:r>
            <w:r>
              <w:t xml:space="preserve"> Office 365 </w:t>
            </w:r>
            <w:r>
              <w:t>和</w:t>
            </w:r>
            <w:r>
              <w:t xml:space="preserve"> Microsoft Intune </w:t>
            </w:r>
            <w:r>
              <w:t>的</w:t>
            </w:r>
            <w:r>
              <w:t xml:space="preserve"> Core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64109FC4" w14:textId="77777777" w:rsidR="007A2A09" w:rsidRDefault="007A2A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CE0B7A" w14:textId="77777777" w:rsidR="007A2A09" w:rsidRDefault="007A2A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9B2907" w14:textId="77777777" w:rsidR="007A2A09" w:rsidRDefault="007A2A0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681C5FC"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954996"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34CEB1"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EA35EA"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233523"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A6579" w14:textId="77777777" w:rsidR="007A2A09" w:rsidRDefault="00B300AB">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D379B2"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F077FB" w14:textId="77777777" w:rsidR="007A2A09" w:rsidRDefault="007A2A09">
            <w:pPr>
              <w:pStyle w:val="ProductList-TableBody"/>
              <w:jc w:val="center"/>
            </w:pPr>
          </w:p>
        </w:tc>
      </w:tr>
      <w:tr w:rsidR="007A2A09" w14:paraId="297BB8F7" w14:textId="77777777">
        <w:tc>
          <w:tcPr>
            <w:tcW w:w="4160" w:type="dxa"/>
            <w:tcBorders>
              <w:top w:val="dashed" w:sz="4" w:space="0" w:color="BFBFBF"/>
              <w:left w:val="none" w:sz="4" w:space="0" w:color="6E6E6E"/>
              <w:bottom w:val="dashed" w:sz="4" w:space="0" w:color="BFBFBF"/>
              <w:right w:val="none" w:sz="4" w:space="0" w:color="6E6E6E"/>
            </w:tcBorders>
          </w:tcPr>
          <w:p w14:paraId="7F25514B" w14:textId="77777777" w:rsidR="007A2A09" w:rsidRDefault="00B300AB">
            <w:pPr>
              <w:pStyle w:val="ProductList-TableBody"/>
            </w:pPr>
            <w:r>
              <w:t>适用于</w:t>
            </w:r>
            <w:r>
              <w:t xml:space="preserve"> Microsoft Intune </w:t>
            </w:r>
            <w:r>
              <w:t>的</w:t>
            </w:r>
            <w:r>
              <w:t xml:space="preserve"> Core CAL Suite Bridge</w:t>
            </w:r>
            <w:r>
              <w:fldChar w:fldCharType="begin"/>
            </w:r>
            <w:r>
              <w:instrText xml:space="preserve"> XE "</w:instrText>
            </w:r>
            <w:r>
              <w:instrText>适用于</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55ACB397" w14:textId="77777777" w:rsidR="007A2A09" w:rsidRDefault="007A2A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727FBF" w14:textId="77777777" w:rsidR="007A2A09" w:rsidRDefault="007A2A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9B9EB4" w14:textId="77777777" w:rsidR="007A2A09" w:rsidRDefault="007A2A0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9240A79"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B2AECF"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E8EF6D"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35F339"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C0CE9E"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32F16" w14:textId="77777777" w:rsidR="007A2A09" w:rsidRDefault="00B300AB">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F20E7E"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22FE20" w14:textId="77777777" w:rsidR="007A2A09" w:rsidRDefault="007A2A09">
            <w:pPr>
              <w:pStyle w:val="ProductList-TableBody"/>
              <w:jc w:val="center"/>
            </w:pPr>
          </w:p>
        </w:tc>
      </w:tr>
      <w:tr w:rsidR="007A2A09" w14:paraId="638A380D" w14:textId="77777777">
        <w:tc>
          <w:tcPr>
            <w:tcW w:w="4160" w:type="dxa"/>
            <w:tcBorders>
              <w:top w:val="dashed" w:sz="4" w:space="0" w:color="BFBFBF"/>
              <w:left w:val="none" w:sz="4" w:space="0" w:color="6E6E6E"/>
              <w:bottom w:val="dashed" w:sz="4" w:space="0" w:color="BFBFBF"/>
              <w:right w:val="none" w:sz="4" w:space="0" w:color="6E6E6E"/>
            </w:tcBorders>
          </w:tcPr>
          <w:p w14:paraId="0A739D12" w14:textId="77777777" w:rsidR="007A2A09" w:rsidRDefault="00B300AB">
            <w:pPr>
              <w:pStyle w:val="ProductList-TableBody"/>
            </w:pPr>
            <w:r>
              <w:t>适用于企业移动性</w:t>
            </w:r>
            <w:r>
              <w:t xml:space="preserve"> + </w:t>
            </w:r>
            <w:r>
              <w:t>安全性的</w:t>
            </w:r>
            <w:r>
              <w:t xml:space="preserve"> Core CAL Suite Bridge</w:t>
            </w:r>
            <w:r>
              <w:fldChar w:fldCharType="begin"/>
            </w:r>
            <w:r>
              <w:instrText xml:space="preserve"> XE "</w:instrText>
            </w:r>
            <w:r>
              <w:instrText>适用于企业移动性</w:instrText>
            </w:r>
            <w:r>
              <w:instrText xml:space="preserve"> + </w:instrText>
            </w:r>
            <w:r>
              <w:instrText>安全性的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105D7E01" w14:textId="77777777" w:rsidR="007A2A09" w:rsidRDefault="007A2A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B7A442" w14:textId="77777777" w:rsidR="007A2A09" w:rsidRDefault="007A2A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256526" w14:textId="77777777" w:rsidR="007A2A09" w:rsidRDefault="007A2A0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AA62F4E"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1AEA3"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455AE4"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BC8EBB"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C74B9" w14:textId="77777777" w:rsidR="007A2A09" w:rsidRDefault="00B300A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6C069" w14:textId="77777777" w:rsidR="007A2A09" w:rsidRDefault="00B300AB">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A068DE"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E3D5B3" w14:textId="77777777" w:rsidR="007A2A09" w:rsidRDefault="007A2A09">
            <w:pPr>
              <w:pStyle w:val="ProductList-TableBody"/>
              <w:jc w:val="center"/>
            </w:pPr>
          </w:p>
        </w:tc>
      </w:tr>
      <w:tr w:rsidR="007A2A09" w14:paraId="5C6EB49D" w14:textId="77777777">
        <w:tc>
          <w:tcPr>
            <w:tcW w:w="4160" w:type="dxa"/>
            <w:tcBorders>
              <w:top w:val="dashed" w:sz="4" w:space="0" w:color="BFBFBF"/>
              <w:left w:val="none" w:sz="4" w:space="0" w:color="6E6E6E"/>
              <w:bottom w:val="dashed" w:sz="4" w:space="0" w:color="BFBFBF"/>
              <w:right w:val="none" w:sz="4" w:space="0" w:color="6E6E6E"/>
            </w:tcBorders>
          </w:tcPr>
          <w:p w14:paraId="489526A9" w14:textId="77777777" w:rsidR="007A2A09" w:rsidRDefault="00B300AB">
            <w:pPr>
              <w:pStyle w:val="ProductList-TableBody"/>
            </w:pPr>
            <w:r>
              <w:t>Enterprise CAL Suite</w:t>
            </w:r>
            <w:r>
              <w:fldChar w:fldCharType="begin"/>
            </w:r>
            <w:r>
              <w:instrText xml:space="preserve"> XE "Enterprise CAL Suite"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1CF8F65E" w14:textId="77777777" w:rsidR="007A2A09" w:rsidRDefault="007A2A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1026E1" w14:textId="77777777" w:rsidR="007A2A09" w:rsidRDefault="00B300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04B03818" w14:textId="77777777" w:rsidR="007A2A09" w:rsidRDefault="00B300AB">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7764A697" w14:textId="77777777" w:rsidR="007A2A09" w:rsidRDefault="00B300A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57DFB2"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D9EC9"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146E1"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918FB" w14:textId="77777777" w:rsidR="007A2A09" w:rsidRDefault="00B300AB">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01699" w14:textId="77777777" w:rsidR="007A2A09" w:rsidRDefault="00B300AB">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FB503" w14:textId="77777777" w:rsidR="007A2A09" w:rsidRDefault="00B300AB">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00E3A" w14:textId="77777777" w:rsidR="007A2A09" w:rsidRDefault="00B300AB">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rPr>
                <w:color w:val="000000"/>
              </w:rPr>
              <w:t>、</w:t>
            </w:r>
            <w:r>
              <w:rPr>
                <w:color w:val="000000"/>
              </w:rPr>
              <w:t>S</w:t>
            </w:r>
            <w:r>
              <w:fldChar w:fldCharType="end"/>
            </w:r>
          </w:p>
        </w:tc>
      </w:tr>
      <w:tr w:rsidR="007A2A09" w14:paraId="070910BD" w14:textId="77777777">
        <w:tc>
          <w:tcPr>
            <w:tcW w:w="4160" w:type="dxa"/>
            <w:tcBorders>
              <w:top w:val="dashed" w:sz="4" w:space="0" w:color="BFBFBF"/>
              <w:left w:val="none" w:sz="4" w:space="0" w:color="6E6E6E"/>
              <w:bottom w:val="dashed" w:sz="4" w:space="0" w:color="BFBFBF"/>
              <w:right w:val="none" w:sz="4" w:space="0" w:color="6E6E6E"/>
            </w:tcBorders>
          </w:tcPr>
          <w:p w14:paraId="1E13DA4E" w14:textId="77777777" w:rsidR="007A2A09" w:rsidRDefault="00B300AB">
            <w:pPr>
              <w:pStyle w:val="ProductList-TableBody"/>
            </w:pPr>
            <w:r>
              <w:t>适用于</w:t>
            </w:r>
            <w:r>
              <w:t xml:space="preserve"> Office 365 </w:t>
            </w:r>
            <w:r>
              <w:t>的</w:t>
            </w:r>
            <w:r>
              <w:t xml:space="preserve"> Enterprise CAL Suite Bridge</w:t>
            </w:r>
            <w:r>
              <w:fldChar w:fldCharType="begin"/>
            </w:r>
            <w:r>
              <w:instrText xml:space="preserve"> XE "</w:instrText>
            </w:r>
            <w:r>
              <w:instrText>适用于</w:instrText>
            </w:r>
            <w:r>
              <w:instrText xml:space="preserve"> Office 365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7AAAB20E" w14:textId="77777777" w:rsidR="007A2A09" w:rsidRDefault="007A2A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7DCD7C" w14:textId="77777777" w:rsidR="007A2A09" w:rsidRDefault="007A2A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40AE0A" w14:textId="77777777" w:rsidR="007A2A09" w:rsidRDefault="007A2A0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661A4FB"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02ECFA"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4A0AB5"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89C46F"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18169" w14:textId="77777777" w:rsidR="007A2A09" w:rsidRDefault="00B300A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E5DA2" w14:textId="77777777" w:rsidR="007A2A09" w:rsidRDefault="00B300AB">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2AC413"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B0FDE6" w14:textId="77777777" w:rsidR="007A2A09" w:rsidRDefault="007A2A09">
            <w:pPr>
              <w:pStyle w:val="ProductList-TableBody"/>
              <w:jc w:val="center"/>
            </w:pPr>
          </w:p>
        </w:tc>
      </w:tr>
      <w:tr w:rsidR="007A2A09" w14:paraId="5DCAE083" w14:textId="77777777">
        <w:tc>
          <w:tcPr>
            <w:tcW w:w="4160" w:type="dxa"/>
            <w:tcBorders>
              <w:top w:val="dashed" w:sz="4" w:space="0" w:color="BFBFBF"/>
              <w:left w:val="none" w:sz="4" w:space="0" w:color="6E6E6E"/>
              <w:bottom w:val="dashed" w:sz="4" w:space="0" w:color="BFBFBF"/>
              <w:right w:val="none" w:sz="4" w:space="0" w:color="6E6E6E"/>
            </w:tcBorders>
          </w:tcPr>
          <w:p w14:paraId="01D3CE46" w14:textId="77777777" w:rsidR="007A2A09" w:rsidRDefault="00B300AB">
            <w:pPr>
              <w:pStyle w:val="ProductList-TableBody"/>
            </w:pPr>
            <w:r>
              <w:t>适用于</w:t>
            </w:r>
            <w:r>
              <w:t xml:space="preserve"> Office 365 </w:t>
            </w:r>
            <w:r>
              <w:t>的</w:t>
            </w:r>
            <w:r>
              <w:t xml:space="preserve"> Enterprise CAL Suite Bridge</w:t>
            </w:r>
            <w:r>
              <w:t>（来自软件保障）</w:t>
            </w:r>
            <w:r>
              <w:fldChar w:fldCharType="begin"/>
            </w:r>
            <w:r>
              <w:instrText xml:space="preserve"> XE "</w:instrText>
            </w:r>
            <w:r>
              <w:instrText>适用于</w:instrText>
            </w:r>
            <w:r>
              <w:instrText xml:space="preserve"> Office 365 </w:instrText>
            </w:r>
            <w:r>
              <w:instrText>的</w:instrText>
            </w:r>
            <w:r>
              <w:instrText xml:space="preserve"> Enterprise CAL Suite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359CFBF8" w14:textId="77777777" w:rsidR="007A2A09" w:rsidRDefault="007A2A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7B16D6" w14:textId="77777777" w:rsidR="007A2A09" w:rsidRDefault="007A2A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27F400" w14:textId="77777777" w:rsidR="007A2A09" w:rsidRDefault="007A2A0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2C858D3"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0472AB"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AFBFB3"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59E4A2"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A4F3F1"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F3D44" w14:textId="77777777" w:rsidR="007A2A09" w:rsidRDefault="00B300AB">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4E35F1"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782908" w14:textId="77777777" w:rsidR="007A2A09" w:rsidRDefault="007A2A09">
            <w:pPr>
              <w:pStyle w:val="ProductList-TableBody"/>
              <w:jc w:val="center"/>
            </w:pPr>
          </w:p>
        </w:tc>
      </w:tr>
      <w:tr w:rsidR="007A2A09" w14:paraId="64638E4B" w14:textId="77777777">
        <w:tc>
          <w:tcPr>
            <w:tcW w:w="4160" w:type="dxa"/>
            <w:tcBorders>
              <w:top w:val="dashed" w:sz="4" w:space="0" w:color="BFBFBF"/>
              <w:left w:val="none" w:sz="4" w:space="0" w:color="6E6E6E"/>
              <w:bottom w:val="dashed" w:sz="4" w:space="0" w:color="BFBFBF"/>
              <w:right w:val="none" w:sz="4" w:space="0" w:color="6E6E6E"/>
            </w:tcBorders>
          </w:tcPr>
          <w:p w14:paraId="4B13DBCE" w14:textId="77777777" w:rsidR="007A2A09" w:rsidRDefault="00B300AB">
            <w:pPr>
              <w:pStyle w:val="ProductList-TableBody"/>
            </w:pPr>
            <w:r>
              <w:t>适用于</w:t>
            </w:r>
            <w:r>
              <w:t xml:space="preserve"> Office 365 </w:t>
            </w:r>
            <w:r>
              <w:t>和</w:t>
            </w:r>
            <w:r>
              <w:t xml:space="preserve"> Microsoft Intune </w:t>
            </w:r>
            <w:r>
              <w:t>的</w:t>
            </w:r>
            <w:r>
              <w:t xml:space="preserve"> Enterprise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53E43BFC" w14:textId="77777777" w:rsidR="007A2A09" w:rsidRDefault="007A2A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DE1DB1" w14:textId="77777777" w:rsidR="007A2A09" w:rsidRDefault="007A2A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2605C3" w14:textId="77777777" w:rsidR="007A2A09" w:rsidRDefault="007A2A0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B7EA6B"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A9103E"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E100A7"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E2D052"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5EC8D6"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B74B7" w14:textId="77777777" w:rsidR="007A2A09" w:rsidRDefault="00B300AB">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C94216"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F919E6" w14:textId="77777777" w:rsidR="007A2A09" w:rsidRDefault="007A2A09">
            <w:pPr>
              <w:pStyle w:val="ProductList-TableBody"/>
              <w:jc w:val="center"/>
            </w:pPr>
          </w:p>
        </w:tc>
      </w:tr>
      <w:tr w:rsidR="007A2A09" w14:paraId="2F205CE9" w14:textId="77777777">
        <w:tc>
          <w:tcPr>
            <w:tcW w:w="4160" w:type="dxa"/>
            <w:tcBorders>
              <w:top w:val="dashed" w:sz="4" w:space="0" w:color="BFBFBF"/>
              <w:left w:val="none" w:sz="4" w:space="0" w:color="6E6E6E"/>
              <w:bottom w:val="dashed" w:sz="4" w:space="0" w:color="BFBFBF"/>
              <w:right w:val="none" w:sz="4" w:space="0" w:color="6E6E6E"/>
            </w:tcBorders>
          </w:tcPr>
          <w:p w14:paraId="5A56AD89" w14:textId="77777777" w:rsidR="007A2A09" w:rsidRDefault="00B300AB">
            <w:pPr>
              <w:pStyle w:val="ProductList-TableBody"/>
            </w:pPr>
            <w:r>
              <w:t>适用于</w:t>
            </w:r>
            <w:r>
              <w:t xml:space="preserve"> Microsoft Intune </w:t>
            </w:r>
            <w:r>
              <w:t>的</w:t>
            </w:r>
            <w:r>
              <w:t xml:space="preserve"> Enterprise CAL Suite Bridge</w:t>
            </w:r>
            <w:r>
              <w:fldChar w:fldCharType="begin"/>
            </w:r>
            <w:r>
              <w:instrText xml:space="preserve"> XE "</w:instrText>
            </w:r>
            <w:r>
              <w:instrText>适用于</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4A4C35E3" w14:textId="77777777" w:rsidR="007A2A09" w:rsidRDefault="007A2A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BC2C7D" w14:textId="77777777" w:rsidR="007A2A09" w:rsidRDefault="007A2A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03AE40" w14:textId="77777777" w:rsidR="007A2A09" w:rsidRDefault="007A2A0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64083E0"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0FEBD0"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65052"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D437C0"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6B920C"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EB345" w14:textId="77777777" w:rsidR="007A2A09" w:rsidRDefault="00B300AB">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C040E6"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86816F" w14:textId="77777777" w:rsidR="007A2A09" w:rsidRDefault="007A2A09">
            <w:pPr>
              <w:pStyle w:val="ProductList-TableBody"/>
              <w:jc w:val="center"/>
            </w:pPr>
          </w:p>
        </w:tc>
      </w:tr>
      <w:tr w:rsidR="007A2A09" w14:paraId="7FF079A8" w14:textId="77777777">
        <w:tc>
          <w:tcPr>
            <w:tcW w:w="4160" w:type="dxa"/>
            <w:tcBorders>
              <w:top w:val="dashed" w:sz="4" w:space="0" w:color="BFBFBF"/>
              <w:left w:val="none" w:sz="4" w:space="0" w:color="6E6E6E"/>
              <w:bottom w:val="dashed" w:sz="4" w:space="0" w:color="BFBFBF"/>
              <w:right w:val="none" w:sz="4" w:space="0" w:color="6E6E6E"/>
            </w:tcBorders>
          </w:tcPr>
          <w:p w14:paraId="07992B78" w14:textId="77777777" w:rsidR="007A2A09" w:rsidRDefault="00B300AB">
            <w:pPr>
              <w:pStyle w:val="ProductList-TableBody"/>
            </w:pPr>
            <w:r>
              <w:t>适用于企业移动性</w:t>
            </w:r>
            <w:r>
              <w:t xml:space="preserve"> + </w:t>
            </w:r>
            <w:r>
              <w:t>安全性的</w:t>
            </w:r>
            <w:r>
              <w:t xml:space="preserve"> Enterprise CAL Bridge</w:t>
            </w:r>
            <w:r>
              <w:fldChar w:fldCharType="begin"/>
            </w:r>
            <w:r>
              <w:instrText xml:space="preserve"> XE "</w:instrText>
            </w:r>
            <w:r>
              <w:instrText>适用于企业移动性</w:instrText>
            </w:r>
            <w:r>
              <w:instrText xml:space="preserve"> + </w:instrText>
            </w:r>
            <w:r>
              <w:instrText>安全性的</w:instrText>
            </w:r>
            <w:r>
              <w:instrText xml:space="preserve"> Enterprise CAL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1A253F63" w14:textId="77777777" w:rsidR="007A2A09" w:rsidRDefault="007A2A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FD7390" w14:textId="77777777" w:rsidR="007A2A09" w:rsidRDefault="007A2A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471071" w14:textId="77777777" w:rsidR="007A2A09" w:rsidRDefault="007A2A0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84E6A36"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4D6511"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2B3A02"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5D29BB"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6BDF4" w14:textId="77777777" w:rsidR="007A2A09" w:rsidRDefault="00B300A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21D60" w14:textId="77777777" w:rsidR="007A2A09" w:rsidRDefault="00B300AB">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AD965D"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6E20E3" w14:textId="77777777" w:rsidR="007A2A09" w:rsidRDefault="007A2A09">
            <w:pPr>
              <w:pStyle w:val="ProductList-TableBody"/>
              <w:jc w:val="center"/>
            </w:pPr>
          </w:p>
        </w:tc>
      </w:tr>
      <w:tr w:rsidR="007A2A09" w14:paraId="28A92868" w14:textId="77777777">
        <w:tc>
          <w:tcPr>
            <w:tcW w:w="4160" w:type="dxa"/>
            <w:tcBorders>
              <w:top w:val="dashed" w:sz="4" w:space="0" w:color="BFBFBF"/>
              <w:left w:val="none" w:sz="4" w:space="0" w:color="6E6E6E"/>
              <w:bottom w:val="none" w:sz="4" w:space="0" w:color="BFBFBF"/>
              <w:right w:val="none" w:sz="4" w:space="0" w:color="6E6E6E"/>
            </w:tcBorders>
          </w:tcPr>
          <w:p w14:paraId="47781007" w14:textId="77777777" w:rsidR="007A2A09" w:rsidRDefault="00B300AB">
            <w:pPr>
              <w:pStyle w:val="ProductList-TableBody"/>
            </w:pPr>
            <w:r>
              <w:t>适用于企业移动性</w:t>
            </w:r>
            <w:r>
              <w:t xml:space="preserve"> + </w:t>
            </w:r>
            <w:r>
              <w:t>安全性的</w:t>
            </w:r>
            <w:r>
              <w:t xml:space="preserve"> Enterprise CAL Bridge</w:t>
            </w:r>
            <w:r>
              <w:t>（来自软件保障）</w:t>
            </w:r>
            <w:r>
              <w:fldChar w:fldCharType="begin"/>
            </w:r>
            <w:r>
              <w:instrText xml:space="preserve"> XE "</w:instrText>
            </w:r>
            <w:r>
              <w:instrText>适用于企业移动性</w:instrText>
            </w:r>
            <w:r>
              <w:instrText xml:space="preserve"> + </w:instrText>
            </w:r>
            <w:r>
              <w:instrText>安全性的</w:instrText>
            </w:r>
            <w:r>
              <w:instrText xml:space="preserve"> Enterprise CAL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none" w:sz="4" w:space="0" w:color="BFBFBF"/>
              <w:right w:val="none" w:sz="4" w:space="0" w:color="6E6E6E"/>
            </w:tcBorders>
          </w:tcPr>
          <w:p w14:paraId="640BA8E5" w14:textId="77777777" w:rsidR="007A2A09" w:rsidRDefault="007A2A0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E5B368E" w14:textId="77777777" w:rsidR="007A2A09" w:rsidRDefault="007A2A0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C48A57F" w14:textId="77777777" w:rsidR="007A2A09" w:rsidRDefault="007A2A0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A01F705"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6E344A"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D8BA93"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7A5C04"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28CB49"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B9472" w14:textId="77777777" w:rsidR="007A2A09" w:rsidRDefault="00B300AB">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4ACCF4"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A589ED" w14:textId="77777777" w:rsidR="007A2A09" w:rsidRDefault="007A2A09">
            <w:pPr>
              <w:pStyle w:val="ProductList-TableBody"/>
              <w:jc w:val="center"/>
            </w:pPr>
          </w:p>
        </w:tc>
      </w:tr>
    </w:tbl>
    <w:p w14:paraId="7C7FF96A" w14:textId="77777777" w:rsidR="007A2A09" w:rsidRDefault="007A2A09">
      <w:pPr>
        <w:pStyle w:val="ProductList-Body"/>
      </w:pPr>
    </w:p>
    <w:p w14:paraId="54905D54" w14:textId="77777777" w:rsidR="007A2A09" w:rsidRDefault="00B300AB">
      <w:pPr>
        <w:pStyle w:val="ProductList-Offering1SubSection"/>
        <w:outlineLvl w:val="2"/>
      </w:pPr>
      <w:bookmarkStart w:id="56" w:name="_Sec599"/>
      <w:r>
        <w:t>2.</w:t>
      </w:r>
      <w:r>
        <w:t>产品条件</w:t>
      </w:r>
      <w:bookmarkEnd w:id="56"/>
    </w:p>
    <w:tbl>
      <w:tblPr>
        <w:tblStyle w:val="PURTable"/>
        <w:tblW w:w="0" w:type="dxa"/>
        <w:tblLook w:val="04A0" w:firstRow="1" w:lastRow="0" w:firstColumn="1" w:lastColumn="0" w:noHBand="0" w:noVBand="1"/>
      </w:tblPr>
      <w:tblGrid>
        <w:gridCol w:w="3658"/>
        <w:gridCol w:w="3629"/>
        <w:gridCol w:w="3629"/>
      </w:tblGrid>
      <w:tr w:rsidR="007A2A09" w14:paraId="16EDDD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59493D" w14:textId="77777777" w:rsidR="007A2A09" w:rsidRDefault="00B300AB">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14:paraId="195B8E51" w14:textId="77777777" w:rsidR="007A2A09" w:rsidRDefault="00B300A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6F7524" w14:textId="77777777" w:rsidR="007A2A09" w:rsidRDefault="00B300AB">
            <w:pPr>
              <w:pStyle w:val="ProductList-TableBody"/>
            </w:pPr>
            <w:r>
              <w:rPr>
                <w:color w:val="404040"/>
              </w:rPr>
              <w:t>降级版本：不适用</w:t>
            </w:r>
          </w:p>
        </w:tc>
      </w:tr>
      <w:tr w:rsidR="007A2A09" w14:paraId="28702A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21938" w14:textId="77777777" w:rsidR="007A2A09" w:rsidRDefault="00B300AB">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6E9E4A6A" w14:textId="77777777" w:rsidR="007A2A09" w:rsidRDefault="00B300AB">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w:t>
            </w:r>
            <w:r>
              <w:t>CAL Suite Bridge</w:t>
            </w:r>
            <w:r>
              <w:t>（第</w:t>
            </w:r>
            <w:r>
              <w:t xml:space="preserve"> 2.3 </w:t>
            </w:r>
            <w:r>
              <w:t>节）</w:t>
            </w:r>
          </w:p>
        </w:tc>
        <w:tc>
          <w:tcPr>
            <w:tcW w:w="4040" w:type="dxa"/>
            <w:tcBorders>
              <w:top w:val="single" w:sz="4" w:space="0" w:color="000000"/>
              <w:left w:val="single" w:sz="4" w:space="0" w:color="000000"/>
              <w:bottom w:val="single" w:sz="4" w:space="0" w:color="000000"/>
              <w:right w:val="single" w:sz="4" w:space="0" w:color="000000"/>
            </w:tcBorders>
          </w:tcPr>
          <w:p w14:paraId="4999B2E0" w14:textId="77777777" w:rsidR="007A2A09" w:rsidRDefault="00B300AB">
            <w:pPr>
              <w:pStyle w:val="ProductList-TableBody"/>
            </w:pPr>
            <w:r>
              <w:fldChar w:fldCharType="begin"/>
            </w:r>
            <w:r>
              <w:instrText xml:space="preserve"> AutoTextList   \s NoStyle \t "</w:instrText>
            </w:r>
            <w:r>
              <w:instrText>先决条件（软件保障）：指明必须满足哪些额外条件才能购买产品的软件保障范围。</w:instrText>
            </w:r>
            <w:r>
              <w:instrText xml:space="preserve">" </w:instrText>
            </w:r>
            <w:r>
              <w:fldChar w:fldCharType="separate"/>
            </w:r>
            <w:r>
              <w:rPr>
                <w:color w:val="0563C1"/>
              </w:rPr>
              <w:t>先决条件（软件保障）</w:t>
            </w:r>
            <w:r>
              <w:fldChar w:fldCharType="end"/>
            </w:r>
            <w:r>
              <w:t>：</w:t>
            </w:r>
            <w:hyperlink w:anchor="_Sec564">
              <w:r>
                <w:rPr>
                  <w:color w:val="00467F"/>
                  <w:u w:val="single"/>
                </w:rPr>
                <w:t>附录</w:t>
              </w:r>
              <w:r>
                <w:rPr>
                  <w:color w:val="00467F"/>
                  <w:u w:val="single"/>
                </w:rPr>
                <w:t xml:space="preserve"> B</w:t>
              </w:r>
            </w:hyperlink>
          </w:p>
        </w:tc>
      </w:tr>
      <w:tr w:rsidR="007A2A09" w14:paraId="0E723D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0CBAA" w14:textId="77777777" w:rsidR="007A2A09" w:rsidRDefault="00B300AB">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21CC9" w14:textId="77777777" w:rsidR="007A2A09" w:rsidRDefault="00B300A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708737BD" w14:textId="77777777" w:rsidR="007A2A09" w:rsidRDefault="00B300AB">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：核心和企业</w:t>
            </w:r>
            <w:r>
              <w:t xml:space="preserve"> CAL Suite Bridge</w:t>
            </w:r>
            <w:r>
              <w:t>（所有类型）。请参阅</w:t>
            </w:r>
            <w:r>
              <w:t xml:space="preserve"> CAL Suite Bridge</w:t>
            </w:r>
            <w:r>
              <w:t>（第</w:t>
            </w:r>
            <w:r>
              <w:t xml:space="preserve"> 2.3 </w:t>
            </w:r>
            <w:r>
              <w:t>节）。</w:t>
            </w:r>
          </w:p>
        </w:tc>
      </w:tr>
      <w:tr w:rsidR="007A2A09" w14:paraId="01A9A8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E0600" w14:textId="77777777" w:rsidR="007A2A09" w:rsidRDefault="00B300AB">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910C1" w14:textId="77777777" w:rsidR="007A2A09" w:rsidRDefault="00B300A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4A562" w14:textId="77777777" w:rsidR="007A2A09" w:rsidRDefault="00B300AB">
            <w:pPr>
              <w:pStyle w:val="ProductList-TableBody"/>
            </w:pPr>
            <w:r>
              <w:rPr>
                <w:color w:val="404040"/>
              </w:rPr>
              <w:t>符合校正条件：不适用</w:t>
            </w:r>
          </w:p>
        </w:tc>
      </w:tr>
      <w:tr w:rsidR="007A2A09" w14:paraId="4FE0C268" w14:textId="77777777">
        <w:tc>
          <w:tcPr>
            <w:tcW w:w="4040" w:type="dxa"/>
            <w:tcBorders>
              <w:top w:val="single" w:sz="4" w:space="0" w:color="000000"/>
              <w:left w:val="single" w:sz="4" w:space="0" w:color="000000"/>
              <w:bottom w:val="single" w:sz="4" w:space="0" w:color="000000"/>
              <w:right w:val="single" w:sz="4" w:space="0" w:color="000000"/>
            </w:tcBorders>
          </w:tcPr>
          <w:p w14:paraId="64BB82DF" w14:textId="77777777" w:rsidR="007A2A09" w:rsidRDefault="00B300AB">
            <w:pPr>
              <w:pStyle w:val="ProductList-TableBody"/>
            </w:pPr>
            <w:r>
              <w:lastRenderedPageBreak/>
              <w:fldChar w:fldCharType="begin"/>
            </w:r>
            <w:r>
              <w:instrText xml:space="preserve"> AutoTextList   \s NoStyle \t " </w:instrText>
            </w:r>
            <w:r>
              <w:instrText>最新折扣：最新折扣是面向拥有相应合格产品许可且在协议第一年订购产品许可的开放式价值订购客户的折扣。</w:instrText>
            </w:r>
            <w:r>
              <w:instrText xml:space="preserve">" </w:instrText>
            </w:r>
            <w:r>
              <w:fldChar w:fldCharType="separate"/>
            </w:r>
            <w:r>
              <w:rPr>
                <w:color w:val="0563C1"/>
              </w:rPr>
              <w:t>最新折扣</w:t>
            </w:r>
            <w:r>
              <w:fldChar w:fldCharType="end"/>
            </w:r>
            <w:r>
              <w:t>：</w:t>
            </w:r>
            <w:r>
              <w:t xml:space="preserve">Core CAL Suite </w:t>
            </w:r>
            <w:r>
              <w:t>或</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89CE7" w14:textId="77777777" w:rsidR="007A2A09" w:rsidRDefault="007A2A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1C7FA78" w14:textId="77777777" w:rsidR="007A2A09" w:rsidRDefault="00B300AB">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7C8EF06F" w14:textId="77777777" w:rsidR="007A2A09" w:rsidRDefault="007A2A09">
      <w:pPr>
        <w:pStyle w:val="ProductList-Body"/>
      </w:pPr>
    </w:p>
    <w:p w14:paraId="12AADEAB" w14:textId="77777777" w:rsidR="007A2A09" w:rsidRDefault="00B300AB">
      <w:pPr>
        <w:pStyle w:val="ProductList-ClauseHeading"/>
        <w:outlineLvl w:val="3"/>
      </w:pPr>
      <w:r>
        <w:t xml:space="preserve">2.1 </w:t>
      </w:r>
      <w:r>
        <w:t>确定</w:t>
      </w:r>
      <w:r>
        <w:t xml:space="preserve"> CAL Suite </w:t>
      </w:r>
      <w:r>
        <w:t>适用的使用权利的过程</w:t>
      </w:r>
    </w:p>
    <w:p w14:paraId="402D01D7" w14:textId="77777777" w:rsidR="007A2A09" w:rsidRDefault="00B300AB">
      <w:pPr>
        <w:pStyle w:val="ProductList-Body"/>
      </w:pPr>
      <w:r>
        <w:t xml:space="preserve">CAL Suite </w:t>
      </w:r>
      <w:r>
        <w:t>许可是不分版本的，访问权利由</w:t>
      </w:r>
      <w:r>
        <w:t xml:space="preserve"> CAL Suite </w:t>
      </w:r>
      <w:r>
        <w:t>软件保障范围的状态决定。如果软件保障范围失效，则将根据保障范围失效前的最新产品版本使用权利确定永久许可下的访问权利。</w:t>
      </w:r>
    </w:p>
    <w:p w14:paraId="19AC6608" w14:textId="77777777" w:rsidR="007A2A09" w:rsidRDefault="007A2A09">
      <w:pPr>
        <w:pStyle w:val="ProductList-Body"/>
      </w:pPr>
    </w:p>
    <w:p w14:paraId="05D2FAFB" w14:textId="77777777" w:rsidR="007A2A09" w:rsidRDefault="00B300AB">
      <w:pPr>
        <w:pStyle w:val="ProductList-ClauseHeading"/>
        <w:outlineLvl w:val="3"/>
      </w:pPr>
      <w:r>
        <w:t xml:space="preserve">2.2 CAL Suite </w:t>
      </w:r>
      <w:r>
        <w:t>的组件</w:t>
      </w:r>
    </w:p>
    <w:p w14:paraId="09F319E5" w14:textId="77777777" w:rsidR="007A2A09" w:rsidRDefault="00B300AB">
      <w:pPr>
        <w:pStyle w:val="ProductList-Body"/>
      </w:pPr>
      <w:r>
        <w:t>请参阅</w:t>
      </w:r>
      <w:hyperlink w:anchor="_Sec591">
        <w:r>
          <w:rPr>
            <w:color w:val="00467F"/>
            <w:u w:val="single"/>
          </w:rPr>
          <w:t>附录</w:t>
        </w:r>
        <w:r>
          <w:rPr>
            <w:color w:val="00467F"/>
            <w:u w:val="single"/>
          </w:rPr>
          <w:t xml:space="preserve"> A</w:t>
        </w:r>
      </w:hyperlink>
      <w:r>
        <w:t>“CAL/</w:t>
      </w:r>
      <w:r>
        <w:t>管理许可等效许可表</w:t>
      </w:r>
      <w:r>
        <w:t>”</w:t>
      </w:r>
      <w:r>
        <w:t>，了解</w:t>
      </w:r>
      <w:r>
        <w:t xml:space="preserve"> Core CAL Suite </w:t>
      </w:r>
      <w:r>
        <w:t>和</w:t>
      </w:r>
      <w:r>
        <w:t xml:space="preserve"> Enterprise CAL Suite </w:t>
      </w:r>
      <w:r>
        <w:t>的当前组件。</w:t>
      </w:r>
    </w:p>
    <w:p w14:paraId="4E352E32" w14:textId="77777777" w:rsidR="007A2A09" w:rsidRDefault="007A2A09">
      <w:pPr>
        <w:pStyle w:val="ProductList-Body"/>
      </w:pPr>
    </w:p>
    <w:p w14:paraId="693A235B" w14:textId="77777777" w:rsidR="007A2A09" w:rsidRDefault="00B300AB">
      <w:pPr>
        <w:pStyle w:val="ProductList-ClauseHeading"/>
        <w:outlineLvl w:val="3"/>
      </w:pPr>
      <w:r>
        <w:t>2.3 CAL Suite Bridge</w:t>
      </w:r>
    </w:p>
    <w:p w14:paraId="766B492D" w14:textId="77777777" w:rsidR="007A2A09" w:rsidRDefault="00B300AB">
      <w:pPr>
        <w:pStyle w:val="ProductList-Body"/>
      </w:pPr>
      <w:r>
        <w:t xml:space="preserve">CAL Suite Bridge </w:t>
      </w:r>
      <w:r>
        <w:t>是一种企业产品；仅可出于满足整个组织中该</w:t>
      </w:r>
      <w:r>
        <w:t xml:space="preserve"> CAL Suite Bridge </w:t>
      </w:r>
      <w:r>
        <w:t>或其父</w:t>
      </w:r>
      <w:r>
        <w:t xml:space="preserve"> CAL Suite </w:t>
      </w:r>
      <w:r>
        <w:t>的要求之目的获取该产品。当需要</w:t>
      </w:r>
      <w:r>
        <w:t xml:space="preserve"> CAL Suite Bridge </w:t>
      </w:r>
      <w:r>
        <w:t>时，</w:t>
      </w:r>
      <w:r>
        <w:t xml:space="preserve">CAL Suite Bridge </w:t>
      </w:r>
      <w:r>
        <w:t>用户</w:t>
      </w:r>
      <w:r>
        <w:t xml:space="preserve"> SL </w:t>
      </w:r>
      <w:r>
        <w:t>的数量需要与合格在线服务的用户</w:t>
      </w:r>
      <w:r>
        <w:t xml:space="preserve"> SL </w:t>
      </w:r>
      <w:r>
        <w:t>的数量相同。</w:t>
      </w:r>
    </w:p>
    <w:tbl>
      <w:tblPr>
        <w:tblStyle w:val="PURTable"/>
        <w:tblW w:w="0" w:type="dxa"/>
        <w:tblLook w:val="04A0" w:firstRow="1" w:lastRow="0" w:firstColumn="1" w:lastColumn="0" w:noHBand="0" w:noVBand="1"/>
      </w:tblPr>
      <w:tblGrid>
        <w:gridCol w:w="3641"/>
        <w:gridCol w:w="3640"/>
        <w:gridCol w:w="3635"/>
      </w:tblGrid>
      <w:tr w:rsidR="007A2A09" w14:paraId="2676F8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CE32B80" w14:textId="77777777" w:rsidR="007A2A09" w:rsidRDefault="00B300AB">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089390" w14:textId="77777777" w:rsidR="007A2A09" w:rsidRDefault="00B300AB">
            <w:pPr>
              <w:pStyle w:val="ProductList-TableBody"/>
            </w:pPr>
            <w:r>
              <w:rPr>
                <w:color w:val="FFFFFF"/>
              </w:rPr>
              <w:t>父</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E11A86C" w14:textId="77777777" w:rsidR="007A2A09" w:rsidRDefault="00B300AB">
            <w:pPr>
              <w:pStyle w:val="ProductList-TableBody"/>
            </w:pPr>
            <w:r>
              <w:rPr>
                <w:color w:val="FFFFFF"/>
              </w:rPr>
              <w:t>合格在线服务</w:t>
            </w:r>
          </w:p>
        </w:tc>
      </w:tr>
      <w:tr w:rsidR="007A2A09" w14:paraId="31F31537" w14:textId="77777777">
        <w:tc>
          <w:tcPr>
            <w:tcW w:w="4040" w:type="dxa"/>
            <w:tcBorders>
              <w:top w:val="single" w:sz="4" w:space="0" w:color="000000"/>
              <w:left w:val="single" w:sz="4" w:space="0" w:color="000000"/>
              <w:bottom w:val="single" w:sz="4" w:space="0" w:color="000000"/>
              <w:right w:val="single" w:sz="4" w:space="0" w:color="000000"/>
            </w:tcBorders>
          </w:tcPr>
          <w:p w14:paraId="3D16D9C6" w14:textId="77777777" w:rsidR="007A2A09" w:rsidRDefault="00B300AB">
            <w:pPr>
              <w:pStyle w:val="ProductList-TableBody"/>
            </w:pPr>
            <w:r>
              <w:t>适用于</w:t>
            </w:r>
            <w:r>
              <w:t xml:space="preserve"> Office 365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14:paraId="30AD4C9C" w14:textId="77777777" w:rsidR="007A2A09" w:rsidRDefault="00B300A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360C1AF" w14:textId="77777777" w:rsidR="007A2A09" w:rsidRDefault="00B300AB">
            <w:pPr>
              <w:pStyle w:val="ProductList-TableBody"/>
            </w:pPr>
            <w:r>
              <w:t>Office 365 E1</w:t>
            </w:r>
            <w:r>
              <w:fldChar w:fldCharType="begin"/>
            </w:r>
            <w:r>
              <w:instrText xml:space="preserve"> XE "Office 365 E1" </w:instrText>
            </w:r>
            <w:r>
              <w:fldChar w:fldCharType="end"/>
            </w:r>
            <w:r>
              <w:t>、</w:t>
            </w:r>
            <w:r>
              <w:t>Office 365 E3</w:t>
            </w:r>
            <w:r>
              <w:fldChar w:fldCharType="begin"/>
            </w:r>
            <w:r>
              <w:instrText xml:space="preserve"> XE "Office 365 E3" </w:instrText>
            </w:r>
            <w:r>
              <w:fldChar w:fldCharType="end"/>
            </w:r>
            <w:r>
              <w:t xml:space="preserve"> </w:t>
            </w:r>
            <w:r>
              <w:t>或</w:t>
            </w:r>
            <w:r>
              <w:t xml:space="preserve"> Office 365 E5</w:t>
            </w:r>
            <w:r>
              <w:fldChar w:fldCharType="begin"/>
            </w:r>
            <w:r>
              <w:instrText xml:space="preserve"> XE "Office 365 E5" </w:instrText>
            </w:r>
            <w:r>
              <w:fldChar w:fldCharType="end"/>
            </w:r>
          </w:p>
        </w:tc>
      </w:tr>
      <w:tr w:rsidR="007A2A09" w14:paraId="2AD7B44B" w14:textId="77777777">
        <w:tc>
          <w:tcPr>
            <w:tcW w:w="4040" w:type="dxa"/>
            <w:tcBorders>
              <w:top w:val="single" w:sz="4" w:space="0" w:color="000000"/>
              <w:left w:val="single" w:sz="4" w:space="0" w:color="000000"/>
              <w:bottom w:val="single" w:sz="4" w:space="0" w:color="000000"/>
              <w:right w:val="single" w:sz="4" w:space="0" w:color="000000"/>
            </w:tcBorders>
          </w:tcPr>
          <w:p w14:paraId="5581B320" w14:textId="77777777" w:rsidR="007A2A09" w:rsidRDefault="00B300AB">
            <w:pPr>
              <w:pStyle w:val="ProductList-TableBody"/>
            </w:pPr>
            <w:r>
              <w:t>适用于</w:t>
            </w:r>
            <w:r>
              <w:t xml:space="preserve"> Office 365 </w:t>
            </w:r>
            <w:r>
              <w:t>和</w:t>
            </w:r>
            <w:r>
              <w:t xml:space="preserve"> Microsoft Intune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14:paraId="6BC1ABCA" w14:textId="77777777" w:rsidR="007A2A09" w:rsidRDefault="00B300A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FE84410" w14:textId="77777777" w:rsidR="007A2A09" w:rsidRDefault="00B300AB">
            <w:pPr>
              <w:pStyle w:val="ProductList-TableBody"/>
            </w:pPr>
            <w:r>
              <w:t xml:space="preserve">Office 365 E1 </w:t>
            </w:r>
            <w:r>
              <w:t>和</w:t>
            </w:r>
            <w:r>
              <w:t xml:space="preserve"> Microsoft Intune</w:t>
            </w:r>
            <w:r>
              <w:fldChar w:fldCharType="begin"/>
            </w:r>
            <w:r>
              <w:instrText xml:space="preserve"> XE "Office 365 E1 </w:instrText>
            </w:r>
            <w:r>
              <w:instrText>和</w:instrText>
            </w:r>
            <w:r>
              <w:instrText xml:space="preserve"> Microsoft Intune" </w:instrText>
            </w:r>
            <w:r>
              <w:fldChar w:fldCharType="end"/>
            </w:r>
            <w:r>
              <w:t>，或</w:t>
            </w:r>
          </w:p>
          <w:p w14:paraId="0C88185F" w14:textId="77777777" w:rsidR="007A2A09" w:rsidRDefault="00B300AB">
            <w:pPr>
              <w:pStyle w:val="ProductList-TableBody"/>
            </w:pPr>
            <w:r>
              <w:t xml:space="preserve">Office 365 E3 </w:t>
            </w:r>
            <w:r>
              <w:t>和</w:t>
            </w:r>
            <w:r>
              <w:t xml:space="preserve"> Microsoft Intune</w:t>
            </w:r>
            <w:r>
              <w:fldChar w:fldCharType="begin"/>
            </w:r>
            <w:r>
              <w:instrText xml:space="preserve"> XE "Office 365 E3 </w:instrText>
            </w:r>
            <w:r>
              <w:instrText>和</w:instrText>
            </w:r>
            <w:r>
              <w:instrText xml:space="preserve"> Microsoft Intune" </w:instrText>
            </w:r>
            <w:r>
              <w:fldChar w:fldCharType="end"/>
            </w:r>
            <w:r>
              <w:t>，或</w:t>
            </w:r>
          </w:p>
          <w:p w14:paraId="5C1BA00B" w14:textId="77777777" w:rsidR="007A2A09" w:rsidRDefault="00B300AB">
            <w:pPr>
              <w:pStyle w:val="ProductList-TableBody"/>
            </w:pPr>
            <w:r>
              <w:t xml:space="preserve">Office 365 E5 </w:t>
            </w:r>
            <w:r>
              <w:t>和</w:t>
            </w:r>
            <w:r>
              <w:t xml:space="preserve"> Microsoft Intune</w:t>
            </w:r>
            <w:r>
              <w:fldChar w:fldCharType="begin"/>
            </w:r>
            <w:r>
              <w:instrText xml:space="preserve"> XE "Office 365 E5 </w:instrText>
            </w:r>
            <w:r>
              <w:instrText>和</w:instrText>
            </w:r>
            <w:r>
              <w:instrText xml:space="preserve"> Microsoft Intune" </w:instrText>
            </w:r>
            <w:r>
              <w:fldChar w:fldCharType="end"/>
            </w:r>
          </w:p>
        </w:tc>
      </w:tr>
      <w:tr w:rsidR="007A2A09" w14:paraId="62F29225" w14:textId="77777777">
        <w:tc>
          <w:tcPr>
            <w:tcW w:w="4040" w:type="dxa"/>
            <w:tcBorders>
              <w:top w:val="single" w:sz="4" w:space="0" w:color="000000"/>
              <w:left w:val="single" w:sz="4" w:space="0" w:color="000000"/>
              <w:bottom w:val="single" w:sz="4" w:space="0" w:color="000000"/>
              <w:right w:val="single" w:sz="4" w:space="0" w:color="000000"/>
            </w:tcBorders>
          </w:tcPr>
          <w:p w14:paraId="302C631C" w14:textId="77777777" w:rsidR="007A2A09" w:rsidRDefault="00B300AB">
            <w:pPr>
              <w:pStyle w:val="ProductList-TableBody"/>
            </w:pPr>
            <w:r>
              <w:t>适用于</w:t>
            </w:r>
            <w:r>
              <w:t xml:space="preserve"> Microsoft Intune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14:paraId="31E2F60D" w14:textId="77777777" w:rsidR="007A2A09" w:rsidRDefault="00B300A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B061222" w14:textId="77777777" w:rsidR="007A2A09" w:rsidRDefault="00B300AB">
            <w:pPr>
              <w:pStyle w:val="ProductList-TableBody"/>
            </w:pPr>
            <w:r>
              <w:t>Microsoft Intune</w:t>
            </w:r>
            <w:r>
              <w:fldChar w:fldCharType="begin"/>
            </w:r>
            <w:r>
              <w:instrText xml:space="preserve"> XE "Microsoft Intune" </w:instrText>
            </w:r>
            <w:r>
              <w:fldChar w:fldCharType="end"/>
            </w:r>
          </w:p>
        </w:tc>
      </w:tr>
      <w:tr w:rsidR="007A2A09" w14:paraId="42657DF5" w14:textId="77777777">
        <w:tc>
          <w:tcPr>
            <w:tcW w:w="4040" w:type="dxa"/>
            <w:tcBorders>
              <w:top w:val="single" w:sz="4" w:space="0" w:color="000000"/>
              <w:left w:val="single" w:sz="4" w:space="0" w:color="000000"/>
              <w:bottom w:val="single" w:sz="4" w:space="0" w:color="000000"/>
              <w:right w:val="single" w:sz="4" w:space="0" w:color="000000"/>
            </w:tcBorders>
          </w:tcPr>
          <w:p w14:paraId="0EDD6F95" w14:textId="77777777" w:rsidR="007A2A09" w:rsidRDefault="00B300AB">
            <w:pPr>
              <w:pStyle w:val="ProductList-TableBody"/>
            </w:pPr>
            <w:r>
              <w:t>适用于企业移动性</w:t>
            </w:r>
            <w:r>
              <w:t xml:space="preserve"> + </w:t>
            </w:r>
            <w:r>
              <w:t>安全性的核心</w:t>
            </w:r>
            <w:r>
              <w:t xml:space="preserve"> CAL Suite Bridge</w:t>
            </w:r>
          </w:p>
        </w:tc>
        <w:tc>
          <w:tcPr>
            <w:tcW w:w="4040" w:type="dxa"/>
            <w:tcBorders>
              <w:top w:val="single" w:sz="4" w:space="0" w:color="000000"/>
              <w:left w:val="single" w:sz="4" w:space="0" w:color="000000"/>
              <w:bottom w:val="single" w:sz="4" w:space="0" w:color="000000"/>
              <w:right w:val="single" w:sz="4" w:space="0" w:color="000000"/>
            </w:tcBorders>
          </w:tcPr>
          <w:p w14:paraId="600E6E4F" w14:textId="77777777" w:rsidR="007A2A09" w:rsidRDefault="00B300A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4AABBF8" w14:textId="77777777" w:rsidR="007A2A09" w:rsidRDefault="00B300AB">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 xml:space="preserve"> </w:t>
            </w:r>
            <w:r>
              <w:t>或</w:t>
            </w:r>
          </w:p>
          <w:p w14:paraId="44F9E8D1" w14:textId="77777777" w:rsidR="007A2A09" w:rsidRDefault="00B300AB">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p>
        </w:tc>
      </w:tr>
      <w:tr w:rsidR="007A2A09" w14:paraId="3FD79CBC" w14:textId="77777777">
        <w:tc>
          <w:tcPr>
            <w:tcW w:w="4040" w:type="dxa"/>
            <w:tcBorders>
              <w:top w:val="single" w:sz="4" w:space="0" w:color="000000"/>
              <w:left w:val="single" w:sz="4" w:space="0" w:color="000000"/>
              <w:bottom w:val="single" w:sz="4" w:space="0" w:color="000000"/>
              <w:right w:val="single" w:sz="4" w:space="0" w:color="000000"/>
            </w:tcBorders>
          </w:tcPr>
          <w:p w14:paraId="4A9DE649" w14:textId="77777777" w:rsidR="007A2A09" w:rsidRDefault="00B300AB">
            <w:pPr>
              <w:pStyle w:val="ProductList-TableBody"/>
            </w:pPr>
            <w:r>
              <w:t>适用于</w:t>
            </w:r>
            <w:r>
              <w:t xml:space="preserve"> Office 365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14:paraId="269866E6" w14:textId="77777777" w:rsidR="007A2A09" w:rsidRDefault="00B300A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FB03A01" w14:textId="77777777" w:rsidR="007A2A09" w:rsidRDefault="00B300AB">
            <w:pPr>
              <w:pStyle w:val="ProductList-TableBody"/>
            </w:pPr>
            <w:r>
              <w:t>Office 365 E3</w:t>
            </w:r>
            <w:r>
              <w:fldChar w:fldCharType="begin"/>
            </w:r>
            <w:r>
              <w:instrText xml:space="preserve"> XE "Office 365 E3" </w:instrText>
            </w:r>
            <w:r>
              <w:fldChar w:fldCharType="end"/>
            </w:r>
            <w:r>
              <w:t>，或</w:t>
            </w:r>
          </w:p>
          <w:p w14:paraId="66AE17E5" w14:textId="77777777" w:rsidR="007A2A09" w:rsidRDefault="00B300AB">
            <w:pPr>
              <w:pStyle w:val="ProductList-TableBody"/>
            </w:pPr>
            <w:r>
              <w:t>Office 365 E5</w:t>
            </w:r>
            <w:r>
              <w:fldChar w:fldCharType="begin"/>
            </w:r>
            <w:r>
              <w:instrText xml:space="preserve"> XE "Office 365 E5" </w:instrText>
            </w:r>
            <w:r>
              <w:fldChar w:fldCharType="end"/>
            </w:r>
          </w:p>
        </w:tc>
      </w:tr>
      <w:tr w:rsidR="007A2A09" w14:paraId="10CA1B11" w14:textId="77777777">
        <w:tc>
          <w:tcPr>
            <w:tcW w:w="4040" w:type="dxa"/>
            <w:tcBorders>
              <w:top w:val="single" w:sz="4" w:space="0" w:color="000000"/>
              <w:left w:val="single" w:sz="4" w:space="0" w:color="000000"/>
              <w:bottom w:val="single" w:sz="4" w:space="0" w:color="000000"/>
              <w:right w:val="single" w:sz="4" w:space="0" w:color="000000"/>
            </w:tcBorders>
          </w:tcPr>
          <w:p w14:paraId="4DA4AB64" w14:textId="77777777" w:rsidR="007A2A09" w:rsidRDefault="00B300AB">
            <w:pPr>
              <w:pStyle w:val="ProductList-TableBody"/>
            </w:pPr>
            <w:r>
              <w:t>适用于</w:t>
            </w:r>
            <w:r>
              <w:t xml:space="preserve"> Office 365 </w:t>
            </w:r>
            <w:r>
              <w:t>和</w:t>
            </w:r>
            <w:r>
              <w:t xml:space="preserve"> Microsoft Intune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14:paraId="41500607" w14:textId="77777777" w:rsidR="007A2A09" w:rsidRDefault="00B300A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6040732" w14:textId="77777777" w:rsidR="007A2A09" w:rsidRDefault="00B300AB">
            <w:pPr>
              <w:pStyle w:val="ProductList-TableBody"/>
            </w:pPr>
            <w:r>
              <w:t xml:space="preserve">Office 365 E3 </w:t>
            </w:r>
            <w:r>
              <w:t>和</w:t>
            </w:r>
            <w:r>
              <w:t xml:space="preserve"> Microsoft Intune</w:t>
            </w:r>
            <w:r>
              <w:fldChar w:fldCharType="begin"/>
            </w:r>
            <w:r>
              <w:instrText xml:space="preserve"> XE "Office 365 E3 </w:instrText>
            </w:r>
            <w:r>
              <w:instrText>和</w:instrText>
            </w:r>
            <w:r>
              <w:instrText xml:space="preserve"> Microsoft Intune" </w:instrText>
            </w:r>
            <w:r>
              <w:fldChar w:fldCharType="end"/>
            </w:r>
            <w:r>
              <w:t>，或</w:t>
            </w:r>
          </w:p>
          <w:p w14:paraId="5394DC09" w14:textId="77777777" w:rsidR="007A2A09" w:rsidRDefault="00B300AB">
            <w:pPr>
              <w:pStyle w:val="ProductList-TableBody"/>
            </w:pPr>
            <w:r>
              <w:t xml:space="preserve">Office 365 E5 </w:t>
            </w:r>
            <w:r>
              <w:t>和</w:t>
            </w:r>
            <w:r>
              <w:t xml:space="preserve"> Microsoft Intune</w:t>
            </w:r>
            <w:r>
              <w:fldChar w:fldCharType="begin"/>
            </w:r>
            <w:r>
              <w:instrText xml:space="preserve"> XE "Office 365 E5 </w:instrText>
            </w:r>
            <w:r>
              <w:instrText>和</w:instrText>
            </w:r>
            <w:r>
              <w:instrText xml:space="preserve"> Microsoft Intune" </w:instrText>
            </w:r>
            <w:r>
              <w:fldChar w:fldCharType="end"/>
            </w:r>
          </w:p>
        </w:tc>
      </w:tr>
      <w:tr w:rsidR="007A2A09" w14:paraId="536E8AA1" w14:textId="77777777">
        <w:tc>
          <w:tcPr>
            <w:tcW w:w="4040" w:type="dxa"/>
            <w:tcBorders>
              <w:top w:val="single" w:sz="4" w:space="0" w:color="000000"/>
              <w:left w:val="single" w:sz="4" w:space="0" w:color="000000"/>
              <w:bottom w:val="single" w:sz="4" w:space="0" w:color="000000"/>
              <w:right w:val="single" w:sz="4" w:space="0" w:color="000000"/>
            </w:tcBorders>
          </w:tcPr>
          <w:p w14:paraId="347D0DD4" w14:textId="77777777" w:rsidR="007A2A09" w:rsidRDefault="00B300AB">
            <w:pPr>
              <w:pStyle w:val="ProductList-TableBody"/>
            </w:pPr>
            <w:r>
              <w:t>适用于</w:t>
            </w:r>
            <w:r>
              <w:t xml:space="preserve"> Microsoft Intune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14:paraId="3C884FC3" w14:textId="77777777" w:rsidR="007A2A09" w:rsidRDefault="00B300A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468CC32" w14:textId="77777777" w:rsidR="007A2A09" w:rsidRDefault="00B300AB">
            <w:pPr>
              <w:pStyle w:val="ProductList-TableBody"/>
            </w:pPr>
            <w:r>
              <w:t>Microsoft Intune</w:t>
            </w:r>
            <w:r>
              <w:fldChar w:fldCharType="begin"/>
            </w:r>
            <w:r>
              <w:instrText xml:space="preserve"> XE "Microsoft Intune" </w:instrText>
            </w:r>
            <w:r>
              <w:fldChar w:fldCharType="end"/>
            </w:r>
          </w:p>
        </w:tc>
      </w:tr>
      <w:tr w:rsidR="007A2A09" w14:paraId="3A1F03AD" w14:textId="77777777">
        <w:tc>
          <w:tcPr>
            <w:tcW w:w="4040" w:type="dxa"/>
            <w:tcBorders>
              <w:top w:val="single" w:sz="4" w:space="0" w:color="000000"/>
              <w:left w:val="single" w:sz="4" w:space="0" w:color="000000"/>
              <w:bottom w:val="single" w:sz="4" w:space="0" w:color="000000"/>
              <w:right w:val="single" w:sz="4" w:space="0" w:color="000000"/>
            </w:tcBorders>
          </w:tcPr>
          <w:p w14:paraId="52C934FA" w14:textId="77777777" w:rsidR="007A2A09" w:rsidRDefault="00B300AB">
            <w:pPr>
              <w:pStyle w:val="ProductList-TableBody"/>
            </w:pPr>
            <w:r>
              <w:t>适用于企业移动性</w:t>
            </w:r>
            <w:r>
              <w:t xml:space="preserve"> + </w:t>
            </w:r>
            <w:r>
              <w:t>安全性的企业</w:t>
            </w:r>
            <w:r>
              <w:t xml:space="preserve"> CAL Suite Bridge</w:t>
            </w:r>
          </w:p>
        </w:tc>
        <w:tc>
          <w:tcPr>
            <w:tcW w:w="4040" w:type="dxa"/>
            <w:tcBorders>
              <w:top w:val="single" w:sz="4" w:space="0" w:color="000000"/>
              <w:left w:val="single" w:sz="4" w:space="0" w:color="000000"/>
              <w:bottom w:val="single" w:sz="4" w:space="0" w:color="000000"/>
              <w:right w:val="single" w:sz="4" w:space="0" w:color="000000"/>
            </w:tcBorders>
          </w:tcPr>
          <w:p w14:paraId="0C0249A5" w14:textId="77777777" w:rsidR="007A2A09" w:rsidRDefault="00B300A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ECFE4DB" w14:textId="77777777" w:rsidR="007A2A09" w:rsidRDefault="00B300AB">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 xml:space="preserve"> </w:t>
            </w:r>
            <w:r>
              <w:t>或</w:t>
            </w:r>
          </w:p>
          <w:p w14:paraId="188B7BF4" w14:textId="77777777" w:rsidR="007A2A09" w:rsidRDefault="00B300AB">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p>
        </w:tc>
      </w:tr>
    </w:tbl>
    <w:p w14:paraId="52DCDAFD" w14:textId="77777777" w:rsidR="007A2A09" w:rsidRDefault="007A2A09">
      <w:pPr>
        <w:pStyle w:val="ProductList-Body"/>
      </w:pPr>
    </w:p>
    <w:p w14:paraId="7DC9FF43" w14:textId="77777777" w:rsidR="007A2A09" w:rsidRDefault="00B300AB">
      <w:pPr>
        <w:pStyle w:val="ProductList-ClauseHeading"/>
        <w:outlineLvl w:val="3"/>
      </w:pPr>
      <w:r>
        <w:t xml:space="preserve">2.4 </w:t>
      </w:r>
      <w:r>
        <w:t>仅学生</w:t>
      </w:r>
      <w:r>
        <w:t xml:space="preserve"> CAL</w:t>
      </w:r>
      <w:r>
        <w:t>（学术开放许可和学术选择）</w:t>
      </w:r>
    </w:p>
    <w:p w14:paraId="4952A7FF" w14:textId="77777777" w:rsidR="007A2A09" w:rsidRDefault="00B300AB">
      <w:pPr>
        <w:pStyle w:val="ProductList-Body"/>
      </w:pPr>
      <w:r>
        <w:t>仅学生</w:t>
      </w:r>
      <w:r>
        <w:t xml:space="preserve"> CAL </w:t>
      </w:r>
      <w:r>
        <w:t>仅限于许可学生拥有的</w:t>
      </w:r>
      <w:r>
        <w:t xml:space="preserve"> PC </w:t>
      </w:r>
      <w:r>
        <w:t>或机构拥有的</w:t>
      </w:r>
      <w:r>
        <w:t xml:space="preserve"> PC</w:t>
      </w:r>
      <w:r>
        <w:t>，这些</w:t>
      </w:r>
      <w:r>
        <w:t xml:space="preserve"> PC </w:t>
      </w:r>
      <w:r>
        <w:t>必须专供学生个人使用，不能用于实验室或教室中。</w:t>
      </w:r>
    </w:p>
    <w:p w14:paraId="0303C8D1" w14:textId="77777777" w:rsidR="007A2A09" w:rsidRDefault="00B300AB">
      <w:pPr>
        <w:pStyle w:val="ProductList-Offering1SubSection"/>
        <w:outlineLvl w:val="2"/>
      </w:pPr>
      <w:bookmarkStart w:id="57" w:name="_Sec600"/>
      <w:r>
        <w:t>3.</w:t>
      </w:r>
      <w:r>
        <w:t>使用权利</w:t>
      </w:r>
      <w:bookmarkEnd w:id="57"/>
    </w:p>
    <w:tbl>
      <w:tblPr>
        <w:tblStyle w:val="PURTable"/>
        <w:tblW w:w="0" w:type="dxa"/>
        <w:tblLook w:val="04A0" w:firstRow="1" w:lastRow="0" w:firstColumn="1" w:lastColumn="0" w:noHBand="0" w:noVBand="1"/>
      </w:tblPr>
      <w:tblGrid>
        <w:gridCol w:w="3648"/>
        <w:gridCol w:w="3634"/>
        <w:gridCol w:w="3634"/>
      </w:tblGrid>
      <w:tr w:rsidR="007A2A09" w14:paraId="5256AB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3BB1F9" w14:textId="77777777" w:rsidR="007A2A09" w:rsidRDefault="00B300AB">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r>
              <w:t>、</w:t>
            </w:r>
            <w:hyperlink w:anchor="_Sec541">
              <w:r>
                <w:rPr>
                  <w:color w:val="00467F"/>
                  <w:u w:val="single"/>
                </w:rPr>
                <w:t>每内核</w:t>
              </w:r>
              <w:r>
                <w:rPr>
                  <w:color w:val="00467F"/>
                  <w:u w:val="single"/>
                </w:rPr>
                <w:t>/CAL</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277234" w14:textId="77777777" w:rsidR="007A2A09" w:rsidRDefault="00B300AB">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551014" w14:textId="77777777" w:rsidR="007A2A09" w:rsidRDefault="00B300AB">
            <w:pPr>
              <w:pStyle w:val="ProductList-TableBody"/>
            </w:pPr>
            <w:r>
              <w:rPr>
                <w:color w:val="404040"/>
              </w:rPr>
              <w:t>附加软件：不适用</w:t>
            </w:r>
          </w:p>
        </w:tc>
      </w:tr>
      <w:tr w:rsidR="007A2A09" w14:paraId="3036A0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59EBA" w14:textId="77777777" w:rsidR="007A2A09" w:rsidRDefault="00B300AB">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740E7" w14:textId="77777777" w:rsidR="007A2A09" w:rsidRDefault="00B300AB">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1B702" w14:textId="77777777" w:rsidR="007A2A09" w:rsidRDefault="00B300AB">
            <w:pPr>
              <w:pStyle w:val="ProductList-TableBody"/>
            </w:pPr>
            <w:r>
              <w:rPr>
                <w:color w:val="404040"/>
              </w:rPr>
              <w:t>所含技术：不适用</w:t>
            </w:r>
          </w:p>
        </w:tc>
      </w:tr>
      <w:tr w:rsidR="007A2A09" w14:paraId="2722EE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5EB4A" w14:textId="77777777" w:rsidR="007A2A09" w:rsidRDefault="00B300AB">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0405C" w14:textId="77777777" w:rsidR="007A2A09" w:rsidRDefault="007A2A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1F864" w14:textId="77777777" w:rsidR="007A2A09" w:rsidRDefault="007A2A09">
            <w:pPr>
              <w:pStyle w:val="ProductList-TableBody"/>
            </w:pPr>
          </w:p>
        </w:tc>
      </w:tr>
    </w:tbl>
    <w:p w14:paraId="0228F885" w14:textId="77777777" w:rsidR="007A2A09" w:rsidRDefault="007A2A09">
      <w:pPr>
        <w:pStyle w:val="ProductList-Body"/>
      </w:pPr>
    </w:p>
    <w:p w14:paraId="78D2C6FA" w14:textId="77777777" w:rsidR="007A2A09" w:rsidRDefault="00B300AB">
      <w:pPr>
        <w:pStyle w:val="ProductList-ClauseHeading"/>
        <w:outlineLvl w:val="3"/>
      </w:pPr>
      <w:r>
        <w:t xml:space="preserve">3.1 </w:t>
      </w:r>
      <w:r>
        <w:t>学术计划</w:t>
      </w:r>
    </w:p>
    <w:p w14:paraId="49285BA9" w14:textId="77777777" w:rsidR="007A2A09" w:rsidRDefault="00B300AB">
      <w:pPr>
        <w:pStyle w:val="ProductList-Body"/>
      </w:pPr>
      <w:r>
        <w:t>以下条款适用于学术批量许可计划的客户。</w:t>
      </w:r>
    </w:p>
    <w:p w14:paraId="2C513019" w14:textId="77777777" w:rsidR="007A2A09" w:rsidRDefault="007A2A09">
      <w:pPr>
        <w:pStyle w:val="ProductList-Body"/>
      </w:pPr>
    </w:p>
    <w:p w14:paraId="41AEF06B" w14:textId="77777777" w:rsidR="007A2A09" w:rsidRDefault="00B300AB">
      <w:pPr>
        <w:pStyle w:val="ProductList-SubClauseHeading"/>
        <w:outlineLvl w:val="4"/>
      </w:pPr>
      <w:r>
        <w:t>3.1.1 Exchange Online Archiving for Exchange Server A</w:t>
      </w:r>
    </w:p>
    <w:p w14:paraId="6F4A21B1" w14:textId="77777777" w:rsidR="007A2A09" w:rsidRDefault="00B300AB">
      <w:pPr>
        <w:pStyle w:val="ProductList-BodyIndented"/>
      </w:pPr>
      <w:r>
        <w:t>依照教育解决方案许可登记表和教育解决方案开放式价值订购协议获得了适用于其整个组织的数量和学生数量的</w:t>
      </w:r>
      <w:r>
        <w:t xml:space="preserve"> Enterprise CAL Suite </w:t>
      </w:r>
      <w:r>
        <w:t>许可的学术机构将有权为其组织范围数量和学生数量范围内的所有用户获得对应数量的</w:t>
      </w:r>
      <w:r>
        <w:t xml:space="preserve"> Exchange Online Archiving for Exchange Server A </w:t>
      </w:r>
      <w:r>
        <w:t>用户</w:t>
      </w:r>
      <w:r>
        <w:t xml:space="preserve"> SL</w:t>
      </w:r>
      <w:r>
        <w:t>。</w:t>
      </w:r>
    </w:p>
    <w:p w14:paraId="09FB87ED" w14:textId="77777777" w:rsidR="007A2A09" w:rsidRDefault="00B300AB">
      <w:pPr>
        <w:pStyle w:val="ProductList-Offering1SubSection"/>
        <w:outlineLvl w:val="2"/>
      </w:pPr>
      <w:bookmarkStart w:id="58" w:name="_Sec601"/>
      <w:r>
        <w:t>4.</w:t>
      </w:r>
      <w:r>
        <w:t>软件保障</w:t>
      </w:r>
      <w:bookmarkEnd w:id="58"/>
    </w:p>
    <w:tbl>
      <w:tblPr>
        <w:tblStyle w:val="PURTable"/>
        <w:tblW w:w="0" w:type="dxa"/>
        <w:tblLook w:val="04A0" w:firstRow="1" w:lastRow="0" w:firstColumn="1" w:lastColumn="0" w:noHBand="0" w:noVBand="1"/>
      </w:tblPr>
      <w:tblGrid>
        <w:gridCol w:w="3620"/>
        <w:gridCol w:w="3676"/>
        <w:gridCol w:w="3620"/>
      </w:tblGrid>
      <w:tr w:rsidR="007A2A09" w14:paraId="4EDDD5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9A560F" w14:textId="77777777" w:rsidR="007A2A09" w:rsidRDefault="00B300AB">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E43173" w14:textId="77777777" w:rsidR="007A2A09" w:rsidRDefault="00B300AB">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49E4DE" w14:textId="77777777" w:rsidR="007A2A09" w:rsidRDefault="00B300AB">
            <w:pPr>
              <w:pStyle w:val="ProductList-TableBody"/>
            </w:pPr>
            <w:r>
              <w:rPr>
                <w:color w:val="404040"/>
              </w:rPr>
              <w:t>故障转移权利：不适用</w:t>
            </w:r>
          </w:p>
        </w:tc>
      </w:tr>
      <w:tr w:rsidR="007A2A09" w14:paraId="768EA0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889A6" w14:textId="77777777" w:rsidR="007A2A09" w:rsidRDefault="00B300AB">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0CD57EC6" w14:textId="77777777" w:rsidR="007A2A09" w:rsidRDefault="00B300AB">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38">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D20C2" w14:textId="77777777" w:rsidR="007A2A09" w:rsidRDefault="00B300AB">
            <w:pPr>
              <w:pStyle w:val="ProductList-TableBody"/>
            </w:pPr>
            <w:r>
              <w:rPr>
                <w:color w:val="404040"/>
              </w:rPr>
              <w:t>漫游权利：不适用</w:t>
            </w:r>
          </w:p>
        </w:tc>
      </w:tr>
      <w:tr w:rsidR="007A2A09" w14:paraId="75122B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F0E4F" w14:textId="77777777" w:rsidR="007A2A09" w:rsidRDefault="00B300AB">
            <w:pPr>
              <w:pStyle w:val="ProductList-TableBody"/>
            </w:pPr>
            <w:r>
              <w:rPr>
                <w:color w:val="404040"/>
              </w:rPr>
              <w:lastRenderedPageBreak/>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4CA22" w14:textId="77777777" w:rsidR="007A2A09" w:rsidRDefault="00B300AB">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B6798" w14:textId="77777777" w:rsidR="007A2A09" w:rsidRDefault="007A2A09">
            <w:pPr>
              <w:pStyle w:val="ProductList-TableBody"/>
            </w:pPr>
          </w:p>
        </w:tc>
      </w:tr>
    </w:tbl>
    <w:p w14:paraId="552DF61A" w14:textId="77777777" w:rsidR="007A2A09" w:rsidRDefault="007A2A09">
      <w:pPr>
        <w:pStyle w:val="ProductList-Body"/>
        <w:jc w:val="right"/>
      </w:pPr>
    </w:p>
    <w:p w14:paraId="5F472D05" w14:textId="77777777" w:rsidR="007A2A09" w:rsidRDefault="00B300AB">
      <w:pPr>
        <w:pStyle w:val="ProductList-ClauseHeading"/>
        <w:outlineLvl w:val="3"/>
      </w:pPr>
      <w:r>
        <w:t xml:space="preserve">4.1 Microsoft 365 </w:t>
      </w:r>
      <w:r>
        <w:t>客户的扩展使用权利</w:t>
      </w:r>
    </w:p>
    <w:p w14:paraId="4896F008" w14:textId="77777777" w:rsidR="007A2A09" w:rsidRDefault="00B300AB">
      <w:pPr>
        <w:pStyle w:val="ProductList-Body"/>
      </w:pPr>
      <w:r>
        <w:rPr>
          <w:color w:val="404040"/>
        </w:rPr>
        <w:t>具备</w:t>
      </w:r>
      <w:r>
        <w:rPr>
          <w:color w:val="404040"/>
        </w:rPr>
        <w:t xml:space="preserve"> Microsoft 365 </w:t>
      </w:r>
      <w:r>
        <w:rPr>
          <w:color w:val="404040"/>
        </w:rPr>
        <w:t>许可或</w:t>
      </w:r>
      <w:r>
        <w:rPr>
          <w:color w:val="404040"/>
        </w:rPr>
        <w:t xml:space="preserve"> Office 365 </w:t>
      </w:r>
      <w:r>
        <w:rPr>
          <w:color w:val="404040"/>
        </w:rPr>
        <w:t>和企业移动性</w:t>
      </w:r>
      <w:r>
        <w:rPr>
          <w:color w:val="404040"/>
        </w:rPr>
        <w:t xml:space="preserve"> + </w:t>
      </w:r>
      <w:r>
        <w:rPr>
          <w:color w:val="404040"/>
        </w:rPr>
        <w:t>安全性组合许可的合格客户对</w:t>
      </w:r>
      <w:r>
        <w:rPr>
          <w:color w:val="404040"/>
        </w:rPr>
        <w:t xml:space="preserve"> Exchange Online Archiving for Exchange Server </w:t>
      </w:r>
      <w:r>
        <w:rPr>
          <w:color w:val="404040"/>
        </w:rPr>
        <w:t>的访问权限与</w:t>
      </w:r>
      <w:r>
        <w:rPr>
          <w:color w:val="404040"/>
        </w:rPr>
        <w:t xml:space="preserve"> Enterprise CAL Suite </w:t>
      </w:r>
      <w:r>
        <w:rPr>
          <w:color w:val="404040"/>
        </w:rPr>
        <w:t>提供的访问权限相同。</w:t>
      </w:r>
      <w:r>
        <w:rPr>
          <w:color w:val="404040"/>
        </w:rPr>
        <w:t>“</w:t>
      </w:r>
      <w:r>
        <w:rPr>
          <w:color w:val="404040"/>
        </w:rPr>
        <w:t>合格客户</w:t>
      </w:r>
      <w:r>
        <w:rPr>
          <w:color w:val="404040"/>
        </w:rPr>
        <w:t>”</w:t>
      </w:r>
      <w:r>
        <w:rPr>
          <w:color w:val="404040"/>
        </w:rPr>
        <w:t>指自</w:t>
      </w:r>
      <w:r>
        <w:rPr>
          <w:color w:val="404040"/>
        </w:rPr>
        <w:t xml:space="preserve"> 2014 </w:t>
      </w:r>
      <w:r>
        <w:rPr>
          <w:color w:val="404040"/>
        </w:rPr>
        <w:t>年</w:t>
      </w:r>
      <w:r>
        <w:rPr>
          <w:color w:val="404040"/>
        </w:rPr>
        <w:t xml:space="preserve"> 11 </w:t>
      </w:r>
      <w:r>
        <w:rPr>
          <w:color w:val="404040"/>
        </w:rPr>
        <w:t>月</w:t>
      </w:r>
      <w:r>
        <w:rPr>
          <w:color w:val="404040"/>
        </w:rPr>
        <w:t xml:space="preserve"> 30 </w:t>
      </w:r>
      <w:r>
        <w:rPr>
          <w:color w:val="404040"/>
        </w:rPr>
        <w:t>日起，具有有效</w:t>
      </w:r>
      <w:r>
        <w:rPr>
          <w:color w:val="404040"/>
        </w:rPr>
        <w:t xml:space="preserve"> Enterprise CAL Suite </w:t>
      </w:r>
      <w:r>
        <w:rPr>
          <w:color w:val="404040"/>
        </w:rPr>
        <w:t>软件保障范围的企业许可登记表、企业订购许可登记表或教育解决方案许可登记表客户。</w:t>
      </w:r>
    </w:p>
    <w:p w14:paraId="61834D3A" w14:textId="77777777" w:rsidR="007A2A09" w:rsidRDefault="007A2A09">
      <w:pPr>
        <w:pStyle w:val="ProductList-Body"/>
      </w:pPr>
    </w:p>
    <w:p w14:paraId="0536A09C" w14:textId="77777777" w:rsidR="007A2A09" w:rsidRDefault="00B300AB">
      <w:pPr>
        <w:pStyle w:val="ProductList-ClauseHeading"/>
        <w:outlineLvl w:val="3"/>
      </w:pPr>
      <w:r>
        <w:t xml:space="preserve">4.2 Enterprise CAL Suite </w:t>
      </w:r>
      <w:r>
        <w:t>附带的在线服务</w:t>
      </w:r>
    </w:p>
    <w:p w14:paraId="1BBC41C9" w14:textId="77777777" w:rsidR="007A2A09" w:rsidRDefault="00B300AB">
      <w:pPr>
        <w:pStyle w:val="ProductList-Body"/>
      </w:pPr>
      <w:r>
        <w:rPr>
          <w:color w:val="404040"/>
        </w:rPr>
        <w:t>具有效软件保障范围的</w:t>
      </w:r>
      <w:r>
        <w:rPr>
          <w:color w:val="404040"/>
        </w:rPr>
        <w:t xml:space="preserve"> Enterprise CAL Suite </w:t>
      </w:r>
      <w:r>
        <w:rPr>
          <w:color w:val="404040"/>
        </w:rPr>
        <w:t>许可还包含对</w:t>
      </w:r>
      <w:r>
        <w:rPr>
          <w:color w:val="404040"/>
        </w:rPr>
        <w:t xml:space="preserve"> Exchange Online Archiving for Exchange Server</w:t>
      </w:r>
      <w:r>
        <w:rPr>
          <w:color w:val="404040"/>
        </w:rPr>
        <w:t>、数据丢失防护和</w:t>
      </w:r>
      <w:r>
        <w:rPr>
          <w:color w:val="404040"/>
        </w:rPr>
        <w:t xml:space="preserve"> Exchange Online Protection </w:t>
      </w:r>
      <w:r>
        <w:rPr>
          <w:color w:val="404040"/>
        </w:rPr>
        <w:t>的使用权利。</w:t>
      </w:r>
    </w:p>
    <w:p w14:paraId="20348FF1" w14:textId="77777777" w:rsidR="007A2A09" w:rsidRDefault="007A2A09">
      <w:pPr>
        <w:pStyle w:val="ProductList-Body"/>
      </w:pPr>
    </w:p>
    <w:p w14:paraId="1B82D4D0" w14:textId="77777777" w:rsidR="007A2A09" w:rsidRDefault="007A2A09">
      <w:pPr>
        <w:pStyle w:val="ProductList-Body"/>
        <w:jc w:val="right"/>
      </w:pPr>
    </w:p>
    <w:tbl>
      <w:tblPr>
        <w:tblStyle w:val="PURTable"/>
        <w:tblW w:w="0" w:type="dxa"/>
        <w:tblLook w:val="04A0" w:firstRow="1" w:lastRow="0" w:firstColumn="1" w:lastColumn="0" w:noHBand="0" w:noVBand="1"/>
      </w:tblPr>
      <w:tblGrid>
        <w:gridCol w:w="10916"/>
      </w:tblGrid>
      <w:tr w:rsidR="007A2A09" w14:paraId="5C0F48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2AF540" w14:textId="77777777" w:rsidR="007A2A09" w:rsidRDefault="00B9361E">
            <w:pPr>
              <w:pStyle w:val="ProductList-TableBody"/>
              <w:jc w:val="right"/>
            </w:pPr>
            <w:hyperlink w:anchor="_Sec842">
              <w:r w:rsidR="00B300AB">
                <w:rPr>
                  <w:color w:val="00467F"/>
                  <w:sz w:val="14"/>
                  <w:u w:val="single"/>
                </w:rPr>
                <w:t>目录</w:t>
              </w:r>
            </w:hyperlink>
            <w:r w:rsidR="00B300AB">
              <w:rPr>
                <w:sz w:val="14"/>
              </w:rPr>
              <w:t>/</w:t>
            </w:r>
            <w:hyperlink w:anchor="_Sec549">
              <w:r w:rsidR="00B300AB">
                <w:rPr>
                  <w:color w:val="00467F"/>
                  <w:sz w:val="14"/>
                  <w:u w:val="single"/>
                </w:rPr>
                <w:t>词汇表</w:t>
              </w:r>
            </w:hyperlink>
            <w:r w:rsidR="00B300AB">
              <w:rPr>
                <w:sz w:val="14"/>
              </w:rPr>
              <w:t>/</w:t>
            </w:r>
            <w:hyperlink w:anchor="_Sec844">
              <w:r w:rsidR="00B300AB">
                <w:rPr>
                  <w:color w:val="00467F"/>
                  <w:sz w:val="14"/>
                  <w:u w:val="single"/>
                </w:rPr>
                <w:t>索引</w:t>
              </w:r>
            </w:hyperlink>
          </w:p>
        </w:tc>
      </w:tr>
    </w:tbl>
    <w:p w14:paraId="516BB528" w14:textId="77777777" w:rsidR="007A2A09" w:rsidRDefault="007A2A09">
      <w:pPr>
        <w:pStyle w:val="ProductList-Body"/>
      </w:pPr>
    </w:p>
    <w:p w14:paraId="2C119C12" w14:textId="77777777" w:rsidR="007A2A09" w:rsidRDefault="00B300AB">
      <w:pPr>
        <w:pStyle w:val="ProductList-Offering1HeadingNoBorder"/>
        <w:outlineLvl w:val="1"/>
      </w:pPr>
      <w:bookmarkStart w:id="59" w:name="_Sec602"/>
      <w:r>
        <w:t>核心基础设施服务器</w:t>
      </w:r>
      <w:r>
        <w:t xml:space="preserve"> (CIS) </w:t>
      </w:r>
      <w:r>
        <w:t>套件</w:t>
      </w:r>
      <w:bookmarkEnd w:id="59"/>
      <w:r>
        <w:fldChar w:fldCharType="begin"/>
      </w:r>
      <w:r>
        <w:instrText xml:space="preserve"> TC "</w:instrText>
      </w:r>
      <w:bookmarkStart w:id="60" w:name="_Toc36385804"/>
      <w:r>
        <w:instrText>核心基础设施服务器</w:instrText>
      </w:r>
      <w:r>
        <w:instrText xml:space="preserve"> (CIS) </w:instrText>
      </w:r>
      <w:r>
        <w:instrText>套件</w:instrText>
      </w:r>
      <w:bookmarkEnd w:id="60"/>
      <w:r>
        <w:instrText>" \l 2</w:instrText>
      </w:r>
      <w:r>
        <w:fldChar w:fldCharType="end"/>
      </w:r>
    </w:p>
    <w:p w14:paraId="3A9D1E87" w14:textId="77777777" w:rsidR="007A2A09" w:rsidRDefault="00B300AB">
      <w:pPr>
        <w:pStyle w:val="ProductList-Offering1SubSection"/>
        <w:outlineLvl w:val="2"/>
      </w:pPr>
      <w:bookmarkStart w:id="61" w:name="_Sec603"/>
      <w:r>
        <w:t>1.</w:t>
      </w:r>
      <w:r>
        <w:t>计划可用性</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7A2A09" w14:paraId="468B8E2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A8FF87" w14:textId="77777777" w:rsidR="007A2A09" w:rsidRDefault="00B300AB">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5FB9C1" w14:textId="77777777" w:rsidR="007A2A09" w:rsidRDefault="00B300AB">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66078A" w14:textId="77777777" w:rsidR="007A2A09" w:rsidRDefault="00B300AB">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3C1E96" w14:textId="77777777" w:rsidR="007A2A09" w:rsidRDefault="00B300AB">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6E3815" w14:textId="77777777" w:rsidR="007A2A09" w:rsidRDefault="00B300AB">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A646E" w14:textId="77777777" w:rsidR="007A2A09" w:rsidRDefault="00B300A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BB1E5" w14:textId="77777777" w:rsidR="007A2A09" w:rsidRDefault="00B300A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04612D" w14:textId="77777777" w:rsidR="007A2A09" w:rsidRDefault="00B300AB">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10E406" w14:textId="77777777" w:rsidR="007A2A09" w:rsidRDefault="00B300A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088A94" w14:textId="77777777" w:rsidR="007A2A09" w:rsidRDefault="00B300A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B925CA" w14:textId="77777777" w:rsidR="007A2A09" w:rsidRDefault="00B300A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EB5794" w14:textId="77777777" w:rsidR="007A2A09" w:rsidRDefault="00B300A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7A2A09" w14:paraId="4CD96F02" w14:textId="77777777">
        <w:tc>
          <w:tcPr>
            <w:tcW w:w="4160" w:type="dxa"/>
            <w:tcBorders>
              <w:top w:val="single" w:sz="6" w:space="0" w:color="FFFFFF"/>
              <w:left w:val="none" w:sz="4" w:space="0" w:color="6E6E6E"/>
              <w:bottom w:val="dashed" w:sz="4" w:space="0" w:color="BFBFBF"/>
              <w:right w:val="none" w:sz="4" w:space="0" w:color="6E6E6E"/>
            </w:tcBorders>
          </w:tcPr>
          <w:p w14:paraId="72D94049" w14:textId="77777777" w:rsidR="007A2A09" w:rsidRDefault="00B300AB">
            <w:pPr>
              <w:pStyle w:val="ProductList-TableBody"/>
            </w:pPr>
            <w:r>
              <w:rPr>
                <w:color w:val="000000"/>
              </w:rPr>
              <w:t>Core Infrastructure Server Suite Standard</w:t>
            </w:r>
            <w:r>
              <w:rPr>
                <w:color w:val="000000"/>
              </w:rPr>
              <w:t>（</w:t>
            </w:r>
            <w:r>
              <w:rPr>
                <w:color w:val="000000"/>
              </w:rPr>
              <w:t xml:space="preserve">2 </w:t>
            </w:r>
            <w:r>
              <w:rPr>
                <w:color w:val="000000"/>
              </w:rPr>
              <w:t>个内核许可包）</w:t>
            </w:r>
            <w:r>
              <w:fldChar w:fldCharType="begin"/>
            </w:r>
            <w:r>
              <w:instrText xml:space="preserve"> XE "Core Infrastructure Server Suite Standard</w:instrText>
            </w:r>
            <w:r>
              <w:instrText>（</w:instrText>
            </w:r>
            <w:r>
              <w:instrText xml:space="preserve">2 </w:instrText>
            </w:r>
            <w:r>
              <w:instrText>个内核许可包）</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38433B9" w14:textId="77777777" w:rsidR="007A2A09" w:rsidRDefault="007A2A0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1C0F5C8" w14:textId="77777777" w:rsidR="007A2A09" w:rsidRDefault="007A2A0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2A1CE9F" w14:textId="77777777" w:rsidR="007A2A09" w:rsidRDefault="00B300AB">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4480A937" w14:textId="77777777" w:rsidR="007A2A09" w:rsidRDefault="00B300AB">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87BC6" w14:textId="77777777" w:rsidR="007A2A09" w:rsidRDefault="00B300A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117C5"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9CD4A"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558EF" w14:textId="77777777" w:rsidR="007A2A09" w:rsidRDefault="00B300A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1CCD9"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C7CC4"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B6689"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A2A09" w14:paraId="2A90AA64" w14:textId="77777777">
        <w:tc>
          <w:tcPr>
            <w:tcW w:w="4160" w:type="dxa"/>
            <w:tcBorders>
              <w:top w:val="dashed" w:sz="4" w:space="0" w:color="BFBFBF"/>
              <w:left w:val="none" w:sz="4" w:space="0" w:color="6E6E6E"/>
              <w:bottom w:val="dashed" w:sz="4" w:space="0" w:color="BFBFBF"/>
              <w:right w:val="none" w:sz="4" w:space="0" w:color="6E6E6E"/>
            </w:tcBorders>
          </w:tcPr>
          <w:p w14:paraId="4C848661" w14:textId="77777777" w:rsidR="007A2A09" w:rsidRDefault="00B300AB">
            <w:pPr>
              <w:pStyle w:val="ProductList-TableBody"/>
            </w:pPr>
            <w:r>
              <w:t>Core Infrastructure Server Suite Standard</w:t>
            </w:r>
            <w:r>
              <w:t>（</w:t>
            </w:r>
            <w:r>
              <w:t xml:space="preserve">16 </w:t>
            </w:r>
            <w:r>
              <w:t>个包内核许可）</w:t>
            </w:r>
            <w:r>
              <w:fldChar w:fldCharType="begin"/>
            </w:r>
            <w:r>
              <w:instrText xml:space="preserve"> XE "Core Infrastructure Server Suite Standard</w:instrText>
            </w:r>
            <w:r>
              <w:instrText>（</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3240B3C" w14:textId="77777777" w:rsidR="007A2A09" w:rsidRDefault="007A2A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CFC806" w14:textId="77777777" w:rsidR="007A2A09" w:rsidRDefault="007A2A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39761C" w14:textId="77777777" w:rsidR="007A2A09" w:rsidRDefault="00B300AB">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6574C12C" w14:textId="77777777" w:rsidR="007A2A09" w:rsidRDefault="00B300A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3AD3E" w14:textId="77777777" w:rsidR="007A2A09" w:rsidRDefault="00B300A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A11D2"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A6727"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4100B" w14:textId="77777777" w:rsidR="007A2A09" w:rsidRDefault="00B300A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85DC5"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23E70"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2096E"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A2A09" w14:paraId="59EFEC0A" w14:textId="77777777">
        <w:tc>
          <w:tcPr>
            <w:tcW w:w="4160" w:type="dxa"/>
            <w:tcBorders>
              <w:top w:val="dashed" w:sz="4" w:space="0" w:color="BFBFBF"/>
              <w:left w:val="none" w:sz="4" w:space="0" w:color="6E6E6E"/>
              <w:bottom w:val="dashed" w:sz="4" w:space="0" w:color="BFBFBF"/>
              <w:right w:val="none" w:sz="4" w:space="0" w:color="6E6E6E"/>
            </w:tcBorders>
          </w:tcPr>
          <w:p w14:paraId="0AE57840" w14:textId="77777777" w:rsidR="007A2A09" w:rsidRDefault="00B300AB">
            <w:pPr>
              <w:pStyle w:val="ProductList-TableBody"/>
            </w:pPr>
            <w:r>
              <w:rPr>
                <w:color w:val="000000"/>
              </w:rPr>
              <w:t>Core Infrastructure Server Suite Datacenter</w:t>
            </w:r>
            <w:r>
              <w:rPr>
                <w:color w:val="000000"/>
              </w:rPr>
              <w:t>（</w:t>
            </w:r>
            <w:r>
              <w:rPr>
                <w:color w:val="000000"/>
              </w:rPr>
              <w:t xml:space="preserve">2 </w:t>
            </w:r>
            <w:r>
              <w:rPr>
                <w:color w:val="000000"/>
              </w:rPr>
              <w:t>个内核许可包）</w:t>
            </w:r>
            <w:r>
              <w:fldChar w:fldCharType="begin"/>
            </w:r>
            <w:r>
              <w:instrText xml:space="preserve"> XE "Core Infrastructure Server Suite Datacenter</w:instrText>
            </w:r>
            <w:r>
              <w:instrText>（</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42F263" w14:textId="77777777" w:rsidR="007A2A09" w:rsidRDefault="007A2A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599037" w14:textId="77777777" w:rsidR="007A2A09" w:rsidRDefault="007A2A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FE560F" w14:textId="77777777" w:rsidR="007A2A09" w:rsidRDefault="00B300AB">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0138739E" w14:textId="77777777" w:rsidR="007A2A09" w:rsidRDefault="00B300A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812AB" w14:textId="77777777" w:rsidR="007A2A09" w:rsidRDefault="00B300A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112A6"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5384F"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DE58D"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C0434"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9F84A"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6E79B"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A2A09" w14:paraId="1D67577F" w14:textId="77777777">
        <w:tc>
          <w:tcPr>
            <w:tcW w:w="4160" w:type="dxa"/>
            <w:tcBorders>
              <w:top w:val="dashed" w:sz="4" w:space="0" w:color="BFBFBF"/>
              <w:left w:val="none" w:sz="4" w:space="0" w:color="6E6E6E"/>
              <w:bottom w:val="none" w:sz="4" w:space="0" w:color="BFBFBF"/>
              <w:right w:val="none" w:sz="4" w:space="0" w:color="6E6E6E"/>
            </w:tcBorders>
          </w:tcPr>
          <w:p w14:paraId="643F2774" w14:textId="77777777" w:rsidR="007A2A09" w:rsidRDefault="00B300AB">
            <w:pPr>
              <w:pStyle w:val="ProductList-TableBody"/>
            </w:pPr>
            <w:r>
              <w:rPr>
                <w:color w:val="000000"/>
              </w:rPr>
              <w:t>Core Infrastructure Server Suite Datacenter</w:t>
            </w:r>
            <w:r>
              <w:rPr>
                <w:color w:val="000000"/>
              </w:rPr>
              <w:t>（</w:t>
            </w:r>
            <w:r>
              <w:rPr>
                <w:color w:val="000000"/>
              </w:rPr>
              <w:t xml:space="preserve">16 </w:t>
            </w:r>
            <w:r>
              <w:rPr>
                <w:color w:val="000000"/>
              </w:rPr>
              <w:t>个包内核许可）</w:t>
            </w:r>
            <w:r>
              <w:fldChar w:fldCharType="begin"/>
            </w:r>
            <w:r>
              <w:instrText xml:space="preserve"> XE "Core Infrastructure Server Suite Datacenter</w:instrText>
            </w:r>
            <w:r>
              <w:instrText>（</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65D97597" w14:textId="77777777" w:rsidR="007A2A09" w:rsidRDefault="007A2A0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28103A3" w14:textId="77777777" w:rsidR="007A2A09" w:rsidRDefault="007A2A0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A755FA2" w14:textId="77777777" w:rsidR="007A2A09" w:rsidRDefault="00B300AB">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53E26E0B" w14:textId="77777777" w:rsidR="007A2A09" w:rsidRDefault="00B300AB">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46B92" w14:textId="77777777" w:rsidR="007A2A09" w:rsidRDefault="00B300A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F9622"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F64E1"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DCD01"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E5ADC"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065F0"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394FB"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209475C9" w14:textId="77777777" w:rsidR="007A2A09" w:rsidRDefault="00B300AB">
      <w:pPr>
        <w:pStyle w:val="ProductList-Offering1SubSection"/>
        <w:outlineLvl w:val="2"/>
      </w:pPr>
      <w:bookmarkStart w:id="62" w:name="_Sec604"/>
      <w:r>
        <w:t>2.</w:t>
      </w:r>
      <w:r>
        <w:t>产品条件</w:t>
      </w:r>
      <w:bookmarkEnd w:id="62"/>
    </w:p>
    <w:tbl>
      <w:tblPr>
        <w:tblStyle w:val="PURTable"/>
        <w:tblW w:w="0" w:type="dxa"/>
        <w:tblLook w:val="04A0" w:firstRow="1" w:lastRow="0" w:firstColumn="1" w:lastColumn="0" w:noHBand="0" w:noVBand="1"/>
      </w:tblPr>
      <w:tblGrid>
        <w:gridCol w:w="3652"/>
        <w:gridCol w:w="3632"/>
        <w:gridCol w:w="3632"/>
      </w:tblGrid>
      <w:tr w:rsidR="007A2A09" w14:paraId="07C909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7760E7" w14:textId="77777777" w:rsidR="007A2A09" w:rsidRDefault="00B300AB">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14:paraId="50CD89A9" w14:textId="77777777" w:rsidR="007A2A09" w:rsidRDefault="00B300A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26E917" w14:textId="77777777" w:rsidR="007A2A09" w:rsidRDefault="00B300AB">
            <w:pPr>
              <w:pStyle w:val="ProductList-TableBody"/>
            </w:pPr>
            <w:r>
              <w:rPr>
                <w:color w:val="404040"/>
              </w:rPr>
              <w:t>降级版本：不适用</w:t>
            </w:r>
          </w:p>
        </w:tc>
      </w:tr>
      <w:tr w:rsidR="007A2A09" w14:paraId="135A63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49352" w14:textId="77777777" w:rsidR="007A2A09" w:rsidRDefault="00B300AB">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49E0A" w14:textId="77777777" w:rsidR="007A2A09" w:rsidRDefault="00B300A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406F92AA" w14:textId="77777777" w:rsidR="007A2A09" w:rsidRDefault="00B300AB">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7A2A09" w14:paraId="4C66B8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9E8BB" w14:textId="77777777" w:rsidR="007A2A09" w:rsidRDefault="00B300AB">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1F3EC" w14:textId="77777777" w:rsidR="007A2A09" w:rsidRDefault="00B300A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78219" w14:textId="77777777" w:rsidR="007A2A09" w:rsidRDefault="00B300AB">
            <w:pPr>
              <w:pStyle w:val="ProductList-TableBody"/>
            </w:pPr>
            <w:r>
              <w:rPr>
                <w:color w:val="404040"/>
              </w:rPr>
              <w:t>符合削减条件：不适用</w:t>
            </w:r>
          </w:p>
        </w:tc>
      </w:tr>
      <w:tr w:rsidR="007A2A09" w14:paraId="5D405FB2" w14:textId="77777777">
        <w:tc>
          <w:tcPr>
            <w:tcW w:w="4040" w:type="dxa"/>
            <w:tcBorders>
              <w:top w:val="single" w:sz="4" w:space="0" w:color="000000"/>
              <w:left w:val="single" w:sz="4" w:space="0" w:color="000000"/>
              <w:bottom w:val="single" w:sz="4" w:space="0" w:color="000000"/>
              <w:right w:val="single" w:sz="4" w:space="0" w:color="000000"/>
            </w:tcBorders>
          </w:tcPr>
          <w:p w14:paraId="1BD3E628" w14:textId="77777777" w:rsidR="007A2A09" w:rsidRDefault="00B300AB">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14601" w14:textId="77777777" w:rsidR="007A2A09" w:rsidRDefault="00B300A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7540E" w14:textId="77777777" w:rsidR="007A2A09" w:rsidRDefault="00B300AB">
            <w:pPr>
              <w:pStyle w:val="ProductList-TableBody"/>
            </w:pPr>
            <w:r>
              <w:rPr>
                <w:color w:val="404040"/>
              </w:rPr>
              <w:t>符合校正条件：不适用</w:t>
            </w:r>
          </w:p>
        </w:tc>
      </w:tr>
      <w:tr w:rsidR="007A2A09" w14:paraId="3729F4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41BDD" w14:textId="77777777" w:rsidR="007A2A09" w:rsidRDefault="00B300AB">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DABD9" w14:textId="77777777" w:rsidR="007A2A09" w:rsidRDefault="007A2A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69760" w14:textId="77777777" w:rsidR="007A2A09" w:rsidRDefault="007A2A09">
            <w:pPr>
              <w:pStyle w:val="ProductList-TableBody"/>
            </w:pPr>
          </w:p>
        </w:tc>
      </w:tr>
    </w:tbl>
    <w:p w14:paraId="5FA6D528" w14:textId="77777777" w:rsidR="007A2A09" w:rsidRDefault="007A2A09">
      <w:pPr>
        <w:pStyle w:val="ProductList-Body"/>
      </w:pPr>
    </w:p>
    <w:p w14:paraId="1E4C594B" w14:textId="77777777" w:rsidR="007A2A09" w:rsidRDefault="00B300AB">
      <w:pPr>
        <w:pStyle w:val="ProductList-ClauseHeading"/>
        <w:outlineLvl w:val="3"/>
      </w:pPr>
      <w:r>
        <w:t xml:space="preserve">2.1 CIS Suite Standard </w:t>
      </w:r>
      <w:r>
        <w:t>包括的软件</w:t>
      </w:r>
    </w:p>
    <w:p w14:paraId="720A4C17" w14:textId="77777777" w:rsidR="007A2A09" w:rsidRDefault="00B300AB">
      <w:pPr>
        <w:pStyle w:val="ProductList-Body"/>
      </w:pPr>
      <w:r>
        <w:t xml:space="preserve">CIS Suite Standard </w:t>
      </w:r>
      <w:r>
        <w:t>包括在客户软件保障范围有效期内提供的</w:t>
      </w:r>
      <w:r>
        <w:t xml:space="preserve"> Windows Server Standard </w:t>
      </w:r>
      <w:r>
        <w:t>和</w:t>
      </w:r>
      <w:r>
        <w:t xml:space="preserve"> System Center Standard </w:t>
      </w:r>
      <w:r>
        <w:t>最新版本。</w:t>
      </w:r>
    </w:p>
    <w:p w14:paraId="1015F0E4" w14:textId="77777777" w:rsidR="007A2A09" w:rsidRDefault="007A2A09">
      <w:pPr>
        <w:pStyle w:val="ProductList-Body"/>
      </w:pPr>
    </w:p>
    <w:p w14:paraId="34C708E9" w14:textId="77777777" w:rsidR="007A2A09" w:rsidRDefault="00B300AB">
      <w:pPr>
        <w:pStyle w:val="ProductList-ClauseHeading"/>
        <w:outlineLvl w:val="3"/>
      </w:pPr>
      <w:r>
        <w:t xml:space="preserve">2.2 CIS Suite Datacenter </w:t>
      </w:r>
      <w:r>
        <w:t>包括的软件</w:t>
      </w:r>
    </w:p>
    <w:p w14:paraId="52ADA152" w14:textId="77777777" w:rsidR="007A2A09" w:rsidRDefault="00B300AB">
      <w:pPr>
        <w:pStyle w:val="ProductList-Body"/>
      </w:pPr>
      <w:r>
        <w:t xml:space="preserve">CIS Suite Datacenter </w:t>
      </w:r>
      <w:r>
        <w:t>包括在客户软件保障范围有效期内提供的</w:t>
      </w:r>
      <w:r>
        <w:t xml:space="preserve"> Windows Server Datacenter </w:t>
      </w:r>
      <w:r>
        <w:t>和</w:t>
      </w:r>
      <w:r>
        <w:t xml:space="preserve"> System Center Datacenter </w:t>
      </w:r>
      <w:r>
        <w:t>最新版本。</w:t>
      </w:r>
    </w:p>
    <w:p w14:paraId="6A1295FC" w14:textId="77777777" w:rsidR="007A2A09" w:rsidRDefault="00B300AB">
      <w:pPr>
        <w:pStyle w:val="ProductList-Offering1SubSection"/>
        <w:outlineLvl w:val="2"/>
      </w:pPr>
      <w:bookmarkStart w:id="63" w:name="_Sec605"/>
      <w:r>
        <w:t>3.</w:t>
      </w:r>
      <w:r>
        <w:t>使用权利</w:t>
      </w:r>
      <w:bookmarkEnd w:id="63"/>
    </w:p>
    <w:tbl>
      <w:tblPr>
        <w:tblStyle w:val="PURTable"/>
        <w:tblW w:w="0" w:type="dxa"/>
        <w:tblLook w:val="04A0" w:firstRow="1" w:lastRow="0" w:firstColumn="1" w:lastColumn="0" w:noHBand="0" w:noVBand="1"/>
      </w:tblPr>
      <w:tblGrid>
        <w:gridCol w:w="3638"/>
        <w:gridCol w:w="3639"/>
        <w:gridCol w:w="3639"/>
      </w:tblGrid>
      <w:tr w:rsidR="007A2A09" w14:paraId="0792C2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10E486" w14:textId="77777777" w:rsidR="007A2A09" w:rsidRDefault="00B300AB">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311BCBD0" w14:textId="77777777" w:rsidR="007A2A09" w:rsidRDefault="00B300AB">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66A9F4" w14:textId="77777777" w:rsidR="007A2A09" w:rsidRDefault="00B300AB">
            <w:pPr>
              <w:pStyle w:val="ProductList-TableBody"/>
            </w:pPr>
            <w:r>
              <w:rPr>
                <w:color w:val="404040"/>
              </w:rPr>
              <w:t>附加软件：不适用</w:t>
            </w:r>
          </w:p>
        </w:tc>
      </w:tr>
      <w:tr w:rsidR="007A2A09" w14:paraId="2EBB2A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5C958" w14:textId="77777777" w:rsidR="007A2A09" w:rsidRDefault="00B300AB">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9F20A" w14:textId="77777777" w:rsidR="007A2A09" w:rsidRDefault="00B300AB">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71E88" w14:textId="77777777" w:rsidR="007A2A09" w:rsidRDefault="00B300AB">
            <w:pPr>
              <w:pStyle w:val="ProductList-TableBody"/>
            </w:pPr>
            <w:r>
              <w:rPr>
                <w:color w:val="404040"/>
              </w:rPr>
              <w:t>所含技术：不适用</w:t>
            </w:r>
          </w:p>
        </w:tc>
      </w:tr>
      <w:tr w:rsidR="007A2A09" w14:paraId="69816F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5EFC8" w14:textId="77777777" w:rsidR="007A2A09" w:rsidRDefault="00B300AB">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CA100" w14:textId="77777777" w:rsidR="007A2A09" w:rsidRDefault="007A2A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95291" w14:textId="77777777" w:rsidR="007A2A09" w:rsidRDefault="007A2A09">
            <w:pPr>
              <w:pStyle w:val="ProductList-TableBody"/>
            </w:pPr>
          </w:p>
        </w:tc>
      </w:tr>
    </w:tbl>
    <w:p w14:paraId="2591E2EB" w14:textId="77777777" w:rsidR="007A2A09" w:rsidRDefault="007A2A09">
      <w:pPr>
        <w:pStyle w:val="ProductList-Body"/>
      </w:pPr>
    </w:p>
    <w:p w14:paraId="68BB0A3D" w14:textId="77777777" w:rsidR="007A2A09" w:rsidRDefault="00B300AB">
      <w:pPr>
        <w:pStyle w:val="ProductList-ClauseHeading"/>
        <w:outlineLvl w:val="3"/>
      </w:pPr>
      <w:r>
        <w:lastRenderedPageBreak/>
        <w:t xml:space="preserve">3.1 </w:t>
      </w:r>
      <w:r>
        <w:t>适用的使用权利</w:t>
      </w:r>
    </w:p>
    <w:p w14:paraId="6A84C131" w14:textId="77777777" w:rsidR="007A2A09" w:rsidRDefault="00B300AB">
      <w:pPr>
        <w:pStyle w:val="ProductList-Body"/>
      </w:pPr>
      <w:r>
        <w:t>客户使用</w:t>
      </w:r>
      <w:r>
        <w:t xml:space="preserve"> CIS Suite </w:t>
      </w:r>
      <w:r>
        <w:t>软件时，应受</w:t>
      </w:r>
      <w:r>
        <w:t xml:space="preserve"> CIS Suite </w:t>
      </w:r>
      <w:r>
        <w:t>软件中具体产品的适用许可条款约束，并应根据这些许可条款调整自己的使用行为。对于客户运行</w:t>
      </w:r>
      <w:r>
        <w:t xml:space="preserve"> CIS Suite </w:t>
      </w:r>
      <w:r>
        <w:t>软件的每个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的最低要求。客户可将额外的</w:t>
      </w:r>
      <w:r>
        <w:t xml:space="preserve"> CIS Suite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分配给满足前一句中数量要求的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，然后在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中运行服务器软件以及管理两个额外的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01F45862" w14:textId="77777777" w:rsidR="007A2A09" w:rsidRDefault="007A2A09">
      <w:pPr>
        <w:pStyle w:val="ProductList-Body"/>
      </w:pPr>
    </w:p>
    <w:p w14:paraId="15EF6A71" w14:textId="77777777" w:rsidR="007A2A09" w:rsidRDefault="00B300AB">
      <w:pPr>
        <w:pStyle w:val="ProductList-ClauseHeading"/>
        <w:outlineLvl w:val="3"/>
      </w:pPr>
      <w:r>
        <w:t xml:space="preserve">3.2 </w:t>
      </w:r>
      <w:r>
        <w:t>服务器许可和管理许可分配</w:t>
      </w:r>
    </w:p>
    <w:p w14:paraId="1CD3256E" w14:textId="77777777" w:rsidR="007A2A09" w:rsidRDefault="00B300AB">
      <w:pPr>
        <w:pStyle w:val="ProductList-Body"/>
      </w:pPr>
      <w:r>
        <w:t>为将</w:t>
      </w:r>
      <w:r>
        <w:t xml:space="preserve"> Windows Server </w:t>
      </w:r>
      <w:r>
        <w:t>和</w:t>
      </w:r>
      <w:r>
        <w:t xml:space="preserve"> System Center </w:t>
      </w:r>
      <w:r>
        <w:t>的许可条款应用于客户对</w:t>
      </w:r>
      <w:r>
        <w:t xml:space="preserve"> CIS Suite </w:t>
      </w:r>
      <w:r>
        <w:t>的使用，我们会认为客户为</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分配的</w:t>
      </w:r>
      <w:r>
        <w:t xml:space="preserve"> Windows Server </w:t>
      </w:r>
      <w:r>
        <w:t>和</w:t>
      </w:r>
      <w:r>
        <w:t xml:space="preserve"> System Center </w:t>
      </w:r>
      <w:r>
        <w:t>许可数量与为</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分配的</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数量相同。</w:t>
      </w:r>
    </w:p>
    <w:p w14:paraId="6B4FB62A" w14:textId="77777777" w:rsidR="007A2A09" w:rsidRDefault="007A2A09">
      <w:pPr>
        <w:pStyle w:val="ProductList-Body"/>
      </w:pPr>
    </w:p>
    <w:p w14:paraId="6C0C54DA" w14:textId="77777777" w:rsidR="007A2A09" w:rsidRDefault="00B300AB">
      <w:pPr>
        <w:pStyle w:val="ProductList-ClauseHeading"/>
        <w:outlineLvl w:val="3"/>
      </w:pPr>
      <w:r>
        <w:t xml:space="preserve">3.3 </w:t>
      </w:r>
      <w:r>
        <w:t>附加条款</w:t>
      </w:r>
    </w:p>
    <w:p w14:paraId="3020291B" w14:textId="77777777" w:rsidR="007A2A09" w:rsidRDefault="00B300AB">
      <w:pPr>
        <w:pStyle w:val="ProductList-Body"/>
      </w:pPr>
      <w:r>
        <w:t>按照这些产品条款中适用于该产品的许可条款，客户可以运行</w:t>
      </w:r>
      <w:r>
        <w:t xml:space="preserve"> CIS Suite </w:t>
      </w:r>
      <w:r>
        <w:t>中包括的各个产品的早期版本或降级版本。</w:t>
      </w:r>
    </w:p>
    <w:p w14:paraId="5CD5B8AA" w14:textId="77777777" w:rsidR="007A2A09" w:rsidRDefault="007A2A09">
      <w:pPr>
        <w:pStyle w:val="ProductList-Body"/>
      </w:pPr>
    </w:p>
    <w:p w14:paraId="0E1A3305" w14:textId="77777777" w:rsidR="007A2A09" w:rsidRDefault="00B300AB">
      <w:pPr>
        <w:pStyle w:val="ProductList-Body"/>
      </w:pPr>
      <w:r>
        <w:t>这些产品条款中规定的关于获取并向用户或设备分配</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以用于访问和管理的所有其他要求仍然具有完全效力。</w:t>
      </w:r>
    </w:p>
    <w:p w14:paraId="1E23F174" w14:textId="77777777" w:rsidR="007A2A09" w:rsidRDefault="00B300AB">
      <w:pPr>
        <w:pStyle w:val="ProductList-Offering1SubSection"/>
        <w:outlineLvl w:val="2"/>
      </w:pPr>
      <w:bookmarkStart w:id="64" w:name="_Sec606"/>
      <w:r>
        <w:t>4.</w:t>
      </w:r>
      <w:r>
        <w:t>软件保障</w:t>
      </w:r>
      <w:bookmarkEnd w:id="64"/>
    </w:p>
    <w:tbl>
      <w:tblPr>
        <w:tblStyle w:val="PURTable"/>
        <w:tblW w:w="0" w:type="dxa"/>
        <w:tblLook w:val="04A0" w:firstRow="1" w:lastRow="0" w:firstColumn="1" w:lastColumn="0" w:noHBand="0" w:noVBand="1"/>
      </w:tblPr>
      <w:tblGrid>
        <w:gridCol w:w="3632"/>
        <w:gridCol w:w="3651"/>
        <w:gridCol w:w="3633"/>
      </w:tblGrid>
      <w:tr w:rsidR="007A2A09" w14:paraId="1E248D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F2B02D" w14:textId="77777777" w:rsidR="007A2A09" w:rsidRDefault="00B300AB">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705DA1A9" w14:textId="77777777" w:rsidR="007A2A09" w:rsidRDefault="00B300AB">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0FBF23" w14:textId="77777777" w:rsidR="007A2A09" w:rsidRDefault="00B300AB">
            <w:pPr>
              <w:pStyle w:val="ProductList-TableBody"/>
            </w:pPr>
            <w:r>
              <w:rPr>
                <w:color w:val="404040"/>
              </w:rPr>
              <w:t>故障转移权利：不适用</w:t>
            </w:r>
          </w:p>
        </w:tc>
      </w:tr>
      <w:tr w:rsidR="007A2A09" w14:paraId="296018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6A937" w14:textId="77777777" w:rsidR="007A2A09" w:rsidRDefault="00B300AB">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46A6AB20" w14:textId="77777777" w:rsidR="007A2A09" w:rsidRDefault="00B300AB">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39">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和</w:t>
            </w:r>
            <w:hyperlink r:id="rId40">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月和</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FC61E" w14:textId="77777777" w:rsidR="007A2A09" w:rsidRDefault="00B300AB">
            <w:pPr>
              <w:pStyle w:val="ProductList-TableBody"/>
            </w:pPr>
            <w:r>
              <w:rPr>
                <w:color w:val="404040"/>
              </w:rPr>
              <w:t>漫游权利：不适用</w:t>
            </w:r>
          </w:p>
        </w:tc>
      </w:tr>
      <w:tr w:rsidR="007A2A09" w14:paraId="2F88F78D" w14:textId="77777777">
        <w:tc>
          <w:tcPr>
            <w:tcW w:w="4040" w:type="dxa"/>
            <w:tcBorders>
              <w:top w:val="single" w:sz="4" w:space="0" w:color="000000"/>
              <w:left w:val="single" w:sz="4" w:space="0" w:color="000000"/>
              <w:bottom w:val="single" w:sz="4" w:space="0" w:color="000000"/>
              <w:right w:val="single" w:sz="4" w:space="0" w:color="000000"/>
            </w:tcBorders>
          </w:tcPr>
          <w:p w14:paraId="6687C2E7" w14:textId="77777777" w:rsidR="007A2A09" w:rsidRDefault="00B300AB">
            <w:pPr>
              <w:pStyle w:val="ProductList-TableBody"/>
            </w:pPr>
            <w:r>
              <w:fldChar w:fldCharType="begin"/>
            </w:r>
            <w:r>
              <w:instrText xml:space="preserve"> AutoTextList   \s NoStyle \t "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014D0564" w14:textId="77777777" w:rsidR="007A2A09" w:rsidRDefault="00B300AB">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48F45" w14:textId="77777777" w:rsidR="007A2A09" w:rsidRDefault="007A2A09">
            <w:pPr>
              <w:pStyle w:val="ProductList-TableBody"/>
            </w:pPr>
          </w:p>
        </w:tc>
      </w:tr>
    </w:tbl>
    <w:p w14:paraId="348DA504" w14:textId="77777777" w:rsidR="007A2A09" w:rsidRDefault="007A2A09">
      <w:pPr>
        <w:pStyle w:val="ProductList-Body"/>
      </w:pPr>
    </w:p>
    <w:p w14:paraId="39004BE7" w14:textId="77777777" w:rsidR="007A2A09" w:rsidRDefault="00B300AB">
      <w:pPr>
        <w:pStyle w:val="ProductList-ClauseHeading"/>
        <w:outlineLvl w:val="3"/>
      </w:pPr>
      <w:r>
        <w:t xml:space="preserve">4.1 </w:t>
      </w:r>
      <w:r>
        <w:t>适用于</w:t>
      </w:r>
      <w:r>
        <w:t xml:space="preserve"> Windows Server </w:t>
      </w:r>
      <w:r>
        <w:t>的</w:t>
      </w:r>
      <w:r>
        <w:t xml:space="preserve"> Microsoft Azure </w:t>
      </w:r>
      <w:r>
        <w:t>混合权益</w:t>
      </w:r>
    </w:p>
    <w:p w14:paraId="5B6CBD03" w14:textId="77777777" w:rsidR="007A2A09" w:rsidRDefault="00B300AB">
      <w:pPr>
        <w:pStyle w:val="ProductList-Body"/>
      </w:pPr>
      <w:r>
        <w:t>请参阅</w:t>
      </w:r>
      <w:r>
        <w:t xml:space="preserve"> Microsoft Azure </w:t>
      </w:r>
      <w:r>
        <w:t>产品说明的</w:t>
      </w:r>
      <w:hyperlink w:anchor="_Sec624">
        <w:r>
          <w:rPr>
            <w:color w:val="00467F"/>
            <w:u w:val="single"/>
          </w:rPr>
          <w:t>第</w:t>
        </w:r>
        <w:r>
          <w:rPr>
            <w:color w:val="00467F"/>
            <w:u w:val="single"/>
          </w:rPr>
          <w:t xml:space="preserve"> 8 </w:t>
        </w:r>
        <w:r>
          <w:rPr>
            <w:color w:val="00467F"/>
            <w:u w:val="single"/>
          </w:rPr>
          <w:t>节</w:t>
        </w:r>
        <w:r>
          <w:rPr>
            <w:color w:val="00467F"/>
            <w:u w:val="single"/>
          </w:rPr>
          <w:t xml:space="preserve"> Microsoft Azure </w:t>
        </w:r>
        <w:r>
          <w:rPr>
            <w:color w:val="00467F"/>
            <w:u w:val="single"/>
          </w:rPr>
          <w:t>混合权益</w:t>
        </w:r>
      </w:hyperlink>
      <w:r>
        <w:t>，了解如何在</w:t>
      </w:r>
      <w:r>
        <w:t xml:space="preserve"> Microsoft Azure </w:t>
      </w:r>
      <w:r>
        <w:t>上部署</w:t>
      </w:r>
      <w:r>
        <w:t xml:space="preserve"> Windows Server </w:t>
      </w:r>
      <w:r>
        <w:t>映像。</w:t>
      </w:r>
    </w:p>
    <w:p w14:paraId="759C0762" w14:textId="77777777" w:rsidR="007A2A09" w:rsidRDefault="007A2A09">
      <w:pPr>
        <w:pStyle w:val="ProductList-Body"/>
      </w:pPr>
    </w:p>
    <w:p w14:paraId="7DD43EFF" w14:textId="77777777" w:rsidR="007A2A09" w:rsidRDefault="00B300AB">
      <w:pPr>
        <w:pStyle w:val="ProductList-ClauseHeading"/>
        <w:outlineLvl w:val="3"/>
      </w:pPr>
      <w:r>
        <w:t xml:space="preserve">4.2 </w:t>
      </w:r>
      <w:r>
        <w:t>半年频道发布内容</w:t>
      </w:r>
    </w:p>
    <w:p w14:paraId="5281BB57" w14:textId="77777777" w:rsidR="007A2A09" w:rsidRDefault="00B300AB">
      <w:pPr>
        <w:pStyle w:val="ProductList-Body"/>
      </w:pPr>
      <w:r>
        <w:t>如果客户拥有</w:t>
      </w:r>
      <w:r>
        <w:t xml:space="preserve"> CIS Suite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Windows Server </w:t>
      </w:r>
      <w:r>
        <w:t>基本访问许可和</w:t>
      </w:r>
      <w:r>
        <w:t xml:space="preserve"> Windows Server </w:t>
      </w:r>
      <w:r>
        <w:t>附加访问许可（视情况而定）的有效软件保障，则其可在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上安装、使用和管理半年频道发布内容（包括试点发布内容和广泛发布内容）。</w:t>
      </w:r>
    </w:p>
    <w:p w14:paraId="55FCD870" w14:textId="77777777" w:rsidR="007A2A09" w:rsidRDefault="007A2A09">
      <w:pPr>
        <w:pStyle w:val="ProductList-Body"/>
      </w:pPr>
    </w:p>
    <w:p w14:paraId="600826BD" w14:textId="77777777" w:rsidR="007A2A09" w:rsidRDefault="00B300AB">
      <w:pPr>
        <w:pStyle w:val="ProductList-ClauseHeading"/>
        <w:outlineLvl w:val="3"/>
      </w:pPr>
      <w:r>
        <w:t xml:space="preserve">4.3 System Center Configuration Manager </w:t>
      </w:r>
      <w:r>
        <w:t>当前分支权利</w:t>
      </w:r>
    </w:p>
    <w:p w14:paraId="33C309A3" w14:textId="77777777" w:rsidR="007A2A09" w:rsidRDefault="00B300AB">
      <w:pPr>
        <w:pStyle w:val="ProductList-Body"/>
      </w:pPr>
      <w:r>
        <w:t>对于</w:t>
      </w:r>
      <w:r>
        <w:t xml:space="preserve"> CIS Suite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拥有有效软件保障的客户可安装和使用</w:t>
      </w:r>
      <w:r>
        <w:t xml:space="preserve"> System Center Configuration Manager </w:t>
      </w:r>
      <w:r>
        <w:t>的当前分支选项。</w:t>
      </w:r>
    </w:p>
    <w:p w14:paraId="5C55780C" w14:textId="77777777" w:rsidR="007A2A09" w:rsidRDefault="007A2A09">
      <w:pPr>
        <w:pStyle w:val="ProductList-Body"/>
      </w:pPr>
    </w:p>
    <w:p w14:paraId="55EB4949" w14:textId="77777777" w:rsidR="007A2A09" w:rsidRDefault="00B300AB">
      <w:pPr>
        <w:pStyle w:val="ProductList-ClauseHeading"/>
        <w:outlineLvl w:val="3"/>
      </w:pPr>
      <w:r>
        <w:t xml:space="preserve">4.4 </w:t>
      </w:r>
      <w:r>
        <w:t>订购许可的软件保障权利和权益</w:t>
      </w:r>
    </w:p>
    <w:p w14:paraId="3E67690F" w14:textId="77777777" w:rsidR="007A2A09" w:rsidRDefault="00B300AB">
      <w:pPr>
        <w:pStyle w:val="ProductList-Body"/>
      </w:pPr>
      <w:r>
        <w:t>客户通过</w:t>
      </w:r>
      <w:r>
        <w:t xml:space="preserve"> SCE </w:t>
      </w:r>
      <w:r>
        <w:t>获得的任何订购许可授予与在订购期内通过软件保障范围获得的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相同的软件保障权利和权益。</w:t>
      </w:r>
    </w:p>
    <w:p w14:paraId="203641BD" w14:textId="77777777" w:rsidR="007A2A09" w:rsidRDefault="007A2A09">
      <w:pPr>
        <w:pStyle w:val="ProductList-Body"/>
      </w:pPr>
    </w:p>
    <w:p w14:paraId="5C84A89B" w14:textId="77777777" w:rsidR="007A2A09" w:rsidRDefault="00B300AB">
      <w:pPr>
        <w:pStyle w:val="ProductList-ClauseHeading"/>
        <w:outlineLvl w:val="3"/>
      </w:pPr>
      <w:r>
        <w:t xml:space="preserve">4.5 </w:t>
      </w:r>
      <w:r>
        <w:t>服务器和云许可登记表</w:t>
      </w:r>
      <w:r>
        <w:t xml:space="preserve"> (SCE) - </w:t>
      </w:r>
      <w:r>
        <w:t>依据</w:t>
      </w:r>
      <w:r>
        <w:t xml:space="preserve"> CIS Suite </w:t>
      </w:r>
      <w:r>
        <w:t>许可在</w:t>
      </w:r>
      <w:r>
        <w:t xml:space="preserve"> Microsoft Azure </w:t>
      </w:r>
      <w:r>
        <w:t>上管理</w:t>
      </w:r>
      <w:r>
        <w:t xml:space="preserve"> OSE </w:t>
      </w:r>
      <w:r>
        <w:t>的权利</w:t>
      </w:r>
    </w:p>
    <w:p w14:paraId="68451DF2" w14:textId="77777777" w:rsidR="007A2A09" w:rsidRDefault="00B300AB">
      <w:pPr>
        <w:pStyle w:val="ProductList-Body"/>
      </w:pPr>
      <w:r>
        <w:t>符合许可登记表范围要求并且获得许可、可以使用</w:t>
      </w:r>
      <w:r>
        <w:t xml:space="preserve"> CIS Suite </w:t>
      </w:r>
      <w:r>
        <w:t>管理其数据中心的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w:t>
      </w:r>
      <w:r>
        <w:t xml:space="preserve"> SCE </w:t>
      </w:r>
      <w:r>
        <w:t>客户，还可以使用依据</w:t>
      </w:r>
      <w:r>
        <w:t xml:space="preserve"> CIS </w:t>
      </w:r>
      <w:r>
        <w:t>获得许可的</w:t>
      </w:r>
      <w:r>
        <w:t xml:space="preserve"> System Center </w:t>
      </w:r>
      <w:r>
        <w:t>软件来管理在</w:t>
      </w:r>
      <w:r>
        <w:t xml:space="preserve"> Microsoft Azure </w:t>
      </w:r>
      <w:r>
        <w:t>内运行的合格</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。对于客户的</w:t>
      </w:r>
      <w:r>
        <w:t xml:space="preserve"> SCE </w:t>
      </w:r>
      <w:r>
        <w:t>包含的每</w:t>
      </w:r>
      <w:r>
        <w:t xml:space="preserve"> 16 </w:t>
      </w:r>
      <w:r>
        <w:t>个</w:t>
      </w:r>
      <w:r>
        <w:t xml:space="preserve"> CIS Suite </w:t>
      </w:r>
      <w:r>
        <w:t>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或每个</w:t>
      </w:r>
      <w:r>
        <w:t xml:space="preserve"> CIS Suite </w:t>
      </w:r>
      <w:r>
        <w:t>处理器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，客户可以最多管理</w:t>
      </w:r>
      <w:r>
        <w:t xml:space="preserve"> 10 </w:t>
      </w:r>
      <w:r>
        <w:t>个在</w:t>
      </w:r>
      <w:r>
        <w:t xml:space="preserve"> Microsoft Azure </w:t>
      </w:r>
      <w:r>
        <w:t>内运行的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。合格的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包括：</w:t>
      </w:r>
    </w:p>
    <w:p w14:paraId="3E9AAC60" w14:textId="77777777" w:rsidR="007A2A09" w:rsidRDefault="00B300AB">
      <w:pPr>
        <w:pStyle w:val="ProductList-Body"/>
        <w:ind w:left="720"/>
      </w:pPr>
      <w:r>
        <w:t xml:space="preserve">• Windows Server </w:t>
      </w:r>
      <w:r>
        <w:t>虚拟机实例（包括在</w:t>
      </w:r>
      <w:r>
        <w:t xml:space="preserve"> Azure HUB </w:t>
      </w:r>
      <w:r>
        <w:t>下部署的实例）</w:t>
      </w:r>
    </w:p>
    <w:p w14:paraId="4ED3A216" w14:textId="77777777" w:rsidR="007A2A09" w:rsidRDefault="00B300AB">
      <w:pPr>
        <w:pStyle w:val="ProductList-Body"/>
        <w:ind w:left="720"/>
      </w:pPr>
      <w:r>
        <w:t xml:space="preserve">• </w:t>
      </w:r>
      <w:r>
        <w:t>云服务实例（</w:t>
      </w:r>
      <w:r>
        <w:t xml:space="preserve">Web </w:t>
      </w:r>
      <w:r>
        <w:t>角色和</w:t>
      </w:r>
      <w:r>
        <w:t xml:space="preserve"> Worker </w:t>
      </w:r>
      <w:r>
        <w:t>角色）</w:t>
      </w:r>
    </w:p>
    <w:p w14:paraId="27FDFD36" w14:textId="77777777" w:rsidR="007A2A09" w:rsidRDefault="00B300AB">
      <w:pPr>
        <w:pStyle w:val="ProductList-Body"/>
        <w:ind w:left="720"/>
      </w:pPr>
      <w:r>
        <w:t xml:space="preserve">• </w:t>
      </w:r>
      <w:r>
        <w:t>存储帐户</w:t>
      </w:r>
    </w:p>
    <w:p w14:paraId="55E7C493" w14:textId="77777777" w:rsidR="007A2A09" w:rsidRDefault="00B300AB">
      <w:pPr>
        <w:pStyle w:val="ProductList-Body"/>
        <w:ind w:left="720"/>
      </w:pPr>
      <w:r>
        <w:t xml:space="preserve">• SQL </w:t>
      </w:r>
      <w:r>
        <w:t>数据库</w:t>
      </w:r>
    </w:p>
    <w:p w14:paraId="376D31F1" w14:textId="77777777" w:rsidR="007A2A09" w:rsidRDefault="00B300AB">
      <w:pPr>
        <w:pStyle w:val="ProductList-Body"/>
        <w:ind w:left="720"/>
      </w:pPr>
      <w:r>
        <w:t xml:space="preserve">• </w:t>
      </w:r>
      <w:r>
        <w:t>网站实例</w:t>
      </w:r>
    </w:p>
    <w:p w14:paraId="7321ABA9" w14:textId="77777777" w:rsidR="007A2A09" w:rsidRDefault="007A2A09">
      <w:pPr>
        <w:pStyle w:val="ProductList-Body"/>
      </w:pPr>
    </w:p>
    <w:p w14:paraId="6DC36CAD" w14:textId="77777777" w:rsidR="007A2A09" w:rsidRDefault="00B300AB">
      <w:pPr>
        <w:pStyle w:val="ProductList-ClauseHeading"/>
        <w:outlineLvl w:val="3"/>
      </w:pPr>
      <w:r>
        <w:lastRenderedPageBreak/>
        <w:t xml:space="preserve">4.6 Windows Server </w:t>
      </w:r>
      <w:r>
        <w:t>和</w:t>
      </w:r>
      <w:r>
        <w:t xml:space="preserve"> System Center </w:t>
      </w:r>
      <w:r>
        <w:t>的软件保障续签优惠</w:t>
      </w:r>
    </w:p>
    <w:p w14:paraId="7D2D1378" w14:textId="77777777" w:rsidR="007A2A09" w:rsidRDefault="00B300AB">
      <w:pPr>
        <w:pStyle w:val="ProductList-Body"/>
      </w:pPr>
      <w:r>
        <w:t>如果客户拥有下表</w:t>
      </w:r>
      <w:r>
        <w:t xml:space="preserve"> A </w:t>
      </w:r>
      <w:r>
        <w:t>列中两个产品的具有有效软件保障的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，则在保障范围期满时，客户可以获得</w:t>
      </w:r>
      <w:r>
        <w:t xml:space="preserve"> B </w:t>
      </w:r>
      <w:r>
        <w:t>列中相应</w:t>
      </w:r>
      <w:r>
        <w:t xml:space="preserve"> CIS Suite </w:t>
      </w:r>
      <w:r>
        <w:t>的软件保障，而不必获取基础</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tbl>
      <w:tblPr>
        <w:tblStyle w:val="PURTable"/>
        <w:tblW w:w="0" w:type="dxa"/>
        <w:tblLook w:val="04A0" w:firstRow="1" w:lastRow="0" w:firstColumn="1" w:lastColumn="0" w:noHBand="0" w:noVBand="1"/>
      </w:tblPr>
      <w:tblGrid>
        <w:gridCol w:w="5447"/>
        <w:gridCol w:w="5469"/>
      </w:tblGrid>
      <w:tr w:rsidR="007A2A09" w14:paraId="3A47403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550CEB7" w14:textId="77777777" w:rsidR="007A2A09" w:rsidRDefault="00B300AB">
            <w:pPr>
              <w:pStyle w:val="ProductList-TableBody"/>
            </w:pPr>
            <w:r>
              <w:rPr>
                <w:color w:val="FFFFFF"/>
              </w:rPr>
              <w:t xml:space="preserve">A </w:t>
            </w:r>
            <w:r>
              <w:rPr>
                <w:color w:val="FFFFFF"/>
              </w:rPr>
              <w:t>列</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172084" w14:textId="77777777" w:rsidR="007A2A09" w:rsidRDefault="00B300AB">
            <w:pPr>
              <w:pStyle w:val="ProductList-TableBody"/>
            </w:pPr>
            <w:r>
              <w:rPr>
                <w:color w:val="FFFFFF"/>
              </w:rPr>
              <w:t xml:space="preserve">B </w:t>
            </w:r>
            <w:r>
              <w:rPr>
                <w:color w:val="FFFFFF"/>
              </w:rPr>
              <w:t>列</w:t>
            </w:r>
          </w:p>
        </w:tc>
      </w:tr>
      <w:tr w:rsidR="007A2A09" w14:paraId="1E06884F" w14:textId="77777777">
        <w:tc>
          <w:tcPr>
            <w:tcW w:w="6120" w:type="dxa"/>
            <w:tcBorders>
              <w:top w:val="single" w:sz="4" w:space="0" w:color="000000"/>
              <w:left w:val="single" w:sz="4" w:space="0" w:color="000000"/>
              <w:bottom w:val="single" w:sz="4" w:space="0" w:color="000000"/>
              <w:right w:val="single" w:sz="4" w:space="0" w:color="000000"/>
            </w:tcBorders>
          </w:tcPr>
          <w:p w14:paraId="5A777D22" w14:textId="77777777" w:rsidR="007A2A09" w:rsidRDefault="00B300AB">
            <w:pPr>
              <w:pStyle w:val="ProductList-TableBody"/>
            </w:pPr>
            <w:r>
              <w:t>Windows Server Standard</w:t>
            </w:r>
            <w:r>
              <w:t>（</w:t>
            </w:r>
            <w:r>
              <w:t xml:space="preserve">2 </w:t>
            </w:r>
            <w:r>
              <w:t>个内核许可包）</w:t>
            </w:r>
            <w:r>
              <w:t>System Center Standard</w:t>
            </w:r>
            <w:r>
              <w:t>（</w:t>
            </w:r>
            <w:r>
              <w:t xml:space="preserve">2 </w:t>
            </w:r>
            <w:r>
              <w:t>个内核许可包）</w:t>
            </w:r>
            <w:r>
              <w:fldChar w:fldCharType="begin"/>
            </w:r>
            <w:r>
              <w:instrText xml:space="preserve"> XE "System Center Standard</w:instrText>
            </w:r>
            <w:r>
              <w:instrText>（</w:instrText>
            </w:r>
            <w:r>
              <w:instrText xml:space="preserve">2 </w:instrText>
            </w:r>
            <w:r>
              <w:instrText>个内核许可包）</w:instrText>
            </w:r>
            <w:r>
              <w:instrText xml:space="preserve">" </w:instrText>
            </w:r>
            <w:r>
              <w:fldChar w:fldCharType="end"/>
            </w:r>
            <w:r>
              <w:fldChar w:fldCharType="begin"/>
            </w:r>
            <w:r>
              <w:instrText xml:space="preserve"> XE "Windows Server Standard</w:instrText>
            </w:r>
            <w:r>
              <w:instrText>（</w:instrText>
            </w:r>
            <w:r>
              <w:instrText xml:space="preserve">2 </w:instrText>
            </w:r>
            <w:r>
              <w:instrText>个内核许可包）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08648F" w14:textId="77777777" w:rsidR="007A2A09" w:rsidRDefault="00B300AB">
            <w:pPr>
              <w:pStyle w:val="ProductList-TableBody"/>
            </w:pPr>
            <w:r>
              <w:t>Core Infrastructure Server Suite Standard</w:t>
            </w:r>
            <w:r>
              <w:t>（</w:t>
            </w:r>
            <w:r>
              <w:t xml:space="preserve">2 </w:t>
            </w:r>
            <w:r>
              <w:t>个内核许可包）</w:t>
            </w:r>
          </w:p>
        </w:tc>
      </w:tr>
      <w:tr w:rsidR="007A2A09" w14:paraId="1C00A1E7" w14:textId="77777777">
        <w:tc>
          <w:tcPr>
            <w:tcW w:w="6120" w:type="dxa"/>
            <w:tcBorders>
              <w:top w:val="single" w:sz="4" w:space="0" w:color="000000"/>
              <w:left w:val="single" w:sz="4" w:space="0" w:color="000000"/>
              <w:bottom w:val="single" w:sz="4" w:space="0" w:color="000000"/>
              <w:right w:val="single" w:sz="4" w:space="0" w:color="000000"/>
            </w:tcBorders>
          </w:tcPr>
          <w:p w14:paraId="7BA807AD" w14:textId="77777777" w:rsidR="007A2A09" w:rsidRDefault="00B300AB">
            <w:pPr>
              <w:pStyle w:val="ProductList-TableBody"/>
            </w:pPr>
            <w:r>
              <w:t>Windows Server Datacenter</w:t>
            </w:r>
            <w:r>
              <w:t>（</w:t>
            </w:r>
            <w:r>
              <w:t xml:space="preserve">2 </w:t>
            </w:r>
            <w:r>
              <w:t>个内核许可包）</w:t>
            </w:r>
            <w:r>
              <w:t>System Center Datacenter</w:t>
            </w:r>
            <w:r>
              <w:t>（</w:t>
            </w:r>
            <w:r>
              <w:t xml:space="preserve">2 </w:t>
            </w:r>
            <w:r>
              <w:t>个内核许可包）</w:t>
            </w:r>
            <w:r>
              <w:fldChar w:fldCharType="begin"/>
            </w:r>
            <w:r>
              <w:instrText xml:space="preserve"> XE "System Center Datacenter</w:instrText>
            </w:r>
            <w:r>
              <w:instrText>（</w:instrText>
            </w:r>
            <w:r>
              <w:instrText xml:space="preserve">2 </w:instrText>
            </w:r>
            <w:r>
              <w:instrText>个内核许可包）</w:instrText>
            </w:r>
            <w:r>
              <w:instrText xml:space="preserve">" </w:instrText>
            </w:r>
            <w:r>
              <w:fldChar w:fldCharType="end"/>
            </w:r>
            <w:r>
              <w:fldChar w:fldCharType="begin"/>
            </w:r>
            <w:r>
              <w:instrText xml:space="preserve"> XE "Windows Server Datacenter</w:instrText>
            </w:r>
            <w:r>
              <w:instrText>（</w:instrText>
            </w:r>
            <w:r>
              <w:instrText xml:space="preserve">2 </w:instrText>
            </w:r>
            <w:r>
              <w:instrText>个内核许可包）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3B74E6" w14:textId="77777777" w:rsidR="007A2A09" w:rsidRDefault="00B300AB">
            <w:pPr>
              <w:pStyle w:val="ProductList-TableBody"/>
            </w:pPr>
            <w:r>
              <w:t>Core Infrastructure Server Suite Datacenter</w:t>
            </w:r>
            <w:r>
              <w:t>（</w:t>
            </w:r>
            <w:r>
              <w:t xml:space="preserve">2 </w:t>
            </w:r>
            <w:r>
              <w:t>个内核许可包）</w:t>
            </w:r>
          </w:p>
        </w:tc>
      </w:tr>
    </w:tbl>
    <w:p w14:paraId="5F4FE89E" w14:textId="77777777" w:rsidR="007A2A09" w:rsidRDefault="00B300AB">
      <w:pPr>
        <w:pStyle w:val="ProductList-Body"/>
      </w:pPr>
      <w:r>
        <w:t>一旦客户根据此优惠获得许可并使用</w:t>
      </w:r>
      <w:r>
        <w:t xml:space="preserve"> CIS</w:t>
      </w:r>
      <w:r>
        <w:t>（</w:t>
      </w:r>
      <w:r>
        <w:t xml:space="preserve">Standard </w:t>
      </w:r>
      <w:r>
        <w:t>或</w:t>
      </w:r>
      <w:r>
        <w:t xml:space="preserve"> Datacenter</w:t>
      </w:r>
      <w:r>
        <w:t>），就不可再凭其合格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（如</w:t>
      </w:r>
      <w:r>
        <w:t xml:space="preserve"> A </w:t>
      </w:r>
      <w:r>
        <w:t>列中所示）使用此软件。通过订购协议获取的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和软件保障不符合此优惠的条件。</w:t>
      </w:r>
    </w:p>
    <w:p w14:paraId="179BDD1A" w14:textId="77777777" w:rsidR="007A2A09" w:rsidRDefault="007A2A09">
      <w:pPr>
        <w:pStyle w:val="ProductList-Body"/>
        <w:jc w:val="right"/>
      </w:pPr>
    </w:p>
    <w:tbl>
      <w:tblPr>
        <w:tblStyle w:val="PURTable"/>
        <w:tblW w:w="0" w:type="dxa"/>
        <w:tblLook w:val="04A0" w:firstRow="1" w:lastRow="0" w:firstColumn="1" w:lastColumn="0" w:noHBand="0" w:noVBand="1"/>
      </w:tblPr>
      <w:tblGrid>
        <w:gridCol w:w="10916"/>
      </w:tblGrid>
      <w:tr w:rsidR="007A2A09" w14:paraId="678FD2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7DF0E8" w14:textId="77777777" w:rsidR="007A2A09" w:rsidRDefault="00B9361E">
            <w:pPr>
              <w:pStyle w:val="ProductList-TableBody"/>
              <w:jc w:val="right"/>
            </w:pPr>
            <w:hyperlink w:anchor="_Sec842">
              <w:r w:rsidR="00B300AB">
                <w:rPr>
                  <w:color w:val="00467F"/>
                  <w:sz w:val="14"/>
                  <w:u w:val="single"/>
                </w:rPr>
                <w:t>目录</w:t>
              </w:r>
            </w:hyperlink>
            <w:r w:rsidR="00B300AB">
              <w:rPr>
                <w:sz w:val="14"/>
              </w:rPr>
              <w:t>/</w:t>
            </w:r>
            <w:hyperlink w:anchor="_Sec549">
              <w:r w:rsidR="00B300AB">
                <w:rPr>
                  <w:color w:val="00467F"/>
                  <w:sz w:val="14"/>
                  <w:u w:val="single"/>
                </w:rPr>
                <w:t>词汇表</w:t>
              </w:r>
            </w:hyperlink>
            <w:r w:rsidR="00B300AB">
              <w:rPr>
                <w:sz w:val="14"/>
              </w:rPr>
              <w:t>/</w:t>
            </w:r>
            <w:hyperlink w:anchor="_Sec844">
              <w:r w:rsidR="00B300AB">
                <w:rPr>
                  <w:color w:val="00467F"/>
                  <w:sz w:val="14"/>
                  <w:u w:val="single"/>
                </w:rPr>
                <w:t>索引</w:t>
              </w:r>
            </w:hyperlink>
          </w:p>
        </w:tc>
      </w:tr>
    </w:tbl>
    <w:p w14:paraId="138CE54E" w14:textId="77777777" w:rsidR="007A2A09" w:rsidRDefault="007A2A09">
      <w:pPr>
        <w:pStyle w:val="ProductList-Body"/>
      </w:pPr>
    </w:p>
    <w:p w14:paraId="1F45ADC4" w14:textId="77777777" w:rsidR="007A2A09" w:rsidRDefault="00B300AB">
      <w:pPr>
        <w:pStyle w:val="ProductList-Offering1HeadingNoBorder"/>
        <w:outlineLvl w:val="1"/>
      </w:pPr>
      <w:bookmarkStart w:id="65" w:name="_Sec862"/>
      <w:r>
        <w:t>Forefront</w:t>
      </w:r>
      <w:bookmarkEnd w:id="65"/>
      <w:r>
        <w:fldChar w:fldCharType="begin"/>
      </w:r>
      <w:r>
        <w:instrText xml:space="preserve"> TC "</w:instrText>
      </w:r>
      <w:bookmarkStart w:id="66" w:name="_Toc36385805"/>
      <w:r>
        <w:instrText>Forefront</w:instrText>
      </w:r>
      <w:bookmarkEnd w:id="66"/>
      <w:r>
        <w:instrText>" \l 2</w:instrText>
      </w:r>
      <w:r>
        <w:fldChar w:fldCharType="end"/>
      </w:r>
    </w:p>
    <w:p w14:paraId="4F27F62B" w14:textId="77777777" w:rsidR="007A2A09" w:rsidRDefault="00B300AB">
      <w:pPr>
        <w:pStyle w:val="ProductList-Offering1SubSection"/>
        <w:outlineLvl w:val="2"/>
      </w:pPr>
      <w:bookmarkStart w:id="67" w:name="_Sec863"/>
      <w:r>
        <w:t>1.</w:t>
      </w:r>
      <w:r>
        <w:t>计划可用性</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7A2A09" w14:paraId="6EB7506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1BB1C7" w14:textId="77777777" w:rsidR="007A2A09" w:rsidRDefault="00B300AB">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7FF730" w14:textId="77777777" w:rsidR="007A2A09" w:rsidRDefault="00B300AB">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AA263" w14:textId="77777777" w:rsidR="007A2A09" w:rsidRDefault="00B300AB">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74816B" w14:textId="77777777" w:rsidR="007A2A09" w:rsidRDefault="00B300AB">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58F74" w14:textId="77777777" w:rsidR="007A2A09" w:rsidRDefault="00B300AB">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AD4E13" w14:textId="77777777" w:rsidR="007A2A09" w:rsidRDefault="00B300A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990F56" w14:textId="77777777" w:rsidR="007A2A09" w:rsidRDefault="00B300A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EE2751" w14:textId="77777777" w:rsidR="007A2A09" w:rsidRDefault="00B300AB">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67166F" w14:textId="77777777" w:rsidR="007A2A09" w:rsidRDefault="00B300A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D46928" w14:textId="77777777" w:rsidR="007A2A09" w:rsidRDefault="00B300A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D2EC4A" w14:textId="77777777" w:rsidR="007A2A09" w:rsidRDefault="00B300A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6BF94AC" w14:textId="77777777" w:rsidR="007A2A09" w:rsidRDefault="00B300A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7A2A09" w14:paraId="27F224DB" w14:textId="77777777">
        <w:tc>
          <w:tcPr>
            <w:tcW w:w="4160" w:type="dxa"/>
            <w:tcBorders>
              <w:top w:val="single" w:sz="6" w:space="0" w:color="FFFFFF"/>
              <w:left w:val="none" w:sz="4" w:space="0" w:color="BFBFBF"/>
              <w:bottom w:val="none" w:sz="4" w:space="0" w:color="BFBFBF"/>
              <w:right w:val="none" w:sz="4" w:space="0" w:color="6E6E6E"/>
            </w:tcBorders>
          </w:tcPr>
          <w:p w14:paraId="099403B1" w14:textId="77777777" w:rsidR="007A2A09" w:rsidRDefault="00B300AB">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E5E5E6B" w14:textId="77777777" w:rsidR="007A2A09" w:rsidRDefault="00B300AB">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558DC6D" w14:textId="77777777" w:rsidR="007A2A09" w:rsidRDefault="00B300AB">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D0D2C38" w14:textId="77777777" w:rsidR="007A2A09" w:rsidRDefault="00B300AB">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D664C65" w14:textId="77777777" w:rsidR="007A2A09" w:rsidRDefault="00B300A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D6F52"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47235"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E37CA"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F26BC"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BDD8C9"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24C5F"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89893"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0F7CBD27" w14:textId="77777777" w:rsidR="007A2A09" w:rsidRDefault="00B300AB">
      <w:pPr>
        <w:pStyle w:val="ProductList-Offering1SubSection"/>
        <w:outlineLvl w:val="2"/>
      </w:pPr>
      <w:bookmarkStart w:id="68" w:name="_Sec864"/>
      <w:r>
        <w:t>2.</w:t>
      </w:r>
      <w:r>
        <w:t>产品条件</w:t>
      </w:r>
      <w:bookmarkEnd w:id="68"/>
    </w:p>
    <w:tbl>
      <w:tblPr>
        <w:tblStyle w:val="PURTable"/>
        <w:tblW w:w="0" w:type="dxa"/>
        <w:tblLook w:val="04A0" w:firstRow="1" w:lastRow="0" w:firstColumn="1" w:lastColumn="0" w:noHBand="0" w:noVBand="1"/>
      </w:tblPr>
      <w:tblGrid>
        <w:gridCol w:w="3672"/>
        <w:gridCol w:w="3622"/>
        <w:gridCol w:w="3622"/>
      </w:tblGrid>
      <w:tr w:rsidR="007A2A09" w14:paraId="5F155E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71419B" w14:textId="77777777" w:rsidR="007A2A09" w:rsidRDefault="00B300AB">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76EEB93D" w14:textId="77777777" w:rsidR="007A2A09" w:rsidRDefault="00B300A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454282" w14:textId="77777777" w:rsidR="007A2A09" w:rsidRDefault="00B300AB">
            <w:pPr>
              <w:pStyle w:val="ProductList-TableBody"/>
            </w:pPr>
            <w:r>
              <w:rPr>
                <w:color w:val="404040"/>
              </w:rPr>
              <w:t>降级版本：不适用</w:t>
            </w:r>
          </w:p>
        </w:tc>
      </w:tr>
      <w:tr w:rsidR="007A2A09" w14:paraId="03D1F4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5F6FB" w14:textId="77777777" w:rsidR="007A2A09" w:rsidRDefault="00B300AB">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0E85B" w14:textId="77777777" w:rsidR="007A2A09" w:rsidRDefault="00B300A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61FEB77C" w14:textId="77777777" w:rsidR="007A2A09" w:rsidRDefault="00B300AB">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7A2A09" w14:paraId="49A45D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8E908" w14:textId="77777777" w:rsidR="007A2A09" w:rsidRDefault="00B300AB">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0AFCD" w14:textId="77777777" w:rsidR="007A2A09" w:rsidRDefault="00B300A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5016C" w14:textId="77777777" w:rsidR="007A2A09" w:rsidRDefault="00B300AB">
            <w:pPr>
              <w:pStyle w:val="ProductList-TableBody"/>
            </w:pPr>
            <w:r>
              <w:rPr>
                <w:color w:val="404040"/>
              </w:rPr>
              <w:t>符合削减条件：不适用</w:t>
            </w:r>
          </w:p>
        </w:tc>
      </w:tr>
      <w:tr w:rsidR="007A2A09" w14:paraId="121F0F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AC70F" w14:textId="77777777" w:rsidR="007A2A09" w:rsidRDefault="00B300AB">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36509" w14:textId="77777777" w:rsidR="007A2A09" w:rsidRDefault="00B300A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7FB43" w14:textId="77777777" w:rsidR="007A2A09" w:rsidRDefault="00B300AB">
            <w:pPr>
              <w:pStyle w:val="ProductList-TableBody"/>
            </w:pPr>
            <w:r>
              <w:rPr>
                <w:color w:val="404040"/>
              </w:rPr>
              <w:t>符合校正条件：不适用</w:t>
            </w:r>
          </w:p>
        </w:tc>
      </w:tr>
      <w:tr w:rsidR="007A2A09" w14:paraId="158575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12313" w14:textId="77777777" w:rsidR="007A2A09" w:rsidRDefault="00B300AB">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B5ECD" w14:textId="77777777" w:rsidR="007A2A09" w:rsidRDefault="007A2A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0C293" w14:textId="77777777" w:rsidR="007A2A09" w:rsidRDefault="007A2A09">
            <w:pPr>
              <w:pStyle w:val="ProductList-TableBody"/>
            </w:pPr>
          </w:p>
        </w:tc>
      </w:tr>
    </w:tbl>
    <w:p w14:paraId="3BE6FEB5" w14:textId="77777777" w:rsidR="007A2A09" w:rsidRDefault="007A2A09">
      <w:pPr>
        <w:pStyle w:val="ProductList-Body"/>
      </w:pPr>
    </w:p>
    <w:p w14:paraId="27C640F2" w14:textId="77777777" w:rsidR="007A2A09" w:rsidRDefault="00B300AB">
      <w:pPr>
        <w:pStyle w:val="ProductList-ClauseHeading"/>
        <w:outlineLvl w:val="3"/>
      </w:pPr>
      <w:r>
        <w:t>2.1 Forefront Identity Manager 2010 – Windows Live Edition</w:t>
      </w:r>
    </w:p>
    <w:p w14:paraId="7BB6398F" w14:textId="77777777" w:rsidR="007A2A09" w:rsidRDefault="00B300AB">
      <w:pPr>
        <w:pStyle w:val="ProductList-Body"/>
      </w:pPr>
      <w:r>
        <w:t xml:space="preserve">Forefront Identity Manager 2010 – Windows Live Edition </w:t>
      </w:r>
      <w:r>
        <w:t>是</w:t>
      </w:r>
      <w:r>
        <w:t xml:space="preserve"> Identity Lifecycle Manager 2007 – Windows Live Edition </w:t>
      </w:r>
      <w:r>
        <w:t>的下一版本。</w:t>
      </w:r>
    </w:p>
    <w:p w14:paraId="18CB2541" w14:textId="77777777" w:rsidR="007A2A09" w:rsidRDefault="00B300AB">
      <w:pPr>
        <w:pStyle w:val="ProductList-Offering1SubSection"/>
        <w:outlineLvl w:val="2"/>
      </w:pPr>
      <w:bookmarkStart w:id="69" w:name="_Sec865"/>
      <w:r>
        <w:t>3.</w:t>
      </w:r>
      <w:r>
        <w:t>使用权利</w:t>
      </w:r>
      <w:bookmarkEnd w:id="69"/>
    </w:p>
    <w:tbl>
      <w:tblPr>
        <w:tblStyle w:val="PURTable"/>
        <w:tblW w:w="0" w:type="dxa"/>
        <w:tblLook w:val="04A0" w:firstRow="1" w:lastRow="0" w:firstColumn="1" w:lastColumn="0" w:noHBand="0" w:noVBand="1"/>
      </w:tblPr>
      <w:tblGrid>
        <w:gridCol w:w="3638"/>
        <w:gridCol w:w="3639"/>
        <w:gridCol w:w="3639"/>
      </w:tblGrid>
      <w:tr w:rsidR="007A2A09" w14:paraId="769491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60DD4B" w14:textId="77777777" w:rsidR="007A2A09" w:rsidRDefault="00B300AB">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r:id="rId41">
              <w:r>
                <w:rPr>
                  <w:color w:val="00467F"/>
                  <w:u w:val="single"/>
                </w:rPr>
                <w:t>通用</w:t>
              </w:r>
            </w:hyperlink>
            <w:r>
              <w:t>；</w:t>
            </w:r>
            <w:hyperlink w:anchor="_Sec545">
              <w:r>
                <w:rPr>
                  <w:color w:val="00467F"/>
                  <w:u w:val="single"/>
                </w:rPr>
                <w:t>专业服务器</w:t>
              </w:r>
            </w:hyperlink>
          </w:p>
        </w:tc>
        <w:tc>
          <w:tcPr>
            <w:tcW w:w="4040" w:type="dxa"/>
            <w:tcBorders>
              <w:top w:val="single" w:sz="18" w:space="0" w:color="00188F"/>
              <w:left w:val="single" w:sz="4" w:space="0" w:color="000000"/>
              <w:bottom w:val="single" w:sz="4" w:space="0" w:color="000000"/>
              <w:right w:val="single" w:sz="4" w:space="0" w:color="000000"/>
            </w:tcBorders>
          </w:tcPr>
          <w:p w14:paraId="5316664E" w14:textId="77777777" w:rsidR="007A2A09" w:rsidRDefault="00B300AB">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1D5F92EF" w14:textId="77777777" w:rsidR="007A2A09" w:rsidRDefault="00B300AB">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7A2A09" w14:paraId="408301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E4CDC" w14:textId="77777777" w:rsidR="007A2A09" w:rsidRDefault="00B300AB">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76E5C" w14:textId="77777777" w:rsidR="007A2A09" w:rsidRDefault="00B300AB">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1A27B" w14:textId="77777777" w:rsidR="007A2A09" w:rsidRDefault="00B300AB">
            <w:pPr>
              <w:pStyle w:val="ProductList-TableBody"/>
            </w:pPr>
            <w:r>
              <w:rPr>
                <w:color w:val="404040"/>
              </w:rPr>
              <w:t>所含技术：不适用</w:t>
            </w:r>
          </w:p>
        </w:tc>
      </w:tr>
      <w:tr w:rsidR="007A2A09" w14:paraId="25D311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E3A07" w14:textId="77777777" w:rsidR="007A2A09" w:rsidRDefault="00B300AB">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51ADA" w14:textId="77777777" w:rsidR="007A2A09" w:rsidRDefault="007A2A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3DDDD" w14:textId="77777777" w:rsidR="007A2A09" w:rsidRDefault="007A2A09">
            <w:pPr>
              <w:pStyle w:val="ProductList-TableBody"/>
            </w:pPr>
          </w:p>
        </w:tc>
      </w:tr>
    </w:tbl>
    <w:p w14:paraId="2D4F2CAE" w14:textId="77777777" w:rsidR="007A2A09" w:rsidRDefault="007A2A09">
      <w:pPr>
        <w:pStyle w:val="ProductList-Body"/>
      </w:pPr>
    </w:p>
    <w:p w14:paraId="5171D2A5" w14:textId="77777777" w:rsidR="007A2A09" w:rsidRDefault="00B300AB">
      <w:pPr>
        <w:pStyle w:val="ProductList-ClauseHeading"/>
        <w:outlineLvl w:val="3"/>
      </w:pPr>
      <w:r>
        <w:t xml:space="preserve">3.1 </w:t>
      </w:r>
      <w:r>
        <w:t>导入身份数据：</w:t>
      </w:r>
      <w:r>
        <w:t>Forefront Identity Manager 2010 R2 Windows Live Edition</w:t>
      </w:r>
    </w:p>
    <w:p w14:paraId="16AAF011" w14:textId="77777777" w:rsidR="007A2A09" w:rsidRDefault="00B300AB">
      <w:pPr>
        <w:pStyle w:val="ProductList-Body"/>
      </w:pPr>
      <w:r>
        <w:t>客户可以使用该软件从一个或多个连接数据源中导入标识数据及对这些数据的更改，以及促进这些数据在客户的连接数据源和</w:t>
      </w:r>
      <w:r>
        <w:t xml:space="preserve"> Microsoft Passport Network/Windows Live ID </w:t>
      </w:r>
      <w:r>
        <w:t>服务之间的同步和传输。客户不能出于任何其他目的使用该软件。</w:t>
      </w:r>
    </w:p>
    <w:p w14:paraId="36C873C6" w14:textId="77777777" w:rsidR="007A2A09" w:rsidRDefault="007A2A09">
      <w:pPr>
        <w:pStyle w:val="ProductList-Body"/>
      </w:pPr>
    </w:p>
    <w:p w14:paraId="430E443A" w14:textId="77777777" w:rsidR="007A2A09" w:rsidRDefault="00B300AB">
      <w:pPr>
        <w:pStyle w:val="ProductList-ClauseHeading"/>
        <w:outlineLvl w:val="3"/>
      </w:pPr>
      <w:r>
        <w:t xml:space="preserve">3.2 </w:t>
      </w:r>
      <w:r>
        <w:t>附加软件</w:t>
      </w:r>
    </w:p>
    <w:tbl>
      <w:tblPr>
        <w:tblStyle w:val="PURTable"/>
        <w:tblW w:w="0" w:type="dxa"/>
        <w:tblLook w:val="04A0" w:firstRow="1" w:lastRow="0" w:firstColumn="1" w:lastColumn="0" w:noHBand="0" w:noVBand="1"/>
      </w:tblPr>
      <w:tblGrid>
        <w:gridCol w:w="3650"/>
        <w:gridCol w:w="3633"/>
        <w:gridCol w:w="3633"/>
      </w:tblGrid>
      <w:tr w:rsidR="007A2A09" w14:paraId="1F6456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55C41FC" w14:textId="77777777" w:rsidR="007A2A09" w:rsidRDefault="00B300AB">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14:paraId="0F5C1D04" w14:textId="77777777" w:rsidR="007A2A09" w:rsidRDefault="007A2A0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BD1EC55" w14:textId="77777777" w:rsidR="007A2A09" w:rsidRDefault="007A2A09">
            <w:pPr>
              <w:pStyle w:val="ProductList-TableBody"/>
            </w:pPr>
          </w:p>
        </w:tc>
      </w:tr>
    </w:tbl>
    <w:p w14:paraId="6755E80C" w14:textId="77777777" w:rsidR="007A2A09" w:rsidRDefault="00B300AB">
      <w:pPr>
        <w:pStyle w:val="ProductList-Offering1SubSection"/>
        <w:outlineLvl w:val="2"/>
      </w:pPr>
      <w:bookmarkStart w:id="70" w:name="_Sec866"/>
      <w:r>
        <w:t>4.</w:t>
      </w:r>
      <w:r>
        <w:t>软件保障</w:t>
      </w:r>
      <w:bookmarkEnd w:id="70"/>
    </w:p>
    <w:tbl>
      <w:tblPr>
        <w:tblStyle w:val="PURTable"/>
        <w:tblW w:w="0" w:type="dxa"/>
        <w:tblLook w:val="04A0" w:firstRow="1" w:lastRow="0" w:firstColumn="1" w:lastColumn="0" w:noHBand="0" w:noVBand="1"/>
      </w:tblPr>
      <w:tblGrid>
        <w:gridCol w:w="3638"/>
        <w:gridCol w:w="3639"/>
        <w:gridCol w:w="3639"/>
      </w:tblGrid>
      <w:tr w:rsidR="007A2A09" w14:paraId="2F04BA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B405E0" w14:textId="77777777" w:rsidR="007A2A09" w:rsidRDefault="00B300AB">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524355" w14:textId="77777777" w:rsidR="007A2A09" w:rsidRDefault="00B300AB">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EDEF5D" w14:textId="77777777" w:rsidR="007A2A09" w:rsidRDefault="00B300AB">
            <w:pPr>
              <w:pStyle w:val="ProductList-TableBody"/>
            </w:pPr>
            <w:r>
              <w:rPr>
                <w:color w:val="404040"/>
              </w:rPr>
              <w:t>故障转移权利：不适用</w:t>
            </w:r>
          </w:p>
        </w:tc>
      </w:tr>
      <w:tr w:rsidR="007A2A09" w14:paraId="240DE8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A23EF" w14:textId="77777777" w:rsidR="007A2A09" w:rsidRDefault="00B300AB">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184A7" w14:textId="77777777" w:rsidR="007A2A09" w:rsidRDefault="00B300A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AEC09" w14:textId="77777777" w:rsidR="007A2A09" w:rsidRDefault="00B300AB">
            <w:pPr>
              <w:pStyle w:val="ProductList-TableBody"/>
            </w:pPr>
            <w:r>
              <w:rPr>
                <w:color w:val="404040"/>
              </w:rPr>
              <w:t>漫游权利：不适用</w:t>
            </w:r>
          </w:p>
        </w:tc>
      </w:tr>
      <w:tr w:rsidR="007A2A09" w14:paraId="613C39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5429D" w14:textId="77777777" w:rsidR="007A2A09" w:rsidRDefault="00B300AB">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951CF" w14:textId="77777777" w:rsidR="007A2A09" w:rsidRDefault="00B300AB">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444B2" w14:textId="77777777" w:rsidR="007A2A09" w:rsidRDefault="007A2A09">
            <w:pPr>
              <w:pStyle w:val="ProductList-TableBody"/>
            </w:pPr>
          </w:p>
        </w:tc>
      </w:tr>
    </w:tbl>
    <w:p w14:paraId="5E891970" w14:textId="77777777" w:rsidR="007A2A09" w:rsidRDefault="007A2A09">
      <w:pPr>
        <w:pStyle w:val="ProductList-Body"/>
        <w:jc w:val="right"/>
      </w:pPr>
    </w:p>
    <w:tbl>
      <w:tblPr>
        <w:tblStyle w:val="PURTable"/>
        <w:tblW w:w="0" w:type="dxa"/>
        <w:tblLook w:val="04A0" w:firstRow="1" w:lastRow="0" w:firstColumn="1" w:lastColumn="0" w:noHBand="0" w:noVBand="1"/>
      </w:tblPr>
      <w:tblGrid>
        <w:gridCol w:w="10916"/>
      </w:tblGrid>
      <w:tr w:rsidR="007A2A09" w14:paraId="774BF6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A1D3ED" w14:textId="77777777" w:rsidR="007A2A09" w:rsidRDefault="00B9361E">
            <w:pPr>
              <w:pStyle w:val="ProductList-TableBody"/>
              <w:jc w:val="right"/>
            </w:pPr>
            <w:hyperlink w:anchor="_Sec842">
              <w:r w:rsidR="00B300AB">
                <w:rPr>
                  <w:color w:val="00467F"/>
                  <w:sz w:val="14"/>
                  <w:u w:val="single"/>
                </w:rPr>
                <w:t>目录</w:t>
              </w:r>
            </w:hyperlink>
            <w:r w:rsidR="00B300AB">
              <w:rPr>
                <w:sz w:val="14"/>
              </w:rPr>
              <w:t>/</w:t>
            </w:r>
            <w:hyperlink w:anchor="_Sec549">
              <w:r w:rsidR="00B300AB">
                <w:rPr>
                  <w:color w:val="00467F"/>
                  <w:sz w:val="14"/>
                  <w:u w:val="single"/>
                </w:rPr>
                <w:t>词汇表</w:t>
              </w:r>
            </w:hyperlink>
            <w:r w:rsidR="00B300AB">
              <w:rPr>
                <w:sz w:val="14"/>
              </w:rPr>
              <w:t>/</w:t>
            </w:r>
            <w:hyperlink w:anchor="_Sec844">
              <w:r w:rsidR="00B300AB">
                <w:rPr>
                  <w:color w:val="00467F"/>
                  <w:sz w:val="14"/>
                  <w:u w:val="single"/>
                </w:rPr>
                <w:t>索引</w:t>
              </w:r>
            </w:hyperlink>
          </w:p>
        </w:tc>
      </w:tr>
    </w:tbl>
    <w:p w14:paraId="3844156F" w14:textId="77777777" w:rsidR="007A2A09" w:rsidRDefault="007A2A09">
      <w:pPr>
        <w:pStyle w:val="ProductList-Body"/>
      </w:pPr>
    </w:p>
    <w:p w14:paraId="26F70616" w14:textId="77777777" w:rsidR="007A2A09" w:rsidRDefault="00B300AB">
      <w:pPr>
        <w:pStyle w:val="ProductList-Offering1HeadingNoBorder"/>
        <w:outlineLvl w:val="1"/>
      </w:pPr>
      <w:bookmarkStart w:id="71" w:name="_Sec610"/>
      <w:r>
        <w:t>Microsoft Dynamics 365 On-premises</w:t>
      </w:r>
      <w:bookmarkEnd w:id="71"/>
      <w:r>
        <w:fldChar w:fldCharType="begin"/>
      </w:r>
      <w:r>
        <w:instrText xml:space="preserve"> TC "</w:instrText>
      </w:r>
      <w:bookmarkStart w:id="72" w:name="_Toc36385806"/>
      <w:r>
        <w:instrText>Microsoft Dynamics 365 On-premises</w:instrText>
      </w:r>
      <w:bookmarkEnd w:id="72"/>
      <w:r>
        <w:instrText>" \l 2</w:instrText>
      </w:r>
      <w:r>
        <w:fldChar w:fldCharType="end"/>
      </w:r>
    </w:p>
    <w:p w14:paraId="6DB14DC2" w14:textId="77777777" w:rsidR="007A2A09" w:rsidRDefault="00B300AB">
      <w:pPr>
        <w:pStyle w:val="ProductList-Offering1SubSection"/>
        <w:outlineLvl w:val="2"/>
      </w:pPr>
      <w:bookmarkStart w:id="73" w:name="_Sec679"/>
      <w:r>
        <w:t>1.</w:t>
      </w:r>
      <w:r>
        <w:t>计划可用性</w:t>
      </w:r>
      <w:bookmarkEnd w:id="73"/>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7A2A09" w14:paraId="7C38FBE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010E87" w14:textId="77777777" w:rsidR="007A2A09" w:rsidRDefault="00B300AB">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971F0B" w14:textId="77777777" w:rsidR="007A2A09" w:rsidRDefault="00B300AB">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8EC636" w14:textId="77777777" w:rsidR="007A2A09" w:rsidRDefault="00B300AB">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56B798" w14:textId="77777777" w:rsidR="007A2A09" w:rsidRDefault="00B300AB">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CE21FA" w14:textId="77777777" w:rsidR="007A2A09" w:rsidRDefault="00B300AB">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FA52E7" w14:textId="77777777" w:rsidR="007A2A09" w:rsidRDefault="00B300A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4B5504" w14:textId="77777777" w:rsidR="007A2A09" w:rsidRDefault="00B300A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093FE9" w14:textId="77777777" w:rsidR="007A2A09" w:rsidRDefault="00B300AB">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5B618" w14:textId="77777777" w:rsidR="007A2A09" w:rsidRDefault="00B300A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879880" w14:textId="77777777" w:rsidR="007A2A09" w:rsidRDefault="00B300A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241E9" w14:textId="77777777" w:rsidR="007A2A09" w:rsidRDefault="00B300A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D77891" w14:textId="77777777" w:rsidR="007A2A09" w:rsidRDefault="00B300A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7A2A09" w14:paraId="1712DA2F" w14:textId="77777777">
        <w:tc>
          <w:tcPr>
            <w:tcW w:w="4160" w:type="dxa"/>
            <w:tcBorders>
              <w:top w:val="single" w:sz="6" w:space="0" w:color="FFFFFF"/>
              <w:left w:val="none" w:sz="4" w:space="0" w:color="6E6E6E"/>
              <w:bottom w:val="dashed" w:sz="4" w:space="0" w:color="BFBFBF"/>
              <w:right w:val="none" w:sz="4" w:space="0" w:color="6E6E6E"/>
            </w:tcBorders>
          </w:tcPr>
          <w:p w14:paraId="3124098F" w14:textId="77777777" w:rsidR="007A2A09" w:rsidRDefault="00B300AB">
            <w:pPr>
              <w:pStyle w:val="ProductList-TableBody"/>
            </w:pPr>
            <w:r>
              <w:t>Dynamics 365 Team Members On-premises CAL</w:t>
            </w:r>
            <w:r>
              <w:fldChar w:fldCharType="begin"/>
            </w:r>
            <w:r>
              <w:instrText xml:space="preserve"> XE "Dynamics 365 Team Members On-premises CAL" </w:instrText>
            </w:r>
            <w:r>
              <w:fldChar w:fldCharType="end"/>
            </w:r>
            <w:r>
              <w:t>（设备和用户）</w:t>
            </w:r>
          </w:p>
        </w:tc>
        <w:tc>
          <w:tcPr>
            <w:tcW w:w="620" w:type="dxa"/>
            <w:tcBorders>
              <w:top w:val="single" w:sz="6" w:space="0" w:color="FFFFFF"/>
              <w:left w:val="none" w:sz="4" w:space="0" w:color="6E6E6E"/>
              <w:bottom w:val="dashed" w:sz="4" w:space="0" w:color="BFBFBF"/>
              <w:right w:val="none" w:sz="4" w:space="0" w:color="6E6E6E"/>
            </w:tcBorders>
          </w:tcPr>
          <w:p w14:paraId="4E8F818C" w14:textId="77777777" w:rsidR="007A2A09" w:rsidRDefault="00B300A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269C673" w14:textId="77777777" w:rsidR="007A2A09" w:rsidRDefault="00B300A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EEF2DE0" w14:textId="77777777" w:rsidR="007A2A09" w:rsidRDefault="00B300A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8BFCD35" w14:textId="77777777" w:rsidR="007A2A09" w:rsidRDefault="00B300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03423" w14:textId="77777777" w:rsidR="007A2A09" w:rsidRDefault="00B300A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CD9F1"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1A101"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A94E1" w14:textId="77777777" w:rsidR="007A2A09" w:rsidRDefault="00B300A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E684F"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4801B"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36ABE"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7A2A09" w14:paraId="287067D1" w14:textId="77777777">
        <w:tc>
          <w:tcPr>
            <w:tcW w:w="4160" w:type="dxa"/>
            <w:tcBorders>
              <w:top w:val="dashed" w:sz="4" w:space="0" w:color="BFBFBF"/>
              <w:left w:val="none" w:sz="4" w:space="0" w:color="6E6E6E"/>
              <w:bottom w:val="dashed" w:sz="4" w:space="0" w:color="BFBFBF"/>
              <w:right w:val="none" w:sz="4" w:space="0" w:color="6E6E6E"/>
            </w:tcBorders>
          </w:tcPr>
          <w:p w14:paraId="49490AED" w14:textId="77777777" w:rsidR="007A2A09" w:rsidRDefault="00B300AB">
            <w:pPr>
              <w:pStyle w:val="ProductList-TableBody"/>
            </w:pPr>
            <w:r>
              <w:t>Dynamics 365 Customer Service On-premises CAL</w:t>
            </w:r>
            <w:r>
              <w:fldChar w:fldCharType="begin"/>
            </w:r>
            <w:r>
              <w:instrText xml:space="preserve"> XE "Dynamics 365 Customer Service On-premises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1234F560" w14:textId="77777777" w:rsidR="007A2A09" w:rsidRDefault="00B300A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14B61E19" w14:textId="77777777" w:rsidR="007A2A09" w:rsidRDefault="00B300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9AD5DBB" w14:textId="77777777" w:rsidR="007A2A09" w:rsidRDefault="00B300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AF18EB2" w14:textId="77777777" w:rsidR="007A2A09" w:rsidRDefault="00B300A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C329C" w14:textId="77777777" w:rsidR="007A2A09" w:rsidRDefault="00B300A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E4C89"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AF0A5"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ED1B8" w14:textId="77777777" w:rsidR="007A2A09" w:rsidRDefault="00B300A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04959"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ABC71"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BFE1D"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7A2A09" w14:paraId="4E9736D6" w14:textId="77777777">
        <w:tc>
          <w:tcPr>
            <w:tcW w:w="4160" w:type="dxa"/>
            <w:tcBorders>
              <w:top w:val="dashed" w:sz="4" w:space="0" w:color="BFBFBF"/>
              <w:left w:val="none" w:sz="4" w:space="0" w:color="6E6E6E"/>
              <w:bottom w:val="dashed" w:sz="4" w:space="0" w:color="9F9F9F"/>
              <w:right w:val="none" w:sz="4" w:space="0" w:color="6E6E6E"/>
            </w:tcBorders>
          </w:tcPr>
          <w:p w14:paraId="7B4B8920" w14:textId="77777777" w:rsidR="007A2A09" w:rsidRDefault="00B300AB">
            <w:pPr>
              <w:pStyle w:val="ProductList-TableBody"/>
            </w:pPr>
            <w:r>
              <w:t>Dynamics 365 Sales On-premises CAL</w:t>
            </w:r>
            <w:r>
              <w:fldChar w:fldCharType="begin"/>
            </w:r>
            <w:r>
              <w:instrText xml:space="preserve"> XE "Dynamics 365 Sales On-premises CAL" </w:instrText>
            </w:r>
            <w:r>
              <w:fldChar w:fldCharType="end"/>
            </w:r>
            <w:r>
              <w:t>（设备和用户）</w:t>
            </w:r>
          </w:p>
        </w:tc>
        <w:tc>
          <w:tcPr>
            <w:tcW w:w="620" w:type="dxa"/>
            <w:tcBorders>
              <w:top w:val="dashed" w:sz="4" w:space="0" w:color="BFBFBF"/>
              <w:left w:val="none" w:sz="4" w:space="0" w:color="6E6E6E"/>
              <w:bottom w:val="dashed" w:sz="4" w:space="0" w:color="9F9F9F"/>
              <w:right w:val="none" w:sz="4" w:space="0" w:color="6E6E6E"/>
            </w:tcBorders>
          </w:tcPr>
          <w:p w14:paraId="1BD8866A" w14:textId="77777777" w:rsidR="007A2A09" w:rsidRDefault="00B300AB">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CA958AA" w14:textId="77777777" w:rsidR="007A2A09" w:rsidRDefault="00B300AB">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67BB4886" w14:textId="77777777" w:rsidR="007A2A09" w:rsidRDefault="00B300AB">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16DA238F" w14:textId="77777777" w:rsidR="007A2A09" w:rsidRDefault="00B300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2E77C" w14:textId="77777777" w:rsidR="007A2A09" w:rsidRDefault="00B300A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76547"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5177B"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2967D" w14:textId="77777777" w:rsidR="007A2A09" w:rsidRDefault="00B300A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3F3DA"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EE61B"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E9A03"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7A2A09" w14:paraId="3B53091F" w14:textId="77777777">
        <w:tc>
          <w:tcPr>
            <w:tcW w:w="4160" w:type="dxa"/>
            <w:tcBorders>
              <w:top w:val="dashed" w:sz="4" w:space="0" w:color="9F9F9F"/>
              <w:left w:val="none" w:sz="4" w:space="0" w:color="6E6E6E"/>
              <w:bottom w:val="dashed" w:sz="4" w:space="0" w:color="BFBFBF"/>
              <w:right w:val="none" w:sz="4" w:space="0" w:color="6E6E6E"/>
            </w:tcBorders>
          </w:tcPr>
          <w:p w14:paraId="1A1F901A" w14:textId="77777777" w:rsidR="007A2A09" w:rsidRDefault="00B300AB">
            <w:pPr>
              <w:pStyle w:val="ProductList-TableBody"/>
            </w:pPr>
            <w:r>
              <w:t>Dynamics 365 Operations On-premises CAL</w:t>
            </w:r>
            <w:r>
              <w:fldChar w:fldCharType="begin"/>
            </w:r>
            <w:r>
              <w:instrText xml:space="preserve"> XE "Dynamics 365 Operations On-premises CAL" </w:instrText>
            </w:r>
            <w:r>
              <w:fldChar w:fldCharType="end"/>
            </w:r>
            <w:r>
              <w:t>（用户）</w:t>
            </w:r>
          </w:p>
        </w:tc>
        <w:tc>
          <w:tcPr>
            <w:tcW w:w="620" w:type="dxa"/>
            <w:tcBorders>
              <w:top w:val="dashed" w:sz="4" w:space="0" w:color="9F9F9F"/>
              <w:left w:val="none" w:sz="4" w:space="0" w:color="6E6E6E"/>
              <w:bottom w:val="dashed" w:sz="4" w:space="0" w:color="BFBFBF"/>
              <w:right w:val="none" w:sz="4" w:space="0" w:color="6E6E6E"/>
            </w:tcBorders>
          </w:tcPr>
          <w:p w14:paraId="47E7FF8D" w14:textId="77777777" w:rsidR="007A2A09" w:rsidRDefault="00B300AB">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2A43905A" w14:textId="77777777" w:rsidR="007A2A09" w:rsidRDefault="00B300AB">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7D059526" w14:textId="77777777" w:rsidR="007A2A09" w:rsidRDefault="007A2A09">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A37C572"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9E7CF5"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2C94F9"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5C09B8"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EDBBF3"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02688"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E2ED4D"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657CC"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A2A09" w14:paraId="4C5DB387" w14:textId="77777777">
        <w:tc>
          <w:tcPr>
            <w:tcW w:w="4160" w:type="dxa"/>
            <w:tcBorders>
              <w:top w:val="dashed" w:sz="4" w:space="0" w:color="BFBFBF"/>
              <w:left w:val="none" w:sz="4" w:space="0" w:color="6E6E6E"/>
              <w:bottom w:val="dashed" w:sz="4" w:space="0" w:color="BFBFBF"/>
              <w:right w:val="none" w:sz="4" w:space="0" w:color="6E6E6E"/>
            </w:tcBorders>
          </w:tcPr>
          <w:p w14:paraId="7B91C632" w14:textId="77777777" w:rsidR="007A2A09" w:rsidRDefault="00B300AB">
            <w:pPr>
              <w:pStyle w:val="ProductList-TableBody"/>
            </w:pPr>
            <w:r>
              <w:t>Dynamics 365 Operations Activity On-premises CAL</w:t>
            </w:r>
            <w:r>
              <w:fldChar w:fldCharType="begin"/>
            </w:r>
            <w:r>
              <w:instrText xml:space="preserve"> XE "Dynamics 365 Operations Activity On-premises CAL" </w:instrText>
            </w:r>
            <w:r>
              <w:fldChar w:fldCharType="end"/>
            </w:r>
            <w:r>
              <w:t>（用户）</w:t>
            </w:r>
          </w:p>
        </w:tc>
        <w:tc>
          <w:tcPr>
            <w:tcW w:w="620" w:type="dxa"/>
            <w:tcBorders>
              <w:top w:val="dashed" w:sz="4" w:space="0" w:color="BFBFBF"/>
              <w:left w:val="none" w:sz="4" w:space="0" w:color="6E6E6E"/>
              <w:bottom w:val="dashed" w:sz="4" w:space="0" w:color="BFBFBF"/>
              <w:right w:val="none" w:sz="4" w:space="0" w:color="6E6E6E"/>
            </w:tcBorders>
          </w:tcPr>
          <w:p w14:paraId="226D6780" w14:textId="77777777" w:rsidR="007A2A09" w:rsidRDefault="00B300A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A284C60" w14:textId="77777777" w:rsidR="007A2A09" w:rsidRDefault="00B300A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5706E587" w14:textId="77777777" w:rsidR="007A2A09" w:rsidRDefault="007A2A0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EA0400A"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C58ADD"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6D01D9"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ECB932"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89AB6D"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23C9A"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5BCF23"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660D6"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A2A09" w14:paraId="624FB938" w14:textId="77777777">
        <w:tc>
          <w:tcPr>
            <w:tcW w:w="4160" w:type="dxa"/>
            <w:tcBorders>
              <w:top w:val="dashed" w:sz="4" w:space="0" w:color="BFBFBF"/>
              <w:left w:val="none" w:sz="4" w:space="0" w:color="6E6E6E"/>
              <w:bottom w:val="dashed" w:sz="4" w:space="0" w:color="BFBFBF"/>
              <w:right w:val="none" w:sz="4" w:space="0" w:color="6E6E6E"/>
            </w:tcBorders>
          </w:tcPr>
          <w:p w14:paraId="41BD2E51" w14:textId="77777777" w:rsidR="007A2A09" w:rsidRDefault="00B300AB">
            <w:pPr>
              <w:pStyle w:val="ProductList-TableBody"/>
            </w:pPr>
            <w:r>
              <w:t>Dynamics 365 Operations Device On-premises CAL</w:t>
            </w:r>
            <w:r>
              <w:fldChar w:fldCharType="begin"/>
            </w:r>
            <w:r>
              <w:instrText xml:space="preserve"> XE "Dynamics 365 Operations Device On-premises CAL" </w:instrText>
            </w:r>
            <w:r>
              <w:fldChar w:fldCharType="end"/>
            </w:r>
            <w:r>
              <w:t>（设备）</w:t>
            </w:r>
          </w:p>
        </w:tc>
        <w:tc>
          <w:tcPr>
            <w:tcW w:w="620" w:type="dxa"/>
            <w:tcBorders>
              <w:top w:val="dashed" w:sz="4" w:space="0" w:color="BFBFBF"/>
              <w:left w:val="none" w:sz="4" w:space="0" w:color="6E6E6E"/>
              <w:bottom w:val="dashed" w:sz="4" w:space="0" w:color="BFBFBF"/>
              <w:right w:val="none" w:sz="4" w:space="0" w:color="6E6E6E"/>
            </w:tcBorders>
          </w:tcPr>
          <w:p w14:paraId="11A69EF6" w14:textId="77777777" w:rsidR="007A2A09" w:rsidRDefault="00B300A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02D0C6C" w14:textId="77777777" w:rsidR="007A2A09" w:rsidRDefault="00B300A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B4268E6" w14:textId="77777777" w:rsidR="007A2A09" w:rsidRDefault="007A2A0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DBEF4FA"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C90838"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4D0751"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1E6007"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56E6D3"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21746"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A3C47A"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55376"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A2A09" w14:paraId="0AB4411D" w14:textId="77777777">
        <w:tc>
          <w:tcPr>
            <w:tcW w:w="4160" w:type="dxa"/>
            <w:tcBorders>
              <w:top w:val="dashed" w:sz="4" w:space="0" w:color="BFBFBF"/>
              <w:left w:val="none" w:sz="4" w:space="0" w:color="6E6E6E"/>
              <w:bottom w:val="none" w:sz="4" w:space="0" w:color="BFBFBF"/>
              <w:right w:val="none" w:sz="4" w:space="0" w:color="6E6E6E"/>
            </w:tcBorders>
          </w:tcPr>
          <w:p w14:paraId="27819401" w14:textId="77777777" w:rsidR="007A2A09" w:rsidRDefault="00B300AB">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117AB1A" w14:textId="77777777" w:rsidR="007A2A09" w:rsidRDefault="00B300AB">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40BDBE2" w14:textId="77777777" w:rsidR="007A2A09" w:rsidRDefault="00B300AB">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5FF6C55" w14:textId="77777777" w:rsidR="007A2A09" w:rsidRDefault="007A2A0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2EBBCD7"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B85448"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860F44"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049DFD"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2DB72B"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8D8AC"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FCEF42"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3C0B3"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40329DD9" w14:textId="77777777" w:rsidR="007A2A09" w:rsidRDefault="00B300AB">
      <w:pPr>
        <w:pStyle w:val="ProductList-Offering1SubSection"/>
        <w:outlineLvl w:val="2"/>
      </w:pPr>
      <w:bookmarkStart w:id="74" w:name="_Sec735"/>
      <w:r>
        <w:t>2.</w:t>
      </w:r>
      <w:r>
        <w:t>产品条件</w:t>
      </w:r>
      <w:bookmarkEnd w:id="74"/>
    </w:p>
    <w:tbl>
      <w:tblPr>
        <w:tblStyle w:val="PURTable"/>
        <w:tblW w:w="0" w:type="dxa"/>
        <w:tblLook w:val="04A0" w:firstRow="1" w:lastRow="0" w:firstColumn="1" w:lastColumn="0" w:noHBand="0" w:noVBand="1"/>
      </w:tblPr>
      <w:tblGrid>
        <w:gridCol w:w="3672"/>
        <w:gridCol w:w="3622"/>
        <w:gridCol w:w="3622"/>
      </w:tblGrid>
      <w:tr w:rsidR="007A2A09" w14:paraId="79F325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DE5D07" w14:textId="77777777" w:rsidR="007A2A09" w:rsidRDefault="00B300AB">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Dynamics CRM 2016</w:t>
            </w:r>
            <w:r>
              <w:fldChar w:fldCharType="begin"/>
            </w:r>
            <w:r>
              <w:instrText xml:space="preserve"> XE "Dynamics CRM 2016" </w:instrText>
            </w:r>
            <w:r>
              <w:fldChar w:fldCharType="end"/>
            </w:r>
            <w:r>
              <w:t xml:space="preserve"> (12/15)</w:t>
            </w:r>
            <w:r>
              <w:t>、</w:t>
            </w:r>
            <w:r>
              <w:t>Dynamics CRM 2015</w:t>
            </w:r>
            <w:r>
              <w:fldChar w:fldCharType="begin"/>
            </w:r>
            <w:r>
              <w:instrText xml:space="preserve"> XE "Dynamics CRM 2015" </w:instrText>
            </w:r>
            <w:r>
              <w:fldChar w:fldCharType="end"/>
            </w:r>
            <w:r>
              <w:t xml:space="preserve"> (12/14)</w:t>
            </w:r>
            <w:r>
              <w:t>、</w:t>
            </w:r>
            <w:r>
              <w:t>Dynamics AX 2012 R3</w:t>
            </w:r>
            <w:r>
              <w:fldChar w:fldCharType="begin"/>
            </w:r>
            <w:r>
              <w:instrText xml:space="preserve"> XE "Dynamics AX 2012 R3" </w:instrText>
            </w:r>
            <w:r>
              <w:fldChar w:fldCharType="end"/>
            </w:r>
            <w:r>
              <w:t xml:space="preserve"> (5/14)</w:t>
            </w:r>
            <w:r>
              <w:t>、</w:t>
            </w:r>
            <w:r>
              <w:t>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DA3D586" w14:textId="77777777" w:rsidR="007A2A09" w:rsidRDefault="00B300A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433273" w14:textId="77777777" w:rsidR="007A2A09" w:rsidRDefault="00B300AB">
            <w:pPr>
              <w:pStyle w:val="ProductList-TableBody"/>
            </w:pPr>
            <w:r>
              <w:rPr>
                <w:color w:val="404040"/>
              </w:rPr>
              <w:t>降级版本：不适用</w:t>
            </w:r>
          </w:p>
        </w:tc>
      </w:tr>
      <w:tr w:rsidR="007A2A09" w14:paraId="6BC421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5AFB8" w14:textId="77777777" w:rsidR="007A2A09" w:rsidRDefault="00B300AB">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3229A" w14:textId="77777777" w:rsidR="007A2A09" w:rsidRDefault="00B300A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A3320F" w14:textId="77777777" w:rsidR="007A2A09" w:rsidRDefault="00B300AB">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7A2A09" w14:paraId="3749A5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A5A65" w14:textId="77777777" w:rsidR="007A2A09" w:rsidRDefault="00B300AB">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ACFCC" w14:textId="77777777" w:rsidR="007A2A09" w:rsidRDefault="00B300A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2AFA8" w14:textId="77777777" w:rsidR="007A2A09" w:rsidRDefault="00B300AB">
            <w:pPr>
              <w:pStyle w:val="ProductList-TableBody"/>
            </w:pPr>
            <w:r>
              <w:rPr>
                <w:color w:val="404040"/>
              </w:rPr>
              <w:t>符合削减条件：不适用</w:t>
            </w:r>
          </w:p>
        </w:tc>
      </w:tr>
      <w:tr w:rsidR="007A2A09" w14:paraId="633386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5BE07" w14:textId="77777777" w:rsidR="007A2A09" w:rsidRDefault="00B300AB">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7DF58" w14:textId="77777777" w:rsidR="007A2A09" w:rsidRDefault="00B300A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013C7" w14:textId="77777777" w:rsidR="007A2A09" w:rsidRDefault="00B300AB">
            <w:pPr>
              <w:pStyle w:val="ProductList-TableBody"/>
            </w:pPr>
            <w:r>
              <w:rPr>
                <w:color w:val="404040"/>
              </w:rPr>
              <w:t>符合校正条件：不适用</w:t>
            </w:r>
          </w:p>
        </w:tc>
      </w:tr>
      <w:tr w:rsidR="007A2A09" w14:paraId="43D822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8E63C" w14:textId="77777777" w:rsidR="007A2A09" w:rsidRDefault="00B300AB">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55681" w14:textId="77777777" w:rsidR="007A2A09" w:rsidRDefault="007A2A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44A03" w14:textId="77777777" w:rsidR="007A2A09" w:rsidRDefault="007A2A09">
            <w:pPr>
              <w:pStyle w:val="ProductList-TableBody"/>
            </w:pPr>
          </w:p>
        </w:tc>
      </w:tr>
    </w:tbl>
    <w:p w14:paraId="55C146D3" w14:textId="77777777" w:rsidR="007A2A09" w:rsidRDefault="00B300AB">
      <w:pPr>
        <w:pStyle w:val="ProductList-Offering1SubSection"/>
        <w:outlineLvl w:val="2"/>
      </w:pPr>
      <w:bookmarkStart w:id="75" w:name="_Sec790"/>
      <w:r>
        <w:t>3.</w:t>
      </w:r>
      <w:r>
        <w:t>使用权利</w:t>
      </w:r>
      <w:bookmarkEnd w:id="75"/>
    </w:p>
    <w:tbl>
      <w:tblPr>
        <w:tblStyle w:val="PURTable"/>
        <w:tblW w:w="0" w:type="dxa"/>
        <w:tblLook w:val="04A0" w:firstRow="1" w:lastRow="0" w:firstColumn="1" w:lastColumn="0" w:noHBand="0" w:noVBand="1"/>
      </w:tblPr>
      <w:tblGrid>
        <w:gridCol w:w="3646"/>
        <w:gridCol w:w="3667"/>
        <w:gridCol w:w="3603"/>
      </w:tblGrid>
      <w:tr w:rsidR="007A2A09" w14:paraId="02D05E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C6ED3B" w14:textId="77777777" w:rsidR="007A2A09" w:rsidRDefault="00B300AB">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5487F5CE" w14:textId="77777777" w:rsidR="007A2A09" w:rsidRDefault="00B300AB">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7EEDC5F6" w14:textId="77777777" w:rsidR="007A2A09" w:rsidRDefault="00B300AB">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7A2A09" w14:paraId="7FEFDB85" w14:textId="77777777">
        <w:tc>
          <w:tcPr>
            <w:tcW w:w="4040" w:type="dxa"/>
            <w:tcBorders>
              <w:top w:val="single" w:sz="4" w:space="0" w:color="000000"/>
              <w:left w:val="single" w:sz="4" w:space="0" w:color="000000"/>
              <w:bottom w:val="single" w:sz="4" w:space="0" w:color="000000"/>
              <w:right w:val="single" w:sz="4" w:space="0" w:color="000000"/>
            </w:tcBorders>
          </w:tcPr>
          <w:p w14:paraId="0EBEE4EE" w14:textId="77777777" w:rsidR="007A2A09" w:rsidRDefault="00B300AB">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4C6124FA" w14:textId="77777777" w:rsidR="007A2A09" w:rsidRDefault="00B300AB">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：使用</w:t>
            </w:r>
            <w:r>
              <w:t xml:space="preserve"> Sales CAL </w:t>
            </w:r>
            <w:r>
              <w:t>和</w:t>
            </w:r>
            <w:r>
              <w:t xml:space="preserve"> Customer Service CAL </w:t>
            </w:r>
            <w:r>
              <w:t>授予许可，但以下情形除外：</w:t>
            </w:r>
            <w:r>
              <w:t xml:space="preserve">(i) </w:t>
            </w:r>
            <w:r>
              <w:t>客户或其关联公司的承包商或代理；</w:t>
            </w:r>
            <w:r>
              <w:t xml:space="preserve">(ii) </w:t>
            </w:r>
            <w:r>
              <w:t>通过</w:t>
            </w:r>
            <w:r>
              <w:t xml:space="preserve"> Dynamics 365 </w:t>
            </w:r>
            <w:r>
              <w:t>客户端访问；或</w:t>
            </w:r>
            <w:r>
              <w:t xml:space="preserve"> (iii) </w:t>
            </w:r>
            <w:r>
              <w:t>随</w:t>
            </w:r>
            <w:r>
              <w:t xml:space="preserve"> Operations Server </w:t>
            </w:r>
            <w:r>
              <w:t>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4633C" w14:textId="77777777" w:rsidR="007A2A09" w:rsidRDefault="00B300AB">
            <w:pPr>
              <w:pStyle w:val="ProductList-TableBody"/>
            </w:pPr>
            <w:r>
              <w:rPr>
                <w:color w:val="404040"/>
              </w:rPr>
              <w:t>所含技术：不适用</w:t>
            </w:r>
          </w:p>
        </w:tc>
      </w:tr>
      <w:tr w:rsidR="007A2A09" w14:paraId="4DBD1E05" w14:textId="77777777">
        <w:tc>
          <w:tcPr>
            <w:tcW w:w="4040" w:type="dxa"/>
            <w:tcBorders>
              <w:top w:val="single" w:sz="4" w:space="0" w:color="000000"/>
              <w:left w:val="single" w:sz="4" w:space="0" w:color="000000"/>
              <w:bottom w:val="single" w:sz="4" w:space="0" w:color="000000"/>
              <w:right w:val="single" w:sz="4" w:space="0" w:color="000000"/>
            </w:tcBorders>
          </w:tcPr>
          <w:p w14:paraId="2FC57EA5" w14:textId="77777777" w:rsidR="007A2A09" w:rsidRDefault="00B300AB">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84733" w14:textId="77777777" w:rsidR="007A2A09" w:rsidRDefault="007A2A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03F66" w14:textId="77777777" w:rsidR="007A2A09" w:rsidRDefault="007A2A09">
            <w:pPr>
              <w:pStyle w:val="ProductList-TableBody"/>
            </w:pPr>
          </w:p>
        </w:tc>
      </w:tr>
    </w:tbl>
    <w:p w14:paraId="6B358A38" w14:textId="77777777" w:rsidR="007A2A09" w:rsidRDefault="007A2A09">
      <w:pPr>
        <w:pStyle w:val="ProductList-Body"/>
      </w:pPr>
    </w:p>
    <w:p w14:paraId="00046F79" w14:textId="77777777" w:rsidR="007A2A09" w:rsidRDefault="00B300AB">
      <w:pPr>
        <w:pStyle w:val="ProductList-ClauseHeading"/>
        <w:outlineLvl w:val="3"/>
      </w:pPr>
      <w:r>
        <w:t xml:space="preserve">3.1 Dynamics 365 On-premises Server </w:t>
      </w:r>
      <w:r>
        <w:t>软件访问权限</w:t>
      </w:r>
    </w:p>
    <w:tbl>
      <w:tblPr>
        <w:tblStyle w:val="PURTable"/>
        <w:tblW w:w="0" w:type="dxa"/>
        <w:tblLook w:val="04A0" w:firstRow="1" w:lastRow="0" w:firstColumn="1" w:lastColumn="0" w:noHBand="0" w:noVBand="1"/>
      </w:tblPr>
      <w:tblGrid>
        <w:gridCol w:w="5468"/>
        <w:gridCol w:w="5448"/>
      </w:tblGrid>
      <w:tr w:rsidR="007A2A09" w14:paraId="4B3B35A2"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45352270" w14:textId="77777777" w:rsidR="007A2A09" w:rsidRDefault="00B300AB">
            <w:pPr>
              <w:pStyle w:val="ProductList-TableBody"/>
            </w:pPr>
            <w:r>
              <w:rPr>
                <w:color w:val="FFFFFF"/>
              </w:rPr>
              <w:t>许可</w:t>
            </w:r>
          </w:p>
        </w:tc>
        <w:tc>
          <w:tcPr>
            <w:tcW w:w="6120" w:type="dxa"/>
            <w:shd w:val="clear" w:color="auto" w:fill="0072C6"/>
          </w:tcPr>
          <w:p w14:paraId="22770658" w14:textId="77777777" w:rsidR="007A2A09" w:rsidRDefault="00B300AB">
            <w:pPr>
              <w:pStyle w:val="ProductList-TableBody"/>
            </w:pPr>
            <w:r>
              <w:rPr>
                <w:color w:val="FFFFFF"/>
              </w:rPr>
              <w:t xml:space="preserve">Server </w:t>
            </w:r>
            <w:r>
              <w:rPr>
                <w:color w:val="FFFFFF"/>
              </w:rPr>
              <w:t>访问权限</w:t>
            </w:r>
          </w:p>
        </w:tc>
      </w:tr>
      <w:tr w:rsidR="007A2A09" w14:paraId="65E6F4C3" w14:textId="77777777">
        <w:tc>
          <w:tcPr>
            <w:tcW w:w="6120" w:type="dxa"/>
            <w:tcBorders>
              <w:left w:val="single" w:sz="4" w:space="0" w:color="000000"/>
              <w:bottom w:val="single" w:sz="4" w:space="0" w:color="000000"/>
              <w:right w:val="single" w:sz="4" w:space="0" w:color="000000"/>
            </w:tcBorders>
          </w:tcPr>
          <w:p w14:paraId="3985759F" w14:textId="77777777" w:rsidR="007A2A09" w:rsidRDefault="00B300AB">
            <w:pPr>
              <w:pStyle w:val="ProductList-TableBody"/>
            </w:pPr>
            <w:r>
              <w:t>Dynamics 365 Team Members On-premises CAL</w:t>
            </w:r>
            <w:r>
              <w:fldChar w:fldCharType="begin"/>
            </w:r>
            <w:r>
              <w:instrText xml:space="preserve"> XE "Dynamics 365 Team Members On-premises CAL" </w:instrText>
            </w:r>
            <w:r>
              <w:fldChar w:fldCharType="end"/>
            </w:r>
            <w:r>
              <w:t>（设备和用户）</w:t>
            </w:r>
          </w:p>
        </w:tc>
        <w:tc>
          <w:tcPr>
            <w:tcW w:w="6120" w:type="dxa"/>
            <w:tcBorders>
              <w:left w:val="single" w:sz="4" w:space="0" w:color="000000"/>
              <w:bottom w:val="none" w:sz="4" w:space="0" w:color="000000"/>
              <w:right w:val="single" w:sz="4" w:space="0" w:color="000000"/>
            </w:tcBorders>
          </w:tcPr>
          <w:p w14:paraId="4FFE3292" w14:textId="77777777" w:rsidR="007A2A09" w:rsidRDefault="00B300AB">
            <w:pPr>
              <w:pStyle w:val="ProductList-TableBody"/>
            </w:pPr>
            <w:r>
              <w:t>供</w:t>
            </w:r>
            <w:r>
              <w:t xml:space="preserve"> Team Members </w:t>
            </w:r>
            <w:r>
              <w:t>使用（除非设备</w:t>
            </w:r>
            <w:r>
              <w:t xml:space="preserve"> CAL </w:t>
            </w:r>
            <w:r>
              <w:t>不包括对</w:t>
            </w:r>
            <w:r>
              <w:t xml:space="preserve"> Operations </w:t>
            </w:r>
            <w:r>
              <w:t>功能的访问权限。）</w:t>
            </w:r>
          </w:p>
        </w:tc>
      </w:tr>
      <w:tr w:rsidR="007A2A09" w14:paraId="2324E6FC" w14:textId="77777777">
        <w:tc>
          <w:tcPr>
            <w:tcW w:w="6120" w:type="dxa"/>
            <w:tcBorders>
              <w:top w:val="single" w:sz="4" w:space="0" w:color="000000"/>
              <w:left w:val="single" w:sz="4" w:space="0" w:color="000000"/>
              <w:bottom w:val="single" w:sz="4" w:space="0" w:color="000000"/>
              <w:right w:val="single" w:sz="4" w:space="0" w:color="000000"/>
            </w:tcBorders>
          </w:tcPr>
          <w:p w14:paraId="6848C1FE" w14:textId="77777777" w:rsidR="007A2A09" w:rsidRDefault="00B300AB">
            <w:pPr>
              <w:pStyle w:val="ProductList-TableBody"/>
            </w:pPr>
            <w:r>
              <w:t>Dynamics 365 Team Members</w:t>
            </w:r>
            <w:r>
              <w:fldChar w:fldCharType="begin"/>
            </w:r>
            <w:r>
              <w:instrText xml:space="preserve"> XE "Dynamics 365 Team Members" </w:instrText>
            </w:r>
            <w:r>
              <w:fldChar w:fldCharType="end"/>
            </w:r>
            <w:r>
              <w:t>（用户</w:t>
            </w:r>
            <w:r>
              <w:t xml:space="preserve"> SL</w:t>
            </w:r>
            <w:r>
              <w:t>）</w:t>
            </w:r>
          </w:p>
        </w:tc>
        <w:tc>
          <w:tcPr>
            <w:tcW w:w="6120" w:type="dxa"/>
            <w:tcBorders>
              <w:top w:val="none" w:sz="4" w:space="0" w:color="000000"/>
              <w:left w:val="single" w:sz="4" w:space="0" w:color="000000"/>
              <w:bottom w:val="single" w:sz="4" w:space="0" w:color="000000"/>
              <w:right w:val="single" w:sz="4" w:space="0" w:color="000000"/>
            </w:tcBorders>
          </w:tcPr>
          <w:p w14:paraId="4A470F5B" w14:textId="77777777" w:rsidR="007A2A09" w:rsidRDefault="007A2A09">
            <w:pPr>
              <w:pStyle w:val="ProductList-TableBody"/>
            </w:pPr>
          </w:p>
        </w:tc>
      </w:tr>
      <w:tr w:rsidR="007A2A09" w14:paraId="5B6A52F6" w14:textId="77777777">
        <w:tc>
          <w:tcPr>
            <w:tcW w:w="6120" w:type="dxa"/>
            <w:tcBorders>
              <w:top w:val="single" w:sz="4" w:space="0" w:color="000000"/>
              <w:left w:val="single" w:sz="4" w:space="0" w:color="000000"/>
              <w:bottom w:val="single" w:sz="4" w:space="0" w:color="000000"/>
              <w:right w:val="single" w:sz="4" w:space="0" w:color="000000"/>
            </w:tcBorders>
          </w:tcPr>
          <w:p w14:paraId="59BE0B9D" w14:textId="77777777" w:rsidR="007A2A09" w:rsidRDefault="00B300AB">
            <w:pPr>
              <w:pStyle w:val="ProductList-TableBody"/>
            </w:pPr>
            <w:r>
              <w:t>Dynamics 365 Sales On-premises CAL</w:t>
            </w:r>
            <w:r>
              <w:fldChar w:fldCharType="begin"/>
            </w:r>
            <w:r>
              <w:instrText xml:space="preserve"> XE "Dynamics 365 Sales On-premises CAL" </w:instrText>
            </w:r>
            <w:r>
              <w:fldChar w:fldCharType="end"/>
            </w:r>
            <w:r>
              <w:t>（设备和用户）</w:t>
            </w:r>
          </w:p>
        </w:tc>
        <w:tc>
          <w:tcPr>
            <w:tcW w:w="6120" w:type="dxa"/>
            <w:tcBorders>
              <w:top w:val="single" w:sz="4" w:space="0" w:color="000000"/>
              <w:left w:val="single" w:sz="4" w:space="0" w:color="000000"/>
              <w:bottom w:val="none" w:sz="4" w:space="0" w:color="000000"/>
              <w:right w:val="single" w:sz="4" w:space="0" w:color="000000"/>
            </w:tcBorders>
          </w:tcPr>
          <w:p w14:paraId="6AD07D78" w14:textId="77777777" w:rsidR="007A2A09" w:rsidRDefault="00B300AB">
            <w:pPr>
              <w:pStyle w:val="ProductList-TableBody"/>
            </w:pPr>
            <w:r>
              <w:t>Sales</w:t>
            </w:r>
          </w:p>
        </w:tc>
      </w:tr>
      <w:tr w:rsidR="007A2A09" w14:paraId="3F786D38" w14:textId="77777777">
        <w:tc>
          <w:tcPr>
            <w:tcW w:w="6120" w:type="dxa"/>
            <w:tcBorders>
              <w:top w:val="single" w:sz="4" w:space="0" w:color="000000"/>
              <w:left w:val="single" w:sz="4" w:space="0" w:color="000000"/>
              <w:bottom w:val="single" w:sz="4" w:space="0" w:color="000000"/>
              <w:right w:val="single" w:sz="4" w:space="0" w:color="000000"/>
            </w:tcBorders>
          </w:tcPr>
          <w:p w14:paraId="18FD96A3" w14:textId="77777777" w:rsidR="007A2A09" w:rsidRDefault="00B300AB">
            <w:pPr>
              <w:pStyle w:val="ProductList-TableBody"/>
            </w:pPr>
            <w:r>
              <w:t>Dynamics 365 Sales</w:t>
            </w:r>
            <w:r>
              <w:fldChar w:fldCharType="begin"/>
            </w:r>
            <w:r>
              <w:instrText xml:space="preserve"> XE "Dynamics 365 Sales" </w:instrText>
            </w:r>
            <w:r>
              <w:fldChar w:fldCharType="end"/>
            </w:r>
            <w:r>
              <w:t>（用户</w:t>
            </w:r>
            <w:r>
              <w:t xml:space="preserve"> SL</w:t>
            </w:r>
            <w:r>
              <w:t>）</w:t>
            </w:r>
          </w:p>
        </w:tc>
        <w:tc>
          <w:tcPr>
            <w:tcW w:w="6120" w:type="dxa"/>
            <w:tcBorders>
              <w:top w:val="none" w:sz="4" w:space="0" w:color="000000"/>
              <w:left w:val="single" w:sz="4" w:space="0" w:color="000000"/>
              <w:bottom w:val="single" w:sz="4" w:space="0" w:color="000000"/>
              <w:right w:val="single" w:sz="4" w:space="0" w:color="000000"/>
            </w:tcBorders>
          </w:tcPr>
          <w:p w14:paraId="5388BAF0" w14:textId="77777777" w:rsidR="007A2A09" w:rsidRDefault="007A2A09">
            <w:pPr>
              <w:pStyle w:val="ProductList-TableBody"/>
            </w:pPr>
          </w:p>
        </w:tc>
      </w:tr>
      <w:tr w:rsidR="007A2A09" w14:paraId="54343E50" w14:textId="77777777">
        <w:tc>
          <w:tcPr>
            <w:tcW w:w="6120" w:type="dxa"/>
            <w:tcBorders>
              <w:top w:val="single" w:sz="4" w:space="0" w:color="000000"/>
              <w:left w:val="single" w:sz="4" w:space="0" w:color="000000"/>
              <w:bottom w:val="single" w:sz="4" w:space="0" w:color="000000"/>
              <w:right w:val="single" w:sz="4" w:space="0" w:color="000000"/>
            </w:tcBorders>
          </w:tcPr>
          <w:p w14:paraId="0A02C3A1" w14:textId="77777777" w:rsidR="007A2A09" w:rsidRDefault="00B300AB">
            <w:pPr>
              <w:pStyle w:val="ProductList-TableBody"/>
            </w:pPr>
            <w:r>
              <w:t>Dynamics 365 Customer Service On-premises CAL</w:t>
            </w:r>
            <w:r>
              <w:fldChar w:fldCharType="begin"/>
            </w:r>
            <w:r>
              <w:instrText xml:space="preserve"> XE "Dynamics 365 Customer Service On-premises CAL" </w:instrText>
            </w:r>
            <w:r>
              <w:fldChar w:fldCharType="end"/>
            </w:r>
            <w:r>
              <w:t>（设备和用户）</w:t>
            </w:r>
          </w:p>
        </w:tc>
        <w:tc>
          <w:tcPr>
            <w:tcW w:w="6120" w:type="dxa"/>
            <w:tcBorders>
              <w:top w:val="single" w:sz="4" w:space="0" w:color="000000"/>
              <w:left w:val="single" w:sz="4" w:space="0" w:color="000000"/>
              <w:bottom w:val="none" w:sz="4" w:space="0" w:color="000000"/>
              <w:right w:val="single" w:sz="4" w:space="0" w:color="000000"/>
            </w:tcBorders>
          </w:tcPr>
          <w:p w14:paraId="2717B981" w14:textId="77777777" w:rsidR="007A2A09" w:rsidRDefault="00B300AB">
            <w:pPr>
              <w:pStyle w:val="ProductList-TableBody"/>
            </w:pPr>
            <w:r>
              <w:t>Customer Service</w:t>
            </w:r>
          </w:p>
        </w:tc>
      </w:tr>
      <w:tr w:rsidR="007A2A09" w14:paraId="18B37917" w14:textId="77777777">
        <w:tc>
          <w:tcPr>
            <w:tcW w:w="6120" w:type="dxa"/>
            <w:tcBorders>
              <w:top w:val="single" w:sz="4" w:space="0" w:color="000000"/>
              <w:left w:val="single" w:sz="4" w:space="0" w:color="000000"/>
              <w:bottom w:val="single" w:sz="4" w:space="0" w:color="000000"/>
              <w:right w:val="single" w:sz="4" w:space="0" w:color="000000"/>
            </w:tcBorders>
          </w:tcPr>
          <w:p w14:paraId="73476298" w14:textId="77777777" w:rsidR="007A2A09" w:rsidRDefault="00B300AB">
            <w:pPr>
              <w:pStyle w:val="ProductList-TableBody"/>
            </w:pPr>
            <w:r>
              <w:t>Dynamics 365 Customer Service</w:t>
            </w:r>
            <w:r>
              <w:fldChar w:fldCharType="begin"/>
            </w:r>
            <w:r>
              <w:instrText xml:space="preserve"> XE "Dynamics 365 Customer Service" </w:instrText>
            </w:r>
            <w:r>
              <w:fldChar w:fldCharType="end"/>
            </w:r>
            <w:r>
              <w:t>（用户</w:t>
            </w:r>
            <w:r>
              <w:t xml:space="preserve"> SL</w:t>
            </w:r>
            <w:r>
              <w:t>）</w:t>
            </w:r>
          </w:p>
        </w:tc>
        <w:tc>
          <w:tcPr>
            <w:tcW w:w="6120" w:type="dxa"/>
            <w:tcBorders>
              <w:top w:val="none" w:sz="4" w:space="0" w:color="000000"/>
              <w:left w:val="single" w:sz="4" w:space="0" w:color="000000"/>
              <w:bottom w:val="single" w:sz="4" w:space="0" w:color="000000"/>
              <w:right w:val="single" w:sz="4" w:space="0" w:color="000000"/>
            </w:tcBorders>
          </w:tcPr>
          <w:p w14:paraId="149E51C4" w14:textId="77777777" w:rsidR="007A2A09" w:rsidRDefault="007A2A09">
            <w:pPr>
              <w:pStyle w:val="ProductList-TableBody"/>
            </w:pPr>
          </w:p>
        </w:tc>
      </w:tr>
      <w:tr w:rsidR="007A2A09" w14:paraId="4F9D1828" w14:textId="77777777">
        <w:tc>
          <w:tcPr>
            <w:tcW w:w="6120" w:type="dxa"/>
            <w:tcBorders>
              <w:top w:val="single" w:sz="4" w:space="0" w:color="000000"/>
              <w:left w:val="single" w:sz="4" w:space="0" w:color="000000"/>
              <w:bottom w:val="single" w:sz="4" w:space="0" w:color="000000"/>
              <w:right w:val="single" w:sz="4" w:space="0" w:color="000000"/>
            </w:tcBorders>
          </w:tcPr>
          <w:p w14:paraId="38391344" w14:textId="77777777" w:rsidR="007A2A09" w:rsidRDefault="00B300AB">
            <w:pPr>
              <w:pStyle w:val="ProductList-TableBody"/>
            </w:pPr>
            <w:r>
              <w:t>Dynamics 365 Operations On-premises CAL</w:t>
            </w:r>
            <w:r>
              <w:fldChar w:fldCharType="begin"/>
            </w:r>
            <w:r>
              <w:instrText xml:space="preserve"> XE "Dynamics 365 Operations On-premises CAL" </w:instrText>
            </w:r>
            <w:r>
              <w:fldChar w:fldCharType="end"/>
            </w:r>
            <w:r>
              <w:t>（用户）</w:t>
            </w:r>
          </w:p>
        </w:tc>
        <w:tc>
          <w:tcPr>
            <w:tcW w:w="6120" w:type="dxa"/>
            <w:tcBorders>
              <w:top w:val="single" w:sz="4" w:space="0" w:color="000000"/>
              <w:left w:val="single" w:sz="4" w:space="0" w:color="000000"/>
              <w:bottom w:val="none" w:sz="4" w:space="0" w:color="000000"/>
              <w:right w:val="single" w:sz="4" w:space="0" w:color="000000"/>
            </w:tcBorders>
          </w:tcPr>
          <w:p w14:paraId="00A4DC1E" w14:textId="77777777" w:rsidR="007A2A09" w:rsidRDefault="00B300AB">
            <w:pPr>
              <w:pStyle w:val="ProductList-TableBody"/>
            </w:pPr>
            <w:r>
              <w:t>Operations</w:t>
            </w:r>
          </w:p>
        </w:tc>
      </w:tr>
      <w:tr w:rsidR="007A2A09" w14:paraId="1D139EDC" w14:textId="77777777">
        <w:tc>
          <w:tcPr>
            <w:tcW w:w="6120" w:type="dxa"/>
            <w:tcBorders>
              <w:top w:val="single" w:sz="4" w:space="0" w:color="000000"/>
              <w:left w:val="single" w:sz="4" w:space="0" w:color="000000"/>
              <w:bottom w:val="single" w:sz="4" w:space="0" w:color="000000"/>
              <w:right w:val="single" w:sz="4" w:space="0" w:color="000000"/>
            </w:tcBorders>
          </w:tcPr>
          <w:p w14:paraId="58B48548" w14:textId="77777777" w:rsidR="007A2A09" w:rsidRDefault="00B300AB">
            <w:pPr>
              <w:pStyle w:val="ProductList-TableBody"/>
            </w:pPr>
            <w:r>
              <w:t>Dynamics 365 Supply Chain Management</w:t>
            </w:r>
            <w:r>
              <w:fldChar w:fldCharType="begin"/>
            </w:r>
            <w:r>
              <w:instrText xml:space="preserve"> XE "Dynamics 365 Supply Chain Management" </w:instrText>
            </w:r>
            <w:r>
              <w:fldChar w:fldCharType="end"/>
            </w:r>
            <w:r>
              <w:t>（用户</w:t>
            </w:r>
            <w:r>
              <w:t xml:space="preserve"> SL</w:t>
            </w:r>
            <w:r>
              <w:t>）</w:t>
            </w:r>
          </w:p>
        </w:tc>
        <w:tc>
          <w:tcPr>
            <w:tcW w:w="6120" w:type="dxa"/>
            <w:tcBorders>
              <w:top w:val="none" w:sz="4" w:space="0" w:color="000000"/>
              <w:left w:val="single" w:sz="4" w:space="0" w:color="000000"/>
              <w:bottom w:val="none" w:sz="4" w:space="0" w:color="000000"/>
              <w:right w:val="single" w:sz="4" w:space="0" w:color="000000"/>
            </w:tcBorders>
          </w:tcPr>
          <w:p w14:paraId="2069FCCA" w14:textId="77777777" w:rsidR="007A2A09" w:rsidRDefault="007A2A09">
            <w:pPr>
              <w:pStyle w:val="ProductList-TableBody"/>
            </w:pPr>
          </w:p>
        </w:tc>
      </w:tr>
      <w:tr w:rsidR="007A2A09" w14:paraId="711F6A41" w14:textId="77777777">
        <w:tc>
          <w:tcPr>
            <w:tcW w:w="6120" w:type="dxa"/>
            <w:tcBorders>
              <w:top w:val="single" w:sz="4" w:space="0" w:color="000000"/>
              <w:left w:val="single" w:sz="4" w:space="0" w:color="000000"/>
              <w:bottom w:val="single" w:sz="4" w:space="0" w:color="000000"/>
              <w:right w:val="single" w:sz="4" w:space="0" w:color="000000"/>
            </w:tcBorders>
          </w:tcPr>
          <w:p w14:paraId="14C230B8" w14:textId="77777777" w:rsidR="007A2A09" w:rsidRDefault="00B300AB">
            <w:pPr>
              <w:pStyle w:val="ProductList-TableBody"/>
            </w:pPr>
            <w:r>
              <w:lastRenderedPageBreak/>
              <w:t>Dynamics 365 Finance</w:t>
            </w:r>
            <w:r>
              <w:fldChar w:fldCharType="begin"/>
            </w:r>
            <w:r>
              <w:instrText xml:space="preserve"> XE "Dynamics 365 Finance" </w:instrText>
            </w:r>
            <w:r>
              <w:fldChar w:fldCharType="end"/>
            </w:r>
            <w:r>
              <w:t>（用户</w:t>
            </w:r>
            <w:r>
              <w:t xml:space="preserve"> SL</w:t>
            </w:r>
            <w:r>
              <w:t>）</w:t>
            </w:r>
          </w:p>
        </w:tc>
        <w:tc>
          <w:tcPr>
            <w:tcW w:w="6120" w:type="dxa"/>
            <w:tcBorders>
              <w:top w:val="none" w:sz="4" w:space="0" w:color="000000"/>
              <w:left w:val="single" w:sz="4" w:space="0" w:color="000000"/>
              <w:bottom w:val="single" w:sz="4" w:space="0" w:color="000000"/>
              <w:right w:val="single" w:sz="4" w:space="0" w:color="000000"/>
            </w:tcBorders>
          </w:tcPr>
          <w:p w14:paraId="78D3D1AA" w14:textId="77777777" w:rsidR="007A2A09" w:rsidRDefault="007A2A09">
            <w:pPr>
              <w:pStyle w:val="ProductList-TableBody"/>
            </w:pPr>
          </w:p>
        </w:tc>
      </w:tr>
      <w:tr w:rsidR="007A2A09" w14:paraId="78638116" w14:textId="77777777">
        <w:tc>
          <w:tcPr>
            <w:tcW w:w="6120" w:type="dxa"/>
            <w:tcBorders>
              <w:top w:val="single" w:sz="4" w:space="0" w:color="000000"/>
              <w:left w:val="single" w:sz="4" w:space="0" w:color="000000"/>
              <w:bottom w:val="single" w:sz="4" w:space="0" w:color="000000"/>
              <w:right w:val="single" w:sz="4" w:space="0" w:color="000000"/>
            </w:tcBorders>
          </w:tcPr>
          <w:p w14:paraId="5D3C376C" w14:textId="77777777" w:rsidR="007A2A09" w:rsidRDefault="00B300AB">
            <w:pPr>
              <w:pStyle w:val="ProductList-TableBody"/>
            </w:pPr>
            <w:r>
              <w:t>Dynamics 365 Operations Activity On-premises CAL</w:t>
            </w:r>
            <w:r>
              <w:fldChar w:fldCharType="begin"/>
            </w:r>
            <w:r>
              <w:instrText xml:space="preserve"> XE "Dynamics 365 Operations Activity On-premises CAL" </w:instrText>
            </w:r>
            <w:r>
              <w:fldChar w:fldCharType="end"/>
            </w:r>
            <w:r>
              <w:t>（用户）</w:t>
            </w:r>
          </w:p>
        </w:tc>
        <w:tc>
          <w:tcPr>
            <w:tcW w:w="6120" w:type="dxa"/>
            <w:tcBorders>
              <w:top w:val="single" w:sz="4" w:space="0" w:color="000000"/>
              <w:left w:val="single" w:sz="4" w:space="0" w:color="000000"/>
              <w:bottom w:val="none" w:sz="4" w:space="0" w:color="000000"/>
              <w:right w:val="single" w:sz="4" w:space="0" w:color="000000"/>
            </w:tcBorders>
          </w:tcPr>
          <w:p w14:paraId="6A271528" w14:textId="77777777" w:rsidR="007A2A09" w:rsidRDefault="00B300AB">
            <w:pPr>
              <w:pStyle w:val="ProductList-TableBody"/>
            </w:pPr>
            <w:r>
              <w:t>Operations Activity</w:t>
            </w:r>
          </w:p>
        </w:tc>
      </w:tr>
      <w:tr w:rsidR="007A2A09" w14:paraId="37F4F736" w14:textId="77777777">
        <w:tc>
          <w:tcPr>
            <w:tcW w:w="6120" w:type="dxa"/>
            <w:tcBorders>
              <w:top w:val="single" w:sz="4" w:space="0" w:color="000000"/>
              <w:left w:val="single" w:sz="4" w:space="0" w:color="000000"/>
              <w:bottom w:val="single" w:sz="4" w:space="0" w:color="000000"/>
              <w:right w:val="single" w:sz="4" w:space="0" w:color="000000"/>
            </w:tcBorders>
          </w:tcPr>
          <w:p w14:paraId="1C5C15DE" w14:textId="77777777" w:rsidR="007A2A09" w:rsidRDefault="00B300AB">
            <w:pPr>
              <w:pStyle w:val="ProductList-TableBody"/>
            </w:pPr>
            <w:r>
              <w:t>Dynamics 365 Operations Activity</w:t>
            </w:r>
            <w:r>
              <w:fldChar w:fldCharType="begin"/>
            </w:r>
            <w:r>
              <w:instrText xml:space="preserve"> XE "Dynamics 365 Operations Activity" </w:instrText>
            </w:r>
            <w:r>
              <w:fldChar w:fldCharType="end"/>
            </w:r>
            <w:r>
              <w:t>（用户</w:t>
            </w:r>
            <w:r>
              <w:t xml:space="preserve"> SL</w:t>
            </w:r>
            <w:r>
              <w:t>）</w:t>
            </w:r>
          </w:p>
        </w:tc>
        <w:tc>
          <w:tcPr>
            <w:tcW w:w="6120" w:type="dxa"/>
            <w:tcBorders>
              <w:top w:val="none" w:sz="4" w:space="0" w:color="000000"/>
              <w:left w:val="single" w:sz="4" w:space="0" w:color="000000"/>
              <w:bottom w:val="single" w:sz="4" w:space="0" w:color="000000"/>
              <w:right w:val="single" w:sz="4" w:space="0" w:color="000000"/>
            </w:tcBorders>
          </w:tcPr>
          <w:p w14:paraId="13BF9648" w14:textId="77777777" w:rsidR="007A2A09" w:rsidRDefault="007A2A09">
            <w:pPr>
              <w:pStyle w:val="ProductList-TableBody"/>
            </w:pPr>
          </w:p>
        </w:tc>
      </w:tr>
      <w:tr w:rsidR="007A2A09" w14:paraId="0E7C39CE" w14:textId="77777777">
        <w:tc>
          <w:tcPr>
            <w:tcW w:w="6120" w:type="dxa"/>
            <w:tcBorders>
              <w:top w:val="single" w:sz="4" w:space="0" w:color="000000"/>
              <w:left w:val="single" w:sz="4" w:space="0" w:color="000000"/>
              <w:bottom w:val="single" w:sz="4" w:space="0" w:color="000000"/>
              <w:right w:val="single" w:sz="4" w:space="0" w:color="000000"/>
            </w:tcBorders>
          </w:tcPr>
          <w:p w14:paraId="4BBCAF27" w14:textId="77777777" w:rsidR="007A2A09" w:rsidRDefault="00B300AB">
            <w:pPr>
              <w:pStyle w:val="ProductList-TableBody"/>
            </w:pPr>
            <w:r>
              <w:t>Dynamics 365 Operations Device On-premises CAL</w:t>
            </w:r>
            <w:r>
              <w:fldChar w:fldCharType="begin"/>
            </w:r>
            <w:r>
              <w:instrText xml:space="preserve"> XE "Dynamics 365 Operations Device On-premises CAL" </w:instrText>
            </w:r>
            <w:r>
              <w:fldChar w:fldCharType="end"/>
            </w:r>
            <w:r>
              <w:t>（设备）</w:t>
            </w:r>
          </w:p>
        </w:tc>
        <w:tc>
          <w:tcPr>
            <w:tcW w:w="6120" w:type="dxa"/>
            <w:tcBorders>
              <w:top w:val="single" w:sz="4" w:space="0" w:color="000000"/>
              <w:left w:val="single" w:sz="4" w:space="0" w:color="000000"/>
              <w:bottom w:val="none" w:sz="4" w:space="0" w:color="000000"/>
              <w:right w:val="single" w:sz="4" w:space="0" w:color="000000"/>
            </w:tcBorders>
          </w:tcPr>
          <w:p w14:paraId="20985186" w14:textId="77777777" w:rsidR="007A2A09" w:rsidRDefault="00B300AB">
            <w:pPr>
              <w:pStyle w:val="ProductList-TableBody"/>
            </w:pPr>
            <w:r>
              <w:t>Operations Device</w:t>
            </w:r>
          </w:p>
        </w:tc>
      </w:tr>
      <w:tr w:rsidR="007A2A09" w14:paraId="2494F1F4" w14:textId="77777777">
        <w:tc>
          <w:tcPr>
            <w:tcW w:w="6120" w:type="dxa"/>
            <w:tcBorders>
              <w:top w:val="single" w:sz="4" w:space="0" w:color="000000"/>
              <w:left w:val="single" w:sz="4" w:space="0" w:color="000000"/>
              <w:bottom w:val="single" w:sz="4" w:space="0" w:color="000000"/>
              <w:right w:val="single" w:sz="4" w:space="0" w:color="000000"/>
            </w:tcBorders>
          </w:tcPr>
          <w:p w14:paraId="4EC2492F" w14:textId="77777777" w:rsidR="007A2A09" w:rsidRDefault="00B300AB">
            <w:pPr>
              <w:pStyle w:val="ProductList-TableBody"/>
            </w:pPr>
            <w:r>
              <w:t>Dynamics 365 Operations Device</w:t>
            </w:r>
            <w:r>
              <w:fldChar w:fldCharType="begin"/>
            </w:r>
            <w:r>
              <w:instrText xml:space="preserve"> XE "Dynamics 365 Operations Device" </w:instrText>
            </w:r>
            <w:r>
              <w:fldChar w:fldCharType="end"/>
            </w:r>
            <w:r>
              <w:t>（用户</w:t>
            </w:r>
            <w:r>
              <w:t xml:space="preserve"> SL</w:t>
            </w:r>
            <w:r>
              <w:t>）</w:t>
            </w:r>
          </w:p>
        </w:tc>
        <w:tc>
          <w:tcPr>
            <w:tcW w:w="6120" w:type="dxa"/>
            <w:tcBorders>
              <w:top w:val="none" w:sz="4" w:space="0" w:color="000000"/>
              <w:left w:val="single" w:sz="4" w:space="0" w:color="000000"/>
              <w:bottom w:val="single" w:sz="4" w:space="0" w:color="000000"/>
              <w:right w:val="single" w:sz="4" w:space="0" w:color="000000"/>
            </w:tcBorders>
          </w:tcPr>
          <w:p w14:paraId="0E7E7681" w14:textId="77777777" w:rsidR="007A2A09" w:rsidRDefault="007A2A09">
            <w:pPr>
              <w:pStyle w:val="ProductList-TableBody"/>
            </w:pPr>
          </w:p>
        </w:tc>
      </w:tr>
    </w:tbl>
    <w:p w14:paraId="0112F53C" w14:textId="77777777" w:rsidR="007A2A09" w:rsidRDefault="007A2A09">
      <w:pPr>
        <w:pStyle w:val="ProductList-Body"/>
      </w:pPr>
    </w:p>
    <w:p w14:paraId="4F56BF3C" w14:textId="77777777" w:rsidR="007A2A09" w:rsidRDefault="00B300AB">
      <w:pPr>
        <w:pStyle w:val="ProductList-ClauseHeading"/>
        <w:outlineLvl w:val="3"/>
      </w:pPr>
      <w:r>
        <w:t xml:space="preserve">3.2 Dynamics 365 Operations Server </w:t>
      </w:r>
      <w:r>
        <w:t>使用权利</w:t>
      </w:r>
    </w:p>
    <w:p w14:paraId="4DF342BB" w14:textId="77777777" w:rsidR="007A2A09" w:rsidRDefault="00B300AB">
      <w:pPr>
        <w:pStyle w:val="ProductList-Body"/>
      </w:pPr>
      <w:r>
        <w:rPr>
          <w:color w:val="000000"/>
        </w:rPr>
        <w:t>软件可能包括插件、运行时和印刷文档或联机文档中列出的其他组件，客户可以使用这些组件扩展软件功能。客户可修改这些组件或创建其衍生作品，并使用这些衍生作品，但只能出于客户的内部目的与软件一起使用。</w:t>
      </w:r>
    </w:p>
    <w:p w14:paraId="0853CE63" w14:textId="77777777" w:rsidR="007A2A09" w:rsidRDefault="007A2A09">
      <w:pPr>
        <w:pStyle w:val="ProductList-Body"/>
      </w:pPr>
    </w:p>
    <w:p w14:paraId="12216643" w14:textId="77777777" w:rsidR="007A2A09" w:rsidRDefault="00B300AB">
      <w:pPr>
        <w:pStyle w:val="ProductList-ClauseHeading"/>
        <w:outlineLvl w:val="3"/>
      </w:pPr>
      <w:r>
        <w:t xml:space="preserve">3.3 Dynamics 365 On-Premises </w:t>
      </w:r>
      <w:r>
        <w:t>使用权利</w:t>
      </w:r>
    </w:p>
    <w:p w14:paraId="265CD7F5" w14:textId="77777777" w:rsidR="007A2A09" w:rsidRDefault="00B300AB">
      <w:pPr>
        <w:pStyle w:val="ProductList-SubClauseHeading"/>
        <w:outlineLvl w:val="4"/>
      </w:pPr>
      <w:r>
        <w:t xml:space="preserve">3.3.1 Dynamics 365 CAL </w:t>
      </w:r>
      <w:r>
        <w:t>的服务器使用权利</w:t>
      </w:r>
    </w:p>
    <w:p w14:paraId="52D58DA5" w14:textId="77777777" w:rsidR="007A2A09" w:rsidRDefault="00B300AB">
      <w:pPr>
        <w:pStyle w:val="ProductList-BodyIndented"/>
      </w:pPr>
      <w:r>
        <w:t>具备</w:t>
      </w:r>
      <w:r>
        <w:t xml:space="preserve"> Dynamics 365 CAL </w:t>
      </w:r>
      <w:r>
        <w:t>的客户可以在一台专供客户使用的服务器上安装和使用相应</w:t>
      </w:r>
      <w:r>
        <w:t xml:space="preserve"> Dynamics 365 Server </w:t>
      </w:r>
      <w:r>
        <w:t>软件的任意数量的副本。除客户或其关联公司之一外，任何由其他实体管理或控制的专用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条款的约束。此权利不适用于</w:t>
      </w:r>
      <w:r>
        <w:t xml:space="preserve"> Dynamics 365 Operations Server</w:t>
      </w:r>
      <w:r>
        <w:t>。</w:t>
      </w:r>
    </w:p>
    <w:p w14:paraId="65A7E342" w14:textId="77777777" w:rsidR="007A2A09" w:rsidRDefault="007A2A09">
      <w:pPr>
        <w:pStyle w:val="ProductList-BodyIndented"/>
      </w:pPr>
    </w:p>
    <w:p w14:paraId="74C63F87" w14:textId="77777777" w:rsidR="007A2A09" w:rsidRDefault="00B300AB">
      <w:pPr>
        <w:pStyle w:val="ProductList-SubClauseHeading"/>
        <w:outlineLvl w:val="4"/>
      </w:pPr>
      <w:r>
        <w:t xml:space="preserve">3.3.2 </w:t>
      </w:r>
      <w:r>
        <w:t>合格优惠的资格</w:t>
      </w:r>
    </w:p>
    <w:p w14:paraId="7480151A" w14:textId="77777777" w:rsidR="007A2A09" w:rsidRDefault="00B300AB">
      <w:pPr>
        <w:pStyle w:val="ProductList-BodyIndented"/>
      </w:pPr>
      <w:r>
        <w:t>如果客户在</w:t>
      </w:r>
      <w:r>
        <w:t xml:space="preserve"> 2016 </w:t>
      </w:r>
      <w:r>
        <w:t>年</w:t>
      </w:r>
      <w:r>
        <w:t xml:space="preserve"> 11 </w:t>
      </w:r>
      <w:r>
        <w:t>月</w:t>
      </w:r>
      <w:r>
        <w:t xml:space="preserve"> 1 </w:t>
      </w:r>
      <w:r>
        <w:t>日后续签包含</w:t>
      </w:r>
      <w:r>
        <w:t xml:space="preserve"> Dynamics CRM CAL </w:t>
      </w:r>
      <w:r>
        <w:t>许可的协议，那么在</w:t>
      </w:r>
      <w:r>
        <w:t xml:space="preserve"> 2019 </w:t>
      </w:r>
      <w:r>
        <w:t>年</w:t>
      </w:r>
      <w:r>
        <w:t xml:space="preserve"> 10 </w:t>
      </w:r>
      <w:r>
        <w:t>月</w:t>
      </w:r>
      <w:r>
        <w:t xml:space="preserve"> 31 </w:t>
      </w:r>
      <w:r>
        <w:t>日之前，客户可以在协议续签中获得</w:t>
      </w:r>
      <w:r>
        <w:t xml:space="preserve"> Dynamics 365 On-premises CAL </w:t>
      </w:r>
      <w:r>
        <w:t>合格优惠许可。</w:t>
      </w:r>
    </w:p>
    <w:p w14:paraId="70B67869" w14:textId="77777777" w:rsidR="007A2A09" w:rsidRDefault="007A2A09">
      <w:pPr>
        <w:pStyle w:val="ProductList-BodyIndented"/>
      </w:pPr>
    </w:p>
    <w:p w14:paraId="233638A0" w14:textId="77777777" w:rsidR="007A2A09" w:rsidRDefault="00B300AB">
      <w:pPr>
        <w:pStyle w:val="ProductList-SubClauseHeading"/>
        <w:outlineLvl w:val="4"/>
      </w:pPr>
      <w:r>
        <w:t>3.3.3 Dynamics 365 Team Members CAL</w:t>
      </w:r>
    </w:p>
    <w:p w14:paraId="72271BED" w14:textId="77777777" w:rsidR="007A2A09" w:rsidRDefault="00B300AB">
      <w:pPr>
        <w:pStyle w:val="ProductList-BodyIndented"/>
      </w:pPr>
      <w:r>
        <w:t>根据</w:t>
      </w:r>
      <w:hyperlink r:id="rId42">
        <w:r>
          <w:rPr>
            <w:color w:val="00467F"/>
            <w:u w:val="single"/>
          </w:rPr>
          <w:t xml:space="preserve"> http://download.microsoft.com/download/D/B/3/DB37B5D3-7796-4536-AC8D-8EFDB95CD52F/Team-Members-Grandfathering.pdf </w:t>
        </w:r>
      </w:hyperlink>
      <w:r>
        <w:t>中的</w:t>
      </w:r>
      <w:r>
        <w:t xml:space="preserve"> Dynamics 365 </w:t>
      </w:r>
      <w:r>
        <w:t>服务说明，在</w:t>
      </w:r>
      <w:r>
        <w:t xml:space="preserve"> 2019 </w:t>
      </w:r>
      <w:r>
        <w:t>年</w:t>
      </w:r>
      <w:r>
        <w:t xml:space="preserve"> 5 </w:t>
      </w:r>
      <w:r>
        <w:t>月</w:t>
      </w:r>
      <w:r>
        <w:t xml:space="preserve"> 1 </w:t>
      </w:r>
      <w:r>
        <w:t>日之前获得</w:t>
      </w:r>
      <w:r>
        <w:t xml:space="preserve"> Team Members </w:t>
      </w:r>
      <w:r>
        <w:t>许可的现有企业协议订购客户可以在其现有协议期限内以及在</w:t>
      </w:r>
      <w:r>
        <w:t xml:space="preserve"> 2020 </w:t>
      </w:r>
      <w:r>
        <w:t>年</w:t>
      </w:r>
      <w:r>
        <w:t xml:space="preserve"> 12 </w:t>
      </w:r>
      <w:r>
        <w:t>月</w:t>
      </w:r>
      <w:r>
        <w:t xml:space="preserve"> 31 </w:t>
      </w:r>
      <w:r>
        <w:t>日之前开始的任何后续订购期限内，使用其现有的和新获得的</w:t>
      </w:r>
      <w:r>
        <w:t xml:space="preserve"> Dynamics 365 Team Members CAL</w:t>
      </w:r>
      <w:r>
        <w:t>。</w:t>
      </w:r>
    </w:p>
    <w:p w14:paraId="61675014" w14:textId="77777777" w:rsidR="007A2A09" w:rsidRDefault="007A2A09">
      <w:pPr>
        <w:pStyle w:val="ProductList-BodyIndented"/>
      </w:pPr>
    </w:p>
    <w:p w14:paraId="5377E834" w14:textId="77777777" w:rsidR="007A2A09" w:rsidRDefault="00B300AB">
      <w:pPr>
        <w:pStyle w:val="ProductList-ClauseHeading"/>
        <w:outlineLvl w:val="3"/>
      </w:pPr>
      <w:r>
        <w:t xml:space="preserve">3.4 </w:t>
      </w:r>
      <w:r>
        <w:t>附加软件</w:t>
      </w:r>
    </w:p>
    <w:tbl>
      <w:tblPr>
        <w:tblStyle w:val="PURTable"/>
        <w:tblW w:w="0" w:type="dxa"/>
        <w:tblLook w:val="04A0" w:firstRow="1" w:lastRow="0" w:firstColumn="1" w:lastColumn="0" w:noHBand="0" w:noVBand="1"/>
      </w:tblPr>
      <w:tblGrid>
        <w:gridCol w:w="3639"/>
        <w:gridCol w:w="3638"/>
        <w:gridCol w:w="3639"/>
      </w:tblGrid>
      <w:tr w:rsidR="007A2A09" w14:paraId="6D5962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A140408" w14:textId="77777777" w:rsidR="007A2A09" w:rsidRDefault="00B300AB">
            <w:pPr>
              <w:pStyle w:val="ProductList-TableBody"/>
            </w:pPr>
            <w:r>
              <w:t>适用于</w:t>
            </w:r>
            <w:r>
              <w:t xml:space="preserve"> Microsoft Outlook </w:t>
            </w:r>
            <w:r>
              <w:t>的</w:t>
            </w:r>
            <w:r>
              <w:t xml:space="preserve">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2CEB8B63" w14:textId="77777777" w:rsidR="007A2A09" w:rsidRDefault="00B300AB">
            <w:pPr>
              <w:pStyle w:val="ProductList-TableBody"/>
            </w:pPr>
            <w:r>
              <w:t>适用于</w:t>
            </w:r>
            <w:r>
              <w:t xml:space="preserve"> Microsoft Dynamics 365 </w:t>
            </w:r>
            <w:r>
              <w:t>的</w:t>
            </w:r>
            <w:r>
              <w:t xml:space="preserve"> Microsoft </w:t>
            </w:r>
            <w:r>
              <w:t>电子邮件路由器和规则部署向导</w:t>
            </w:r>
          </w:p>
        </w:tc>
        <w:tc>
          <w:tcPr>
            <w:tcW w:w="4040" w:type="dxa"/>
            <w:tcBorders>
              <w:top w:val="single" w:sz="18" w:space="0" w:color="0072C6"/>
              <w:left w:val="single" w:sz="4" w:space="0" w:color="000000"/>
              <w:bottom w:val="single" w:sz="4" w:space="0" w:color="000000"/>
              <w:right w:val="single" w:sz="4" w:space="0" w:color="000000"/>
            </w:tcBorders>
          </w:tcPr>
          <w:p w14:paraId="634F1EB1" w14:textId="77777777" w:rsidR="007A2A09" w:rsidRDefault="00B300AB">
            <w:pPr>
              <w:pStyle w:val="ProductList-TableBody"/>
            </w:pPr>
            <w:r>
              <w:t>适用于</w:t>
            </w:r>
            <w:r>
              <w:t xml:space="preserve"> Microsoft Dynamics 365 </w:t>
            </w:r>
            <w:r>
              <w:t>的</w:t>
            </w:r>
            <w:r>
              <w:t xml:space="preserve"> Microsoft Dynamics Reporting </w:t>
            </w:r>
            <w:r>
              <w:t>扩展</w:t>
            </w:r>
          </w:p>
        </w:tc>
      </w:tr>
      <w:tr w:rsidR="007A2A09" w14:paraId="20B8349D" w14:textId="77777777">
        <w:tc>
          <w:tcPr>
            <w:tcW w:w="4040" w:type="dxa"/>
            <w:tcBorders>
              <w:top w:val="single" w:sz="4" w:space="0" w:color="000000"/>
              <w:left w:val="single" w:sz="4" w:space="0" w:color="000000"/>
              <w:bottom w:val="single" w:sz="4" w:space="0" w:color="000000"/>
              <w:right w:val="single" w:sz="4" w:space="0" w:color="000000"/>
            </w:tcBorders>
          </w:tcPr>
          <w:p w14:paraId="191D7420" w14:textId="77777777" w:rsidR="007A2A09" w:rsidRDefault="00B300AB">
            <w:pPr>
              <w:pStyle w:val="ProductList-TableBody"/>
            </w:pPr>
            <w:r>
              <w:t xml:space="preserve">Microsoft Dynamics 365 </w:t>
            </w:r>
            <w:r>
              <w:t>报表创作扩展</w:t>
            </w:r>
          </w:p>
        </w:tc>
        <w:tc>
          <w:tcPr>
            <w:tcW w:w="4040" w:type="dxa"/>
            <w:tcBorders>
              <w:top w:val="single" w:sz="4" w:space="0" w:color="000000"/>
              <w:left w:val="single" w:sz="4" w:space="0" w:color="000000"/>
              <w:bottom w:val="single" w:sz="4" w:space="0" w:color="000000"/>
              <w:right w:val="single" w:sz="4" w:space="0" w:color="000000"/>
            </w:tcBorders>
          </w:tcPr>
          <w:p w14:paraId="19FCBA2E" w14:textId="77777777" w:rsidR="007A2A09" w:rsidRDefault="00B300AB">
            <w:pPr>
              <w:pStyle w:val="ProductList-TableBody"/>
            </w:pPr>
            <w:r>
              <w:t xml:space="preserve">Microsoft Dynamics 365 </w:t>
            </w:r>
            <w:r>
              <w:t>多语言用户界面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14:paraId="0F7F464A" w14:textId="77777777" w:rsidR="007A2A09" w:rsidRDefault="00B300AB">
            <w:pPr>
              <w:pStyle w:val="ProductList-TableBody"/>
            </w:pPr>
            <w:r>
              <w:t>面向受支持设备的</w:t>
            </w:r>
            <w:r>
              <w:t xml:space="preserve"> Microsoft Dynamics 365</w:t>
            </w:r>
          </w:p>
        </w:tc>
      </w:tr>
    </w:tbl>
    <w:p w14:paraId="55C7398F" w14:textId="77777777" w:rsidR="007A2A09" w:rsidRDefault="00B300AB">
      <w:pPr>
        <w:pStyle w:val="ProductList-Offering1SubSection"/>
        <w:outlineLvl w:val="2"/>
      </w:pPr>
      <w:bookmarkStart w:id="76" w:name="_Sec818"/>
      <w:r>
        <w:t>4.</w:t>
      </w:r>
      <w:r>
        <w:t>软件保障</w:t>
      </w:r>
      <w:bookmarkEnd w:id="76"/>
    </w:p>
    <w:tbl>
      <w:tblPr>
        <w:tblStyle w:val="PURTable"/>
        <w:tblW w:w="0" w:type="dxa"/>
        <w:tblLook w:val="04A0" w:firstRow="1" w:lastRow="0" w:firstColumn="1" w:lastColumn="0" w:noHBand="0" w:noVBand="1"/>
      </w:tblPr>
      <w:tblGrid>
        <w:gridCol w:w="3638"/>
        <w:gridCol w:w="3639"/>
        <w:gridCol w:w="3639"/>
      </w:tblGrid>
      <w:tr w:rsidR="007A2A09" w14:paraId="77DAA0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6F80A93" w14:textId="77777777" w:rsidR="007A2A09" w:rsidRDefault="00B300AB">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tcPr>
          <w:p w14:paraId="04BA8B43" w14:textId="77777777" w:rsidR="007A2A09" w:rsidRDefault="00B300AB">
            <w:pPr>
              <w:pStyle w:val="ProductList-TableBody"/>
            </w:pPr>
            <w:r>
              <w:fldChar w:fldCharType="begin"/>
            </w:r>
            <w:r>
              <w:instrText xml:space="preserve"> AutoTextList   \s NoStyle \t "</w:instrText>
            </w:r>
            <w:r>
              <w:instrText>灾难恢复：面向软件保障客户提供的使用软件进行有条件灾难恢复的权利；请参阅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一节，了解详细信息。</w:instrText>
            </w:r>
            <w:r>
              <w:instrText xml:space="preserve">" </w:instrText>
            </w:r>
            <w:r>
              <w:fldChar w:fldCharType="separate"/>
            </w:r>
            <w:r>
              <w:rPr>
                <w:color w:val="0563C1"/>
              </w:rPr>
              <w:t>灾难恢复</w:t>
            </w:r>
            <w:r>
              <w:fldChar w:fldCharType="end"/>
            </w:r>
            <w:r>
              <w:t>：</w:t>
            </w:r>
            <w:r>
              <w:t>Operations Server</w:t>
            </w:r>
          </w:p>
        </w:tc>
        <w:tc>
          <w:tcPr>
            <w:tcW w:w="4040" w:type="dxa"/>
            <w:tcBorders>
              <w:top w:val="single" w:sz="12" w:space="0" w:color="00188F"/>
              <w:left w:val="single" w:sz="4" w:space="0" w:color="000000"/>
              <w:bottom w:val="single" w:sz="4" w:space="0" w:color="000000"/>
              <w:right w:val="single" w:sz="4" w:space="0" w:color="000000"/>
            </w:tcBorders>
          </w:tcPr>
          <w:p w14:paraId="037D455D" w14:textId="77777777" w:rsidR="007A2A09" w:rsidRDefault="00B300AB">
            <w:pPr>
              <w:pStyle w:val="ProductList-TableBody"/>
            </w:pPr>
            <w:r>
              <w:fldChar w:fldCharType="begin"/>
            </w:r>
            <w:r>
              <w:instrText xml:space="preserve"> AutoTextList   \s NoStyle \t "</w:instrText>
            </w:r>
            <w:r>
              <w:instrText>故障转移权利：一项软件保障权益，允许客户运行</w:instrText>
            </w:r>
            <w:r>
              <w:instrText>“</w:instrText>
            </w:r>
            <w:r>
              <w:instrText>产品</w:instrText>
            </w:r>
            <w:r>
              <w:instrText>”</w:instrText>
            </w:r>
            <w:r>
              <w:instrText>条目中描述的被动故障转移实例。</w:instrText>
            </w:r>
            <w:r>
              <w:instrText xml:space="preserve">" </w:instrText>
            </w:r>
            <w:r>
              <w:fldChar w:fldCharType="separate"/>
            </w:r>
            <w:r>
              <w:rPr>
                <w:color w:val="0563C1"/>
              </w:rPr>
              <w:t>故障转移权利</w:t>
            </w:r>
            <w:r>
              <w:fldChar w:fldCharType="end"/>
            </w:r>
            <w:r>
              <w:t>：</w:t>
            </w:r>
            <w:r>
              <w:t>Operations Server</w:t>
            </w:r>
          </w:p>
        </w:tc>
      </w:tr>
      <w:tr w:rsidR="007A2A09" w14:paraId="23D4F3B8" w14:textId="77777777">
        <w:tc>
          <w:tcPr>
            <w:tcW w:w="4040" w:type="dxa"/>
            <w:tcBorders>
              <w:top w:val="single" w:sz="4" w:space="0" w:color="000000"/>
              <w:left w:val="single" w:sz="4" w:space="0" w:color="000000"/>
              <w:bottom w:val="single" w:sz="4" w:space="0" w:color="000000"/>
              <w:right w:val="single" w:sz="4" w:space="0" w:color="000000"/>
            </w:tcBorders>
          </w:tcPr>
          <w:p w14:paraId="1959C183" w14:textId="77777777" w:rsidR="007A2A09" w:rsidRDefault="00B300AB">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w:t>
            </w:r>
            <w:r>
              <w:fldChar w:fldCharType="end"/>
            </w:r>
            <w:r>
              <w:t>：</w:t>
            </w:r>
            <w:r>
              <w:t>Operations Server</w:t>
            </w:r>
          </w:p>
        </w:tc>
        <w:tc>
          <w:tcPr>
            <w:tcW w:w="4040" w:type="dxa"/>
            <w:tcBorders>
              <w:top w:val="single" w:sz="4" w:space="0" w:color="000000"/>
              <w:left w:val="single" w:sz="4" w:space="0" w:color="000000"/>
              <w:bottom w:val="single" w:sz="4" w:space="0" w:color="000000"/>
              <w:right w:val="single" w:sz="4" w:space="0" w:color="000000"/>
            </w:tcBorders>
          </w:tcPr>
          <w:p w14:paraId="23616AE0" w14:textId="77777777" w:rsidR="007A2A09" w:rsidRDefault="00B300AB">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3">
              <w:r>
                <w:rPr>
                  <w:color w:val="00467F"/>
                  <w:u w:val="single"/>
                </w:rPr>
                <w:t>产品列表</w:t>
              </w:r>
              <w:r>
                <w:rPr>
                  <w:color w:val="00467F"/>
                  <w:u w:val="single"/>
                </w:rPr>
                <w:t xml:space="preserve"> - 2014 </w:t>
              </w:r>
              <w:r>
                <w:rPr>
                  <w:color w:val="00467F"/>
                  <w:u w:val="single"/>
                </w:rPr>
                <w:t>年</w:t>
              </w:r>
              <w:r>
                <w:rPr>
                  <w:color w:val="00467F"/>
                  <w:u w:val="single"/>
                </w:rPr>
                <w:t xml:space="preserve"> 11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r>
              <w:t>；</w:t>
            </w:r>
            <w:hyperlink r:id="rId44">
              <w:r>
                <w:rPr>
                  <w:color w:val="00467F"/>
                  <w:u w:val="single"/>
                </w:rPr>
                <w:t>产品条款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r>
              <w:t>；</w:t>
            </w:r>
            <w:hyperlink r:id="rId45">
              <w:r>
                <w:rPr>
                  <w:color w:val="00467F"/>
                  <w:u w:val="single"/>
                </w:rPr>
                <w:t>产品条款</w:t>
              </w:r>
              <w:r>
                <w:rPr>
                  <w:color w:val="00467F"/>
                  <w:u w:val="single"/>
                </w:rPr>
                <w:t xml:space="preserve"> 2017 </w:t>
              </w:r>
              <w:r>
                <w:rPr>
                  <w:color w:val="00467F"/>
                  <w:u w:val="single"/>
                </w:rPr>
                <w:t>年</w:t>
              </w:r>
              <w:r>
                <w:rPr>
                  <w:color w:val="00467F"/>
                  <w:u w:val="single"/>
                </w:rPr>
                <w:t xml:space="preserve"> 7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DD443" w14:textId="77777777" w:rsidR="007A2A09" w:rsidRDefault="00B300AB">
            <w:pPr>
              <w:pStyle w:val="ProductList-TableBody"/>
            </w:pPr>
            <w:r>
              <w:rPr>
                <w:color w:val="404040"/>
              </w:rPr>
              <w:t>漫游权利：不适用</w:t>
            </w:r>
          </w:p>
        </w:tc>
      </w:tr>
      <w:tr w:rsidR="007A2A09" w14:paraId="775E3D47" w14:textId="77777777">
        <w:tc>
          <w:tcPr>
            <w:tcW w:w="4040" w:type="dxa"/>
            <w:tcBorders>
              <w:top w:val="single" w:sz="4" w:space="0" w:color="000000"/>
              <w:left w:val="single" w:sz="4" w:space="0" w:color="000000"/>
              <w:bottom w:val="single" w:sz="4" w:space="0" w:color="000000"/>
              <w:right w:val="single" w:sz="4" w:space="0" w:color="000000"/>
            </w:tcBorders>
          </w:tcPr>
          <w:p w14:paraId="3B96AA8B" w14:textId="77777777" w:rsidR="007A2A09" w:rsidRDefault="00B300AB">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w:t>
            </w:r>
            <w:r>
              <w:t>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96207" w14:textId="77777777" w:rsidR="007A2A09" w:rsidRDefault="00B300AB">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25D9D" w14:textId="77777777" w:rsidR="007A2A09" w:rsidRDefault="007A2A09">
            <w:pPr>
              <w:pStyle w:val="ProductList-TableBody"/>
            </w:pPr>
          </w:p>
        </w:tc>
      </w:tr>
    </w:tbl>
    <w:p w14:paraId="7561C68C" w14:textId="77777777" w:rsidR="007A2A09" w:rsidRDefault="007A2A09">
      <w:pPr>
        <w:pStyle w:val="ProductList-Body"/>
      </w:pPr>
    </w:p>
    <w:p w14:paraId="430AEF81" w14:textId="77777777" w:rsidR="007A2A09" w:rsidRDefault="00B300AB">
      <w:pPr>
        <w:pStyle w:val="ProductList-ClauseHeading"/>
        <w:outlineLvl w:val="3"/>
      </w:pPr>
      <w:r>
        <w:t xml:space="preserve">4.1 Dynamics 365 Server </w:t>
      </w:r>
      <w:r>
        <w:t>权利</w:t>
      </w:r>
    </w:p>
    <w:p w14:paraId="15931171" w14:textId="77777777" w:rsidR="007A2A09" w:rsidRDefault="00B300AB">
      <w:pPr>
        <w:pStyle w:val="ProductList-Body"/>
      </w:pPr>
      <w:r>
        <w:t>具备</w:t>
      </w:r>
      <w:r>
        <w:t xml:space="preserve"> Dynamics 365 CAL </w:t>
      </w:r>
      <w:r>
        <w:t>和有效软件保障的客户可以在一台网络服务器或共享服务器上安装和使用相应</w:t>
      </w:r>
      <w:r>
        <w:t xml:space="preserve"> Dynamics 365 Server </w:t>
      </w:r>
      <w:r>
        <w:t>软件的任意数量的副本。此权利不适用于</w:t>
      </w:r>
      <w:r>
        <w:t xml:space="preserve"> Dynamics 365 Operations Server</w:t>
      </w:r>
      <w:r>
        <w:t>。</w:t>
      </w:r>
    </w:p>
    <w:p w14:paraId="4610CCE7" w14:textId="77777777" w:rsidR="007A2A09" w:rsidRDefault="007A2A09">
      <w:pPr>
        <w:pStyle w:val="ProductList-Body"/>
      </w:pPr>
    </w:p>
    <w:p w14:paraId="0D91A43F" w14:textId="77777777" w:rsidR="007A2A09" w:rsidRDefault="00B300AB">
      <w:pPr>
        <w:pStyle w:val="ProductList-ClauseHeading"/>
        <w:outlineLvl w:val="3"/>
      </w:pPr>
      <w:r>
        <w:t xml:space="preserve">4.2 Dynamics 365 Operations Server </w:t>
      </w:r>
      <w:r>
        <w:t>权利</w:t>
      </w:r>
    </w:p>
    <w:p w14:paraId="2756AEB3" w14:textId="77777777" w:rsidR="007A2A09" w:rsidRDefault="00B300AB">
      <w:pPr>
        <w:pStyle w:val="ProductList-Body"/>
      </w:pPr>
      <w:r>
        <w:t>只有具备有效软件保障或等效许可的客户可以使用</w:t>
      </w:r>
      <w:r>
        <w:t xml:space="preserve"> Dynamics 365 Operations Server</w:t>
      </w:r>
      <w:r>
        <w:t>。如果客户的软件保障或等效许可已经失效，则客户必须卸载服务器软件。拥有永久权利的客户可安装</w:t>
      </w:r>
      <w:r>
        <w:t xml:space="preserve"> Dynamics AX 2012 R3 Server </w:t>
      </w:r>
      <w:r>
        <w:t>或</w:t>
      </w:r>
      <w:r>
        <w:t xml:space="preserve"> Commerce Server </w:t>
      </w:r>
      <w:r>
        <w:t>软件在失效时可用的最新更新。</w:t>
      </w:r>
    </w:p>
    <w:p w14:paraId="4378CA24" w14:textId="77777777" w:rsidR="007A2A09" w:rsidRDefault="007A2A09">
      <w:pPr>
        <w:pStyle w:val="ProductList-Body"/>
      </w:pPr>
    </w:p>
    <w:p w14:paraId="0BEF9B00" w14:textId="77777777" w:rsidR="007A2A09" w:rsidRDefault="00B300AB">
      <w:pPr>
        <w:pStyle w:val="ProductList-ClauseHeading"/>
        <w:outlineLvl w:val="3"/>
      </w:pPr>
      <w:r>
        <w:t xml:space="preserve">4.3 Dynamics 365 Operations Server </w:t>
      </w:r>
      <w:r>
        <w:t>故障转移权利</w:t>
      </w:r>
    </w:p>
    <w:p w14:paraId="021A1344" w14:textId="77777777" w:rsidR="007A2A09" w:rsidRDefault="00B300AB">
      <w:pPr>
        <w:pStyle w:val="ProductList-Body"/>
      </w:pPr>
      <w:r>
        <w:t>客户可以按如下方式运行</w:t>
      </w:r>
      <w:r>
        <w:t xml:space="preserve"> Dynamics 365 Operations Server </w:t>
      </w:r>
      <w:r>
        <w:t>的被动故障转移实例。可以在</w:t>
      </w:r>
      <w:r>
        <w:fldChar w:fldCharType="begin"/>
      </w:r>
      <w:r>
        <w:instrText xml:space="preserve"> AutoTextList   \s NoStyle \t "</w:instrText>
      </w:r>
      <w:r>
        <w:instrText>许可服务器是指分配了许可、专供客户使用的单个服务器。任何由第三方管理或控制的专用服务器均受外包软件管理条款的约束。在本定义中，硬件分区或刀片被视为单独的服务器。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上的单独</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中或在专供客户使用的另一个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上运行被动故障转移实例。除客户或其关联公司之一外，任何由其他实体管理或控制的专用服务器均受</w:t>
      </w:r>
      <w:hyperlink w:anchor="_Sec537">
        <w:r>
          <w:rPr>
            <w:color w:val="00467F"/>
            <w:u w:val="single"/>
          </w:rPr>
          <w:t>外包软件管理</w:t>
        </w:r>
      </w:hyperlink>
      <w:r>
        <w:t>条款的约</w:t>
      </w:r>
      <w:r>
        <w:lastRenderedPageBreak/>
        <w:t>束。仅在另外运行被动故障转移实例所需的许可数量不超过运行相应生产实例的许可数量的情况下，</w:t>
      </w:r>
      <w:r>
        <w:fldChar w:fldCharType="begin"/>
      </w:r>
      <w:r>
        <w:instrText xml:space="preserve"> AutoTextList   \s NoStyle \t "</w:instrText>
      </w:r>
      <w:r>
        <w:instrText>故障转移权利：一项软件保障权益，允许客户运行</w:instrText>
      </w:r>
      <w:r>
        <w:instrText>“</w:instrText>
      </w:r>
      <w:r>
        <w:instrText>产品</w:instrText>
      </w:r>
      <w:r>
        <w:instrText>”</w:instrText>
      </w:r>
      <w:r>
        <w:instrText>条目中描述的被动故障转移实例。</w:instrText>
      </w:r>
      <w:r>
        <w:instrText xml:space="preserve">" </w:instrText>
      </w:r>
      <w:r>
        <w:fldChar w:fldCharType="separate"/>
      </w:r>
      <w:r>
        <w:rPr>
          <w:color w:val="0563C1"/>
        </w:rPr>
        <w:t>故障转移权利</w:t>
      </w:r>
      <w:r>
        <w:fldChar w:fldCharType="end"/>
      </w:r>
      <w:r>
        <w:t>才适用。该软件保障权益需要适用于</w:t>
      </w:r>
      <w:r>
        <w:fldChar w:fldCharType="begin"/>
      </w:r>
      <w:r>
        <w:instrText xml:space="preserve"> AutoTextList   \s NoStyle \t "</w:instrText>
      </w:r>
      <w:r>
        <w:instrText>许可服务器是指分配了许可、专供客户使用的单个服务器。任何由第三方管理或控制的专用服务器均受外包软件管理条款的约束。在本定义中，硬件分区或刀片被视为单独的服务器。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的软件保障和访问许可（如有）。</w:t>
      </w:r>
    </w:p>
    <w:p w14:paraId="3D61B706" w14:textId="77777777" w:rsidR="007A2A09" w:rsidRDefault="007A2A09">
      <w:pPr>
        <w:pStyle w:val="ProductList-Body"/>
      </w:pPr>
    </w:p>
    <w:p w14:paraId="68B7382C" w14:textId="77777777" w:rsidR="007A2A09" w:rsidRDefault="00B300AB">
      <w:pPr>
        <w:pStyle w:val="ProductList-ClauseHeading"/>
        <w:outlineLvl w:val="3"/>
      </w:pPr>
      <w:r>
        <w:t xml:space="preserve">4.4 </w:t>
      </w:r>
      <w:r>
        <w:t>本地化和更新</w:t>
      </w:r>
    </w:p>
    <w:p w14:paraId="57F2DC68" w14:textId="77777777" w:rsidR="007A2A09" w:rsidRDefault="00B300AB">
      <w:pPr>
        <w:pStyle w:val="ProductList-Body"/>
      </w:pPr>
      <w:r>
        <w:t>只要客户具有</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的有效软件保障或等效许可以及</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，那么其便有资格在许可服务器上接收和使用与政府税收和法规要求相关的更新。</w:t>
      </w:r>
    </w:p>
    <w:p w14:paraId="1AFE5541" w14:textId="77777777" w:rsidR="007A2A09" w:rsidRDefault="007A2A09">
      <w:pPr>
        <w:pStyle w:val="ProductList-Body"/>
      </w:pPr>
    </w:p>
    <w:p w14:paraId="2A195F6E" w14:textId="77777777" w:rsidR="007A2A09" w:rsidRDefault="00B300AB">
      <w:pPr>
        <w:pStyle w:val="ProductList-ClauseHeading"/>
        <w:outlineLvl w:val="3"/>
      </w:pPr>
      <w:r>
        <w:t>4.5 Unified Service Desk (USD)</w:t>
      </w:r>
    </w:p>
    <w:p w14:paraId="2A6EB702" w14:textId="77777777" w:rsidR="007A2A09" w:rsidRDefault="00B300AB">
      <w:pPr>
        <w:pStyle w:val="ProductList-Body"/>
      </w:pPr>
      <w:r>
        <w:t>对于客户具有软件保障的每个</w:t>
      </w:r>
      <w:r>
        <w:t xml:space="preserve"> Dynamics 365 Sales On-premises CAL </w:t>
      </w:r>
      <w:r>
        <w:t>或</w:t>
      </w:r>
      <w:r>
        <w:t xml:space="preserve"> Dynamics 365 Customer Service On-premises CAL</w:t>
      </w:r>
      <w:r>
        <w:t>，客户可以在</w:t>
      </w: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上安装和使用</w:t>
      </w:r>
      <w:r>
        <w:t xml:space="preserve"> USD</w:t>
      </w:r>
      <w:r>
        <w:t>。</w:t>
      </w:r>
      <w:r>
        <w:t xml:space="preserve">USD </w:t>
      </w:r>
      <w:r>
        <w:t>的使用权利仅限于分配有合格</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的用户或设备。</w:t>
      </w:r>
    </w:p>
    <w:p w14:paraId="746F9C78" w14:textId="77777777" w:rsidR="007A2A09" w:rsidRDefault="007A2A09">
      <w:pPr>
        <w:pStyle w:val="ProductList-Body"/>
      </w:pPr>
    </w:p>
    <w:p w14:paraId="78D29223" w14:textId="77777777" w:rsidR="007A2A09" w:rsidRDefault="00B300AB">
      <w:pPr>
        <w:pStyle w:val="ProductList-ClauseHeading"/>
        <w:outlineLvl w:val="3"/>
      </w:pPr>
      <w:r>
        <w:t>4.6 Dynamics CustomerSource</w:t>
      </w:r>
    </w:p>
    <w:p w14:paraId="413D544E" w14:textId="77777777" w:rsidR="007A2A09" w:rsidRDefault="00B300AB">
      <w:pPr>
        <w:pStyle w:val="ProductList-Body"/>
      </w:pPr>
      <w:r>
        <w:t>具有有效软件保障的</w:t>
      </w:r>
      <w:r>
        <w:t xml:space="preserve"> Dynamics 365 On-premises CAL </w:t>
      </w:r>
      <w:r>
        <w:t>客户有权访问</w:t>
      </w:r>
      <w:r>
        <w:t xml:space="preserve"> CustomerSource</w:t>
      </w:r>
      <w:r>
        <w:t>。</w:t>
      </w:r>
    </w:p>
    <w:p w14:paraId="68D81D75" w14:textId="77777777" w:rsidR="007A2A09" w:rsidRDefault="007A2A09">
      <w:pPr>
        <w:pStyle w:val="PURBreadcrumb"/>
      </w:pPr>
    </w:p>
    <w:tbl>
      <w:tblPr>
        <w:tblStyle w:val="PURTable"/>
        <w:tblW w:w="0" w:type="dxa"/>
        <w:tblLook w:val="04A0" w:firstRow="1" w:lastRow="0" w:firstColumn="1" w:lastColumn="0" w:noHBand="0" w:noVBand="1"/>
      </w:tblPr>
      <w:tblGrid>
        <w:gridCol w:w="10916"/>
      </w:tblGrid>
      <w:tr w:rsidR="007A2A09" w14:paraId="7E9E48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EF0BA3" w14:textId="77777777" w:rsidR="007A2A09" w:rsidRDefault="00B9361E">
            <w:pPr>
              <w:pStyle w:val="ProductList-TableBody"/>
              <w:jc w:val="right"/>
            </w:pPr>
            <w:hyperlink w:anchor="_Sec842">
              <w:r w:rsidR="00B300AB">
                <w:rPr>
                  <w:color w:val="00467F"/>
                  <w:sz w:val="14"/>
                  <w:u w:val="single"/>
                </w:rPr>
                <w:t>目录</w:t>
              </w:r>
            </w:hyperlink>
            <w:r w:rsidR="00B300AB">
              <w:rPr>
                <w:sz w:val="14"/>
              </w:rPr>
              <w:t>/</w:t>
            </w:r>
            <w:hyperlink w:anchor="_Sec549">
              <w:r w:rsidR="00B300AB">
                <w:rPr>
                  <w:color w:val="00467F"/>
                  <w:sz w:val="14"/>
                  <w:u w:val="single"/>
                </w:rPr>
                <w:t>词汇表</w:t>
              </w:r>
            </w:hyperlink>
            <w:r w:rsidR="00B300AB">
              <w:rPr>
                <w:sz w:val="14"/>
              </w:rPr>
              <w:t>/</w:t>
            </w:r>
            <w:hyperlink w:anchor="_Sec844">
              <w:r w:rsidR="00B300AB">
                <w:rPr>
                  <w:color w:val="00467F"/>
                  <w:sz w:val="14"/>
                  <w:u w:val="single"/>
                </w:rPr>
                <w:t>索引</w:t>
              </w:r>
            </w:hyperlink>
          </w:p>
        </w:tc>
      </w:tr>
    </w:tbl>
    <w:p w14:paraId="195F93D9" w14:textId="77777777" w:rsidR="007A2A09" w:rsidRDefault="007A2A09">
      <w:pPr>
        <w:pStyle w:val="ProductList-Body"/>
      </w:pPr>
    </w:p>
    <w:p w14:paraId="02B79BB7" w14:textId="77777777" w:rsidR="007A2A09" w:rsidRDefault="00B300AB">
      <w:pPr>
        <w:pStyle w:val="ProductList-Offering1HeadingNoBorder"/>
        <w:outlineLvl w:val="1"/>
      </w:pPr>
      <w:bookmarkStart w:id="77" w:name="_Sec607"/>
      <w:r>
        <w:t>Microsoft Identity Manager</w:t>
      </w:r>
      <w:bookmarkEnd w:id="77"/>
      <w:r>
        <w:fldChar w:fldCharType="begin"/>
      </w:r>
      <w:r>
        <w:instrText xml:space="preserve"> TC "</w:instrText>
      </w:r>
      <w:bookmarkStart w:id="78" w:name="_Toc36385807"/>
      <w:r>
        <w:instrText>Microsoft Identity Manager</w:instrText>
      </w:r>
      <w:bookmarkEnd w:id="78"/>
      <w:r>
        <w:instrText>" \l 2</w:instrText>
      </w:r>
      <w:r>
        <w:fldChar w:fldCharType="end"/>
      </w:r>
    </w:p>
    <w:p w14:paraId="58DD7194" w14:textId="77777777" w:rsidR="007A2A09" w:rsidRDefault="00B300AB">
      <w:pPr>
        <w:pStyle w:val="ProductList-Offering1SubSection"/>
        <w:outlineLvl w:val="2"/>
      </w:pPr>
      <w:bookmarkStart w:id="79" w:name="_Sec677"/>
      <w:r>
        <w:t>1.</w:t>
      </w:r>
      <w:r>
        <w:t>计划可用性</w:t>
      </w:r>
      <w:bookmarkEnd w:id="79"/>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7A2A09" w14:paraId="0BEC426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5B1A27" w14:textId="77777777" w:rsidR="007A2A09" w:rsidRDefault="00B300AB">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71D6A" w14:textId="77777777" w:rsidR="007A2A09" w:rsidRDefault="00B300AB">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003DC7" w14:textId="77777777" w:rsidR="007A2A09" w:rsidRDefault="00B300AB">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4EE611" w14:textId="77777777" w:rsidR="007A2A09" w:rsidRDefault="00B300AB">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DCEDDF" w14:textId="77777777" w:rsidR="007A2A09" w:rsidRDefault="00B300AB">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9E59BA" w14:textId="77777777" w:rsidR="007A2A09" w:rsidRDefault="00B300A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E52CFB" w14:textId="77777777" w:rsidR="007A2A09" w:rsidRDefault="00B300A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FB6F20" w14:textId="77777777" w:rsidR="007A2A09" w:rsidRDefault="00B300AB">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E30595" w14:textId="77777777" w:rsidR="007A2A09" w:rsidRDefault="00B300A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59C845" w14:textId="77777777" w:rsidR="007A2A09" w:rsidRDefault="00B300A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4E02C" w14:textId="77777777" w:rsidR="007A2A09" w:rsidRDefault="00B300A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9F8E168" w14:textId="77777777" w:rsidR="007A2A09" w:rsidRDefault="00B300A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7A2A09" w14:paraId="24F522D7" w14:textId="77777777">
        <w:tc>
          <w:tcPr>
            <w:tcW w:w="4160" w:type="dxa"/>
            <w:tcBorders>
              <w:top w:val="single" w:sz="6" w:space="0" w:color="FFFFFF"/>
              <w:left w:val="none" w:sz="4" w:space="0" w:color="BFBFBF"/>
              <w:bottom w:val="dashed" w:sz="4" w:space="0" w:color="BFBFBF"/>
              <w:right w:val="none" w:sz="4" w:space="0" w:color="6E6E6E"/>
            </w:tcBorders>
          </w:tcPr>
          <w:p w14:paraId="01BD1BCE" w14:textId="77777777" w:rsidR="007A2A09" w:rsidRDefault="00B300AB">
            <w:pPr>
              <w:pStyle w:val="ProductList-TableBody"/>
            </w:pPr>
            <w:r>
              <w:t>Microsoft Identity Manager 2016 CAL</w:t>
            </w:r>
            <w:r>
              <w:fldChar w:fldCharType="begin"/>
            </w:r>
            <w:r>
              <w:instrText xml:space="preserve"> XE "Microsoft Identity Manager 2016 CAL" </w:instrText>
            </w:r>
            <w:r>
              <w:fldChar w:fldCharType="end"/>
            </w:r>
            <w:r>
              <w:t>（用户）</w:t>
            </w:r>
          </w:p>
        </w:tc>
        <w:tc>
          <w:tcPr>
            <w:tcW w:w="620" w:type="dxa"/>
            <w:tcBorders>
              <w:top w:val="single" w:sz="6" w:space="0" w:color="FFFFFF"/>
              <w:left w:val="none" w:sz="4" w:space="0" w:color="6E6E6E"/>
              <w:bottom w:val="dashed" w:sz="4" w:space="0" w:color="BFBFBF"/>
              <w:right w:val="none" w:sz="4" w:space="0" w:color="6E6E6E"/>
            </w:tcBorders>
          </w:tcPr>
          <w:p w14:paraId="4EE056E5" w14:textId="77777777" w:rsidR="007A2A09" w:rsidRDefault="00B300A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F727DB7" w14:textId="77777777" w:rsidR="007A2A09" w:rsidRDefault="00B300A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64D9CE3" w14:textId="77777777" w:rsidR="007A2A09" w:rsidRDefault="00B300A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A888E46" w14:textId="77777777" w:rsidR="007A2A09" w:rsidRDefault="00B300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6FD27"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AA652"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B79DF"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F30F0" w14:textId="77777777" w:rsidR="007A2A09" w:rsidRDefault="00B300A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52142"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9B20C"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064BB" w14:textId="77777777" w:rsidR="007A2A09" w:rsidRDefault="00B300AB">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7A2A09" w14:paraId="6B6BB728" w14:textId="77777777">
        <w:tc>
          <w:tcPr>
            <w:tcW w:w="4160" w:type="dxa"/>
            <w:tcBorders>
              <w:top w:val="dashed" w:sz="4" w:space="0" w:color="BFBFBF"/>
              <w:left w:val="none" w:sz="4" w:space="0" w:color="BFBFBF"/>
              <w:bottom w:val="none" w:sz="4" w:space="0" w:color="BFBFBF"/>
              <w:right w:val="none" w:sz="4" w:space="0" w:color="6E6E6E"/>
            </w:tcBorders>
          </w:tcPr>
          <w:p w14:paraId="6B4661D4" w14:textId="77777777" w:rsidR="007A2A09" w:rsidRDefault="00B300AB">
            <w:pPr>
              <w:pStyle w:val="ProductList-TableBody"/>
            </w:pPr>
            <w:r>
              <w:rPr>
                <w:color w:val="000000"/>
              </w:rPr>
              <w:t xml:space="preserve">Microsoft Identity Manager 2016 </w:t>
            </w:r>
            <w:r>
              <w:rPr>
                <w:color w:val="000000"/>
              </w:rPr>
              <w:t>外部连接器</w:t>
            </w:r>
            <w:r>
              <w:fldChar w:fldCharType="begin"/>
            </w:r>
            <w:r>
              <w:instrText xml:space="preserve"> XE "Microsoft Identity Manager 2016 </w:instrText>
            </w:r>
            <w:r>
              <w:instrText>外部连接器</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623E60C" w14:textId="77777777" w:rsidR="007A2A09" w:rsidRDefault="00B300A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A3D20B8" w14:textId="77777777" w:rsidR="007A2A09" w:rsidRDefault="00B300A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61CFBD4" w14:textId="77777777" w:rsidR="007A2A09" w:rsidRDefault="00B300AB">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20F5A459" w14:textId="77777777" w:rsidR="007A2A09" w:rsidRDefault="00B300A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EA3E1" w14:textId="77777777" w:rsidR="007A2A09" w:rsidRDefault="00B300A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1B565"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8C88B"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26911" w14:textId="77777777" w:rsidR="007A2A09" w:rsidRDefault="00B300A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59295"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53D10"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46DF8"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1E5E614F" w14:textId="77777777" w:rsidR="007A2A09" w:rsidRDefault="00B300AB">
      <w:pPr>
        <w:pStyle w:val="ProductList-Offering1SubSection"/>
        <w:outlineLvl w:val="2"/>
      </w:pPr>
      <w:bookmarkStart w:id="80" w:name="_Sec733"/>
      <w:r>
        <w:t>2.</w:t>
      </w:r>
      <w:r>
        <w:t>产品条件</w:t>
      </w:r>
      <w:bookmarkEnd w:id="80"/>
    </w:p>
    <w:tbl>
      <w:tblPr>
        <w:tblStyle w:val="PURTable"/>
        <w:tblW w:w="0" w:type="dxa"/>
        <w:tblLook w:val="04A0" w:firstRow="1" w:lastRow="0" w:firstColumn="1" w:lastColumn="0" w:noHBand="0" w:noVBand="1"/>
      </w:tblPr>
      <w:tblGrid>
        <w:gridCol w:w="3672"/>
        <w:gridCol w:w="3622"/>
        <w:gridCol w:w="3622"/>
      </w:tblGrid>
      <w:tr w:rsidR="007A2A09" w14:paraId="366A63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C7DD35" w14:textId="77777777" w:rsidR="007A2A09" w:rsidRDefault="00B300AB">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7F7DF4FF" w14:textId="77777777" w:rsidR="007A2A09" w:rsidRDefault="00B300A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2CC410" w14:textId="77777777" w:rsidR="007A2A09" w:rsidRDefault="00B300AB">
            <w:pPr>
              <w:pStyle w:val="ProductList-TableBody"/>
            </w:pPr>
            <w:r>
              <w:rPr>
                <w:color w:val="404040"/>
              </w:rPr>
              <w:t>降级版本：不适用</w:t>
            </w:r>
          </w:p>
        </w:tc>
      </w:tr>
      <w:tr w:rsidR="007A2A09" w14:paraId="1FEBD5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B3BCB" w14:textId="77777777" w:rsidR="007A2A09" w:rsidRDefault="00B300AB">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1A60C" w14:textId="77777777" w:rsidR="007A2A09" w:rsidRDefault="00B300A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61AC0940" w14:textId="77777777" w:rsidR="007A2A09" w:rsidRDefault="00B300AB">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7A2A09" w14:paraId="76CBEC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82B32" w14:textId="77777777" w:rsidR="007A2A09" w:rsidRDefault="00B300AB">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DE192" w14:textId="77777777" w:rsidR="007A2A09" w:rsidRDefault="00B300A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39806" w14:textId="77777777" w:rsidR="007A2A09" w:rsidRDefault="00B300AB">
            <w:pPr>
              <w:pStyle w:val="ProductList-TableBody"/>
            </w:pPr>
            <w:r>
              <w:rPr>
                <w:color w:val="404040"/>
              </w:rPr>
              <w:t>符合削减条件：不适用</w:t>
            </w:r>
          </w:p>
        </w:tc>
      </w:tr>
      <w:tr w:rsidR="007A2A09" w14:paraId="30541E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D3CA2" w14:textId="77777777" w:rsidR="007A2A09" w:rsidRDefault="00B300AB">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BC222" w14:textId="77777777" w:rsidR="007A2A09" w:rsidRDefault="00B300A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35D6E" w14:textId="77777777" w:rsidR="007A2A09" w:rsidRDefault="00B300AB">
            <w:pPr>
              <w:pStyle w:val="ProductList-TableBody"/>
            </w:pPr>
            <w:r>
              <w:rPr>
                <w:color w:val="404040"/>
              </w:rPr>
              <w:t>符合校正条件：不适用</w:t>
            </w:r>
          </w:p>
        </w:tc>
      </w:tr>
      <w:tr w:rsidR="007A2A09" w14:paraId="72C79D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42FE3" w14:textId="77777777" w:rsidR="007A2A09" w:rsidRDefault="00B300AB">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DE89D" w14:textId="77777777" w:rsidR="007A2A09" w:rsidRDefault="007A2A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19E03" w14:textId="77777777" w:rsidR="007A2A09" w:rsidRDefault="007A2A09">
            <w:pPr>
              <w:pStyle w:val="ProductList-TableBody"/>
            </w:pPr>
          </w:p>
        </w:tc>
      </w:tr>
    </w:tbl>
    <w:p w14:paraId="6EFD8A9A" w14:textId="77777777" w:rsidR="007A2A09" w:rsidRDefault="00B300AB">
      <w:pPr>
        <w:pStyle w:val="ProductList-Offering1SubSection"/>
        <w:outlineLvl w:val="2"/>
      </w:pPr>
      <w:bookmarkStart w:id="81" w:name="_Sec788"/>
      <w:r>
        <w:t>3.</w:t>
      </w:r>
      <w:r>
        <w:t>使用权利</w:t>
      </w:r>
      <w:bookmarkEnd w:id="81"/>
    </w:p>
    <w:tbl>
      <w:tblPr>
        <w:tblStyle w:val="PURTable"/>
        <w:tblW w:w="0" w:type="dxa"/>
        <w:tblLook w:val="04A0" w:firstRow="1" w:lastRow="0" w:firstColumn="1" w:lastColumn="0" w:noHBand="0" w:noVBand="1"/>
      </w:tblPr>
      <w:tblGrid>
        <w:gridCol w:w="3638"/>
        <w:gridCol w:w="3639"/>
        <w:gridCol w:w="3639"/>
      </w:tblGrid>
      <w:tr w:rsidR="007A2A09" w14:paraId="010819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BB1A94" w14:textId="77777777" w:rsidR="007A2A09" w:rsidRDefault="00B300AB">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17F75125" w14:textId="77777777" w:rsidR="007A2A09" w:rsidRDefault="00B300AB">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05F0C6D2" w14:textId="77777777" w:rsidR="007A2A09" w:rsidRDefault="00B300AB">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7A2A09" w14:paraId="2946C1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B8623" w14:textId="77777777" w:rsidR="007A2A09" w:rsidRDefault="00B300AB">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5A7FC" w14:textId="77777777" w:rsidR="007A2A09" w:rsidRDefault="00B300AB">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A4787" w14:textId="77777777" w:rsidR="007A2A09" w:rsidRDefault="00B300AB">
            <w:pPr>
              <w:pStyle w:val="ProductList-TableBody"/>
            </w:pPr>
            <w:r>
              <w:rPr>
                <w:color w:val="404040"/>
              </w:rPr>
              <w:t>所含技术：不适用</w:t>
            </w:r>
          </w:p>
        </w:tc>
      </w:tr>
      <w:tr w:rsidR="007A2A09" w14:paraId="504B3F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A47EE" w14:textId="77777777" w:rsidR="007A2A09" w:rsidRDefault="00B300AB">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62E41" w14:textId="77777777" w:rsidR="007A2A09" w:rsidRDefault="007A2A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967AD" w14:textId="77777777" w:rsidR="007A2A09" w:rsidRDefault="007A2A09">
            <w:pPr>
              <w:pStyle w:val="ProductList-TableBody"/>
            </w:pPr>
          </w:p>
        </w:tc>
      </w:tr>
    </w:tbl>
    <w:p w14:paraId="71D4A68D" w14:textId="77777777" w:rsidR="007A2A09" w:rsidRDefault="007A2A09">
      <w:pPr>
        <w:pStyle w:val="ProductList-Body"/>
      </w:pPr>
    </w:p>
    <w:p w14:paraId="06066FBB" w14:textId="77777777" w:rsidR="007A2A09" w:rsidRDefault="00B300AB">
      <w:pPr>
        <w:pStyle w:val="ProductList-ClauseHeading"/>
        <w:outlineLvl w:val="3"/>
      </w:pPr>
      <w:r>
        <w:t xml:space="preserve">3.1 </w:t>
      </w:r>
      <w:r>
        <w:t>附加软件</w:t>
      </w:r>
    </w:p>
    <w:tbl>
      <w:tblPr>
        <w:tblStyle w:val="PURTable"/>
        <w:tblW w:w="0" w:type="dxa"/>
        <w:tblLook w:val="04A0" w:firstRow="1" w:lastRow="0" w:firstColumn="1" w:lastColumn="0" w:noHBand="0" w:noVBand="1"/>
      </w:tblPr>
      <w:tblGrid>
        <w:gridCol w:w="3650"/>
        <w:gridCol w:w="3633"/>
        <w:gridCol w:w="3633"/>
      </w:tblGrid>
      <w:tr w:rsidR="007A2A09" w14:paraId="1C59CF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FF8F9D4" w14:textId="77777777" w:rsidR="007A2A09" w:rsidRDefault="00B300AB">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14:paraId="4D9509E4" w14:textId="77777777" w:rsidR="007A2A09" w:rsidRDefault="007A2A0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9A93B6E" w14:textId="77777777" w:rsidR="007A2A09" w:rsidRDefault="007A2A09">
            <w:pPr>
              <w:pStyle w:val="ProductList-TableBody"/>
            </w:pPr>
          </w:p>
        </w:tc>
      </w:tr>
    </w:tbl>
    <w:p w14:paraId="3C750BE9" w14:textId="77777777" w:rsidR="007A2A09" w:rsidRDefault="00B300AB">
      <w:pPr>
        <w:pStyle w:val="ProductList-Offering1SubSection"/>
        <w:outlineLvl w:val="2"/>
      </w:pPr>
      <w:bookmarkStart w:id="82" w:name="_Sec815"/>
      <w:r>
        <w:t>4.</w:t>
      </w:r>
      <w:r>
        <w:t>软件保障</w:t>
      </w:r>
      <w:bookmarkEnd w:id="82"/>
    </w:p>
    <w:tbl>
      <w:tblPr>
        <w:tblStyle w:val="PURTable"/>
        <w:tblW w:w="0" w:type="dxa"/>
        <w:tblLook w:val="04A0" w:firstRow="1" w:lastRow="0" w:firstColumn="1" w:lastColumn="0" w:noHBand="0" w:noVBand="1"/>
      </w:tblPr>
      <w:tblGrid>
        <w:gridCol w:w="3638"/>
        <w:gridCol w:w="3639"/>
        <w:gridCol w:w="3639"/>
      </w:tblGrid>
      <w:tr w:rsidR="007A2A09" w14:paraId="39A96C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56BD69" w14:textId="77777777" w:rsidR="007A2A09" w:rsidRDefault="00B300AB">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27AD6832" w14:textId="77777777" w:rsidR="007A2A09" w:rsidRDefault="00B300AB">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83142A" w14:textId="77777777" w:rsidR="007A2A09" w:rsidRDefault="00B300AB">
            <w:pPr>
              <w:pStyle w:val="ProductList-TableBody"/>
            </w:pPr>
            <w:r>
              <w:rPr>
                <w:color w:val="404040"/>
              </w:rPr>
              <w:t>故障转移权利：不适用</w:t>
            </w:r>
          </w:p>
        </w:tc>
      </w:tr>
      <w:tr w:rsidR="007A2A09" w14:paraId="0ED206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30FEF" w14:textId="77777777" w:rsidR="007A2A09" w:rsidRDefault="00B300AB">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72394" w14:textId="77777777" w:rsidR="007A2A09" w:rsidRDefault="00B300A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CEA37" w14:textId="77777777" w:rsidR="007A2A09" w:rsidRDefault="00B300AB">
            <w:pPr>
              <w:pStyle w:val="ProductList-TableBody"/>
            </w:pPr>
            <w:r>
              <w:rPr>
                <w:color w:val="404040"/>
              </w:rPr>
              <w:t>漫游权利：不适用</w:t>
            </w:r>
          </w:p>
        </w:tc>
      </w:tr>
      <w:tr w:rsidR="007A2A09" w14:paraId="01E931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B3FD0" w14:textId="77777777" w:rsidR="007A2A09" w:rsidRDefault="00B300AB">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BCC88" w14:textId="77777777" w:rsidR="007A2A09" w:rsidRDefault="00B300AB">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23934" w14:textId="77777777" w:rsidR="007A2A09" w:rsidRDefault="007A2A09">
            <w:pPr>
              <w:pStyle w:val="ProductList-TableBody"/>
            </w:pPr>
          </w:p>
        </w:tc>
      </w:tr>
    </w:tbl>
    <w:p w14:paraId="6A19B22E" w14:textId="77777777" w:rsidR="007A2A09" w:rsidRDefault="007A2A09">
      <w:pPr>
        <w:pStyle w:val="ProductList-Body"/>
        <w:jc w:val="right"/>
      </w:pPr>
    </w:p>
    <w:tbl>
      <w:tblPr>
        <w:tblStyle w:val="PURTable"/>
        <w:tblW w:w="0" w:type="dxa"/>
        <w:tblLook w:val="04A0" w:firstRow="1" w:lastRow="0" w:firstColumn="1" w:lastColumn="0" w:noHBand="0" w:noVBand="1"/>
      </w:tblPr>
      <w:tblGrid>
        <w:gridCol w:w="10916"/>
      </w:tblGrid>
      <w:tr w:rsidR="007A2A09" w14:paraId="78969E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D58685" w14:textId="77777777" w:rsidR="007A2A09" w:rsidRDefault="00B9361E">
            <w:pPr>
              <w:pStyle w:val="ProductList-TableBody"/>
              <w:jc w:val="right"/>
            </w:pPr>
            <w:hyperlink w:anchor="_Sec842">
              <w:r w:rsidR="00B300AB">
                <w:rPr>
                  <w:color w:val="00467F"/>
                  <w:sz w:val="14"/>
                  <w:u w:val="single"/>
                </w:rPr>
                <w:t>目录</w:t>
              </w:r>
            </w:hyperlink>
            <w:r w:rsidR="00B300AB">
              <w:rPr>
                <w:sz w:val="14"/>
              </w:rPr>
              <w:t>/</w:t>
            </w:r>
            <w:hyperlink w:anchor="_Sec549">
              <w:r w:rsidR="00B300AB">
                <w:rPr>
                  <w:color w:val="00467F"/>
                  <w:sz w:val="14"/>
                  <w:u w:val="single"/>
                </w:rPr>
                <w:t>词汇表</w:t>
              </w:r>
            </w:hyperlink>
            <w:r w:rsidR="00B300AB">
              <w:rPr>
                <w:sz w:val="14"/>
              </w:rPr>
              <w:t>/</w:t>
            </w:r>
            <w:hyperlink w:anchor="_Sec844">
              <w:r w:rsidR="00B300AB">
                <w:rPr>
                  <w:color w:val="00467F"/>
                  <w:sz w:val="14"/>
                  <w:u w:val="single"/>
                </w:rPr>
                <w:t>索引</w:t>
              </w:r>
            </w:hyperlink>
          </w:p>
        </w:tc>
      </w:tr>
    </w:tbl>
    <w:p w14:paraId="453EA938" w14:textId="77777777" w:rsidR="007A2A09" w:rsidRDefault="007A2A09">
      <w:pPr>
        <w:pStyle w:val="ProductList-Body"/>
      </w:pPr>
    </w:p>
    <w:p w14:paraId="0FEE9BD8" w14:textId="77777777" w:rsidR="007A2A09" w:rsidRDefault="00B300AB">
      <w:pPr>
        <w:pStyle w:val="ProductList-OfferingGroupHeading"/>
        <w:outlineLvl w:val="1"/>
      </w:pPr>
      <w:bookmarkStart w:id="83" w:name="_Sec611"/>
      <w:r>
        <w:lastRenderedPageBreak/>
        <w:t xml:space="preserve">Office </w:t>
      </w:r>
      <w:r>
        <w:t>应用程序</w:t>
      </w:r>
      <w:bookmarkEnd w:id="83"/>
      <w:r>
        <w:fldChar w:fldCharType="begin"/>
      </w:r>
      <w:r>
        <w:instrText xml:space="preserve"> TC "</w:instrText>
      </w:r>
      <w:bookmarkStart w:id="84" w:name="_Toc36385808"/>
      <w:r>
        <w:instrText xml:space="preserve">Office </w:instrText>
      </w:r>
      <w:r>
        <w:instrText>应用程序</w:instrText>
      </w:r>
      <w:bookmarkEnd w:id="84"/>
      <w:r>
        <w:instrText>" \l 2</w:instrText>
      </w:r>
      <w:r>
        <w:fldChar w:fldCharType="end"/>
      </w:r>
    </w:p>
    <w:p w14:paraId="4FDD606B" w14:textId="77777777" w:rsidR="007A2A09" w:rsidRDefault="00B300AB">
      <w:pPr>
        <w:pStyle w:val="ProductList-Offering2HeadingNoBorder"/>
        <w:outlineLvl w:val="2"/>
      </w:pPr>
      <w:bookmarkStart w:id="85" w:name="_Sec636"/>
      <w:r>
        <w:t xml:space="preserve">Office </w:t>
      </w:r>
      <w:r>
        <w:t>桌面应用程序</w:t>
      </w:r>
      <w:bookmarkEnd w:id="85"/>
      <w:r>
        <w:fldChar w:fldCharType="begin"/>
      </w:r>
      <w:r>
        <w:instrText xml:space="preserve"> TC "</w:instrText>
      </w:r>
      <w:bookmarkStart w:id="86" w:name="_Toc36385809"/>
      <w:r>
        <w:instrText xml:space="preserve">Office </w:instrText>
      </w:r>
      <w:r>
        <w:instrText>桌面应用程序</w:instrText>
      </w:r>
      <w:bookmarkEnd w:id="86"/>
      <w:r>
        <w:instrText>" \l 3</w:instrText>
      </w:r>
      <w:r>
        <w:fldChar w:fldCharType="end"/>
      </w:r>
    </w:p>
    <w:p w14:paraId="7AC8D67D" w14:textId="77777777" w:rsidR="007A2A09" w:rsidRDefault="00B300AB">
      <w:pPr>
        <w:pStyle w:val="ProductList-Offering1SubSection"/>
        <w:outlineLvl w:val="3"/>
      </w:pPr>
      <w:bookmarkStart w:id="87" w:name="_Sec681"/>
      <w:r>
        <w:t>1.</w:t>
      </w:r>
      <w:r>
        <w:t>计划适用情况</w:t>
      </w:r>
      <w:bookmarkEnd w:id="87"/>
    </w:p>
    <w:tbl>
      <w:tblPr>
        <w:tblStyle w:val="PURTable"/>
        <w:tblW w:w="0" w:type="dxa"/>
        <w:tblLook w:val="04A0" w:firstRow="1" w:lastRow="0" w:firstColumn="1" w:lastColumn="0" w:noHBand="0" w:noVBand="1"/>
      </w:tblPr>
      <w:tblGrid>
        <w:gridCol w:w="3976"/>
        <w:gridCol w:w="613"/>
        <w:gridCol w:w="606"/>
        <w:gridCol w:w="608"/>
        <w:gridCol w:w="714"/>
        <w:gridCol w:w="601"/>
        <w:gridCol w:w="607"/>
        <w:gridCol w:w="726"/>
        <w:gridCol w:w="634"/>
        <w:gridCol w:w="618"/>
        <w:gridCol w:w="609"/>
        <w:gridCol w:w="604"/>
      </w:tblGrid>
      <w:tr w:rsidR="007A2A09" w14:paraId="49FDD69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D96FA7" w14:textId="77777777" w:rsidR="007A2A09" w:rsidRDefault="00B300AB">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CFF10" w14:textId="77777777" w:rsidR="007A2A09" w:rsidRDefault="00B300AB">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1AE6C" w14:textId="77777777" w:rsidR="007A2A09" w:rsidRDefault="00B300AB">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BD6C7C" w14:textId="77777777" w:rsidR="007A2A09" w:rsidRDefault="00B300AB">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F78AD1" w14:textId="77777777" w:rsidR="007A2A09" w:rsidRDefault="00B300AB">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54F7C" w14:textId="77777777" w:rsidR="007A2A09" w:rsidRDefault="00B300A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1746E7" w14:textId="77777777" w:rsidR="007A2A09" w:rsidRDefault="00B300A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B07D353" w14:textId="77777777" w:rsidR="007A2A09" w:rsidRDefault="00B300AB">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42F4F6" w14:textId="77777777" w:rsidR="007A2A09" w:rsidRDefault="00B300A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BC6B17" w14:textId="77777777" w:rsidR="007A2A09" w:rsidRDefault="00B300A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53683" w14:textId="77777777" w:rsidR="007A2A09" w:rsidRDefault="00B300A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8FB50" w14:textId="77777777" w:rsidR="007A2A09" w:rsidRDefault="00B300A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7A2A09" w14:paraId="6DE7765F" w14:textId="77777777">
        <w:tc>
          <w:tcPr>
            <w:tcW w:w="4160" w:type="dxa"/>
            <w:tcBorders>
              <w:top w:val="single" w:sz="6" w:space="0" w:color="FFFFFF"/>
              <w:left w:val="none" w:sz="4" w:space="0" w:color="000000"/>
              <w:bottom w:val="dashed" w:sz="4" w:space="0" w:color="BFBFBF"/>
              <w:right w:val="single" w:sz="6" w:space="0" w:color="FFFFFF"/>
            </w:tcBorders>
          </w:tcPr>
          <w:p w14:paraId="2A1F7232" w14:textId="77777777" w:rsidR="007A2A09" w:rsidRDefault="00B300AB">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36CB93D" w14:textId="77777777" w:rsidR="007A2A09" w:rsidRDefault="00B300AB">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4D0B212A" w14:textId="77777777" w:rsidR="007A2A09" w:rsidRDefault="00B300AB">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3F043774" w14:textId="77777777" w:rsidR="007A2A09" w:rsidRDefault="00B300AB">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1FD025E6" w14:textId="77777777" w:rsidR="007A2A09" w:rsidRDefault="00B300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AAA58"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5B7E1"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BF846"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05E7C" w14:textId="77777777" w:rsidR="007A2A09" w:rsidRDefault="00B300A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0598B5"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C0338A"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862288" w14:textId="77777777" w:rsidR="007A2A09" w:rsidRDefault="007A2A09">
            <w:pPr>
              <w:pStyle w:val="ProductList-TableBody"/>
              <w:jc w:val="center"/>
            </w:pPr>
          </w:p>
        </w:tc>
      </w:tr>
      <w:tr w:rsidR="007A2A09" w14:paraId="156081F1" w14:textId="77777777">
        <w:tc>
          <w:tcPr>
            <w:tcW w:w="4160" w:type="dxa"/>
            <w:tcBorders>
              <w:top w:val="dashed" w:sz="4" w:space="0" w:color="BFBFBF"/>
              <w:left w:val="none" w:sz="4" w:space="0" w:color="000000"/>
              <w:bottom w:val="dashed" w:sz="4" w:space="0" w:color="BFBFBF"/>
              <w:right w:val="single" w:sz="6" w:space="0" w:color="FFFFFF"/>
            </w:tcBorders>
          </w:tcPr>
          <w:p w14:paraId="63B518D7" w14:textId="77777777" w:rsidR="007A2A09" w:rsidRDefault="00B300AB">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86D389" w14:textId="77777777" w:rsidR="007A2A09" w:rsidRDefault="00B300A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06E0A09" w14:textId="77777777" w:rsidR="007A2A09" w:rsidRDefault="00B300A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883B7E2" w14:textId="77777777" w:rsidR="007A2A09" w:rsidRDefault="00B300A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0325748" w14:textId="77777777" w:rsidR="007A2A09" w:rsidRDefault="00B300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B3A80"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01611"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B74A6"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6E26B" w14:textId="77777777" w:rsidR="007A2A09" w:rsidRDefault="00B300A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C8DBBF"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A2DCB1"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F955E1" w14:textId="77777777" w:rsidR="007A2A09" w:rsidRDefault="007A2A09">
            <w:pPr>
              <w:pStyle w:val="ProductList-TableBody"/>
              <w:jc w:val="center"/>
            </w:pPr>
          </w:p>
        </w:tc>
      </w:tr>
      <w:tr w:rsidR="007A2A09" w14:paraId="35B992FC" w14:textId="77777777">
        <w:tc>
          <w:tcPr>
            <w:tcW w:w="4160" w:type="dxa"/>
            <w:tcBorders>
              <w:top w:val="dashed" w:sz="4" w:space="0" w:color="BFBFBF"/>
              <w:left w:val="none" w:sz="4" w:space="0" w:color="000000"/>
              <w:bottom w:val="dashed" w:sz="4" w:space="0" w:color="BFBFBF"/>
              <w:right w:val="single" w:sz="6" w:space="0" w:color="FFFFFF"/>
            </w:tcBorders>
          </w:tcPr>
          <w:p w14:paraId="3265AEED" w14:textId="77777777" w:rsidR="007A2A09" w:rsidRDefault="00B300AB">
            <w:pPr>
              <w:pStyle w:val="ProductList-TableBody"/>
            </w:pPr>
            <w:r>
              <w:rPr>
                <w:color w:val="000000"/>
              </w:rPr>
              <w:t xml:space="preserve">Office </w:t>
            </w:r>
            <w:r>
              <w:rPr>
                <w:color w:val="000000"/>
              </w:rPr>
              <w:t>标准版</w:t>
            </w:r>
            <w:r>
              <w:rPr>
                <w:color w:val="000000"/>
              </w:rPr>
              <w:t xml:space="preserve"> 2019</w:t>
            </w:r>
            <w:r>
              <w:fldChar w:fldCharType="begin"/>
            </w:r>
            <w:r>
              <w:instrText xml:space="preserve"> XE "Office </w:instrText>
            </w:r>
            <w:r>
              <w:instrText>标准版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F492AB" w14:textId="77777777" w:rsidR="007A2A09" w:rsidRDefault="00B300A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EAB520F" w14:textId="77777777" w:rsidR="007A2A09" w:rsidRDefault="00B300A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D77DC2D" w14:textId="77777777" w:rsidR="007A2A09" w:rsidRDefault="00B300A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A4662D7" w14:textId="77777777" w:rsidR="007A2A09" w:rsidRDefault="00B300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AD0A9"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3B538"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BE64E"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F2AAE" w14:textId="77777777" w:rsidR="007A2A09" w:rsidRDefault="00B300A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95483A"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00ABF1"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D11257" w14:textId="77777777" w:rsidR="007A2A09" w:rsidRDefault="007A2A09">
            <w:pPr>
              <w:pStyle w:val="ProductList-TableBody"/>
              <w:jc w:val="center"/>
            </w:pPr>
          </w:p>
        </w:tc>
      </w:tr>
      <w:tr w:rsidR="007A2A09" w14:paraId="407FFD22" w14:textId="77777777">
        <w:tc>
          <w:tcPr>
            <w:tcW w:w="4160" w:type="dxa"/>
            <w:tcBorders>
              <w:top w:val="dashed" w:sz="4" w:space="0" w:color="BFBFBF"/>
              <w:left w:val="none" w:sz="4" w:space="0" w:color="000000"/>
              <w:bottom w:val="dashed" w:sz="4" w:space="0" w:color="BFBFBF"/>
              <w:right w:val="single" w:sz="6" w:space="0" w:color="FFFFFF"/>
            </w:tcBorders>
          </w:tcPr>
          <w:p w14:paraId="2B489F4C" w14:textId="77777777" w:rsidR="007A2A09" w:rsidRDefault="00B300AB">
            <w:pPr>
              <w:pStyle w:val="ProductList-TableBody"/>
            </w:pPr>
            <w:r>
              <w:rPr>
                <w:color w:val="000000"/>
              </w:rPr>
              <w:t xml:space="preserve">Office </w:t>
            </w:r>
            <w:r>
              <w:rPr>
                <w:color w:val="000000"/>
              </w:rPr>
              <w:t>专业增强版</w:t>
            </w:r>
            <w:r>
              <w:rPr>
                <w:color w:val="000000"/>
              </w:rPr>
              <w:t xml:space="preserve"> 2019</w:t>
            </w:r>
            <w:r>
              <w:fldChar w:fldCharType="begin"/>
            </w:r>
            <w:r>
              <w:instrText xml:space="preserve"> XE "Office </w:instrText>
            </w:r>
            <w:r>
              <w:instrText>专业增强版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C13E09B" w14:textId="77777777" w:rsidR="007A2A09" w:rsidRDefault="00B300A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19C646A" w14:textId="77777777" w:rsidR="007A2A09" w:rsidRDefault="00B300A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7C502A3" w14:textId="77777777" w:rsidR="007A2A09" w:rsidRDefault="00B300A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C02EFAC" w14:textId="77777777" w:rsidR="007A2A09" w:rsidRDefault="00B300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165C3"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9C03B"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081D5"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19F85" w14:textId="77777777" w:rsidR="007A2A09" w:rsidRDefault="00B300AB">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194AD" w14:textId="77777777" w:rsidR="007A2A09" w:rsidRDefault="00B300AB">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15EC8" w14:textId="77777777" w:rsidR="007A2A09" w:rsidRDefault="00B300AB">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DDF65" w14:textId="77777777" w:rsidR="007A2A09" w:rsidRDefault="00B300AB">
            <w:pPr>
              <w:pStyle w:val="ProductList-TableBody"/>
              <w:jc w:val="center"/>
            </w:pP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7A2A09" w14:paraId="7A12B3DD" w14:textId="77777777">
        <w:tc>
          <w:tcPr>
            <w:tcW w:w="4160" w:type="dxa"/>
            <w:tcBorders>
              <w:top w:val="dashed" w:sz="4" w:space="0" w:color="BFBFBF"/>
              <w:left w:val="none" w:sz="4" w:space="0" w:color="000000"/>
              <w:bottom w:val="dashed" w:sz="4" w:space="0" w:color="BFBFBF"/>
              <w:right w:val="single" w:sz="6" w:space="0" w:color="FFFFFF"/>
            </w:tcBorders>
          </w:tcPr>
          <w:p w14:paraId="091EDA38" w14:textId="77777777" w:rsidR="007A2A09" w:rsidRDefault="00B300AB">
            <w:pPr>
              <w:pStyle w:val="ProductList-TableBody"/>
            </w:pPr>
            <w:r>
              <w:rPr>
                <w:color w:val="000000"/>
              </w:rPr>
              <w:t xml:space="preserve">Office Home &amp; Student 2013 RT </w:t>
            </w:r>
            <w:r>
              <w:rPr>
                <w:color w:val="000000"/>
              </w:rPr>
              <w:t>商业使用</w:t>
            </w:r>
            <w:r>
              <w:fldChar w:fldCharType="begin"/>
            </w:r>
            <w:r>
              <w:instrText xml:space="preserve"> XE "Office Home &amp; Student 2013 RT </w:instrText>
            </w:r>
            <w:r>
              <w:instrText>商业使用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FA65A26" w14:textId="77777777" w:rsidR="007A2A09" w:rsidRDefault="00B300A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BDD72C5" w14:textId="77777777" w:rsidR="007A2A09" w:rsidRDefault="00B300A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988B8EB" w14:textId="77777777" w:rsidR="007A2A09" w:rsidRDefault="00B300A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D2B08E8" w14:textId="77777777" w:rsidR="007A2A09" w:rsidRDefault="00B300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17796"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57E06"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07F6D"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B54ADF"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06116C"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D72FDC"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53B34E" w14:textId="77777777" w:rsidR="007A2A09" w:rsidRDefault="007A2A09">
            <w:pPr>
              <w:pStyle w:val="ProductList-TableBody"/>
              <w:jc w:val="center"/>
            </w:pPr>
          </w:p>
        </w:tc>
      </w:tr>
      <w:tr w:rsidR="007A2A09" w14:paraId="066CEE5D" w14:textId="77777777">
        <w:tc>
          <w:tcPr>
            <w:tcW w:w="4160" w:type="dxa"/>
            <w:tcBorders>
              <w:top w:val="dashed" w:sz="4" w:space="0" w:color="BFBFBF"/>
              <w:left w:val="none" w:sz="4" w:space="0" w:color="000000"/>
              <w:bottom w:val="dashed" w:sz="4" w:space="0" w:color="BFBFBF"/>
              <w:right w:val="single" w:sz="6" w:space="0" w:color="FFFFFF"/>
            </w:tcBorders>
          </w:tcPr>
          <w:p w14:paraId="3A8B2124" w14:textId="77777777" w:rsidR="007A2A09" w:rsidRDefault="00B300AB">
            <w:pPr>
              <w:pStyle w:val="ProductList-TableBody"/>
            </w:pPr>
            <w:r>
              <w:rPr>
                <w:color w:val="000000"/>
              </w:rPr>
              <w:t xml:space="preserve">Office </w:t>
            </w:r>
            <w:r>
              <w:rPr>
                <w:color w:val="000000"/>
              </w:rPr>
              <w:t>多语言包</w:t>
            </w:r>
            <w:r>
              <w:rPr>
                <w:color w:val="000000"/>
              </w:rPr>
              <w:t xml:space="preserve"> 2013</w:t>
            </w:r>
            <w:r>
              <w:fldChar w:fldCharType="begin"/>
            </w:r>
            <w:r>
              <w:instrText xml:space="preserve"> XE "Office </w:instrText>
            </w:r>
            <w:r>
              <w:instrText>多语言包</w:instrText>
            </w:r>
            <w:r>
              <w:instrText xml:space="preserv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68345A9" w14:textId="77777777" w:rsidR="007A2A09" w:rsidRDefault="00B300A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514273A" w14:textId="77777777" w:rsidR="007A2A09" w:rsidRDefault="00B300A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131DD2D" w14:textId="77777777" w:rsidR="007A2A09" w:rsidRDefault="00B300A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0FEB9A1" w14:textId="77777777" w:rsidR="007A2A09" w:rsidRDefault="00B300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40465"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9654A"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FB67A"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8440F" w14:textId="77777777" w:rsidR="007A2A09" w:rsidRDefault="00B300A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7AFD8"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D1B461"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01CEF1" w14:textId="77777777" w:rsidR="007A2A09" w:rsidRDefault="007A2A09">
            <w:pPr>
              <w:pStyle w:val="ProductList-TableBody"/>
              <w:jc w:val="center"/>
            </w:pPr>
          </w:p>
        </w:tc>
      </w:tr>
      <w:tr w:rsidR="007A2A09" w14:paraId="5730447B" w14:textId="77777777">
        <w:tc>
          <w:tcPr>
            <w:tcW w:w="4160" w:type="dxa"/>
            <w:tcBorders>
              <w:top w:val="dashed" w:sz="4" w:space="0" w:color="BFBFBF"/>
              <w:left w:val="none" w:sz="4" w:space="0" w:color="000000"/>
              <w:bottom w:val="dashed" w:sz="4" w:space="0" w:color="BFBFBF"/>
              <w:right w:val="single" w:sz="6" w:space="0" w:color="FFFFFF"/>
            </w:tcBorders>
          </w:tcPr>
          <w:p w14:paraId="1C010E19" w14:textId="77777777" w:rsidR="007A2A09" w:rsidRDefault="00B300AB">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F86A447" w14:textId="77777777" w:rsidR="007A2A09" w:rsidRDefault="00B300A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B5937C6" w14:textId="77777777" w:rsidR="007A2A09" w:rsidRDefault="00B300A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8BD63B2" w14:textId="77777777" w:rsidR="007A2A09" w:rsidRDefault="00B300A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4A6896B" w14:textId="77777777" w:rsidR="007A2A09" w:rsidRDefault="00B300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29AF9"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018C7"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3475C"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56FB0" w14:textId="77777777" w:rsidR="007A2A09" w:rsidRDefault="00B300A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DA6F8F"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F67266"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8FAEC3" w14:textId="77777777" w:rsidR="007A2A09" w:rsidRDefault="007A2A09">
            <w:pPr>
              <w:pStyle w:val="ProductList-TableBody"/>
              <w:jc w:val="center"/>
            </w:pPr>
          </w:p>
        </w:tc>
      </w:tr>
      <w:tr w:rsidR="007A2A09" w14:paraId="03F13EAC" w14:textId="77777777">
        <w:tc>
          <w:tcPr>
            <w:tcW w:w="4160" w:type="dxa"/>
            <w:tcBorders>
              <w:top w:val="dashed" w:sz="4" w:space="0" w:color="BFBFBF"/>
              <w:left w:val="none" w:sz="4" w:space="0" w:color="000000"/>
              <w:bottom w:val="dashed" w:sz="4" w:space="0" w:color="BFBFBF"/>
              <w:right w:val="single" w:sz="6" w:space="0" w:color="FFFFFF"/>
            </w:tcBorders>
          </w:tcPr>
          <w:p w14:paraId="71C0141F" w14:textId="77777777" w:rsidR="007A2A09" w:rsidRDefault="00B300AB">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D0E99C" w14:textId="77777777" w:rsidR="007A2A09" w:rsidRDefault="00B300A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99F0BB9" w14:textId="77777777" w:rsidR="007A2A09" w:rsidRDefault="00B300A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5916A0A" w14:textId="77777777" w:rsidR="007A2A09" w:rsidRDefault="00B300A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69DAD18" w14:textId="77777777" w:rsidR="007A2A09" w:rsidRDefault="00B300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632AE"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3298F"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E1F73"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96A13" w14:textId="77777777" w:rsidR="007A2A09" w:rsidRDefault="00B300A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A738F0"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402775"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3665EF" w14:textId="77777777" w:rsidR="007A2A09" w:rsidRDefault="007A2A09">
            <w:pPr>
              <w:pStyle w:val="ProductList-TableBody"/>
              <w:jc w:val="center"/>
            </w:pPr>
          </w:p>
        </w:tc>
      </w:tr>
      <w:tr w:rsidR="007A2A09" w14:paraId="551B5421" w14:textId="77777777">
        <w:tc>
          <w:tcPr>
            <w:tcW w:w="4160" w:type="dxa"/>
            <w:tcBorders>
              <w:top w:val="dashed" w:sz="4" w:space="0" w:color="BFBFBF"/>
              <w:left w:val="none" w:sz="4" w:space="0" w:color="000000"/>
              <w:bottom w:val="dashed" w:sz="4" w:space="0" w:color="BFBFBF"/>
              <w:right w:val="single" w:sz="6" w:space="0" w:color="FFFFFF"/>
            </w:tcBorders>
          </w:tcPr>
          <w:p w14:paraId="58FDEC7A" w14:textId="77777777" w:rsidR="007A2A09" w:rsidRDefault="00B300AB">
            <w:pPr>
              <w:pStyle w:val="ProductList-TableBody"/>
            </w:pPr>
            <w:r>
              <w:rPr>
                <w:color w:val="000000"/>
              </w:rPr>
              <w:t xml:space="preserve">Project </w:t>
            </w:r>
            <w:r>
              <w:rPr>
                <w:color w:val="000000"/>
              </w:rPr>
              <w:t>标准版</w:t>
            </w:r>
            <w:r>
              <w:rPr>
                <w:color w:val="000000"/>
              </w:rPr>
              <w:t xml:space="preserve"> 2019</w:t>
            </w:r>
            <w:r>
              <w:fldChar w:fldCharType="begin"/>
            </w:r>
            <w:r>
              <w:instrText xml:space="preserve"> XE "Project </w:instrText>
            </w:r>
            <w:r>
              <w:instrText>标准版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065F3AA" w14:textId="77777777" w:rsidR="007A2A09" w:rsidRDefault="00B300A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2419774" w14:textId="77777777" w:rsidR="007A2A09" w:rsidRDefault="00B300A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95BF6B0" w14:textId="77777777" w:rsidR="007A2A09" w:rsidRDefault="00B300A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8138499" w14:textId="77777777" w:rsidR="007A2A09" w:rsidRDefault="00B300A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2B714"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63768"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87303"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118F3" w14:textId="77777777" w:rsidR="007A2A09" w:rsidRDefault="00B300A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6FA9E"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595F28"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A4609D" w14:textId="77777777" w:rsidR="007A2A09" w:rsidRDefault="007A2A09">
            <w:pPr>
              <w:pStyle w:val="ProductList-TableBody"/>
              <w:jc w:val="center"/>
            </w:pPr>
          </w:p>
        </w:tc>
      </w:tr>
      <w:tr w:rsidR="007A2A09" w14:paraId="172BDF55" w14:textId="77777777">
        <w:tc>
          <w:tcPr>
            <w:tcW w:w="4160" w:type="dxa"/>
            <w:tcBorders>
              <w:top w:val="dashed" w:sz="4" w:space="0" w:color="BFBFBF"/>
              <w:left w:val="none" w:sz="4" w:space="0" w:color="000000"/>
              <w:bottom w:val="dashed" w:sz="4" w:space="0" w:color="BFBFBF"/>
              <w:right w:val="single" w:sz="6" w:space="0" w:color="FFFFFF"/>
            </w:tcBorders>
          </w:tcPr>
          <w:p w14:paraId="147761D0" w14:textId="77777777" w:rsidR="007A2A09" w:rsidRDefault="00B300AB">
            <w:pPr>
              <w:pStyle w:val="ProductList-TableBody"/>
            </w:pPr>
            <w:r>
              <w:rPr>
                <w:color w:val="000000"/>
              </w:rPr>
              <w:t xml:space="preserve">Project </w:t>
            </w:r>
            <w:r>
              <w:rPr>
                <w:color w:val="000000"/>
              </w:rPr>
              <w:t>专业版</w:t>
            </w:r>
            <w:r>
              <w:rPr>
                <w:color w:val="000000"/>
              </w:rPr>
              <w:t xml:space="preserve"> 2019</w:t>
            </w:r>
            <w:r>
              <w:fldChar w:fldCharType="begin"/>
            </w:r>
            <w:r>
              <w:instrText xml:space="preserve"> XE "Project </w:instrText>
            </w:r>
            <w:r>
              <w:instrText>专业版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2F02AA6" w14:textId="77777777" w:rsidR="007A2A09" w:rsidRDefault="00B300A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2A10417" w14:textId="77777777" w:rsidR="007A2A09" w:rsidRDefault="00B300AB">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6269B68" w14:textId="77777777" w:rsidR="007A2A09" w:rsidRDefault="00B300AB">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5224AF56" w14:textId="77777777" w:rsidR="007A2A09" w:rsidRDefault="00B300A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745D0"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E3904"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E4358"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A483B" w14:textId="77777777" w:rsidR="007A2A09" w:rsidRDefault="00B300A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1E14B"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CB644"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91522"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14:paraId="343CAFAA" w14:textId="77777777" w:rsidR="007A2A09" w:rsidRDefault="00B300AB">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7A2A09" w14:paraId="6C900F07" w14:textId="77777777">
        <w:tc>
          <w:tcPr>
            <w:tcW w:w="4160" w:type="dxa"/>
            <w:tcBorders>
              <w:top w:val="dashed" w:sz="4" w:space="0" w:color="BFBFBF"/>
              <w:left w:val="none" w:sz="4" w:space="0" w:color="000000"/>
              <w:bottom w:val="dashed" w:sz="4" w:space="0" w:color="BFBFBF"/>
              <w:right w:val="single" w:sz="6" w:space="0" w:color="FFFFFF"/>
            </w:tcBorders>
          </w:tcPr>
          <w:p w14:paraId="092379CD" w14:textId="77777777" w:rsidR="007A2A09" w:rsidRDefault="00B300AB">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104709C" w14:textId="77777777" w:rsidR="007A2A09" w:rsidRDefault="00B300A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260E0EC" w14:textId="77777777" w:rsidR="007A2A09" w:rsidRDefault="00B300A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9A185D1" w14:textId="77777777" w:rsidR="007A2A09" w:rsidRDefault="00B300A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49772BA" w14:textId="77777777" w:rsidR="007A2A09" w:rsidRDefault="00B300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90E35"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2C96B"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5D043"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34B44" w14:textId="77777777" w:rsidR="007A2A09" w:rsidRDefault="00B300A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EB60FE"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F4F9B0"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1BDA3C" w14:textId="77777777" w:rsidR="007A2A09" w:rsidRDefault="007A2A09">
            <w:pPr>
              <w:pStyle w:val="ProductList-TableBody"/>
              <w:jc w:val="center"/>
            </w:pPr>
          </w:p>
        </w:tc>
      </w:tr>
      <w:tr w:rsidR="007A2A09" w14:paraId="06F05A56" w14:textId="77777777">
        <w:tc>
          <w:tcPr>
            <w:tcW w:w="4160" w:type="dxa"/>
            <w:tcBorders>
              <w:top w:val="dashed" w:sz="4" w:space="0" w:color="BFBFBF"/>
              <w:left w:val="none" w:sz="4" w:space="0" w:color="000000"/>
              <w:bottom w:val="dashed" w:sz="4" w:space="0" w:color="BFBFBF"/>
              <w:right w:val="single" w:sz="6" w:space="0" w:color="FFFFFF"/>
            </w:tcBorders>
          </w:tcPr>
          <w:p w14:paraId="6D9D7A93" w14:textId="77777777" w:rsidR="007A2A09" w:rsidRDefault="00B300AB">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743D22" w14:textId="77777777" w:rsidR="007A2A09" w:rsidRDefault="00B300A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F5A1232" w14:textId="77777777" w:rsidR="007A2A09" w:rsidRDefault="00B300A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D7907FE" w14:textId="77777777" w:rsidR="007A2A09" w:rsidRDefault="00B300A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734709D" w14:textId="77777777" w:rsidR="007A2A09" w:rsidRDefault="00B300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132F7"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D1834"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660FF"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41C3C" w14:textId="77777777" w:rsidR="007A2A09" w:rsidRDefault="00B300A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BFE8A"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0DEAD"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B9E71"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14:paraId="207A17D0" w14:textId="77777777" w:rsidR="007A2A09" w:rsidRDefault="00B300AB">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7A2A09" w14:paraId="4B2C0F60" w14:textId="77777777">
        <w:tc>
          <w:tcPr>
            <w:tcW w:w="4160" w:type="dxa"/>
            <w:tcBorders>
              <w:top w:val="dashed" w:sz="4" w:space="0" w:color="BFBFBF"/>
              <w:left w:val="none" w:sz="4" w:space="0" w:color="000000"/>
              <w:bottom w:val="dashed" w:sz="4" w:space="0" w:color="BFBFBF"/>
              <w:right w:val="single" w:sz="6" w:space="0" w:color="FFFFFF"/>
            </w:tcBorders>
          </w:tcPr>
          <w:p w14:paraId="4DC64B91" w14:textId="77777777" w:rsidR="007A2A09" w:rsidRDefault="00B300AB">
            <w:pPr>
              <w:pStyle w:val="ProductList-TableBody"/>
            </w:pPr>
            <w:r>
              <w:rPr>
                <w:color w:val="000000"/>
              </w:rPr>
              <w:t xml:space="preserve">Visio 2019 </w:t>
            </w:r>
            <w:r>
              <w:rPr>
                <w:color w:val="000000"/>
              </w:rPr>
              <w:t>标准版</w:t>
            </w:r>
            <w:r>
              <w:fldChar w:fldCharType="begin"/>
            </w:r>
            <w:r>
              <w:instrText xml:space="preserve"> XE "Visio 2019 </w:instrText>
            </w:r>
            <w:r>
              <w:instrText>标准版</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B4DC79A" w14:textId="77777777" w:rsidR="007A2A09" w:rsidRDefault="00B300A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1EF3531" w14:textId="77777777" w:rsidR="007A2A09" w:rsidRDefault="00B300A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0D84EE6" w14:textId="77777777" w:rsidR="007A2A09" w:rsidRDefault="00B300A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557ACF2" w14:textId="77777777" w:rsidR="007A2A09" w:rsidRDefault="00B300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26CCB"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4A062"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99403"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00AB6" w14:textId="77777777" w:rsidR="007A2A09" w:rsidRDefault="00B300A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7B6DE"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7F38D1"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B37F6B" w14:textId="77777777" w:rsidR="007A2A09" w:rsidRDefault="007A2A09">
            <w:pPr>
              <w:pStyle w:val="ProductList-TableBody"/>
              <w:jc w:val="center"/>
            </w:pPr>
          </w:p>
        </w:tc>
      </w:tr>
      <w:tr w:rsidR="007A2A09" w14:paraId="716C235F" w14:textId="77777777">
        <w:tc>
          <w:tcPr>
            <w:tcW w:w="4160" w:type="dxa"/>
            <w:tcBorders>
              <w:top w:val="dashed" w:sz="4" w:space="0" w:color="BFBFBF"/>
              <w:left w:val="none" w:sz="4" w:space="0" w:color="000000"/>
              <w:bottom w:val="dashed" w:sz="4" w:space="0" w:color="BFBFBF"/>
              <w:right w:val="single" w:sz="6" w:space="0" w:color="FFFFFF"/>
            </w:tcBorders>
          </w:tcPr>
          <w:p w14:paraId="7456B81A" w14:textId="77777777" w:rsidR="007A2A09" w:rsidRDefault="00B300AB">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DE1C2AB" w14:textId="77777777" w:rsidR="007A2A09" w:rsidRDefault="00B300A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8F5F277" w14:textId="77777777" w:rsidR="007A2A09" w:rsidRDefault="00B300A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E6378A0" w14:textId="77777777" w:rsidR="007A2A09" w:rsidRDefault="00B300A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9177136" w14:textId="77777777" w:rsidR="007A2A09" w:rsidRDefault="00B300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EEB59"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7A127"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E3D9E"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EB855" w14:textId="77777777" w:rsidR="007A2A09" w:rsidRDefault="00B300A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257DD"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1A1F6"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F2AB0"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14:paraId="4165975A" w14:textId="77777777" w:rsidR="007A2A09" w:rsidRDefault="00B300AB">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7A2A09" w14:paraId="7F6B5FC5" w14:textId="77777777">
        <w:tc>
          <w:tcPr>
            <w:tcW w:w="4160" w:type="dxa"/>
            <w:tcBorders>
              <w:top w:val="dashed" w:sz="4" w:space="0" w:color="BFBFBF"/>
              <w:left w:val="none" w:sz="4" w:space="0" w:color="000000"/>
              <w:bottom w:val="dashed" w:sz="4" w:space="0" w:color="BFBFBF"/>
              <w:right w:val="single" w:sz="6" w:space="0" w:color="FFFFFF"/>
            </w:tcBorders>
          </w:tcPr>
          <w:p w14:paraId="5C95DEE2" w14:textId="77777777" w:rsidR="007A2A09" w:rsidRDefault="00B300AB">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C94692D" w14:textId="77777777" w:rsidR="007A2A09" w:rsidRDefault="00B300A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493E4D2" w14:textId="77777777" w:rsidR="007A2A09" w:rsidRDefault="00B300A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8BE47B3" w14:textId="77777777" w:rsidR="007A2A09" w:rsidRDefault="00B300A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6D157B9" w14:textId="77777777" w:rsidR="007A2A09" w:rsidRDefault="00B300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F28CD"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D1D16"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19BF3"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893A4" w14:textId="77777777" w:rsidR="007A2A09" w:rsidRDefault="00B300A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D4D6AB"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3C1AAA"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D7BC9B" w14:textId="77777777" w:rsidR="007A2A09" w:rsidRDefault="007A2A09">
            <w:pPr>
              <w:pStyle w:val="ProductList-TableBody"/>
              <w:jc w:val="center"/>
            </w:pPr>
          </w:p>
        </w:tc>
      </w:tr>
      <w:tr w:rsidR="007A2A09" w14:paraId="33F8F1AA" w14:textId="77777777">
        <w:tc>
          <w:tcPr>
            <w:tcW w:w="4160" w:type="dxa"/>
            <w:tcBorders>
              <w:top w:val="dashed" w:sz="4" w:space="0" w:color="BFBFBF"/>
              <w:left w:val="none" w:sz="4" w:space="0" w:color="000000"/>
              <w:bottom w:val="dashed" w:sz="4" w:space="0" w:color="BFBFBF"/>
              <w:right w:val="single" w:sz="6" w:space="0" w:color="FFFFFF"/>
            </w:tcBorders>
          </w:tcPr>
          <w:p w14:paraId="5546041F" w14:textId="77777777" w:rsidR="007A2A09" w:rsidRDefault="00B300AB">
            <w:pPr>
              <w:pStyle w:val="ProductList-TableBody"/>
            </w:pPr>
            <w:r>
              <w:rPr>
                <w:color w:val="000000"/>
              </w:rPr>
              <w:t xml:space="preserve">Office </w:t>
            </w:r>
            <w:r>
              <w:rPr>
                <w:color w:val="000000"/>
              </w:rPr>
              <w:t>标准版</w:t>
            </w:r>
            <w:r>
              <w:rPr>
                <w:color w:val="000000"/>
              </w:rPr>
              <w:t xml:space="preserve"> 2019 </w:t>
            </w:r>
            <w:r>
              <w:rPr>
                <w:color w:val="000000"/>
              </w:rPr>
              <w:t>在家工作</w:t>
            </w:r>
            <w:r>
              <w:fldChar w:fldCharType="begin"/>
            </w:r>
            <w:r>
              <w:instrText xml:space="preserve"> XE "Office </w:instrText>
            </w:r>
            <w:r>
              <w:instrText>标准版</w:instrText>
            </w:r>
            <w:r>
              <w:instrText xml:space="preserve"> 2019 </w:instrText>
            </w:r>
            <w:r>
              <w:instrText>在家工作</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190754" w14:textId="77777777" w:rsidR="007A2A09" w:rsidRDefault="00B300A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D3B1B33" w14:textId="77777777" w:rsidR="007A2A09" w:rsidRDefault="00B300A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F8F4CC4" w14:textId="77777777" w:rsidR="007A2A09" w:rsidRDefault="007A2A09">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4780E1DB"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5628E"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2ACD0"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C8F7D"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8985C6"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DF531"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1420CE"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3B6E07" w14:textId="77777777" w:rsidR="007A2A09" w:rsidRDefault="007A2A09">
            <w:pPr>
              <w:pStyle w:val="ProductList-TableBody"/>
              <w:jc w:val="center"/>
            </w:pPr>
          </w:p>
        </w:tc>
      </w:tr>
      <w:tr w:rsidR="007A2A09" w14:paraId="386FF9C2" w14:textId="77777777">
        <w:tc>
          <w:tcPr>
            <w:tcW w:w="4160" w:type="dxa"/>
            <w:tcBorders>
              <w:top w:val="dashed" w:sz="4" w:space="0" w:color="BFBFBF"/>
              <w:left w:val="none" w:sz="4" w:space="0" w:color="000000"/>
              <w:bottom w:val="none" w:sz="4" w:space="0" w:color="BFBFBF"/>
              <w:right w:val="single" w:sz="6" w:space="0" w:color="FFFFFF"/>
            </w:tcBorders>
          </w:tcPr>
          <w:p w14:paraId="705BC88B" w14:textId="77777777" w:rsidR="007A2A09" w:rsidRDefault="00B300AB">
            <w:pPr>
              <w:pStyle w:val="ProductList-TableBody"/>
            </w:pPr>
            <w:r>
              <w:rPr>
                <w:color w:val="000000"/>
              </w:rPr>
              <w:t xml:space="preserve">Office </w:t>
            </w:r>
            <w:r>
              <w:rPr>
                <w:color w:val="000000"/>
              </w:rPr>
              <w:t>专业增强版</w:t>
            </w:r>
            <w:r>
              <w:rPr>
                <w:color w:val="000000"/>
              </w:rPr>
              <w:t xml:space="preserve"> 2019 </w:t>
            </w:r>
            <w:r>
              <w:rPr>
                <w:color w:val="000000"/>
              </w:rPr>
              <w:t>在家工作</w:t>
            </w:r>
            <w:r>
              <w:fldChar w:fldCharType="begin"/>
            </w:r>
            <w:r>
              <w:instrText xml:space="preserve"> XE "Office </w:instrText>
            </w:r>
            <w:r>
              <w:instrText>专业增强版</w:instrText>
            </w:r>
            <w:r>
              <w:instrText xml:space="preserve"> 2019 </w:instrText>
            </w:r>
            <w:r>
              <w:instrText>在家工作</w:instrText>
            </w:r>
            <w:r>
              <w:instrText xml:space="preserve">"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C2968C5" w14:textId="77777777" w:rsidR="007A2A09" w:rsidRDefault="00B300AB">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2BA5132D" w14:textId="77777777" w:rsidR="007A2A09" w:rsidRDefault="00B300AB">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76DD755E" w14:textId="77777777" w:rsidR="007A2A09" w:rsidRDefault="007A2A09">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28EC970E"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6BA9F6"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40CD9"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DA970"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6A07E7"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DF712"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BC3253"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E36A41" w14:textId="77777777" w:rsidR="007A2A09" w:rsidRDefault="007A2A09">
            <w:pPr>
              <w:pStyle w:val="ProductList-TableBody"/>
              <w:jc w:val="center"/>
            </w:pPr>
          </w:p>
        </w:tc>
      </w:tr>
    </w:tbl>
    <w:p w14:paraId="3ACD5F85" w14:textId="77777777" w:rsidR="007A2A09" w:rsidRDefault="00B300AB">
      <w:pPr>
        <w:pStyle w:val="ProductList-Offering1SubSection"/>
        <w:outlineLvl w:val="3"/>
      </w:pPr>
      <w:bookmarkStart w:id="88" w:name="_Sec736"/>
      <w:r>
        <w:t>2.</w:t>
      </w:r>
      <w:r>
        <w:t>产品条件</w:t>
      </w:r>
      <w:bookmarkEnd w:id="88"/>
    </w:p>
    <w:tbl>
      <w:tblPr>
        <w:tblStyle w:val="PURTable"/>
        <w:tblW w:w="0" w:type="dxa"/>
        <w:tblLook w:val="04A0" w:firstRow="1" w:lastRow="0" w:firstColumn="1" w:lastColumn="0" w:noHBand="0" w:noVBand="1"/>
      </w:tblPr>
      <w:tblGrid>
        <w:gridCol w:w="3662"/>
        <w:gridCol w:w="3627"/>
        <w:gridCol w:w="3627"/>
      </w:tblGrid>
      <w:tr w:rsidR="007A2A09" w14:paraId="0FB707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D63533" w14:textId="77777777" w:rsidR="007A2A09" w:rsidRDefault="00B300AB">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2016</w:t>
            </w:r>
            <w:r>
              <w:fldChar w:fldCharType="begin"/>
            </w:r>
            <w:r>
              <w:instrText xml:space="preserve"> XE "Office 2016" </w:instrText>
            </w:r>
            <w:r>
              <w:fldChar w:fldCharType="end"/>
            </w:r>
            <w:r>
              <w:t xml:space="preserve"> </w:t>
            </w:r>
            <w:r>
              <w:t>和</w:t>
            </w:r>
            <w:r>
              <w:t xml:space="preserve"> Office 2016 </w:t>
            </w:r>
            <w:r>
              <w:t>应用程序</w:t>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7BC3D518" w14:textId="77777777" w:rsidR="007A2A09" w:rsidRDefault="00B300A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D2E565" w14:textId="77777777" w:rsidR="007A2A09" w:rsidRDefault="00B300AB">
            <w:pPr>
              <w:pStyle w:val="ProductList-TableBody"/>
            </w:pPr>
            <w:r>
              <w:rPr>
                <w:color w:val="404040"/>
              </w:rPr>
              <w:t>降级版本：不适用</w:t>
            </w:r>
          </w:p>
        </w:tc>
      </w:tr>
      <w:tr w:rsidR="007A2A09" w14:paraId="5DCEBF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78CFF" w14:textId="77777777" w:rsidR="007A2A09" w:rsidRDefault="00B300AB">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4BA90F8B" w14:textId="77777777" w:rsidR="007A2A09" w:rsidRDefault="00B300AB">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14:paraId="2FC6198B" w14:textId="77777777" w:rsidR="007A2A09" w:rsidRDefault="00B300AB">
            <w:pPr>
              <w:pStyle w:val="ProductList-TableBody"/>
            </w:pPr>
            <w:r>
              <w:fldChar w:fldCharType="begin"/>
            </w:r>
            <w:r>
              <w:instrText xml:space="preserve"> AutoTextList   \s NoStyle \t "</w:instrText>
            </w:r>
            <w:r>
              <w:instrText>先决条件（软件保障）：指明必须满足哪些额外条件才能购买产品的软件保障。</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7A2A09" w14:paraId="2D2CCB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032C4" w14:textId="77777777" w:rsidR="007A2A09" w:rsidRDefault="00B300AB">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87D31" w14:textId="77777777" w:rsidR="007A2A09" w:rsidRDefault="00B300A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7A189" w14:textId="77777777" w:rsidR="007A2A09" w:rsidRDefault="00B300AB">
            <w:pPr>
              <w:pStyle w:val="ProductList-TableBody"/>
            </w:pPr>
            <w:r>
              <w:rPr>
                <w:color w:val="404040"/>
              </w:rPr>
              <w:t>符合削减条件：不适用</w:t>
            </w:r>
          </w:p>
        </w:tc>
      </w:tr>
      <w:tr w:rsidR="007A2A09" w14:paraId="298E9A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21995" w14:textId="77777777" w:rsidR="007A2A09" w:rsidRDefault="00B300AB">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14:paraId="5C1C3375" w14:textId="77777777" w:rsidR="007A2A09" w:rsidRDefault="00B300AB">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w:t>
            </w:r>
            <w:hyperlink w:anchor="_Sec1230">
              <w:r>
                <w:rPr>
                  <w:color w:val="00467F"/>
                  <w:u w:val="single"/>
                </w:rPr>
                <w:t>请参阅附录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EF089" w14:textId="77777777" w:rsidR="007A2A09" w:rsidRDefault="00B300AB">
            <w:pPr>
              <w:pStyle w:val="ProductList-TableBody"/>
            </w:pPr>
            <w:r>
              <w:rPr>
                <w:color w:val="404040"/>
              </w:rPr>
              <w:t>符合校正条件：不适用</w:t>
            </w:r>
          </w:p>
        </w:tc>
      </w:tr>
      <w:tr w:rsidR="007A2A09" w14:paraId="060FB292" w14:textId="77777777">
        <w:tc>
          <w:tcPr>
            <w:tcW w:w="4040" w:type="dxa"/>
            <w:tcBorders>
              <w:top w:val="single" w:sz="4" w:space="0" w:color="000000"/>
              <w:left w:val="single" w:sz="4" w:space="0" w:color="000000"/>
              <w:bottom w:val="single" w:sz="4" w:space="0" w:color="000000"/>
              <w:right w:val="single" w:sz="4" w:space="0" w:color="000000"/>
            </w:tcBorders>
          </w:tcPr>
          <w:p w14:paraId="5EBF7078" w14:textId="77777777" w:rsidR="007A2A09" w:rsidRDefault="00B300AB">
            <w:pPr>
              <w:pStyle w:val="ProductList-TableBody"/>
            </w:pPr>
            <w:r>
              <w:fldChar w:fldCharType="begin"/>
            </w:r>
            <w:r>
              <w:instrText xml:space="preserve"> AutoTextList   \s NoStyle \t "</w:instrText>
            </w:r>
            <w:r>
              <w:instrText>最新折扣：最新折扣是适用于在协议的第一年订购产品许可且拥有相应的合格产品的许可的开放式价值订购客户的折扣。</w:instrText>
            </w:r>
            <w:r>
              <w:instrText xml:space="preserve">" </w:instrText>
            </w:r>
            <w:r>
              <w:fldChar w:fldCharType="separate"/>
            </w:r>
            <w:r>
              <w:rPr>
                <w:color w:val="0563C1"/>
              </w:rPr>
              <w:t>最新折扣</w:t>
            </w:r>
            <w:r>
              <w:fldChar w:fldCharType="end"/>
            </w:r>
            <w:r>
              <w:t>：</w:t>
            </w:r>
            <w:r>
              <w:t xml:space="preserve">Office </w:t>
            </w:r>
            <w:r>
              <w:t>专业增强版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A9DC8" w14:textId="77777777" w:rsidR="007A2A09" w:rsidRDefault="007A2A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693FAF7" w14:textId="77777777" w:rsidR="007A2A09" w:rsidRDefault="00B300AB">
            <w:pPr>
              <w:pStyle w:val="ProductList-TableBody"/>
            </w:pPr>
            <w:r>
              <w:t>附加和来自软件保障：</w:t>
            </w:r>
            <w:hyperlink w:anchor="_Sec1237">
              <w:r>
                <w:rPr>
                  <w:color w:val="00467F"/>
                  <w:u w:val="single"/>
                </w:rPr>
                <w:t>请参阅附录</w:t>
              </w:r>
              <w:r>
                <w:rPr>
                  <w:color w:val="00467F"/>
                  <w:u w:val="single"/>
                </w:rPr>
                <w:t xml:space="preserve"> C</w:t>
              </w:r>
            </w:hyperlink>
          </w:p>
        </w:tc>
      </w:tr>
    </w:tbl>
    <w:p w14:paraId="2342408A" w14:textId="77777777" w:rsidR="007A2A09" w:rsidRDefault="007A2A09">
      <w:pPr>
        <w:pStyle w:val="ProductList-Body"/>
      </w:pPr>
    </w:p>
    <w:p w14:paraId="3FB2BC22" w14:textId="77777777" w:rsidR="007A2A09" w:rsidRDefault="00B300AB">
      <w:pPr>
        <w:pStyle w:val="ProductList-ClauseHeading"/>
        <w:outlineLvl w:val="4"/>
      </w:pPr>
      <w:r>
        <w:t xml:space="preserve">2.1 </w:t>
      </w:r>
      <w:r>
        <w:t>在家工作</w:t>
      </w:r>
    </w:p>
    <w:p w14:paraId="46E84190" w14:textId="77777777" w:rsidR="007A2A09" w:rsidRDefault="00B300AB">
      <w:pPr>
        <w:pStyle w:val="ProductList-Body"/>
      </w:pPr>
      <w:r>
        <w:t>可为下表中的合格产品获取在家工作许可。合格产品的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可以在客户或其关联公司的内部工作场所之外（例如，用户家中）的一台设备上安装和使用在家工作软件。</w:t>
      </w:r>
    </w:p>
    <w:tbl>
      <w:tblPr>
        <w:tblStyle w:val="PURTable"/>
        <w:tblW w:w="0" w:type="dxa"/>
        <w:tblLook w:val="04A0" w:firstRow="1" w:lastRow="0" w:firstColumn="1" w:lastColumn="0" w:noHBand="0" w:noVBand="1"/>
      </w:tblPr>
      <w:tblGrid>
        <w:gridCol w:w="5297"/>
        <w:gridCol w:w="5619"/>
      </w:tblGrid>
      <w:tr w:rsidR="007A2A09" w14:paraId="4C19D3A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572809A7" w14:textId="77777777" w:rsidR="007A2A09" w:rsidRDefault="00B300AB">
            <w:pPr>
              <w:pStyle w:val="ProductList-TableBody"/>
            </w:pPr>
            <w:r>
              <w:rPr>
                <w:color w:val="FFFFFF"/>
              </w:rPr>
              <w:t>合格产品</w:t>
            </w:r>
          </w:p>
        </w:tc>
        <w:tc>
          <w:tcPr>
            <w:tcW w:w="6240" w:type="dxa"/>
            <w:tcBorders>
              <w:top w:val="single" w:sz="4" w:space="0" w:color="6E6E6E"/>
              <w:left w:val="single" w:sz="4" w:space="0" w:color="6E6E6E"/>
              <w:right w:val="single" w:sz="4" w:space="0" w:color="6E6E6E"/>
            </w:tcBorders>
            <w:shd w:val="clear" w:color="auto" w:fill="0072C6"/>
          </w:tcPr>
          <w:p w14:paraId="36072B6D" w14:textId="77777777" w:rsidR="007A2A09" w:rsidRDefault="00B300AB">
            <w:pPr>
              <w:pStyle w:val="ProductList-TableBody"/>
            </w:pPr>
            <w:r>
              <w:rPr>
                <w:color w:val="FFFFFF"/>
              </w:rPr>
              <w:t>合格在家工作许可</w:t>
            </w:r>
          </w:p>
        </w:tc>
      </w:tr>
      <w:tr w:rsidR="007A2A09" w14:paraId="4923B1FB" w14:textId="77777777">
        <w:tc>
          <w:tcPr>
            <w:tcW w:w="5880" w:type="dxa"/>
            <w:tcBorders>
              <w:left w:val="single" w:sz="4" w:space="0" w:color="6E6E6E"/>
              <w:bottom w:val="single" w:sz="4" w:space="0" w:color="6E6E6E"/>
              <w:right w:val="single" w:sz="4" w:space="0" w:color="6E6E6E"/>
            </w:tcBorders>
          </w:tcPr>
          <w:p w14:paraId="15DAA74F" w14:textId="77777777" w:rsidR="007A2A09" w:rsidRDefault="00B300AB">
            <w:pPr>
              <w:pStyle w:val="ProductList-TableBody"/>
            </w:pPr>
            <w:r>
              <w:t xml:space="preserve">Office </w:t>
            </w:r>
            <w:r>
              <w:t>标准版</w:t>
            </w:r>
            <w:r>
              <w:t xml:space="preserve"> 2019</w:t>
            </w:r>
          </w:p>
        </w:tc>
        <w:tc>
          <w:tcPr>
            <w:tcW w:w="6240" w:type="dxa"/>
            <w:tcBorders>
              <w:left w:val="single" w:sz="4" w:space="0" w:color="6E6E6E"/>
              <w:bottom w:val="single" w:sz="4" w:space="0" w:color="6E6E6E"/>
              <w:right w:val="single" w:sz="4" w:space="0" w:color="6E6E6E"/>
            </w:tcBorders>
          </w:tcPr>
          <w:p w14:paraId="00514729" w14:textId="77777777" w:rsidR="007A2A09" w:rsidRDefault="00B300AB">
            <w:pPr>
              <w:pStyle w:val="ProductList-TableBody"/>
            </w:pPr>
            <w:r>
              <w:t xml:space="preserve">Office </w:t>
            </w:r>
            <w:r>
              <w:t>标准版</w:t>
            </w:r>
            <w:r>
              <w:t xml:space="preserve"> 2019 </w:t>
            </w:r>
            <w:r>
              <w:t>在家工作</w:t>
            </w:r>
          </w:p>
        </w:tc>
      </w:tr>
      <w:tr w:rsidR="007A2A09" w14:paraId="3C17A32A" w14:textId="77777777">
        <w:tc>
          <w:tcPr>
            <w:tcW w:w="5880" w:type="dxa"/>
            <w:tcBorders>
              <w:top w:val="single" w:sz="4" w:space="0" w:color="6E6E6E"/>
              <w:left w:val="single" w:sz="4" w:space="0" w:color="6E6E6E"/>
              <w:bottom w:val="single" w:sz="4" w:space="0" w:color="6E6E6E"/>
              <w:right w:val="single" w:sz="4" w:space="0" w:color="6E6E6E"/>
            </w:tcBorders>
          </w:tcPr>
          <w:p w14:paraId="796FCBF7" w14:textId="77777777" w:rsidR="007A2A09" w:rsidRDefault="00B300AB">
            <w:pPr>
              <w:pStyle w:val="ProductList-TableBody"/>
            </w:pPr>
            <w:r>
              <w:t xml:space="preserve">Office </w:t>
            </w:r>
            <w:r>
              <w:t>专业增强版</w:t>
            </w:r>
            <w:r>
              <w:t xml:space="preserve"> 2019</w:t>
            </w:r>
          </w:p>
        </w:tc>
        <w:tc>
          <w:tcPr>
            <w:tcW w:w="6240" w:type="dxa"/>
            <w:tcBorders>
              <w:top w:val="single" w:sz="4" w:space="0" w:color="6E6E6E"/>
              <w:left w:val="single" w:sz="4" w:space="0" w:color="6E6E6E"/>
              <w:bottom w:val="single" w:sz="4" w:space="0" w:color="6E6E6E"/>
              <w:right w:val="single" w:sz="4" w:space="0" w:color="6E6E6E"/>
            </w:tcBorders>
          </w:tcPr>
          <w:p w14:paraId="50F0AC87" w14:textId="77777777" w:rsidR="007A2A09" w:rsidRDefault="00B300AB">
            <w:pPr>
              <w:pStyle w:val="ProductList-TableBody"/>
            </w:pPr>
            <w:r>
              <w:t xml:space="preserve">Office </w:t>
            </w:r>
            <w:r>
              <w:t>专业增强版</w:t>
            </w:r>
            <w:r>
              <w:t xml:space="preserve"> 2019 </w:t>
            </w:r>
            <w:r>
              <w:t>在家工作</w:t>
            </w:r>
          </w:p>
        </w:tc>
      </w:tr>
    </w:tbl>
    <w:p w14:paraId="71DB6037" w14:textId="77777777" w:rsidR="007A2A09" w:rsidRDefault="007A2A09">
      <w:pPr>
        <w:pStyle w:val="ProductList-Body"/>
      </w:pPr>
    </w:p>
    <w:p w14:paraId="080715A5" w14:textId="77777777" w:rsidR="007A2A09" w:rsidRDefault="00B300AB">
      <w:pPr>
        <w:pStyle w:val="ProductList-ClauseHeading"/>
        <w:outlineLvl w:val="4"/>
      </w:pPr>
      <w:r>
        <w:lastRenderedPageBreak/>
        <w:t xml:space="preserve">2.2 </w:t>
      </w:r>
      <w:r>
        <w:t>独立于平台</w:t>
      </w:r>
    </w:p>
    <w:p w14:paraId="12D61191" w14:textId="77777777" w:rsidR="007A2A09" w:rsidRDefault="00B300AB">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许可的软件保障允许客户使用在保障有效期内推出的产品的平台版本的最新版本，来代替许可的产品。</w:t>
      </w:r>
    </w:p>
    <w:p w14:paraId="396CAB1D" w14:textId="77777777" w:rsidR="007A2A09" w:rsidRDefault="007A2A09">
      <w:pPr>
        <w:pStyle w:val="ProductList-Body"/>
      </w:pPr>
    </w:p>
    <w:p w14:paraId="18ED3D4C" w14:textId="77777777" w:rsidR="007A2A09" w:rsidRDefault="00B300AB">
      <w:pPr>
        <w:pStyle w:val="ProductList-ClauseHeading"/>
        <w:outlineLvl w:val="4"/>
      </w:pPr>
      <w:r>
        <w:t>2.3 Office Online Server</w:t>
      </w:r>
    </w:p>
    <w:p w14:paraId="60554434" w14:textId="77777777" w:rsidR="007A2A09" w:rsidRDefault="00B300AB">
      <w:pPr>
        <w:pStyle w:val="ProductList-Body"/>
      </w:pPr>
      <w:r>
        <w:t>在</w:t>
      </w:r>
      <w:r>
        <w:t xml:space="preserve"> 2016 </w:t>
      </w:r>
      <w:r>
        <w:t>年</w:t>
      </w:r>
      <w:r>
        <w:t xml:space="preserve"> 8 </w:t>
      </w:r>
      <w:r>
        <w:t>月</w:t>
      </w:r>
      <w:r>
        <w:t xml:space="preserve"> 1 </w:t>
      </w:r>
      <w:r>
        <w:t>日之前购买</w:t>
      </w:r>
      <w:r>
        <w:t xml:space="preserve"> Office Standard 2016 </w:t>
      </w:r>
      <w:r>
        <w:t>或</w:t>
      </w:r>
      <w:r>
        <w:t xml:space="preserve"> Office Professional Plus 2016 </w:t>
      </w:r>
      <w:r>
        <w:t>许可的客户可以通过这些许可，使用</w:t>
      </w:r>
      <w:hyperlink w:anchor="_Sec564">
        <w:r>
          <w:rPr>
            <w:color w:val="00467F"/>
            <w:u w:val="single"/>
          </w:rPr>
          <w:t>附录</w:t>
        </w:r>
        <w:r>
          <w:rPr>
            <w:color w:val="00467F"/>
            <w:u w:val="single"/>
          </w:rPr>
          <w:t xml:space="preserve"> B </w:t>
        </w:r>
      </w:hyperlink>
      <w:r>
        <w:t>中</w:t>
      </w:r>
      <w:r>
        <w:t xml:space="preserve"> Office for the Web </w:t>
      </w:r>
      <w:r>
        <w:t>部分所述的编辑功能。该权利将于</w:t>
      </w:r>
      <w:r>
        <w:t xml:space="preserve"> 2019 </w:t>
      </w:r>
      <w:r>
        <w:t>年</w:t>
      </w:r>
      <w:r>
        <w:t xml:space="preserve"> 8 </w:t>
      </w:r>
      <w:r>
        <w:t>月</w:t>
      </w:r>
      <w:r>
        <w:t xml:space="preserve"> 1 </w:t>
      </w:r>
      <w:r>
        <w:t>日到期。</w:t>
      </w:r>
    </w:p>
    <w:p w14:paraId="4226768D" w14:textId="77777777" w:rsidR="007A2A09" w:rsidRDefault="00B300AB">
      <w:pPr>
        <w:pStyle w:val="ProductList-Offering1SubSection"/>
        <w:outlineLvl w:val="3"/>
      </w:pPr>
      <w:bookmarkStart w:id="89" w:name="_Sec791"/>
      <w:r>
        <w:t>3.</w:t>
      </w:r>
      <w:r>
        <w:t>使用权利</w:t>
      </w:r>
      <w:bookmarkEnd w:id="89"/>
    </w:p>
    <w:tbl>
      <w:tblPr>
        <w:tblStyle w:val="PURTable"/>
        <w:tblW w:w="0" w:type="dxa"/>
        <w:tblLook w:val="04A0" w:firstRow="1" w:lastRow="0" w:firstColumn="1" w:lastColumn="0" w:noHBand="0" w:noVBand="1"/>
      </w:tblPr>
      <w:tblGrid>
        <w:gridCol w:w="3677"/>
        <w:gridCol w:w="3618"/>
        <w:gridCol w:w="3621"/>
      </w:tblGrid>
      <w:tr w:rsidR="007A2A09" w14:paraId="5A44D1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9EDC22" w14:textId="77777777" w:rsidR="007A2A09" w:rsidRDefault="00B300AB">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14:paraId="616FE72E" w14:textId="77777777" w:rsidR="007A2A09" w:rsidRDefault="00B300AB">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w:t>
            </w:r>
            <w:r>
              <w:t xml:space="preserve">Office </w:t>
            </w:r>
            <w:r>
              <w:t>套件和</w:t>
            </w:r>
            <w:r>
              <w:t xml:space="preserve"> Office </w:t>
            </w:r>
            <w:r>
              <w:t>家庭和学生版</w:t>
            </w:r>
            <w:r>
              <w:t xml:space="preserve"> RT </w:t>
            </w:r>
            <w:r>
              <w:t>商业使用权利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04BFF5" w14:textId="77777777" w:rsidR="007A2A09" w:rsidRDefault="00B300AB">
            <w:pPr>
              <w:pStyle w:val="ProductList-TableBody"/>
            </w:pPr>
            <w:r>
              <w:rPr>
                <w:color w:val="404040"/>
              </w:rPr>
              <w:t>附加软件：不适用</w:t>
            </w:r>
          </w:p>
        </w:tc>
      </w:tr>
      <w:tr w:rsidR="007A2A09" w14:paraId="41769D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B72E4" w14:textId="77777777" w:rsidR="007A2A09" w:rsidRDefault="00B300AB">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35FFB" w14:textId="77777777" w:rsidR="007A2A09" w:rsidRDefault="00B300AB">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1F560125" w14:textId="77777777" w:rsidR="007A2A09" w:rsidRDefault="00B300AB">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7A2A09" w14:paraId="579A888A" w14:textId="77777777">
        <w:tc>
          <w:tcPr>
            <w:tcW w:w="4040" w:type="dxa"/>
            <w:tcBorders>
              <w:top w:val="single" w:sz="4" w:space="0" w:color="000000"/>
              <w:left w:val="single" w:sz="4" w:space="0" w:color="000000"/>
              <w:bottom w:val="single" w:sz="4" w:space="0" w:color="000000"/>
              <w:right w:val="single" w:sz="4" w:space="0" w:color="000000"/>
            </w:tcBorders>
          </w:tcPr>
          <w:p w14:paraId="7E879532" w14:textId="77777777" w:rsidR="007A2A09" w:rsidRDefault="00B300AB">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必应地图</w:t>
              </w:r>
            </w:hyperlink>
            <w:r>
              <w:t>（</w:t>
            </w:r>
            <w:r>
              <w:t xml:space="preserve">Excel </w:t>
            </w:r>
            <w:r>
              <w:t>和</w:t>
            </w:r>
            <w:r>
              <w:t xml:space="preserve"> Office </w:t>
            </w:r>
            <w:r>
              <w:t>专业增强版）；</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(Skype for Business)</w:t>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390FB" w14:textId="77777777" w:rsidR="007A2A09" w:rsidRDefault="007A2A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DC3BB" w14:textId="77777777" w:rsidR="007A2A09" w:rsidRDefault="007A2A09">
            <w:pPr>
              <w:pStyle w:val="ProductList-TableBody"/>
            </w:pPr>
          </w:p>
        </w:tc>
      </w:tr>
    </w:tbl>
    <w:p w14:paraId="5E750B65" w14:textId="77777777" w:rsidR="007A2A09" w:rsidRDefault="007A2A09">
      <w:pPr>
        <w:pStyle w:val="ProductList-Body"/>
      </w:pPr>
    </w:p>
    <w:p w14:paraId="4B4305CC" w14:textId="77777777" w:rsidR="007A2A09" w:rsidRDefault="00B300AB">
      <w:pPr>
        <w:pStyle w:val="ProductList-ClauseHeading"/>
        <w:outlineLvl w:val="4"/>
      </w:pPr>
      <w:r>
        <w:t xml:space="preserve">3.1 Office Home &amp; Student 2013 RT </w:t>
      </w:r>
      <w:r>
        <w:t>商业使用权利</w:t>
      </w:r>
    </w:p>
    <w:p w14:paraId="6542305C" w14:textId="77777777" w:rsidR="007A2A09" w:rsidRDefault="00B300AB">
      <w:pPr>
        <w:pStyle w:val="ProductList-Body"/>
      </w:pPr>
      <w:r>
        <w:t>为以下对象免除了</w:t>
      </w:r>
      <w:r>
        <w:t xml:space="preserve"> Office Home &amp; Student 2013 RT </w:t>
      </w:r>
      <w:r>
        <w:t>的商业使用限制：</w:t>
      </w:r>
    </w:p>
    <w:p w14:paraId="37461DAD" w14:textId="77777777" w:rsidR="007A2A09" w:rsidRDefault="00B300AB" w:rsidP="00B300AB">
      <w:pPr>
        <w:pStyle w:val="ProductList-Bullet"/>
        <w:numPr>
          <w:ilvl w:val="0"/>
          <w:numId w:val="20"/>
        </w:numPr>
      </w:pPr>
      <w:r>
        <w:t>运行</w:t>
      </w:r>
      <w:r>
        <w:t xml:space="preserve"> Office </w:t>
      </w:r>
      <w:r>
        <w:t>专业增强版或标准版</w:t>
      </w:r>
      <w:r>
        <w:t xml:space="preserve"> 2019/2016 </w:t>
      </w:r>
      <w:r>
        <w:t>的</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w:t>
      </w:r>
    </w:p>
    <w:p w14:paraId="17ED510A" w14:textId="77777777" w:rsidR="007A2A09" w:rsidRDefault="00B300AB" w:rsidP="00B300AB">
      <w:pPr>
        <w:pStyle w:val="ProductList-Bullet"/>
        <w:numPr>
          <w:ilvl w:val="0"/>
          <w:numId w:val="20"/>
        </w:numPr>
      </w:pPr>
      <w:r>
        <w:t>安装在分配有</w:t>
      </w:r>
      <w:r>
        <w:t xml:space="preserve"> Office </w:t>
      </w:r>
      <w:r>
        <w:t>专业增强版或标准版</w:t>
      </w:r>
      <w:r>
        <w:t xml:space="preserve"> 2019/2016 </w:t>
      </w:r>
      <w:r>
        <w:t>或</w:t>
      </w:r>
      <w:r>
        <w:t xml:space="preserve"> Office Home</w:t>
      </w:r>
      <w:r>
        <w:t>＆</w:t>
      </w:r>
      <w:r>
        <w:t xml:space="preserve">Student 2013 RT </w:t>
      </w:r>
      <w:r>
        <w:t>商业使用许可的设备上的</w:t>
      </w:r>
      <w:r>
        <w:t xml:space="preserve"> Office Home</w:t>
      </w:r>
      <w:r>
        <w:t>＆</w:t>
      </w:r>
      <w:r>
        <w:t>Student 2013 RT</w:t>
      </w:r>
      <w:r>
        <w:t>。</w:t>
      </w:r>
    </w:p>
    <w:p w14:paraId="064AA249" w14:textId="77777777" w:rsidR="007A2A09" w:rsidRDefault="00B300AB">
      <w:pPr>
        <w:pStyle w:val="ProductList-Body"/>
      </w:pPr>
      <w:r>
        <w:t>除本节中规定的内容之外，应以随</w:t>
      </w:r>
      <w:r>
        <w:t xml:space="preserve"> Office Home &amp; Student 2013 RT </w:t>
      </w:r>
      <w:r>
        <w:t>许可提供的条款为准。</w:t>
      </w:r>
    </w:p>
    <w:p w14:paraId="78408017" w14:textId="77777777" w:rsidR="007A2A09" w:rsidRDefault="007A2A09">
      <w:pPr>
        <w:pStyle w:val="ProductList-Body"/>
      </w:pPr>
    </w:p>
    <w:p w14:paraId="5D7EEDB0" w14:textId="77777777" w:rsidR="007A2A09" w:rsidRDefault="00B300AB">
      <w:pPr>
        <w:pStyle w:val="ProductList-ClauseHeading"/>
        <w:outlineLvl w:val="4"/>
      </w:pPr>
      <w:r>
        <w:t xml:space="preserve">3.2 </w:t>
      </w:r>
      <w:r>
        <w:t>学术计划</w:t>
      </w:r>
    </w:p>
    <w:p w14:paraId="6971522D" w14:textId="77777777" w:rsidR="007A2A09" w:rsidRDefault="00B300AB">
      <w:pPr>
        <w:pStyle w:val="ProductList-Body"/>
      </w:pPr>
      <w:r>
        <w:t>以下条款适用于学术批量许可计划的客户。</w:t>
      </w:r>
    </w:p>
    <w:p w14:paraId="3B6A6F00" w14:textId="77777777" w:rsidR="007A2A09" w:rsidRDefault="007A2A09">
      <w:pPr>
        <w:pStyle w:val="ProductList-Body"/>
      </w:pPr>
    </w:p>
    <w:p w14:paraId="7D3126FE" w14:textId="77777777" w:rsidR="007A2A09" w:rsidRDefault="00B300AB">
      <w:pPr>
        <w:pStyle w:val="ProductList-SubClauseHeading"/>
        <w:outlineLvl w:val="5"/>
      </w:pPr>
      <w:r>
        <w:t xml:space="preserve">3.2.1 Office 365 ProPlus </w:t>
      </w:r>
      <w:r>
        <w:t>扩展使用权利</w:t>
      </w:r>
    </w:p>
    <w:p w14:paraId="61B1CFDD" w14:textId="77777777" w:rsidR="007A2A09" w:rsidRDefault="00B300AB">
      <w:pPr>
        <w:pStyle w:val="ProductList-BodyIndented"/>
      </w:pPr>
      <w:r>
        <w:t>如果机构依据教育解决方案开放式价值订购协议或教育解决方案许可登记表（</w:t>
      </w:r>
      <w:r>
        <w:t xml:space="preserve">2017 </w:t>
      </w:r>
      <w:r>
        <w:t>版之前版本），为其定义的组织内的所有教员和职员购买了</w:t>
      </w:r>
      <w:r>
        <w:t xml:space="preserve"> Office </w:t>
      </w:r>
      <w:r>
        <w:t>专业增强版的许可，则每个许可用户可以使用仅限每个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在协议的有效期内使用的</w:t>
      </w:r>
      <w:r>
        <w:t xml:space="preserve"> Office </w:t>
      </w:r>
      <w:r>
        <w:t>订购。通过本优惠免费获得的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不能计入满足机构的最低订单要求所需的许可数量之内。</w:t>
      </w:r>
    </w:p>
    <w:p w14:paraId="7D803935" w14:textId="77777777" w:rsidR="007A2A09" w:rsidRDefault="007A2A09">
      <w:pPr>
        <w:pStyle w:val="ProductList-BodyIndented"/>
      </w:pPr>
    </w:p>
    <w:p w14:paraId="3B1FA3FC" w14:textId="77777777" w:rsidR="007A2A09" w:rsidRDefault="00B300AB">
      <w:pPr>
        <w:pStyle w:val="ProductList-SubClauseHeading"/>
        <w:outlineLvl w:val="5"/>
      </w:pPr>
      <w:r>
        <w:t xml:space="preserve">3.2.2 </w:t>
      </w:r>
      <w:r>
        <w:t>毕业权益</w:t>
      </w:r>
    </w:p>
    <w:p w14:paraId="47E2CC98" w14:textId="77777777" w:rsidR="007A2A09" w:rsidRDefault="00B300AB">
      <w:pPr>
        <w:pStyle w:val="ProductList-BodyIndented"/>
      </w:pPr>
      <w:r>
        <w:t>具有有效的教育解决方案许可登记表的机构可以在登记有效期内的任意时间，将学生的</w:t>
      </w:r>
      <w:r>
        <w:t xml:space="preserve"> Office </w:t>
      </w:r>
      <w:r>
        <w:t>专业增强版许可转让给成为毕业生的此学生。机构必须为每个这样的毕业生提供一份采用</w:t>
      </w:r>
      <w:r>
        <w:t xml:space="preserve"> Microsoft </w:t>
      </w:r>
      <w:r>
        <w:t>提供的格式的许可协议。在毕业生接受许可协议的条款后，毕业生运行</w:t>
      </w:r>
      <w:r>
        <w:t xml:space="preserve"> Office </w:t>
      </w:r>
      <w:r>
        <w:t>专业增强版的权利将变为永久权利。</w:t>
      </w:r>
    </w:p>
    <w:p w14:paraId="62CFB916" w14:textId="77777777" w:rsidR="007A2A09" w:rsidRDefault="00B300AB">
      <w:pPr>
        <w:pStyle w:val="ProductList-Offering1SubSection"/>
        <w:outlineLvl w:val="3"/>
      </w:pPr>
      <w:bookmarkStart w:id="90" w:name="_Sec819"/>
      <w:r>
        <w:t>4.</w:t>
      </w:r>
      <w:r>
        <w:t>软件保障</w:t>
      </w:r>
      <w:bookmarkEnd w:id="90"/>
    </w:p>
    <w:tbl>
      <w:tblPr>
        <w:tblStyle w:val="PURTable"/>
        <w:tblW w:w="0" w:type="dxa"/>
        <w:tblLook w:val="04A0" w:firstRow="1" w:lastRow="0" w:firstColumn="1" w:lastColumn="0" w:noHBand="0" w:noVBand="1"/>
      </w:tblPr>
      <w:tblGrid>
        <w:gridCol w:w="3611"/>
        <w:gridCol w:w="3660"/>
        <w:gridCol w:w="3645"/>
      </w:tblGrid>
      <w:tr w:rsidR="007A2A09" w14:paraId="13121A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FC60F9" w14:textId="77777777" w:rsidR="007A2A09" w:rsidRDefault="00B300AB">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212472" w14:textId="77777777" w:rsidR="007A2A09" w:rsidRDefault="00B300AB">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800A25" w14:textId="77777777" w:rsidR="007A2A09" w:rsidRDefault="00B300AB">
            <w:pPr>
              <w:pStyle w:val="ProductList-TableBody"/>
            </w:pPr>
            <w:r>
              <w:rPr>
                <w:color w:val="404040"/>
              </w:rPr>
              <w:t>故障转移权利：不适用</w:t>
            </w:r>
          </w:p>
        </w:tc>
      </w:tr>
      <w:tr w:rsidR="007A2A09" w14:paraId="5A30BF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B25DA" w14:textId="77777777" w:rsidR="007A2A09" w:rsidRDefault="00B300AB">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4D37E686" w14:textId="77777777" w:rsidR="007A2A09" w:rsidRDefault="00B300AB">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6">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Office </w:t>
            </w:r>
            <w:r>
              <w:t>多语言包和</w:t>
            </w:r>
            <w:r>
              <w:t xml:space="preserve"> Visio Premium 2010</w:t>
            </w:r>
            <w:r>
              <w:t>）</w:t>
            </w:r>
          </w:p>
        </w:tc>
        <w:tc>
          <w:tcPr>
            <w:tcW w:w="4040" w:type="dxa"/>
            <w:tcBorders>
              <w:top w:val="single" w:sz="4" w:space="0" w:color="000000"/>
              <w:left w:val="single" w:sz="4" w:space="0" w:color="000000"/>
              <w:bottom w:val="single" w:sz="4" w:space="0" w:color="000000"/>
              <w:right w:val="single" w:sz="4" w:space="0" w:color="000000"/>
            </w:tcBorders>
          </w:tcPr>
          <w:p w14:paraId="749383B5" w14:textId="77777777" w:rsidR="007A2A09" w:rsidRDefault="00B300AB">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r>
              <w:t>Office</w:t>
            </w:r>
            <w:r>
              <w:t>、</w:t>
            </w:r>
            <w:r>
              <w:t xml:space="preserve">Project </w:t>
            </w:r>
            <w:r>
              <w:t>和</w:t>
            </w:r>
            <w:r>
              <w:t xml:space="preserve"> Visio</w:t>
            </w:r>
          </w:p>
        </w:tc>
      </w:tr>
      <w:tr w:rsidR="007A2A09" w14:paraId="2DAF9F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237F5" w14:textId="77777777" w:rsidR="007A2A09" w:rsidRDefault="00B300AB">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96567" w14:textId="77777777" w:rsidR="007A2A09" w:rsidRDefault="00B300AB">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4117C" w14:textId="77777777" w:rsidR="007A2A09" w:rsidRDefault="007A2A09">
            <w:pPr>
              <w:pStyle w:val="ProductList-TableBody"/>
            </w:pPr>
          </w:p>
        </w:tc>
      </w:tr>
    </w:tbl>
    <w:p w14:paraId="458BDEAC" w14:textId="77777777" w:rsidR="007A2A09" w:rsidRDefault="007A2A09">
      <w:pPr>
        <w:pStyle w:val="ProductList-Body"/>
      </w:pPr>
    </w:p>
    <w:p w14:paraId="21EA37A4" w14:textId="77777777" w:rsidR="007A2A09" w:rsidRDefault="00B300AB">
      <w:pPr>
        <w:pStyle w:val="ProductList-ClauseHeading"/>
        <w:outlineLvl w:val="4"/>
      </w:pPr>
      <w:r>
        <w:t xml:space="preserve">4.1 </w:t>
      </w:r>
      <w:r>
        <w:t>面向</w:t>
      </w:r>
      <w:r>
        <w:t xml:space="preserve"> 2019 </w:t>
      </w:r>
      <w:r>
        <w:t>年</w:t>
      </w:r>
      <w:r>
        <w:t xml:space="preserve"> 9 </w:t>
      </w:r>
      <w:r>
        <w:t>月后、</w:t>
      </w:r>
      <w:r>
        <w:t xml:space="preserve">2020 </w:t>
      </w:r>
      <w:r>
        <w:t>年</w:t>
      </w:r>
      <w:r>
        <w:t xml:space="preserve"> 10 </w:t>
      </w:r>
      <w:r>
        <w:t>月前续订</w:t>
      </w:r>
      <w:r>
        <w:t xml:space="preserve"> SA </w:t>
      </w:r>
      <w:r>
        <w:t>的客户的</w:t>
      </w:r>
      <w:r>
        <w:t xml:space="preserve"> Office Standard </w:t>
      </w:r>
      <w:r>
        <w:t>和</w:t>
      </w:r>
      <w:r>
        <w:t xml:space="preserve"> Office Professional Plus </w:t>
      </w:r>
      <w:r>
        <w:t>外包软件管理权利</w:t>
      </w:r>
    </w:p>
    <w:p w14:paraId="3165492C" w14:textId="77777777" w:rsidR="007A2A09" w:rsidRDefault="00B300AB">
      <w:pPr>
        <w:pStyle w:val="ProductList-Body"/>
      </w:pPr>
      <w:r>
        <w:t>如果客户在</w:t>
      </w:r>
      <w:r>
        <w:t xml:space="preserve"> 2019 </w:t>
      </w:r>
      <w:r>
        <w:t>年</w:t>
      </w:r>
      <w:r>
        <w:t xml:space="preserve"> 10 </w:t>
      </w:r>
      <w:r>
        <w:t>月</w:t>
      </w:r>
      <w:r>
        <w:t xml:space="preserve"> 1 </w:t>
      </w:r>
      <w:r>
        <w:t>日前根据</w:t>
      </w:r>
      <w:r>
        <w:t xml:space="preserve"> 2019 </w:t>
      </w:r>
      <w:r>
        <w:t>年</w:t>
      </w:r>
      <w:r>
        <w:t xml:space="preserve"> 9 </w:t>
      </w:r>
      <w:r>
        <w:t>月产品条款中的</w:t>
      </w:r>
      <w:hyperlink w:anchor="_Sec537">
        <w:r>
          <w:rPr>
            <w:color w:val="00467F"/>
            <w:u w:val="single"/>
          </w:rPr>
          <w:t>外包软件管理</w:t>
        </w:r>
      </w:hyperlink>
      <w:r>
        <w:t>条款和条件使用</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提供的软件，则截止到</w:t>
      </w:r>
      <w:r>
        <w:t xml:space="preserve"> 2020 </w:t>
      </w:r>
      <w:r>
        <w:t>年</w:t>
      </w:r>
      <w:r>
        <w:t xml:space="preserve"> 9 </w:t>
      </w:r>
      <w:r>
        <w:t>月</w:t>
      </w:r>
      <w:r>
        <w:t xml:space="preserve"> 30 </w:t>
      </w:r>
      <w:r>
        <w:t>日前，客户可以根据</w:t>
      </w:r>
      <w:r>
        <w:t xml:space="preserve"> </w:t>
      </w:r>
      <w:hyperlink w:anchor="_Sec537">
        <w:r>
          <w:rPr>
            <w:color w:val="00467F"/>
            <w:u w:val="single"/>
          </w:rPr>
          <w:t>外包软件管理</w:t>
        </w:r>
      </w:hyperlink>
      <w:r>
        <w:t>条款针对</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使用</w:t>
      </w:r>
      <w:r>
        <w:t xml:space="preserve"> 2019 </w:t>
      </w:r>
      <w:r>
        <w:t>年</w:t>
      </w:r>
      <w:r>
        <w:t xml:space="preserve"> 10 </w:t>
      </w:r>
      <w:r>
        <w:t>月</w:t>
      </w:r>
      <w:r>
        <w:t xml:space="preserve"> 1 </w:t>
      </w:r>
      <w:r>
        <w:t>日</w:t>
      </w:r>
      <w:r>
        <w:t xml:space="preserve"> - 2020 </w:t>
      </w:r>
      <w:r>
        <w:t>年</w:t>
      </w:r>
      <w:r>
        <w:t xml:space="preserve"> 10 </w:t>
      </w:r>
      <w:r>
        <w:t>月</w:t>
      </w:r>
      <w:r>
        <w:t xml:space="preserve"> 1 </w:t>
      </w:r>
      <w:r>
        <w:t>日（不含当日）期间购置的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15B4F87A" w14:textId="77777777" w:rsidR="007A2A09" w:rsidRDefault="007A2A09">
      <w:pPr>
        <w:pStyle w:val="PURBreadcrumb"/>
      </w:pPr>
    </w:p>
    <w:tbl>
      <w:tblPr>
        <w:tblStyle w:val="PURTable"/>
        <w:tblW w:w="0" w:type="dxa"/>
        <w:tblLook w:val="04A0" w:firstRow="1" w:lastRow="0" w:firstColumn="1" w:lastColumn="0" w:noHBand="0" w:noVBand="1"/>
      </w:tblPr>
      <w:tblGrid>
        <w:gridCol w:w="10916"/>
      </w:tblGrid>
      <w:tr w:rsidR="007A2A09" w14:paraId="3B9E39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AD0B7A" w14:textId="77777777" w:rsidR="007A2A09" w:rsidRDefault="00B9361E">
            <w:pPr>
              <w:pStyle w:val="ProductList-TableBody"/>
              <w:jc w:val="right"/>
            </w:pPr>
            <w:hyperlink w:anchor="_Sec842">
              <w:r w:rsidR="00B300AB">
                <w:rPr>
                  <w:color w:val="00467F"/>
                  <w:sz w:val="14"/>
                  <w:u w:val="single"/>
                </w:rPr>
                <w:t>目录</w:t>
              </w:r>
            </w:hyperlink>
            <w:r w:rsidR="00B300AB">
              <w:rPr>
                <w:sz w:val="14"/>
              </w:rPr>
              <w:t>/</w:t>
            </w:r>
            <w:hyperlink w:anchor="_Sec549">
              <w:r w:rsidR="00B300AB">
                <w:rPr>
                  <w:color w:val="00467F"/>
                  <w:sz w:val="14"/>
                  <w:u w:val="single"/>
                </w:rPr>
                <w:t>词汇表</w:t>
              </w:r>
            </w:hyperlink>
            <w:r w:rsidR="00B300AB">
              <w:rPr>
                <w:sz w:val="14"/>
              </w:rPr>
              <w:t>/</w:t>
            </w:r>
            <w:hyperlink w:anchor="_Sec844">
              <w:r w:rsidR="00B300AB">
                <w:rPr>
                  <w:color w:val="00467F"/>
                  <w:sz w:val="14"/>
                  <w:u w:val="single"/>
                </w:rPr>
                <w:t>索引</w:t>
              </w:r>
            </w:hyperlink>
          </w:p>
        </w:tc>
      </w:tr>
    </w:tbl>
    <w:p w14:paraId="4002CA2F" w14:textId="77777777" w:rsidR="007A2A09" w:rsidRDefault="007A2A09">
      <w:pPr>
        <w:pStyle w:val="ProductList-Body"/>
      </w:pPr>
    </w:p>
    <w:p w14:paraId="46133814" w14:textId="77777777" w:rsidR="007A2A09" w:rsidRDefault="00B300AB">
      <w:pPr>
        <w:pStyle w:val="ProductList-Offering2HeadingNoBorder"/>
        <w:outlineLvl w:val="2"/>
      </w:pPr>
      <w:bookmarkStart w:id="91" w:name="_Sec680"/>
      <w:r>
        <w:t>Office for Mac</w:t>
      </w:r>
      <w:bookmarkEnd w:id="91"/>
      <w:r>
        <w:fldChar w:fldCharType="begin"/>
      </w:r>
      <w:r>
        <w:instrText xml:space="preserve"> TC "</w:instrText>
      </w:r>
      <w:bookmarkStart w:id="92" w:name="_Toc36385810"/>
      <w:r>
        <w:instrText>Office for Mac</w:instrText>
      </w:r>
      <w:bookmarkEnd w:id="92"/>
      <w:r>
        <w:instrText>" \l 3</w:instrText>
      </w:r>
      <w:r>
        <w:fldChar w:fldCharType="end"/>
      </w:r>
    </w:p>
    <w:p w14:paraId="6A5B2A49" w14:textId="77777777" w:rsidR="007A2A09" w:rsidRDefault="00B300AB">
      <w:pPr>
        <w:pStyle w:val="ProductList-Offering1SubSection"/>
        <w:outlineLvl w:val="3"/>
      </w:pPr>
      <w:bookmarkStart w:id="93" w:name="_Sec682"/>
      <w:r>
        <w:t>1.</w:t>
      </w:r>
      <w:r>
        <w:t>计划可用性</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7A2A09" w14:paraId="6B13871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721640" w14:textId="77777777" w:rsidR="007A2A09" w:rsidRDefault="00B300AB">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CC6606" w14:textId="77777777" w:rsidR="007A2A09" w:rsidRDefault="00B300AB">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72C6AD" w14:textId="77777777" w:rsidR="007A2A09" w:rsidRDefault="00B300AB">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3CB42B" w14:textId="77777777" w:rsidR="007A2A09" w:rsidRDefault="00B300AB">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87684" w14:textId="77777777" w:rsidR="007A2A09" w:rsidRDefault="00B300AB">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4775D4" w14:textId="77777777" w:rsidR="007A2A09" w:rsidRDefault="00B300A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0289E" w14:textId="77777777" w:rsidR="007A2A09" w:rsidRDefault="00B300A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A33719" w14:textId="77777777" w:rsidR="007A2A09" w:rsidRDefault="00B300AB">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485A408" w14:textId="77777777" w:rsidR="007A2A09" w:rsidRDefault="00B300A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29AC1" w14:textId="77777777" w:rsidR="007A2A09" w:rsidRDefault="00B300A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279B68" w14:textId="77777777" w:rsidR="007A2A09" w:rsidRDefault="00B300A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81AE96" w14:textId="77777777" w:rsidR="007A2A09" w:rsidRDefault="00B300A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7A2A09" w14:paraId="22C0597A" w14:textId="77777777">
        <w:tc>
          <w:tcPr>
            <w:tcW w:w="4160" w:type="dxa"/>
            <w:tcBorders>
              <w:top w:val="single" w:sz="6" w:space="0" w:color="FFFFFF"/>
              <w:left w:val="none" w:sz="4" w:space="0" w:color="6E6E6E"/>
              <w:bottom w:val="dashed" w:sz="4" w:space="0" w:color="BFBFBF"/>
              <w:right w:val="none" w:sz="4" w:space="0" w:color="6E6E6E"/>
            </w:tcBorders>
          </w:tcPr>
          <w:p w14:paraId="6733161C" w14:textId="77777777" w:rsidR="007A2A09" w:rsidRDefault="00B300AB">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DE42164" w14:textId="77777777" w:rsidR="007A2A09" w:rsidRDefault="00B300AB">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23E1BE6A" w14:textId="77777777" w:rsidR="007A2A09" w:rsidRDefault="00B300A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652AE1E" w14:textId="77777777" w:rsidR="007A2A09" w:rsidRDefault="00B300A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CEE84EC" w14:textId="77777777" w:rsidR="007A2A09" w:rsidRDefault="00B300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E2B45"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EF898"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3A2E2"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C6C66" w14:textId="77777777" w:rsidR="007A2A09" w:rsidRDefault="00B300A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B77D05"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43D4F3"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4D4798" w14:textId="77777777" w:rsidR="007A2A09" w:rsidRDefault="007A2A09">
            <w:pPr>
              <w:pStyle w:val="ProductList-TableBody"/>
              <w:jc w:val="center"/>
            </w:pPr>
          </w:p>
        </w:tc>
      </w:tr>
      <w:tr w:rsidR="007A2A09" w14:paraId="57C703F6" w14:textId="77777777">
        <w:tc>
          <w:tcPr>
            <w:tcW w:w="4160" w:type="dxa"/>
            <w:tcBorders>
              <w:top w:val="dashed" w:sz="4" w:space="0" w:color="BFBFBF"/>
              <w:left w:val="none" w:sz="4" w:space="0" w:color="6E6E6E"/>
              <w:bottom w:val="dashed" w:sz="4" w:space="0" w:color="BFBFBF"/>
              <w:right w:val="none" w:sz="4" w:space="0" w:color="6E6E6E"/>
            </w:tcBorders>
          </w:tcPr>
          <w:p w14:paraId="48356D32" w14:textId="77777777" w:rsidR="007A2A09" w:rsidRDefault="00B300AB">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4AAE2C4" w14:textId="77777777" w:rsidR="007A2A09" w:rsidRDefault="00B300A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ACA5D9B" w14:textId="77777777" w:rsidR="007A2A09" w:rsidRDefault="00B300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075EC6E" w14:textId="77777777" w:rsidR="007A2A09" w:rsidRDefault="00B300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6FC322A" w14:textId="77777777" w:rsidR="007A2A09" w:rsidRDefault="00B300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D7F5A"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B708B"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95DF5"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67B90" w14:textId="77777777" w:rsidR="007A2A09" w:rsidRDefault="00B300A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9F0AF1"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73B244"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8AB824" w14:textId="77777777" w:rsidR="007A2A09" w:rsidRDefault="007A2A09">
            <w:pPr>
              <w:pStyle w:val="ProductList-TableBody"/>
              <w:jc w:val="center"/>
            </w:pPr>
          </w:p>
        </w:tc>
      </w:tr>
      <w:tr w:rsidR="007A2A09" w14:paraId="578E1459" w14:textId="77777777">
        <w:tc>
          <w:tcPr>
            <w:tcW w:w="4160" w:type="dxa"/>
            <w:tcBorders>
              <w:top w:val="dashed" w:sz="4" w:space="0" w:color="BFBFBF"/>
              <w:left w:val="none" w:sz="4" w:space="0" w:color="6E6E6E"/>
              <w:bottom w:val="dashed" w:sz="4" w:space="0" w:color="BFBFBF"/>
              <w:right w:val="none" w:sz="4" w:space="0" w:color="6E6E6E"/>
            </w:tcBorders>
          </w:tcPr>
          <w:p w14:paraId="08EFC7C4" w14:textId="77777777" w:rsidR="007A2A09" w:rsidRDefault="00B300AB">
            <w:pPr>
              <w:pStyle w:val="ProductList-TableBody"/>
            </w:pPr>
            <w:r>
              <w:rPr>
                <w:color w:val="000000"/>
              </w:rPr>
              <w:t xml:space="preserve">Office 2019 for Mac </w:t>
            </w:r>
            <w:r>
              <w:rPr>
                <w:color w:val="000000"/>
              </w:rPr>
              <w:t>标准版</w:t>
            </w:r>
            <w:r>
              <w:fldChar w:fldCharType="begin"/>
            </w:r>
            <w:r>
              <w:instrText xml:space="preserve"> XE "Office 2019 for Mac </w:instrText>
            </w:r>
            <w:r>
              <w:instrText>标准版</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1CF640C" w14:textId="77777777" w:rsidR="007A2A09" w:rsidRDefault="00B300A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C3E02E4" w14:textId="77777777" w:rsidR="007A2A09" w:rsidRDefault="00B300AB">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3201B946" w14:textId="77777777" w:rsidR="007A2A09" w:rsidRDefault="00B300AB">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72D811C" w14:textId="77777777" w:rsidR="007A2A09" w:rsidRDefault="00B300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EB801"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5FE57"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B32BB"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63C0D" w14:textId="77777777" w:rsidR="007A2A09" w:rsidRDefault="00B300A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EA8BFA"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08B3B7"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E3284E" w14:textId="77777777" w:rsidR="007A2A09" w:rsidRDefault="007A2A09">
            <w:pPr>
              <w:pStyle w:val="ProductList-TableBody"/>
              <w:jc w:val="center"/>
            </w:pPr>
          </w:p>
        </w:tc>
      </w:tr>
      <w:tr w:rsidR="007A2A09" w14:paraId="6AA8FBA9" w14:textId="77777777">
        <w:tc>
          <w:tcPr>
            <w:tcW w:w="4160" w:type="dxa"/>
            <w:tcBorders>
              <w:top w:val="dashed" w:sz="4" w:space="0" w:color="BFBFBF"/>
              <w:left w:val="none" w:sz="4" w:space="0" w:color="6E6E6E"/>
              <w:bottom w:val="dashed" w:sz="4" w:space="0" w:color="BFBFBF"/>
              <w:right w:val="none" w:sz="4" w:space="0" w:color="6E6E6E"/>
            </w:tcBorders>
          </w:tcPr>
          <w:p w14:paraId="00AF7646" w14:textId="77777777" w:rsidR="007A2A09" w:rsidRDefault="00B300AB">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590A08" w14:textId="77777777" w:rsidR="007A2A09" w:rsidRDefault="00B300A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0E2D45D" w14:textId="77777777" w:rsidR="007A2A09" w:rsidRDefault="00B300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8F9B19B" w14:textId="77777777" w:rsidR="007A2A09" w:rsidRDefault="00B300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E1F352B" w14:textId="77777777" w:rsidR="007A2A09" w:rsidRDefault="00B300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777E4"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F5014"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FD878"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05F30" w14:textId="77777777" w:rsidR="007A2A09" w:rsidRDefault="00B300A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30AE58"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9D5431"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B396B2" w14:textId="77777777" w:rsidR="007A2A09" w:rsidRDefault="007A2A09">
            <w:pPr>
              <w:pStyle w:val="ProductList-TableBody"/>
              <w:jc w:val="center"/>
            </w:pPr>
          </w:p>
        </w:tc>
      </w:tr>
      <w:tr w:rsidR="007A2A09" w14:paraId="158C55E9" w14:textId="77777777">
        <w:tc>
          <w:tcPr>
            <w:tcW w:w="4160" w:type="dxa"/>
            <w:tcBorders>
              <w:top w:val="dashed" w:sz="4" w:space="0" w:color="BFBFBF"/>
              <w:left w:val="none" w:sz="4" w:space="0" w:color="6E6E6E"/>
              <w:bottom w:val="dashed" w:sz="4" w:space="0" w:color="BFBFBF"/>
              <w:right w:val="none" w:sz="4" w:space="0" w:color="6E6E6E"/>
            </w:tcBorders>
          </w:tcPr>
          <w:p w14:paraId="6FCB69CB" w14:textId="77777777" w:rsidR="007A2A09" w:rsidRDefault="00B300AB">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A6840F" w14:textId="77777777" w:rsidR="007A2A09" w:rsidRDefault="00B300A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4252245" w14:textId="77777777" w:rsidR="007A2A09" w:rsidRDefault="00B300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FA07D59" w14:textId="77777777" w:rsidR="007A2A09" w:rsidRDefault="00B300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AF56F5D" w14:textId="77777777" w:rsidR="007A2A09" w:rsidRDefault="00B300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E06D2"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87D6F"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0C851"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19FB8" w14:textId="77777777" w:rsidR="007A2A09" w:rsidRDefault="00B300A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393CF2"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E3E75B"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2F66EC" w14:textId="77777777" w:rsidR="007A2A09" w:rsidRDefault="007A2A09">
            <w:pPr>
              <w:pStyle w:val="ProductList-TableBody"/>
              <w:jc w:val="center"/>
            </w:pPr>
          </w:p>
        </w:tc>
      </w:tr>
      <w:tr w:rsidR="007A2A09" w14:paraId="5B4A9A39" w14:textId="77777777">
        <w:tc>
          <w:tcPr>
            <w:tcW w:w="4160" w:type="dxa"/>
            <w:tcBorders>
              <w:top w:val="dashed" w:sz="4" w:space="0" w:color="BFBFBF"/>
              <w:left w:val="none" w:sz="4" w:space="0" w:color="6E6E6E"/>
              <w:bottom w:val="dashed" w:sz="4" w:space="0" w:color="BFBFBF"/>
              <w:right w:val="none" w:sz="4" w:space="0" w:color="6E6E6E"/>
            </w:tcBorders>
          </w:tcPr>
          <w:p w14:paraId="43C88DE2" w14:textId="77777777" w:rsidR="007A2A09" w:rsidRDefault="00B300AB">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FF7E074" w14:textId="77777777" w:rsidR="007A2A09" w:rsidRDefault="00B300A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36ABBAC" w14:textId="77777777" w:rsidR="007A2A09" w:rsidRDefault="00B300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0AEA74E" w14:textId="77777777" w:rsidR="007A2A09" w:rsidRDefault="00B300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7550B71" w14:textId="77777777" w:rsidR="007A2A09" w:rsidRDefault="00B300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4B90E"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C211C"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EEC8A"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53AE7" w14:textId="77777777" w:rsidR="007A2A09" w:rsidRDefault="00B300A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61A8C8"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94B3AE"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BE0ECE" w14:textId="77777777" w:rsidR="007A2A09" w:rsidRDefault="007A2A09">
            <w:pPr>
              <w:pStyle w:val="ProductList-TableBody"/>
              <w:jc w:val="center"/>
            </w:pPr>
          </w:p>
        </w:tc>
      </w:tr>
      <w:tr w:rsidR="007A2A09" w14:paraId="17CA77BF" w14:textId="77777777">
        <w:tc>
          <w:tcPr>
            <w:tcW w:w="4160" w:type="dxa"/>
            <w:tcBorders>
              <w:top w:val="dashed" w:sz="4" w:space="0" w:color="BFBFBF"/>
              <w:left w:val="none" w:sz="4" w:space="0" w:color="6E6E6E"/>
              <w:bottom w:val="none" w:sz="4" w:space="0" w:color="BFBFBF"/>
              <w:right w:val="none" w:sz="4" w:space="0" w:color="6E6E6E"/>
            </w:tcBorders>
          </w:tcPr>
          <w:p w14:paraId="580B6F0C" w14:textId="77777777" w:rsidR="007A2A09" w:rsidRDefault="00B300AB">
            <w:pPr>
              <w:pStyle w:val="ProductList-TableBody"/>
            </w:pPr>
            <w:r>
              <w:rPr>
                <w:color w:val="000000"/>
              </w:rPr>
              <w:t xml:space="preserve">Mac 2019 </w:t>
            </w:r>
            <w:r>
              <w:rPr>
                <w:color w:val="000000"/>
              </w:rPr>
              <w:t>在家工作</w:t>
            </w:r>
            <w:r>
              <w:fldChar w:fldCharType="begin"/>
            </w:r>
            <w:r>
              <w:instrText xml:space="preserve"> XE "Mac 2019 </w:instrText>
            </w:r>
            <w:r>
              <w:instrText>在家工作</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9B0003E" w14:textId="77777777" w:rsidR="007A2A09" w:rsidRDefault="00B300AB">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00061F0C" w14:textId="77777777" w:rsidR="007A2A09" w:rsidRDefault="00B300A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05E1BEA5" w14:textId="77777777" w:rsidR="007A2A09" w:rsidRDefault="007A2A0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05B64A8"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3168AE"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98ED6"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39875A"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A58D7"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FF2571"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4C4B1F"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EAD3C1" w14:textId="77777777" w:rsidR="007A2A09" w:rsidRDefault="007A2A09">
            <w:pPr>
              <w:pStyle w:val="ProductList-TableBody"/>
              <w:jc w:val="center"/>
            </w:pPr>
          </w:p>
        </w:tc>
      </w:tr>
    </w:tbl>
    <w:p w14:paraId="4D608BB0" w14:textId="77777777" w:rsidR="007A2A09" w:rsidRDefault="00B300AB">
      <w:pPr>
        <w:pStyle w:val="ProductList-Offering1SubSection"/>
        <w:outlineLvl w:val="3"/>
      </w:pPr>
      <w:bookmarkStart w:id="94" w:name="_Sec737"/>
      <w:r>
        <w:t>2.</w:t>
      </w:r>
      <w:r>
        <w:t>产品条件</w:t>
      </w:r>
      <w:bookmarkEnd w:id="94"/>
    </w:p>
    <w:tbl>
      <w:tblPr>
        <w:tblStyle w:val="PURTable"/>
        <w:tblW w:w="0" w:type="dxa"/>
        <w:tblLook w:val="04A0" w:firstRow="1" w:lastRow="0" w:firstColumn="1" w:lastColumn="0" w:noHBand="0" w:noVBand="1"/>
      </w:tblPr>
      <w:tblGrid>
        <w:gridCol w:w="3656"/>
        <w:gridCol w:w="3630"/>
        <w:gridCol w:w="3630"/>
      </w:tblGrid>
      <w:tr w:rsidR="007A2A09" w14:paraId="4723A5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DBCCB6" w14:textId="77777777" w:rsidR="007A2A09" w:rsidRDefault="00B300AB">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for Mac 2016</w:t>
            </w:r>
            <w:r>
              <w:fldChar w:fldCharType="begin"/>
            </w:r>
            <w:r>
              <w:instrText xml:space="preserve"> XE "Office for Mac 2016" </w:instrText>
            </w:r>
            <w:r>
              <w:fldChar w:fldCharType="end"/>
            </w:r>
            <w:r>
              <w:t xml:space="preserve"> </w:t>
            </w:r>
            <w:r>
              <w:t>和</w:t>
            </w:r>
            <w:r>
              <w:t xml:space="preserve"> Office for Mac 2016 </w:t>
            </w:r>
            <w:r>
              <w:t>应用程序</w:t>
            </w:r>
            <w:r>
              <w:t xml:space="preserve"> (9/15)</w:t>
            </w:r>
          </w:p>
        </w:tc>
        <w:tc>
          <w:tcPr>
            <w:tcW w:w="4040" w:type="dxa"/>
            <w:tcBorders>
              <w:top w:val="single" w:sz="18" w:space="0" w:color="00188F"/>
              <w:left w:val="single" w:sz="4" w:space="0" w:color="000000"/>
              <w:bottom w:val="single" w:sz="4" w:space="0" w:color="000000"/>
              <w:right w:val="single" w:sz="4" w:space="0" w:color="000000"/>
            </w:tcBorders>
          </w:tcPr>
          <w:p w14:paraId="0A491991" w14:textId="77777777" w:rsidR="007A2A09" w:rsidRDefault="00B300A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66930A" w14:textId="77777777" w:rsidR="007A2A09" w:rsidRDefault="00B300AB">
            <w:pPr>
              <w:pStyle w:val="ProductList-TableBody"/>
            </w:pPr>
            <w:r>
              <w:rPr>
                <w:color w:val="404040"/>
              </w:rPr>
              <w:t>降级版本：不适用</w:t>
            </w:r>
          </w:p>
        </w:tc>
      </w:tr>
      <w:tr w:rsidR="007A2A09" w14:paraId="61C56C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E0251" w14:textId="77777777" w:rsidR="007A2A09" w:rsidRDefault="00B300AB">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0BFBAE5A" w14:textId="77777777" w:rsidR="007A2A09" w:rsidRDefault="00B300AB">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14:paraId="515C6CC4" w14:textId="77777777" w:rsidR="007A2A09" w:rsidRDefault="00B300AB">
            <w:pPr>
              <w:pStyle w:val="ProductList-TableBody"/>
            </w:pPr>
            <w:r>
              <w:fldChar w:fldCharType="begin"/>
            </w:r>
            <w:r>
              <w:instrText xml:space="preserve"> AutoTextList   \s NoStyle \t "</w:instrText>
            </w:r>
            <w:r>
              <w:instrText>先决条件（软件保障）：指明必须满足哪些额外条件才能购买产品的软件保障。</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7A2A09" w14:paraId="0BFDDB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7A7CC" w14:textId="77777777" w:rsidR="007A2A09" w:rsidRDefault="00B300AB">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D2C4F" w14:textId="77777777" w:rsidR="007A2A09" w:rsidRDefault="00B300A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97517" w14:textId="77777777" w:rsidR="007A2A09" w:rsidRDefault="00B300AB">
            <w:pPr>
              <w:pStyle w:val="ProductList-TableBody"/>
            </w:pPr>
            <w:r>
              <w:rPr>
                <w:color w:val="404040"/>
              </w:rPr>
              <w:t>符合削减条件：不适用</w:t>
            </w:r>
          </w:p>
        </w:tc>
      </w:tr>
      <w:tr w:rsidR="007A2A09" w14:paraId="6FF142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AD049" w14:textId="77777777" w:rsidR="007A2A09" w:rsidRDefault="00B300AB">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553FD" w14:textId="77777777" w:rsidR="007A2A09" w:rsidRDefault="00B300A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3F817" w14:textId="77777777" w:rsidR="007A2A09" w:rsidRDefault="00B300AB">
            <w:pPr>
              <w:pStyle w:val="ProductList-TableBody"/>
            </w:pPr>
            <w:r>
              <w:rPr>
                <w:color w:val="404040"/>
              </w:rPr>
              <w:t>符合校正条件：不适用</w:t>
            </w:r>
          </w:p>
        </w:tc>
      </w:tr>
      <w:tr w:rsidR="007A2A09" w14:paraId="4C3CA5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01E09" w14:textId="77777777" w:rsidR="007A2A09" w:rsidRDefault="00B300AB">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CFF55" w14:textId="77777777" w:rsidR="007A2A09" w:rsidRDefault="007A2A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C4555" w14:textId="77777777" w:rsidR="007A2A09" w:rsidRDefault="007A2A09">
            <w:pPr>
              <w:pStyle w:val="ProductList-TableBody"/>
            </w:pPr>
          </w:p>
        </w:tc>
      </w:tr>
    </w:tbl>
    <w:p w14:paraId="4DA4D365" w14:textId="77777777" w:rsidR="007A2A09" w:rsidRDefault="007A2A09">
      <w:pPr>
        <w:pStyle w:val="ProductList-Body"/>
      </w:pPr>
    </w:p>
    <w:p w14:paraId="474EAB9F" w14:textId="77777777" w:rsidR="007A2A09" w:rsidRDefault="00B300AB">
      <w:pPr>
        <w:pStyle w:val="ProductList-ClauseHeading"/>
        <w:outlineLvl w:val="4"/>
      </w:pPr>
      <w:r>
        <w:t xml:space="preserve">2.1 </w:t>
      </w:r>
      <w:r>
        <w:t>在家工作</w:t>
      </w:r>
    </w:p>
    <w:p w14:paraId="301ADC1D" w14:textId="77777777" w:rsidR="007A2A09" w:rsidRDefault="00B300AB">
      <w:pPr>
        <w:pStyle w:val="ProductList-Body"/>
      </w:pPr>
      <w:r>
        <w:t>可为</w:t>
      </w:r>
      <w:r>
        <w:t xml:space="preserve"> Office for Mac </w:t>
      </w:r>
      <w:r>
        <w:t>获取在家工作</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Office 2019 for Mac </w:t>
      </w:r>
      <w:r>
        <w:t>标准版软件的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可以在客户或其关联公司的内部工作场所之外（例如，用户家中）的一台设备上安装和使用</w:t>
      </w:r>
      <w:r>
        <w:t xml:space="preserve"> Mac Office 2019 for Mac </w:t>
      </w:r>
      <w:r>
        <w:t>标准版在家工作软件。</w:t>
      </w:r>
    </w:p>
    <w:p w14:paraId="117B06DA" w14:textId="77777777" w:rsidR="007A2A09" w:rsidRDefault="007A2A09">
      <w:pPr>
        <w:pStyle w:val="ProductList-Body"/>
      </w:pPr>
    </w:p>
    <w:p w14:paraId="37C28328" w14:textId="77777777" w:rsidR="007A2A09" w:rsidRDefault="007A2A09">
      <w:pPr>
        <w:pStyle w:val="ProductList-Body"/>
      </w:pPr>
    </w:p>
    <w:p w14:paraId="3C2E6495" w14:textId="77777777" w:rsidR="007A2A09" w:rsidRDefault="00B300AB">
      <w:pPr>
        <w:pStyle w:val="ProductList-ClauseHeading"/>
        <w:outlineLvl w:val="4"/>
      </w:pPr>
      <w:r>
        <w:t xml:space="preserve">2.2 </w:t>
      </w:r>
      <w:r>
        <w:t>独立于平台</w:t>
      </w:r>
    </w:p>
    <w:p w14:paraId="5AD573CE" w14:textId="77777777" w:rsidR="007A2A09" w:rsidRDefault="00B300AB">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的软件保障允许客户使用在保障有效期内推出的产品的平台版本的最新版本，来代替许可的产品。</w:t>
      </w:r>
    </w:p>
    <w:p w14:paraId="49C89135" w14:textId="77777777" w:rsidR="007A2A09" w:rsidRDefault="007A2A09">
      <w:pPr>
        <w:pStyle w:val="ProductList-Body"/>
      </w:pPr>
    </w:p>
    <w:p w14:paraId="2E778342" w14:textId="77777777" w:rsidR="007A2A09" w:rsidRDefault="00B300AB">
      <w:pPr>
        <w:pStyle w:val="ProductList-ClauseHeading"/>
        <w:outlineLvl w:val="4"/>
      </w:pPr>
      <w:r>
        <w:t>2.3 Office Online Server</w:t>
      </w:r>
    </w:p>
    <w:p w14:paraId="39F34F1F" w14:textId="77777777" w:rsidR="007A2A09" w:rsidRDefault="00B300AB">
      <w:pPr>
        <w:pStyle w:val="ProductList-Body"/>
      </w:pPr>
      <w:r>
        <w:t xml:space="preserve">2016 </w:t>
      </w:r>
      <w:r>
        <w:t>年</w:t>
      </w:r>
      <w:r>
        <w:t xml:space="preserve"> 8 </w:t>
      </w:r>
      <w:r>
        <w:t>月</w:t>
      </w:r>
      <w:r>
        <w:t xml:space="preserve"> 1 </w:t>
      </w:r>
      <w:r>
        <w:t>日之前购买</w:t>
      </w:r>
      <w:r>
        <w:t xml:space="preserve"> Office 2016 for Mac </w:t>
      </w:r>
      <w:r>
        <w:t>标准许可的客户可以利用这些许可使用</w:t>
      </w:r>
      <w:hyperlink w:anchor="_Sec579">
        <w:r>
          <w:rPr>
            <w:color w:val="00467F"/>
            <w:u w:val="single"/>
          </w:rPr>
          <w:t>附录</w:t>
        </w:r>
        <w:r>
          <w:rPr>
            <w:color w:val="00467F"/>
            <w:u w:val="single"/>
          </w:rPr>
          <w:t xml:space="preserve"> B </w:t>
        </w:r>
      </w:hyperlink>
      <w:r>
        <w:t xml:space="preserve"> </w:t>
      </w:r>
      <w:r>
        <w:t>的</w:t>
      </w:r>
      <w:r>
        <w:t xml:space="preserve"> Office for the Web </w:t>
      </w:r>
      <w:r>
        <w:t>部分中介绍的编辑功能。该权利将于</w:t>
      </w:r>
      <w:r>
        <w:t xml:space="preserve"> 2019 </w:t>
      </w:r>
      <w:r>
        <w:t>年</w:t>
      </w:r>
      <w:r>
        <w:t xml:space="preserve"> 8 </w:t>
      </w:r>
      <w:r>
        <w:t>月</w:t>
      </w:r>
      <w:r>
        <w:t xml:space="preserve"> 1 </w:t>
      </w:r>
      <w:r>
        <w:t>日到期。</w:t>
      </w:r>
    </w:p>
    <w:p w14:paraId="462F316D" w14:textId="77777777" w:rsidR="007A2A09" w:rsidRDefault="00B300AB">
      <w:pPr>
        <w:pStyle w:val="ProductList-Offering1SubSection"/>
        <w:outlineLvl w:val="3"/>
      </w:pPr>
      <w:bookmarkStart w:id="95" w:name="_Sec792"/>
      <w:r>
        <w:t>3.</w:t>
      </w:r>
      <w:r>
        <w:t>使用权利</w:t>
      </w:r>
      <w:bookmarkEnd w:id="95"/>
    </w:p>
    <w:tbl>
      <w:tblPr>
        <w:tblStyle w:val="PURTable"/>
        <w:tblW w:w="0" w:type="dxa"/>
        <w:tblLook w:val="04A0" w:firstRow="1" w:lastRow="0" w:firstColumn="1" w:lastColumn="0" w:noHBand="0" w:noVBand="1"/>
      </w:tblPr>
      <w:tblGrid>
        <w:gridCol w:w="3649"/>
        <w:gridCol w:w="3632"/>
        <w:gridCol w:w="3635"/>
      </w:tblGrid>
      <w:tr w:rsidR="007A2A09" w14:paraId="6E9D19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880249" w14:textId="77777777" w:rsidR="007A2A09" w:rsidRDefault="00B300AB">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14:paraId="4BCC5C46" w14:textId="77777777" w:rsidR="007A2A09" w:rsidRDefault="00B300AB">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FCB448" w14:textId="77777777" w:rsidR="007A2A09" w:rsidRDefault="00B300AB">
            <w:pPr>
              <w:pStyle w:val="ProductList-TableBody"/>
            </w:pPr>
            <w:r>
              <w:rPr>
                <w:color w:val="404040"/>
              </w:rPr>
              <w:t>附加软件：不适用</w:t>
            </w:r>
          </w:p>
        </w:tc>
      </w:tr>
      <w:tr w:rsidR="007A2A09" w14:paraId="0EA42C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C1512" w14:textId="77777777" w:rsidR="007A2A09" w:rsidRDefault="00B300AB">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10B36" w14:textId="77777777" w:rsidR="007A2A09" w:rsidRDefault="00B300AB">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1C47EEE3" w14:textId="77777777" w:rsidR="007A2A09" w:rsidRDefault="00B300AB">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7A2A09" w14:paraId="14AE0070" w14:textId="77777777">
        <w:tc>
          <w:tcPr>
            <w:tcW w:w="4040" w:type="dxa"/>
            <w:tcBorders>
              <w:top w:val="single" w:sz="4" w:space="0" w:color="000000"/>
              <w:left w:val="single" w:sz="4" w:space="0" w:color="000000"/>
              <w:bottom w:val="single" w:sz="4" w:space="0" w:color="000000"/>
              <w:right w:val="single" w:sz="4" w:space="0" w:color="000000"/>
            </w:tcBorders>
          </w:tcPr>
          <w:p w14:paraId="4B5B0A08" w14:textId="77777777" w:rsidR="007A2A09" w:rsidRDefault="00B300AB">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CC1A0" w14:textId="77777777" w:rsidR="007A2A09" w:rsidRDefault="007A2A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D0678" w14:textId="77777777" w:rsidR="007A2A09" w:rsidRDefault="007A2A09">
            <w:pPr>
              <w:pStyle w:val="ProductList-TableBody"/>
            </w:pPr>
          </w:p>
        </w:tc>
      </w:tr>
    </w:tbl>
    <w:p w14:paraId="7253902B" w14:textId="77777777" w:rsidR="007A2A09" w:rsidRDefault="007A2A09">
      <w:pPr>
        <w:pStyle w:val="ProductList-Body"/>
      </w:pPr>
    </w:p>
    <w:p w14:paraId="0ACEA667" w14:textId="77777777" w:rsidR="007A2A09" w:rsidRDefault="00B300AB">
      <w:pPr>
        <w:pStyle w:val="ProductList-ClauseHeading"/>
        <w:outlineLvl w:val="4"/>
      </w:pPr>
      <w:r>
        <w:t xml:space="preserve">3.1 Office Home &amp; Student 2013 RT </w:t>
      </w:r>
      <w:r>
        <w:t>商业使用</w:t>
      </w:r>
    </w:p>
    <w:p w14:paraId="34D27CBC" w14:textId="77777777" w:rsidR="007A2A09" w:rsidRDefault="00B300AB">
      <w:pPr>
        <w:pStyle w:val="ProductList-Body"/>
      </w:pPr>
      <w:r>
        <w:t>为运行</w:t>
      </w:r>
      <w:r>
        <w:t xml:space="preserve"> Office 2019/2016 for Mac </w:t>
      </w:r>
      <w:r>
        <w:t>标准版的</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免除了</w:t>
      </w:r>
      <w:r>
        <w:t xml:space="preserve"> Office Home &amp; Student 2013 RT </w:t>
      </w:r>
      <w:r>
        <w:t>的商业使用限制。除本节中规定的内容之外，应以随</w:t>
      </w:r>
      <w:r>
        <w:t xml:space="preserve"> Office Home &amp; Student 2013 RT </w:t>
      </w:r>
      <w:r>
        <w:t>许可提供的条款为准。</w:t>
      </w:r>
    </w:p>
    <w:p w14:paraId="0A07FE6F" w14:textId="77777777" w:rsidR="007A2A09" w:rsidRDefault="00B300AB">
      <w:pPr>
        <w:pStyle w:val="ProductList-Offering1SubSection"/>
        <w:outlineLvl w:val="3"/>
      </w:pPr>
      <w:bookmarkStart w:id="96" w:name="_Sec821"/>
      <w:r>
        <w:lastRenderedPageBreak/>
        <w:t>4.</w:t>
      </w:r>
      <w:r>
        <w:t>软件保障</w:t>
      </w:r>
      <w:bookmarkEnd w:id="96"/>
    </w:p>
    <w:tbl>
      <w:tblPr>
        <w:tblStyle w:val="PURTable"/>
        <w:tblW w:w="0" w:type="dxa"/>
        <w:tblLook w:val="04A0" w:firstRow="1" w:lastRow="0" w:firstColumn="1" w:lastColumn="0" w:noHBand="0" w:noVBand="1"/>
      </w:tblPr>
      <w:tblGrid>
        <w:gridCol w:w="3608"/>
        <w:gridCol w:w="3700"/>
        <w:gridCol w:w="3608"/>
      </w:tblGrid>
      <w:tr w:rsidR="007A2A09" w14:paraId="5EDFAF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B89C66" w14:textId="77777777" w:rsidR="007A2A09" w:rsidRDefault="00B300AB">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54D81D" w14:textId="77777777" w:rsidR="007A2A09" w:rsidRDefault="00B300AB">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F3891C" w14:textId="77777777" w:rsidR="007A2A09" w:rsidRDefault="00B300AB">
            <w:pPr>
              <w:pStyle w:val="ProductList-TableBody"/>
            </w:pPr>
            <w:r>
              <w:rPr>
                <w:color w:val="404040"/>
              </w:rPr>
              <w:t>故障转移权利：不适用</w:t>
            </w:r>
          </w:p>
        </w:tc>
      </w:tr>
      <w:tr w:rsidR="007A2A09" w14:paraId="20F325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E8ACB" w14:textId="77777777" w:rsidR="007A2A09" w:rsidRDefault="00B300AB">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19CF7573" w14:textId="77777777" w:rsidR="007A2A09" w:rsidRDefault="00B300AB">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7">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Communicator for Mac 2010</w:t>
            </w:r>
            <w:r>
              <w:t>、</w:t>
            </w:r>
            <w:r>
              <w:t>Entourage for Mac 2008</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97F3D" w14:textId="77777777" w:rsidR="007A2A09" w:rsidRDefault="00B300AB">
            <w:pPr>
              <w:pStyle w:val="ProductList-TableBody"/>
            </w:pPr>
            <w:r>
              <w:rPr>
                <w:color w:val="404040"/>
              </w:rPr>
              <w:t>漫游权利：不适用</w:t>
            </w:r>
          </w:p>
        </w:tc>
      </w:tr>
      <w:tr w:rsidR="007A2A09" w14:paraId="002AE2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F670B" w14:textId="77777777" w:rsidR="007A2A09" w:rsidRDefault="00B300AB">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0DD6C" w14:textId="77777777" w:rsidR="007A2A09" w:rsidRDefault="00B300AB">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B5C90" w14:textId="77777777" w:rsidR="007A2A09" w:rsidRDefault="007A2A09">
            <w:pPr>
              <w:pStyle w:val="ProductList-TableBody"/>
            </w:pPr>
          </w:p>
        </w:tc>
      </w:tr>
    </w:tbl>
    <w:p w14:paraId="083EED7D" w14:textId="77777777" w:rsidR="007A2A09" w:rsidRDefault="007A2A09">
      <w:pPr>
        <w:pStyle w:val="ProductList-Body"/>
        <w:jc w:val="right"/>
      </w:pPr>
    </w:p>
    <w:tbl>
      <w:tblPr>
        <w:tblStyle w:val="PURTable"/>
        <w:tblW w:w="0" w:type="dxa"/>
        <w:tblLook w:val="04A0" w:firstRow="1" w:lastRow="0" w:firstColumn="1" w:lastColumn="0" w:noHBand="0" w:noVBand="1"/>
      </w:tblPr>
      <w:tblGrid>
        <w:gridCol w:w="10916"/>
      </w:tblGrid>
      <w:tr w:rsidR="007A2A09" w14:paraId="61ADCB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298A5B" w14:textId="77777777" w:rsidR="007A2A09" w:rsidRDefault="00B9361E">
            <w:pPr>
              <w:pStyle w:val="ProductList-TableBody"/>
              <w:jc w:val="right"/>
            </w:pPr>
            <w:hyperlink w:anchor="_Sec842">
              <w:r w:rsidR="00B300AB">
                <w:rPr>
                  <w:color w:val="00467F"/>
                  <w:sz w:val="14"/>
                  <w:u w:val="single"/>
                </w:rPr>
                <w:t>目录</w:t>
              </w:r>
            </w:hyperlink>
            <w:r w:rsidR="00B300AB">
              <w:rPr>
                <w:sz w:val="14"/>
              </w:rPr>
              <w:t>/</w:t>
            </w:r>
            <w:hyperlink w:anchor="_Sec549">
              <w:r w:rsidR="00B300AB">
                <w:rPr>
                  <w:color w:val="00467F"/>
                  <w:sz w:val="14"/>
                  <w:u w:val="single"/>
                </w:rPr>
                <w:t>词汇表</w:t>
              </w:r>
            </w:hyperlink>
            <w:r w:rsidR="00B300AB">
              <w:rPr>
                <w:sz w:val="14"/>
              </w:rPr>
              <w:t>/</w:t>
            </w:r>
            <w:hyperlink w:anchor="_Sec844">
              <w:r w:rsidR="00B300AB">
                <w:rPr>
                  <w:color w:val="00467F"/>
                  <w:sz w:val="14"/>
                  <w:u w:val="single"/>
                </w:rPr>
                <w:t>索引</w:t>
              </w:r>
            </w:hyperlink>
          </w:p>
        </w:tc>
      </w:tr>
    </w:tbl>
    <w:p w14:paraId="635B06BA" w14:textId="77777777" w:rsidR="007A2A09" w:rsidRDefault="007A2A09">
      <w:pPr>
        <w:pStyle w:val="ProductList-Body"/>
      </w:pPr>
    </w:p>
    <w:p w14:paraId="361DFB6B" w14:textId="77777777" w:rsidR="007A2A09" w:rsidRDefault="00B300AB">
      <w:pPr>
        <w:pStyle w:val="ProductList-OfferingGroupHeading"/>
        <w:outlineLvl w:val="1"/>
      </w:pPr>
      <w:bookmarkStart w:id="97" w:name="_Sec612"/>
      <w:r>
        <w:t xml:space="preserve">Office </w:t>
      </w:r>
      <w:r>
        <w:t>服务器</w:t>
      </w:r>
      <w:bookmarkEnd w:id="97"/>
      <w:r>
        <w:fldChar w:fldCharType="begin"/>
      </w:r>
      <w:r>
        <w:instrText xml:space="preserve"> TC "</w:instrText>
      </w:r>
      <w:bookmarkStart w:id="98" w:name="_Toc36385811"/>
      <w:r>
        <w:instrText xml:space="preserve">Office </w:instrText>
      </w:r>
      <w:r>
        <w:instrText>服务器</w:instrText>
      </w:r>
      <w:bookmarkEnd w:id="98"/>
      <w:r>
        <w:instrText>" \l 2</w:instrText>
      </w:r>
      <w:r>
        <w:fldChar w:fldCharType="end"/>
      </w:r>
    </w:p>
    <w:p w14:paraId="3742F64A" w14:textId="77777777" w:rsidR="007A2A09" w:rsidRDefault="00B300AB">
      <w:pPr>
        <w:pStyle w:val="ProductList-Offering2HeadingNoBorder"/>
        <w:outlineLvl w:val="2"/>
      </w:pPr>
      <w:bookmarkStart w:id="99" w:name="_Sec638"/>
      <w:r>
        <w:t>Exchange Server</w:t>
      </w:r>
      <w:bookmarkEnd w:id="99"/>
      <w:r>
        <w:fldChar w:fldCharType="begin"/>
      </w:r>
      <w:r>
        <w:instrText xml:space="preserve"> TC "</w:instrText>
      </w:r>
      <w:bookmarkStart w:id="100" w:name="_Toc36385812"/>
      <w:r>
        <w:instrText>Exchange Server</w:instrText>
      </w:r>
      <w:bookmarkEnd w:id="100"/>
      <w:r>
        <w:instrText>" \l 3</w:instrText>
      </w:r>
      <w:r>
        <w:fldChar w:fldCharType="end"/>
      </w:r>
    </w:p>
    <w:p w14:paraId="1EEF3420" w14:textId="77777777" w:rsidR="007A2A09" w:rsidRDefault="00B300AB">
      <w:pPr>
        <w:pStyle w:val="ProductList-Offering1SubSection"/>
        <w:outlineLvl w:val="3"/>
      </w:pPr>
      <w:bookmarkStart w:id="101" w:name="_Sec683"/>
      <w:r>
        <w:t>1.</w:t>
      </w:r>
      <w:r>
        <w:t>计划可用性</w:t>
      </w:r>
      <w:bookmarkEnd w:id="1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7A2A09" w14:paraId="6A48529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AF6ECA" w14:textId="77777777" w:rsidR="007A2A09" w:rsidRDefault="00B300AB">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3A19F1" w14:textId="77777777" w:rsidR="007A2A09" w:rsidRDefault="00B300AB">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02153B" w14:textId="77777777" w:rsidR="007A2A09" w:rsidRDefault="00B300AB">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55ABE" w14:textId="77777777" w:rsidR="007A2A09" w:rsidRDefault="00B300AB">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6EA7D" w14:textId="77777777" w:rsidR="007A2A09" w:rsidRDefault="00B300AB">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7E917B" w14:textId="77777777" w:rsidR="007A2A09" w:rsidRDefault="00B300A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9FEDE2" w14:textId="77777777" w:rsidR="007A2A09" w:rsidRDefault="00B300A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5B48B" w14:textId="77777777" w:rsidR="007A2A09" w:rsidRDefault="00B300AB">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9C103D" w14:textId="77777777" w:rsidR="007A2A09" w:rsidRDefault="00B300A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27C289" w14:textId="77777777" w:rsidR="007A2A09" w:rsidRDefault="00B300A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5EDB75" w14:textId="77777777" w:rsidR="007A2A09" w:rsidRDefault="00B300A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16019A" w14:textId="77777777" w:rsidR="007A2A09" w:rsidRDefault="00B300A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7A2A09" w14:paraId="63F21DF9" w14:textId="77777777">
        <w:tc>
          <w:tcPr>
            <w:tcW w:w="4160" w:type="dxa"/>
            <w:tcBorders>
              <w:top w:val="single" w:sz="6" w:space="0" w:color="FFFFFF"/>
              <w:left w:val="none" w:sz="4" w:space="0" w:color="6E6E6E"/>
              <w:bottom w:val="dashed" w:sz="4" w:space="0" w:color="BFBFBF"/>
              <w:right w:val="none" w:sz="4" w:space="0" w:color="6E6E6E"/>
            </w:tcBorders>
          </w:tcPr>
          <w:p w14:paraId="7394C53D" w14:textId="77777777" w:rsidR="007A2A09" w:rsidRDefault="00B300AB">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D5FAE52" w14:textId="77777777" w:rsidR="007A2A09" w:rsidRDefault="00B300A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AAF4EB0" w14:textId="77777777" w:rsidR="007A2A09" w:rsidRDefault="00B300A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26A9A0B" w14:textId="77777777" w:rsidR="007A2A09" w:rsidRDefault="00B300A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EA46540" w14:textId="77777777" w:rsidR="007A2A09" w:rsidRDefault="00B300A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D0624"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16E43"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002B7"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5026C" w14:textId="77777777" w:rsidR="007A2A09" w:rsidRDefault="00B300A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A97D7"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FEC33"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512E1"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A2A09" w14:paraId="341D4B71" w14:textId="77777777">
        <w:tc>
          <w:tcPr>
            <w:tcW w:w="4160" w:type="dxa"/>
            <w:tcBorders>
              <w:top w:val="dashed" w:sz="4" w:space="0" w:color="BFBFBF"/>
              <w:left w:val="none" w:sz="4" w:space="0" w:color="6E6E6E"/>
              <w:bottom w:val="dashed" w:sz="4" w:space="0" w:color="BFBFBF"/>
              <w:right w:val="none" w:sz="4" w:space="0" w:color="6E6E6E"/>
            </w:tcBorders>
          </w:tcPr>
          <w:p w14:paraId="5A74CA4C" w14:textId="77777777" w:rsidR="007A2A09" w:rsidRDefault="00B300AB">
            <w:pPr>
              <w:pStyle w:val="ProductList-TableBody"/>
            </w:pPr>
            <w:r>
              <w:t>Exchange Server Enterprise 2019 CAL</w:t>
            </w:r>
            <w:r>
              <w:fldChar w:fldCharType="begin"/>
            </w:r>
            <w:r>
              <w:instrText xml:space="preserve"> XE "Exchange Server Enterprise 2019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4D81B494" w14:textId="77777777" w:rsidR="007A2A09" w:rsidRDefault="00B300A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3F96BFC" w14:textId="77777777" w:rsidR="007A2A09" w:rsidRDefault="00B300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2B04A56" w14:textId="77777777" w:rsidR="007A2A09" w:rsidRDefault="00B300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0208A08" w14:textId="77777777" w:rsidR="007A2A09" w:rsidRDefault="00B300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BFEA4"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4BA16"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3B609"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B3B29" w14:textId="77777777" w:rsidR="007A2A09" w:rsidRDefault="00B300A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936BD"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5B5E6"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FE5BD" w14:textId="77777777" w:rsidR="007A2A09" w:rsidRDefault="00B300AB">
            <w:pPr>
              <w:pStyle w:val="ProductList-TableBody"/>
              <w:jc w:val="center"/>
            </w:pP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7A2A09" w14:paraId="7257CDFD" w14:textId="77777777">
        <w:tc>
          <w:tcPr>
            <w:tcW w:w="4160" w:type="dxa"/>
            <w:tcBorders>
              <w:top w:val="dashed" w:sz="4" w:space="0" w:color="BFBFBF"/>
              <w:left w:val="none" w:sz="4" w:space="0" w:color="6E6E6E"/>
              <w:bottom w:val="dashed" w:sz="4" w:space="0" w:color="BFBFBF"/>
              <w:right w:val="none" w:sz="4" w:space="0" w:color="6E6E6E"/>
            </w:tcBorders>
          </w:tcPr>
          <w:p w14:paraId="62E40856" w14:textId="77777777" w:rsidR="007A2A09" w:rsidRDefault="00B300AB">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20C6B9" w14:textId="77777777" w:rsidR="007A2A09" w:rsidRDefault="00B300A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1748E3C" w14:textId="77777777" w:rsidR="007A2A09" w:rsidRDefault="00B300A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F816445" w14:textId="77777777" w:rsidR="007A2A09" w:rsidRDefault="00B300A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1F0880E" w14:textId="77777777" w:rsidR="007A2A09" w:rsidRDefault="00B300A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04485"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18E70"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23CA7"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D7D99" w14:textId="77777777" w:rsidR="007A2A09" w:rsidRDefault="00B300A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859DB"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C0963"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10B34"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A2A09" w14:paraId="7EE567D3" w14:textId="77777777">
        <w:tc>
          <w:tcPr>
            <w:tcW w:w="4160" w:type="dxa"/>
            <w:tcBorders>
              <w:top w:val="dashed" w:sz="4" w:space="0" w:color="BFBFBF"/>
              <w:left w:val="none" w:sz="4" w:space="0" w:color="6E6E6E"/>
              <w:bottom w:val="none" w:sz="4" w:space="0" w:color="BFBFBF"/>
              <w:right w:val="none" w:sz="4" w:space="0" w:color="6E6E6E"/>
            </w:tcBorders>
          </w:tcPr>
          <w:p w14:paraId="2D8645BE" w14:textId="77777777" w:rsidR="007A2A09" w:rsidRDefault="00B300AB">
            <w:pPr>
              <w:pStyle w:val="ProductList-TableBody"/>
            </w:pPr>
            <w:r>
              <w:t>Exchange Server Standard 2019 CAL</w:t>
            </w:r>
            <w:r>
              <w:fldChar w:fldCharType="begin"/>
            </w:r>
            <w:r>
              <w:instrText xml:space="preserve"> XE "Exchange Server Standard 2019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14:paraId="132E53FB" w14:textId="77777777" w:rsidR="007A2A09" w:rsidRDefault="00B300A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358825F" w14:textId="77777777" w:rsidR="007A2A09" w:rsidRDefault="00B300A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58E6D93" w14:textId="77777777" w:rsidR="007A2A09" w:rsidRDefault="00B300A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40E6C01" w14:textId="77777777" w:rsidR="007A2A09" w:rsidRDefault="00B300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246C5"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1B654"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C8849"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53534" w14:textId="77777777" w:rsidR="007A2A09" w:rsidRDefault="00B300A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C7002E"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EBAF4"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6FF1A" w14:textId="77777777" w:rsidR="007A2A09" w:rsidRDefault="00B300AB">
            <w:pPr>
              <w:pStyle w:val="ProductList-TableBody"/>
              <w:jc w:val="center"/>
            </w:pP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41CD129F" w14:textId="77777777" w:rsidR="007A2A09" w:rsidRDefault="00B300AB">
      <w:pPr>
        <w:pStyle w:val="ProductList-Offering1SubSection"/>
        <w:outlineLvl w:val="3"/>
      </w:pPr>
      <w:bookmarkStart w:id="102" w:name="_Sec738"/>
      <w:r>
        <w:t>2.</w:t>
      </w:r>
      <w:r>
        <w:t>产品条件</w:t>
      </w:r>
      <w:bookmarkEnd w:id="102"/>
    </w:p>
    <w:tbl>
      <w:tblPr>
        <w:tblStyle w:val="PURTable"/>
        <w:tblW w:w="0" w:type="dxa"/>
        <w:tblLook w:val="04A0" w:firstRow="1" w:lastRow="0" w:firstColumn="1" w:lastColumn="0" w:noHBand="0" w:noVBand="1"/>
      </w:tblPr>
      <w:tblGrid>
        <w:gridCol w:w="3672"/>
        <w:gridCol w:w="3622"/>
        <w:gridCol w:w="3622"/>
      </w:tblGrid>
      <w:tr w:rsidR="007A2A09" w14:paraId="1018A5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503919" w14:textId="77777777" w:rsidR="007A2A09" w:rsidRDefault="00B300AB">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67AB5E07" w14:textId="77777777" w:rsidR="007A2A09" w:rsidRDefault="00B300A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34432CC1" w14:textId="77777777" w:rsidR="007A2A09" w:rsidRDefault="00B300AB">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：企业版降级到标准版</w:t>
            </w:r>
          </w:p>
        </w:tc>
      </w:tr>
      <w:tr w:rsidR="007A2A09" w14:paraId="75B34B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E5097" w14:textId="77777777" w:rsidR="007A2A09" w:rsidRDefault="00B300AB">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6611D" w14:textId="77777777" w:rsidR="007A2A09" w:rsidRDefault="00B300A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61B8481C" w14:textId="77777777" w:rsidR="007A2A09" w:rsidRDefault="00B300AB">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7A2A09" w14:paraId="171DE7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D208A" w14:textId="77777777" w:rsidR="007A2A09" w:rsidRDefault="00B300AB">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63E4C" w14:textId="77777777" w:rsidR="007A2A09" w:rsidRDefault="00B300A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0E6AB" w14:textId="77777777" w:rsidR="007A2A09" w:rsidRDefault="00B300AB">
            <w:pPr>
              <w:pStyle w:val="ProductList-TableBody"/>
            </w:pPr>
            <w:r>
              <w:rPr>
                <w:color w:val="404040"/>
              </w:rPr>
              <w:t>符合削减条件：不适用</w:t>
            </w:r>
          </w:p>
        </w:tc>
      </w:tr>
      <w:tr w:rsidR="007A2A09" w14:paraId="7607F0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D51C7" w14:textId="77777777" w:rsidR="007A2A09" w:rsidRDefault="00B300AB">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72426" w14:textId="77777777" w:rsidR="007A2A09" w:rsidRDefault="00B300A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28C29" w14:textId="77777777" w:rsidR="007A2A09" w:rsidRDefault="00B300AB">
            <w:pPr>
              <w:pStyle w:val="ProductList-TableBody"/>
            </w:pPr>
            <w:r>
              <w:rPr>
                <w:color w:val="404040"/>
              </w:rPr>
              <w:t>符合校正条件：不适用</w:t>
            </w:r>
          </w:p>
        </w:tc>
      </w:tr>
      <w:tr w:rsidR="007A2A09" w14:paraId="57D762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82ADB" w14:textId="77777777" w:rsidR="007A2A09" w:rsidRDefault="00B300AB">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0CD2E" w14:textId="77777777" w:rsidR="007A2A09" w:rsidRDefault="007A2A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C2B57" w14:textId="77777777" w:rsidR="007A2A09" w:rsidRDefault="007A2A09">
            <w:pPr>
              <w:pStyle w:val="ProductList-TableBody"/>
            </w:pPr>
          </w:p>
        </w:tc>
      </w:tr>
    </w:tbl>
    <w:p w14:paraId="7CFCD766" w14:textId="77777777" w:rsidR="007A2A09" w:rsidRDefault="00B300AB">
      <w:pPr>
        <w:pStyle w:val="ProductList-Offering1SubSection"/>
        <w:outlineLvl w:val="3"/>
      </w:pPr>
      <w:bookmarkStart w:id="103" w:name="_Sec793"/>
      <w:r>
        <w:t>3.</w:t>
      </w:r>
      <w:r>
        <w:t>使用权利</w:t>
      </w:r>
      <w:bookmarkEnd w:id="103"/>
    </w:p>
    <w:tbl>
      <w:tblPr>
        <w:tblStyle w:val="PURTable"/>
        <w:tblW w:w="0" w:type="dxa"/>
        <w:tblLook w:val="04A0" w:firstRow="1" w:lastRow="0" w:firstColumn="1" w:lastColumn="0" w:noHBand="0" w:noVBand="1"/>
      </w:tblPr>
      <w:tblGrid>
        <w:gridCol w:w="3645"/>
        <w:gridCol w:w="3640"/>
        <w:gridCol w:w="3631"/>
      </w:tblGrid>
      <w:tr w:rsidR="007A2A09" w14:paraId="35A815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E0684F" w14:textId="77777777" w:rsidR="007A2A09" w:rsidRDefault="00B300AB">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0E42BD" w14:textId="77777777" w:rsidR="007A2A09" w:rsidRDefault="00B300AB">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14:paraId="642334A9" w14:textId="77777777" w:rsidR="007A2A09" w:rsidRDefault="00B300AB">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7A2A09" w14:paraId="00ABFED3" w14:textId="77777777">
        <w:tc>
          <w:tcPr>
            <w:tcW w:w="4040" w:type="dxa"/>
            <w:tcBorders>
              <w:top w:val="single" w:sz="4" w:space="0" w:color="000000"/>
              <w:left w:val="single" w:sz="4" w:space="0" w:color="000000"/>
              <w:bottom w:val="single" w:sz="4" w:space="0" w:color="000000"/>
              <w:right w:val="single" w:sz="4" w:space="0" w:color="000000"/>
            </w:tcBorders>
          </w:tcPr>
          <w:p w14:paraId="0C5674B6" w14:textId="77777777" w:rsidR="007A2A09" w:rsidRDefault="00B300AB">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6BC8326C" w14:textId="77777777" w:rsidR="007A2A09" w:rsidRDefault="00B300AB">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：随服务器授予许可（访问附加功能同时需要基本</w:t>
            </w:r>
            <w:r>
              <w:t xml:space="preserve"> CAL </w:t>
            </w:r>
            <w:r>
              <w:t>和附加</w:t>
            </w:r>
            <w:r>
              <w:t xml:space="preserve"> CAL</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33DEF" w14:textId="77777777" w:rsidR="007A2A09" w:rsidRDefault="00B300AB">
            <w:pPr>
              <w:pStyle w:val="ProductList-TableBody"/>
            </w:pPr>
            <w:r>
              <w:rPr>
                <w:color w:val="404040"/>
              </w:rPr>
              <w:t>所含技术：不适用</w:t>
            </w:r>
          </w:p>
        </w:tc>
      </w:tr>
      <w:tr w:rsidR="007A2A09" w14:paraId="77EE33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BA803" w14:textId="77777777" w:rsidR="007A2A09" w:rsidRDefault="00B300AB">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9603F" w14:textId="77777777" w:rsidR="007A2A09" w:rsidRDefault="007A2A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E1811" w14:textId="77777777" w:rsidR="007A2A09" w:rsidRDefault="007A2A09">
            <w:pPr>
              <w:pStyle w:val="ProductList-TableBody"/>
            </w:pPr>
          </w:p>
        </w:tc>
      </w:tr>
    </w:tbl>
    <w:p w14:paraId="08386C24" w14:textId="77777777" w:rsidR="007A2A09" w:rsidRDefault="007A2A09">
      <w:pPr>
        <w:pStyle w:val="ProductList-Body"/>
      </w:pPr>
    </w:p>
    <w:p w14:paraId="77995EBE" w14:textId="77777777" w:rsidR="007A2A09" w:rsidRDefault="00B300AB">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590"/>
        <w:gridCol w:w="3644"/>
        <w:gridCol w:w="3682"/>
      </w:tblGrid>
      <w:tr w:rsidR="007A2A09" w14:paraId="0046B6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1D48BAB" w14:textId="77777777" w:rsidR="007A2A09" w:rsidRDefault="00B300AB">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61FF07A5" w14:textId="77777777" w:rsidR="007A2A09" w:rsidRDefault="00B300AB">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0FD52DB2" w14:textId="77777777" w:rsidR="007A2A09" w:rsidRDefault="00B300AB">
            <w:pPr>
              <w:pStyle w:val="ProductList-TableBody"/>
            </w:pPr>
            <w:r>
              <w:t xml:space="preserve">Exchange Online </w:t>
            </w:r>
            <w:r>
              <w:t>（计划</w:t>
            </w:r>
            <w:r>
              <w:t xml:space="preserve"> 1/1G/2/2A/2G</w:t>
            </w:r>
            <w:r>
              <w:t>）用户</w:t>
            </w:r>
            <w:r>
              <w:t xml:space="preserve"> SL</w:t>
            </w:r>
          </w:p>
        </w:tc>
      </w:tr>
      <w:tr w:rsidR="007A2A09" w14:paraId="05DA3DD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3D7B026" w14:textId="77777777" w:rsidR="007A2A09" w:rsidRDefault="007A2A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48D6DDB" w14:textId="77777777" w:rsidR="007A2A09" w:rsidRDefault="00B300AB">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0BC60CB" w14:textId="77777777" w:rsidR="007A2A09" w:rsidRDefault="007A2A09">
            <w:pPr>
              <w:pStyle w:val="ProductList-TableBody"/>
            </w:pPr>
          </w:p>
        </w:tc>
      </w:tr>
    </w:tbl>
    <w:p w14:paraId="20841357" w14:textId="77777777" w:rsidR="007A2A09" w:rsidRDefault="007A2A09">
      <w:pPr>
        <w:pStyle w:val="ProductList-Body"/>
      </w:pPr>
    </w:p>
    <w:p w14:paraId="05E6B219" w14:textId="77777777" w:rsidR="007A2A09" w:rsidRDefault="00B300AB">
      <w:pPr>
        <w:pStyle w:val="ProductList-SubClauseHeading"/>
        <w:outlineLvl w:val="5"/>
      </w:pPr>
      <w:r>
        <w:t xml:space="preserve">3.1.1 </w:t>
      </w:r>
      <w:r>
        <w:t>与</w:t>
      </w:r>
      <w:r>
        <w:t xml:space="preserve"> Exchange </w:t>
      </w:r>
      <w:r>
        <w:t>企业</w:t>
      </w:r>
      <w:r>
        <w:t xml:space="preserve"> CAL </w:t>
      </w:r>
      <w:r>
        <w:t>相关的附加功能</w:t>
      </w:r>
    </w:p>
    <w:p w14:paraId="7E4B131D" w14:textId="77777777" w:rsidR="007A2A09" w:rsidRDefault="00B300AB">
      <w:pPr>
        <w:pStyle w:val="ProductList-BodyIndented"/>
      </w:pPr>
      <w:r>
        <w:t>就地存档、就地保留（无限期、基于查询和基于时间）、信息保护及合规性、自定义保留策略、每用户</w:t>
      </w:r>
      <w:r>
        <w:t>/</w:t>
      </w:r>
      <w:r>
        <w:t>分发列表日记、站点邮箱</w:t>
      </w:r>
      <w:r>
        <w:t xml:space="preserve"> – </w:t>
      </w:r>
      <w:r>
        <w:t>合规性、数据丢失防护</w:t>
      </w:r>
    </w:p>
    <w:tbl>
      <w:tblPr>
        <w:tblStyle w:val="PURTable0"/>
        <w:tblW w:w="0" w:type="dxa"/>
        <w:tblLook w:val="04A0" w:firstRow="1" w:lastRow="0" w:firstColumn="1" w:lastColumn="0" w:noHBand="0" w:noVBand="1"/>
      </w:tblPr>
      <w:tblGrid>
        <w:gridCol w:w="3470"/>
        <w:gridCol w:w="3547"/>
        <w:gridCol w:w="3539"/>
      </w:tblGrid>
      <w:tr w:rsidR="007A2A09" w14:paraId="725A27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1293BEB" w14:textId="77777777" w:rsidR="007A2A09" w:rsidRDefault="00B300AB">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45EC6DED" w14:textId="77777777" w:rsidR="007A2A09" w:rsidRDefault="00B300AB">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1A4208D9" w14:textId="77777777" w:rsidR="007A2A09" w:rsidRDefault="00B300AB">
            <w:pPr>
              <w:pStyle w:val="ProductList-TableBody"/>
            </w:pPr>
            <w:r>
              <w:t>Exchange Online</w:t>
            </w:r>
            <w:r>
              <w:t>（计划</w:t>
            </w:r>
            <w:r>
              <w:t xml:space="preserve"> 2/2A/2G</w:t>
            </w:r>
            <w:r>
              <w:t>）用户</w:t>
            </w:r>
            <w:r>
              <w:t xml:space="preserve"> SL</w:t>
            </w:r>
          </w:p>
        </w:tc>
      </w:tr>
      <w:tr w:rsidR="007A2A09" w14:paraId="7C5E47D4"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7BB7B2F" w14:textId="77777777" w:rsidR="007A2A09" w:rsidRDefault="007A2A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E716EC0" w14:textId="77777777" w:rsidR="007A2A09" w:rsidRDefault="00B300AB">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0B289D4" w14:textId="77777777" w:rsidR="007A2A09" w:rsidRDefault="007A2A09">
            <w:pPr>
              <w:pStyle w:val="ProductList-TableBody"/>
            </w:pPr>
          </w:p>
        </w:tc>
      </w:tr>
    </w:tbl>
    <w:p w14:paraId="47F68A99" w14:textId="77777777" w:rsidR="007A2A09" w:rsidRDefault="007A2A09">
      <w:pPr>
        <w:pStyle w:val="ProductList-BodyIndented"/>
      </w:pPr>
    </w:p>
    <w:p w14:paraId="582FEFB7" w14:textId="77777777" w:rsidR="007A2A09" w:rsidRDefault="00B300AB">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82"/>
        <w:gridCol w:w="3617"/>
        <w:gridCol w:w="3617"/>
      </w:tblGrid>
      <w:tr w:rsidR="007A2A09" w14:paraId="16A2FE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20C1B0B" w14:textId="77777777" w:rsidR="007A2A09" w:rsidRDefault="00B300AB">
            <w:pPr>
              <w:pStyle w:val="ProductList-TableBody"/>
            </w:pPr>
            <w:r>
              <w:t xml:space="preserve">Exchange </w:t>
            </w:r>
            <w:r>
              <w:t>管理工具</w:t>
            </w:r>
          </w:p>
        </w:tc>
        <w:tc>
          <w:tcPr>
            <w:tcW w:w="4040" w:type="dxa"/>
            <w:tcBorders>
              <w:top w:val="single" w:sz="18" w:space="0" w:color="0072C6"/>
              <w:left w:val="single" w:sz="4" w:space="0" w:color="000000"/>
              <w:bottom w:val="single" w:sz="4" w:space="0" w:color="000000"/>
              <w:right w:val="single" w:sz="4" w:space="0" w:color="000000"/>
            </w:tcBorders>
          </w:tcPr>
          <w:p w14:paraId="65764D7C" w14:textId="77777777" w:rsidR="007A2A09" w:rsidRDefault="007A2A0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6877BBF" w14:textId="77777777" w:rsidR="007A2A09" w:rsidRDefault="007A2A09">
            <w:pPr>
              <w:pStyle w:val="ProductList-TableBody"/>
            </w:pPr>
          </w:p>
        </w:tc>
      </w:tr>
    </w:tbl>
    <w:p w14:paraId="06185222" w14:textId="77777777" w:rsidR="007A2A09" w:rsidRDefault="007A2A09">
      <w:pPr>
        <w:pStyle w:val="ProductList-Body"/>
      </w:pPr>
    </w:p>
    <w:p w14:paraId="6E13A0C4" w14:textId="77777777" w:rsidR="007A2A09" w:rsidRDefault="007A2A09">
      <w:pPr>
        <w:pStyle w:val="ProductList-Body"/>
      </w:pPr>
    </w:p>
    <w:p w14:paraId="020B64CF" w14:textId="77777777" w:rsidR="007A2A09" w:rsidRDefault="00B300AB">
      <w:pPr>
        <w:pStyle w:val="ProductList-Offering1SubSection"/>
        <w:outlineLvl w:val="3"/>
      </w:pPr>
      <w:bookmarkStart w:id="104" w:name="_Sec824"/>
      <w:r>
        <w:t>4.</w:t>
      </w:r>
      <w:r>
        <w:t>软件保障</w:t>
      </w:r>
      <w:bookmarkEnd w:id="104"/>
    </w:p>
    <w:tbl>
      <w:tblPr>
        <w:tblStyle w:val="PURTable"/>
        <w:tblW w:w="0" w:type="dxa"/>
        <w:tblLook w:val="04A0" w:firstRow="1" w:lastRow="0" w:firstColumn="1" w:lastColumn="0" w:noHBand="0" w:noVBand="1"/>
      </w:tblPr>
      <w:tblGrid>
        <w:gridCol w:w="3632"/>
        <w:gridCol w:w="3651"/>
        <w:gridCol w:w="3633"/>
      </w:tblGrid>
      <w:tr w:rsidR="007A2A09" w14:paraId="1F619E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27185E" w14:textId="77777777" w:rsidR="007A2A09" w:rsidRDefault="00B300AB">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18DE865A" w14:textId="77777777" w:rsidR="007A2A09" w:rsidRDefault="00B300AB">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D4D7A5" w14:textId="77777777" w:rsidR="007A2A09" w:rsidRDefault="00B300AB">
            <w:pPr>
              <w:pStyle w:val="ProductList-TableBody"/>
            </w:pPr>
            <w:r>
              <w:rPr>
                <w:color w:val="404040"/>
              </w:rPr>
              <w:t>故障转移权利：不适用</w:t>
            </w:r>
          </w:p>
        </w:tc>
      </w:tr>
      <w:tr w:rsidR="007A2A09" w14:paraId="0F85F960" w14:textId="77777777">
        <w:tc>
          <w:tcPr>
            <w:tcW w:w="4040" w:type="dxa"/>
            <w:tcBorders>
              <w:top w:val="single" w:sz="4" w:space="0" w:color="000000"/>
              <w:left w:val="single" w:sz="4" w:space="0" w:color="000000"/>
              <w:bottom w:val="single" w:sz="4" w:space="0" w:color="000000"/>
              <w:right w:val="single" w:sz="4" w:space="0" w:color="000000"/>
            </w:tcBorders>
          </w:tcPr>
          <w:p w14:paraId="7F1B0BAD" w14:textId="77777777" w:rsidR="007A2A09" w:rsidRDefault="00B300AB">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部分，了解详细信息。</w:instrText>
            </w:r>
            <w:r>
              <w:instrText xml:space="preserve">" </w:instrText>
            </w:r>
            <w:r>
              <w:fldChar w:fldCharType="separate"/>
            </w:r>
            <w:r>
              <w:rPr>
                <w:color w:val="0563C1"/>
              </w:rPr>
              <w:t>许可移动性</w:t>
            </w:r>
            <w:r>
              <w:fldChar w:fldCharType="end"/>
            </w:r>
            <w:r>
              <w:t>：所有版本（仅服务器许可）</w:t>
            </w:r>
          </w:p>
        </w:tc>
        <w:tc>
          <w:tcPr>
            <w:tcW w:w="4040" w:type="dxa"/>
            <w:tcBorders>
              <w:top w:val="single" w:sz="4" w:space="0" w:color="000000"/>
              <w:left w:val="single" w:sz="4" w:space="0" w:color="000000"/>
              <w:bottom w:val="single" w:sz="4" w:space="0" w:color="000000"/>
              <w:right w:val="single" w:sz="4" w:space="0" w:color="000000"/>
            </w:tcBorders>
          </w:tcPr>
          <w:p w14:paraId="4B9BF408" w14:textId="77777777" w:rsidR="007A2A09" w:rsidRDefault="00B300AB">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8">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DA2A9" w14:textId="77777777" w:rsidR="007A2A09" w:rsidRDefault="00B300AB">
            <w:pPr>
              <w:pStyle w:val="ProductList-TableBody"/>
            </w:pPr>
            <w:r>
              <w:rPr>
                <w:color w:val="404040"/>
              </w:rPr>
              <w:t>漫游权利：不适用</w:t>
            </w:r>
          </w:p>
        </w:tc>
      </w:tr>
      <w:tr w:rsidR="007A2A09" w14:paraId="14EDB76C" w14:textId="77777777">
        <w:tc>
          <w:tcPr>
            <w:tcW w:w="4040" w:type="dxa"/>
            <w:tcBorders>
              <w:top w:val="single" w:sz="4" w:space="0" w:color="000000"/>
              <w:left w:val="single" w:sz="4" w:space="0" w:color="000000"/>
              <w:bottom w:val="single" w:sz="4" w:space="0" w:color="000000"/>
              <w:right w:val="single" w:sz="4" w:space="0" w:color="000000"/>
            </w:tcBorders>
          </w:tcPr>
          <w:p w14:paraId="21BC9265" w14:textId="77777777" w:rsidR="007A2A09" w:rsidRDefault="00B300AB">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90136" w14:textId="77777777" w:rsidR="007A2A09" w:rsidRDefault="00B300AB">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04A43" w14:textId="77777777" w:rsidR="007A2A09" w:rsidRDefault="007A2A09">
            <w:pPr>
              <w:pStyle w:val="ProductList-TableBody"/>
            </w:pPr>
          </w:p>
        </w:tc>
      </w:tr>
    </w:tbl>
    <w:p w14:paraId="7EA25DDB" w14:textId="77777777" w:rsidR="007A2A09" w:rsidRDefault="007A2A09">
      <w:pPr>
        <w:pStyle w:val="ProductList-Body"/>
      </w:pPr>
    </w:p>
    <w:p w14:paraId="35F7A088" w14:textId="77777777" w:rsidR="007A2A09" w:rsidRDefault="00B300AB">
      <w:pPr>
        <w:pStyle w:val="ProductList-ClauseHeading"/>
        <w:outlineLvl w:val="4"/>
      </w:pPr>
      <w:r>
        <w:t xml:space="preserve">4.1 Exchange Enterprise CAL with Services 2019 </w:t>
      </w:r>
      <w:r>
        <w:t>补充条款和条件</w:t>
      </w:r>
    </w:p>
    <w:p w14:paraId="77D6528D" w14:textId="77777777" w:rsidR="007A2A09" w:rsidRDefault="00B300AB">
      <w:pPr>
        <w:pStyle w:val="ProductList-Body"/>
      </w:pPr>
      <w:r>
        <w:t>拥有有效软件保障范围的</w:t>
      </w:r>
      <w:r>
        <w:t xml:space="preserve"> Exchange Server Enterprise CAL </w:t>
      </w:r>
      <w:r>
        <w:t>包含对数据丢失防护</w:t>
      </w:r>
      <w:r>
        <w:fldChar w:fldCharType="begin"/>
      </w:r>
      <w:r>
        <w:instrText xml:space="preserve"> XE "</w:instrText>
      </w:r>
      <w:r>
        <w:instrText>数据丢失防护</w:instrText>
      </w:r>
      <w:r>
        <w:instrText xml:space="preserve">" </w:instrText>
      </w:r>
      <w:r>
        <w:fldChar w:fldCharType="end"/>
      </w:r>
      <w:r>
        <w:t>和</w:t>
      </w:r>
      <w:r>
        <w:t xml:space="preserve"> Exchange Online Protection</w:t>
      </w:r>
      <w:r>
        <w:fldChar w:fldCharType="begin"/>
      </w:r>
      <w:r>
        <w:instrText xml:space="preserve"> XE "Exchange Online Protection" </w:instrText>
      </w:r>
      <w:r>
        <w:fldChar w:fldCharType="end"/>
      </w:r>
      <w:r>
        <w:t xml:space="preserve"> </w:t>
      </w:r>
      <w:r>
        <w:t>的使用权利。</w:t>
      </w:r>
    </w:p>
    <w:p w14:paraId="7429E08F" w14:textId="77777777" w:rsidR="007A2A09" w:rsidRDefault="007A2A09">
      <w:pPr>
        <w:pStyle w:val="ProductList-Body"/>
      </w:pPr>
    </w:p>
    <w:p w14:paraId="0598B92D" w14:textId="77777777" w:rsidR="007A2A09" w:rsidRDefault="00B300AB">
      <w:pPr>
        <w:pStyle w:val="ProductList-ClauseHeading"/>
        <w:outlineLvl w:val="4"/>
      </w:pPr>
      <w:r>
        <w:t>4.2 Exchange Online Voice Mail Service</w:t>
      </w:r>
    </w:p>
    <w:p w14:paraId="4F04A420" w14:textId="77777777" w:rsidR="007A2A09" w:rsidRDefault="00B300AB">
      <w:pPr>
        <w:pStyle w:val="ProductList-Body"/>
      </w:pPr>
      <w:r>
        <w:t>享有</w:t>
      </w:r>
      <w:r>
        <w:t xml:space="preserve"> Exchange Server Standard 2019 </w:t>
      </w:r>
      <w:r>
        <w:t>或</w:t>
      </w:r>
      <w:r>
        <w:t xml:space="preserve"> Exchange Server Enterprise 2019 </w:t>
      </w:r>
      <w:r>
        <w:t>的有效软件保障范围的客户可以使用</w:t>
      </w:r>
      <w:r>
        <w:t xml:space="preserve"> Cloud Voicemail </w:t>
      </w:r>
      <w:r>
        <w:t>的</w:t>
      </w:r>
      <w:r>
        <w:t xml:space="preserve"> Exchange Online Voice Mail Service</w:t>
      </w:r>
      <w:r>
        <w:fldChar w:fldCharType="begin"/>
      </w:r>
      <w:r>
        <w:instrText xml:space="preserve"> XE "Exchange Online Voice Mail Service" </w:instrText>
      </w:r>
      <w:r>
        <w:fldChar w:fldCharType="end"/>
      </w:r>
      <w:r>
        <w:t xml:space="preserve"> </w:t>
      </w:r>
      <w:r>
        <w:t>访问来自</w:t>
      </w:r>
      <w:r>
        <w:t xml:space="preserve"> Outlook </w:t>
      </w:r>
      <w:r>
        <w:t>的语音消息。此在线服务的使用受</w:t>
      </w:r>
      <w:r>
        <w:t xml:space="preserve"> OST </w:t>
      </w:r>
      <w:r>
        <w:t>的约束。</w:t>
      </w:r>
    </w:p>
    <w:p w14:paraId="001942FC" w14:textId="77777777" w:rsidR="007A2A09" w:rsidRDefault="007A2A09">
      <w:pPr>
        <w:pStyle w:val="ProductList-Body"/>
      </w:pPr>
    </w:p>
    <w:p w14:paraId="642B6B7A" w14:textId="77777777" w:rsidR="007A2A09" w:rsidRDefault="007A2A09">
      <w:pPr>
        <w:pStyle w:val="PURBreadcrumb"/>
      </w:pPr>
    </w:p>
    <w:tbl>
      <w:tblPr>
        <w:tblStyle w:val="PURTable"/>
        <w:tblW w:w="0" w:type="dxa"/>
        <w:tblLook w:val="04A0" w:firstRow="1" w:lastRow="0" w:firstColumn="1" w:lastColumn="0" w:noHBand="0" w:noVBand="1"/>
      </w:tblPr>
      <w:tblGrid>
        <w:gridCol w:w="10916"/>
      </w:tblGrid>
      <w:tr w:rsidR="007A2A09" w14:paraId="1F812A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C70E6C" w14:textId="77777777" w:rsidR="007A2A09" w:rsidRDefault="00B9361E">
            <w:pPr>
              <w:pStyle w:val="ProductList-TableBody"/>
              <w:jc w:val="right"/>
            </w:pPr>
            <w:hyperlink w:anchor="_Sec842">
              <w:r w:rsidR="00B300AB">
                <w:rPr>
                  <w:color w:val="00467F"/>
                  <w:sz w:val="14"/>
                  <w:u w:val="single"/>
                </w:rPr>
                <w:t>目录</w:t>
              </w:r>
            </w:hyperlink>
            <w:r w:rsidR="00B300AB">
              <w:rPr>
                <w:sz w:val="14"/>
              </w:rPr>
              <w:t>/</w:t>
            </w:r>
            <w:hyperlink w:anchor="_Sec549">
              <w:r w:rsidR="00B300AB">
                <w:rPr>
                  <w:color w:val="00467F"/>
                  <w:sz w:val="14"/>
                  <w:u w:val="single"/>
                </w:rPr>
                <w:t>词汇表</w:t>
              </w:r>
            </w:hyperlink>
            <w:r w:rsidR="00B300AB">
              <w:rPr>
                <w:sz w:val="14"/>
              </w:rPr>
              <w:t>/</w:t>
            </w:r>
            <w:hyperlink w:anchor="_Sec844">
              <w:r w:rsidR="00B300AB">
                <w:rPr>
                  <w:color w:val="00467F"/>
                  <w:sz w:val="14"/>
                  <w:u w:val="single"/>
                </w:rPr>
                <w:t>索引</w:t>
              </w:r>
            </w:hyperlink>
          </w:p>
        </w:tc>
      </w:tr>
    </w:tbl>
    <w:p w14:paraId="39411A40" w14:textId="77777777" w:rsidR="007A2A09" w:rsidRDefault="007A2A09">
      <w:pPr>
        <w:pStyle w:val="ProductList-Body"/>
      </w:pPr>
    </w:p>
    <w:p w14:paraId="1198E544" w14:textId="77777777" w:rsidR="007A2A09" w:rsidRDefault="00B300AB">
      <w:pPr>
        <w:pStyle w:val="ProductList-Offering2HeadingNoBorder"/>
        <w:outlineLvl w:val="2"/>
      </w:pPr>
      <w:bookmarkStart w:id="105" w:name="_Sec639"/>
      <w:r>
        <w:t>Project Server</w:t>
      </w:r>
      <w:bookmarkEnd w:id="105"/>
      <w:r>
        <w:fldChar w:fldCharType="begin"/>
      </w:r>
      <w:r>
        <w:instrText xml:space="preserve"> TC "</w:instrText>
      </w:r>
      <w:bookmarkStart w:id="106" w:name="_Toc36385813"/>
      <w:r>
        <w:instrText>Project Server</w:instrText>
      </w:r>
      <w:bookmarkEnd w:id="106"/>
      <w:r>
        <w:instrText>" \l 3</w:instrText>
      </w:r>
      <w:r>
        <w:fldChar w:fldCharType="end"/>
      </w:r>
    </w:p>
    <w:p w14:paraId="31A01747" w14:textId="77777777" w:rsidR="007A2A09" w:rsidRDefault="00B300AB">
      <w:pPr>
        <w:pStyle w:val="ProductList-Offering1SubSection"/>
        <w:outlineLvl w:val="3"/>
      </w:pPr>
      <w:bookmarkStart w:id="107" w:name="_Sec684"/>
      <w:r>
        <w:t>1.</w:t>
      </w:r>
      <w:r>
        <w:t>计划可用性</w:t>
      </w:r>
      <w:bookmarkEnd w:id="107"/>
    </w:p>
    <w:tbl>
      <w:tblPr>
        <w:tblStyle w:val="PURTable"/>
        <w:tblW w:w="0" w:type="dxa"/>
        <w:tblLook w:val="04A0" w:firstRow="1" w:lastRow="0" w:firstColumn="1" w:lastColumn="0" w:noHBand="0" w:noVBand="1"/>
      </w:tblPr>
      <w:tblGrid>
        <w:gridCol w:w="4113"/>
        <w:gridCol w:w="618"/>
        <w:gridCol w:w="615"/>
        <w:gridCol w:w="617"/>
        <w:gridCol w:w="615"/>
        <w:gridCol w:w="616"/>
        <w:gridCol w:w="617"/>
        <w:gridCol w:w="618"/>
        <w:gridCol w:w="634"/>
        <w:gridCol w:w="620"/>
        <w:gridCol w:w="617"/>
        <w:gridCol w:w="616"/>
      </w:tblGrid>
      <w:tr w:rsidR="007A2A09" w14:paraId="5BC5B1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A9D3C2" w14:textId="77777777" w:rsidR="007A2A09" w:rsidRDefault="00B300AB">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2DB8EE" w14:textId="77777777" w:rsidR="007A2A09" w:rsidRDefault="00B300AB">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C5B2D" w14:textId="77777777" w:rsidR="007A2A09" w:rsidRDefault="00B300AB">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2A995" w14:textId="77777777" w:rsidR="007A2A09" w:rsidRDefault="00B300AB">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0A9F8" w14:textId="77777777" w:rsidR="007A2A09" w:rsidRDefault="00B300AB">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D57E10" w14:textId="77777777" w:rsidR="007A2A09" w:rsidRDefault="00B300A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520606" w14:textId="77777777" w:rsidR="007A2A09" w:rsidRDefault="00B300A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BE08B1" w14:textId="77777777" w:rsidR="007A2A09" w:rsidRDefault="00B300AB">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05985" w14:textId="77777777" w:rsidR="007A2A09" w:rsidRDefault="00B300A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5740BE" w14:textId="77777777" w:rsidR="007A2A09" w:rsidRDefault="00B300A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5BBBED" w14:textId="77777777" w:rsidR="007A2A09" w:rsidRDefault="00B300A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453316" w14:textId="77777777" w:rsidR="007A2A09" w:rsidRDefault="00B300A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7A2A09" w14:paraId="32682642" w14:textId="77777777">
        <w:tc>
          <w:tcPr>
            <w:tcW w:w="4160" w:type="dxa"/>
            <w:tcBorders>
              <w:top w:val="single" w:sz="6" w:space="0" w:color="FFFFFF"/>
              <w:left w:val="none" w:sz="4" w:space="0" w:color="6E6E6E"/>
              <w:bottom w:val="dashed" w:sz="4" w:space="0" w:color="BFBFBF"/>
              <w:right w:val="none" w:sz="4" w:space="0" w:color="6E6E6E"/>
            </w:tcBorders>
          </w:tcPr>
          <w:p w14:paraId="4A367108" w14:textId="77777777" w:rsidR="007A2A09" w:rsidRDefault="00B300AB">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59B2656" w14:textId="77777777" w:rsidR="007A2A09" w:rsidRDefault="00B300A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C1A7055" w14:textId="77777777" w:rsidR="007A2A09" w:rsidRDefault="00B300A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D544479" w14:textId="77777777" w:rsidR="007A2A09" w:rsidRDefault="00B300A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4D39666" w14:textId="77777777" w:rsidR="007A2A09" w:rsidRDefault="00B300A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D82A0"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8F71D"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CD5D9"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4B629" w14:textId="77777777" w:rsidR="007A2A09" w:rsidRDefault="00B300A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CEB96"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67ECF"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B9036"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A2A09" w14:paraId="79ACDA87" w14:textId="77777777">
        <w:tc>
          <w:tcPr>
            <w:tcW w:w="4160" w:type="dxa"/>
            <w:tcBorders>
              <w:top w:val="dashed" w:sz="4" w:space="0" w:color="BFBFBF"/>
              <w:left w:val="none" w:sz="4" w:space="0" w:color="6E6E6E"/>
              <w:bottom w:val="none" w:sz="4" w:space="0" w:color="BFBFBF"/>
              <w:right w:val="none" w:sz="4" w:space="0" w:color="6E6E6E"/>
            </w:tcBorders>
          </w:tcPr>
          <w:p w14:paraId="6090861F" w14:textId="77777777" w:rsidR="007A2A09" w:rsidRDefault="00B300AB">
            <w:pPr>
              <w:pStyle w:val="ProductList-TableBody"/>
            </w:pPr>
            <w:r>
              <w:t>Project Server 2019 CAL</w:t>
            </w:r>
            <w:r>
              <w:fldChar w:fldCharType="begin"/>
            </w:r>
            <w:r>
              <w:instrText xml:space="preserve"> XE "Project Server 2019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14:paraId="23762C6E" w14:textId="77777777" w:rsidR="007A2A09" w:rsidRDefault="00B300A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7933149" w14:textId="77777777" w:rsidR="007A2A09" w:rsidRDefault="00B300A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4D66F46" w14:textId="77777777" w:rsidR="007A2A09" w:rsidRDefault="00B300A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1779B49" w14:textId="77777777" w:rsidR="007A2A09" w:rsidRDefault="00B300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D049B"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673EB"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9CE64"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FD23B" w14:textId="77777777" w:rsidR="007A2A09" w:rsidRDefault="00B300A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0FDAB"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079F6"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3C155"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77486899" w14:textId="77777777" w:rsidR="007A2A09" w:rsidRDefault="00B300AB">
      <w:pPr>
        <w:pStyle w:val="ProductList-Offering1SubSection"/>
        <w:outlineLvl w:val="3"/>
      </w:pPr>
      <w:bookmarkStart w:id="108" w:name="_Sec739"/>
      <w:r>
        <w:t>2.</w:t>
      </w:r>
      <w:r>
        <w:t>产品条件</w:t>
      </w:r>
      <w:bookmarkEnd w:id="108"/>
    </w:p>
    <w:tbl>
      <w:tblPr>
        <w:tblStyle w:val="PURTable"/>
        <w:tblW w:w="0" w:type="dxa"/>
        <w:tblLook w:val="04A0" w:firstRow="1" w:lastRow="0" w:firstColumn="1" w:lastColumn="0" w:noHBand="0" w:noVBand="1"/>
      </w:tblPr>
      <w:tblGrid>
        <w:gridCol w:w="3660"/>
        <w:gridCol w:w="3628"/>
        <w:gridCol w:w="3628"/>
      </w:tblGrid>
      <w:tr w:rsidR="007A2A09" w14:paraId="2C6869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FE1A3A7" w14:textId="77777777" w:rsidR="007A2A09" w:rsidRDefault="00B300AB">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E50110F" w14:textId="77777777" w:rsidR="007A2A09" w:rsidRDefault="00B300A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0AB7305" w14:textId="77777777" w:rsidR="007A2A09" w:rsidRDefault="00B300AB">
            <w:pPr>
              <w:pStyle w:val="ProductList-TableBody"/>
            </w:pPr>
            <w:r>
              <w:rPr>
                <w:color w:val="404040"/>
              </w:rPr>
              <w:t>降级版本：不适用</w:t>
            </w:r>
          </w:p>
        </w:tc>
      </w:tr>
      <w:tr w:rsidR="007A2A09" w14:paraId="0A5066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E4FB4" w14:textId="77777777" w:rsidR="007A2A09" w:rsidRDefault="00B300AB">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47419" w14:textId="77777777" w:rsidR="007A2A09" w:rsidRDefault="00B300A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48C6B667" w14:textId="77777777" w:rsidR="007A2A09" w:rsidRDefault="00B300AB">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7A2A09" w14:paraId="69BD6E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F21AF" w14:textId="77777777" w:rsidR="007A2A09" w:rsidRDefault="00B300AB">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C0A92" w14:textId="77777777" w:rsidR="007A2A09" w:rsidRDefault="00B300A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E4E44" w14:textId="77777777" w:rsidR="007A2A09" w:rsidRDefault="00B300AB">
            <w:pPr>
              <w:pStyle w:val="ProductList-TableBody"/>
            </w:pPr>
            <w:r>
              <w:rPr>
                <w:color w:val="404040"/>
              </w:rPr>
              <w:t>符合削减条件：不适用</w:t>
            </w:r>
          </w:p>
        </w:tc>
      </w:tr>
      <w:tr w:rsidR="007A2A09" w14:paraId="661286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9EDEF" w14:textId="77777777" w:rsidR="007A2A09" w:rsidRDefault="00B300AB">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99C53" w14:textId="77777777" w:rsidR="007A2A09" w:rsidRDefault="00B300A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F0653" w14:textId="77777777" w:rsidR="007A2A09" w:rsidRDefault="00B300AB">
            <w:pPr>
              <w:pStyle w:val="ProductList-TableBody"/>
            </w:pPr>
            <w:r>
              <w:rPr>
                <w:color w:val="404040"/>
              </w:rPr>
              <w:t>符合校正条件：不适用</w:t>
            </w:r>
          </w:p>
        </w:tc>
      </w:tr>
      <w:tr w:rsidR="007A2A09" w14:paraId="4C3AF2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86377" w14:textId="77777777" w:rsidR="007A2A09" w:rsidRDefault="00B300AB">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CC5C3" w14:textId="77777777" w:rsidR="007A2A09" w:rsidRDefault="007A2A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BBBA9" w14:textId="77777777" w:rsidR="007A2A09" w:rsidRDefault="007A2A09">
            <w:pPr>
              <w:pStyle w:val="ProductList-TableBody"/>
            </w:pPr>
          </w:p>
        </w:tc>
      </w:tr>
    </w:tbl>
    <w:p w14:paraId="0C78C361" w14:textId="77777777" w:rsidR="007A2A09" w:rsidRDefault="00B300AB">
      <w:pPr>
        <w:pStyle w:val="ProductList-Offering1SubSection"/>
        <w:outlineLvl w:val="3"/>
      </w:pPr>
      <w:bookmarkStart w:id="109" w:name="_Sec795"/>
      <w:r>
        <w:t>3.</w:t>
      </w:r>
      <w:r>
        <w:t>使用权利</w:t>
      </w:r>
      <w:bookmarkEnd w:id="109"/>
    </w:p>
    <w:tbl>
      <w:tblPr>
        <w:tblStyle w:val="PURTable"/>
        <w:tblW w:w="0" w:type="dxa"/>
        <w:tblLook w:val="04A0" w:firstRow="1" w:lastRow="0" w:firstColumn="1" w:lastColumn="0" w:noHBand="0" w:noVBand="1"/>
      </w:tblPr>
      <w:tblGrid>
        <w:gridCol w:w="3645"/>
        <w:gridCol w:w="3640"/>
        <w:gridCol w:w="3631"/>
      </w:tblGrid>
      <w:tr w:rsidR="007A2A09" w14:paraId="077FD8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EC08C7" w14:textId="77777777" w:rsidR="007A2A09" w:rsidRDefault="00B300AB">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197808" w14:textId="77777777" w:rsidR="007A2A09" w:rsidRDefault="00B300AB">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14:paraId="051EBE86" w14:textId="77777777" w:rsidR="007A2A09" w:rsidRDefault="00B300AB">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7A2A09" w14:paraId="64937D03" w14:textId="77777777">
        <w:tc>
          <w:tcPr>
            <w:tcW w:w="4040" w:type="dxa"/>
            <w:tcBorders>
              <w:top w:val="single" w:sz="4" w:space="0" w:color="000000"/>
              <w:left w:val="single" w:sz="4" w:space="0" w:color="000000"/>
              <w:bottom w:val="single" w:sz="4" w:space="0" w:color="000000"/>
              <w:right w:val="single" w:sz="4" w:space="0" w:color="000000"/>
            </w:tcBorders>
          </w:tcPr>
          <w:p w14:paraId="4EA71419" w14:textId="77777777" w:rsidR="007A2A09" w:rsidRDefault="00B300AB">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7ABADAF8" w14:textId="77777777" w:rsidR="007A2A09" w:rsidRDefault="00B300AB">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F5EC4" w14:textId="77777777" w:rsidR="007A2A09" w:rsidRDefault="00B300AB">
            <w:pPr>
              <w:pStyle w:val="ProductList-TableBody"/>
            </w:pPr>
            <w:r>
              <w:rPr>
                <w:color w:val="404040"/>
              </w:rPr>
              <w:t>所含技术：不适用</w:t>
            </w:r>
          </w:p>
        </w:tc>
      </w:tr>
      <w:tr w:rsidR="007A2A09" w14:paraId="555F27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FC704" w14:textId="77777777" w:rsidR="007A2A09" w:rsidRDefault="00B300AB">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29FA6" w14:textId="77777777" w:rsidR="007A2A09" w:rsidRDefault="007A2A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369D0" w14:textId="77777777" w:rsidR="007A2A09" w:rsidRDefault="007A2A09">
            <w:pPr>
              <w:pStyle w:val="ProductList-TableBody"/>
            </w:pPr>
          </w:p>
        </w:tc>
      </w:tr>
    </w:tbl>
    <w:p w14:paraId="3E7A6822" w14:textId="77777777" w:rsidR="007A2A09" w:rsidRDefault="007A2A09">
      <w:pPr>
        <w:pStyle w:val="ProductList-Body"/>
      </w:pPr>
    </w:p>
    <w:p w14:paraId="78F9C102" w14:textId="77777777" w:rsidR="007A2A09" w:rsidRDefault="00B300AB">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609"/>
        <w:gridCol w:w="3644"/>
        <w:gridCol w:w="3663"/>
      </w:tblGrid>
      <w:tr w:rsidR="007A2A09" w14:paraId="1E3200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06E4FB5" w14:textId="77777777" w:rsidR="007A2A09" w:rsidRDefault="00B300AB">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42F48E79" w14:textId="77777777" w:rsidR="007A2A09" w:rsidRDefault="00B300AB">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3B0A88E1" w14:textId="77777777" w:rsidR="007A2A09" w:rsidRDefault="00B300AB">
            <w:pPr>
              <w:pStyle w:val="ProductList-TableBody"/>
            </w:pPr>
            <w:r>
              <w:t xml:space="preserve">Project Online Essentials </w:t>
            </w:r>
            <w:r>
              <w:t>用户</w:t>
            </w:r>
            <w:r>
              <w:t xml:space="preserve"> SL</w:t>
            </w:r>
          </w:p>
        </w:tc>
      </w:tr>
      <w:tr w:rsidR="007A2A09" w14:paraId="065884F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F3D690E" w14:textId="77777777" w:rsidR="007A2A09" w:rsidRDefault="007A2A0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1F42C74" w14:textId="77777777" w:rsidR="007A2A09" w:rsidRDefault="00B300AB">
            <w:pPr>
              <w:pStyle w:val="ProductList-TableBody"/>
            </w:pPr>
            <w:r>
              <w:t xml:space="preserve">Project </w:t>
            </w:r>
            <w:r>
              <w:t>计划</w:t>
            </w:r>
            <w:r>
              <w:t xml:space="preserve"> 3 </w:t>
            </w:r>
            <w:r>
              <w:t>用户</w:t>
            </w:r>
            <w:r>
              <w:t xml:space="preserve"> SL</w:t>
            </w:r>
            <w:r>
              <w:fldChar w:fldCharType="begin"/>
            </w:r>
            <w:r>
              <w:instrText xml:space="preserve"> XE "Project </w:instrText>
            </w:r>
            <w:r>
              <w:instrText>计划</w:instrText>
            </w:r>
            <w:r>
              <w:instrText xml:space="preserve"> 3 </w:instrText>
            </w:r>
            <w:r>
              <w:instrText>用户</w:instrText>
            </w:r>
            <w:r>
              <w:instrText xml:space="preserve">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3F5A4D69" w14:textId="77777777" w:rsidR="007A2A09" w:rsidRDefault="00B300AB">
            <w:pPr>
              <w:pStyle w:val="ProductList-TableBody"/>
            </w:pPr>
            <w:r>
              <w:t xml:space="preserve">Project </w:t>
            </w:r>
            <w:r>
              <w:t>计划</w:t>
            </w:r>
            <w:r>
              <w:t xml:space="preserve"> 5 </w:t>
            </w:r>
            <w:r>
              <w:t>用户</w:t>
            </w:r>
            <w:r>
              <w:t xml:space="preserve"> SL</w:t>
            </w:r>
            <w:r>
              <w:fldChar w:fldCharType="begin"/>
            </w:r>
            <w:r>
              <w:instrText xml:space="preserve"> XE "Project </w:instrText>
            </w:r>
            <w:r>
              <w:instrText>计划</w:instrText>
            </w:r>
            <w:r>
              <w:instrText xml:space="preserve"> 5 </w:instrText>
            </w:r>
            <w:r>
              <w:instrText>用户</w:instrText>
            </w:r>
            <w:r>
              <w:instrText xml:space="preserve"> SL" </w:instrText>
            </w:r>
            <w:r>
              <w:fldChar w:fldCharType="end"/>
            </w:r>
          </w:p>
        </w:tc>
      </w:tr>
      <w:tr w:rsidR="007A2A09" w14:paraId="7577B2F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CF0FC8D" w14:textId="77777777" w:rsidR="007A2A09" w:rsidRDefault="007A2A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4156F63" w14:textId="77777777" w:rsidR="007A2A09" w:rsidRDefault="00B300AB">
            <w:pPr>
              <w:pStyle w:val="ProductList-TableBody"/>
            </w:pPr>
            <w:r>
              <w:t xml:space="preserve">Project 2019 </w:t>
            </w:r>
            <w:r>
              <w:t>专业版</w:t>
            </w:r>
          </w:p>
        </w:tc>
        <w:tc>
          <w:tcPr>
            <w:tcW w:w="4040" w:type="dxa"/>
            <w:tcBorders>
              <w:top w:val="none" w:sz="4" w:space="0" w:color="000000"/>
              <w:left w:val="none" w:sz="4" w:space="0" w:color="000000"/>
              <w:bottom w:val="single" w:sz="4" w:space="0" w:color="000000"/>
              <w:right w:val="single" w:sz="4" w:space="0" w:color="000000"/>
            </w:tcBorders>
          </w:tcPr>
          <w:p w14:paraId="155EEB5B" w14:textId="77777777" w:rsidR="007A2A09" w:rsidRDefault="007A2A09">
            <w:pPr>
              <w:pStyle w:val="ProductList-TableBody"/>
            </w:pPr>
          </w:p>
        </w:tc>
      </w:tr>
    </w:tbl>
    <w:p w14:paraId="0C1A5ED8" w14:textId="77777777" w:rsidR="007A2A09" w:rsidRDefault="007A2A09">
      <w:pPr>
        <w:pStyle w:val="ProductList-Body"/>
      </w:pPr>
    </w:p>
    <w:p w14:paraId="6AB52A28" w14:textId="77777777" w:rsidR="007A2A09" w:rsidRDefault="00B300AB">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50"/>
        <w:gridCol w:w="3633"/>
        <w:gridCol w:w="3633"/>
      </w:tblGrid>
      <w:tr w:rsidR="007A2A09" w14:paraId="0B6E8D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31F2862" w14:textId="77777777" w:rsidR="007A2A09" w:rsidRDefault="00B300AB">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14:paraId="1D5D0801" w14:textId="77777777" w:rsidR="007A2A09" w:rsidRDefault="007A2A0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508BE05" w14:textId="77777777" w:rsidR="007A2A09" w:rsidRDefault="007A2A09">
            <w:pPr>
              <w:pStyle w:val="ProductList-TableBody"/>
            </w:pPr>
          </w:p>
        </w:tc>
      </w:tr>
    </w:tbl>
    <w:p w14:paraId="2B326143" w14:textId="77777777" w:rsidR="007A2A09" w:rsidRDefault="00B300AB">
      <w:pPr>
        <w:pStyle w:val="ProductList-Offering1SubSection"/>
        <w:outlineLvl w:val="3"/>
      </w:pPr>
      <w:bookmarkStart w:id="110" w:name="_Sec822"/>
      <w:r>
        <w:lastRenderedPageBreak/>
        <w:t>4.</w:t>
      </w:r>
      <w:r>
        <w:t>软件保障</w:t>
      </w:r>
      <w:bookmarkEnd w:id="110"/>
    </w:p>
    <w:tbl>
      <w:tblPr>
        <w:tblStyle w:val="PURTable"/>
        <w:tblW w:w="0" w:type="dxa"/>
        <w:tblLook w:val="04A0" w:firstRow="1" w:lastRow="0" w:firstColumn="1" w:lastColumn="0" w:noHBand="0" w:noVBand="1"/>
      </w:tblPr>
      <w:tblGrid>
        <w:gridCol w:w="3628"/>
        <w:gridCol w:w="3660"/>
        <w:gridCol w:w="3628"/>
      </w:tblGrid>
      <w:tr w:rsidR="007A2A09" w14:paraId="5ABD5E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CA0275" w14:textId="77777777" w:rsidR="007A2A09" w:rsidRDefault="00B300AB">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ECD2868" w14:textId="77777777" w:rsidR="007A2A09" w:rsidRDefault="00B300AB">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93F8D2" w14:textId="77777777" w:rsidR="007A2A09" w:rsidRDefault="00B300AB">
            <w:pPr>
              <w:pStyle w:val="ProductList-TableBody"/>
            </w:pPr>
            <w:r>
              <w:rPr>
                <w:color w:val="404040"/>
              </w:rPr>
              <w:t>故障转移权利：不适用</w:t>
            </w:r>
          </w:p>
        </w:tc>
      </w:tr>
      <w:tr w:rsidR="007A2A09" w14:paraId="46A725B5" w14:textId="77777777">
        <w:tc>
          <w:tcPr>
            <w:tcW w:w="4040" w:type="dxa"/>
            <w:tcBorders>
              <w:top w:val="single" w:sz="4" w:space="0" w:color="000000"/>
              <w:left w:val="single" w:sz="4" w:space="0" w:color="000000"/>
              <w:bottom w:val="single" w:sz="4" w:space="0" w:color="000000"/>
              <w:right w:val="single" w:sz="4" w:space="0" w:color="000000"/>
            </w:tcBorders>
          </w:tcPr>
          <w:p w14:paraId="2DD9F9F7" w14:textId="77777777" w:rsidR="007A2A09" w:rsidRDefault="00B300AB">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74CF4" w14:textId="77777777" w:rsidR="007A2A09" w:rsidRDefault="00B300A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FE66A" w14:textId="77777777" w:rsidR="007A2A09" w:rsidRDefault="00B300AB">
            <w:pPr>
              <w:pStyle w:val="ProductList-TableBody"/>
            </w:pPr>
            <w:r>
              <w:rPr>
                <w:color w:val="404040"/>
              </w:rPr>
              <w:t>漫游权利：不适用</w:t>
            </w:r>
          </w:p>
        </w:tc>
      </w:tr>
      <w:tr w:rsidR="007A2A09" w14:paraId="44366C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E693F" w14:textId="77777777" w:rsidR="007A2A09" w:rsidRDefault="00B300AB">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85D37" w14:textId="77777777" w:rsidR="007A2A09" w:rsidRDefault="00B300AB">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D0430" w14:textId="77777777" w:rsidR="007A2A09" w:rsidRDefault="007A2A09">
            <w:pPr>
              <w:pStyle w:val="ProductList-TableBody"/>
            </w:pPr>
          </w:p>
        </w:tc>
      </w:tr>
    </w:tbl>
    <w:p w14:paraId="76FD5826" w14:textId="77777777" w:rsidR="007A2A09" w:rsidRDefault="007A2A09">
      <w:pPr>
        <w:pStyle w:val="ProductList-Body"/>
        <w:jc w:val="right"/>
      </w:pPr>
    </w:p>
    <w:tbl>
      <w:tblPr>
        <w:tblStyle w:val="PURTable"/>
        <w:tblW w:w="0" w:type="dxa"/>
        <w:tblLook w:val="04A0" w:firstRow="1" w:lastRow="0" w:firstColumn="1" w:lastColumn="0" w:noHBand="0" w:noVBand="1"/>
      </w:tblPr>
      <w:tblGrid>
        <w:gridCol w:w="10916"/>
      </w:tblGrid>
      <w:tr w:rsidR="007A2A09" w14:paraId="52296E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2B8F68" w14:textId="77777777" w:rsidR="007A2A09" w:rsidRDefault="00B9361E">
            <w:pPr>
              <w:pStyle w:val="ProductList-TableBody"/>
              <w:jc w:val="right"/>
            </w:pPr>
            <w:hyperlink w:anchor="_Sec842">
              <w:r w:rsidR="00B300AB">
                <w:rPr>
                  <w:color w:val="00467F"/>
                  <w:sz w:val="14"/>
                  <w:u w:val="single"/>
                </w:rPr>
                <w:t>目录</w:t>
              </w:r>
            </w:hyperlink>
            <w:r w:rsidR="00B300AB">
              <w:rPr>
                <w:sz w:val="14"/>
              </w:rPr>
              <w:t>/</w:t>
            </w:r>
            <w:hyperlink w:anchor="_Sec549">
              <w:r w:rsidR="00B300AB">
                <w:rPr>
                  <w:color w:val="00467F"/>
                  <w:sz w:val="14"/>
                  <w:u w:val="single"/>
                </w:rPr>
                <w:t>词汇表</w:t>
              </w:r>
            </w:hyperlink>
            <w:r w:rsidR="00B300AB">
              <w:rPr>
                <w:sz w:val="14"/>
              </w:rPr>
              <w:t>/</w:t>
            </w:r>
            <w:hyperlink w:anchor="_Sec844">
              <w:r w:rsidR="00B300AB">
                <w:rPr>
                  <w:color w:val="00467F"/>
                  <w:sz w:val="14"/>
                  <w:u w:val="single"/>
                </w:rPr>
                <w:t>索引</w:t>
              </w:r>
            </w:hyperlink>
          </w:p>
        </w:tc>
      </w:tr>
    </w:tbl>
    <w:p w14:paraId="1A79AB56" w14:textId="77777777" w:rsidR="007A2A09" w:rsidRDefault="007A2A09">
      <w:pPr>
        <w:pStyle w:val="ProductList-Body"/>
      </w:pPr>
    </w:p>
    <w:p w14:paraId="48AEC587" w14:textId="77777777" w:rsidR="007A2A09" w:rsidRDefault="00B300AB">
      <w:pPr>
        <w:pStyle w:val="ProductList-Offering2HeadingNoBorder"/>
        <w:outlineLvl w:val="2"/>
      </w:pPr>
      <w:bookmarkStart w:id="111" w:name="_Sec640"/>
      <w:r>
        <w:t>SharePoint Server</w:t>
      </w:r>
      <w:bookmarkEnd w:id="111"/>
      <w:r>
        <w:fldChar w:fldCharType="begin"/>
      </w:r>
      <w:r>
        <w:instrText xml:space="preserve"> TC "</w:instrText>
      </w:r>
      <w:bookmarkStart w:id="112" w:name="_Toc36385814"/>
      <w:r>
        <w:instrText>SharePoint Server</w:instrText>
      </w:r>
      <w:bookmarkEnd w:id="112"/>
      <w:r>
        <w:instrText>" \l 3</w:instrText>
      </w:r>
      <w:r>
        <w:fldChar w:fldCharType="end"/>
      </w:r>
    </w:p>
    <w:p w14:paraId="73DCAA3A" w14:textId="77777777" w:rsidR="007A2A09" w:rsidRDefault="00B300AB">
      <w:pPr>
        <w:pStyle w:val="ProductList-Offering1SubSection"/>
        <w:outlineLvl w:val="3"/>
      </w:pPr>
      <w:bookmarkStart w:id="113" w:name="_Sec685"/>
      <w:r>
        <w:t>1.</w:t>
      </w:r>
      <w:r>
        <w:t>计划可用性</w:t>
      </w:r>
      <w:bookmarkEnd w:id="113"/>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7A2A09" w14:paraId="29E5C0E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7B5945" w14:textId="77777777" w:rsidR="007A2A09" w:rsidRDefault="00B300AB">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1CA2FA" w14:textId="77777777" w:rsidR="007A2A09" w:rsidRDefault="00B300AB">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A534DA" w14:textId="77777777" w:rsidR="007A2A09" w:rsidRDefault="00B300AB">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E9557A" w14:textId="77777777" w:rsidR="007A2A09" w:rsidRDefault="00B300AB">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8111B3" w14:textId="77777777" w:rsidR="007A2A09" w:rsidRDefault="00B300AB">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90B479" w14:textId="77777777" w:rsidR="007A2A09" w:rsidRDefault="00B300A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688BDB" w14:textId="77777777" w:rsidR="007A2A09" w:rsidRDefault="00B300A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CA1AD0" w14:textId="77777777" w:rsidR="007A2A09" w:rsidRDefault="00B300AB">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7377A1" w14:textId="77777777" w:rsidR="007A2A09" w:rsidRDefault="00B300A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11BB3" w14:textId="77777777" w:rsidR="007A2A09" w:rsidRDefault="00B300A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50956A" w14:textId="77777777" w:rsidR="007A2A09" w:rsidRDefault="00B300A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80F938" w14:textId="77777777" w:rsidR="007A2A09" w:rsidRDefault="00B300A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7A2A09" w14:paraId="2F3B9247" w14:textId="77777777">
        <w:tc>
          <w:tcPr>
            <w:tcW w:w="4160" w:type="dxa"/>
            <w:tcBorders>
              <w:top w:val="single" w:sz="6" w:space="0" w:color="FFFFFF"/>
              <w:left w:val="none" w:sz="4" w:space="0" w:color="6E6E6E"/>
              <w:bottom w:val="dashed" w:sz="4" w:space="0" w:color="BFBFBF"/>
              <w:right w:val="none" w:sz="4" w:space="0" w:color="6E6E6E"/>
            </w:tcBorders>
          </w:tcPr>
          <w:p w14:paraId="6E25EC3A" w14:textId="77777777" w:rsidR="007A2A09" w:rsidRDefault="00B300AB">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FE46182" w14:textId="77777777" w:rsidR="007A2A09" w:rsidRDefault="00B300A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77D9C8E" w14:textId="77777777" w:rsidR="007A2A09" w:rsidRDefault="00B300A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8EBD5BD" w14:textId="77777777" w:rsidR="007A2A09" w:rsidRDefault="00B300A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A73B1EA" w14:textId="77777777" w:rsidR="007A2A09" w:rsidRDefault="00B300A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D3A53"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32D3C"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B41A6"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231AE" w14:textId="77777777" w:rsidR="007A2A09" w:rsidRDefault="00B300A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8B8C6"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57898"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03204"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A2A09" w14:paraId="5377F0EA" w14:textId="77777777">
        <w:tc>
          <w:tcPr>
            <w:tcW w:w="4160" w:type="dxa"/>
            <w:tcBorders>
              <w:top w:val="dashed" w:sz="4" w:space="0" w:color="BFBFBF"/>
              <w:left w:val="none" w:sz="4" w:space="0" w:color="6E6E6E"/>
              <w:bottom w:val="dashed" w:sz="4" w:space="0" w:color="BFBFBF"/>
              <w:right w:val="none" w:sz="4" w:space="0" w:color="6E6E6E"/>
            </w:tcBorders>
          </w:tcPr>
          <w:p w14:paraId="1B678AEE" w14:textId="77777777" w:rsidR="007A2A09" w:rsidRDefault="00B300AB">
            <w:pPr>
              <w:pStyle w:val="ProductList-TableBody"/>
            </w:pPr>
            <w:r>
              <w:t>SharePoint Server 2019 Standard CAL</w:t>
            </w:r>
            <w:r>
              <w:fldChar w:fldCharType="begin"/>
            </w:r>
            <w:r>
              <w:instrText xml:space="preserve"> XE "SharePoint Server 2019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6E499DD5" w14:textId="77777777" w:rsidR="007A2A09" w:rsidRDefault="00B300A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938D843" w14:textId="77777777" w:rsidR="007A2A09" w:rsidRDefault="00B300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4CD3AC3" w14:textId="77777777" w:rsidR="007A2A09" w:rsidRDefault="00B300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0541C10" w14:textId="77777777" w:rsidR="007A2A09" w:rsidRDefault="00B300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567C1"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A3E11"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BDBD5"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D430F" w14:textId="77777777" w:rsidR="007A2A09" w:rsidRDefault="00B300A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1277A2"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44BE1"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FE243" w14:textId="77777777" w:rsidR="007A2A09" w:rsidRDefault="00B300AB">
            <w:pPr>
              <w:pStyle w:val="ProductList-TableBody"/>
              <w:jc w:val="center"/>
            </w:pP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7A2A09" w14:paraId="21BC968D" w14:textId="77777777">
        <w:tc>
          <w:tcPr>
            <w:tcW w:w="4160" w:type="dxa"/>
            <w:tcBorders>
              <w:top w:val="dashed" w:sz="4" w:space="0" w:color="BFBFBF"/>
              <w:left w:val="none" w:sz="4" w:space="0" w:color="6E6E6E"/>
              <w:bottom w:val="none" w:sz="4" w:space="0" w:color="BFBFBF"/>
              <w:right w:val="none" w:sz="4" w:space="0" w:color="6E6E6E"/>
            </w:tcBorders>
          </w:tcPr>
          <w:p w14:paraId="3B623346" w14:textId="77777777" w:rsidR="007A2A09" w:rsidRDefault="00B300AB">
            <w:pPr>
              <w:pStyle w:val="ProductList-TableBody"/>
            </w:pPr>
            <w:r>
              <w:t>SharePoint Server 2019 Enterprise CAL</w:t>
            </w:r>
            <w:r>
              <w:fldChar w:fldCharType="begin"/>
            </w:r>
            <w:r>
              <w:instrText xml:space="preserve"> XE "SharePoint Server 2019 Enterprise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14:paraId="4155DE58" w14:textId="77777777" w:rsidR="007A2A09" w:rsidRDefault="00B300A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63FAE9D" w14:textId="77777777" w:rsidR="007A2A09" w:rsidRDefault="00B300A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41A6BF1" w14:textId="77777777" w:rsidR="007A2A09" w:rsidRDefault="00B300A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4ABCB27" w14:textId="77777777" w:rsidR="007A2A09" w:rsidRDefault="00B300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D5F65"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1A9CA"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B8D37"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540DC" w14:textId="77777777" w:rsidR="007A2A09" w:rsidRDefault="00B300A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61582"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3F10B"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32484" w14:textId="77777777" w:rsidR="007A2A09" w:rsidRDefault="00B300AB">
            <w:pPr>
              <w:pStyle w:val="ProductList-TableBody"/>
              <w:jc w:val="center"/>
            </w:pP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5AE85458" w14:textId="77777777" w:rsidR="007A2A09" w:rsidRDefault="00B300AB">
      <w:pPr>
        <w:pStyle w:val="ProductList-Offering1SubSection"/>
        <w:outlineLvl w:val="3"/>
      </w:pPr>
      <w:bookmarkStart w:id="114" w:name="_Sec740"/>
      <w:r>
        <w:t>2.</w:t>
      </w:r>
      <w:r>
        <w:t>产品条件</w:t>
      </w:r>
      <w:bookmarkEnd w:id="114"/>
    </w:p>
    <w:tbl>
      <w:tblPr>
        <w:tblStyle w:val="PURTable"/>
        <w:tblW w:w="0" w:type="dxa"/>
        <w:tblLook w:val="04A0" w:firstRow="1" w:lastRow="0" w:firstColumn="1" w:lastColumn="0" w:noHBand="0" w:noVBand="1"/>
      </w:tblPr>
      <w:tblGrid>
        <w:gridCol w:w="3680"/>
        <w:gridCol w:w="3618"/>
        <w:gridCol w:w="3618"/>
      </w:tblGrid>
      <w:tr w:rsidR="007A2A09" w14:paraId="5AF859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DF8ABDB" w14:textId="77777777" w:rsidR="007A2A09" w:rsidRDefault="00B300AB">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 xml:space="preserve">SharePoint Server 2016 </w:t>
            </w:r>
            <w:r>
              <w:fldChar w:fldCharType="begin"/>
            </w:r>
            <w:r>
              <w:instrText xml:space="preserve"> XE "SharePoint Server 2016 " </w:instrText>
            </w:r>
            <w:r>
              <w:fldChar w:fldCharType="end"/>
            </w:r>
            <w:r>
              <w:t>(5/16)</w:t>
            </w:r>
          </w:p>
        </w:tc>
        <w:tc>
          <w:tcPr>
            <w:tcW w:w="4040" w:type="dxa"/>
            <w:tcBorders>
              <w:top w:val="single" w:sz="12" w:space="0" w:color="00188F"/>
              <w:left w:val="single" w:sz="4" w:space="0" w:color="000000"/>
              <w:bottom w:val="single" w:sz="4" w:space="0" w:color="000000"/>
              <w:right w:val="single" w:sz="4" w:space="0" w:color="000000"/>
            </w:tcBorders>
          </w:tcPr>
          <w:p w14:paraId="67E5BC02" w14:textId="77777777" w:rsidR="007A2A09" w:rsidRDefault="00B300A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36A958E" w14:textId="77777777" w:rsidR="007A2A09" w:rsidRDefault="00B300AB">
            <w:pPr>
              <w:pStyle w:val="ProductList-TableBody"/>
            </w:pPr>
            <w:r>
              <w:rPr>
                <w:color w:val="404040"/>
              </w:rPr>
              <w:t>降级版本：不适用</w:t>
            </w:r>
          </w:p>
        </w:tc>
      </w:tr>
      <w:tr w:rsidR="007A2A09" w14:paraId="2870DE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FB8BD" w14:textId="77777777" w:rsidR="007A2A09" w:rsidRDefault="00B300AB">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EEEFE" w14:textId="77777777" w:rsidR="007A2A09" w:rsidRDefault="00B300A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66A37949" w14:textId="77777777" w:rsidR="007A2A09" w:rsidRDefault="00B300AB">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7A2A09" w14:paraId="1ABFE3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147C8" w14:textId="77777777" w:rsidR="007A2A09" w:rsidRDefault="00B300AB">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B7230" w14:textId="77777777" w:rsidR="007A2A09" w:rsidRDefault="00B300A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86D90" w14:textId="77777777" w:rsidR="007A2A09" w:rsidRDefault="00B300AB">
            <w:pPr>
              <w:pStyle w:val="ProductList-TableBody"/>
            </w:pPr>
            <w:r>
              <w:rPr>
                <w:color w:val="404040"/>
              </w:rPr>
              <w:t>符合削减条件：不适用</w:t>
            </w:r>
          </w:p>
        </w:tc>
      </w:tr>
      <w:tr w:rsidR="007A2A09" w14:paraId="21CDC060" w14:textId="77777777">
        <w:tc>
          <w:tcPr>
            <w:tcW w:w="4040" w:type="dxa"/>
            <w:tcBorders>
              <w:top w:val="single" w:sz="4" w:space="0" w:color="000000"/>
              <w:left w:val="single" w:sz="4" w:space="0" w:color="000000"/>
              <w:bottom w:val="single" w:sz="4" w:space="0" w:color="000000"/>
              <w:right w:val="single" w:sz="4" w:space="0" w:color="000000"/>
            </w:tcBorders>
          </w:tcPr>
          <w:p w14:paraId="4E9271E2" w14:textId="77777777" w:rsidR="007A2A09" w:rsidRDefault="00B300AB">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7B91A" w14:textId="77777777" w:rsidR="007A2A09" w:rsidRDefault="00B300A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4F7A9" w14:textId="77777777" w:rsidR="007A2A09" w:rsidRDefault="00B300AB">
            <w:pPr>
              <w:pStyle w:val="ProductList-TableBody"/>
            </w:pPr>
            <w:r>
              <w:rPr>
                <w:color w:val="404040"/>
              </w:rPr>
              <w:t>符合校正条件：不适用</w:t>
            </w:r>
          </w:p>
        </w:tc>
      </w:tr>
      <w:tr w:rsidR="007A2A09" w14:paraId="11225B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9DC45" w14:textId="77777777" w:rsidR="007A2A09" w:rsidRDefault="00B300AB">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42227" w14:textId="77777777" w:rsidR="007A2A09" w:rsidRDefault="007A2A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EF8FA" w14:textId="77777777" w:rsidR="007A2A09" w:rsidRDefault="007A2A09">
            <w:pPr>
              <w:pStyle w:val="ProductList-TableBody"/>
            </w:pPr>
          </w:p>
        </w:tc>
      </w:tr>
    </w:tbl>
    <w:p w14:paraId="6E136437" w14:textId="77777777" w:rsidR="007A2A09" w:rsidRDefault="00B300AB">
      <w:pPr>
        <w:pStyle w:val="ProductList-Offering1SubSection"/>
        <w:outlineLvl w:val="3"/>
      </w:pPr>
      <w:bookmarkStart w:id="115" w:name="_Sec798"/>
      <w:r>
        <w:t>3.</w:t>
      </w:r>
      <w:r>
        <w:t>使用权利</w:t>
      </w:r>
      <w:bookmarkEnd w:id="115"/>
    </w:p>
    <w:tbl>
      <w:tblPr>
        <w:tblStyle w:val="PURTable"/>
        <w:tblW w:w="0" w:type="dxa"/>
        <w:tblLook w:val="04A0" w:firstRow="1" w:lastRow="0" w:firstColumn="1" w:lastColumn="0" w:noHBand="0" w:noVBand="1"/>
      </w:tblPr>
      <w:tblGrid>
        <w:gridCol w:w="3648"/>
        <w:gridCol w:w="3634"/>
        <w:gridCol w:w="3634"/>
      </w:tblGrid>
      <w:tr w:rsidR="007A2A09" w14:paraId="47FFE0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F87422" w14:textId="77777777" w:rsidR="007A2A09" w:rsidRDefault="00B300AB">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6E8C3AC1" w14:textId="77777777" w:rsidR="007A2A09" w:rsidRDefault="00B300AB">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14:paraId="14B6E871" w14:textId="77777777" w:rsidR="007A2A09" w:rsidRDefault="00B300AB">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7A2A09" w14:paraId="4B9368AE" w14:textId="77777777">
        <w:tc>
          <w:tcPr>
            <w:tcW w:w="4040" w:type="dxa"/>
            <w:tcBorders>
              <w:top w:val="single" w:sz="4" w:space="0" w:color="000000"/>
              <w:left w:val="single" w:sz="4" w:space="0" w:color="000000"/>
              <w:bottom w:val="single" w:sz="4" w:space="0" w:color="000000"/>
              <w:right w:val="single" w:sz="4" w:space="0" w:color="000000"/>
            </w:tcBorders>
          </w:tcPr>
          <w:p w14:paraId="3E651F45" w14:textId="77777777" w:rsidR="007A2A09" w:rsidRDefault="00B300AB">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486D69DD" w14:textId="77777777" w:rsidR="007A2A09" w:rsidRDefault="00B300AB">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32E49" w14:textId="77777777" w:rsidR="007A2A09" w:rsidRDefault="00B300AB">
            <w:pPr>
              <w:pStyle w:val="ProductList-TableBody"/>
            </w:pPr>
            <w:r>
              <w:rPr>
                <w:color w:val="404040"/>
              </w:rPr>
              <w:t>所含技术：不适用</w:t>
            </w:r>
          </w:p>
        </w:tc>
      </w:tr>
      <w:tr w:rsidR="007A2A09" w14:paraId="575E25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3C3F5" w14:textId="77777777" w:rsidR="007A2A09" w:rsidRDefault="00B300AB">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18BAA" w14:textId="77777777" w:rsidR="007A2A09" w:rsidRDefault="007A2A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79D67" w14:textId="77777777" w:rsidR="007A2A09" w:rsidRDefault="007A2A09">
            <w:pPr>
              <w:pStyle w:val="ProductList-TableBody"/>
            </w:pPr>
          </w:p>
        </w:tc>
      </w:tr>
    </w:tbl>
    <w:p w14:paraId="51C12DA2" w14:textId="77777777" w:rsidR="007A2A09" w:rsidRDefault="007A2A09">
      <w:pPr>
        <w:pStyle w:val="ProductList-Body"/>
      </w:pPr>
    </w:p>
    <w:p w14:paraId="7B00709F" w14:textId="77777777" w:rsidR="007A2A09" w:rsidRDefault="00B300AB">
      <w:pPr>
        <w:pStyle w:val="ProductList-ClauseHeading"/>
        <w:outlineLvl w:val="4"/>
      </w:pPr>
      <w:r>
        <w:t xml:space="preserve">3.1 SharePoint Server 2019 </w:t>
      </w:r>
      <w:r>
        <w:t>服务器软件访问</w:t>
      </w:r>
    </w:p>
    <w:tbl>
      <w:tblPr>
        <w:tblStyle w:val="PURTable"/>
        <w:tblW w:w="0" w:type="dxa"/>
        <w:tblLook w:val="04A0" w:firstRow="1" w:lastRow="0" w:firstColumn="1" w:lastColumn="0" w:noHBand="0" w:noVBand="1"/>
      </w:tblPr>
      <w:tblGrid>
        <w:gridCol w:w="3596"/>
        <w:gridCol w:w="3660"/>
        <w:gridCol w:w="3660"/>
      </w:tblGrid>
      <w:tr w:rsidR="007A2A09" w14:paraId="2F8E7D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AED7C9F" w14:textId="77777777" w:rsidR="007A2A09" w:rsidRDefault="00B300AB">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63D2B926" w14:textId="77777777" w:rsidR="007A2A09" w:rsidRDefault="00B300AB">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615DB65" w14:textId="77777777" w:rsidR="007A2A09" w:rsidRDefault="00B300AB">
            <w:pPr>
              <w:pStyle w:val="ProductList-TableBody"/>
            </w:pPr>
            <w:r>
              <w:t>SharePoint Online</w:t>
            </w:r>
            <w:r>
              <w:t>（计划</w:t>
            </w:r>
            <w:r>
              <w:t xml:space="preserve"> 1/2</w:t>
            </w:r>
            <w:r>
              <w:t>）</w:t>
            </w:r>
            <w:r>
              <w:fldChar w:fldCharType="begin"/>
            </w:r>
            <w:r>
              <w:instrText xml:space="preserve"> XE "SharePoint Online</w:instrText>
            </w:r>
            <w:r>
              <w:instrText>（计划</w:instrText>
            </w:r>
            <w:r>
              <w:instrText xml:space="preserve"> 1/2</w:instrText>
            </w:r>
            <w:r>
              <w:instrText>）</w:instrText>
            </w:r>
            <w:r>
              <w:instrText xml:space="preserve">" </w:instrText>
            </w:r>
            <w:r>
              <w:fldChar w:fldCharType="end"/>
            </w:r>
            <w:r>
              <w:t>用户</w:t>
            </w:r>
            <w:r>
              <w:t xml:space="preserve"> SL</w:t>
            </w:r>
          </w:p>
        </w:tc>
      </w:tr>
      <w:tr w:rsidR="007A2A09" w14:paraId="64B9C75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86F4A65" w14:textId="77777777" w:rsidR="007A2A09" w:rsidRDefault="007A2A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085BF36" w14:textId="77777777" w:rsidR="007A2A09" w:rsidRDefault="00B300AB">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6054F24" w14:textId="77777777" w:rsidR="007A2A09" w:rsidRDefault="007A2A09">
            <w:pPr>
              <w:pStyle w:val="ProductList-TableBody"/>
            </w:pPr>
          </w:p>
        </w:tc>
      </w:tr>
    </w:tbl>
    <w:p w14:paraId="4621DF80" w14:textId="77777777" w:rsidR="007A2A09" w:rsidRDefault="007A2A09">
      <w:pPr>
        <w:pStyle w:val="ProductList-Body"/>
      </w:pPr>
    </w:p>
    <w:p w14:paraId="1C880B7E" w14:textId="77777777" w:rsidR="007A2A09" w:rsidRDefault="00B300AB">
      <w:pPr>
        <w:pStyle w:val="ProductList-SubClauseHeading"/>
        <w:outlineLvl w:val="5"/>
      </w:pPr>
      <w:r>
        <w:t xml:space="preserve">3.1.1 </w:t>
      </w:r>
      <w:r>
        <w:t>与</w:t>
      </w:r>
      <w:r>
        <w:t xml:space="preserve"> SharePoint </w:t>
      </w:r>
      <w:r>
        <w:t>企业</w:t>
      </w:r>
      <w:r>
        <w:t xml:space="preserve"> CAL </w:t>
      </w:r>
      <w:r>
        <w:t>相关的附加</w:t>
      </w:r>
      <w:r>
        <w:t xml:space="preserve"> SharePoint Server </w:t>
      </w:r>
      <w:r>
        <w:t>功能</w:t>
      </w:r>
    </w:p>
    <w:p w14:paraId="2A2D9A05" w14:textId="77777777" w:rsidR="007A2A09" w:rsidRDefault="00B300AB">
      <w:pPr>
        <w:pStyle w:val="ProductList-BodyIndented"/>
      </w:pPr>
      <w:r>
        <w:t xml:space="preserve">Business Connectivity Services </w:t>
      </w:r>
      <w:r>
        <w:t>业务线</w:t>
      </w:r>
      <w:r>
        <w:t xml:space="preserve"> Web </w:t>
      </w:r>
      <w:r>
        <w:t>部件；</w:t>
      </w:r>
      <w:r>
        <w:t xml:space="preserve">Office 2019 </w:t>
      </w:r>
      <w:r>
        <w:t>业务连通服务客户端集成；</w:t>
      </w:r>
      <w:r>
        <w:t xml:space="preserve">Access </w:t>
      </w:r>
      <w:r>
        <w:t>服务；</w:t>
      </w:r>
      <w:r>
        <w:t xml:space="preserve">Enterprise </w:t>
      </w:r>
      <w:r>
        <w:t>搜索；</w:t>
      </w:r>
      <w:r>
        <w:t xml:space="preserve">E-discovery </w:t>
      </w:r>
      <w:r>
        <w:t>和</w:t>
      </w:r>
      <w:r>
        <w:t xml:space="preserve"> Compliance</w:t>
      </w:r>
      <w:r>
        <w:t>；</w:t>
      </w:r>
      <w:r>
        <w:t xml:space="preserve">InfoPath </w:t>
      </w:r>
      <w:r>
        <w:t>表单服务；</w:t>
      </w:r>
      <w:r>
        <w:t xml:space="preserve">Excel </w:t>
      </w:r>
      <w:r>
        <w:t>服务、</w:t>
      </w:r>
      <w:r>
        <w:t xml:space="preserve">PowerPivot </w:t>
      </w:r>
      <w:r>
        <w:t>和</w:t>
      </w:r>
      <w:r>
        <w:t xml:space="preserve"> PowerView</w:t>
      </w:r>
      <w:r>
        <w:t>；</w:t>
      </w:r>
      <w:r>
        <w:t xml:space="preserve">Visio </w:t>
      </w:r>
      <w:r>
        <w:t>服务；</w:t>
      </w:r>
      <w:r>
        <w:t xml:space="preserve">PerformancePoint </w:t>
      </w:r>
      <w:r>
        <w:t>服务；自定义分析报告；数据丢失防护；以及高级图表。</w:t>
      </w:r>
    </w:p>
    <w:tbl>
      <w:tblPr>
        <w:tblStyle w:val="PURTable0"/>
        <w:tblW w:w="0" w:type="dxa"/>
        <w:tblLook w:val="04A0" w:firstRow="1" w:lastRow="0" w:firstColumn="1" w:lastColumn="0" w:noHBand="0" w:noVBand="1"/>
      </w:tblPr>
      <w:tblGrid>
        <w:gridCol w:w="3464"/>
        <w:gridCol w:w="3546"/>
        <w:gridCol w:w="3546"/>
      </w:tblGrid>
      <w:tr w:rsidR="007A2A09" w14:paraId="0C90DE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27A82F7" w14:textId="77777777" w:rsidR="007A2A09" w:rsidRDefault="00B300AB">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20FF0CB5" w14:textId="77777777" w:rsidR="007A2A09" w:rsidRDefault="00B300AB">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73974076" w14:textId="77777777" w:rsidR="007A2A09" w:rsidRDefault="00B300AB">
            <w:pPr>
              <w:pStyle w:val="ProductList-TableBody"/>
            </w:pPr>
            <w:r>
              <w:t>SharePoint Online</w:t>
            </w:r>
            <w:r>
              <w:t>（计划</w:t>
            </w:r>
            <w:r>
              <w:t xml:space="preserve"> 2</w:t>
            </w:r>
            <w:r>
              <w:t>）用户</w:t>
            </w:r>
            <w:r>
              <w:t xml:space="preserve"> SL</w:t>
            </w:r>
          </w:p>
        </w:tc>
      </w:tr>
      <w:tr w:rsidR="007A2A09" w14:paraId="07FC1F1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CAF540D" w14:textId="77777777" w:rsidR="007A2A09" w:rsidRDefault="007A2A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D384E63" w14:textId="77777777" w:rsidR="007A2A09" w:rsidRDefault="00B300AB">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42419BC" w14:textId="77777777" w:rsidR="007A2A09" w:rsidRDefault="007A2A09">
            <w:pPr>
              <w:pStyle w:val="ProductList-TableBody"/>
            </w:pPr>
          </w:p>
        </w:tc>
      </w:tr>
    </w:tbl>
    <w:p w14:paraId="6E423888" w14:textId="77777777" w:rsidR="007A2A09" w:rsidRDefault="007A2A09">
      <w:pPr>
        <w:pStyle w:val="ProductList-BodyIndented"/>
      </w:pPr>
    </w:p>
    <w:p w14:paraId="7D7F9E8E" w14:textId="77777777" w:rsidR="007A2A09" w:rsidRDefault="00B300AB">
      <w:pPr>
        <w:pStyle w:val="ProductList-ClauseHeading"/>
        <w:outlineLvl w:val="4"/>
      </w:pPr>
      <w:r>
        <w:t xml:space="preserve">3.2 </w:t>
      </w:r>
      <w:r>
        <w:t>用户访问公共内容时无需</w:t>
      </w:r>
      <w:r>
        <w:t xml:space="preserve"> CAL</w:t>
      </w:r>
    </w:p>
    <w:p w14:paraId="23F2B62F" w14:textId="77777777" w:rsidR="007A2A09" w:rsidRDefault="00B300AB">
      <w:pPr>
        <w:pStyle w:val="ProductList-Body"/>
      </w:pPr>
      <w:r>
        <w:t>对于客户公开发布供用户通过</w:t>
      </w:r>
      <w:r>
        <w:t xml:space="preserve"> Internet</w:t>
      </w:r>
      <w:r>
        <w:t>（即访问不限于</w:t>
      </w:r>
      <w:r>
        <w:t xml:space="preserve"> Intranet </w:t>
      </w:r>
      <w:r>
        <w:t>或</w:t>
      </w:r>
      <w:r>
        <w:t xml:space="preserve"> Extranet</w:t>
      </w:r>
      <w:r>
        <w:t>）访问的内容、信息和程序，不需要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3143E1A5" w14:textId="77777777" w:rsidR="007A2A09" w:rsidRDefault="007A2A09">
      <w:pPr>
        <w:pStyle w:val="ProductList-Body"/>
      </w:pPr>
    </w:p>
    <w:p w14:paraId="1434561A" w14:textId="77777777" w:rsidR="007A2A09" w:rsidRDefault="00B300AB">
      <w:pPr>
        <w:pStyle w:val="ProductList-ClauseHeading"/>
        <w:outlineLvl w:val="4"/>
      </w:pPr>
      <w:r>
        <w:t xml:space="preserve">3.3 </w:t>
      </w:r>
      <w:r>
        <w:t>附加软件</w:t>
      </w:r>
    </w:p>
    <w:tbl>
      <w:tblPr>
        <w:tblStyle w:val="PURTable"/>
        <w:tblW w:w="0" w:type="dxa"/>
        <w:tblLook w:val="04A0" w:firstRow="1" w:lastRow="0" w:firstColumn="1" w:lastColumn="0" w:noHBand="0" w:noVBand="1"/>
      </w:tblPr>
      <w:tblGrid>
        <w:gridCol w:w="3650"/>
        <w:gridCol w:w="3633"/>
        <w:gridCol w:w="3633"/>
      </w:tblGrid>
      <w:tr w:rsidR="007A2A09" w14:paraId="3F2675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6D7F126" w14:textId="77777777" w:rsidR="007A2A09" w:rsidRDefault="00B300AB">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14:paraId="154B0025" w14:textId="77777777" w:rsidR="007A2A09" w:rsidRDefault="007A2A0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9514DE6" w14:textId="77777777" w:rsidR="007A2A09" w:rsidRDefault="007A2A09">
            <w:pPr>
              <w:pStyle w:val="ProductList-TableBody"/>
            </w:pPr>
          </w:p>
        </w:tc>
      </w:tr>
    </w:tbl>
    <w:p w14:paraId="416A2CAB" w14:textId="77777777" w:rsidR="007A2A09" w:rsidRDefault="007A2A09">
      <w:pPr>
        <w:pStyle w:val="ProductList-Body"/>
      </w:pPr>
    </w:p>
    <w:p w14:paraId="2140767D" w14:textId="77777777" w:rsidR="007A2A09" w:rsidRDefault="007A2A09">
      <w:pPr>
        <w:pStyle w:val="ProductList-Body"/>
      </w:pPr>
    </w:p>
    <w:p w14:paraId="410E4F22" w14:textId="77777777" w:rsidR="007A2A09" w:rsidRDefault="00B300AB">
      <w:pPr>
        <w:pStyle w:val="ProductList-Offering1SubSection"/>
        <w:outlineLvl w:val="3"/>
      </w:pPr>
      <w:bookmarkStart w:id="116" w:name="_Sec825"/>
      <w:r>
        <w:t>4.</w:t>
      </w:r>
      <w:r>
        <w:t>软件保障</w:t>
      </w:r>
      <w:bookmarkEnd w:id="116"/>
    </w:p>
    <w:tbl>
      <w:tblPr>
        <w:tblStyle w:val="PURTable"/>
        <w:tblW w:w="0" w:type="dxa"/>
        <w:tblLook w:val="04A0" w:firstRow="1" w:lastRow="0" w:firstColumn="1" w:lastColumn="0" w:noHBand="0" w:noVBand="1"/>
      </w:tblPr>
      <w:tblGrid>
        <w:gridCol w:w="3673"/>
        <w:gridCol w:w="3654"/>
        <w:gridCol w:w="3589"/>
      </w:tblGrid>
      <w:tr w:rsidR="007A2A09" w14:paraId="1AA9A6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FEAE41" w14:textId="77777777" w:rsidR="007A2A09" w:rsidRDefault="00B300AB">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316FEAD3" w14:textId="77777777" w:rsidR="007A2A09" w:rsidRDefault="00B300AB">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一节，了解详细信息。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907A1E" w14:textId="77777777" w:rsidR="007A2A09" w:rsidRDefault="00B300AB">
            <w:pPr>
              <w:pStyle w:val="ProductList-TableBody"/>
            </w:pPr>
            <w:r>
              <w:rPr>
                <w:color w:val="404040"/>
              </w:rPr>
              <w:t>故障转移权利：不适用</w:t>
            </w:r>
          </w:p>
        </w:tc>
      </w:tr>
      <w:tr w:rsidR="007A2A09" w14:paraId="7BB974FD" w14:textId="77777777">
        <w:tc>
          <w:tcPr>
            <w:tcW w:w="4040" w:type="dxa"/>
            <w:tcBorders>
              <w:top w:val="single" w:sz="4" w:space="0" w:color="000000"/>
              <w:left w:val="single" w:sz="4" w:space="0" w:color="000000"/>
              <w:bottom w:val="single" w:sz="4" w:space="0" w:color="000000"/>
              <w:right w:val="single" w:sz="4" w:space="0" w:color="000000"/>
            </w:tcBorders>
          </w:tcPr>
          <w:p w14:paraId="7955AE59" w14:textId="77777777" w:rsidR="007A2A09" w:rsidRDefault="00B300AB">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w:t>
            </w:r>
            <w:r>
              <w:fldChar w:fldCharType="end"/>
            </w:r>
            <w:r>
              <w:t>：</w:t>
            </w:r>
            <w:r>
              <w:t xml:space="preserve">SharePoint Server </w:t>
            </w:r>
            <w:r>
              <w:t>和</w:t>
            </w:r>
            <w:r>
              <w:t xml:space="preserve"> Office Audit and Control Management Server</w:t>
            </w:r>
            <w:r>
              <w:t>（仅服务器许可）</w:t>
            </w:r>
          </w:p>
        </w:tc>
        <w:tc>
          <w:tcPr>
            <w:tcW w:w="4040" w:type="dxa"/>
            <w:tcBorders>
              <w:top w:val="single" w:sz="4" w:space="0" w:color="000000"/>
              <w:left w:val="single" w:sz="4" w:space="0" w:color="000000"/>
              <w:bottom w:val="single" w:sz="4" w:space="0" w:color="000000"/>
              <w:right w:val="single" w:sz="4" w:space="0" w:color="000000"/>
            </w:tcBorders>
          </w:tcPr>
          <w:p w14:paraId="670E7F0C" w14:textId="77777777" w:rsidR="007A2A09" w:rsidRDefault="00B300AB">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9">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SharePoint Server </w:t>
            </w:r>
            <w:r>
              <w:t>和</w:t>
            </w:r>
            <w:r>
              <w:t xml:space="preserve"> SharePoint Server For Internet Sites</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CCCCC" w14:textId="77777777" w:rsidR="007A2A09" w:rsidRDefault="00B300AB">
            <w:pPr>
              <w:pStyle w:val="ProductList-TableBody"/>
            </w:pPr>
            <w:r>
              <w:rPr>
                <w:color w:val="404040"/>
              </w:rPr>
              <w:t>漫游权利：不适用</w:t>
            </w:r>
          </w:p>
        </w:tc>
      </w:tr>
      <w:tr w:rsidR="007A2A09" w14:paraId="69B0A2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A07AC" w14:textId="77777777" w:rsidR="007A2A09" w:rsidRDefault="00B300AB">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50B68" w14:textId="77777777" w:rsidR="007A2A09" w:rsidRDefault="00B300AB">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357EA" w14:textId="77777777" w:rsidR="007A2A09" w:rsidRDefault="007A2A09">
            <w:pPr>
              <w:pStyle w:val="ProductList-TableBody"/>
            </w:pPr>
          </w:p>
        </w:tc>
      </w:tr>
    </w:tbl>
    <w:p w14:paraId="385B75D8" w14:textId="77777777" w:rsidR="007A2A09" w:rsidRDefault="007A2A09">
      <w:pPr>
        <w:pStyle w:val="PURBreadcrumb"/>
      </w:pPr>
    </w:p>
    <w:tbl>
      <w:tblPr>
        <w:tblStyle w:val="PURTable"/>
        <w:tblW w:w="0" w:type="dxa"/>
        <w:tblLook w:val="04A0" w:firstRow="1" w:lastRow="0" w:firstColumn="1" w:lastColumn="0" w:noHBand="0" w:noVBand="1"/>
      </w:tblPr>
      <w:tblGrid>
        <w:gridCol w:w="10916"/>
      </w:tblGrid>
      <w:tr w:rsidR="007A2A09" w14:paraId="3F84AE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C4AF45" w14:textId="77777777" w:rsidR="007A2A09" w:rsidRDefault="00B9361E">
            <w:pPr>
              <w:pStyle w:val="ProductList-TableBody"/>
              <w:jc w:val="right"/>
            </w:pPr>
            <w:hyperlink w:anchor="_Sec842">
              <w:r w:rsidR="00B300AB">
                <w:rPr>
                  <w:color w:val="00467F"/>
                  <w:sz w:val="14"/>
                  <w:u w:val="single"/>
                </w:rPr>
                <w:t>目录</w:t>
              </w:r>
            </w:hyperlink>
            <w:r w:rsidR="00B300AB">
              <w:rPr>
                <w:sz w:val="14"/>
              </w:rPr>
              <w:t>/</w:t>
            </w:r>
            <w:hyperlink w:anchor="_Sec549">
              <w:r w:rsidR="00B300AB">
                <w:rPr>
                  <w:color w:val="00467F"/>
                  <w:sz w:val="14"/>
                  <w:u w:val="single"/>
                </w:rPr>
                <w:t>词汇表</w:t>
              </w:r>
            </w:hyperlink>
            <w:r w:rsidR="00B300AB">
              <w:rPr>
                <w:sz w:val="14"/>
              </w:rPr>
              <w:t>/</w:t>
            </w:r>
            <w:hyperlink w:anchor="_Sec844">
              <w:r w:rsidR="00B300AB">
                <w:rPr>
                  <w:color w:val="00467F"/>
                  <w:sz w:val="14"/>
                  <w:u w:val="single"/>
                </w:rPr>
                <w:t>索引</w:t>
              </w:r>
            </w:hyperlink>
          </w:p>
        </w:tc>
      </w:tr>
    </w:tbl>
    <w:p w14:paraId="602EF18D" w14:textId="77777777" w:rsidR="007A2A09" w:rsidRDefault="007A2A09">
      <w:pPr>
        <w:pStyle w:val="ProductList-Body"/>
      </w:pPr>
    </w:p>
    <w:p w14:paraId="03F596FA" w14:textId="77777777" w:rsidR="007A2A09" w:rsidRDefault="00B300AB">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36385815"/>
      <w:r>
        <w:instrText>Skype for Business Server</w:instrText>
      </w:r>
      <w:bookmarkEnd w:id="118"/>
      <w:r>
        <w:instrText>" \l 3</w:instrText>
      </w:r>
      <w:r>
        <w:fldChar w:fldCharType="end"/>
      </w:r>
    </w:p>
    <w:p w14:paraId="7FADA5BF" w14:textId="77777777" w:rsidR="007A2A09" w:rsidRDefault="00B300AB">
      <w:pPr>
        <w:pStyle w:val="ProductList-Offering1SubSection"/>
        <w:outlineLvl w:val="3"/>
      </w:pPr>
      <w:bookmarkStart w:id="119" w:name="_Sec686"/>
      <w:r>
        <w:t>1.</w:t>
      </w:r>
      <w:r>
        <w:t>计划可用性</w:t>
      </w:r>
      <w:bookmarkEnd w:id="119"/>
    </w:p>
    <w:p w14:paraId="43BC81AE" w14:textId="77777777" w:rsidR="007A2A09" w:rsidRDefault="007A2A09">
      <w:pPr>
        <w:pStyle w:val="ProductList-Body"/>
      </w:pPr>
    </w:p>
    <w:tbl>
      <w:tblPr>
        <w:tblStyle w:val="PURTable"/>
        <w:tblW w:w="0" w:type="dxa"/>
        <w:tblLook w:val="04A0" w:firstRow="1" w:lastRow="0" w:firstColumn="1" w:lastColumn="0" w:noHBand="0" w:noVBand="1"/>
      </w:tblPr>
      <w:tblGrid>
        <w:gridCol w:w="4044"/>
        <w:gridCol w:w="616"/>
        <w:gridCol w:w="608"/>
        <w:gridCol w:w="612"/>
        <w:gridCol w:w="608"/>
        <w:gridCol w:w="724"/>
        <w:gridCol w:w="612"/>
        <w:gridCol w:w="616"/>
        <w:gridCol w:w="634"/>
        <w:gridCol w:w="619"/>
        <w:gridCol w:w="613"/>
        <w:gridCol w:w="610"/>
      </w:tblGrid>
      <w:tr w:rsidR="007A2A09" w14:paraId="56705A3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C7BC44" w14:textId="77777777" w:rsidR="007A2A09" w:rsidRDefault="00B300AB">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8E3E30" w14:textId="77777777" w:rsidR="007A2A09" w:rsidRDefault="00B300AB">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4AE33" w14:textId="77777777" w:rsidR="007A2A09" w:rsidRDefault="00B300AB">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CBB08C" w14:textId="77777777" w:rsidR="007A2A09" w:rsidRDefault="00B300AB">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40B26A" w14:textId="77777777" w:rsidR="007A2A09" w:rsidRDefault="00B300AB">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4097841" w14:textId="77777777" w:rsidR="007A2A09" w:rsidRDefault="00B300A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573718" w14:textId="77777777" w:rsidR="007A2A09" w:rsidRDefault="00B300A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E9799F" w14:textId="77777777" w:rsidR="007A2A09" w:rsidRDefault="00B300AB">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EBA3CD" w14:textId="77777777" w:rsidR="007A2A09" w:rsidRDefault="00B300A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F7BD8C" w14:textId="77777777" w:rsidR="007A2A09" w:rsidRDefault="00B300A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F880B" w14:textId="77777777" w:rsidR="007A2A09" w:rsidRDefault="00B300A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2BBED" w14:textId="77777777" w:rsidR="007A2A09" w:rsidRDefault="00B300A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7A2A09" w14:paraId="147B4490" w14:textId="77777777">
        <w:tc>
          <w:tcPr>
            <w:tcW w:w="4160" w:type="dxa"/>
            <w:tcBorders>
              <w:top w:val="single" w:sz="6" w:space="0" w:color="FFFFFF"/>
              <w:left w:val="none" w:sz="4" w:space="0" w:color="6E6E6E"/>
              <w:bottom w:val="dashed" w:sz="4" w:space="0" w:color="BFBFBF"/>
              <w:right w:val="none" w:sz="4" w:space="0" w:color="6E6E6E"/>
            </w:tcBorders>
          </w:tcPr>
          <w:p w14:paraId="2F41450C" w14:textId="77777777" w:rsidR="007A2A09" w:rsidRDefault="00B300AB">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602B420" w14:textId="77777777" w:rsidR="007A2A09" w:rsidRDefault="00B300A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0C51680" w14:textId="77777777" w:rsidR="007A2A09" w:rsidRDefault="00B300A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3FD157B" w14:textId="77777777" w:rsidR="007A2A09" w:rsidRDefault="00B300A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F2DAF28" w14:textId="77777777" w:rsidR="007A2A09" w:rsidRDefault="00B300A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55019"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E9C41"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D6D44"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582B9" w14:textId="77777777" w:rsidR="007A2A09" w:rsidRDefault="00B300A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4D5D0"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B67E7"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DCC80"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A2A09" w14:paraId="5F79B34D" w14:textId="77777777">
        <w:tc>
          <w:tcPr>
            <w:tcW w:w="4160" w:type="dxa"/>
            <w:tcBorders>
              <w:top w:val="dashed" w:sz="4" w:space="0" w:color="BFBFBF"/>
              <w:left w:val="none" w:sz="4" w:space="0" w:color="6E6E6E"/>
              <w:bottom w:val="dashed" w:sz="4" w:space="0" w:color="BFBFBF"/>
              <w:right w:val="none" w:sz="4" w:space="0" w:color="6E6E6E"/>
            </w:tcBorders>
          </w:tcPr>
          <w:p w14:paraId="5801F7AB" w14:textId="77777777" w:rsidR="007A2A09" w:rsidRDefault="00B300AB">
            <w:pPr>
              <w:pStyle w:val="ProductList-TableBody"/>
            </w:pPr>
            <w:r>
              <w:t>Skype for Business Server 2019 Standard CAL</w:t>
            </w:r>
            <w:r>
              <w:fldChar w:fldCharType="begin"/>
            </w:r>
            <w:r>
              <w:instrText xml:space="preserve"> XE "Skype for Business Server 2019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5E872D2B" w14:textId="77777777" w:rsidR="007A2A09" w:rsidRDefault="00B300A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2DCA07E" w14:textId="77777777" w:rsidR="007A2A09" w:rsidRDefault="00B300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05BB64" w14:textId="77777777" w:rsidR="007A2A09" w:rsidRDefault="00B300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7F2DF52" w14:textId="77777777" w:rsidR="007A2A09" w:rsidRDefault="00B300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E1E2A"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7EEC6"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000A4"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55DD5" w14:textId="77777777" w:rsidR="007A2A09" w:rsidRDefault="00B300A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6D8E72"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E6BA1"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3CC83" w14:textId="77777777" w:rsidR="007A2A09" w:rsidRDefault="00B300AB">
            <w:pPr>
              <w:pStyle w:val="ProductList-TableBody"/>
              <w:jc w:val="center"/>
            </w:pP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7A2A09" w14:paraId="15916B63" w14:textId="77777777">
        <w:tc>
          <w:tcPr>
            <w:tcW w:w="4160" w:type="dxa"/>
            <w:tcBorders>
              <w:top w:val="dashed" w:sz="4" w:space="0" w:color="BFBFBF"/>
              <w:left w:val="none" w:sz="4" w:space="0" w:color="6E6E6E"/>
              <w:bottom w:val="dashed" w:sz="4" w:space="0" w:color="BFBFBF"/>
              <w:right w:val="none" w:sz="4" w:space="0" w:color="6E6E6E"/>
            </w:tcBorders>
          </w:tcPr>
          <w:p w14:paraId="5AE07899" w14:textId="77777777" w:rsidR="007A2A09" w:rsidRDefault="00B300AB">
            <w:pPr>
              <w:pStyle w:val="ProductList-TableBody"/>
            </w:pPr>
            <w:r>
              <w:t>Skype for Business Server 2019 Enterprise CAL</w:t>
            </w:r>
            <w:r>
              <w:fldChar w:fldCharType="begin"/>
            </w:r>
            <w:r>
              <w:instrText xml:space="preserve"> XE "Skype for Business Server 2019 Enterprise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707F6770" w14:textId="77777777" w:rsidR="007A2A09" w:rsidRDefault="00B300A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2B01611" w14:textId="77777777" w:rsidR="007A2A09" w:rsidRDefault="00B300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84B770D" w14:textId="77777777" w:rsidR="007A2A09" w:rsidRDefault="00B300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222DE47" w14:textId="77777777" w:rsidR="007A2A09" w:rsidRDefault="00B300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6183F"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CE32F"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441B0"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8DEF2" w14:textId="77777777" w:rsidR="007A2A09" w:rsidRDefault="00B300A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DB3DF"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A3034"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0B97" w14:textId="77777777" w:rsidR="007A2A09" w:rsidRDefault="00B300AB">
            <w:pPr>
              <w:pStyle w:val="ProductList-TableBody"/>
              <w:jc w:val="center"/>
            </w:pP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7A2A09" w14:paraId="0B1EF5AB" w14:textId="77777777">
        <w:tc>
          <w:tcPr>
            <w:tcW w:w="4160" w:type="dxa"/>
            <w:tcBorders>
              <w:top w:val="dashed" w:sz="4" w:space="0" w:color="BFBFBF"/>
              <w:left w:val="none" w:sz="4" w:space="0" w:color="6E6E6E"/>
              <w:bottom w:val="dashed" w:sz="4" w:space="0" w:color="BFBFBF"/>
              <w:right w:val="none" w:sz="4" w:space="0" w:color="6E6E6E"/>
            </w:tcBorders>
          </w:tcPr>
          <w:p w14:paraId="06D16C0A" w14:textId="77777777" w:rsidR="007A2A09" w:rsidRDefault="00B300AB">
            <w:pPr>
              <w:pStyle w:val="ProductList-TableBody"/>
            </w:pPr>
            <w:r>
              <w:t>Skype for Business Server 2019 Plus CAL</w:t>
            </w:r>
            <w:r>
              <w:fldChar w:fldCharType="begin"/>
            </w:r>
            <w:r>
              <w:instrText xml:space="preserve"> XE "Skype for Business Server 2019 Plus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2B2A8284" w14:textId="77777777" w:rsidR="007A2A09" w:rsidRDefault="00B300A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8DDD55A" w14:textId="77777777" w:rsidR="007A2A09" w:rsidRDefault="00B300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14E978B" w14:textId="77777777" w:rsidR="007A2A09" w:rsidRDefault="00B300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F186BAB" w14:textId="77777777" w:rsidR="007A2A09" w:rsidRDefault="00B300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72D21"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B12B1"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909FB"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0E1C9" w14:textId="77777777" w:rsidR="007A2A09" w:rsidRDefault="00B300A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2C2C0"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5F46D"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EC7AC"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7A2A09" w14:paraId="3F896C52" w14:textId="77777777">
        <w:tc>
          <w:tcPr>
            <w:tcW w:w="4160" w:type="dxa"/>
            <w:tcBorders>
              <w:top w:val="dashed" w:sz="4" w:space="0" w:color="BFBFBF"/>
              <w:left w:val="none" w:sz="4" w:space="0" w:color="6E6E6E"/>
              <w:bottom w:val="none" w:sz="4" w:space="0" w:color="FFFFFF"/>
              <w:right w:val="none" w:sz="4" w:space="0" w:color="6E6E6E"/>
            </w:tcBorders>
          </w:tcPr>
          <w:p w14:paraId="3DC34F0D" w14:textId="77777777" w:rsidR="007A2A09" w:rsidRDefault="00B300AB">
            <w:pPr>
              <w:pStyle w:val="ProductList-TableBody"/>
            </w:pPr>
            <w:r>
              <w:t>Skype for Business Plus CAL</w:t>
            </w:r>
            <w:r>
              <w:fldChar w:fldCharType="begin"/>
            </w:r>
            <w:r>
              <w:instrText xml:space="preserve"> XE "Skype for Business Plus CAL" </w:instrText>
            </w:r>
            <w:r>
              <w:fldChar w:fldCharType="end"/>
            </w:r>
            <w:r>
              <w:t>（用户</w:t>
            </w:r>
            <w:r>
              <w:t xml:space="preserve"> SL</w:t>
            </w:r>
            <w:r>
              <w:t>）</w:t>
            </w:r>
          </w:p>
        </w:tc>
        <w:tc>
          <w:tcPr>
            <w:tcW w:w="620" w:type="dxa"/>
            <w:tcBorders>
              <w:top w:val="dashed" w:sz="4" w:space="0" w:color="BFBFBF"/>
              <w:left w:val="none" w:sz="4" w:space="0" w:color="6E6E6E"/>
              <w:bottom w:val="none" w:sz="4" w:space="0" w:color="FFFFFF"/>
              <w:right w:val="none" w:sz="4" w:space="0" w:color="6E6E6E"/>
            </w:tcBorders>
          </w:tcPr>
          <w:p w14:paraId="08BC8CD4" w14:textId="77777777" w:rsidR="007A2A09" w:rsidRDefault="007A2A0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4735218" w14:textId="77777777" w:rsidR="007A2A09" w:rsidRDefault="007A2A0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7213B96" w14:textId="77777777" w:rsidR="007A2A09" w:rsidRDefault="007A2A0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0F7AD4D"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04B92"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200FC2"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958A6" w14:textId="77777777" w:rsidR="007A2A09" w:rsidRDefault="00B300A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AA39B" w14:textId="77777777" w:rsidR="007A2A09" w:rsidRDefault="00B300A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36035"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0E7E22"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9D6FD"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160D5969" w14:textId="77777777" w:rsidR="007A2A09" w:rsidRDefault="00B300AB">
      <w:pPr>
        <w:pStyle w:val="ProductList-Offering1SubSection"/>
        <w:outlineLvl w:val="3"/>
      </w:pPr>
      <w:bookmarkStart w:id="120" w:name="_Sec741"/>
      <w:r>
        <w:t>2.</w:t>
      </w:r>
      <w:r>
        <w:t>产品条件</w:t>
      </w:r>
      <w:bookmarkEnd w:id="120"/>
    </w:p>
    <w:tbl>
      <w:tblPr>
        <w:tblStyle w:val="PURTable"/>
        <w:tblW w:w="0" w:type="dxa"/>
        <w:tblLook w:val="04A0" w:firstRow="1" w:lastRow="0" w:firstColumn="1" w:lastColumn="0" w:noHBand="0" w:noVBand="1"/>
      </w:tblPr>
      <w:tblGrid>
        <w:gridCol w:w="3676"/>
        <w:gridCol w:w="3620"/>
        <w:gridCol w:w="3620"/>
      </w:tblGrid>
      <w:tr w:rsidR="007A2A09" w14:paraId="393354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2BDFE6" w14:textId="77777777" w:rsidR="007A2A09" w:rsidRDefault="00B300AB">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Skype for Business Server 2015</w:t>
            </w:r>
            <w:r>
              <w:fldChar w:fldCharType="begin"/>
            </w:r>
            <w:r>
              <w:instrText xml:space="preserve"> XE "Skype for Business Server 2015" </w:instrText>
            </w:r>
            <w:r>
              <w:fldChar w:fldCharType="end"/>
            </w:r>
            <w:r>
              <w:t xml:space="preserve"> (5/15)</w:t>
            </w:r>
            <w:r>
              <w:t>、</w:t>
            </w:r>
            <w:r>
              <w:t>Skype for Business Server 2015 Standard</w:t>
            </w:r>
            <w:r>
              <w:t>、</w:t>
            </w:r>
            <w:r>
              <w:t xml:space="preserve">Enterprise </w:t>
            </w:r>
            <w:r>
              <w:t>和</w:t>
            </w:r>
            <w:r>
              <w:t xml:space="preserve"> Plus CAL (5/15)</w:t>
            </w:r>
          </w:p>
        </w:tc>
        <w:tc>
          <w:tcPr>
            <w:tcW w:w="4040" w:type="dxa"/>
            <w:tcBorders>
              <w:top w:val="single" w:sz="18" w:space="0" w:color="00188F"/>
              <w:left w:val="single" w:sz="4" w:space="0" w:color="000000"/>
              <w:bottom w:val="single" w:sz="4" w:space="0" w:color="000000"/>
              <w:right w:val="single" w:sz="4" w:space="0" w:color="000000"/>
            </w:tcBorders>
          </w:tcPr>
          <w:p w14:paraId="43392A5C" w14:textId="77777777" w:rsidR="007A2A09" w:rsidRDefault="00B300A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1AE0EB" w14:textId="77777777" w:rsidR="007A2A09" w:rsidRDefault="00B300AB">
            <w:pPr>
              <w:pStyle w:val="ProductList-TableBody"/>
            </w:pPr>
            <w:r>
              <w:rPr>
                <w:color w:val="404040"/>
              </w:rPr>
              <w:t>降级版本：不适用</w:t>
            </w:r>
          </w:p>
        </w:tc>
      </w:tr>
      <w:tr w:rsidR="007A2A09" w14:paraId="2B6F47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E07D4" w14:textId="77777777" w:rsidR="007A2A09" w:rsidRDefault="00B300AB">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EF927" w14:textId="77777777" w:rsidR="007A2A09" w:rsidRDefault="00B300A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10691C4C" w14:textId="77777777" w:rsidR="007A2A09" w:rsidRDefault="00B300AB">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7A2A09" w14:paraId="51B7E1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14D4A" w14:textId="77777777" w:rsidR="007A2A09" w:rsidRDefault="00B300AB">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F0AEB" w14:textId="77777777" w:rsidR="007A2A09" w:rsidRDefault="00B300A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29697" w14:textId="77777777" w:rsidR="007A2A09" w:rsidRDefault="00B300AB">
            <w:pPr>
              <w:pStyle w:val="ProductList-TableBody"/>
            </w:pPr>
            <w:r>
              <w:rPr>
                <w:color w:val="404040"/>
              </w:rPr>
              <w:t>符合削减条件：不适用</w:t>
            </w:r>
          </w:p>
        </w:tc>
      </w:tr>
      <w:tr w:rsidR="007A2A09" w14:paraId="08F3AF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A1E0B" w14:textId="77777777" w:rsidR="007A2A09" w:rsidRDefault="00B300AB">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F3E33" w14:textId="77777777" w:rsidR="007A2A09" w:rsidRDefault="00B300A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1F8D5" w14:textId="77777777" w:rsidR="007A2A09" w:rsidRDefault="00B300AB">
            <w:pPr>
              <w:pStyle w:val="ProductList-TableBody"/>
            </w:pPr>
            <w:r>
              <w:rPr>
                <w:color w:val="404040"/>
              </w:rPr>
              <w:t>符合校正条件：不适用</w:t>
            </w:r>
          </w:p>
        </w:tc>
      </w:tr>
      <w:tr w:rsidR="007A2A09" w14:paraId="590EC8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9AD85" w14:textId="77777777" w:rsidR="007A2A09" w:rsidRDefault="00B300AB">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28237" w14:textId="77777777" w:rsidR="007A2A09" w:rsidRDefault="007A2A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A229E" w14:textId="77777777" w:rsidR="007A2A09" w:rsidRDefault="007A2A09">
            <w:pPr>
              <w:pStyle w:val="ProductList-TableBody"/>
            </w:pPr>
          </w:p>
        </w:tc>
      </w:tr>
    </w:tbl>
    <w:p w14:paraId="272C3DA4" w14:textId="77777777" w:rsidR="007A2A09" w:rsidRDefault="00B300AB">
      <w:pPr>
        <w:pStyle w:val="ProductList-Offering1SubSection"/>
        <w:outlineLvl w:val="3"/>
      </w:pPr>
      <w:bookmarkStart w:id="121" w:name="_Sec799"/>
      <w:r>
        <w:t>3.</w:t>
      </w:r>
      <w:r>
        <w:t>使用权利</w:t>
      </w:r>
      <w:bookmarkEnd w:id="121"/>
    </w:p>
    <w:tbl>
      <w:tblPr>
        <w:tblStyle w:val="PURTable"/>
        <w:tblW w:w="0" w:type="dxa"/>
        <w:tblLook w:val="04A0" w:firstRow="1" w:lastRow="0" w:firstColumn="1" w:lastColumn="0" w:noHBand="0" w:noVBand="1"/>
      </w:tblPr>
      <w:tblGrid>
        <w:gridCol w:w="3678"/>
        <w:gridCol w:w="3593"/>
        <w:gridCol w:w="3645"/>
      </w:tblGrid>
      <w:tr w:rsidR="007A2A09" w14:paraId="35C8C4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4584F5" w14:textId="77777777" w:rsidR="007A2A09" w:rsidRDefault="00B300AB">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0A96AC" w14:textId="77777777" w:rsidR="007A2A09" w:rsidRDefault="00B300AB">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14:paraId="3E43455D" w14:textId="77777777" w:rsidR="007A2A09" w:rsidRDefault="00B300AB">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7A2A09" w14:paraId="534F05F8" w14:textId="77777777">
        <w:tc>
          <w:tcPr>
            <w:tcW w:w="4040" w:type="dxa"/>
            <w:tcBorders>
              <w:top w:val="single" w:sz="4" w:space="0" w:color="000000"/>
              <w:left w:val="single" w:sz="4" w:space="0" w:color="000000"/>
              <w:bottom w:val="single" w:sz="4" w:space="0" w:color="000000"/>
              <w:right w:val="single" w:sz="4" w:space="0" w:color="000000"/>
            </w:tcBorders>
          </w:tcPr>
          <w:p w14:paraId="72252413" w14:textId="77777777" w:rsidR="007A2A09" w:rsidRDefault="00B300AB">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15E5E4DE" w14:textId="77777777" w:rsidR="007A2A09" w:rsidRDefault="00B300AB">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tcPr>
          <w:p w14:paraId="2F89C4C8" w14:textId="77777777" w:rsidR="007A2A09" w:rsidRDefault="00B300AB">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7A2A09" w14:paraId="386FD1C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A4E8B7" w14:textId="77777777" w:rsidR="007A2A09" w:rsidRDefault="00B300AB">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0845A" w14:textId="77777777" w:rsidR="007A2A09" w:rsidRDefault="007A2A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262A9" w14:textId="77777777" w:rsidR="007A2A09" w:rsidRDefault="007A2A09">
            <w:pPr>
              <w:pStyle w:val="ProductList-TableBody"/>
            </w:pPr>
          </w:p>
        </w:tc>
      </w:tr>
    </w:tbl>
    <w:p w14:paraId="34D0683C" w14:textId="77777777" w:rsidR="007A2A09" w:rsidRDefault="007A2A09">
      <w:pPr>
        <w:pStyle w:val="ProductList-Body"/>
      </w:pPr>
    </w:p>
    <w:p w14:paraId="3A3B9991" w14:textId="77777777" w:rsidR="007A2A09" w:rsidRDefault="00B300AB">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581"/>
        <w:gridCol w:w="3632"/>
        <w:gridCol w:w="3703"/>
      </w:tblGrid>
      <w:tr w:rsidR="007A2A09" w14:paraId="1D3812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B7F2C5D" w14:textId="77777777" w:rsidR="007A2A09" w:rsidRDefault="00B300AB">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78D5B9B5" w14:textId="77777777" w:rsidR="007A2A09" w:rsidRDefault="00B300AB">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A42515C" w14:textId="77777777" w:rsidR="007A2A09" w:rsidRDefault="00B300AB">
            <w:pPr>
              <w:pStyle w:val="ProductList-TableBody"/>
            </w:pPr>
            <w:r>
              <w:t>Skype for Business Online</w:t>
            </w:r>
            <w:r>
              <w:t>（计划</w:t>
            </w:r>
            <w:r>
              <w:t xml:space="preserve"> 1/1G/1A/2/2G/2A</w:t>
            </w:r>
            <w:r>
              <w:t>）用户</w:t>
            </w:r>
            <w:r>
              <w:t xml:space="preserve"> SL</w:t>
            </w:r>
          </w:p>
        </w:tc>
      </w:tr>
      <w:tr w:rsidR="007A2A09" w14:paraId="6A22D3A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B3C275C" w14:textId="77777777" w:rsidR="007A2A09" w:rsidRDefault="007A2A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DBEAC8C" w14:textId="77777777" w:rsidR="007A2A09" w:rsidRDefault="00B300AB">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6EE2C36" w14:textId="77777777" w:rsidR="007A2A09" w:rsidRDefault="007A2A09">
            <w:pPr>
              <w:pStyle w:val="ProductList-TableBody"/>
            </w:pPr>
          </w:p>
        </w:tc>
      </w:tr>
    </w:tbl>
    <w:p w14:paraId="551F9FAA" w14:textId="77777777" w:rsidR="007A2A09" w:rsidRDefault="007A2A09">
      <w:pPr>
        <w:pStyle w:val="ProductList-Body"/>
      </w:pPr>
    </w:p>
    <w:p w14:paraId="393D145A" w14:textId="77777777" w:rsidR="007A2A09" w:rsidRDefault="00B300AB">
      <w:pPr>
        <w:pStyle w:val="ProductList-SubClauseHeading"/>
        <w:outlineLvl w:val="5"/>
      </w:pPr>
      <w:r>
        <w:t xml:space="preserve">3.1.1 </w:t>
      </w:r>
      <w:r>
        <w:t>与</w:t>
      </w:r>
      <w:r>
        <w:t xml:space="preserve"> Skype for Business Server </w:t>
      </w:r>
      <w:r>
        <w:t>企业</w:t>
      </w:r>
      <w:r>
        <w:t xml:space="preserve"> CAL </w:t>
      </w:r>
      <w:r>
        <w:t>相关的附加功能</w:t>
      </w:r>
    </w:p>
    <w:p w14:paraId="77428121" w14:textId="77777777" w:rsidR="007A2A09" w:rsidRDefault="00B300AB">
      <w:pPr>
        <w:pStyle w:val="ProductList-BodyIndented"/>
      </w:pPr>
      <w:r>
        <w:t>Audio</w:t>
      </w:r>
      <w:r>
        <w:t>、</w:t>
      </w:r>
      <w:r>
        <w:t xml:space="preserve">Video </w:t>
      </w:r>
      <w:r>
        <w:t>和</w:t>
      </w:r>
      <w:r>
        <w:t xml:space="preserve"> Web Conferencing</w:t>
      </w:r>
      <w:r>
        <w:t>、</w:t>
      </w:r>
      <w:r>
        <w:t>Desktop Sharing</w:t>
      </w:r>
      <w:r>
        <w:t>、</w:t>
      </w:r>
      <w:r>
        <w:t xml:space="preserve">Room Systems </w:t>
      </w:r>
      <w:r>
        <w:t>和</w:t>
      </w:r>
      <w:r>
        <w:t xml:space="preserve"> Multiple HD Video Streams</w:t>
      </w:r>
    </w:p>
    <w:tbl>
      <w:tblPr>
        <w:tblStyle w:val="PURTable0"/>
        <w:tblW w:w="0" w:type="dxa"/>
        <w:tblLook w:val="04A0" w:firstRow="1" w:lastRow="0" w:firstColumn="1" w:lastColumn="0" w:noHBand="0" w:noVBand="1"/>
      </w:tblPr>
      <w:tblGrid>
        <w:gridCol w:w="3480"/>
        <w:gridCol w:w="3538"/>
        <w:gridCol w:w="3538"/>
      </w:tblGrid>
      <w:tr w:rsidR="007A2A09" w14:paraId="5ECACF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D60D748" w14:textId="77777777" w:rsidR="007A2A09" w:rsidRDefault="00B300AB">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172FCE95" w14:textId="77777777" w:rsidR="007A2A09" w:rsidRDefault="00B300AB">
            <w:pPr>
              <w:pStyle w:val="ProductList-TableBody"/>
            </w:pPr>
            <w:r>
              <w:t xml:space="preserve">Skype for Business Server 2019 </w:t>
            </w:r>
            <w:r>
              <w:t>企业</w:t>
            </w:r>
            <w:r>
              <w:t xml:space="preserve"> CAL</w:t>
            </w:r>
            <w:r>
              <w:fldChar w:fldCharType="begin"/>
            </w:r>
            <w:r>
              <w:instrText xml:space="preserve"> XE "Skype for Business Server 2019 </w:instrText>
            </w:r>
            <w:r>
              <w:instrText>企业</w:instrText>
            </w:r>
            <w:r>
              <w:instrText xml:space="preserv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014F369" w14:textId="77777777" w:rsidR="007A2A09" w:rsidRDefault="00B300AB">
            <w:pPr>
              <w:pStyle w:val="ProductList-TableBody"/>
            </w:pPr>
            <w:r>
              <w:t>Skype for Business Online</w:t>
            </w:r>
            <w:r>
              <w:t>（计划</w:t>
            </w:r>
            <w:r>
              <w:t xml:space="preserve"> 2/2A/2G</w:t>
            </w:r>
            <w:r>
              <w:t>）用户</w:t>
            </w:r>
            <w:r>
              <w:t xml:space="preserve"> SL</w:t>
            </w:r>
          </w:p>
        </w:tc>
      </w:tr>
      <w:tr w:rsidR="007A2A09" w14:paraId="2A02FF6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58158C2" w14:textId="77777777" w:rsidR="007A2A09" w:rsidRDefault="007A2A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E36D2A1" w14:textId="77777777" w:rsidR="007A2A09" w:rsidRDefault="00B300AB">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83B679E" w14:textId="77777777" w:rsidR="007A2A09" w:rsidRDefault="007A2A09">
            <w:pPr>
              <w:pStyle w:val="ProductList-TableBody"/>
            </w:pPr>
          </w:p>
        </w:tc>
      </w:tr>
    </w:tbl>
    <w:p w14:paraId="500DC912" w14:textId="77777777" w:rsidR="007A2A09" w:rsidRDefault="007A2A09">
      <w:pPr>
        <w:pStyle w:val="ProductList-BodyIndented"/>
      </w:pPr>
    </w:p>
    <w:p w14:paraId="3BE79487" w14:textId="77777777" w:rsidR="007A2A09" w:rsidRDefault="00B300AB">
      <w:pPr>
        <w:pStyle w:val="ProductList-SubClauseHeading"/>
        <w:outlineLvl w:val="5"/>
      </w:pPr>
      <w:r>
        <w:t xml:space="preserve">3.1.2 </w:t>
      </w:r>
      <w:r>
        <w:t>与</w:t>
      </w:r>
      <w:r>
        <w:t xml:space="preserve"> Skype for Business Server Plus CAL </w:t>
      </w:r>
      <w:r>
        <w:t>相关的附加功能</w:t>
      </w:r>
    </w:p>
    <w:p w14:paraId="3E39C27B" w14:textId="77777777" w:rsidR="007A2A09" w:rsidRDefault="00B300AB">
      <w:pPr>
        <w:pStyle w:val="ProductList-BodyIndented"/>
      </w:pPr>
      <w:r>
        <w:t xml:space="preserve">Voice Telephony </w:t>
      </w:r>
      <w:r>
        <w:t>和</w:t>
      </w:r>
      <w:r>
        <w:t xml:space="preserve"> Call Management</w:t>
      </w:r>
    </w:p>
    <w:tbl>
      <w:tblPr>
        <w:tblStyle w:val="PURTable0"/>
        <w:tblW w:w="0" w:type="dxa"/>
        <w:tblLook w:val="04A0" w:firstRow="1" w:lastRow="0" w:firstColumn="1" w:lastColumn="0" w:noHBand="0" w:noVBand="1"/>
      </w:tblPr>
      <w:tblGrid>
        <w:gridCol w:w="3480"/>
        <w:gridCol w:w="3538"/>
        <w:gridCol w:w="3538"/>
      </w:tblGrid>
      <w:tr w:rsidR="007A2A09" w14:paraId="3335C1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8E6AE71" w14:textId="77777777" w:rsidR="007A2A09" w:rsidRDefault="00B300AB">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54BF0303" w14:textId="77777777" w:rsidR="007A2A09" w:rsidRDefault="00B300AB">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3EE35B63" w14:textId="77777777" w:rsidR="007A2A09" w:rsidRDefault="00B300AB">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r w:rsidR="007A2A09" w14:paraId="2F7C750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05B9135" w14:textId="77777777" w:rsidR="007A2A09" w:rsidRDefault="007A2A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3DE6822" w14:textId="77777777" w:rsidR="007A2A09" w:rsidRDefault="00B300AB">
            <w:pPr>
              <w:pStyle w:val="ProductList-TableBody"/>
            </w:pPr>
            <w:r>
              <w:t>电话系统用户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464DBDF0" w14:textId="77777777" w:rsidR="007A2A09" w:rsidRDefault="00B300AB">
            <w:pPr>
              <w:pStyle w:val="ProductList-TableBody"/>
            </w:pPr>
            <w:r>
              <w:t xml:space="preserve">Skype for Business Plus CAL </w:t>
            </w:r>
            <w:r>
              <w:t>用户</w:t>
            </w:r>
            <w:r>
              <w:t xml:space="preserve"> SL</w:t>
            </w:r>
          </w:p>
        </w:tc>
      </w:tr>
    </w:tbl>
    <w:p w14:paraId="54A198E1" w14:textId="77777777" w:rsidR="007A2A09" w:rsidRDefault="007A2A09">
      <w:pPr>
        <w:pStyle w:val="ProductList-BodyIndented"/>
      </w:pPr>
    </w:p>
    <w:p w14:paraId="5672D0B2" w14:textId="77777777" w:rsidR="007A2A09" w:rsidRDefault="00B300AB">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34"/>
        <w:gridCol w:w="3656"/>
        <w:gridCol w:w="3626"/>
      </w:tblGrid>
      <w:tr w:rsidR="007A2A09" w14:paraId="355558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DBD1828" w14:textId="77777777" w:rsidR="007A2A09" w:rsidRDefault="00B300AB">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14:paraId="2A5461B1" w14:textId="77777777" w:rsidR="007A2A09" w:rsidRDefault="00B300AB">
            <w:pPr>
              <w:pStyle w:val="ProductList-TableBody"/>
            </w:pPr>
            <w:r>
              <w:t xml:space="preserve">Archiving </w:t>
            </w:r>
            <w:r>
              <w:t>和</w:t>
            </w:r>
            <w:r>
              <w:t xml:space="preserve"> Monitoring Server </w:t>
            </w:r>
            <w:r>
              <w:t>角色</w:t>
            </w:r>
          </w:p>
        </w:tc>
        <w:tc>
          <w:tcPr>
            <w:tcW w:w="4040" w:type="dxa"/>
            <w:tcBorders>
              <w:top w:val="single" w:sz="18" w:space="0" w:color="0072C6"/>
              <w:left w:val="single" w:sz="4" w:space="0" w:color="000000"/>
              <w:bottom w:val="single" w:sz="4" w:space="0" w:color="000000"/>
              <w:right w:val="single" w:sz="4" w:space="0" w:color="000000"/>
            </w:tcBorders>
          </w:tcPr>
          <w:p w14:paraId="02348EC2" w14:textId="77777777" w:rsidR="007A2A09" w:rsidRDefault="00B300AB">
            <w:pPr>
              <w:pStyle w:val="ProductList-TableBody"/>
            </w:pPr>
            <w:r>
              <w:t xml:space="preserve">Audio/Video Conferencing Server </w:t>
            </w:r>
            <w:r>
              <w:t>角色</w:t>
            </w:r>
          </w:p>
        </w:tc>
      </w:tr>
      <w:tr w:rsidR="007A2A09" w14:paraId="6FAEADBA" w14:textId="77777777">
        <w:tc>
          <w:tcPr>
            <w:tcW w:w="4040" w:type="dxa"/>
            <w:tcBorders>
              <w:top w:val="single" w:sz="4" w:space="0" w:color="000000"/>
              <w:left w:val="single" w:sz="4" w:space="0" w:color="000000"/>
              <w:bottom w:val="single" w:sz="4" w:space="0" w:color="000000"/>
              <w:right w:val="single" w:sz="4" w:space="0" w:color="000000"/>
            </w:tcBorders>
          </w:tcPr>
          <w:p w14:paraId="26341723" w14:textId="77777777" w:rsidR="007A2A09" w:rsidRDefault="00B300AB">
            <w:pPr>
              <w:pStyle w:val="ProductList-TableBody"/>
            </w:pPr>
            <w:r>
              <w:t xml:space="preserve">Autodiscovery Service </w:t>
            </w:r>
            <w:r>
              <w:t>角色</w:t>
            </w:r>
          </w:p>
        </w:tc>
        <w:tc>
          <w:tcPr>
            <w:tcW w:w="4040" w:type="dxa"/>
            <w:tcBorders>
              <w:top w:val="single" w:sz="4" w:space="0" w:color="000000"/>
              <w:left w:val="single" w:sz="4" w:space="0" w:color="000000"/>
              <w:bottom w:val="single" w:sz="4" w:space="0" w:color="000000"/>
              <w:right w:val="single" w:sz="4" w:space="0" w:color="000000"/>
            </w:tcBorders>
          </w:tcPr>
          <w:p w14:paraId="37685D60" w14:textId="77777777" w:rsidR="007A2A09" w:rsidRDefault="00B300AB">
            <w:pPr>
              <w:pStyle w:val="ProductList-TableBody"/>
            </w:pPr>
            <w:r>
              <w:t xml:space="preserve">Central Management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39D3068A" w14:textId="77777777" w:rsidR="007A2A09" w:rsidRDefault="00B300AB">
            <w:pPr>
              <w:pStyle w:val="ProductList-TableBody"/>
            </w:pPr>
            <w:r>
              <w:t xml:space="preserve">Director </w:t>
            </w:r>
            <w:r>
              <w:t>角色</w:t>
            </w:r>
          </w:p>
        </w:tc>
      </w:tr>
      <w:tr w:rsidR="007A2A09" w14:paraId="53B18364" w14:textId="77777777">
        <w:tc>
          <w:tcPr>
            <w:tcW w:w="4040" w:type="dxa"/>
            <w:tcBorders>
              <w:top w:val="single" w:sz="4" w:space="0" w:color="000000"/>
              <w:left w:val="single" w:sz="4" w:space="0" w:color="000000"/>
              <w:bottom w:val="single" w:sz="4" w:space="0" w:color="000000"/>
              <w:right w:val="single" w:sz="4" w:space="0" w:color="000000"/>
            </w:tcBorders>
          </w:tcPr>
          <w:p w14:paraId="1B4BB15B" w14:textId="77777777" w:rsidR="007A2A09" w:rsidRDefault="00B300AB">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41DFC268" w14:textId="77777777" w:rsidR="007A2A09" w:rsidRDefault="00B300AB">
            <w:pPr>
              <w:pStyle w:val="ProductList-TableBody"/>
            </w:pPr>
            <w:r>
              <w:t xml:space="preserve">Skype for Business Web App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4031DB29" w14:textId="77777777" w:rsidR="007A2A09" w:rsidRDefault="00B300AB">
            <w:pPr>
              <w:pStyle w:val="ProductList-TableBody"/>
            </w:pPr>
            <w:r>
              <w:t xml:space="preserve">Mediation Server </w:t>
            </w:r>
            <w:r>
              <w:t>角色</w:t>
            </w:r>
          </w:p>
        </w:tc>
      </w:tr>
      <w:tr w:rsidR="007A2A09" w14:paraId="071B9044" w14:textId="77777777">
        <w:tc>
          <w:tcPr>
            <w:tcW w:w="4040" w:type="dxa"/>
            <w:tcBorders>
              <w:top w:val="single" w:sz="4" w:space="0" w:color="000000"/>
              <w:left w:val="single" w:sz="4" w:space="0" w:color="000000"/>
              <w:bottom w:val="single" w:sz="4" w:space="0" w:color="000000"/>
              <w:right w:val="single" w:sz="4" w:space="0" w:color="000000"/>
            </w:tcBorders>
          </w:tcPr>
          <w:p w14:paraId="5C0A88D0" w14:textId="77777777" w:rsidR="007A2A09" w:rsidRDefault="00B300AB">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1B2F8C93" w14:textId="77777777" w:rsidR="007A2A09" w:rsidRDefault="00B300AB">
            <w:pPr>
              <w:pStyle w:val="ProductList-TableBody"/>
            </w:pPr>
            <w:r>
              <w:t xml:space="preserve">Microsoft Skype for Business Server 2019 </w:t>
            </w:r>
            <w:r>
              <w:t>控制面板</w:t>
            </w:r>
          </w:p>
        </w:tc>
        <w:tc>
          <w:tcPr>
            <w:tcW w:w="4040" w:type="dxa"/>
            <w:tcBorders>
              <w:top w:val="single" w:sz="4" w:space="0" w:color="000000"/>
              <w:left w:val="single" w:sz="4" w:space="0" w:color="000000"/>
              <w:bottom w:val="single" w:sz="4" w:space="0" w:color="000000"/>
              <w:right w:val="single" w:sz="4" w:space="0" w:color="000000"/>
            </w:tcBorders>
          </w:tcPr>
          <w:p w14:paraId="0A30A44B" w14:textId="77777777" w:rsidR="007A2A09" w:rsidRDefault="00B300AB">
            <w:pPr>
              <w:pStyle w:val="ProductList-TableBody"/>
            </w:pPr>
            <w:r>
              <w:t>PowerShell Snap-in</w:t>
            </w:r>
          </w:p>
        </w:tc>
      </w:tr>
      <w:tr w:rsidR="007A2A09" w14:paraId="4893A78F" w14:textId="77777777">
        <w:tc>
          <w:tcPr>
            <w:tcW w:w="4040" w:type="dxa"/>
            <w:tcBorders>
              <w:top w:val="single" w:sz="4" w:space="0" w:color="000000"/>
              <w:left w:val="single" w:sz="4" w:space="0" w:color="000000"/>
              <w:bottom w:val="single" w:sz="4" w:space="0" w:color="000000"/>
              <w:right w:val="single" w:sz="4" w:space="0" w:color="000000"/>
            </w:tcBorders>
          </w:tcPr>
          <w:p w14:paraId="477A2AF6" w14:textId="77777777" w:rsidR="007A2A09" w:rsidRDefault="00B300AB">
            <w:pPr>
              <w:pStyle w:val="ProductList-TableBody"/>
            </w:pPr>
            <w:r>
              <w:t xml:space="preserve">Reach Application Sharing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34CF0A4A" w14:textId="77777777" w:rsidR="007A2A09" w:rsidRDefault="00B300AB">
            <w:pPr>
              <w:pStyle w:val="ProductList-TableBody"/>
            </w:pPr>
            <w:r>
              <w:t xml:space="preserve">Mobility Service </w:t>
            </w:r>
            <w:r>
              <w:t>角色</w:t>
            </w:r>
          </w:p>
        </w:tc>
        <w:tc>
          <w:tcPr>
            <w:tcW w:w="4040" w:type="dxa"/>
            <w:tcBorders>
              <w:top w:val="single" w:sz="4" w:space="0" w:color="000000"/>
              <w:left w:val="single" w:sz="4" w:space="0" w:color="000000"/>
              <w:bottom w:val="single" w:sz="4" w:space="0" w:color="000000"/>
              <w:right w:val="single" w:sz="4" w:space="0" w:color="000000"/>
            </w:tcBorders>
          </w:tcPr>
          <w:p w14:paraId="05CA9A71" w14:textId="77777777" w:rsidR="007A2A09" w:rsidRDefault="00B300AB">
            <w:pPr>
              <w:pStyle w:val="ProductList-TableBody"/>
            </w:pPr>
            <w:r>
              <w:t xml:space="preserve">Video Interop Server </w:t>
            </w:r>
            <w:r>
              <w:t>角色</w:t>
            </w:r>
          </w:p>
        </w:tc>
      </w:tr>
      <w:tr w:rsidR="007A2A09" w14:paraId="518891A3" w14:textId="77777777">
        <w:tc>
          <w:tcPr>
            <w:tcW w:w="4040" w:type="dxa"/>
            <w:tcBorders>
              <w:top w:val="single" w:sz="4" w:space="0" w:color="000000"/>
              <w:left w:val="single" w:sz="4" w:space="0" w:color="000000"/>
              <w:bottom w:val="single" w:sz="4" w:space="0" w:color="000000"/>
              <w:right w:val="single" w:sz="4" w:space="0" w:color="000000"/>
            </w:tcBorders>
          </w:tcPr>
          <w:p w14:paraId="638FEFDD" w14:textId="77777777" w:rsidR="007A2A09" w:rsidRDefault="00B300AB">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23F1E61A" w14:textId="77777777" w:rsidR="007A2A09" w:rsidRDefault="00B300AB">
            <w:pPr>
              <w:pStyle w:val="ProductList-TableBody"/>
            </w:pPr>
            <w:r>
              <w:t xml:space="preserve">Unified Communications Application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12152DBE" w14:textId="77777777" w:rsidR="007A2A09" w:rsidRDefault="007A2A09">
            <w:pPr>
              <w:pStyle w:val="ProductList-TableBody"/>
            </w:pPr>
          </w:p>
        </w:tc>
      </w:tr>
      <w:tr w:rsidR="007A2A09" w14:paraId="404AF5D9" w14:textId="77777777">
        <w:tc>
          <w:tcPr>
            <w:tcW w:w="4040" w:type="dxa"/>
            <w:tcBorders>
              <w:top w:val="single" w:sz="4" w:space="0" w:color="000000"/>
              <w:left w:val="single" w:sz="4" w:space="0" w:color="000000"/>
              <w:bottom w:val="single" w:sz="4" w:space="0" w:color="000000"/>
              <w:right w:val="single" w:sz="4" w:space="0" w:color="000000"/>
            </w:tcBorders>
          </w:tcPr>
          <w:p w14:paraId="7F47FC38" w14:textId="77777777" w:rsidR="007A2A09" w:rsidRDefault="00B300AB">
            <w:pPr>
              <w:pStyle w:val="ProductList-TableBody"/>
            </w:pPr>
            <w:r>
              <w:t xml:space="preserve">Web Conferencing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07A3E0AA" w14:textId="77777777" w:rsidR="007A2A09" w:rsidRDefault="00B300AB">
            <w:pPr>
              <w:pStyle w:val="ProductList-TableBody"/>
            </w:pPr>
            <w:r>
              <w:t xml:space="preserve">Central Management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34EE9806" w14:textId="77777777" w:rsidR="007A2A09" w:rsidRDefault="007A2A09">
            <w:pPr>
              <w:pStyle w:val="ProductList-TableBody"/>
            </w:pPr>
          </w:p>
        </w:tc>
      </w:tr>
    </w:tbl>
    <w:p w14:paraId="16C64D3E" w14:textId="77777777" w:rsidR="007A2A09" w:rsidRDefault="007A2A09">
      <w:pPr>
        <w:pStyle w:val="ProductList-Body"/>
      </w:pPr>
    </w:p>
    <w:p w14:paraId="508DFAF8" w14:textId="77777777" w:rsidR="007A2A09" w:rsidRDefault="00B300AB">
      <w:pPr>
        <w:pStyle w:val="ProductList-Offering1SubSection"/>
        <w:outlineLvl w:val="3"/>
      </w:pPr>
      <w:bookmarkStart w:id="122" w:name="_Sec820"/>
      <w:r>
        <w:t>4.</w:t>
      </w:r>
      <w:r>
        <w:t>软件保障</w:t>
      </w:r>
      <w:bookmarkEnd w:id="122"/>
    </w:p>
    <w:tbl>
      <w:tblPr>
        <w:tblStyle w:val="PURTable"/>
        <w:tblW w:w="0" w:type="dxa"/>
        <w:tblLook w:val="04A0" w:firstRow="1" w:lastRow="0" w:firstColumn="1" w:lastColumn="0" w:noHBand="0" w:noVBand="1"/>
      </w:tblPr>
      <w:tblGrid>
        <w:gridCol w:w="3624"/>
        <w:gridCol w:w="3668"/>
        <w:gridCol w:w="3624"/>
      </w:tblGrid>
      <w:tr w:rsidR="007A2A09" w14:paraId="41EE4C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E1E5D1" w14:textId="77777777" w:rsidR="007A2A09" w:rsidRDefault="00B300AB">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023A6815" w14:textId="77777777" w:rsidR="007A2A09" w:rsidRDefault="00B300AB">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B7A980" w14:textId="77777777" w:rsidR="007A2A09" w:rsidRDefault="00B300AB">
            <w:pPr>
              <w:pStyle w:val="ProductList-TableBody"/>
            </w:pPr>
            <w:r>
              <w:rPr>
                <w:color w:val="404040"/>
              </w:rPr>
              <w:t>故障转移权利：不适用</w:t>
            </w:r>
          </w:p>
        </w:tc>
      </w:tr>
      <w:tr w:rsidR="007A2A09" w14:paraId="4F4A42A4" w14:textId="77777777">
        <w:tc>
          <w:tcPr>
            <w:tcW w:w="4040" w:type="dxa"/>
            <w:tcBorders>
              <w:top w:val="single" w:sz="4" w:space="0" w:color="000000"/>
              <w:left w:val="single" w:sz="4" w:space="0" w:color="000000"/>
              <w:bottom w:val="single" w:sz="4" w:space="0" w:color="000000"/>
              <w:right w:val="single" w:sz="4" w:space="0" w:color="000000"/>
            </w:tcBorders>
          </w:tcPr>
          <w:p w14:paraId="6DE664D4" w14:textId="77777777" w:rsidR="007A2A09" w:rsidRDefault="00B300AB">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tcPr>
          <w:p w14:paraId="3AB70823" w14:textId="77777777" w:rsidR="007A2A09" w:rsidRDefault="00B300AB">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0">
              <w:r>
                <w:rPr>
                  <w:color w:val="00467F"/>
                  <w:u w:val="single"/>
                </w:rPr>
                <w:t>产品列表</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FE894" w14:textId="77777777" w:rsidR="007A2A09" w:rsidRDefault="00B300AB">
            <w:pPr>
              <w:pStyle w:val="ProductList-TableBody"/>
            </w:pPr>
            <w:r>
              <w:rPr>
                <w:color w:val="404040"/>
              </w:rPr>
              <w:t>漫游权利：不适用</w:t>
            </w:r>
          </w:p>
        </w:tc>
      </w:tr>
      <w:tr w:rsidR="007A2A09" w14:paraId="10351E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B755A" w14:textId="77777777" w:rsidR="007A2A09" w:rsidRDefault="00B300AB">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1ED7D" w14:textId="77777777" w:rsidR="007A2A09" w:rsidRDefault="00B300AB">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0AE8D" w14:textId="77777777" w:rsidR="007A2A09" w:rsidRDefault="007A2A09">
            <w:pPr>
              <w:pStyle w:val="ProductList-TableBody"/>
            </w:pPr>
          </w:p>
        </w:tc>
      </w:tr>
    </w:tbl>
    <w:p w14:paraId="60DC44AF" w14:textId="77777777" w:rsidR="007A2A09" w:rsidRDefault="007A2A09">
      <w:pPr>
        <w:pStyle w:val="PURBreadcrumb"/>
      </w:pPr>
    </w:p>
    <w:tbl>
      <w:tblPr>
        <w:tblStyle w:val="PURTable"/>
        <w:tblW w:w="0" w:type="dxa"/>
        <w:tblLook w:val="04A0" w:firstRow="1" w:lastRow="0" w:firstColumn="1" w:lastColumn="0" w:noHBand="0" w:noVBand="1"/>
      </w:tblPr>
      <w:tblGrid>
        <w:gridCol w:w="10916"/>
      </w:tblGrid>
      <w:tr w:rsidR="007A2A09" w14:paraId="3081AE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43E3A8" w14:textId="77777777" w:rsidR="007A2A09" w:rsidRDefault="00B9361E">
            <w:pPr>
              <w:pStyle w:val="ProductList-TableBody"/>
              <w:jc w:val="right"/>
            </w:pPr>
            <w:hyperlink w:anchor="_Sec842">
              <w:r w:rsidR="00B300AB">
                <w:rPr>
                  <w:color w:val="00467F"/>
                  <w:sz w:val="14"/>
                  <w:u w:val="single"/>
                </w:rPr>
                <w:t>目录</w:t>
              </w:r>
            </w:hyperlink>
            <w:r w:rsidR="00B300AB">
              <w:rPr>
                <w:sz w:val="14"/>
              </w:rPr>
              <w:t>/</w:t>
            </w:r>
            <w:hyperlink w:anchor="_Sec549">
              <w:r w:rsidR="00B300AB">
                <w:rPr>
                  <w:color w:val="00467F"/>
                  <w:sz w:val="14"/>
                  <w:u w:val="single"/>
                </w:rPr>
                <w:t>词汇表</w:t>
              </w:r>
            </w:hyperlink>
            <w:r w:rsidR="00B300AB">
              <w:rPr>
                <w:sz w:val="14"/>
              </w:rPr>
              <w:t>/</w:t>
            </w:r>
            <w:hyperlink w:anchor="_Sec844">
              <w:r w:rsidR="00B300AB">
                <w:rPr>
                  <w:color w:val="00467F"/>
                  <w:sz w:val="14"/>
                  <w:u w:val="single"/>
                </w:rPr>
                <w:t>索引</w:t>
              </w:r>
            </w:hyperlink>
          </w:p>
        </w:tc>
      </w:tr>
    </w:tbl>
    <w:p w14:paraId="7A0D51F4" w14:textId="77777777" w:rsidR="007A2A09" w:rsidRDefault="007A2A09">
      <w:pPr>
        <w:pStyle w:val="ProductList-Body"/>
      </w:pPr>
    </w:p>
    <w:p w14:paraId="6C0DECFB" w14:textId="77777777" w:rsidR="007A2A09" w:rsidRDefault="00B300AB">
      <w:pPr>
        <w:pStyle w:val="ProductList-Offering1HeadingNoBorder"/>
        <w:outlineLvl w:val="1"/>
      </w:pPr>
      <w:bookmarkStart w:id="123" w:name="_Sec614"/>
      <w:r>
        <w:t>SQL Server</w:t>
      </w:r>
      <w:bookmarkEnd w:id="123"/>
      <w:r>
        <w:fldChar w:fldCharType="begin"/>
      </w:r>
      <w:r>
        <w:instrText xml:space="preserve"> TC "</w:instrText>
      </w:r>
      <w:bookmarkStart w:id="124" w:name="_Toc36385816"/>
      <w:r>
        <w:instrText>SQL Server</w:instrText>
      </w:r>
      <w:bookmarkEnd w:id="124"/>
      <w:r>
        <w:instrText>" \l 2</w:instrText>
      </w:r>
      <w:r>
        <w:fldChar w:fldCharType="end"/>
      </w:r>
    </w:p>
    <w:p w14:paraId="6D495663" w14:textId="77777777" w:rsidR="007A2A09" w:rsidRDefault="00B300AB">
      <w:pPr>
        <w:pStyle w:val="ProductList-Offering1SubSection"/>
        <w:outlineLvl w:val="2"/>
      </w:pPr>
      <w:bookmarkStart w:id="125" w:name="_Sec688"/>
      <w:r>
        <w:t>1.</w:t>
      </w:r>
      <w:r>
        <w:t>计划可用性</w:t>
      </w:r>
      <w:bookmarkEnd w:id="125"/>
    </w:p>
    <w:tbl>
      <w:tblPr>
        <w:tblStyle w:val="PURTable"/>
        <w:tblW w:w="0" w:type="dxa"/>
        <w:tblLook w:val="04A0" w:firstRow="1" w:lastRow="0" w:firstColumn="1" w:lastColumn="0" w:noHBand="0" w:noVBand="1"/>
      </w:tblPr>
      <w:tblGrid>
        <w:gridCol w:w="4112"/>
        <w:gridCol w:w="619"/>
        <w:gridCol w:w="616"/>
        <w:gridCol w:w="617"/>
        <w:gridCol w:w="615"/>
        <w:gridCol w:w="616"/>
        <w:gridCol w:w="617"/>
        <w:gridCol w:w="618"/>
        <w:gridCol w:w="634"/>
        <w:gridCol w:w="619"/>
        <w:gridCol w:w="617"/>
        <w:gridCol w:w="616"/>
      </w:tblGrid>
      <w:tr w:rsidR="007A2A09" w14:paraId="5A3E92C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8401E3" w14:textId="77777777" w:rsidR="007A2A09" w:rsidRDefault="00B300AB">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4926ED" w14:textId="77777777" w:rsidR="007A2A09" w:rsidRDefault="00B300AB">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671430" w14:textId="77777777" w:rsidR="007A2A09" w:rsidRDefault="00B300AB">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E30DA" w14:textId="77777777" w:rsidR="007A2A09" w:rsidRDefault="00B300AB">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251CFA" w14:textId="77777777" w:rsidR="007A2A09" w:rsidRDefault="00B300AB">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D55279" w14:textId="77777777" w:rsidR="007A2A09" w:rsidRDefault="00B300A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9D9E1" w14:textId="77777777" w:rsidR="007A2A09" w:rsidRDefault="00B300A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B8521E" w14:textId="77777777" w:rsidR="007A2A09" w:rsidRDefault="00B300AB">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350BE" w14:textId="77777777" w:rsidR="007A2A09" w:rsidRDefault="00B300A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AD6F00" w14:textId="77777777" w:rsidR="007A2A09" w:rsidRDefault="00B300A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883501" w14:textId="77777777" w:rsidR="007A2A09" w:rsidRDefault="00B300A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657AD" w14:textId="77777777" w:rsidR="007A2A09" w:rsidRDefault="00B300A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7A2A09" w14:paraId="63AE9B7E" w14:textId="77777777">
        <w:tc>
          <w:tcPr>
            <w:tcW w:w="4160" w:type="dxa"/>
            <w:tcBorders>
              <w:top w:val="single" w:sz="6" w:space="0" w:color="FFFFFF"/>
              <w:left w:val="none" w:sz="4" w:space="0" w:color="6E6E6E"/>
              <w:bottom w:val="dashed" w:sz="4" w:space="0" w:color="BFBFBF"/>
              <w:right w:val="none" w:sz="4" w:space="0" w:color="6E6E6E"/>
            </w:tcBorders>
          </w:tcPr>
          <w:p w14:paraId="2D913A0D" w14:textId="77777777" w:rsidR="007A2A09" w:rsidRDefault="00B300AB">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76CDE30" w14:textId="77777777" w:rsidR="007A2A09" w:rsidRDefault="00B300AB">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6694ACA1" w14:textId="77777777" w:rsidR="007A2A09" w:rsidRDefault="00B300AB">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70AF8A7B" w14:textId="77777777" w:rsidR="007A2A09" w:rsidRDefault="00B300A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9608367" w14:textId="77777777" w:rsidR="007A2A09" w:rsidRDefault="00B300A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DBD7E"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B51A9"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86D6C"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ACECE" w14:textId="77777777" w:rsidR="007A2A09" w:rsidRDefault="00B300A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C975F"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7C586"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14707"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A2A09" w14:paraId="74073C0E" w14:textId="77777777">
        <w:tc>
          <w:tcPr>
            <w:tcW w:w="4160" w:type="dxa"/>
            <w:tcBorders>
              <w:top w:val="dashed" w:sz="4" w:space="0" w:color="BFBFBF"/>
              <w:left w:val="none" w:sz="4" w:space="0" w:color="6E6E6E"/>
              <w:bottom w:val="dashed" w:sz="4" w:space="0" w:color="BFBFBF"/>
              <w:right w:val="none" w:sz="4" w:space="0" w:color="6E6E6E"/>
            </w:tcBorders>
          </w:tcPr>
          <w:p w14:paraId="3C901806" w14:textId="77777777" w:rsidR="007A2A09" w:rsidRDefault="00B300AB">
            <w:pPr>
              <w:pStyle w:val="ProductList-TableBody"/>
            </w:pPr>
            <w:r>
              <w:t>SQL Server 2019 Standard Core</w:t>
            </w:r>
            <w:r>
              <w:fldChar w:fldCharType="begin"/>
            </w:r>
            <w:r>
              <w:instrText xml:space="preserve"> XE "SQL Server 2019 Standard Core" </w:instrText>
            </w:r>
            <w:r>
              <w:fldChar w:fldCharType="end"/>
            </w:r>
            <w:r>
              <w:t>（</w:t>
            </w:r>
            <w:r>
              <w:t xml:space="preserve">2 </w:t>
            </w:r>
            <w:r>
              <w:t>个内核许可包）</w:t>
            </w:r>
          </w:p>
        </w:tc>
        <w:tc>
          <w:tcPr>
            <w:tcW w:w="620" w:type="dxa"/>
            <w:tcBorders>
              <w:top w:val="dashed" w:sz="4" w:space="0" w:color="BFBFBF"/>
              <w:left w:val="none" w:sz="4" w:space="0" w:color="6E6E6E"/>
              <w:bottom w:val="dashed" w:sz="4" w:space="0" w:color="BFBFBF"/>
              <w:right w:val="none" w:sz="4" w:space="0" w:color="6E6E6E"/>
            </w:tcBorders>
          </w:tcPr>
          <w:p w14:paraId="7EF6838E" w14:textId="77777777" w:rsidR="007A2A09" w:rsidRDefault="00B300AB">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221D592" w14:textId="77777777" w:rsidR="007A2A09" w:rsidRDefault="00B300A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70B2CF5" w14:textId="77777777" w:rsidR="007A2A09" w:rsidRDefault="00B300A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2C8BAEE" w14:textId="77777777" w:rsidR="007A2A09" w:rsidRDefault="00B300A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7DCC1" w14:textId="77777777" w:rsidR="007A2A09" w:rsidRDefault="00B300A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CBCF8"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A534F"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AAFAD" w14:textId="77777777" w:rsidR="007A2A09" w:rsidRDefault="00B300A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25F9C"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A9C64"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E956D"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A2A09" w14:paraId="241F8E2A" w14:textId="77777777">
        <w:tc>
          <w:tcPr>
            <w:tcW w:w="4160" w:type="dxa"/>
            <w:tcBorders>
              <w:top w:val="dashed" w:sz="4" w:space="0" w:color="BFBFBF"/>
              <w:left w:val="none" w:sz="4" w:space="0" w:color="6E6E6E"/>
              <w:bottom w:val="dashed" w:sz="4" w:space="0" w:color="BFBFBF"/>
              <w:right w:val="none" w:sz="4" w:space="0" w:color="6E6E6E"/>
            </w:tcBorders>
          </w:tcPr>
          <w:p w14:paraId="5497CD89" w14:textId="77777777" w:rsidR="007A2A09" w:rsidRDefault="00B300AB">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B4E2B3" w14:textId="77777777" w:rsidR="007A2A09" w:rsidRDefault="00B300AB">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C69D660" w14:textId="77777777" w:rsidR="007A2A09" w:rsidRDefault="007A2A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52098C" w14:textId="77777777" w:rsidR="007A2A09" w:rsidRDefault="007A2A0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D45368B" w14:textId="77777777" w:rsidR="007A2A09" w:rsidRDefault="00B300A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A67E9"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12153"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8322A"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933E5" w14:textId="77777777" w:rsidR="007A2A09" w:rsidRDefault="00B300A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8D2B3"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7F632"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C957C"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A2A09" w14:paraId="6F2386F7" w14:textId="77777777">
        <w:tc>
          <w:tcPr>
            <w:tcW w:w="4160" w:type="dxa"/>
            <w:tcBorders>
              <w:top w:val="dashed" w:sz="4" w:space="0" w:color="BFBFBF"/>
              <w:left w:val="none" w:sz="4" w:space="0" w:color="6E6E6E"/>
              <w:bottom w:val="dashed" w:sz="4" w:space="0" w:color="BFBFBF"/>
              <w:right w:val="none" w:sz="4" w:space="0" w:color="6E6E6E"/>
            </w:tcBorders>
          </w:tcPr>
          <w:p w14:paraId="699DAC1C" w14:textId="77777777" w:rsidR="007A2A09" w:rsidRDefault="00B300AB">
            <w:pPr>
              <w:pStyle w:val="ProductList-TableBody"/>
            </w:pPr>
            <w:r>
              <w:t>SQL Server 2019 Enterprise Core</w:t>
            </w:r>
            <w:r>
              <w:fldChar w:fldCharType="begin"/>
            </w:r>
            <w:r>
              <w:instrText xml:space="preserve"> XE "SQL Server 2019 Enterprise Core" </w:instrText>
            </w:r>
            <w:r>
              <w:fldChar w:fldCharType="end"/>
            </w:r>
            <w:r>
              <w:t>（</w:t>
            </w:r>
            <w:r>
              <w:t xml:space="preserve">2 </w:t>
            </w:r>
            <w:r>
              <w:t>个内核许可包）</w:t>
            </w:r>
          </w:p>
        </w:tc>
        <w:tc>
          <w:tcPr>
            <w:tcW w:w="620" w:type="dxa"/>
            <w:tcBorders>
              <w:top w:val="dashed" w:sz="4" w:space="0" w:color="BFBFBF"/>
              <w:left w:val="none" w:sz="4" w:space="0" w:color="6E6E6E"/>
              <w:bottom w:val="dashed" w:sz="4" w:space="0" w:color="BFBFBF"/>
              <w:right w:val="none" w:sz="4" w:space="0" w:color="6E6E6E"/>
            </w:tcBorders>
          </w:tcPr>
          <w:p w14:paraId="60E0999E" w14:textId="77777777" w:rsidR="007A2A09" w:rsidRDefault="00B300AB">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3722E5F" w14:textId="77777777" w:rsidR="007A2A09" w:rsidRDefault="00B300A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6E69C288" w14:textId="77777777" w:rsidR="007A2A09" w:rsidRDefault="00B300AB">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6A58DB4E" w14:textId="77777777" w:rsidR="007A2A09" w:rsidRDefault="00B300A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241EF" w14:textId="77777777" w:rsidR="007A2A09" w:rsidRDefault="00B300A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85EAB"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48EE1"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A0F86" w14:textId="77777777" w:rsidR="007A2A09" w:rsidRDefault="00B300A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273F4"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71D41"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9F046"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A2A09" w14:paraId="1D118DBD" w14:textId="77777777">
        <w:tc>
          <w:tcPr>
            <w:tcW w:w="4160" w:type="dxa"/>
            <w:tcBorders>
              <w:top w:val="dashed" w:sz="4" w:space="0" w:color="BFBFBF"/>
              <w:left w:val="none" w:sz="4" w:space="0" w:color="6E6E6E"/>
              <w:bottom w:val="dashed" w:sz="4" w:space="0" w:color="B2B2B2"/>
              <w:right w:val="none" w:sz="4" w:space="0" w:color="6E6E6E"/>
            </w:tcBorders>
          </w:tcPr>
          <w:p w14:paraId="40FDB441" w14:textId="77777777" w:rsidR="007A2A09" w:rsidRDefault="00B300AB">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5FF90BA3" w14:textId="77777777" w:rsidR="007A2A09" w:rsidRDefault="00B300AB">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704046E0" w14:textId="77777777" w:rsidR="007A2A09" w:rsidRDefault="00B300AB">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6CEBF755" w14:textId="77777777" w:rsidR="007A2A09" w:rsidRDefault="00B300AB">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337C70BD" w14:textId="77777777" w:rsidR="007A2A09" w:rsidRDefault="00B300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DDC0D"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FACF2"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AB208"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CA8F6" w14:textId="77777777" w:rsidR="007A2A09" w:rsidRDefault="00B300A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AA6DB"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FEFF6"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56006" w14:textId="77777777" w:rsidR="007A2A09" w:rsidRDefault="00B300AB">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7A2A09" w14:paraId="2EB44E03" w14:textId="77777777">
        <w:tc>
          <w:tcPr>
            <w:tcW w:w="4160" w:type="dxa"/>
            <w:tcBorders>
              <w:top w:val="dashed" w:sz="4" w:space="0" w:color="B2B2B2"/>
              <w:left w:val="none" w:sz="4" w:space="0" w:color="6E6E6E"/>
              <w:bottom w:val="dashed" w:sz="4" w:space="0" w:color="B2B2B2"/>
              <w:right w:val="none" w:sz="4" w:space="0" w:color="6E6E6E"/>
            </w:tcBorders>
          </w:tcPr>
          <w:p w14:paraId="4577510B" w14:textId="77777777" w:rsidR="007A2A09" w:rsidRDefault="00B300AB">
            <w:pPr>
              <w:pStyle w:val="ProductList-TableBody"/>
            </w:pPr>
            <w:r>
              <w:rPr>
                <w:color w:val="000000"/>
              </w:rPr>
              <w:t>SQL Server ESU</w:t>
            </w:r>
            <w:r>
              <w:rPr>
                <w:color w:val="000000"/>
              </w:rPr>
              <w:t>（</w:t>
            </w:r>
            <w:r>
              <w:rPr>
                <w:color w:val="000000"/>
              </w:rPr>
              <w:t xml:space="preserve">Standard </w:t>
            </w:r>
            <w:r>
              <w:rPr>
                <w:color w:val="000000"/>
              </w:rPr>
              <w:t>和</w:t>
            </w:r>
            <w:r>
              <w:rPr>
                <w:color w:val="000000"/>
              </w:rPr>
              <w:t xml:space="preserve"> Enterprise</w:t>
            </w:r>
            <w:r>
              <w:rPr>
                <w:color w:val="000000"/>
              </w:rPr>
              <w:t>、</w:t>
            </w:r>
            <w:r>
              <w:rPr>
                <w:color w:val="000000"/>
              </w:rPr>
              <w:t xml:space="preserve">Server </w:t>
            </w:r>
            <w:r>
              <w:rPr>
                <w:color w:val="000000"/>
              </w:rPr>
              <w:t>和</w:t>
            </w:r>
            <w:r>
              <w:rPr>
                <w:color w:val="000000"/>
              </w:rPr>
              <w:t xml:space="preserve"> Core</w:t>
            </w:r>
            <w:r>
              <w:rPr>
                <w:color w:val="000000"/>
              </w:rPr>
              <w:t>）</w:t>
            </w:r>
            <w:r>
              <w:fldChar w:fldCharType="begin"/>
            </w:r>
            <w:r>
              <w:instrText xml:space="preserve"> XE "SQL Server ESU</w:instrText>
            </w:r>
            <w:r>
              <w:instrText>（</w:instrText>
            </w:r>
            <w:r>
              <w:instrText xml:space="preserve">Standard </w:instrText>
            </w:r>
            <w:r>
              <w:instrText>和</w:instrText>
            </w:r>
            <w:r>
              <w:instrText xml:space="preserve"> Enterprise</w:instrText>
            </w:r>
            <w:r>
              <w:instrText>、</w:instrText>
            </w:r>
            <w:r>
              <w:instrText xml:space="preserve">Server </w:instrText>
            </w:r>
            <w:r>
              <w:instrText>和</w:instrText>
            </w:r>
            <w:r>
              <w:instrText xml:space="preserve"> Core</w:instrText>
            </w:r>
            <w:r>
              <w:instrText>）</w:instrText>
            </w:r>
            <w:r>
              <w:instrText xml:space="preserv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0D6CF47B" w14:textId="77777777" w:rsidR="007A2A09" w:rsidRDefault="007A2A09">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7EBD239" w14:textId="77777777" w:rsidR="007A2A09" w:rsidRDefault="007A2A09">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1CECAFBF" w14:textId="77777777" w:rsidR="007A2A09" w:rsidRDefault="007A2A09">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3F1F0076"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61930C"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530793"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5698E7"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348B32"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CB643"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78EB8E"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15770"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A2A09" w14:paraId="69B0E981" w14:textId="77777777">
        <w:tc>
          <w:tcPr>
            <w:tcW w:w="4160" w:type="dxa"/>
            <w:tcBorders>
              <w:top w:val="dashed" w:sz="4" w:space="0" w:color="B2B2B2"/>
              <w:left w:val="none" w:sz="4" w:space="0" w:color="6E6E6E"/>
              <w:bottom w:val="single" w:sz="4" w:space="0" w:color="FFFFFF"/>
              <w:right w:val="none" w:sz="4" w:space="0" w:color="6E6E6E"/>
            </w:tcBorders>
          </w:tcPr>
          <w:p w14:paraId="56219956" w14:textId="77777777" w:rsidR="007A2A09" w:rsidRDefault="00B300AB">
            <w:pPr>
              <w:pStyle w:val="ProductList-TableBody"/>
            </w:pPr>
            <w:r>
              <w:rPr>
                <w:color w:val="000000"/>
              </w:rPr>
              <w:t xml:space="preserve">SQL Server </w:t>
            </w:r>
            <w:r>
              <w:rPr>
                <w:color w:val="000000"/>
              </w:rPr>
              <w:t>大数据节点</w:t>
            </w:r>
            <w:r>
              <w:rPr>
                <w:color w:val="000000"/>
              </w:rPr>
              <w:t xml:space="preserve"> (BDN)</w:t>
            </w:r>
            <w:r>
              <w:rPr>
                <w:color w:val="000000"/>
              </w:rPr>
              <w:t>（</w:t>
            </w:r>
            <w:r>
              <w:rPr>
                <w:color w:val="000000"/>
              </w:rPr>
              <w:t xml:space="preserve">2 </w:t>
            </w:r>
            <w:r>
              <w:rPr>
                <w:color w:val="000000"/>
              </w:rPr>
              <w:t>个内核许可包）</w:t>
            </w:r>
            <w:r>
              <w:fldChar w:fldCharType="begin"/>
            </w:r>
            <w:r>
              <w:instrText xml:space="preserve"> XE "SQL Server </w:instrText>
            </w:r>
            <w:r>
              <w:instrText>大数据节点</w:instrText>
            </w:r>
            <w:r>
              <w:instrText xml:space="preserve"> (BDN)</w:instrText>
            </w:r>
            <w:r>
              <w:instrText>（</w:instrText>
            </w:r>
            <w:r>
              <w:instrText xml:space="preserve">2 </w:instrText>
            </w:r>
            <w:r>
              <w:instrText>个内核许可包）</w:instrText>
            </w:r>
            <w:r>
              <w:instrText xml:space="preserv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620466AF" w14:textId="77777777" w:rsidR="007A2A09" w:rsidRDefault="00B300AB">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5DE43DBC" w14:textId="77777777" w:rsidR="007A2A09" w:rsidRDefault="007A2A09">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1821404C" w14:textId="77777777" w:rsidR="007A2A09" w:rsidRDefault="007A2A09">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4EAC65C5"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91F51"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33DB8"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386C5"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625FB"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BF608"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A87AA"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38138"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42FAE17D" w14:textId="77777777" w:rsidR="007A2A09" w:rsidRDefault="00B300AB">
      <w:pPr>
        <w:pStyle w:val="ProductList-Body"/>
      </w:pPr>
      <w:r>
        <w:rPr>
          <w:i/>
        </w:rPr>
        <w:t>注意：通过</w:t>
      </w:r>
      <w:r>
        <w:rPr>
          <w:i/>
        </w:rPr>
        <w:t xml:space="preserve"> CSP </w:t>
      </w:r>
      <w:r>
        <w:rPr>
          <w:i/>
        </w:rPr>
        <w:t>购买的</w:t>
      </w:r>
      <w:r>
        <w:rPr>
          <w:i/>
        </w:rPr>
        <w:t xml:space="preserve"> SQL Server </w:t>
      </w:r>
      <w:r>
        <w:rPr>
          <w:i/>
        </w:rPr>
        <w:t>许可受这些产品条款中</w:t>
      </w:r>
      <w:r>
        <w:rPr>
          <w:i/>
        </w:rPr>
        <w:t>“</w:t>
      </w:r>
      <w:hyperlink w:anchor="_Sec1246">
        <w:r>
          <w:rPr>
            <w:i/>
            <w:color w:val="00467F"/>
            <w:u w:val="single"/>
          </w:rPr>
          <w:t>适用于</w:t>
        </w:r>
        <w:r>
          <w:rPr>
            <w:i/>
            <w:color w:val="00467F"/>
            <w:u w:val="single"/>
          </w:rPr>
          <w:t xml:space="preserve"> Azure </w:t>
        </w:r>
        <w:r>
          <w:rPr>
            <w:i/>
            <w:color w:val="00467F"/>
            <w:u w:val="single"/>
          </w:rPr>
          <w:t>的服务器订购</w:t>
        </w:r>
      </w:hyperlink>
      <w:r>
        <w:rPr>
          <w:i/>
        </w:rPr>
        <w:t>”</w:t>
      </w:r>
      <w:r>
        <w:rPr>
          <w:i/>
        </w:rPr>
        <w:t>一节中规定的不同条款的约束。</w:t>
      </w:r>
    </w:p>
    <w:p w14:paraId="2DA95A45" w14:textId="77777777" w:rsidR="007A2A09" w:rsidRDefault="00B300AB">
      <w:pPr>
        <w:pStyle w:val="ProductList-Offering1SubSection"/>
        <w:outlineLvl w:val="2"/>
      </w:pPr>
      <w:bookmarkStart w:id="126" w:name="_Sec743"/>
      <w:r>
        <w:t>2.</w:t>
      </w:r>
      <w:r>
        <w:t>产品条件</w:t>
      </w:r>
      <w:bookmarkEnd w:id="126"/>
    </w:p>
    <w:tbl>
      <w:tblPr>
        <w:tblStyle w:val="PURTable"/>
        <w:tblW w:w="0" w:type="dxa"/>
        <w:tblLook w:val="04A0" w:firstRow="1" w:lastRow="0" w:firstColumn="1" w:lastColumn="0" w:noHBand="0" w:noVBand="1"/>
      </w:tblPr>
      <w:tblGrid>
        <w:gridCol w:w="3631"/>
        <w:gridCol w:w="3623"/>
        <w:gridCol w:w="3662"/>
      </w:tblGrid>
      <w:tr w:rsidR="007A2A09" w14:paraId="34E239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4F8C515" w14:textId="77777777" w:rsidR="007A2A09" w:rsidRDefault="00B300AB">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SQL Server 2017</w:t>
            </w:r>
            <w:r>
              <w:fldChar w:fldCharType="begin"/>
            </w:r>
            <w:r>
              <w:instrText xml:space="preserve"> XE "SQL Server 2017" </w:instrText>
            </w:r>
            <w:r>
              <w:fldChar w:fldCharType="end"/>
            </w:r>
            <w:r>
              <w:t xml:space="preserve"> (10/17)</w:t>
            </w:r>
          </w:p>
        </w:tc>
        <w:tc>
          <w:tcPr>
            <w:tcW w:w="4040" w:type="dxa"/>
            <w:tcBorders>
              <w:top w:val="single" w:sz="12" w:space="0" w:color="00188F"/>
              <w:left w:val="single" w:sz="4" w:space="0" w:color="000000"/>
              <w:bottom w:val="single" w:sz="4" w:space="0" w:color="000000"/>
              <w:right w:val="single" w:sz="4" w:space="0" w:color="000000"/>
            </w:tcBorders>
          </w:tcPr>
          <w:p w14:paraId="66ADA36C" w14:textId="77777777" w:rsidR="007A2A09" w:rsidRDefault="00B300A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r>
              <w:t xml:space="preserve"> – </w:t>
            </w:r>
            <w:r>
              <w:t>所有版本</w:t>
            </w:r>
          </w:p>
        </w:tc>
        <w:tc>
          <w:tcPr>
            <w:tcW w:w="4040" w:type="dxa"/>
            <w:tcBorders>
              <w:top w:val="single" w:sz="12" w:space="0" w:color="00188F"/>
              <w:left w:val="single" w:sz="4" w:space="0" w:color="000000"/>
              <w:bottom w:val="single" w:sz="4" w:space="0" w:color="000000"/>
              <w:right w:val="single" w:sz="4" w:space="0" w:color="000000"/>
            </w:tcBorders>
          </w:tcPr>
          <w:p w14:paraId="2E635C8C" w14:textId="77777777" w:rsidR="007A2A09" w:rsidRDefault="00B300AB">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w:t>
            </w:r>
            <w:r>
              <w:t xml:space="preserve">Enterprise Core </w:t>
            </w:r>
            <w:r>
              <w:t>降级至</w:t>
            </w:r>
            <w:r>
              <w:t xml:space="preserve"> Standard</w:t>
            </w:r>
            <w:r>
              <w:t>、</w:t>
            </w:r>
            <w:r>
              <w:t>Business Intelligence</w:t>
            </w:r>
            <w:r>
              <w:t>、</w:t>
            </w:r>
            <w:r>
              <w:t xml:space="preserve">Workgroup </w:t>
            </w:r>
            <w:r>
              <w:t>或</w:t>
            </w:r>
            <w:r>
              <w:t xml:space="preserve"> Small Business </w:t>
            </w:r>
            <w:r>
              <w:t>或</w:t>
            </w:r>
            <w:r>
              <w:t xml:space="preserve"> 2008 R2 Datacenter</w:t>
            </w:r>
            <w:r>
              <w:t>；</w:t>
            </w:r>
            <w:r>
              <w:t xml:space="preserve">Standard </w:t>
            </w:r>
            <w:r>
              <w:t>降级至</w:t>
            </w:r>
            <w:r>
              <w:t xml:space="preserve"> Workgroup </w:t>
            </w:r>
            <w:r>
              <w:t>或</w:t>
            </w:r>
            <w:r>
              <w:t xml:space="preserve"> Small Business</w:t>
            </w:r>
          </w:p>
        </w:tc>
      </w:tr>
      <w:tr w:rsidR="007A2A09" w14:paraId="0A018B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2113E" w14:textId="77777777" w:rsidR="007A2A09" w:rsidRDefault="00B300AB">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611C6105" w14:textId="77777777" w:rsidR="007A2A09" w:rsidRDefault="00B300AB">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w:t>
            </w:r>
            <w:r>
              <w:t xml:space="preserve">ESU </w:t>
            </w:r>
            <w:r>
              <w:t>和</w:t>
            </w:r>
            <w:r>
              <w:t xml:space="preserve"> SQL Server </w:t>
            </w:r>
            <w:r>
              <w:t>大数据节点需要适用于</w:t>
            </w:r>
            <w:r>
              <w:t xml:space="preserve"> SQL Server </w:t>
            </w:r>
            <w:r>
              <w:t>的软件保障</w:t>
            </w:r>
          </w:p>
        </w:tc>
        <w:tc>
          <w:tcPr>
            <w:tcW w:w="4040" w:type="dxa"/>
            <w:tcBorders>
              <w:top w:val="single" w:sz="4" w:space="0" w:color="000000"/>
              <w:left w:val="single" w:sz="4" w:space="0" w:color="000000"/>
              <w:bottom w:val="single" w:sz="4" w:space="0" w:color="000000"/>
              <w:right w:val="single" w:sz="4" w:space="0" w:color="000000"/>
            </w:tcBorders>
          </w:tcPr>
          <w:p w14:paraId="18C2F36E" w14:textId="77777777" w:rsidR="007A2A09" w:rsidRDefault="00B300AB">
            <w:pPr>
              <w:pStyle w:val="ProductList-TableBody"/>
            </w:pPr>
            <w:r>
              <w:fldChar w:fldCharType="begin"/>
            </w:r>
            <w:r>
              <w:instrText xml:space="preserve"> AutoTextList   \s NoStyle \t "</w:instrText>
            </w:r>
            <w:r>
              <w:instrText>先决条件（软件保障）：指明必须满足哪些额外条件才能购买产品的软件保障。</w:instrText>
            </w:r>
            <w:r>
              <w:instrText xml:space="preserve">" </w:instrText>
            </w:r>
            <w:r>
              <w:fldChar w:fldCharType="separate"/>
            </w:r>
            <w:r>
              <w:rPr>
                <w:color w:val="0563C1"/>
              </w:rPr>
              <w:t>先决条件（软件保障）</w:t>
            </w:r>
            <w:r>
              <w:fldChar w:fldCharType="end"/>
            </w:r>
            <w:r>
              <w:t>：</w:t>
            </w:r>
            <w:hyperlink w:anchor="_Sec564">
              <w:r>
                <w:rPr>
                  <w:color w:val="00467F"/>
                  <w:u w:val="single"/>
                </w:rPr>
                <w:t>附录</w:t>
              </w:r>
              <w:r>
                <w:rPr>
                  <w:color w:val="00467F"/>
                  <w:u w:val="single"/>
                </w:rPr>
                <w:t xml:space="preserve"> B</w:t>
              </w:r>
            </w:hyperlink>
          </w:p>
        </w:tc>
      </w:tr>
      <w:tr w:rsidR="007A2A09" w14:paraId="06F46A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FF4CB" w14:textId="77777777" w:rsidR="007A2A09" w:rsidRDefault="00B300AB">
            <w:pPr>
              <w:pStyle w:val="ProductList-TableBody"/>
            </w:pPr>
            <w:r>
              <w:rPr>
                <w:color w:val="404040"/>
              </w:rPr>
              <w:t>优惠：不适用</w:t>
            </w:r>
          </w:p>
        </w:tc>
        <w:tc>
          <w:tcPr>
            <w:tcW w:w="4040" w:type="dxa"/>
            <w:tcBorders>
              <w:top w:val="single" w:sz="4" w:space="0" w:color="000000"/>
              <w:left w:val="single" w:sz="4" w:space="0" w:color="000000"/>
              <w:bottom w:val="single" w:sz="4" w:space="0" w:color="000000"/>
              <w:right w:val="single" w:sz="4" w:space="0" w:color="000000"/>
            </w:tcBorders>
          </w:tcPr>
          <w:p w14:paraId="489EFABE" w14:textId="77777777" w:rsidR="007A2A09" w:rsidRDefault="00B300AB">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：仅每核心产品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6338D" w14:textId="77777777" w:rsidR="007A2A09" w:rsidRDefault="00B300AB">
            <w:pPr>
              <w:pStyle w:val="ProductList-TableBody"/>
            </w:pPr>
            <w:r>
              <w:rPr>
                <w:color w:val="404040"/>
              </w:rPr>
              <w:t>符合削减条件：不适用</w:t>
            </w:r>
          </w:p>
        </w:tc>
      </w:tr>
      <w:tr w:rsidR="007A2A09" w14:paraId="5D9F9B43" w14:textId="77777777">
        <w:tc>
          <w:tcPr>
            <w:tcW w:w="4040" w:type="dxa"/>
            <w:tcBorders>
              <w:top w:val="single" w:sz="4" w:space="0" w:color="000000"/>
              <w:left w:val="single" w:sz="4" w:space="0" w:color="000000"/>
              <w:bottom w:val="single" w:sz="4" w:space="0" w:color="000000"/>
              <w:right w:val="single" w:sz="4" w:space="0" w:color="000000"/>
            </w:tcBorders>
          </w:tcPr>
          <w:p w14:paraId="69AAB9F6" w14:textId="77777777" w:rsidR="007A2A09" w:rsidRDefault="00B300AB">
            <w:pPr>
              <w:pStyle w:val="ProductList-TableBody"/>
            </w:pPr>
            <w:r>
              <w:fldChar w:fldCharType="begin"/>
            </w:r>
            <w:r>
              <w:instrText xml:space="preserve"> AutoTextList   \s NoStyle \t "</w:instrText>
            </w:r>
            <w:r>
              <w:instrText>符合削减条件</w:instrText>
            </w:r>
            <w:r>
              <w:instrText xml:space="preserve"> (SCE)</w:instrText>
            </w:r>
            <w:r>
              <w:instrText>：服务器和云登记客户在连续十二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D03A8" w14:textId="77777777" w:rsidR="007A2A09" w:rsidRDefault="00B300A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23672" w14:textId="77777777" w:rsidR="007A2A09" w:rsidRDefault="00B300AB">
            <w:pPr>
              <w:pStyle w:val="ProductList-TableBody"/>
            </w:pPr>
            <w:r>
              <w:rPr>
                <w:color w:val="404040"/>
              </w:rPr>
              <w:t>符合校正条件：不适用</w:t>
            </w:r>
          </w:p>
        </w:tc>
      </w:tr>
      <w:tr w:rsidR="007A2A09" w14:paraId="798919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4501A" w14:textId="77777777" w:rsidR="007A2A09" w:rsidRDefault="00B300AB">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1CB76" w14:textId="77777777" w:rsidR="007A2A09" w:rsidRDefault="007A2A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75BCA" w14:textId="77777777" w:rsidR="007A2A09" w:rsidRDefault="007A2A09">
            <w:pPr>
              <w:pStyle w:val="ProductList-TableBody"/>
            </w:pPr>
          </w:p>
        </w:tc>
      </w:tr>
    </w:tbl>
    <w:p w14:paraId="1BAE55B0" w14:textId="77777777" w:rsidR="007A2A09" w:rsidRDefault="007A2A09">
      <w:pPr>
        <w:pStyle w:val="ProductList-Body"/>
      </w:pPr>
    </w:p>
    <w:p w14:paraId="0A1A008E" w14:textId="77777777" w:rsidR="007A2A09" w:rsidRDefault="00B300AB">
      <w:pPr>
        <w:pStyle w:val="ProductList-ClauseHeading"/>
        <w:outlineLvl w:val="3"/>
      </w:pPr>
      <w:r>
        <w:lastRenderedPageBreak/>
        <w:t>2.1 SQL Server Enterprise</w:t>
      </w:r>
      <w:r>
        <w:t>（服务器</w:t>
      </w:r>
      <w:r>
        <w:t>/CAL</w:t>
      </w:r>
      <w:r>
        <w:t>）</w:t>
      </w:r>
    </w:p>
    <w:p w14:paraId="2294033B" w14:textId="77777777" w:rsidR="007A2A09" w:rsidRDefault="00B300AB">
      <w:pPr>
        <w:pStyle w:val="ProductList-Body"/>
      </w:pPr>
      <w:r>
        <w:t>现有的</w:t>
      </w:r>
      <w:r>
        <w:t xml:space="preserve"> SQL Server Enterprise</w:t>
      </w:r>
      <w:r>
        <w:t>（服务器</w:t>
      </w:r>
      <w:r>
        <w:t>/CAL</w:t>
      </w:r>
      <w:r>
        <w:t>）</w:t>
      </w:r>
      <w:r>
        <w:fldChar w:fldCharType="begin"/>
      </w:r>
      <w:r>
        <w:instrText xml:space="preserve"> XE "SQL Server Enterprise</w:instrText>
      </w:r>
      <w:r>
        <w:instrText>（服务器</w:instrText>
      </w:r>
      <w:r>
        <w:instrText>/CAL</w:instrText>
      </w:r>
      <w:r>
        <w:instrText>）</w:instrText>
      </w:r>
      <w:r>
        <w:instrText xml:space="preserve">" </w:instrText>
      </w:r>
      <w:r>
        <w:fldChar w:fldCharType="end"/>
      </w:r>
      <w:r>
        <w:t>客户可续订其通过许可模型购买的服务器许可软件保障，但是适用于</w:t>
      </w:r>
      <w:r>
        <w:t xml:space="preserve"> SQL Server Enterprise</w:t>
      </w:r>
      <w:r>
        <w:t>（服务器</w:t>
      </w:r>
      <w:r>
        <w:t>/CAL</w:t>
      </w:r>
      <w:r>
        <w:t>）的全新服务器许可不再可用。升级到</w:t>
      </w:r>
      <w:r>
        <w:t xml:space="preserve"> 2019 </w:t>
      </w:r>
      <w:r>
        <w:t>版本时，现有的软件保障客户应参阅</w:t>
      </w:r>
      <w:r>
        <w:t xml:space="preserve"> 2019 </w:t>
      </w:r>
      <w:r>
        <w:t>年</w:t>
      </w:r>
      <w:r>
        <w:t xml:space="preserve"> 11 </w:t>
      </w:r>
      <w:r>
        <w:t>月</w:t>
      </w:r>
      <w:hyperlink r:id="rId51">
        <w:r>
          <w:rPr>
            <w:color w:val="00467F"/>
            <w:u w:val="single"/>
          </w:rPr>
          <w:t>产品条款</w:t>
        </w:r>
      </w:hyperlink>
      <w:r>
        <w:t>，了解</w:t>
      </w:r>
      <w:r>
        <w:t xml:space="preserve"> SQL Server Enterprise</w:t>
      </w:r>
      <w:r>
        <w:t>（服务器</w:t>
      </w:r>
      <w:r>
        <w:t>/CAL</w:t>
      </w:r>
      <w:r>
        <w:t>）许可条款。</w:t>
      </w:r>
    </w:p>
    <w:p w14:paraId="234CB864" w14:textId="77777777" w:rsidR="007A2A09" w:rsidRDefault="007A2A09">
      <w:pPr>
        <w:pStyle w:val="ProductList-Body"/>
      </w:pPr>
    </w:p>
    <w:p w14:paraId="514A9285" w14:textId="77777777" w:rsidR="007A2A09" w:rsidRDefault="00B300AB">
      <w:pPr>
        <w:pStyle w:val="ProductList-ClauseHeading"/>
        <w:outlineLvl w:val="3"/>
      </w:pPr>
      <w:r>
        <w:t xml:space="preserve">2.2 SQL Server </w:t>
      </w:r>
      <w:r>
        <w:t>并行数据仓库</w:t>
      </w:r>
    </w:p>
    <w:p w14:paraId="34E3C904" w14:textId="77777777" w:rsidR="007A2A09" w:rsidRDefault="00B300AB">
      <w:pPr>
        <w:pStyle w:val="ProductList-Body"/>
      </w:pPr>
      <w:r>
        <w:t xml:space="preserve">SQL Server </w:t>
      </w:r>
      <w:r>
        <w:t>并行数据仓库是针对</w:t>
      </w:r>
      <w:r>
        <w:t xml:space="preserve"> SQL Server Enterprise Core </w:t>
      </w:r>
      <w:r>
        <w:t>客户的部署选项。客户在软件保障有效期内仅能使用提供的软件生成版本。</w:t>
      </w:r>
    </w:p>
    <w:p w14:paraId="21A369FC" w14:textId="77777777" w:rsidR="007A2A09" w:rsidRDefault="007A2A09">
      <w:pPr>
        <w:pStyle w:val="ProductList-Body"/>
      </w:pPr>
    </w:p>
    <w:p w14:paraId="15259F9F" w14:textId="77777777" w:rsidR="007A2A09" w:rsidRDefault="00B300AB">
      <w:pPr>
        <w:pStyle w:val="ProductList-Offering1SubSection"/>
        <w:outlineLvl w:val="2"/>
      </w:pPr>
      <w:bookmarkStart w:id="127" w:name="_Sec794"/>
      <w:r>
        <w:t>3.</w:t>
      </w:r>
      <w:r>
        <w:t>使用权利</w:t>
      </w:r>
      <w:bookmarkEnd w:id="127"/>
    </w:p>
    <w:tbl>
      <w:tblPr>
        <w:tblStyle w:val="PURTable"/>
        <w:tblW w:w="0" w:type="dxa"/>
        <w:tblLook w:val="04A0" w:firstRow="1" w:lastRow="0" w:firstColumn="1" w:lastColumn="0" w:noHBand="0" w:noVBand="1"/>
      </w:tblPr>
      <w:tblGrid>
        <w:gridCol w:w="3655"/>
        <w:gridCol w:w="3613"/>
        <w:gridCol w:w="3648"/>
      </w:tblGrid>
      <w:tr w:rsidR="007A2A09" w14:paraId="57B77B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695DA4" w14:textId="77777777" w:rsidR="007A2A09" w:rsidRDefault="00B300AB">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服务器</w:t>
              </w:r>
              <w:r>
                <w:rPr>
                  <w:color w:val="00467F"/>
                  <w:u w:val="single"/>
                </w:rPr>
                <w:t>/CAL</w:t>
              </w:r>
            </w:hyperlink>
            <w:r>
              <w:t xml:space="preserve"> - Standard </w:t>
            </w:r>
            <w:r>
              <w:t>和</w:t>
            </w:r>
            <w:hyperlink w:anchor="_Sec543">
              <w:r>
                <w:rPr>
                  <w:color w:val="00467F"/>
                  <w:u w:val="single"/>
                </w:rPr>
                <w:t>每内核</w:t>
              </w:r>
            </w:hyperlink>
            <w:r>
              <w:t xml:space="preserve"> - Standard Core </w:t>
            </w:r>
            <w:r>
              <w:t>和</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14:paraId="683A5656" w14:textId="77777777" w:rsidR="007A2A09" w:rsidRDefault="00B300AB">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210F0174" w14:textId="77777777" w:rsidR="007A2A09" w:rsidRDefault="00B300AB">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7A2A09" w14:paraId="7FD80A7D" w14:textId="77777777">
        <w:tc>
          <w:tcPr>
            <w:tcW w:w="4040" w:type="dxa"/>
            <w:tcBorders>
              <w:top w:val="single" w:sz="4" w:space="0" w:color="000000"/>
              <w:left w:val="single" w:sz="4" w:space="0" w:color="000000"/>
              <w:bottom w:val="single" w:sz="4" w:space="0" w:color="000000"/>
              <w:right w:val="single" w:sz="4" w:space="0" w:color="000000"/>
            </w:tcBorders>
          </w:tcPr>
          <w:p w14:paraId="35025A12" w14:textId="77777777" w:rsidR="007A2A09" w:rsidRDefault="00B300AB">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14:paraId="36462C3F" w14:textId="77777777" w:rsidR="007A2A09" w:rsidRDefault="00B300AB">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14:paraId="3D1C4035" w14:textId="77777777" w:rsidR="007A2A09" w:rsidRDefault="00B300AB">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7A2A09" w14:paraId="42B21E1F" w14:textId="77777777">
        <w:tc>
          <w:tcPr>
            <w:tcW w:w="4040" w:type="dxa"/>
            <w:tcBorders>
              <w:top w:val="single" w:sz="4" w:space="0" w:color="000000"/>
              <w:left w:val="single" w:sz="4" w:space="0" w:color="000000"/>
              <w:bottom w:val="single" w:sz="4" w:space="0" w:color="000000"/>
              <w:right w:val="single" w:sz="4" w:space="0" w:color="000000"/>
            </w:tcBorders>
          </w:tcPr>
          <w:p w14:paraId="1E176A6D" w14:textId="77777777" w:rsidR="007A2A09" w:rsidRDefault="00B300AB">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：基于</w:t>
            </w:r>
            <w:r>
              <w:t xml:space="preserve"> Internet </w:t>
            </w:r>
            <w:r>
              <w:t>的功能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AABBF" w14:textId="77777777" w:rsidR="007A2A09" w:rsidRDefault="007A2A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B7130" w14:textId="77777777" w:rsidR="007A2A09" w:rsidRDefault="007A2A09">
            <w:pPr>
              <w:pStyle w:val="ProductList-TableBody"/>
            </w:pPr>
          </w:p>
        </w:tc>
      </w:tr>
    </w:tbl>
    <w:p w14:paraId="463A6361" w14:textId="77777777" w:rsidR="007A2A09" w:rsidRDefault="007A2A09">
      <w:pPr>
        <w:pStyle w:val="ProductList-Body"/>
      </w:pPr>
    </w:p>
    <w:p w14:paraId="49034B17" w14:textId="77777777" w:rsidR="007A2A09" w:rsidRDefault="00B300AB">
      <w:pPr>
        <w:pStyle w:val="ProductList-ClauseHeading"/>
        <w:outlineLvl w:val="3"/>
      </w:pPr>
      <w:r>
        <w:t xml:space="preserve">3.1 </w:t>
      </w:r>
      <w:r>
        <w:t>服务器软件访问</w:t>
      </w:r>
    </w:p>
    <w:tbl>
      <w:tblPr>
        <w:tblStyle w:val="PURTable"/>
        <w:tblW w:w="0" w:type="dxa"/>
        <w:tblLook w:val="04A0" w:firstRow="1" w:lastRow="0" w:firstColumn="1" w:lastColumn="0" w:noHBand="0" w:noVBand="1"/>
      </w:tblPr>
      <w:tblGrid>
        <w:gridCol w:w="3635"/>
        <w:gridCol w:w="3662"/>
        <w:gridCol w:w="3619"/>
      </w:tblGrid>
      <w:tr w:rsidR="007A2A09" w14:paraId="1426A3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E649CCE" w14:textId="77777777" w:rsidR="007A2A09" w:rsidRDefault="00B300AB">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14E05073" w14:textId="77777777" w:rsidR="007A2A09" w:rsidRDefault="00B300AB">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7C7AF56F" w14:textId="77777777" w:rsidR="007A2A09" w:rsidRDefault="007A2A09">
            <w:pPr>
              <w:pStyle w:val="ProductList-TableBody"/>
            </w:pPr>
          </w:p>
        </w:tc>
      </w:tr>
    </w:tbl>
    <w:p w14:paraId="2950C44F" w14:textId="77777777" w:rsidR="007A2A09" w:rsidRDefault="007A2A09">
      <w:pPr>
        <w:pStyle w:val="ProductList-Body"/>
      </w:pPr>
    </w:p>
    <w:p w14:paraId="1A87D52E" w14:textId="77777777" w:rsidR="007A2A09" w:rsidRDefault="00B300AB">
      <w:pPr>
        <w:pStyle w:val="ProductList-ClauseHeading"/>
        <w:outlineLvl w:val="3"/>
      </w:pPr>
      <w:r>
        <w:t xml:space="preserve">3.2 </w:t>
      </w:r>
      <w:r>
        <w:t>对早期版本的</w:t>
      </w:r>
      <w:r>
        <w:t xml:space="preserve"> SQL Server </w:t>
      </w:r>
      <w:r>
        <w:t>的自动更新</w:t>
      </w:r>
    </w:p>
    <w:p w14:paraId="680A0E50" w14:textId="77777777" w:rsidR="007A2A09" w:rsidRDefault="00B300AB">
      <w:pPr>
        <w:pStyle w:val="ProductList-Body"/>
      </w:pPr>
      <w:r>
        <w:t>如果将</w:t>
      </w:r>
      <w:r>
        <w:t xml:space="preserve"> SQL Server </w:t>
      </w:r>
      <w:r>
        <w:t>软件安装到正在运行</w:t>
      </w:r>
      <w:r>
        <w:t xml:space="preserve"> SQL Server 2012 </w:t>
      </w:r>
      <w:r>
        <w:t>之前的任何受支持</w:t>
      </w:r>
      <w:r>
        <w:t xml:space="preserve"> SQL Server </w:t>
      </w:r>
      <w:r>
        <w:t>版本（或上述任意版本的组件）的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或设备上，则此软件将使用其文件自动更新并替换这些版本所含的特定文件或功能。无法关闭这一功能。删除这些文件可能导致软件错误，原始文件也无法恢复。将此软件安装到正在运行这些版本的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或设备上，即表示您同意对运行于该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或设备上的</w:t>
      </w:r>
      <w:r>
        <w:t xml:space="preserve"> SQL Server </w:t>
      </w:r>
      <w:r>
        <w:t>的所有这些版本和副本（包括上述任意版本的组件）进行这些更新。</w:t>
      </w:r>
    </w:p>
    <w:p w14:paraId="64D413A3" w14:textId="77777777" w:rsidR="007A2A09" w:rsidRDefault="007A2A09">
      <w:pPr>
        <w:pStyle w:val="ProductList-Body"/>
      </w:pPr>
    </w:p>
    <w:p w14:paraId="370248BB" w14:textId="77777777" w:rsidR="007A2A09" w:rsidRDefault="00B300AB">
      <w:pPr>
        <w:pStyle w:val="ProductList-ClauseHeading"/>
        <w:outlineLvl w:val="3"/>
      </w:pPr>
      <w:r>
        <w:t xml:space="preserve">3.3 SQL Server </w:t>
      </w:r>
      <w:r>
        <w:t>平台选择</w:t>
      </w:r>
    </w:p>
    <w:p w14:paraId="6DACF2B7" w14:textId="77777777" w:rsidR="007A2A09" w:rsidRDefault="00B300AB">
      <w:pPr>
        <w:pStyle w:val="ProductList-Body"/>
      </w:pPr>
      <w:r>
        <w:t xml:space="preserve">SQL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为跨平台许可，并且允许在</w:t>
      </w:r>
      <w:r>
        <w:t xml:space="preserve"> Windows </w:t>
      </w:r>
      <w:r>
        <w:t>或</w:t>
      </w:r>
      <w:r>
        <w:t xml:space="preserve"> Linux </w:t>
      </w:r>
      <w:r>
        <w:t>平台上进行部署和使用。</w:t>
      </w:r>
    </w:p>
    <w:p w14:paraId="1EE84CF2" w14:textId="77777777" w:rsidR="007A2A09" w:rsidRDefault="007A2A09">
      <w:pPr>
        <w:pStyle w:val="ProductList-Body"/>
      </w:pPr>
    </w:p>
    <w:p w14:paraId="50DC9A22" w14:textId="77777777" w:rsidR="007A2A09" w:rsidRDefault="00B300AB">
      <w:pPr>
        <w:pStyle w:val="ProductList-ClauseHeading"/>
        <w:outlineLvl w:val="3"/>
      </w:pPr>
      <w:r>
        <w:t xml:space="preserve">3.4 Standard </w:t>
      </w:r>
      <w:r>
        <w:t>版本运行实例</w:t>
      </w:r>
    </w:p>
    <w:p w14:paraId="3A11E95C" w14:textId="77777777" w:rsidR="007A2A09" w:rsidRDefault="00B300AB">
      <w:pPr>
        <w:pStyle w:val="ProductList-Body"/>
      </w:pPr>
      <w:r>
        <w:t>对于每个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许可，软件一次只能在一个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中运行，但客户可以在该</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5C32548C" w14:textId="77777777" w:rsidR="007A2A09" w:rsidRDefault="007A2A09">
      <w:pPr>
        <w:pStyle w:val="ProductList-Body"/>
      </w:pPr>
    </w:p>
    <w:p w14:paraId="11E26ECE" w14:textId="77777777" w:rsidR="007A2A09" w:rsidRDefault="00B300AB">
      <w:pPr>
        <w:pStyle w:val="ProductList-ClauseHeading"/>
        <w:outlineLvl w:val="3"/>
      </w:pPr>
      <w:r>
        <w:t xml:space="preserve">3.5 SQL Server </w:t>
      </w:r>
      <w:r>
        <w:t>大数据节点</w:t>
      </w:r>
    </w:p>
    <w:p w14:paraId="36C1968D" w14:textId="77777777" w:rsidR="007A2A09" w:rsidRDefault="00B300AB">
      <w:pPr>
        <w:pStyle w:val="ProductList-Body"/>
      </w:pPr>
      <w:r>
        <w:t>客户对</w:t>
      </w:r>
      <w:r>
        <w:t xml:space="preserve"> SQL Server </w:t>
      </w:r>
      <w:r>
        <w:t>大数据节点的使用受</w:t>
      </w:r>
      <w:r>
        <w:t xml:space="preserve"> SQL Server Enterprise Core </w:t>
      </w:r>
      <w:r>
        <w:t>使用权利的约束，但当客户仅在主节点上使用</w:t>
      </w:r>
      <w:r>
        <w:t xml:space="preserve"> SQL Server </w:t>
      </w:r>
      <w:r>
        <w:t>大数据节点实例时除外。</w:t>
      </w:r>
      <w:r>
        <w:t>“</w:t>
      </w:r>
      <w:r>
        <w:t>主节点</w:t>
      </w:r>
      <w:r>
        <w:t>”</w:t>
      </w:r>
      <w:r>
        <w:t>指通过附带软件保障的客户许可或等效的订购权利运行</w:t>
      </w:r>
      <w:r>
        <w:t xml:space="preserve"> SQL Server Standard Core </w:t>
      </w:r>
      <w:r>
        <w:t>或</w:t>
      </w:r>
      <w:r>
        <w:t xml:space="preserve"> SQL Server Enterprise Core </w:t>
      </w:r>
      <w:r>
        <w:t>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。以下软件保障权利还适用于客户对</w:t>
      </w:r>
      <w:r>
        <w:t xml:space="preserve"> SQL Server </w:t>
      </w:r>
      <w:r>
        <w:t>大数据节点的使用：无限虚拟化和许可移动性。</w:t>
      </w:r>
    </w:p>
    <w:p w14:paraId="3BB95E2A" w14:textId="77777777" w:rsidR="007A2A09" w:rsidRDefault="007A2A09">
      <w:pPr>
        <w:pStyle w:val="ProductList-Body"/>
      </w:pPr>
    </w:p>
    <w:p w14:paraId="515E3AE9" w14:textId="77777777" w:rsidR="007A2A09" w:rsidRDefault="00B300AB">
      <w:pPr>
        <w:pStyle w:val="ProductList-ClauseHeading"/>
        <w:outlineLvl w:val="3"/>
      </w:pPr>
      <w:r>
        <w:t xml:space="preserve">3.6 Parallel Data Warehouse (PDW) </w:t>
      </w:r>
      <w:r>
        <w:t>的故障转移服务器</w:t>
      </w:r>
    </w:p>
    <w:p w14:paraId="2706EBB1" w14:textId="77777777" w:rsidR="007A2A09" w:rsidRDefault="00B300AB">
      <w:pPr>
        <w:pStyle w:val="ProductList-Body"/>
      </w:pPr>
      <w:r>
        <w:t xml:space="preserve">PDW Appliance </w:t>
      </w:r>
      <w:r>
        <w:t>是由两个或多个全部由单个</w:t>
      </w:r>
      <w:r>
        <w:t xml:space="preserve"> PDW </w:t>
      </w:r>
      <w:r>
        <w:t>控制虚拟机（</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）控制的计算节点（许可服务器）组成的单个装置。该技术内置于设备中，允许软件故障转移到设备上的另一个计算节点。对于运行在由</w:t>
      </w:r>
      <w:r>
        <w:t xml:space="preserve"> PDW Appliance </w:t>
      </w:r>
      <w:r>
        <w:t>技术控制的故障转移</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中的软件，客户不需要附加</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4F8CA01E" w14:textId="77777777" w:rsidR="007A2A09" w:rsidRDefault="007A2A09">
      <w:pPr>
        <w:pStyle w:val="ProductList-Body"/>
      </w:pPr>
    </w:p>
    <w:p w14:paraId="60E78F4A" w14:textId="77777777" w:rsidR="007A2A09" w:rsidRDefault="00B300AB">
      <w:pPr>
        <w:pStyle w:val="ProductList-ClauseHeading"/>
        <w:outlineLvl w:val="3"/>
      </w:pPr>
      <w:r>
        <w:t xml:space="preserve">3.7 </w:t>
      </w:r>
      <w:r>
        <w:t>附加软件</w:t>
      </w:r>
    </w:p>
    <w:p w14:paraId="2E70F568" w14:textId="77777777" w:rsidR="007A2A09" w:rsidRDefault="00B300AB">
      <w:pPr>
        <w:pStyle w:val="ProductList-SubClauseHeading"/>
        <w:outlineLvl w:val="4"/>
      </w:pPr>
      <w:r>
        <w:t xml:space="preserve">3.7.1 </w:t>
      </w:r>
      <w:r>
        <w:t>附加软件</w:t>
      </w:r>
      <w:r>
        <w:t xml:space="preserve"> - </w:t>
      </w:r>
      <w:r>
        <w:t>所有（并行数据仓库除外）</w:t>
      </w:r>
    </w:p>
    <w:tbl>
      <w:tblPr>
        <w:tblStyle w:val="PURTable0"/>
        <w:tblW w:w="0" w:type="dxa"/>
        <w:tblLook w:val="04A0" w:firstRow="1" w:lastRow="0" w:firstColumn="1" w:lastColumn="0" w:noHBand="0" w:noVBand="1"/>
      </w:tblPr>
      <w:tblGrid>
        <w:gridCol w:w="3531"/>
        <w:gridCol w:w="3492"/>
        <w:gridCol w:w="3533"/>
      </w:tblGrid>
      <w:tr w:rsidR="007A2A09" w14:paraId="3E0432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E83635C" w14:textId="77777777" w:rsidR="007A2A09" w:rsidRDefault="00B300AB">
            <w:pPr>
              <w:pStyle w:val="ProductList-TableBody"/>
            </w:pPr>
            <w:r>
              <w:t xml:space="preserve">Client Quality </w:t>
            </w:r>
            <w:r>
              <w:t>连接性</w:t>
            </w:r>
          </w:p>
        </w:tc>
        <w:tc>
          <w:tcPr>
            <w:tcW w:w="4040" w:type="dxa"/>
            <w:tcBorders>
              <w:top w:val="single" w:sz="18" w:space="0" w:color="0072C6"/>
              <w:left w:val="single" w:sz="4" w:space="0" w:color="000000"/>
              <w:bottom w:val="single" w:sz="4" w:space="0" w:color="000000"/>
              <w:right w:val="single" w:sz="4" w:space="0" w:color="000000"/>
            </w:tcBorders>
          </w:tcPr>
          <w:p w14:paraId="51878C53" w14:textId="77777777" w:rsidR="007A2A09" w:rsidRDefault="00B300AB">
            <w:pPr>
              <w:pStyle w:val="ProductList-TableBody"/>
            </w:pPr>
            <w:r>
              <w:t>客户端工具向后兼容性</w:t>
            </w:r>
          </w:p>
        </w:tc>
        <w:tc>
          <w:tcPr>
            <w:tcW w:w="4040" w:type="dxa"/>
            <w:tcBorders>
              <w:top w:val="single" w:sz="18" w:space="0" w:color="0072C6"/>
              <w:left w:val="single" w:sz="4" w:space="0" w:color="000000"/>
              <w:bottom w:val="single" w:sz="4" w:space="0" w:color="000000"/>
              <w:right w:val="single" w:sz="4" w:space="0" w:color="000000"/>
            </w:tcBorders>
          </w:tcPr>
          <w:p w14:paraId="581F2611" w14:textId="77777777" w:rsidR="007A2A09" w:rsidRDefault="00B300AB">
            <w:pPr>
              <w:pStyle w:val="ProductList-TableBody"/>
            </w:pPr>
            <w:r>
              <w:t>客户端工具连接性</w:t>
            </w:r>
          </w:p>
        </w:tc>
      </w:tr>
      <w:tr w:rsidR="007A2A09" w14:paraId="6B22EC0F" w14:textId="77777777">
        <w:tc>
          <w:tcPr>
            <w:tcW w:w="4040" w:type="dxa"/>
            <w:tcBorders>
              <w:top w:val="single" w:sz="4" w:space="0" w:color="000000"/>
              <w:left w:val="single" w:sz="4" w:space="0" w:color="000000"/>
              <w:bottom w:val="single" w:sz="4" w:space="0" w:color="000000"/>
              <w:right w:val="single" w:sz="4" w:space="0" w:color="000000"/>
            </w:tcBorders>
          </w:tcPr>
          <w:p w14:paraId="421E5132" w14:textId="77777777" w:rsidR="007A2A09" w:rsidRDefault="00B300AB">
            <w:pPr>
              <w:pStyle w:val="ProductList-TableBody"/>
            </w:pPr>
            <w:r>
              <w:t>客户端工具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201DB9C4" w14:textId="77777777" w:rsidR="007A2A09" w:rsidRDefault="00B300AB">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2F6C5C6F" w14:textId="77777777" w:rsidR="007A2A09" w:rsidRDefault="00B300AB">
            <w:pPr>
              <w:pStyle w:val="ProductList-TableBody"/>
            </w:pPr>
            <w:r>
              <w:t>Distributed Replay Client</w:t>
            </w:r>
          </w:p>
        </w:tc>
      </w:tr>
      <w:tr w:rsidR="007A2A09" w14:paraId="62B551F4" w14:textId="77777777">
        <w:tc>
          <w:tcPr>
            <w:tcW w:w="4040" w:type="dxa"/>
            <w:tcBorders>
              <w:top w:val="single" w:sz="4" w:space="0" w:color="000000"/>
              <w:left w:val="single" w:sz="4" w:space="0" w:color="000000"/>
              <w:bottom w:val="single" w:sz="4" w:space="0" w:color="000000"/>
              <w:right w:val="single" w:sz="4" w:space="0" w:color="000000"/>
            </w:tcBorders>
          </w:tcPr>
          <w:p w14:paraId="35C6DE35" w14:textId="77777777" w:rsidR="007A2A09" w:rsidRDefault="00B300AB">
            <w:pPr>
              <w:pStyle w:val="ProductList-TableBody"/>
            </w:pPr>
            <w:r>
              <w:t>文档组件</w:t>
            </w:r>
          </w:p>
        </w:tc>
        <w:tc>
          <w:tcPr>
            <w:tcW w:w="4040" w:type="dxa"/>
            <w:tcBorders>
              <w:top w:val="single" w:sz="4" w:space="0" w:color="000000"/>
              <w:left w:val="single" w:sz="4" w:space="0" w:color="000000"/>
              <w:bottom w:val="single" w:sz="4" w:space="0" w:color="000000"/>
              <w:right w:val="single" w:sz="4" w:space="0" w:color="000000"/>
            </w:tcBorders>
          </w:tcPr>
          <w:p w14:paraId="29475A51" w14:textId="77777777" w:rsidR="007A2A09" w:rsidRDefault="00B300AB">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14:paraId="31609EB5" w14:textId="77777777" w:rsidR="007A2A09" w:rsidRDefault="00B300AB">
            <w:pPr>
              <w:pStyle w:val="ProductList-TableBody"/>
            </w:pPr>
            <w:r>
              <w:t>管理工具</w:t>
            </w:r>
            <w:r>
              <w:t xml:space="preserve"> – </w:t>
            </w:r>
            <w:r>
              <w:t>完整</w:t>
            </w:r>
          </w:p>
        </w:tc>
      </w:tr>
      <w:tr w:rsidR="007A2A09" w14:paraId="788464A2" w14:textId="77777777">
        <w:tc>
          <w:tcPr>
            <w:tcW w:w="4040" w:type="dxa"/>
            <w:tcBorders>
              <w:top w:val="single" w:sz="4" w:space="0" w:color="000000"/>
              <w:left w:val="single" w:sz="4" w:space="0" w:color="000000"/>
              <w:bottom w:val="single" w:sz="4" w:space="0" w:color="000000"/>
              <w:right w:val="single" w:sz="4" w:space="0" w:color="000000"/>
            </w:tcBorders>
          </w:tcPr>
          <w:p w14:paraId="6115F36D" w14:textId="77777777" w:rsidR="007A2A09" w:rsidRDefault="00B300AB">
            <w:pPr>
              <w:pStyle w:val="ProductList-TableBody"/>
            </w:pPr>
            <w:r>
              <w:t>用于</w:t>
            </w:r>
            <w:r>
              <w:t xml:space="preserve"> SharePoint </w:t>
            </w:r>
            <w:r>
              <w:t>产品的</w:t>
            </w:r>
            <w:r>
              <w:t xml:space="preserve"> Reporting Services </w:t>
            </w:r>
            <w:r>
              <w:t>外接程序</w:t>
            </w:r>
          </w:p>
        </w:tc>
        <w:tc>
          <w:tcPr>
            <w:tcW w:w="4040" w:type="dxa"/>
            <w:tcBorders>
              <w:top w:val="single" w:sz="4" w:space="0" w:color="000000"/>
              <w:left w:val="single" w:sz="4" w:space="0" w:color="000000"/>
              <w:bottom w:val="single" w:sz="4" w:space="0" w:color="000000"/>
              <w:right w:val="single" w:sz="4" w:space="0" w:color="000000"/>
            </w:tcBorders>
          </w:tcPr>
          <w:p w14:paraId="22288B1E" w14:textId="77777777" w:rsidR="007A2A09" w:rsidRDefault="00B300AB">
            <w:pPr>
              <w:pStyle w:val="ProductList-TableBody"/>
            </w:pPr>
            <w:r>
              <w:t xml:space="preserve">SQL </w:t>
            </w:r>
            <w:r>
              <w:t>客户端连接</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086DD4AB" w14:textId="77777777" w:rsidR="007A2A09" w:rsidRDefault="007A2A09">
            <w:pPr>
              <w:pStyle w:val="ProductList-TableBody"/>
            </w:pPr>
          </w:p>
        </w:tc>
      </w:tr>
    </w:tbl>
    <w:p w14:paraId="0A1583C1" w14:textId="77777777" w:rsidR="007A2A09" w:rsidRDefault="007A2A09">
      <w:pPr>
        <w:pStyle w:val="ProductList-BodyIndented"/>
      </w:pPr>
    </w:p>
    <w:p w14:paraId="766C41FA" w14:textId="77777777" w:rsidR="007A2A09" w:rsidRDefault="00B300AB">
      <w:pPr>
        <w:pStyle w:val="ProductList-SubClauseHeading"/>
        <w:outlineLvl w:val="4"/>
      </w:pPr>
      <w:r>
        <w:t xml:space="preserve">3.7.2 </w:t>
      </w:r>
      <w:r>
        <w:t>附加软件</w:t>
      </w:r>
      <w:r>
        <w:t xml:space="preserve"> - Parallel Data Warehouse</w:t>
      </w:r>
    </w:p>
    <w:tbl>
      <w:tblPr>
        <w:tblStyle w:val="PURTable0"/>
        <w:tblW w:w="0" w:type="dxa"/>
        <w:tblLook w:val="04A0" w:firstRow="1" w:lastRow="0" w:firstColumn="1" w:lastColumn="0" w:noHBand="0" w:noVBand="1"/>
      </w:tblPr>
      <w:tblGrid>
        <w:gridCol w:w="3532"/>
        <w:gridCol w:w="3512"/>
        <w:gridCol w:w="3512"/>
      </w:tblGrid>
      <w:tr w:rsidR="007A2A09" w14:paraId="6B1054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22BFCDF" w14:textId="77777777" w:rsidR="007A2A09" w:rsidRDefault="00B300AB">
            <w:pPr>
              <w:pStyle w:val="ProductList-TableBody"/>
            </w:pPr>
            <w:r>
              <w:t>并行数据仓库控制虚拟机</w:t>
            </w:r>
          </w:p>
        </w:tc>
        <w:tc>
          <w:tcPr>
            <w:tcW w:w="4040" w:type="dxa"/>
            <w:tcBorders>
              <w:top w:val="single" w:sz="18" w:space="0" w:color="0072C6"/>
              <w:left w:val="single" w:sz="4" w:space="0" w:color="000000"/>
              <w:bottom w:val="single" w:sz="4" w:space="0" w:color="000000"/>
              <w:right w:val="single" w:sz="4" w:space="0" w:color="000000"/>
            </w:tcBorders>
          </w:tcPr>
          <w:p w14:paraId="5C90C3F6" w14:textId="77777777" w:rsidR="007A2A09" w:rsidRDefault="007A2A0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8BAA31D" w14:textId="77777777" w:rsidR="007A2A09" w:rsidRDefault="007A2A09">
            <w:pPr>
              <w:pStyle w:val="ProductList-TableBody"/>
            </w:pPr>
          </w:p>
        </w:tc>
      </w:tr>
    </w:tbl>
    <w:p w14:paraId="6C93BCFB" w14:textId="77777777" w:rsidR="007A2A09" w:rsidRDefault="00B300AB">
      <w:pPr>
        <w:pStyle w:val="ProductList-Offering1SubSection"/>
        <w:outlineLvl w:val="2"/>
      </w:pPr>
      <w:bookmarkStart w:id="128" w:name="_Sec826"/>
      <w:r>
        <w:t>4.</w:t>
      </w:r>
      <w:r>
        <w:t>软件保障</w:t>
      </w:r>
      <w:bookmarkEnd w:id="128"/>
    </w:p>
    <w:tbl>
      <w:tblPr>
        <w:tblStyle w:val="PURTable"/>
        <w:tblW w:w="0" w:type="dxa"/>
        <w:tblLook w:val="04A0" w:firstRow="1" w:lastRow="0" w:firstColumn="1" w:lastColumn="0" w:noHBand="0" w:noVBand="1"/>
      </w:tblPr>
      <w:tblGrid>
        <w:gridCol w:w="3638"/>
        <w:gridCol w:w="3639"/>
        <w:gridCol w:w="3639"/>
      </w:tblGrid>
      <w:tr w:rsidR="007A2A09" w14:paraId="7905B0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C5D334" w14:textId="77777777" w:rsidR="007A2A09" w:rsidRDefault="00B300AB">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124472FF" w14:textId="77777777" w:rsidR="007A2A09" w:rsidRDefault="00B300AB">
            <w:pPr>
              <w:pStyle w:val="ProductList-TableBody"/>
            </w:pPr>
            <w:r>
              <w:fldChar w:fldCharType="begin"/>
            </w:r>
            <w:r>
              <w:instrText xml:space="preserve"> AutoTextList   \s NoStyle \t "</w:instrText>
            </w:r>
            <w:r>
              <w:instrText>灾难恢复：面向软件保障客户提供的使用软件进行有条件灾难恢复的权利；请参阅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一节，了解详细信息。</w:instrText>
            </w:r>
            <w:r>
              <w:instrText xml:space="preserve">" </w:instrText>
            </w:r>
            <w:r>
              <w:fldChar w:fldCharType="separate"/>
            </w:r>
            <w:r>
              <w:rPr>
                <w:color w:val="0563C1"/>
              </w:rPr>
              <w:t>灾难恢复</w:t>
            </w:r>
            <w:r>
              <w:fldChar w:fldCharType="end"/>
            </w:r>
            <w:r>
              <w:t>：所有版本。请参阅下方的</w:t>
            </w:r>
            <w:r>
              <w:t>“</w:t>
            </w:r>
            <w:r>
              <w:t>故障转移权利</w:t>
            </w:r>
            <w:r>
              <w:t>”</w:t>
            </w:r>
            <w:r>
              <w:t>一节，了解更多</w:t>
            </w:r>
            <w:r>
              <w:t xml:space="preserve"> SQL Server </w:t>
            </w:r>
            <w:r>
              <w:t>条款。</w:t>
            </w:r>
          </w:p>
        </w:tc>
        <w:tc>
          <w:tcPr>
            <w:tcW w:w="4040" w:type="dxa"/>
            <w:tcBorders>
              <w:top w:val="single" w:sz="18" w:space="0" w:color="00188F"/>
              <w:left w:val="single" w:sz="4" w:space="0" w:color="000000"/>
              <w:bottom w:val="single" w:sz="4" w:space="0" w:color="000000"/>
              <w:right w:val="single" w:sz="4" w:space="0" w:color="000000"/>
            </w:tcBorders>
          </w:tcPr>
          <w:p w14:paraId="66FC52E9" w14:textId="77777777" w:rsidR="007A2A09" w:rsidRDefault="00B300AB">
            <w:pPr>
              <w:pStyle w:val="ProductList-TableBody"/>
            </w:pPr>
            <w:r>
              <w:fldChar w:fldCharType="begin"/>
            </w:r>
            <w:r>
              <w:instrText xml:space="preserve"> AutoTextList   \s NoStyle \t "</w:instrText>
            </w:r>
            <w:r>
              <w:instrText>故障转移权利：一项软件保障权益，允许客户运行</w:instrText>
            </w:r>
            <w:r>
              <w:instrText>“</w:instrText>
            </w:r>
            <w:r>
              <w:instrText>产品</w:instrText>
            </w:r>
            <w:r>
              <w:instrText>”</w:instrText>
            </w:r>
            <w:r>
              <w:instrText>条目中描述的被动故障转移实例。</w:instrText>
            </w:r>
            <w:r>
              <w:instrText xml:space="preserve">" </w:instrText>
            </w:r>
            <w:r>
              <w:fldChar w:fldCharType="separate"/>
            </w:r>
            <w:r>
              <w:rPr>
                <w:color w:val="0563C1"/>
              </w:rPr>
              <w:t>故障转移权利</w:t>
            </w:r>
            <w:r>
              <w:fldChar w:fldCharType="end"/>
            </w:r>
            <w:r>
              <w:t>：所有版本（不适用于并行数据仓库）。请参阅下方的</w:t>
            </w:r>
            <w:r>
              <w:t>“</w:t>
            </w:r>
            <w:r>
              <w:t>故障转移权利</w:t>
            </w:r>
            <w:r>
              <w:t>”</w:t>
            </w:r>
            <w:r>
              <w:t>一节，了解更多</w:t>
            </w:r>
            <w:r>
              <w:t xml:space="preserve"> SQL Server </w:t>
            </w:r>
            <w:r>
              <w:t>条款。</w:t>
            </w:r>
          </w:p>
        </w:tc>
      </w:tr>
      <w:tr w:rsidR="007A2A09" w14:paraId="73535B3D" w14:textId="77777777">
        <w:tc>
          <w:tcPr>
            <w:tcW w:w="4040" w:type="dxa"/>
            <w:tcBorders>
              <w:top w:val="single" w:sz="4" w:space="0" w:color="000000"/>
              <w:left w:val="single" w:sz="4" w:space="0" w:color="000000"/>
              <w:bottom w:val="single" w:sz="4" w:space="0" w:color="000000"/>
              <w:right w:val="single" w:sz="4" w:space="0" w:color="000000"/>
            </w:tcBorders>
          </w:tcPr>
          <w:p w14:paraId="6A486264" w14:textId="77777777" w:rsidR="007A2A09" w:rsidRDefault="00B300AB">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w:t>
            </w:r>
            <w:r>
              <w:fldChar w:fldCharType="end"/>
            </w:r>
            <w:r>
              <w:t>：所有版本的</w:t>
            </w:r>
            <w:r>
              <w:t xml:space="preserve"> SQL Server</w:t>
            </w:r>
            <w:r>
              <w:t>（不适用于并行数据仓库）和</w:t>
            </w:r>
            <w:r>
              <w:t xml:space="preserve"> SQL Server </w:t>
            </w:r>
            <w:r>
              <w:t>大数据节点</w:t>
            </w:r>
            <w:r>
              <w:fldChar w:fldCharType="begin"/>
            </w:r>
            <w:r>
              <w:instrText xml:space="preserve"> XE "SQL Server </w:instrText>
            </w:r>
            <w:r>
              <w:instrText>大数据节点</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5F384FF" w14:textId="77777777" w:rsidR="007A2A09" w:rsidRDefault="00B300AB">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：请参阅</w:t>
            </w:r>
            <w:hyperlink r:id="rId52">
              <w:r>
                <w:rPr>
                  <w:color w:val="00467F"/>
                  <w:u w:val="single"/>
                </w:rPr>
                <w:t>产品条款</w:t>
              </w:r>
              <w:r>
                <w:rPr>
                  <w:color w:val="00467F"/>
                  <w:u w:val="single"/>
                </w:rPr>
                <w:t xml:space="preserve"> - 2019 </w:t>
              </w:r>
              <w:r>
                <w:rPr>
                  <w:color w:val="00467F"/>
                  <w:u w:val="single"/>
                </w:rPr>
                <w:t>年</w:t>
              </w:r>
              <w:r>
                <w:rPr>
                  <w:color w:val="00467F"/>
                  <w:u w:val="single"/>
                </w:rPr>
                <w:t xml:space="preserve"> 10 </w:t>
              </w:r>
              <w:r>
                <w:rPr>
                  <w:color w:val="00467F"/>
                  <w:u w:val="single"/>
                </w:rPr>
                <w:t>月</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20F58" w14:textId="77777777" w:rsidR="007A2A09" w:rsidRDefault="00B300AB">
            <w:pPr>
              <w:pStyle w:val="ProductList-TableBody"/>
            </w:pPr>
            <w:r>
              <w:rPr>
                <w:color w:val="404040"/>
              </w:rPr>
              <w:t>漫游权利：不适用</w:t>
            </w:r>
          </w:p>
        </w:tc>
      </w:tr>
      <w:tr w:rsidR="007A2A09" w14:paraId="0B286B2B" w14:textId="77777777">
        <w:tc>
          <w:tcPr>
            <w:tcW w:w="4040" w:type="dxa"/>
            <w:tcBorders>
              <w:top w:val="single" w:sz="4" w:space="0" w:color="000000"/>
              <w:left w:val="single" w:sz="4" w:space="0" w:color="000000"/>
              <w:bottom w:val="single" w:sz="4" w:space="0" w:color="000000"/>
              <w:right w:val="single" w:sz="4" w:space="0" w:color="000000"/>
            </w:tcBorders>
          </w:tcPr>
          <w:p w14:paraId="5FE01CCF" w14:textId="77777777" w:rsidR="007A2A09" w:rsidRDefault="00B300AB">
            <w:pPr>
              <w:pStyle w:val="ProductList-TableBody"/>
            </w:pPr>
            <w:r>
              <w:fldChar w:fldCharType="begin"/>
            </w:r>
            <w:r>
              <w:instrText xml:space="preserve"> AutoTextList   \s NoStyle \t "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33BE0F89" w14:textId="77777777" w:rsidR="007A2A09" w:rsidRDefault="00B300AB">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6C88C" w14:textId="77777777" w:rsidR="007A2A09" w:rsidRDefault="007A2A09">
            <w:pPr>
              <w:pStyle w:val="ProductList-TableBody"/>
            </w:pPr>
          </w:p>
        </w:tc>
      </w:tr>
    </w:tbl>
    <w:p w14:paraId="28A40EF7" w14:textId="77777777" w:rsidR="007A2A09" w:rsidRDefault="007A2A09">
      <w:pPr>
        <w:pStyle w:val="PURBreadcrumb"/>
      </w:pPr>
    </w:p>
    <w:p w14:paraId="38DED201" w14:textId="77777777" w:rsidR="007A2A09" w:rsidRDefault="00B300AB">
      <w:pPr>
        <w:pStyle w:val="ProductList-ClauseHeading"/>
        <w:outlineLvl w:val="3"/>
      </w:pPr>
      <w:r>
        <w:t xml:space="preserve">4.1 SQL Server 2019 Enterprise Core – </w:t>
      </w:r>
      <w:r>
        <w:t>无限虚拟化</w:t>
      </w:r>
    </w:p>
    <w:p w14:paraId="572B33A6" w14:textId="77777777" w:rsidR="007A2A09" w:rsidRDefault="00B300AB">
      <w:pPr>
        <w:pStyle w:val="ProductList-Body"/>
      </w:pPr>
      <w:r>
        <w:t>如果客户拥有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的所有核心许可的完全软件保障，则该客户可以在上述任意</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中运行任意数量的服务器软件实例。</w:t>
      </w:r>
    </w:p>
    <w:p w14:paraId="2F69457E" w14:textId="77777777" w:rsidR="007A2A09" w:rsidRDefault="007A2A09">
      <w:pPr>
        <w:pStyle w:val="ProductList-Body"/>
      </w:pPr>
    </w:p>
    <w:p w14:paraId="749BB29C" w14:textId="77777777" w:rsidR="007A2A09" w:rsidRDefault="00B300AB">
      <w:pPr>
        <w:pStyle w:val="ProductList-ClauseHeading"/>
        <w:outlineLvl w:val="3"/>
      </w:pPr>
      <w:r>
        <w:t xml:space="preserve">4.2 SQL Server - </w:t>
      </w:r>
      <w:r>
        <w:t>故障转移权利</w:t>
      </w:r>
    </w:p>
    <w:p w14:paraId="14200196" w14:textId="77777777" w:rsidR="007A2A09" w:rsidRDefault="00B300AB">
      <w:pPr>
        <w:pStyle w:val="ProductList-Body"/>
      </w:pPr>
      <w:r>
        <w:t>对于每项</w:t>
      </w:r>
      <w:r>
        <w:fldChar w:fldCharType="begin"/>
      </w:r>
      <w:r>
        <w:instrText xml:space="preserve"> AutoTextList   \s NoStyle \t "</w:instrText>
      </w:r>
      <w:r>
        <w:instrText>主要工作负载：在</w:instrText>
      </w:r>
      <w:r>
        <w:instrText>“</w:instrText>
      </w:r>
      <w:r>
        <w:instrText>产品</w:instrText>
      </w:r>
      <w:r>
        <w:instrText>”</w:instrText>
      </w:r>
      <w:r>
        <w:instrText>条目的</w:instrText>
      </w:r>
      <w:r>
        <w:instrText>“</w:instrText>
      </w:r>
      <w:r>
        <w:instrText>使用权利</w:instrText>
      </w:r>
      <w:r>
        <w:instrText>”</w:instrText>
      </w:r>
      <w:r>
        <w:instrText>一节中，指一种</w:instrText>
      </w:r>
      <w:r>
        <w:instrText xml:space="preserve"> OSE</w:instrText>
      </w:r>
      <w:r>
        <w:instrText>，服务器软件实例在其中运行；或者，在涉及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，客户可获得：</w:t>
      </w:r>
    </w:p>
    <w:p w14:paraId="2AE99529" w14:textId="77777777" w:rsidR="007A2A09" w:rsidRDefault="00B300AB" w:rsidP="00B300AB">
      <w:pPr>
        <w:pStyle w:val="ProductList-Bullet"/>
        <w:numPr>
          <w:ilvl w:val="0"/>
          <w:numId w:val="21"/>
        </w:numPr>
      </w:pPr>
      <w:r>
        <w:t>一个</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，可在任何客户专用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上用于任何目的，包括高可用性（受</w:t>
      </w:r>
      <w:hyperlink w:anchor="_Sec537">
        <w:r>
          <w:rPr>
            <w:color w:val="00467F"/>
            <w:u w:val="single"/>
          </w:rPr>
          <w:t>外包软件管理</w:t>
        </w:r>
      </w:hyperlink>
      <w:r>
        <w:t>条款约束）；以及</w:t>
      </w:r>
    </w:p>
    <w:p w14:paraId="5E0C0C2D" w14:textId="77777777" w:rsidR="007A2A09" w:rsidRDefault="00B300AB" w:rsidP="00B300AB">
      <w:pPr>
        <w:pStyle w:val="ProductList-Bullet"/>
        <w:numPr>
          <w:ilvl w:val="0"/>
          <w:numId w:val="21"/>
        </w:numPr>
      </w:pPr>
      <w:r>
        <w:t>两个专门用于灾难恢复目的的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w:t>
      </w:r>
    </w:p>
    <w:p w14:paraId="0F3C02BA" w14:textId="77777777" w:rsidR="007A2A09" w:rsidRDefault="00B300AB" w:rsidP="00B300AB">
      <w:pPr>
        <w:pStyle w:val="ProductList-Bullet"/>
        <w:numPr>
          <w:ilvl w:val="1"/>
          <w:numId w:val="21"/>
        </w:numPr>
      </w:pPr>
      <w:r>
        <w:t>一个可在任何客户专用服务器上使用（受</w:t>
      </w:r>
      <w:hyperlink w:anchor="_Sec537">
        <w:r>
          <w:rPr>
            <w:color w:val="00467F"/>
            <w:u w:val="single"/>
          </w:rPr>
          <w:t>外包软件管理</w:t>
        </w:r>
      </w:hyperlink>
      <w:r>
        <w:t>条款约束）；以及</w:t>
      </w:r>
    </w:p>
    <w:p w14:paraId="0C414E06" w14:textId="77777777" w:rsidR="007A2A09" w:rsidRDefault="00B300AB" w:rsidP="00B300AB">
      <w:pPr>
        <w:pStyle w:val="ProductList-Bullet"/>
        <w:numPr>
          <w:ilvl w:val="1"/>
          <w:numId w:val="21"/>
        </w:numPr>
      </w:pPr>
      <w:r>
        <w:t>一个可在</w:t>
      </w:r>
      <w:r>
        <w:t xml:space="preserve"> Microsoft Azure </w:t>
      </w:r>
      <w:r>
        <w:t>服务器上使用</w:t>
      </w:r>
    </w:p>
    <w:p w14:paraId="405AF55A" w14:textId="77777777" w:rsidR="007A2A09" w:rsidRDefault="007A2A09">
      <w:pPr>
        <w:pStyle w:val="ProductList-Body"/>
      </w:pPr>
    </w:p>
    <w:p w14:paraId="7C8347DF" w14:textId="77777777" w:rsidR="007A2A09" w:rsidRDefault="00B300AB">
      <w:pPr>
        <w:pStyle w:val="ProductList-Body"/>
      </w:pPr>
      <w:r>
        <w:t>客户还可以每</w:t>
      </w:r>
      <w:r>
        <w:t xml:space="preserve"> 90 </w:t>
      </w:r>
      <w:r>
        <w:t>天同时运行一次</w:t>
      </w:r>
      <w:r>
        <w:fldChar w:fldCharType="begin"/>
      </w:r>
      <w:r>
        <w:instrText xml:space="preserve"> AutoTextList   \s NoStyle \t "</w:instrText>
      </w:r>
      <w:r>
        <w:instrText>主要工作负载：在</w:instrText>
      </w:r>
      <w:r>
        <w:instrText>“</w:instrText>
      </w:r>
      <w:r>
        <w:instrText>产品</w:instrText>
      </w:r>
      <w:r>
        <w:instrText>”</w:instrText>
      </w:r>
      <w:r>
        <w:instrText>条目的</w:instrText>
      </w:r>
      <w:r>
        <w:instrText>“</w:instrText>
      </w:r>
      <w:r>
        <w:instrText>使用权利</w:instrText>
      </w:r>
      <w:r>
        <w:instrText>”</w:instrText>
      </w:r>
      <w:r>
        <w:instrText>一节中，指一种</w:instrText>
      </w:r>
      <w:r>
        <w:instrText xml:space="preserve"> OSE</w:instrText>
      </w:r>
      <w:r>
        <w:instrText>，服务器软件实例在其中运行；或者，在涉及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及其灾难恢复</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，以进行短期灾难恢复测试，并在灾难发生前后，在短时间内协助进行转移。客户可以针对任何允许的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执行以下维护相关的操作：</w:t>
      </w:r>
    </w:p>
    <w:p w14:paraId="53692F78" w14:textId="77777777" w:rsidR="007A2A09" w:rsidRDefault="00B300AB" w:rsidP="00B300AB">
      <w:pPr>
        <w:pStyle w:val="ProductList-Bullet"/>
        <w:numPr>
          <w:ilvl w:val="0"/>
          <w:numId w:val="22"/>
        </w:numPr>
      </w:pPr>
      <w:r>
        <w:t>数据库一致性检查或</w:t>
      </w:r>
      <w:r>
        <w:t xml:space="preserve"> Checkdb</w:t>
      </w:r>
    </w:p>
    <w:p w14:paraId="054EF95F" w14:textId="77777777" w:rsidR="007A2A09" w:rsidRDefault="00B300AB" w:rsidP="00B300AB">
      <w:pPr>
        <w:pStyle w:val="ProductList-Bullet"/>
        <w:numPr>
          <w:ilvl w:val="0"/>
          <w:numId w:val="22"/>
        </w:numPr>
      </w:pPr>
      <w:r>
        <w:t>日志备份</w:t>
      </w:r>
    </w:p>
    <w:p w14:paraId="41C15EC5" w14:textId="77777777" w:rsidR="007A2A09" w:rsidRDefault="00B300AB" w:rsidP="00B300AB">
      <w:pPr>
        <w:pStyle w:val="ProductList-Bullet"/>
        <w:numPr>
          <w:ilvl w:val="0"/>
          <w:numId w:val="22"/>
        </w:numPr>
      </w:pPr>
      <w:r>
        <w:t>完全备份</w:t>
      </w:r>
    </w:p>
    <w:p w14:paraId="325D7A51" w14:textId="77777777" w:rsidR="007A2A09" w:rsidRDefault="00B300AB" w:rsidP="00B300AB">
      <w:pPr>
        <w:pStyle w:val="ProductList-Bullet"/>
        <w:numPr>
          <w:ilvl w:val="0"/>
          <w:numId w:val="22"/>
        </w:numPr>
      </w:pPr>
      <w:r>
        <w:t>监控资源使用数据</w:t>
      </w:r>
    </w:p>
    <w:p w14:paraId="472A4B98" w14:textId="77777777" w:rsidR="007A2A09" w:rsidRDefault="007A2A09">
      <w:pPr>
        <w:pStyle w:val="ProductList-Body"/>
      </w:pPr>
    </w:p>
    <w:p w14:paraId="3CA2DBB6" w14:textId="77777777" w:rsidR="007A2A09" w:rsidRDefault="00B300AB">
      <w:pPr>
        <w:pStyle w:val="ProductList-Body"/>
      </w:pPr>
      <w:r>
        <w:t>允许用户灾难恢复的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必须是异步和手动的。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不能向用户或设备提供</w:t>
      </w:r>
      <w:r>
        <w:t xml:space="preserve"> SQL Server </w:t>
      </w:r>
      <w:r>
        <w:t>数据，也不能运行主动的</w:t>
      </w:r>
      <w:r>
        <w:t xml:space="preserve"> SQL Server </w:t>
      </w:r>
      <w:r>
        <w:t>工作负载。</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所需的许可数量不得超过相应的</w:t>
      </w:r>
      <w:r>
        <w:fldChar w:fldCharType="begin"/>
      </w:r>
      <w:r>
        <w:instrText xml:space="preserve"> AutoTextList   \s NoStyle \t "</w:instrText>
      </w:r>
      <w:r>
        <w:instrText>主要工作负载：在</w:instrText>
      </w:r>
      <w:r>
        <w:instrText>“</w:instrText>
      </w:r>
      <w:r>
        <w:instrText>产品</w:instrText>
      </w:r>
      <w:r>
        <w:instrText>”</w:instrText>
      </w:r>
      <w:r>
        <w:instrText>条目的</w:instrText>
      </w:r>
      <w:r>
        <w:instrText>“</w:instrText>
      </w:r>
      <w:r>
        <w:instrText>使用权利</w:instrText>
      </w:r>
      <w:r>
        <w:instrText>”</w:instrText>
      </w:r>
      <w:r>
        <w:instrText>一节中，指一种</w:instrText>
      </w:r>
      <w:r>
        <w:instrText xml:space="preserve"> OSE</w:instrText>
      </w:r>
      <w:r>
        <w:instrText>，服务器软件实例在其中运行；或者，在涉及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所需的许可数量。这些故障转移权利都需要</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和</w:t>
      </w:r>
      <w:r>
        <w:t xml:space="preserve"> CAL </w:t>
      </w:r>
      <w:r>
        <w:t>的软件保障（如有），且不适用于客户在</w:t>
      </w:r>
      <w:hyperlink w:anchor="_Sec589">
        <w:r>
          <w:rPr>
            <w:color w:val="00467F"/>
            <w:u w:val="single"/>
          </w:rPr>
          <w:t>通过软件保障获得的许可移动性</w:t>
        </w:r>
      </w:hyperlink>
      <w:r>
        <w:t>下部署</w:t>
      </w:r>
      <w:r>
        <w:t xml:space="preserve"> SQL </w:t>
      </w:r>
      <w:r>
        <w:t>软件的情况。</w:t>
      </w:r>
    </w:p>
    <w:p w14:paraId="4ED3B89F" w14:textId="77777777" w:rsidR="007A2A09" w:rsidRDefault="007A2A09">
      <w:pPr>
        <w:pStyle w:val="ProductList-Body"/>
      </w:pPr>
    </w:p>
    <w:p w14:paraId="2B5E8DFF" w14:textId="77777777" w:rsidR="007A2A09" w:rsidRDefault="00B300AB">
      <w:pPr>
        <w:pStyle w:val="ProductList-ClauseHeading"/>
        <w:outlineLvl w:val="3"/>
      </w:pPr>
      <w:r>
        <w:t xml:space="preserve">4.3 </w:t>
      </w:r>
      <w:r>
        <w:t>用于在与大数据群集一起使用时确保高可用性的额外的故障转移</w:t>
      </w:r>
      <w:r>
        <w:t xml:space="preserve"> OSE</w:t>
      </w:r>
    </w:p>
    <w:p w14:paraId="657A2821" w14:textId="77777777" w:rsidR="007A2A09" w:rsidRDefault="00B300AB">
      <w:pPr>
        <w:pStyle w:val="ProductList-Body"/>
      </w:pPr>
      <w:r>
        <w:t>客户有权使用一个额外的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，以确保每个</w:t>
      </w:r>
      <w:r>
        <w:fldChar w:fldCharType="begin"/>
      </w:r>
      <w:r>
        <w:instrText xml:space="preserve"> AutoTextList   \s NoStyle \t "</w:instrText>
      </w:r>
      <w:r>
        <w:instrText>主要工作负载：在</w:instrText>
      </w:r>
      <w:r>
        <w:instrText>“</w:instrText>
      </w:r>
      <w:r>
        <w:instrText>产品</w:instrText>
      </w:r>
      <w:r>
        <w:instrText>”</w:instrText>
      </w:r>
      <w:r>
        <w:instrText>条目的</w:instrText>
      </w:r>
      <w:r>
        <w:instrText>“</w:instrText>
      </w:r>
      <w:r>
        <w:instrText>使用权利</w:instrText>
      </w:r>
      <w:r>
        <w:instrText>”</w:instrText>
      </w:r>
      <w:r>
        <w:instrText>一节中，指一种</w:instrText>
      </w:r>
      <w:r>
        <w:instrText xml:space="preserve"> OSE</w:instrText>
      </w:r>
      <w:r>
        <w:instrText>，服务器软件实例在其中运行；或者，在涉及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的高可用性，这些主要工作负载在</w:t>
      </w:r>
      <w:r>
        <w:t xml:space="preserve"> Linux </w:t>
      </w:r>
      <w:r>
        <w:t>平台上运行并与客户使用的大数据群集一起用作</w:t>
      </w:r>
      <w:r>
        <w:t xml:space="preserve"> SQL Server </w:t>
      </w:r>
      <w:r>
        <w:t>主实例。这些额外的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还需要遵守相同的</w:t>
      </w:r>
      <w:r>
        <w:t xml:space="preserve">“SQL Server - </w:t>
      </w:r>
      <w:r>
        <w:t>故障转移权利</w:t>
      </w:r>
      <w:r>
        <w:t>”</w:t>
      </w:r>
      <w:r>
        <w:t>限制条款。</w:t>
      </w:r>
    </w:p>
    <w:p w14:paraId="1A62788B" w14:textId="77777777" w:rsidR="007A2A09" w:rsidRDefault="007A2A09">
      <w:pPr>
        <w:pStyle w:val="ProductList-Body"/>
      </w:pPr>
    </w:p>
    <w:p w14:paraId="4EB73E51" w14:textId="77777777" w:rsidR="007A2A09" w:rsidRDefault="00B300AB">
      <w:pPr>
        <w:pStyle w:val="ProductList-ClauseHeading"/>
        <w:outlineLvl w:val="3"/>
      </w:pPr>
      <w:r>
        <w:t xml:space="preserve">4.4 SQL </w:t>
      </w:r>
      <w:r>
        <w:t>在</w:t>
      </w:r>
      <w:r>
        <w:t xml:space="preserve"> Microsoft Azure </w:t>
      </w:r>
      <w:r>
        <w:t>上的使用</w:t>
      </w:r>
    </w:p>
    <w:p w14:paraId="66DE90C0" w14:textId="77777777" w:rsidR="007A2A09" w:rsidRDefault="00B300AB">
      <w:pPr>
        <w:pStyle w:val="ProductList-Body"/>
      </w:pPr>
      <w:r>
        <w:t>当依据</w:t>
      </w:r>
      <w:r>
        <w:t xml:space="preserve"> Azure </w:t>
      </w:r>
      <w:r>
        <w:t>混合权益或灾难恢复权利在</w:t>
      </w:r>
      <w:r>
        <w:t xml:space="preserve"> Azure </w:t>
      </w:r>
      <w:r>
        <w:t>上使用</w:t>
      </w:r>
      <w:r>
        <w:t xml:space="preserve"> SQL Server </w:t>
      </w:r>
      <w:r>
        <w:t>时，客户应按照</w:t>
      </w:r>
      <w:r>
        <w:t xml:space="preserve"> Azure </w:t>
      </w:r>
      <w:r>
        <w:t>门户或</w:t>
      </w:r>
      <w:r>
        <w:t xml:space="preserve"> Azure </w:t>
      </w:r>
      <w:r>
        <w:t>命令行</w:t>
      </w:r>
      <w:r>
        <w:t xml:space="preserve"> API </w:t>
      </w:r>
      <w:r>
        <w:t>的提示来指明此类使用。</w:t>
      </w:r>
    </w:p>
    <w:p w14:paraId="0364021A" w14:textId="77777777" w:rsidR="007A2A09" w:rsidRDefault="007A2A09">
      <w:pPr>
        <w:pStyle w:val="ProductList-Body"/>
      </w:pPr>
    </w:p>
    <w:p w14:paraId="2EB14596" w14:textId="77777777" w:rsidR="007A2A09" w:rsidRDefault="00B300AB">
      <w:pPr>
        <w:pStyle w:val="ProductList-ClauseHeading"/>
        <w:outlineLvl w:val="3"/>
      </w:pPr>
      <w:r>
        <w:t xml:space="preserve">4.5 SQL Server </w:t>
      </w:r>
      <w:r>
        <w:t>软件保障客户的</w:t>
      </w:r>
      <w:r>
        <w:t xml:space="preserve"> SQL Server </w:t>
      </w:r>
      <w:r>
        <w:t>大数据节点许可授予</w:t>
      </w:r>
    </w:p>
    <w:p w14:paraId="61C7506D" w14:textId="77777777" w:rsidR="007A2A09" w:rsidRDefault="00B300AB">
      <w:pPr>
        <w:pStyle w:val="ProductList-Body"/>
      </w:pPr>
      <w:r>
        <w:t>对于已分配给主节点之一的每个附带软件保障的</w:t>
      </w:r>
      <w:r>
        <w:t xml:space="preserve"> SQL Server Enterprise Core </w:t>
      </w:r>
      <w:r>
        <w:t>许可或等效的订购权利，客户都将获得八个</w:t>
      </w:r>
      <w:r>
        <w:t xml:space="preserve"> SQL Server </w:t>
      </w:r>
      <w:r>
        <w:t>大数据节点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366543A2" w14:textId="77777777" w:rsidR="007A2A09" w:rsidRDefault="007A2A09">
      <w:pPr>
        <w:pStyle w:val="ProductList-Body"/>
      </w:pPr>
    </w:p>
    <w:p w14:paraId="65E0761D" w14:textId="77777777" w:rsidR="007A2A09" w:rsidRDefault="00B300AB">
      <w:pPr>
        <w:pStyle w:val="ProductList-Body"/>
      </w:pPr>
      <w:r>
        <w:t>对于已分配给主节点之一的每个附带软件保障的</w:t>
      </w:r>
      <w:r>
        <w:t xml:space="preserve"> SQL Server Enterprise Core </w:t>
      </w:r>
      <w:r>
        <w:t>许可或等效的订购权利，客户都将拥有一个</w:t>
      </w:r>
      <w:r>
        <w:t xml:space="preserve"> SQL Server </w:t>
      </w:r>
      <w:r>
        <w:t>大数据节点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6F2035B0" w14:textId="77777777" w:rsidR="007A2A09" w:rsidRDefault="007A2A09">
      <w:pPr>
        <w:pStyle w:val="ProductList-Body"/>
      </w:pPr>
    </w:p>
    <w:p w14:paraId="41B88425" w14:textId="77777777" w:rsidR="007A2A09" w:rsidRDefault="00B300AB">
      <w:pPr>
        <w:pStyle w:val="ProductList-Body"/>
      </w:pPr>
      <w:r>
        <w:lastRenderedPageBreak/>
        <w:t>客户可按需订购额外数量的</w:t>
      </w:r>
      <w:r>
        <w:t xml:space="preserve"> SQL Server </w:t>
      </w:r>
      <w:r>
        <w:t>大数据节点许可。</w:t>
      </w:r>
    </w:p>
    <w:p w14:paraId="5EB245CC" w14:textId="77777777" w:rsidR="007A2A09" w:rsidRDefault="007A2A09">
      <w:pPr>
        <w:pStyle w:val="ProductList-Body"/>
      </w:pPr>
    </w:p>
    <w:p w14:paraId="782C9273" w14:textId="77777777" w:rsidR="007A2A09" w:rsidRDefault="00B300AB">
      <w:pPr>
        <w:pStyle w:val="ProductList-ClauseHeading"/>
        <w:outlineLvl w:val="3"/>
      </w:pPr>
      <w:r>
        <w:t xml:space="preserve">4.6 SQL Server Enterprise Core </w:t>
      </w:r>
      <w:r>
        <w:t>和</w:t>
      </w:r>
      <w:r>
        <w:t xml:space="preserve"> SQL Server Enterprise - </w:t>
      </w:r>
      <w:r>
        <w:t>适用于</w:t>
      </w:r>
      <w:r>
        <w:t xml:space="preserve"> Windows </w:t>
      </w:r>
      <w:r>
        <w:t>的机器学习服务器和适用于</w:t>
      </w:r>
      <w:r>
        <w:t xml:space="preserve"> Linux </w:t>
      </w:r>
      <w:r>
        <w:t>的机器学习服务器</w:t>
      </w:r>
    </w:p>
    <w:p w14:paraId="60FB42D5" w14:textId="77777777" w:rsidR="007A2A09" w:rsidRDefault="00B300AB">
      <w:pPr>
        <w:pStyle w:val="ProductList-Body"/>
      </w:pPr>
      <w:r>
        <w:t>只有拥有具备运行附带软件保障的</w:t>
      </w:r>
      <w:r>
        <w:t xml:space="preserve"> SQL Server Enterprise Core </w:t>
      </w:r>
      <w:r>
        <w:t>或附带软件保障的</w:t>
      </w:r>
      <w:r>
        <w:t xml:space="preserve"> SQL Server Enterprise </w:t>
      </w:r>
      <w:r>
        <w:t>的许可的服务器的客户，才可以使用</w:t>
      </w:r>
      <w:r>
        <w:t xml:space="preserve"> 2017 </w:t>
      </w:r>
      <w:r>
        <w:t>年</w:t>
      </w:r>
      <w:r>
        <w:t xml:space="preserve"> 10 </w:t>
      </w:r>
      <w:r>
        <w:t>月之后发布的适用于</w:t>
      </w:r>
      <w:r>
        <w:t xml:space="preserve"> Windows </w:t>
      </w:r>
      <w:r>
        <w:t>的机器学习服务器和适用于</w:t>
      </w:r>
      <w:r>
        <w:t xml:space="preserve"> Linux </w:t>
      </w:r>
      <w:r>
        <w:t>的机器学习服务器更新。客户可以在</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上使用这些更新，并分别受</w:t>
      </w:r>
      <w:r>
        <w:t xml:space="preserve"> SQL Server Enterprise Core </w:t>
      </w:r>
      <w:r>
        <w:t>和</w:t>
      </w:r>
      <w:r>
        <w:t xml:space="preserve"> SQL Server Enterprise </w:t>
      </w:r>
      <w:r>
        <w:t>使用权利的约束。通过服务器</w:t>
      </w:r>
      <w:r>
        <w:t xml:space="preserve">/CAL </w:t>
      </w:r>
      <w:r>
        <w:t>许可模式获得</w:t>
      </w:r>
      <w:r>
        <w:t xml:space="preserve"> SQL Server Enterprise </w:t>
      </w:r>
      <w:r>
        <w:t>许可的客户还必须具有相应</w:t>
      </w:r>
      <w:r>
        <w:t xml:space="preserve"> </w:t>
      </w:r>
      <w:r>
        <w:fldChar w:fldCharType="begin"/>
      </w:r>
      <w:r>
        <w:instrText xml:space="preserve"> AutoTextList   \s NoStyle \t "CAL </w:instrText>
      </w:r>
      <w:r>
        <w:instrText>是指客户端访问许可，可以按用户或设备进行分配（视情况而定）。（请参阅词汇表了解完整定义）</w:instrText>
      </w:r>
      <w:r>
        <w:instrText xml:space="preserve">" </w:instrText>
      </w:r>
      <w:r>
        <w:fldChar w:fldCharType="separate"/>
      </w:r>
      <w:r>
        <w:rPr>
          <w:color w:val="0563C1"/>
        </w:rPr>
        <w:t>CAL</w:t>
      </w:r>
      <w:r>
        <w:fldChar w:fldCharType="end"/>
      </w:r>
      <w:r>
        <w:t xml:space="preserve"> </w:t>
      </w:r>
      <w:r>
        <w:t>的软件保障，才能获得此权益。当客户的软件保障到期时，其使用这些更新的权利也到期。</w:t>
      </w:r>
    </w:p>
    <w:p w14:paraId="223FC55D" w14:textId="77777777" w:rsidR="007A2A09" w:rsidRDefault="007A2A09">
      <w:pPr>
        <w:pStyle w:val="ProductList-Body"/>
      </w:pPr>
    </w:p>
    <w:p w14:paraId="03834E6A" w14:textId="77777777" w:rsidR="007A2A09" w:rsidRDefault="00B300AB">
      <w:pPr>
        <w:pStyle w:val="ProductList-ClauseHeading"/>
        <w:outlineLvl w:val="3"/>
      </w:pPr>
      <w:r>
        <w:t xml:space="preserve">4.7 SQL Enterprise Core – </w:t>
      </w:r>
      <w:r>
        <w:t>运行适用于</w:t>
      </w:r>
      <w:r>
        <w:t xml:space="preserve"> Hadoop </w:t>
      </w:r>
      <w:r>
        <w:t>的机器学习服务器</w:t>
      </w:r>
    </w:p>
    <w:p w14:paraId="5F63F2E0" w14:textId="77777777" w:rsidR="007A2A09" w:rsidRDefault="00B300AB">
      <w:pPr>
        <w:pStyle w:val="ProductList-Body"/>
      </w:pPr>
      <w:r>
        <w:t>对于客户具有有效软件保障的每一份</w:t>
      </w:r>
      <w:r>
        <w:t xml:space="preserve"> SQL Server Enterprise Core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，客户还可以在专供客户使用的最多五</w:t>
      </w:r>
      <w:r>
        <w:t xml:space="preserve"> (5) </w:t>
      </w:r>
      <w:r>
        <w:t>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上运行适用于</w:t>
      </w:r>
      <w:r>
        <w:t xml:space="preserve"> Hadoop </w:t>
      </w:r>
      <w:r>
        <w:t>的机器学习服务器，但客户仅可将其与已获得使用许可的</w:t>
      </w:r>
      <w:r>
        <w:t xml:space="preserve"> SQL Server Enterprise Core </w:t>
      </w:r>
      <w:r>
        <w:t>配合使用。除客户或其关联公司之一外，任何由其他实体管理或控制的专用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18696853" w14:textId="77777777" w:rsidR="007A2A09" w:rsidRDefault="007A2A09">
      <w:pPr>
        <w:pStyle w:val="ProductList-Body"/>
      </w:pPr>
    </w:p>
    <w:p w14:paraId="1ED3EFAD" w14:textId="77777777" w:rsidR="007A2A09" w:rsidRDefault="00B300AB">
      <w:pPr>
        <w:pStyle w:val="ProductList-ClauseHeading"/>
        <w:outlineLvl w:val="3"/>
      </w:pPr>
      <w:r>
        <w:t xml:space="preserve">4.8 </w:t>
      </w:r>
      <w:r>
        <w:t>使用</w:t>
      </w:r>
      <w:r>
        <w:t xml:space="preserve"> Power BI Report Server – SQL Server Enterprise Edition</w:t>
      </w:r>
    </w:p>
    <w:p w14:paraId="439E8A2D" w14:textId="77777777" w:rsidR="007A2A09" w:rsidRDefault="00B300AB">
      <w:pPr>
        <w:pStyle w:val="ProductList-Body"/>
      </w:pPr>
      <w:r>
        <w:t>客户可以在</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上或在</w:t>
      </w:r>
      <w:r>
        <w:t xml:space="preserve"> Azure </w:t>
      </w:r>
      <w:r>
        <w:t>中运行</w:t>
      </w:r>
      <w:r>
        <w:t xml:space="preserve"> Power BI </w:t>
      </w:r>
      <w:r>
        <w:t>报表服务器</w:t>
      </w:r>
      <w:r>
        <w:fldChar w:fldCharType="begin"/>
      </w:r>
      <w:r>
        <w:instrText xml:space="preserve"> XE "Power BI </w:instrText>
      </w:r>
      <w:r>
        <w:instrText>报表服务器</w:instrText>
      </w:r>
      <w:r>
        <w:instrText xml:space="preserve">" </w:instrText>
      </w:r>
      <w:r>
        <w:fldChar w:fldCharType="end"/>
      </w:r>
      <w:r>
        <w:t>软件。客户可以在其中运行软件的内核的数量上限等于具备分配给该许可服务器的活动软件保障的</w:t>
      </w:r>
      <w:r>
        <w:t xml:space="preserve"> SQL Server Enterprise Edition </w:t>
      </w:r>
      <w:r>
        <w:t>内核许可的数量，但受每个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至少四</w:t>
      </w:r>
      <w:r>
        <w:t xml:space="preserve"> (4) </w:t>
      </w:r>
      <w:r>
        <w:t>个核心许可的要求约束。或者，如果软件在</w:t>
      </w:r>
      <w:r>
        <w:t xml:space="preserve"> Azure </w:t>
      </w:r>
      <w:r>
        <w:t>中运行，客户必须为每个虚拟内核分配一个附带活动软件保障的</w:t>
      </w:r>
      <w:r>
        <w:t xml:space="preserve"> SQL Server Enterprise Edition </w:t>
      </w:r>
      <w:r>
        <w:t>核心许可，但受每个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至少四</w:t>
      </w:r>
      <w:r>
        <w:t xml:space="preserve"> (4) </w:t>
      </w:r>
      <w:r>
        <w:t>个核心许可的要求约束。此外，使用还受客户的批量许可协议的适用条款的约束。必须具备</w:t>
      </w:r>
      <w:r>
        <w:t xml:space="preserve"> Power BI Pro </w:t>
      </w:r>
      <w:r>
        <w:t>用户</w:t>
      </w:r>
      <w:r>
        <w:t xml:space="preserve"> SL </w:t>
      </w:r>
      <w:r>
        <w:t>才能使用</w:t>
      </w:r>
      <w:r>
        <w:t xml:space="preserve"> Power BI Report Server </w:t>
      </w:r>
      <w:r>
        <w:t>发布共享的</w:t>
      </w:r>
      <w:r>
        <w:t xml:space="preserve"> Power BI </w:t>
      </w:r>
      <w:r>
        <w:t>报告。此权利在客户的软件保障期满时到期。</w:t>
      </w:r>
    </w:p>
    <w:p w14:paraId="3427C161" w14:textId="77777777" w:rsidR="007A2A09" w:rsidRDefault="007A2A09">
      <w:pPr>
        <w:pStyle w:val="ProductList-Body"/>
      </w:pPr>
    </w:p>
    <w:p w14:paraId="743288B1" w14:textId="77777777" w:rsidR="007A2A09" w:rsidRDefault="00B300AB">
      <w:pPr>
        <w:pStyle w:val="ProductList-ClauseHeading"/>
        <w:outlineLvl w:val="3"/>
      </w:pPr>
      <w:r>
        <w:t xml:space="preserve">4.9 </w:t>
      </w:r>
      <w:r>
        <w:t>扩展安全更新</w:t>
      </w:r>
    </w:p>
    <w:p w14:paraId="51B2E210" w14:textId="77777777" w:rsidR="007A2A09" w:rsidRDefault="00B300AB">
      <w:pPr>
        <w:pStyle w:val="ProductList-Body"/>
      </w:pPr>
      <w:r>
        <w:t>请参阅附录</w:t>
      </w:r>
      <w:r>
        <w:t xml:space="preserve"> B </w:t>
      </w:r>
      <w:r>
        <w:t>中的</w:t>
      </w:r>
      <w:hyperlink w:anchor="_Sec1282">
        <w:r>
          <w:rPr>
            <w:color w:val="00467F"/>
            <w:u w:val="single"/>
          </w:rPr>
          <w:t>扩展安全更新</w:t>
        </w:r>
      </w:hyperlink>
      <w:r>
        <w:t>中有关获得和使用扩展安全更新的内容。</w:t>
      </w:r>
    </w:p>
    <w:p w14:paraId="56977214" w14:textId="77777777" w:rsidR="007A2A09" w:rsidRDefault="007A2A09">
      <w:pPr>
        <w:pStyle w:val="ProductList-Body"/>
      </w:pPr>
    </w:p>
    <w:p w14:paraId="0B00432F" w14:textId="77777777" w:rsidR="007A2A09" w:rsidRDefault="00B300AB">
      <w:pPr>
        <w:pStyle w:val="ProductList-ClauseHeading"/>
        <w:outlineLvl w:val="3"/>
      </w:pPr>
      <w:r>
        <w:t xml:space="preserve">4.10 SQL Server 2019 Enterprise Core - </w:t>
      </w:r>
      <w:r>
        <w:t>并行数据仓库功能更新</w:t>
      </w:r>
    </w:p>
    <w:p w14:paraId="241E145A" w14:textId="77777777" w:rsidR="007A2A09" w:rsidRDefault="00B300AB">
      <w:pPr>
        <w:pStyle w:val="ProductList-Body"/>
      </w:pPr>
      <w:r>
        <w:t>购买软件保障的客户有资格获得在主要产品发布之间提供的并行数据仓库功能版本（例如，设备更新）。</w:t>
      </w:r>
    </w:p>
    <w:p w14:paraId="30FF95F7" w14:textId="77777777" w:rsidR="007A2A09" w:rsidRDefault="007A2A09">
      <w:pPr>
        <w:pStyle w:val="ProductList-Body"/>
      </w:pPr>
    </w:p>
    <w:p w14:paraId="5828F354" w14:textId="77777777" w:rsidR="007A2A09" w:rsidRDefault="00B300AB">
      <w:pPr>
        <w:pStyle w:val="ProductList-ClauseHeading"/>
        <w:outlineLvl w:val="3"/>
      </w:pPr>
      <w:r>
        <w:t xml:space="preserve">4.11 </w:t>
      </w:r>
      <w:r>
        <w:t>应用程序平台许可登记表</w:t>
      </w:r>
      <w:r>
        <w:t xml:space="preserve"> EAP </w:t>
      </w:r>
      <w:r>
        <w:t>下的</w:t>
      </w:r>
      <w:r>
        <w:t xml:space="preserve"> SQL Server </w:t>
      </w:r>
      <w:r>
        <w:t>买断选项</w:t>
      </w:r>
    </w:p>
    <w:p w14:paraId="360BCC1C" w14:textId="77777777" w:rsidR="007A2A09" w:rsidRDefault="00B300AB">
      <w:pPr>
        <w:pStyle w:val="ProductList-Body"/>
      </w:pPr>
      <w:r>
        <w:t>客户可以续签</w:t>
      </w:r>
      <w:r>
        <w:t xml:space="preserve"> SQL Server Enterprise Server/CAL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的软件保障，但是客户在登记有效期结束时的唯一买断选项将可用于核心</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7DA22BE7" w14:textId="77777777" w:rsidR="007A2A09" w:rsidRDefault="007A2A09">
      <w:pPr>
        <w:pStyle w:val="PURBreadcrumb"/>
      </w:pPr>
    </w:p>
    <w:tbl>
      <w:tblPr>
        <w:tblStyle w:val="PURTable"/>
        <w:tblW w:w="0" w:type="dxa"/>
        <w:tblLook w:val="04A0" w:firstRow="1" w:lastRow="0" w:firstColumn="1" w:lastColumn="0" w:noHBand="0" w:noVBand="1"/>
      </w:tblPr>
      <w:tblGrid>
        <w:gridCol w:w="10916"/>
      </w:tblGrid>
      <w:tr w:rsidR="007A2A09" w14:paraId="013AB0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7B4609" w14:textId="77777777" w:rsidR="007A2A09" w:rsidRDefault="00B9361E">
            <w:pPr>
              <w:pStyle w:val="ProductList-TableBody"/>
              <w:jc w:val="right"/>
            </w:pPr>
            <w:hyperlink w:anchor="_Sec842">
              <w:r w:rsidR="00B300AB">
                <w:rPr>
                  <w:color w:val="00467F"/>
                  <w:sz w:val="14"/>
                  <w:u w:val="single"/>
                </w:rPr>
                <w:t>目录</w:t>
              </w:r>
            </w:hyperlink>
            <w:r w:rsidR="00B300AB">
              <w:rPr>
                <w:sz w:val="14"/>
              </w:rPr>
              <w:t>/</w:t>
            </w:r>
            <w:hyperlink w:anchor="_Sec549">
              <w:r w:rsidR="00B300AB">
                <w:rPr>
                  <w:color w:val="00467F"/>
                  <w:sz w:val="14"/>
                  <w:u w:val="single"/>
                </w:rPr>
                <w:t>词汇表</w:t>
              </w:r>
            </w:hyperlink>
            <w:r w:rsidR="00B300AB">
              <w:rPr>
                <w:sz w:val="14"/>
              </w:rPr>
              <w:t>/</w:t>
            </w:r>
            <w:hyperlink w:anchor="_Sec844">
              <w:r w:rsidR="00B300AB">
                <w:rPr>
                  <w:color w:val="00467F"/>
                  <w:sz w:val="14"/>
                  <w:u w:val="single"/>
                </w:rPr>
                <w:t>索引</w:t>
              </w:r>
            </w:hyperlink>
          </w:p>
        </w:tc>
      </w:tr>
    </w:tbl>
    <w:p w14:paraId="439965F2" w14:textId="77777777" w:rsidR="007A2A09" w:rsidRDefault="007A2A09">
      <w:pPr>
        <w:pStyle w:val="ProductList-Body"/>
      </w:pPr>
    </w:p>
    <w:p w14:paraId="6EE8C11D" w14:textId="77777777" w:rsidR="007A2A09" w:rsidRDefault="00B300AB">
      <w:pPr>
        <w:pStyle w:val="ProductList-OfferingGroupHeading"/>
        <w:outlineLvl w:val="1"/>
      </w:pPr>
      <w:bookmarkStart w:id="129" w:name="_Sec615"/>
      <w:r>
        <w:t>System Center</w:t>
      </w:r>
      <w:bookmarkEnd w:id="129"/>
      <w:r>
        <w:fldChar w:fldCharType="begin"/>
      </w:r>
      <w:r>
        <w:instrText xml:space="preserve"> TC "</w:instrText>
      </w:r>
      <w:bookmarkStart w:id="130" w:name="_Toc36385817"/>
      <w:r>
        <w:instrText>System Center</w:instrText>
      </w:r>
      <w:bookmarkEnd w:id="130"/>
      <w:r>
        <w:instrText>" \l 2</w:instrText>
      </w:r>
      <w:r>
        <w:fldChar w:fldCharType="end"/>
      </w:r>
    </w:p>
    <w:p w14:paraId="724576C9" w14:textId="77777777" w:rsidR="007A2A09" w:rsidRDefault="00B300AB">
      <w:pPr>
        <w:pStyle w:val="ProductList-Offering2HeadingNoBorder"/>
        <w:outlineLvl w:val="2"/>
      </w:pPr>
      <w:bookmarkStart w:id="131" w:name="_Sec642"/>
      <w:r>
        <w:t>System Center Server</w:t>
      </w:r>
      <w:bookmarkEnd w:id="131"/>
      <w:r>
        <w:fldChar w:fldCharType="begin"/>
      </w:r>
      <w:r>
        <w:instrText xml:space="preserve"> TC "</w:instrText>
      </w:r>
      <w:bookmarkStart w:id="132" w:name="_Toc36385818"/>
      <w:r>
        <w:instrText>System Center Server</w:instrText>
      </w:r>
      <w:bookmarkEnd w:id="132"/>
      <w:r>
        <w:instrText>" \l 3</w:instrText>
      </w:r>
      <w:r>
        <w:fldChar w:fldCharType="end"/>
      </w:r>
    </w:p>
    <w:p w14:paraId="6DEAE398" w14:textId="77777777" w:rsidR="007A2A09" w:rsidRDefault="00B300AB">
      <w:pPr>
        <w:pStyle w:val="ProductList-Offering1SubSection"/>
        <w:outlineLvl w:val="3"/>
      </w:pPr>
      <w:bookmarkStart w:id="133" w:name="_Sec689"/>
      <w:r>
        <w:t>1.</w:t>
      </w:r>
      <w:r>
        <w:t>计划可用性</w:t>
      </w:r>
      <w:bookmarkEnd w:id="133"/>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7A2A09" w14:paraId="2C52932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2A31AE" w14:textId="77777777" w:rsidR="007A2A09" w:rsidRDefault="00B300AB">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C0DCF7" w14:textId="77777777" w:rsidR="007A2A09" w:rsidRDefault="00B300AB">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9DA20" w14:textId="77777777" w:rsidR="007A2A09" w:rsidRDefault="00B300AB">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61FB22" w14:textId="77777777" w:rsidR="007A2A09" w:rsidRDefault="00B300AB">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EC046C" w14:textId="77777777" w:rsidR="007A2A09" w:rsidRDefault="00B300AB">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25823" w14:textId="77777777" w:rsidR="007A2A09" w:rsidRDefault="00B300A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ABF356" w14:textId="77777777" w:rsidR="007A2A09" w:rsidRDefault="00B300A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A2DBB3" w14:textId="77777777" w:rsidR="007A2A09" w:rsidRDefault="00B300AB">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31101" w14:textId="77777777" w:rsidR="007A2A09" w:rsidRDefault="00B300A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404F4C" w14:textId="77777777" w:rsidR="007A2A09" w:rsidRDefault="00B300A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EE62F" w14:textId="77777777" w:rsidR="007A2A09" w:rsidRDefault="00B300A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416F2B" w14:textId="77777777" w:rsidR="007A2A09" w:rsidRDefault="00B300A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7A2A09" w14:paraId="0BF4F26F" w14:textId="77777777">
        <w:tc>
          <w:tcPr>
            <w:tcW w:w="4160" w:type="dxa"/>
            <w:tcBorders>
              <w:top w:val="single" w:sz="6" w:space="0" w:color="FFFFFF"/>
              <w:left w:val="none" w:sz="4" w:space="0" w:color="6E6E6E"/>
              <w:bottom w:val="dashed" w:sz="4" w:space="0" w:color="BFBFBF"/>
              <w:right w:val="none" w:sz="4" w:space="0" w:color="6E6E6E"/>
            </w:tcBorders>
          </w:tcPr>
          <w:p w14:paraId="76E3DA10" w14:textId="77777777" w:rsidR="007A2A09" w:rsidRDefault="00B300AB">
            <w:pPr>
              <w:pStyle w:val="ProductList-TableBody"/>
            </w:pPr>
            <w:r>
              <w:rPr>
                <w:color w:val="000000"/>
              </w:rPr>
              <w:t xml:space="preserve">System Center 2019 Datacenter </w:t>
            </w:r>
            <w:r>
              <w:rPr>
                <w:color w:val="000000"/>
              </w:rPr>
              <w:t>服务器管理许可（</w:t>
            </w:r>
            <w:r>
              <w:rPr>
                <w:color w:val="000000"/>
              </w:rPr>
              <w:t xml:space="preserve">2 </w:t>
            </w:r>
            <w:r>
              <w:rPr>
                <w:color w:val="000000"/>
              </w:rPr>
              <w:t>个内核许可包）</w:t>
            </w:r>
            <w:r>
              <w:fldChar w:fldCharType="begin"/>
            </w:r>
            <w:r>
              <w:instrText xml:space="preserve"> XE "System Center 2019 Datacenter </w:instrText>
            </w:r>
            <w:r>
              <w:instrText>服务器管理许可（</w:instrText>
            </w:r>
            <w:r>
              <w:instrText xml:space="preserve">2 </w:instrText>
            </w:r>
            <w:r>
              <w:instrText>个内核许可包）</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E31A009" w14:textId="77777777" w:rsidR="007A2A09" w:rsidRDefault="00B300A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0D5356F" w14:textId="77777777" w:rsidR="007A2A09" w:rsidRDefault="007A2A0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E6FDE0F" w14:textId="77777777" w:rsidR="007A2A09" w:rsidRDefault="00B300AB">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64A6AD4E" w14:textId="77777777" w:rsidR="007A2A09" w:rsidRDefault="00B300A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36A97" w14:textId="77777777" w:rsidR="007A2A09" w:rsidRDefault="00B300A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D1A37"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39762"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3578E" w14:textId="77777777" w:rsidR="007A2A09" w:rsidRDefault="00B300A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2AAF7"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5B166"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39702"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A2A09" w14:paraId="4D5B41DF" w14:textId="77777777">
        <w:tc>
          <w:tcPr>
            <w:tcW w:w="4160" w:type="dxa"/>
            <w:tcBorders>
              <w:top w:val="dashed" w:sz="4" w:space="0" w:color="BFBFBF"/>
              <w:left w:val="none" w:sz="4" w:space="0" w:color="6E6E6E"/>
              <w:bottom w:val="dashed" w:sz="4" w:space="0" w:color="BFBFBF"/>
              <w:right w:val="none" w:sz="4" w:space="0" w:color="6E6E6E"/>
            </w:tcBorders>
          </w:tcPr>
          <w:p w14:paraId="4F054379" w14:textId="77777777" w:rsidR="007A2A09" w:rsidRDefault="00B300AB">
            <w:pPr>
              <w:pStyle w:val="ProductList-TableBody"/>
            </w:pPr>
            <w:r>
              <w:t xml:space="preserve">System Center 2019 Datacenter </w:t>
            </w:r>
            <w:r>
              <w:t>服务器管理许可（</w:t>
            </w:r>
            <w:r>
              <w:t xml:space="preserve">16 </w:t>
            </w:r>
            <w:r>
              <w:t>个内核许可包）</w:t>
            </w:r>
            <w:r>
              <w:fldChar w:fldCharType="begin"/>
            </w:r>
            <w:r>
              <w:instrText xml:space="preserve"> XE "System Center 2019 Datacenter </w:instrText>
            </w:r>
            <w:r>
              <w:instrText>服务器管理许可（</w:instrText>
            </w:r>
            <w:r>
              <w:instrText xml:space="preserve">16 </w:instrText>
            </w:r>
            <w:r>
              <w:instrText>个内核许可包）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7FA46CF" w14:textId="77777777" w:rsidR="007A2A09" w:rsidRDefault="00B300A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77B4278" w14:textId="77777777" w:rsidR="007A2A09" w:rsidRDefault="007A2A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B1FC8A" w14:textId="77777777" w:rsidR="007A2A09" w:rsidRDefault="00B300AB">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D321938" w14:textId="77777777" w:rsidR="007A2A09" w:rsidRDefault="00B300AB">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E4014" w14:textId="77777777" w:rsidR="007A2A09" w:rsidRDefault="00B300A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D04BA"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B15A9"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AAFD0" w14:textId="77777777" w:rsidR="007A2A09" w:rsidRDefault="00B300A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799FA"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AD660"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EF074"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A2A09" w14:paraId="3307443A" w14:textId="77777777">
        <w:tc>
          <w:tcPr>
            <w:tcW w:w="4160" w:type="dxa"/>
            <w:tcBorders>
              <w:top w:val="dashed" w:sz="4" w:space="0" w:color="BFBFBF"/>
              <w:left w:val="none" w:sz="4" w:space="0" w:color="6E6E6E"/>
              <w:bottom w:val="dashed" w:sz="4" w:space="0" w:color="BFBFBF"/>
              <w:right w:val="none" w:sz="4" w:space="0" w:color="6E6E6E"/>
            </w:tcBorders>
          </w:tcPr>
          <w:p w14:paraId="40FAD689" w14:textId="77777777" w:rsidR="007A2A09" w:rsidRDefault="00B300AB">
            <w:pPr>
              <w:pStyle w:val="ProductList-TableBody"/>
            </w:pPr>
            <w:r>
              <w:rPr>
                <w:color w:val="000000"/>
              </w:rPr>
              <w:t xml:space="preserve">System Center 2019 Standard </w:t>
            </w:r>
            <w:r>
              <w:rPr>
                <w:color w:val="000000"/>
              </w:rPr>
              <w:t>服务器管理许可（</w:t>
            </w:r>
            <w:r>
              <w:rPr>
                <w:color w:val="000000"/>
              </w:rPr>
              <w:t xml:space="preserve">2 </w:t>
            </w:r>
            <w:r>
              <w:rPr>
                <w:color w:val="000000"/>
              </w:rPr>
              <w:t>个内核许可包）</w:t>
            </w:r>
            <w:r>
              <w:fldChar w:fldCharType="begin"/>
            </w:r>
            <w:r>
              <w:instrText xml:space="preserve"> XE "System Center 2019 Standard </w:instrText>
            </w:r>
            <w:r>
              <w:instrText>服务器管理许可（</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2052D65" w14:textId="77777777" w:rsidR="007A2A09" w:rsidRDefault="00B300A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BAB5D8C" w14:textId="77777777" w:rsidR="007A2A09" w:rsidRDefault="007A2A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30A665" w14:textId="77777777" w:rsidR="007A2A09" w:rsidRDefault="00B300AB">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D6C1EB2" w14:textId="77777777" w:rsidR="007A2A09" w:rsidRDefault="00B300A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280BC" w14:textId="77777777" w:rsidR="007A2A09" w:rsidRDefault="00B300A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17F9E"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9A9A4"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DB8DF" w14:textId="77777777" w:rsidR="007A2A09" w:rsidRDefault="00B300A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9F0A4"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1B52C"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01A8C"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A2A09" w14:paraId="6B995D37" w14:textId="77777777">
        <w:tc>
          <w:tcPr>
            <w:tcW w:w="4160" w:type="dxa"/>
            <w:tcBorders>
              <w:top w:val="dashed" w:sz="4" w:space="0" w:color="BFBFBF"/>
              <w:left w:val="none" w:sz="4" w:space="0" w:color="6E6E6E"/>
              <w:bottom w:val="none" w:sz="4" w:space="0" w:color="BFBFBF"/>
              <w:right w:val="none" w:sz="4" w:space="0" w:color="6E6E6E"/>
            </w:tcBorders>
          </w:tcPr>
          <w:p w14:paraId="38D136F8" w14:textId="77777777" w:rsidR="007A2A09" w:rsidRDefault="00B300AB">
            <w:pPr>
              <w:pStyle w:val="ProductList-TableBody"/>
            </w:pPr>
            <w:r>
              <w:t xml:space="preserve">System Center 2019 Standard </w:t>
            </w:r>
            <w:r>
              <w:t>服务器管理许可（</w:t>
            </w:r>
            <w:r>
              <w:t xml:space="preserve">16 </w:t>
            </w:r>
            <w:r>
              <w:t>个内核许可包）</w:t>
            </w:r>
            <w:r>
              <w:fldChar w:fldCharType="begin"/>
            </w:r>
            <w:r>
              <w:instrText xml:space="preserve"> XE "System Center 2019 Standard </w:instrText>
            </w:r>
            <w:r>
              <w:instrText>服务器管理许可（</w:instrText>
            </w:r>
            <w:r>
              <w:instrText xml:space="preserve">16 </w:instrText>
            </w:r>
            <w:r>
              <w:instrText>个内核许可包）</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D369006" w14:textId="77777777" w:rsidR="007A2A09" w:rsidRDefault="00B300AB">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41401E68" w14:textId="77777777" w:rsidR="007A2A09" w:rsidRDefault="007A2A0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3DB48A8" w14:textId="77777777" w:rsidR="007A2A09" w:rsidRDefault="00B300AB">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1E7F3CCF" w14:textId="77777777" w:rsidR="007A2A09" w:rsidRDefault="00B300A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C9AA2" w14:textId="77777777" w:rsidR="007A2A09" w:rsidRDefault="00B300A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4ECA1"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6A3AC"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1C664" w14:textId="77777777" w:rsidR="007A2A09" w:rsidRDefault="00B300A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4BA0E"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268C0"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97A65"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7599EFBA" w14:textId="77777777" w:rsidR="007A2A09" w:rsidRDefault="00B300AB">
      <w:pPr>
        <w:pStyle w:val="ProductList-Offering1SubSection"/>
        <w:outlineLvl w:val="3"/>
      </w:pPr>
      <w:bookmarkStart w:id="134" w:name="_Sec744"/>
      <w:r>
        <w:lastRenderedPageBreak/>
        <w:t>2.</w:t>
      </w:r>
      <w:r>
        <w:t>产品条件</w:t>
      </w:r>
      <w:bookmarkEnd w:id="134"/>
    </w:p>
    <w:tbl>
      <w:tblPr>
        <w:tblStyle w:val="PURTable"/>
        <w:tblW w:w="0" w:type="dxa"/>
        <w:tblLook w:val="04A0" w:firstRow="1" w:lastRow="0" w:firstColumn="1" w:lastColumn="0" w:noHBand="0" w:noVBand="1"/>
      </w:tblPr>
      <w:tblGrid>
        <w:gridCol w:w="3662"/>
        <w:gridCol w:w="3627"/>
        <w:gridCol w:w="3627"/>
      </w:tblGrid>
      <w:tr w:rsidR="007A2A09" w14:paraId="5B8FCC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D8EB060" w14:textId="77777777" w:rsidR="007A2A09" w:rsidRDefault="00B300AB">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56112BD0" w14:textId="77777777" w:rsidR="007A2A09" w:rsidRDefault="00B300A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BCABBB4" w14:textId="77777777" w:rsidR="007A2A09" w:rsidRDefault="00B300AB">
            <w:pPr>
              <w:pStyle w:val="ProductList-TableBody"/>
            </w:pPr>
            <w:r>
              <w:rPr>
                <w:color w:val="404040"/>
              </w:rPr>
              <w:t>降级版本：不适用</w:t>
            </w:r>
          </w:p>
        </w:tc>
      </w:tr>
      <w:tr w:rsidR="007A2A09" w14:paraId="553B64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350D1" w14:textId="77777777" w:rsidR="007A2A09" w:rsidRDefault="00B300AB">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0388C" w14:textId="77777777" w:rsidR="007A2A09" w:rsidRDefault="00B300A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0CF60570" w14:textId="77777777" w:rsidR="007A2A09" w:rsidRDefault="00B300AB">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7A2A09" w14:paraId="496FD7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A0DB5" w14:textId="77777777" w:rsidR="007A2A09" w:rsidRDefault="00B300AB">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CC8D8" w14:textId="77777777" w:rsidR="007A2A09" w:rsidRDefault="00B300A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1FC7B" w14:textId="77777777" w:rsidR="007A2A09" w:rsidRDefault="00B300AB">
            <w:pPr>
              <w:pStyle w:val="ProductList-TableBody"/>
            </w:pPr>
            <w:r>
              <w:rPr>
                <w:color w:val="404040"/>
              </w:rPr>
              <w:t>符合削减条件：不适用</w:t>
            </w:r>
          </w:p>
        </w:tc>
      </w:tr>
      <w:tr w:rsidR="007A2A09" w14:paraId="13E6E6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484CA" w14:textId="77777777" w:rsidR="007A2A09" w:rsidRDefault="00B300AB">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72162" w14:textId="77777777" w:rsidR="007A2A09" w:rsidRDefault="00B300A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88AF0" w14:textId="77777777" w:rsidR="007A2A09" w:rsidRDefault="00B300AB">
            <w:pPr>
              <w:pStyle w:val="ProductList-TableBody"/>
            </w:pPr>
            <w:r>
              <w:rPr>
                <w:color w:val="404040"/>
              </w:rPr>
              <w:t>符合校正条件：不适用</w:t>
            </w:r>
          </w:p>
        </w:tc>
      </w:tr>
      <w:tr w:rsidR="007A2A09" w14:paraId="2CE116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75A0A" w14:textId="77777777" w:rsidR="007A2A09" w:rsidRDefault="00B300AB">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5EFFA" w14:textId="77777777" w:rsidR="007A2A09" w:rsidRDefault="007A2A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40218" w14:textId="77777777" w:rsidR="007A2A09" w:rsidRDefault="007A2A09">
            <w:pPr>
              <w:pStyle w:val="ProductList-TableBody"/>
            </w:pPr>
          </w:p>
        </w:tc>
      </w:tr>
    </w:tbl>
    <w:p w14:paraId="5216028C" w14:textId="77777777" w:rsidR="007A2A09" w:rsidRDefault="007A2A09">
      <w:pPr>
        <w:pStyle w:val="ProductList-Body"/>
      </w:pPr>
    </w:p>
    <w:p w14:paraId="316C9B10" w14:textId="77777777" w:rsidR="007A2A09" w:rsidRDefault="00B300AB">
      <w:pPr>
        <w:pStyle w:val="ProductList-Offering1SubSection"/>
        <w:outlineLvl w:val="3"/>
      </w:pPr>
      <w:bookmarkStart w:id="135" w:name="_Sec797"/>
      <w:r>
        <w:t>3.</w:t>
      </w:r>
      <w:r>
        <w:t>使用权利</w:t>
      </w:r>
      <w:bookmarkEnd w:id="135"/>
    </w:p>
    <w:tbl>
      <w:tblPr>
        <w:tblStyle w:val="PURTable"/>
        <w:tblW w:w="0" w:type="dxa"/>
        <w:tblLook w:val="04A0" w:firstRow="1" w:lastRow="0" w:firstColumn="1" w:lastColumn="0" w:noHBand="0" w:noVBand="1"/>
      </w:tblPr>
      <w:tblGrid>
        <w:gridCol w:w="3650"/>
        <w:gridCol w:w="3608"/>
        <w:gridCol w:w="3658"/>
      </w:tblGrid>
      <w:tr w:rsidR="007A2A09" w14:paraId="64E9A3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85855D" w14:textId="77777777" w:rsidR="007A2A09" w:rsidRDefault="00B300AB">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5359FE60" w14:textId="77777777" w:rsidR="007A2A09" w:rsidRDefault="00B300AB">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808E8E" w14:textId="77777777" w:rsidR="007A2A09" w:rsidRDefault="00B300AB">
            <w:pPr>
              <w:pStyle w:val="ProductList-TableBody"/>
            </w:pPr>
            <w:r>
              <w:rPr>
                <w:color w:val="404040"/>
              </w:rPr>
              <w:t>附加软件：不适用</w:t>
            </w:r>
          </w:p>
        </w:tc>
      </w:tr>
      <w:tr w:rsidR="007A2A09" w14:paraId="18D867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AA448" w14:textId="77777777" w:rsidR="007A2A09" w:rsidRDefault="00B300AB">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D4136" w14:textId="77777777" w:rsidR="007A2A09" w:rsidRDefault="00B300AB">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4D7B938D" w14:textId="77777777" w:rsidR="007A2A09" w:rsidRDefault="00B300AB">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7A2A09" w14:paraId="190C88F6" w14:textId="77777777">
        <w:tc>
          <w:tcPr>
            <w:tcW w:w="4040" w:type="dxa"/>
            <w:tcBorders>
              <w:top w:val="single" w:sz="4" w:space="0" w:color="000000"/>
              <w:left w:val="single" w:sz="4" w:space="0" w:color="000000"/>
              <w:bottom w:val="single" w:sz="4" w:space="0" w:color="000000"/>
              <w:right w:val="single" w:sz="4" w:space="0" w:color="000000"/>
            </w:tcBorders>
          </w:tcPr>
          <w:p w14:paraId="4102E84D" w14:textId="77777777" w:rsidR="007A2A09" w:rsidRDefault="00B300AB">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6B9AD" w14:textId="77777777" w:rsidR="007A2A09" w:rsidRDefault="007A2A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DE44F" w14:textId="77777777" w:rsidR="007A2A09" w:rsidRDefault="007A2A09">
            <w:pPr>
              <w:pStyle w:val="ProductList-TableBody"/>
            </w:pPr>
          </w:p>
        </w:tc>
      </w:tr>
    </w:tbl>
    <w:p w14:paraId="10EF0C2D" w14:textId="77777777" w:rsidR="007A2A09" w:rsidRDefault="007A2A09">
      <w:pPr>
        <w:pStyle w:val="ProductList-Body"/>
      </w:pPr>
    </w:p>
    <w:p w14:paraId="3DB2E6C6" w14:textId="77777777" w:rsidR="007A2A09" w:rsidRDefault="00B300AB">
      <w:pPr>
        <w:pStyle w:val="ProductList-ClauseHeading"/>
        <w:outlineLvl w:val="4"/>
      </w:pPr>
      <w:r>
        <w:t xml:space="preserve">3.1 </w:t>
      </w:r>
      <w:r>
        <w:t>管理许可</w:t>
      </w:r>
      <w:r>
        <w:t xml:space="preserve"> - System Center 2019 Standard</w:t>
      </w:r>
    </w:p>
    <w:tbl>
      <w:tblPr>
        <w:tblStyle w:val="PURTable"/>
        <w:tblW w:w="0" w:type="dxa"/>
        <w:tblLook w:val="04A0" w:firstRow="1" w:lastRow="0" w:firstColumn="1" w:lastColumn="0" w:noHBand="0" w:noVBand="1"/>
      </w:tblPr>
      <w:tblGrid>
        <w:gridCol w:w="3629"/>
        <w:gridCol w:w="3675"/>
        <w:gridCol w:w="3612"/>
      </w:tblGrid>
      <w:tr w:rsidR="007A2A09" w14:paraId="7B3662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4C1E43" w14:textId="77777777" w:rsidR="007A2A09" w:rsidRDefault="00B300AB">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14:paraId="6A31AC21" w14:textId="77777777" w:rsidR="007A2A09" w:rsidRDefault="00B300AB">
            <w:pPr>
              <w:pStyle w:val="ProductList-TableBody"/>
            </w:pPr>
            <w:r>
              <w:t xml:space="preserve">System Center 2019 Standard </w:t>
            </w:r>
            <w:r>
              <w:t>管理许可</w:t>
            </w:r>
          </w:p>
        </w:tc>
        <w:tc>
          <w:tcPr>
            <w:tcW w:w="4040" w:type="dxa"/>
            <w:tcBorders>
              <w:top w:val="single" w:sz="18" w:space="0" w:color="0072C6"/>
              <w:left w:val="none" w:sz="4" w:space="0" w:color="000000"/>
              <w:bottom w:val="single" w:sz="4" w:space="0" w:color="000000"/>
              <w:right w:val="single" w:sz="4" w:space="0" w:color="000000"/>
            </w:tcBorders>
          </w:tcPr>
          <w:p w14:paraId="0EA56C3F" w14:textId="77777777" w:rsidR="007A2A09" w:rsidRDefault="007A2A09">
            <w:pPr>
              <w:pStyle w:val="ProductList-TableBody"/>
            </w:pPr>
          </w:p>
        </w:tc>
      </w:tr>
    </w:tbl>
    <w:p w14:paraId="707A7D30" w14:textId="77777777" w:rsidR="007A2A09" w:rsidRDefault="007A2A09">
      <w:pPr>
        <w:pStyle w:val="ProductList-Body"/>
      </w:pPr>
    </w:p>
    <w:p w14:paraId="2621855D" w14:textId="77777777" w:rsidR="007A2A09" w:rsidRDefault="00B300AB">
      <w:pPr>
        <w:pStyle w:val="ProductList-ClauseHeading"/>
        <w:outlineLvl w:val="4"/>
      </w:pPr>
      <w:r>
        <w:t xml:space="preserve">3.2 </w:t>
      </w:r>
      <w:r>
        <w:t>管理许可</w:t>
      </w:r>
      <w:r>
        <w:t xml:space="preserve"> - System Center 2019 Datacenter</w:t>
      </w:r>
    </w:p>
    <w:tbl>
      <w:tblPr>
        <w:tblStyle w:val="PURTable"/>
        <w:tblW w:w="0" w:type="dxa"/>
        <w:tblLook w:val="04A0" w:firstRow="1" w:lastRow="0" w:firstColumn="1" w:lastColumn="0" w:noHBand="0" w:noVBand="1"/>
      </w:tblPr>
      <w:tblGrid>
        <w:gridCol w:w="3624"/>
        <w:gridCol w:w="3685"/>
        <w:gridCol w:w="3607"/>
      </w:tblGrid>
      <w:tr w:rsidR="007A2A09" w14:paraId="765EAD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05FC0D" w14:textId="77777777" w:rsidR="007A2A09" w:rsidRDefault="00B300AB">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14:paraId="53A37290" w14:textId="77777777" w:rsidR="007A2A09" w:rsidRDefault="00B300AB">
            <w:pPr>
              <w:pStyle w:val="ProductList-TableBody"/>
            </w:pPr>
            <w:r>
              <w:t xml:space="preserve">System Center 2019 Datacenter </w:t>
            </w:r>
            <w:r>
              <w:t>管理许可</w:t>
            </w:r>
          </w:p>
        </w:tc>
        <w:tc>
          <w:tcPr>
            <w:tcW w:w="4040" w:type="dxa"/>
            <w:tcBorders>
              <w:top w:val="single" w:sz="18" w:space="0" w:color="0072C6"/>
              <w:left w:val="none" w:sz="4" w:space="0" w:color="000000"/>
              <w:bottom w:val="single" w:sz="4" w:space="0" w:color="000000"/>
              <w:right w:val="single" w:sz="4" w:space="0" w:color="000000"/>
            </w:tcBorders>
          </w:tcPr>
          <w:p w14:paraId="406ED142" w14:textId="77777777" w:rsidR="007A2A09" w:rsidRDefault="007A2A09">
            <w:pPr>
              <w:pStyle w:val="ProductList-TableBody"/>
            </w:pPr>
          </w:p>
        </w:tc>
      </w:tr>
    </w:tbl>
    <w:p w14:paraId="293C008E" w14:textId="77777777" w:rsidR="007A2A09" w:rsidRDefault="007A2A09">
      <w:pPr>
        <w:pStyle w:val="ProductList-Body"/>
      </w:pPr>
    </w:p>
    <w:p w14:paraId="7DEE19C7" w14:textId="77777777" w:rsidR="007A2A09" w:rsidRDefault="00B300AB">
      <w:pPr>
        <w:pStyle w:val="ProductList-ClauseHeading"/>
        <w:outlineLvl w:val="4"/>
      </w:pPr>
      <w:r>
        <w:t xml:space="preserve">3.3 System Center Endpoint Protection </w:t>
      </w:r>
      <w:r>
        <w:t>与</w:t>
      </w:r>
      <w:r>
        <w:t xml:space="preserve"> Azure </w:t>
      </w:r>
      <w:r>
        <w:t>安全中心或面向服务器的</w:t>
      </w:r>
      <w:r>
        <w:t xml:space="preserve"> Microsoft Defender </w:t>
      </w:r>
      <w:r>
        <w:t>高级威胁防护结合使用</w:t>
      </w:r>
    </w:p>
    <w:p w14:paraId="325FF176" w14:textId="77777777" w:rsidR="007A2A09" w:rsidRDefault="00B300AB">
      <w:pPr>
        <w:pStyle w:val="ProductList-Body"/>
      </w:pPr>
      <w:r>
        <w:t>客户可使用</w:t>
      </w:r>
      <w:r>
        <w:t xml:space="preserve"> System Center Endpoint Protection </w:t>
      </w:r>
      <w:r>
        <w:t>管理使用</w:t>
      </w:r>
      <w:r>
        <w:t xml:space="preserve"> Azure </w:t>
      </w:r>
      <w:r>
        <w:t>安全中心</w:t>
      </w:r>
      <w:r>
        <w:fldChar w:fldCharType="begin"/>
      </w:r>
      <w:r>
        <w:instrText xml:space="preserve"> XE "Azure </w:instrText>
      </w:r>
      <w:r>
        <w:instrText>安全中心</w:instrText>
      </w:r>
      <w:r>
        <w:instrText xml:space="preserve">" </w:instrText>
      </w:r>
      <w:r>
        <w:fldChar w:fldCharType="end"/>
      </w:r>
      <w:r>
        <w:t>或面向服务器的</w:t>
      </w:r>
      <w:r>
        <w:t xml:space="preserve"> Microsoft Defender </w:t>
      </w:r>
      <w:r>
        <w:t>高级威胁防护</w:t>
      </w:r>
      <w:r>
        <w:fldChar w:fldCharType="begin"/>
      </w:r>
      <w:r>
        <w:instrText xml:space="preserve"> XE "</w:instrText>
      </w:r>
      <w:r>
        <w:instrText>面向服务器的</w:instrText>
      </w:r>
      <w:r>
        <w:instrText xml:space="preserve"> Microsoft Defender </w:instrText>
      </w:r>
      <w:r>
        <w:instrText>高级威胁防护</w:instrText>
      </w:r>
      <w:r>
        <w:instrText xml:space="preserve">" </w:instrText>
      </w:r>
      <w:r>
        <w:fldChar w:fldCharType="end"/>
      </w:r>
      <w:r>
        <w:t>的标准层级保护的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。该使用需遵守</w:t>
      </w:r>
      <w:r>
        <w:t xml:space="preserve"> System Center </w:t>
      </w:r>
      <w:r>
        <w:t>许可条款（如此处修订）。托管的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可在共享或专用服务器上运行。对于此有限使用，客户无需获取和分配</w:t>
      </w:r>
      <w:r>
        <w:t xml:space="preserve"> System 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25BF139C" w14:textId="77777777" w:rsidR="007A2A09" w:rsidRDefault="007A2A09">
      <w:pPr>
        <w:pStyle w:val="ProductList-Body"/>
      </w:pPr>
    </w:p>
    <w:p w14:paraId="2E60160C" w14:textId="77777777" w:rsidR="007A2A09" w:rsidRDefault="00B300AB">
      <w:pPr>
        <w:pStyle w:val="ProductList-ClauseHeading"/>
        <w:outlineLvl w:val="4"/>
      </w:pPr>
      <w:r>
        <w:t xml:space="preserve">3.4 SQL Server </w:t>
      </w:r>
      <w:r>
        <w:t>技术</w:t>
      </w:r>
    </w:p>
    <w:p w14:paraId="373AA40D" w14:textId="77777777" w:rsidR="007A2A09" w:rsidRDefault="00B300AB">
      <w:pPr>
        <w:pStyle w:val="ProductList-Body"/>
      </w:pPr>
      <w:r>
        <w:t>客户可以在专供客户使用的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中运行产品所包括的任意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5FB44A75" w14:textId="77777777" w:rsidR="007A2A09" w:rsidRDefault="007A2A09">
      <w:pPr>
        <w:pStyle w:val="ProductList-Body"/>
      </w:pPr>
    </w:p>
    <w:p w14:paraId="22994C23" w14:textId="77777777" w:rsidR="007A2A09" w:rsidRDefault="00B300AB">
      <w:pPr>
        <w:pStyle w:val="ProductList-ClauseHeading"/>
        <w:outlineLvl w:val="4"/>
      </w:pPr>
      <w:r>
        <w:t xml:space="preserve">3.5 Windows Server </w:t>
      </w:r>
      <w:r>
        <w:t>容器</w:t>
      </w:r>
    </w:p>
    <w:p w14:paraId="6E0AA830" w14:textId="77777777" w:rsidR="007A2A09" w:rsidRDefault="00B300AB">
      <w:pPr>
        <w:pStyle w:val="ProductList-Body"/>
      </w:pPr>
      <w:r>
        <w:t>客户可在</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上管理实例化为</w:t>
      </w:r>
      <w:r>
        <w:t xml:space="preserve"> </w:t>
      </w:r>
      <w:r>
        <w:fldChar w:fldCharType="begin"/>
      </w:r>
      <w:r>
        <w:instrText xml:space="preserve"> AutoTextList   \s NoStyle \t "Windows Server </w:instrText>
      </w:r>
      <w:r>
        <w:instrText>容器是</w:instrText>
      </w:r>
      <w:r>
        <w:instrText xml:space="preserve"> Windows Server </w:instrText>
      </w:r>
      <w:r>
        <w:instrText>软件的一项功能。</w:instrText>
      </w:r>
      <w:r>
        <w:instrText xml:space="preserve">" </w:instrText>
      </w:r>
      <w:r>
        <w:fldChar w:fldCharType="separate"/>
      </w:r>
      <w:r>
        <w:rPr>
          <w:color w:val="0563C1"/>
        </w:rPr>
        <w:t xml:space="preserve">Windows Server </w:t>
      </w:r>
      <w:r>
        <w:rPr>
          <w:color w:val="0563C1"/>
        </w:rPr>
        <w:t>容器</w:t>
      </w:r>
      <w:r>
        <w:fldChar w:fldCharType="end"/>
      </w:r>
      <w:r>
        <w:t>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29E33299" w14:textId="77777777" w:rsidR="007A2A09" w:rsidRDefault="00B300AB">
      <w:pPr>
        <w:pStyle w:val="ProductList-Offering1SubSection"/>
        <w:outlineLvl w:val="3"/>
      </w:pPr>
      <w:bookmarkStart w:id="136" w:name="_Sec869"/>
      <w:r>
        <w:t>4.</w:t>
      </w:r>
      <w:r>
        <w:t>软件保障</w:t>
      </w:r>
      <w:bookmarkEnd w:id="136"/>
    </w:p>
    <w:tbl>
      <w:tblPr>
        <w:tblStyle w:val="PURTable"/>
        <w:tblW w:w="0" w:type="dxa"/>
        <w:tblLook w:val="04A0" w:firstRow="1" w:lastRow="0" w:firstColumn="1" w:lastColumn="0" w:noHBand="0" w:noVBand="1"/>
      </w:tblPr>
      <w:tblGrid>
        <w:gridCol w:w="3632"/>
        <w:gridCol w:w="3651"/>
        <w:gridCol w:w="3633"/>
      </w:tblGrid>
      <w:tr w:rsidR="007A2A09" w14:paraId="39C495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18E67C" w14:textId="77777777" w:rsidR="007A2A09" w:rsidRDefault="00B300AB">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324EE0CA" w14:textId="77777777" w:rsidR="007A2A09" w:rsidRDefault="00B300AB">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1272A3" w14:textId="77777777" w:rsidR="007A2A09" w:rsidRDefault="00B300AB">
            <w:pPr>
              <w:pStyle w:val="ProductList-TableBody"/>
            </w:pPr>
            <w:r>
              <w:rPr>
                <w:color w:val="404040"/>
              </w:rPr>
              <w:t>故障转移权利：不适用</w:t>
            </w:r>
          </w:p>
        </w:tc>
      </w:tr>
      <w:tr w:rsidR="007A2A09" w14:paraId="3D8BB07E" w14:textId="77777777">
        <w:tc>
          <w:tcPr>
            <w:tcW w:w="4040" w:type="dxa"/>
            <w:tcBorders>
              <w:top w:val="single" w:sz="4" w:space="0" w:color="000000"/>
              <w:left w:val="single" w:sz="4" w:space="0" w:color="000000"/>
              <w:bottom w:val="single" w:sz="4" w:space="0" w:color="000000"/>
              <w:right w:val="single" w:sz="4" w:space="0" w:color="000000"/>
            </w:tcBorders>
          </w:tcPr>
          <w:p w14:paraId="459907FF" w14:textId="77777777" w:rsidR="007A2A09" w:rsidRDefault="00B300AB">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部分，了解详细信息。</w:instrText>
            </w:r>
            <w:r>
              <w:instrText xml:space="preserve">" </w:instrText>
            </w:r>
            <w:r>
              <w:fldChar w:fldCharType="separate"/>
            </w:r>
            <w:r>
              <w:rPr>
                <w:color w:val="0563C1"/>
              </w:rPr>
              <w:t>许可移动性</w:t>
            </w:r>
            <w:r>
              <w:fldChar w:fldCharType="end"/>
            </w:r>
            <w:r>
              <w:t>：所有版本（仅通过软件保障获得的许可移动性）</w:t>
            </w:r>
          </w:p>
        </w:tc>
        <w:tc>
          <w:tcPr>
            <w:tcW w:w="4040" w:type="dxa"/>
            <w:tcBorders>
              <w:top w:val="single" w:sz="4" w:space="0" w:color="000000"/>
              <w:left w:val="single" w:sz="4" w:space="0" w:color="000000"/>
              <w:bottom w:val="single" w:sz="4" w:space="0" w:color="000000"/>
              <w:right w:val="single" w:sz="4" w:space="0" w:color="000000"/>
            </w:tcBorders>
          </w:tcPr>
          <w:p w14:paraId="1AD49DA7" w14:textId="77777777" w:rsidR="007A2A09" w:rsidRDefault="00B300AB">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3">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和</w:t>
            </w:r>
            <w:hyperlink r:id="rId54">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r>
              <w:t>和</w:t>
            </w:r>
            <w:hyperlink r:id="rId55">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0C53D" w14:textId="77777777" w:rsidR="007A2A09" w:rsidRDefault="00B300AB">
            <w:pPr>
              <w:pStyle w:val="ProductList-TableBody"/>
            </w:pPr>
            <w:r>
              <w:rPr>
                <w:color w:val="404040"/>
              </w:rPr>
              <w:t>漫游权利：不适用</w:t>
            </w:r>
          </w:p>
        </w:tc>
      </w:tr>
      <w:tr w:rsidR="007A2A09" w14:paraId="78A51BB6" w14:textId="77777777">
        <w:tc>
          <w:tcPr>
            <w:tcW w:w="4040" w:type="dxa"/>
            <w:tcBorders>
              <w:top w:val="single" w:sz="4" w:space="0" w:color="000000"/>
              <w:left w:val="single" w:sz="4" w:space="0" w:color="000000"/>
              <w:bottom w:val="single" w:sz="4" w:space="0" w:color="000000"/>
              <w:right w:val="single" w:sz="4" w:space="0" w:color="000000"/>
            </w:tcBorders>
          </w:tcPr>
          <w:p w14:paraId="32FEAADD" w14:textId="77777777" w:rsidR="007A2A09" w:rsidRDefault="00B300AB">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DB8FF" w14:textId="77777777" w:rsidR="007A2A09" w:rsidRDefault="00B300AB">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F113D" w14:textId="77777777" w:rsidR="007A2A09" w:rsidRDefault="007A2A09">
            <w:pPr>
              <w:pStyle w:val="ProductList-TableBody"/>
            </w:pPr>
          </w:p>
        </w:tc>
      </w:tr>
    </w:tbl>
    <w:p w14:paraId="71250B0D" w14:textId="77777777" w:rsidR="007A2A09" w:rsidRDefault="007A2A09">
      <w:pPr>
        <w:pStyle w:val="ProductList-Body"/>
      </w:pPr>
    </w:p>
    <w:p w14:paraId="3525EE54" w14:textId="77777777" w:rsidR="007A2A09" w:rsidRDefault="007A2A09">
      <w:pPr>
        <w:pStyle w:val="ProductList-Body"/>
        <w:jc w:val="right"/>
      </w:pPr>
    </w:p>
    <w:tbl>
      <w:tblPr>
        <w:tblStyle w:val="PURTable"/>
        <w:tblW w:w="0" w:type="dxa"/>
        <w:tblLook w:val="04A0" w:firstRow="1" w:lastRow="0" w:firstColumn="1" w:lastColumn="0" w:noHBand="0" w:noVBand="1"/>
      </w:tblPr>
      <w:tblGrid>
        <w:gridCol w:w="10916"/>
      </w:tblGrid>
      <w:tr w:rsidR="007A2A09" w14:paraId="07DD7E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34E90E" w14:textId="77777777" w:rsidR="007A2A09" w:rsidRDefault="00B9361E">
            <w:pPr>
              <w:pStyle w:val="ProductList-TableBody"/>
              <w:jc w:val="right"/>
            </w:pPr>
            <w:hyperlink w:anchor="_Sec842">
              <w:r w:rsidR="00B300AB">
                <w:rPr>
                  <w:color w:val="00467F"/>
                  <w:sz w:val="14"/>
                  <w:u w:val="single"/>
                </w:rPr>
                <w:t>目录</w:t>
              </w:r>
            </w:hyperlink>
            <w:r w:rsidR="00B300AB">
              <w:rPr>
                <w:sz w:val="14"/>
              </w:rPr>
              <w:t>/</w:t>
            </w:r>
            <w:hyperlink w:anchor="_Sec549">
              <w:r w:rsidR="00B300AB">
                <w:rPr>
                  <w:color w:val="00467F"/>
                  <w:sz w:val="14"/>
                  <w:u w:val="single"/>
                </w:rPr>
                <w:t>词汇表</w:t>
              </w:r>
            </w:hyperlink>
            <w:r w:rsidR="00B300AB">
              <w:rPr>
                <w:sz w:val="14"/>
              </w:rPr>
              <w:t>/</w:t>
            </w:r>
            <w:hyperlink w:anchor="_Sec844">
              <w:r w:rsidR="00B300AB">
                <w:rPr>
                  <w:color w:val="00467F"/>
                  <w:sz w:val="14"/>
                  <w:u w:val="single"/>
                </w:rPr>
                <w:t>索引</w:t>
              </w:r>
            </w:hyperlink>
          </w:p>
        </w:tc>
      </w:tr>
    </w:tbl>
    <w:p w14:paraId="573A7D63" w14:textId="77777777" w:rsidR="007A2A09" w:rsidRDefault="007A2A09">
      <w:pPr>
        <w:pStyle w:val="ProductList-Body"/>
      </w:pPr>
    </w:p>
    <w:p w14:paraId="79E91AAD" w14:textId="77777777" w:rsidR="007A2A09" w:rsidRDefault="00B300AB">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36385819"/>
      <w:r>
        <w:instrText>System Center Configuration Manager</w:instrText>
      </w:r>
      <w:bookmarkEnd w:id="138"/>
      <w:r>
        <w:instrText>" \l 3</w:instrText>
      </w:r>
      <w:r>
        <w:fldChar w:fldCharType="end"/>
      </w:r>
    </w:p>
    <w:p w14:paraId="7EB14545" w14:textId="77777777" w:rsidR="007A2A09" w:rsidRDefault="00B300AB">
      <w:pPr>
        <w:pStyle w:val="ProductList-Offering1SubSection"/>
        <w:outlineLvl w:val="3"/>
      </w:pPr>
      <w:bookmarkStart w:id="139" w:name="_Sec691"/>
      <w:r>
        <w:t>1.</w:t>
      </w:r>
      <w:r>
        <w:t>计划可用性</w:t>
      </w:r>
      <w:bookmarkEnd w:id="139"/>
    </w:p>
    <w:p w14:paraId="71BB73F4" w14:textId="77777777" w:rsidR="007A2A09" w:rsidRDefault="007A2A09">
      <w:pPr>
        <w:pStyle w:val="ProductList-Body"/>
      </w:pPr>
    </w:p>
    <w:tbl>
      <w:tblPr>
        <w:tblStyle w:val="PURTable"/>
        <w:tblW w:w="0" w:type="dxa"/>
        <w:tblLook w:val="04A0" w:firstRow="1" w:lastRow="0" w:firstColumn="1" w:lastColumn="0" w:noHBand="0" w:noVBand="1"/>
      </w:tblPr>
      <w:tblGrid>
        <w:gridCol w:w="4048"/>
        <w:gridCol w:w="616"/>
        <w:gridCol w:w="720"/>
        <w:gridCol w:w="612"/>
        <w:gridCol w:w="608"/>
        <w:gridCol w:w="608"/>
        <w:gridCol w:w="612"/>
        <w:gridCol w:w="616"/>
        <w:gridCol w:w="634"/>
        <w:gridCol w:w="619"/>
        <w:gridCol w:w="613"/>
        <w:gridCol w:w="610"/>
      </w:tblGrid>
      <w:tr w:rsidR="007A2A09" w14:paraId="60E835A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5C5CA4" w14:textId="77777777" w:rsidR="007A2A09" w:rsidRDefault="00B300AB">
            <w:pPr>
              <w:pStyle w:val="ProductList-TableBody"/>
            </w:pPr>
            <w:r>
              <w:rPr>
                <w:color w:val="FFFFFF"/>
              </w:rPr>
              <w:lastRenderedPageBreak/>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5AC2F0" w14:textId="77777777" w:rsidR="007A2A09" w:rsidRDefault="00B300AB">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5F55658" w14:textId="77777777" w:rsidR="007A2A09" w:rsidRDefault="00B300AB">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E29AF" w14:textId="77777777" w:rsidR="007A2A09" w:rsidRDefault="00B300AB">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215DC" w14:textId="77777777" w:rsidR="007A2A09" w:rsidRDefault="00B300AB">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5D795C" w14:textId="77777777" w:rsidR="007A2A09" w:rsidRDefault="00B300A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056922" w14:textId="77777777" w:rsidR="007A2A09" w:rsidRDefault="00B300A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9F055B" w14:textId="77777777" w:rsidR="007A2A09" w:rsidRDefault="00B300AB">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9D6341" w14:textId="77777777" w:rsidR="007A2A09" w:rsidRDefault="00B300A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F57D5E" w14:textId="77777777" w:rsidR="007A2A09" w:rsidRDefault="00B300A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D7674E" w14:textId="77777777" w:rsidR="007A2A09" w:rsidRDefault="00B300A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A2BAE2" w14:textId="77777777" w:rsidR="007A2A09" w:rsidRDefault="00B300A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7A2A09" w14:paraId="3B114B44" w14:textId="77777777">
        <w:tc>
          <w:tcPr>
            <w:tcW w:w="4160" w:type="dxa"/>
            <w:tcBorders>
              <w:top w:val="single" w:sz="6" w:space="0" w:color="FFFFFF"/>
              <w:left w:val="none" w:sz="4" w:space="0" w:color="6E6E6E"/>
              <w:bottom w:val="dashed" w:sz="4" w:space="0" w:color="BFBFBF"/>
              <w:right w:val="none" w:sz="4" w:space="0" w:color="6E6E6E"/>
            </w:tcBorders>
          </w:tcPr>
          <w:p w14:paraId="475E8E46" w14:textId="77777777" w:rsidR="007A2A09" w:rsidRDefault="00B300AB">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t>（每</w:t>
            </w:r>
            <w:r>
              <w:t xml:space="preserve"> OSE</w:t>
            </w:r>
            <w:r>
              <w:t>）</w:t>
            </w:r>
          </w:p>
        </w:tc>
        <w:tc>
          <w:tcPr>
            <w:tcW w:w="620" w:type="dxa"/>
            <w:tcBorders>
              <w:top w:val="single" w:sz="6" w:space="0" w:color="FFFFFF"/>
              <w:left w:val="none" w:sz="4" w:space="0" w:color="6E6E6E"/>
              <w:bottom w:val="dashed" w:sz="4" w:space="0" w:color="BFBFBF"/>
              <w:right w:val="none" w:sz="4" w:space="0" w:color="6E6E6E"/>
            </w:tcBorders>
          </w:tcPr>
          <w:p w14:paraId="1184E807" w14:textId="77777777" w:rsidR="007A2A09" w:rsidRDefault="00B300AB">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32C60ACB" w14:textId="77777777" w:rsidR="007A2A09" w:rsidRDefault="007A2A0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298D4B3" w14:textId="77777777" w:rsidR="007A2A09" w:rsidRDefault="00B300A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C24D7C0" w14:textId="77777777" w:rsidR="007A2A09" w:rsidRDefault="00B300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5E359"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FBE40"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26CD3"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5B0BE" w14:textId="77777777" w:rsidR="007A2A09" w:rsidRDefault="00B300A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FA5DE9"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19B44"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E87EC" w14:textId="77777777" w:rsidR="007A2A09" w:rsidRDefault="00B300AB">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7A2A09" w14:paraId="1BCC772A" w14:textId="77777777">
        <w:tc>
          <w:tcPr>
            <w:tcW w:w="4160" w:type="dxa"/>
            <w:tcBorders>
              <w:top w:val="dashed" w:sz="4" w:space="0" w:color="BFBFBF"/>
              <w:left w:val="none" w:sz="4" w:space="0" w:color="6E6E6E"/>
              <w:bottom w:val="dashed" w:sz="4" w:space="0" w:color="BFBFBF"/>
              <w:right w:val="none" w:sz="4" w:space="0" w:color="6E6E6E"/>
            </w:tcBorders>
          </w:tcPr>
          <w:p w14:paraId="21814426" w14:textId="77777777" w:rsidR="007A2A09" w:rsidRDefault="00B300AB">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fldChar w:fldCharType="begin"/>
            </w:r>
            <w:r>
              <w:instrText xml:space="preserve"> XE "" </w:instrText>
            </w:r>
            <w:r>
              <w:fldChar w:fldCharType="end"/>
            </w:r>
            <w:r>
              <w:t>（每用户）</w:t>
            </w:r>
          </w:p>
        </w:tc>
        <w:tc>
          <w:tcPr>
            <w:tcW w:w="620" w:type="dxa"/>
            <w:tcBorders>
              <w:top w:val="dashed" w:sz="4" w:space="0" w:color="BFBFBF"/>
              <w:left w:val="none" w:sz="4" w:space="0" w:color="6E6E6E"/>
              <w:bottom w:val="dashed" w:sz="4" w:space="0" w:color="BFBFBF"/>
              <w:right w:val="none" w:sz="4" w:space="0" w:color="6E6E6E"/>
            </w:tcBorders>
          </w:tcPr>
          <w:p w14:paraId="7720347A" w14:textId="77777777" w:rsidR="007A2A09" w:rsidRDefault="00B300AB">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98A21E2" w14:textId="77777777" w:rsidR="007A2A09" w:rsidRDefault="007A2A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42B4CB" w14:textId="77777777" w:rsidR="007A2A09" w:rsidRDefault="00B300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11E937C" w14:textId="77777777" w:rsidR="007A2A09" w:rsidRDefault="00B300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CB751"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16BE6"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54FB6"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FEE4E" w14:textId="77777777" w:rsidR="007A2A09" w:rsidRDefault="00B300A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660378"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00A68"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BBFC57" w14:textId="77777777" w:rsidR="007A2A09" w:rsidRDefault="007A2A09">
            <w:pPr>
              <w:pStyle w:val="ProductList-TableBody"/>
              <w:jc w:val="center"/>
            </w:pPr>
          </w:p>
        </w:tc>
      </w:tr>
      <w:tr w:rsidR="007A2A09" w14:paraId="51229B91" w14:textId="77777777">
        <w:tc>
          <w:tcPr>
            <w:tcW w:w="4160" w:type="dxa"/>
            <w:tcBorders>
              <w:top w:val="dashed" w:sz="4" w:space="0" w:color="BFBFBF"/>
              <w:left w:val="none" w:sz="4" w:space="0" w:color="6E6E6E"/>
              <w:bottom w:val="none" w:sz="4" w:space="0" w:color="BFBFBF"/>
              <w:right w:val="none" w:sz="4" w:space="0" w:color="6E6E6E"/>
            </w:tcBorders>
          </w:tcPr>
          <w:p w14:paraId="0E044CC5" w14:textId="77777777" w:rsidR="007A2A09" w:rsidRDefault="00B300AB">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fldChar w:fldCharType="begin"/>
            </w:r>
            <w:r>
              <w:instrText xml:space="preserve"> XE "" </w:instrText>
            </w:r>
            <w:r>
              <w:fldChar w:fldCharType="end"/>
            </w:r>
            <w:r>
              <w:t>（客户端</w:t>
            </w:r>
            <w:r>
              <w:t xml:space="preserve"> ML</w:t>
            </w:r>
            <w:r>
              <w:t>）（仅限学生）</w:t>
            </w:r>
          </w:p>
        </w:tc>
        <w:tc>
          <w:tcPr>
            <w:tcW w:w="620" w:type="dxa"/>
            <w:tcBorders>
              <w:top w:val="dashed" w:sz="4" w:space="0" w:color="BFBFBF"/>
              <w:left w:val="none" w:sz="4" w:space="0" w:color="6E6E6E"/>
              <w:bottom w:val="none" w:sz="4" w:space="0" w:color="BFBFBF"/>
              <w:right w:val="none" w:sz="4" w:space="0" w:color="6E6E6E"/>
            </w:tcBorders>
          </w:tcPr>
          <w:p w14:paraId="5601D21E" w14:textId="77777777" w:rsidR="007A2A09" w:rsidRDefault="00B300AB">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1EE6BDB7" w14:textId="77777777" w:rsidR="007A2A09" w:rsidRDefault="007A2A0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508CFC7" w14:textId="77777777" w:rsidR="007A2A09" w:rsidRDefault="00B300A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E17C4E9" w14:textId="77777777" w:rsidR="007A2A09" w:rsidRDefault="00B300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9DA4A"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812D6"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A7804C"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F1B44E"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9F063A"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BEBC82"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528E1C" w14:textId="77777777" w:rsidR="007A2A09" w:rsidRDefault="007A2A09">
            <w:pPr>
              <w:pStyle w:val="ProductList-TableBody"/>
              <w:jc w:val="center"/>
            </w:pPr>
          </w:p>
        </w:tc>
      </w:tr>
    </w:tbl>
    <w:p w14:paraId="37B6E9E2" w14:textId="77777777" w:rsidR="007A2A09" w:rsidRDefault="00B300AB">
      <w:pPr>
        <w:pStyle w:val="ProductList-Offering1SubSection"/>
        <w:outlineLvl w:val="3"/>
      </w:pPr>
      <w:bookmarkStart w:id="140" w:name="_Sec746"/>
      <w:r>
        <w:t>2.</w:t>
      </w:r>
      <w:r>
        <w:t>产品条件</w:t>
      </w:r>
      <w:bookmarkEnd w:id="140"/>
    </w:p>
    <w:tbl>
      <w:tblPr>
        <w:tblStyle w:val="PURTable"/>
        <w:tblW w:w="0" w:type="dxa"/>
        <w:tblLook w:val="04A0" w:firstRow="1" w:lastRow="0" w:firstColumn="1" w:lastColumn="0" w:noHBand="0" w:noVBand="1"/>
      </w:tblPr>
      <w:tblGrid>
        <w:gridCol w:w="3694"/>
        <w:gridCol w:w="3611"/>
        <w:gridCol w:w="3611"/>
      </w:tblGrid>
      <w:tr w:rsidR="007A2A09" w14:paraId="781B6B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F3765A1" w14:textId="77777777" w:rsidR="007A2A09" w:rsidRDefault="00B300AB">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 Configuration Manager</w:t>
            </w:r>
            <w:r>
              <w:fldChar w:fldCharType="begin"/>
            </w:r>
            <w:r>
              <w:instrText xml:space="preserve"> XE "System Center 2012 R2 Configuration Manager" </w:instrText>
            </w:r>
            <w:r>
              <w:fldChar w:fldCharType="end"/>
            </w:r>
            <w:r>
              <w:t xml:space="preserve"> (10/13)</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B42CC39" w14:textId="77777777" w:rsidR="007A2A09" w:rsidRDefault="00B300A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A16E91" w14:textId="77777777" w:rsidR="007A2A09" w:rsidRDefault="00B300AB">
            <w:pPr>
              <w:pStyle w:val="ProductList-TableBody"/>
            </w:pPr>
            <w:r>
              <w:rPr>
                <w:color w:val="404040"/>
              </w:rPr>
              <w:t>符合延期条件：不适用</w:t>
            </w:r>
          </w:p>
        </w:tc>
      </w:tr>
      <w:tr w:rsidR="007A2A09" w14:paraId="72D676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A9109" w14:textId="77777777" w:rsidR="007A2A09" w:rsidRDefault="00B300AB">
            <w:pPr>
              <w:pStyle w:val="ProductList-TableBody"/>
            </w:pPr>
            <w:r>
              <w:rPr>
                <w:color w:val="404040"/>
              </w:rPr>
              <w:t>降级版本：不适用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AEDBE" w14:textId="77777777" w:rsidR="007A2A09" w:rsidRDefault="00B300A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9F8C4F" w14:textId="77777777" w:rsidR="007A2A09" w:rsidRDefault="00B300AB">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7A2A09" w14:paraId="61E31A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E810D" w14:textId="77777777" w:rsidR="007A2A09" w:rsidRDefault="00B300AB">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9A6DD" w14:textId="77777777" w:rsidR="007A2A09" w:rsidRDefault="00B300A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34FA4" w14:textId="77777777" w:rsidR="007A2A09" w:rsidRDefault="00B300AB">
            <w:pPr>
              <w:pStyle w:val="ProductList-TableBody"/>
            </w:pPr>
            <w:r>
              <w:rPr>
                <w:color w:val="404040"/>
              </w:rPr>
              <w:t>符合削减条件：不适用</w:t>
            </w:r>
          </w:p>
        </w:tc>
      </w:tr>
      <w:tr w:rsidR="007A2A09" w14:paraId="4D2E91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AC41D" w14:textId="77777777" w:rsidR="007A2A09" w:rsidRDefault="00B300AB">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263FA" w14:textId="77777777" w:rsidR="007A2A09" w:rsidRDefault="00B300A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246AF" w14:textId="77777777" w:rsidR="007A2A09" w:rsidRDefault="00B300AB">
            <w:pPr>
              <w:pStyle w:val="ProductList-TableBody"/>
            </w:pPr>
            <w:r>
              <w:rPr>
                <w:color w:val="404040"/>
              </w:rPr>
              <w:t>符合校正条件：不适用</w:t>
            </w:r>
          </w:p>
        </w:tc>
      </w:tr>
      <w:tr w:rsidR="007A2A09" w14:paraId="53E152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A3511" w14:textId="77777777" w:rsidR="007A2A09" w:rsidRDefault="00B300AB">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27723" w14:textId="77777777" w:rsidR="007A2A09" w:rsidRDefault="007A2A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148C5" w14:textId="77777777" w:rsidR="007A2A09" w:rsidRDefault="007A2A09">
            <w:pPr>
              <w:pStyle w:val="ProductList-TableBody"/>
            </w:pPr>
          </w:p>
        </w:tc>
      </w:tr>
    </w:tbl>
    <w:p w14:paraId="06356D1D" w14:textId="77777777" w:rsidR="007A2A09" w:rsidRDefault="007A2A09">
      <w:pPr>
        <w:pStyle w:val="ProductList-Body"/>
      </w:pPr>
    </w:p>
    <w:p w14:paraId="4AA7B02D" w14:textId="77777777" w:rsidR="007A2A09" w:rsidRDefault="00B300AB">
      <w:pPr>
        <w:pStyle w:val="ProductList-ClauseHeading"/>
        <w:outlineLvl w:val="4"/>
      </w:pPr>
      <w:r>
        <w:t xml:space="preserve">2.1 </w:t>
      </w:r>
      <w:r>
        <w:t>学术客户</w:t>
      </w:r>
    </w:p>
    <w:p w14:paraId="1E1E827F" w14:textId="77777777" w:rsidR="007A2A09" w:rsidRDefault="00B300AB">
      <w:pPr>
        <w:pStyle w:val="ProductList-Body"/>
      </w:pPr>
      <w:r>
        <w:t>教育解决方案许可登记表和中小学校订购许可登记表客户可以购买</w:t>
      </w:r>
      <w:r>
        <w:t xml:space="preserve"> System Center Configuration Manager 1606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1380F4F1" w14:textId="77777777" w:rsidR="007A2A09" w:rsidRDefault="00B300AB">
      <w:pPr>
        <w:pStyle w:val="ProductList-Offering1SubSection"/>
        <w:outlineLvl w:val="3"/>
      </w:pPr>
      <w:bookmarkStart w:id="141" w:name="_Sec802"/>
      <w:r>
        <w:t>3.</w:t>
      </w:r>
      <w:r>
        <w:t>使用权利</w:t>
      </w:r>
      <w:bookmarkEnd w:id="141"/>
    </w:p>
    <w:tbl>
      <w:tblPr>
        <w:tblStyle w:val="PURTable"/>
        <w:tblW w:w="0" w:type="dxa"/>
        <w:tblLook w:val="04A0" w:firstRow="1" w:lastRow="0" w:firstColumn="1" w:lastColumn="0" w:noHBand="0" w:noVBand="1"/>
      </w:tblPr>
      <w:tblGrid>
        <w:gridCol w:w="3648"/>
        <w:gridCol w:w="3611"/>
        <w:gridCol w:w="3657"/>
      </w:tblGrid>
      <w:tr w:rsidR="007A2A09" w14:paraId="6DE76C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417ADF" w14:textId="77777777" w:rsidR="007A2A09" w:rsidRDefault="00B300AB">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4C139521" w14:textId="77777777" w:rsidR="007A2A09" w:rsidRDefault="00B300AB">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4CDDD8" w14:textId="77777777" w:rsidR="007A2A09" w:rsidRDefault="00B300AB">
            <w:pPr>
              <w:pStyle w:val="ProductList-TableBody"/>
            </w:pPr>
            <w:r>
              <w:rPr>
                <w:color w:val="404040"/>
              </w:rPr>
              <w:t>附加软件：不适用</w:t>
            </w:r>
          </w:p>
        </w:tc>
      </w:tr>
      <w:tr w:rsidR="007A2A09" w14:paraId="7AF909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C4931" w14:textId="77777777" w:rsidR="007A2A09" w:rsidRDefault="00B300AB">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3DD0D343" w14:textId="77777777" w:rsidR="007A2A09" w:rsidRDefault="00B300AB">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0F4591DA" w14:textId="77777777" w:rsidR="007A2A09" w:rsidRDefault="00B300AB">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7A2A09" w14:paraId="6251AD31" w14:textId="77777777">
        <w:tc>
          <w:tcPr>
            <w:tcW w:w="4040" w:type="dxa"/>
            <w:tcBorders>
              <w:top w:val="single" w:sz="4" w:space="0" w:color="000000"/>
              <w:left w:val="single" w:sz="4" w:space="0" w:color="000000"/>
              <w:bottom w:val="single" w:sz="4" w:space="0" w:color="000000"/>
              <w:right w:val="single" w:sz="4" w:space="0" w:color="000000"/>
            </w:tcBorders>
          </w:tcPr>
          <w:p w14:paraId="3EFC9A43" w14:textId="77777777" w:rsidR="007A2A09" w:rsidRDefault="00B300AB">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6C5B1" w14:textId="77777777" w:rsidR="007A2A09" w:rsidRDefault="007A2A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B10D6" w14:textId="77777777" w:rsidR="007A2A09" w:rsidRDefault="007A2A09">
            <w:pPr>
              <w:pStyle w:val="ProductList-TableBody"/>
            </w:pPr>
          </w:p>
        </w:tc>
      </w:tr>
    </w:tbl>
    <w:p w14:paraId="726E2DA1" w14:textId="77777777" w:rsidR="007A2A09" w:rsidRDefault="007A2A09">
      <w:pPr>
        <w:pStyle w:val="ProductList-Body"/>
      </w:pPr>
    </w:p>
    <w:p w14:paraId="07D96ADC" w14:textId="77777777" w:rsidR="007A2A09" w:rsidRDefault="00B300AB">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592"/>
        <w:gridCol w:w="3677"/>
        <w:gridCol w:w="3647"/>
      </w:tblGrid>
      <w:tr w:rsidR="007A2A09" w14:paraId="125C9C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AE526A8" w14:textId="77777777" w:rsidR="007A2A09" w:rsidRDefault="00B300AB">
            <w:pPr>
              <w:pStyle w:val="ProductList-TableBody"/>
            </w:pPr>
            <w:r>
              <w:t>客户端管理许可</w:t>
            </w:r>
          </w:p>
        </w:tc>
        <w:tc>
          <w:tcPr>
            <w:tcW w:w="4040" w:type="dxa"/>
            <w:tcBorders>
              <w:top w:val="single" w:sz="18" w:space="0" w:color="0072C6"/>
              <w:left w:val="single" w:sz="4" w:space="0" w:color="000000"/>
              <w:bottom w:val="none" w:sz="4" w:space="0" w:color="000000"/>
              <w:right w:val="none" w:sz="4" w:space="0" w:color="000000"/>
            </w:tcBorders>
          </w:tcPr>
          <w:p w14:paraId="0408BF5F" w14:textId="77777777" w:rsidR="007A2A09" w:rsidRDefault="00B300AB">
            <w:pPr>
              <w:pStyle w:val="ProductList-TableBody"/>
            </w:pPr>
            <w:r>
              <w:t>System Center Configuration Manager 1606</w:t>
            </w:r>
            <w:r>
              <w:t>（用户或</w:t>
            </w:r>
            <w:r>
              <w:t xml:space="preserve"> OSE</w:t>
            </w:r>
            <w:r>
              <w:t>）</w:t>
            </w:r>
          </w:p>
        </w:tc>
        <w:tc>
          <w:tcPr>
            <w:tcW w:w="4040" w:type="dxa"/>
            <w:tcBorders>
              <w:top w:val="single" w:sz="18" w:space="0" w:color="0072C6"/>
              <w:left w:val="none" w:sz="4" w:space="0" w:color="000000"/>
              <w:bottom w:val="none" w:sz="4" w:space="0" w:color="000000"/>
              <w:right w:val="single" w:sz="4" w:space="0" w:color="000000"/>
            </w:tcBorders>
          </w:tcPr>
          <w:p w14:paraId="5EA245CC" w14:textId="77777777" w:rsidR="007A2A09" w:rsidRDefault="00B300AB">
            <w:pPr>
              <w:pStyle w:val="ProductList-TableBody"/>
            </w:pPr>
            <w:r>
              <w:t>Microsoft 365 F3</w:t>
            </w:r>
            <w:r>
              <w:fldChar w:fldCharType="begin"/>
            </w:r>
            <w:r>
              <w:instrText xml:space="preserve"> XE "Microsoft 365 F3" </w:instrText>
            </w:r>
            <w:r>
              <w:fldChar w:fldCharType="end"/>
            </w:r>
            <w:r>
              <w:t>（用户</w:t>
            </w:r>
            <w:r>
              <w:t xml:space="preserve"> SL</w:t>
            </w:r>
            <w:r>
              <w:t>）</w:t>
            </w:r>
          </w:p>
        </w:tc>
      </w:tr>
      <w:tr w:rsidR="007A2A09" w14:paraId="0D3C95C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5E6B1C4" w14:textId="77777777" w:rsidR="007A2A09" w:rsidRDefault="007A2A0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E3E5EDA" w14:textId="77777777" w:rsidR="007A2A09" w:rsidRDefault="00B300AB">
            <w:pPr>
              <w:pStyle w:val="ProductList-TableBody"/>
            </w:pPr>
            <w:r>
              <w:t>Microsoft Intune</w:t>
            </w:r>
            <w:r>
              <w:fldChar w:fldCharType="begin"/>
            </w:r>
            <w:r>
              <w:instrText xml:space="preserve"> XE "Microsoft Intune" </w:instrText>
            </w:r>
            <w:r>
              <w:fldChar w:fldCharType="end"/>
            </w:r>
            <w:r>
              <w:t>（用户</w:t>
            </w:r>
            <w:r>
              <w:t xml:space="preserve"> SL</w:t>
            </w:r>
            <w:r>
              <w:t>）</w:t>
            </w:r>
          </w:p>
        </w:tc>
        <w:tc>
          <w:tcPr>
            <w:tcW w:w="4040" w:type="dxa"/>
            <w:tcBorders>
              <w:top w:val="none" w:sz="4" w:space="0" w:color="000000"/>
              <w:left w:val="none" w:sz="4" w:space="0" w:color="000000"/>
              <w:bottom w:val="none" w:sz="4" w:space="0" w:color="000000"/>
              <w:right w:val="single" w:sz="4" w:space="0" w:color="000000"/>
            </w:tcBorders>
          </w:tcPr>
          <w:p w14:paraId="39C9C94E" w14:textId="77777777" w:rsidR="007A2A09" w:rsidRDefault="00B300AB">
            <w:pPr>
              <w:pStyle w:val="ProductList-TableBody"/>
            </w:pPr>
            <w:r>
              <w:t>管理许可等效许可（请参阅</w:t>
            </w:r>
            <w:hyperlink r:id="rId56">
              <w:r>
                <w:rPr>
                  <w:color w:val="00467F"/>
                  <w:u w:val="single"/>
                </w:rPr>
                <w:t>附录</w:t>
              </w:r>
              <w:r>
                <w:rPr>
                  <w:color w:val="00467F"/>
                  <w:u w:val="single"/>
                </w:rPr>
                <w:t xml:space="preserve"> A</w:t>
              </w:r>
            </w:hyperlink>
            <w:r>
              <w:t>）</w:t>
            </w:r>
          </w:p>
        </w:tc>
      </w:tr>
      <w:tr w:rsidR="007A2A09" w14:paraId="47CA55E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84A77A3" w14:textId="77777777" w:rsidR="007A2A09" w:rsidRDefault="007A2A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BDC9696" w14:textId="77777777" w:rsidR="007A2A09" w:rsidRDefault="00B300AB">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889C153" w14:textId="77777777" w:rsidR="007A2A09" w:rsidRDefault="007A2A09">
            <w:pPr>
              <w:pStyle w:val="ProductList-TableBody"/>
            </w:pPr>
          </w:p>
        </w:tc>
      </w:tr>
    </w:tbl>
    <w:p w14:paraId="384E8D6F" w14:textId="77777777" w:rsidR="007A2A09" w:rsidRDefault="007A2A09">
      <w:pPr>
        <w:pStyle w:val="ProductList-Body"/>
      </w:pPr>
    </w:p>
    <w:p w14:paraId="3894A13C" w14:textId="77777777" w:rsidR="007A2A09" w:rsidRDefault="00B300AB">
      <w:pPr>
        <w:pStyle w:val="ProductList-ClauseHeading"/>
        <w:outlineLvl w:val="4"/>
      </w:pPr>
      <w:r>
        <w:t xml:space="preserve">3.2 SQL Server </w:t>
      </w:r>
      <w:r>
        <w:t>技术</w:t>
      </w:r>
    </w:p>
    <w:p w14:paraId="38FA4055" w14:textId="77777777" w:rsidR="007A2A09" w:rsidRDefault="00B300AB">
      <w:pPr>
        <w:pStyle w:val="ProductList-Body"/>
      </w:pPr>
      <w:r>
        <w:t>客户可以在专供客户使用的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中运行产品所包括的任意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7382C5EE" w14:textId="77777777" w:rsidR="007A2A09" w:rsidRDefault="00B300AB">
      <w:pPr>
        <w:pStyle w:val="ProductList-Offering1SubSection"/>
        <w:outlineLvl w:val="3"/>
      </w:pPr>
      <w:bookmarkStart w:id="142" w:name="_Sec839"/>
      <w:r>
        <w:t>4.</w:t>
      </w:r>
      <w:r>
        <w:t>软件保障</w:t>
      </w:r>
      <w:bookmarkEnd w:id="142"/>
    </w:p>
    <w:tbl>
      <w:tblPr>
        <w:tblStyle w:val="PURTable"/>
        <w:tblW w:w="0" w:type="dxa"/>
        <w:tblLook w:val="04A0" w:firstRow="1" w:lastRow="0" w:firstColumn="1" w:lastColumn="0" w:noHBand="0" w:noVBand="1"/>
      </w:tblPr>
      <w:tblGrid>
        <w:gridCol w:w="3632"/>
        <w:gridCol w:w="3651"/>
        <w:gridCol w:w="3633"/>
      </w:tblGrid>
      <w:tr w:rsidR="007A2A09" w14:paraId="155CE3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F03F7B" w14:textId="77777777" w:rsidR="007A2A09" w:rsidRDefault="00B300AB">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6DC053FB" w14:textId="77777777" w:rsidR="007A2A09" w:rsidRDefault="00B300AB">
            <w:pPr>
              <w:pStyle w:val="ProductList-TableBody"/>
            </w:pPr>
            <w:r>
              <w:fldChar w:fldCharType="begin"/>
            </w:r>
            <w:r>
              <w:instrText xml:space="preserve"> AutoTextList   \s NoStyle \t "</w:instrText>
            </w:r>
            <w:r>
              <w:instrText>灾难恢复：面向软件保障客户提供的使用软件进行有条件灾难恢复的权利；请参阅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一节，了解详细信息。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62BF98" w14:textId="77777777" w:rsidR="007A2A09" w:rsidRDefault="00B300AB">
            <w:pPr>
              <w:pStyle w:val="ProductList-TableBody"/>
            </w:pPr>
            <w:r>
              <w:rPr>
                <w:color w:val="404040"/>
              </w:rPr>
              <w:t>故障转移权利：不适用</w:t>
            </w:r>
          </w:p>
        </w:tc>
      </w:tr>
      <w:tr w:rsidR="007A2A09" w14:paraId="5A5E96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33C79" w14:textId="77777777" w:rsidR="007A2A09" w:rsidRDefault="00B300AB">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3C53C673" w14:textId="77777777" w:rsidR="007A2A09" w:rsidRDefault="00B300AB">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7">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0F11B" w14:textId="77777777" w:rsidR="007A2A09" w:rsidRDefault="00B300AB">
            <w:pPr>
              <w:pStyle w:val="ProductList-TableBody"/>
            </w:pPr>
            <w:r>
              <w:rPr>
                <w:color w:val="404040"/>
              </w:rPr>
              <w:t>漫游权利：不适用</w:t>
            </w:r>
          </w:p>
        </w:tc>
      </w:tr>
      <w:tr w:rsidR="007A2A09" w14:paraId="5B2FD854" w14:textId="77777777">
        <w:tc>
          <w:tcPr>
            <w:tcW w:w="4040" w:type="dxa"/>
            <w:tcBorders>
              <w:top w:val="single" w:sz="4" w:space="0" w:color="000000"/>
              <w:left w:val="single" w:sz="4" w:space="0" w:color="000000"/>
              <w:bottom w:val="single" w:sz="4" w:space="0" w:color="000000"/>
              <w:right w:val="single" w:sz="4" w:space="0" w:color="000000"/>
            </w:tcBorders>
          </w:tcPr>
          <w:p w14:paraId="79ADDF02" w14:textId="77777777" w:rsidR="007A2A09" w:rsidRDefault="00B300AB">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13B7A" w14:textId="77777777" w:rsidR="007A2A09" w:rsidRDefault="00B300AB">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37297" w14:textId="77777777" w:rsidR="007A2A09" w:rsidRDefault="007A2A09">
            <w:pPr>
              <w:pStyle w:val="ProductList-TableBody"/>
            </w:pPr>
          </w:p>
        </w:tc>
      </w:tr>
    </w:tbl>
    <w:p w14:paraId="558B07AC" w14:textId="77777777" w:rsidR="007A2A09" w:rsidRDefault="007A2A09">
      <w:pPr>
        <w:pStyle w:val="ProductList-Body"/>
      </w:pPr>
    </w:p>
    <w:p w14:paraId="51B246AC" w14:textId="77777777" w:rsidR="007A2A09" w:rsidRDefault="00B300AB">
      <w:pPr>
        <w:pStyle w:val="ProductList-ClauseHeading"/>
        <w:outlineLvl w:val="4"/>
      </w:pPr>
      <w:r>
        <w:t xml:space="preserve">4.1 System Center Configuration Manager -- VDI </w:t>
      </w:r>
      <w:r>
        <w:t>权利</w:t>
      </w:r>
    </w:p>
    <w:p w14:paraId="3F4E119F" w14:textId="77777777" w:rsidR="007A2A09" w:rsidRDefault="00B300AB">
      <w:pPr>
        <w:pStyle w:val="ProductList-Body"/>
      </w:pPr>
      <w:r>
        <w:t>具有</w:t>
      </w:r>
      <w:r>
        <w:t xml:space="preserve"> System Center Configuration Manager CML</w:t>
      </w:r>
      <w:r>
        <w:t>、核心</w:t>
      </w:r>
      <w:r>
        <w:t xml:space="preserve"> CAL</w:t>
      </w:r>
      <w:r>
        <w:fldChar w:fldCharType="begin"/>
      </w:r>
      <w:r>
        <w:instrText xml:space="preserve"> XE "</w:instrText>
      </w:r>
      <w:r>
        <w:instrText>核心</w:instrText>
      </w:r>
      <w:r>
        <w:instrText xml:space="preserve"> CAL" </w:instrText>
      </w:r>
      <w:r>
        <w:fldChar w:fldCharType="end"/>
      </w:r>
      <w:r>
        <w:t xml:space="preserve"> </w:t>
      </w:r>
      <w:r>
        <w:t>或企业</w:t>
      </w:r>
      <w:r>
        <w:t xml:space="preserve"> CAL</w:t>
      </w:r>
      <w:r>
        <w:fldChar w:fldCharType="begin"/>
      </w:r>
      <w:r>
        <w:instrText xml:space="preserve"> XE "</w:instrText>
      </w:r>
      <w:r>
        <w:instrText>企业</w:instrText>
      </w:r>
      <w:r>
        <w:instrText xml:space="preserve"> CAL" </w:instrText>
      </w:r>
      <w:r>
        <w:fldChar w:fldCharType="end"/>
      </w:r>
      <w:r>
        <w:t>（每一个均称为</w:t>
      </w:r>
      <w:r>
        <w:t xml:space="preserve">“VDI </w:t>
      </w:r>
      <w:r>
        <w:t>合格许可</w:t>
      </w:r>
      <w:r>
        <w:t>”</w:t>
      </w:r>
      <w:r>
        <w:t>）的有效软件保障范围的客户可以使用该软件于任一时刻管理多达四台的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（其中正在运行通过设备远程使用的软件，或者分配有</w:t>
      </w:r>
      <w:r>
        <w:t xml:space="preserve"> VDI </w:t>
      </w:r>
      <w:r>
        <w:t>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的用户使用的软件正在运行）。每个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可以在不同的虚拟桌面基础结构主机上运行。</w:t>
      </w:r>
    </w:p>
    <w:p w14:paraId="3106D223" w14:textId="77777777" w:rsidR="007A2A09" w:rsidRDefault="007A2A09">
      <w:pPr>
        <w:pStyle w:val="ProductList-Body"/>
      </w:pPr>
    </w:p>
    <w:p w14:paraId="6DB8463A" w14:textId="77777777" w:rsidR="007A2A09" w:rsidRDefault="00B300AB">
      <w:pPr>
        <w:pStyle w:val="ProductList-ClauseHeading"/>
        <w:outlineLvl w:val="4"/>
      </w:pPr>
      <w:r>
        <w:lastRenderedPageBreak/>
        <w:t xml:space="preserve">4.2 System Center Configuration Manager </w:t>
      </w:r>
      <w:r>
        <w:t>当前分支权利</w:t>
      </w:r>
    </w:p>
    <w:p w14:paraId="516B2424" w14:textId="77777777" w:rsidR="007A2A09" w:rsidRDefault="00B300AB">
      <w:pPr>
        <w:pStyle w:val="ProductList-Body"/>
      </w:pPr>
      <w:r>
        <w:t>对</w:t>
      </w:r>
      <w:r>
        <w:t xml:space="preserve"> System Center Configuration Manager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拥有有效软件保障或拥有</w:t>
      </w:r>
      <w:r>
        <w:t xml:space="preserve"> ML </w:t>
      </w:r>
      <w:r>
        <w:t>等效许可的客户可以安装和使用</w:t>
      </w:r>
      <w:r>
        <w:t xml:space="preserve"> System Center Configuration Manager </w:t>
      </w:r>
      <w:r>
        <w:t>的</w:t>
      </w:r>
      <w:r>
        <w:t xml:space="preserve"> Current Branch </w:t>
      </w:r>
      <w:r>
        <w:t>选项。</w:t>
      </w:r>
    </w:p>
    <w:p w14:paraId="165669B3" w14:textId="77777777" w:rsidR="007A2A09" w:rsidRDefault="007A2A09">
      <w:pPr>
        <w:pStyle w:val="ProductList-Body"/>
      </w:pPr>
    </w:p>
    <w:p w14:paraId="0C21ABBB" w14:textId="77777777" w:rsidR="007A2A09" w:rsidRDefault="00B300AB">
      <w:pPr>
        <w:pStyle w:val="ProductList-ClauseHeading"/>
        <w:outlineLvl w:val="4"/>
      </w:pPr>
      <w:r>
        <w:t xml:space="preserve">4.3 </w:t>
      </w:r>
      <w:r>
        <w:t>访问</w:t>
      </w:r>
      <w:r>
        <w:t xml:space="preserve"> Intune</w:t>
      </w:r>
    </w:p>
    <w:p w14:paraId="02C5E527" w14:textId="77777777" w:rsidR="007A2A09" w:rsidRDefault="00B300AB">
      <w:pPr>
        <w:pStyle w:val="ProductList-Body"/>
      </w:pPr>
      <w:r>
        <w:t>对</w:t>
      </w:r>
      <w:r>
        <w:t xml:space="preserve"> System Center Configuration Manager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拥有有效软件保障或拥有</w:t>
      </w:r>
      <w:r>
        <w:t xml:space="preserve"> ML </w:t>
      </w:r>
      <w:r>
        <w:t>等效许可的客户可以为其</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提供</w:t>
      </w:r>
      <w:r>
        <w:t xml:space="preserve"> Intune</w:t>
      </w:r>
      <w:r>
        <w:fldChar w:fldCharType="begin"/>
      </w:r>
      <w:r>
        <w:instrText xml:space="preserve"> XE "Intune" </w:instrText>
      </w:r>
      <w:r>
        <w:fldChar w:fldCharType="end"/>
      </w:r>
      <w:r>
        <w:t xml:space="preserve"> </w:t>
      </w:r>
      <w:r>
        <w:t>的受限访问，以及使用</w:t>
      </w:r>
      <w:r>
        <w:t xml:space="preserve"> System Center Configuration Manager </w:t>
      </w:r>
      <w:r>
        <w:t>对这些用户的电脑进行共同管理。对这些</w:t>
      </w:r>
      <w:r>
        <w:t xml:space="preserve"> Intune </w:t>
      </w:r>
      <w:r>
        <w:t>功能的访问和使用受到</w:t>
      </w:r>
      <w:hyperlink r:id="rId58">
        <w:r>
          <w:rPr>
            <w:color w:val="00467F"/>
            <w:u w:val="single"/>
          </w:rPr>
          <w:t>在线服务条款</w:t>
        </w:r>
      </w:hyperlink>
      <w:r>
        <w:t>中规定的</w:t>
      </w:r>
      <w:r>
        <w:t xml:space="preserve"> Intune </w:t>
      </w:r>
      <w:r>
        <w:t>许可条款的约束。</w:t>
      </w:r>
    </w:p>
    <w:p w14:paraId="7CF4AFD4" w14:textId="77777777" w:rsidR="007A2A09" w:rsidRDefault="007A2A09">
      <w:pPr>
        <w:pStyle w:val="ProductList-Body"/>
        <w:jc w:val="right"/>
      </w:pPr>
    </w:p>
    <w:tbl>
      <w:tblPr>
        <w:tblStyle w:val="PURTable"/>
        <w:tblW w:w="0" w:type="dxa"/>
        <w:tblLook w:val="04A0" w:firstRow="1" w:lastRow="0" w:firstColumn="1" w:lastColumn="0" w:noHBand="0" w:noVBand="1"/>
      </w:tblPr>
      <w:tblGrid>
        <w:gridCol w:w="10916"/>
      </w:tblGrid>
      <w:tr w:rsidR="007A2A09" w14:paraId="7054D7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0A4DBB" w14:textId="77777777" w:rsidR="007A2A09" w:rsidRDefault="00B9361E">
            <w:pPr>
              <w:pStyle w:val="ProductList-TableBody"/>
              <w:jc w:val="right"/>
            </w:pPr>
            <w:hyperlink w:anchor="_Sec842">
              <w:r w:rsidR="00B300AB">
                <w:rPr>
                  <w:color w:val="00467F"/>
                  <w:sz w:val="14"/>
                  <w:u w:val="single"/>
                </w:rPr>
                <w:t>目录</w:t>
              </w:r>
            </w:hyperlink>
            <w:r w:rsidR="00B300AB">
              <w:rPr>
                <w:sz w:val="14"/>
              </w:rPr>
              <w:t>/</w:t>
            </w:r>
            <w:hyperlink w:anchor="_Sec549">
              <w:r w:rsidR="00B300AB">
                <w:rPr>
                  <w:color w:val="00467F"/>
                  <w:sz w:val="14"/>
                  <w:u w:val="single"/>
                </w:rPr>
                <w:t>词汇表</w:t>
              </w:r>
            </w:hyperlink>
            <w:r w:rsidR="00B300AB">
              <w:rPr>
                <w:sz w:val="14"/>
              </w:rPr>
              <w:t>/</w:t>
            </w:r>
            <w:hyperlink w:anchor="_Sec844">
              <w:r w:rsidR="00B300AB">
                <w:rPr>
                  <w:color w:val="00467F"/>
                  <w:sz w:val="14"/>
                  <w:u w:val="single"/>
                </w:rPr>
                <w:t>索引</w:t>
              </w:r>
            </w:hyperlink>
          </w:p>
        </w:tc>
      </w:tr>
    </w:tbl>
    <w:p w14:paraId="01CDB873" w14:textId="77777777" w:rsidR="007A2A09" w:rsidRDefault="007A2A09">
      <w:pPr>
        <w:pStyle w:val="ProductList-Body"/>
      </w:pPr>
    </w:p>
    <w:p w14:paraId="4C29D4BD" w14:textId="77777777" w:rsidR="007A2A09" w:rsidRDefault="00B300AB">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36385820"/>
      <w:r>
        <w:instrText>System Center Data Protection Manager</w:instrText>
      </w:r>
      <w:bookmarkEnd w:id="144"/>
      <w:r>
        <w:instrText>" \l 3</w:instrText>
      </w:r>
      <w:r>
        <w:fldChar w:fldCharType="end"/>
      </w:r>
    </w:p>
    <w:p w14:paraId="7BD34301" w14:textId="77777777" w:rsidR="007A2A09" w:rsidRDefault="00B300AB">
      <w:pPr>
        <w:pStyle w:val="ProductList-Offering1SubSection"/>
        <w:outlineLvl w:val="3"/>
      </w:pPr>
      <w:bookmarkStart w:id="145" w:name="_Sec690"/>
      <w:r>
        <w:t>1.</w:t>
      </w:r>
      <w:r>
        <w:t>计划可用性</w:t>
      </w:r>
      <w:bookmarkEnd w:id="145"/>
    </w:p>
    <w:tbl>
      <w:tblPr>
        <w:tblStyle w:val="PURTable"/>
        <w:tblW w:w="0" w:type="dxa"/>
        <w:tblLook w:val="04A0" w:firstRow="1" w:lastRow="0" w:firstColumn="1" w:lastColumn="0" w:noHBand="0" w:noVBand="1"/>
      </w:tblPr>
      <w:tblGrid>
        <w:gridCol w:w="4044"/>
        <w:gridCol w:w="613"/>
        <w:gridCol w:w="609"/>
        <w:gridCol w:w="613"/>
        <w:gridCol w:w="608"/>
        <w:gridCol w:w="724"/>
        <w:gridCol w:w="612"/>
        <w:gridCol w:w="616"/>
        <w:gridCol w:w="634"/>
        <w:gridCol w:w="619"/>
        <w:gridCol w:w="613"/>
        <w:gridCol w:w="611"/>
      </w:tblGrid>
      <w:tr w:rsidR="007A2A09" w14:paraId="4C4976B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BE873B" w14:textId="77777777" w:rsidR="007A2A09" w:rsidRDefault="00B300AB">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56C4AB" w14:textId="77777777" w:rsidR="007A2A09" w:rsidRDefault="00B300AB">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38CB2" w14:textId="77777777" w:rsidR="007A2A09" w:rsidRDefault="00B300AB">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94175" w14:textId="77777777" w:rsidR="007A2A09" w:rsidRDefault="00B300AB">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511991" w14:textId="77777777" w:rsidR="007A2A09" w:rsidRDefault="00B300AB">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44EB761" w14:textId="77777777" w:rsidR="007A2A09" w:rsidRDefault="00B300A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DC6B2" w14:textId="77777777" w:rsidR="007A2A09" w:rsidRDefault="00B300A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1C9F4A" w14:textId="77777777" w:rsidR="007A2A09" w:rsidRDefault="00B300AB">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7A0D7" w14:textId="77777777" w:rsidR="007A2A09" w:rsidRDefault="00B300A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823279" w14:textId="77777777" w:rsidR="007A2A09" w:rsidRDefault="00B300A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D701AF" w14:textId="77777777" w:rsidR="007A2A09" w:rsidRDefault="00B300A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68531D" w14:textId="77777777" w:rsidR="007A2A09" w:rsidRDefault="00B300A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7A2A09" w14:paraId="72F546D3" w14:textId="77777777">
        <w:tc>
          <w:tcPr>
            <w:tcW w:w="4160" w:type="dxa"/>
            <w:tcBorders>
              <w:top w:val="single" w:sz="6" w:space="0" w:color="FFFFFF"/>
              <w:left w:val="none" w:sz="4" w:space="0" w:color="6E6E6E"/>
              <w:bottom w:val="dashed" w:sz="4" w:space="0" w:color="BFBFBF"/>
              <w:right w:val="none" w:sz="4" w:space="0" w:color="6E6E6E"/>
            </w:tcBorders>
          </w:tcPr>
          <w:p w14:paraId="395D56DA" w14:textId="77777777" w:rsidR="007A2A09" w:rsidRDefault="00B300AB">
            <w:pPr>
              <w:pStyle w:val="ProductList-TableBody"/>
            </w:pPr>
            <w:r>
              <w:t>System Center 2019 Data Protection Manager</w:t>
            </w:r>
            <w:r>
              <w:fldChar w:fldCharType="begin"/>
            </w:r>
            <w:r>
              <w:instrText xml:space="preserve"> XE "System Center 2019 Data Protection Manager"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14:paraId="4CD9BE63" w14:textId="77777777" w:rsidR="007A2A09" w:rsidRDefault="00B300A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869C9F5" w14:textId="77777777" w:rsidR="007A2A09" w:rsidRDefault="00B300A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D75AEB7" w14:textId="77777777" w:rsidR="007A2A09" w:rsidRDefault="00B300A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6BCA634" w14:textId="77777777" w:rsidR="007A2A09" w:rsidRDefault="00B300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0FF52"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FABE1"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1AE55"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9B352" w14:textId="77777777" w:rsidR="007A2A09" w:rsidRDefault="00B300A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10C5C"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3E869"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7C675" w14:textId="77777777" w:rsidR="007A2A09" w:rsidRDefault="00B300AB">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7A2A09" w14:paraId="3014AE3B" w14:textId="77777777">
        <w:tc>
          <w:tcPr>
            <w:tcW w:w="4160" w:type="dxa"/>
            <w:tcBorders>
              <w:top w:val="dashed" w:sz="4" w:space="0" w:color="BFBFBF"/>
              <w:left w:val="none" w:sz="4" w:space="0" w:color="6E6E6E"/>
              <w:bottom w:val="none" w:sz="4" w:space="0" w:color="BFBFBF"/>
              <w:right w:val="none" w:sz="4" w:space="0" w:color="6E6E6E"/>
            </w:tcBorders>
          </w:tcPr>
          <w:p w14:paraId="46AB0211" w14:textId="77777777" w:rsidR="007A2A09" w:rsidRDefault="00B300AB">
            <w:pPr>
              <w:pStyle w:val="ProductList-TableBody"/>
            </w:pPr>
            <w:r>
              <w:t>System Center 2019 Data Protection Manager</w:t>
            </w:r>
            <w:r>
              <w:fldChar w:fldCharType="begin"/>
            </w:r>
            <w:r>
              <w:instrText xml:space="preserve"> XE "System Center 2019 Data Protection Manager"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14:paraId="297B11EE" w14:textId="77777777" w:rsidR="007A2A09" w:rsidRDefault="00B300A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16BA36F" w14:textId="77777777" w:rsidR="007A2A09" w:rsidRDefault="007A2A0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969E092" w14:textId="77777777" w:rsidR="007A2A09" w:rsidRDefault="00B300A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DD915A1" w14:textId="77777777" w:rsidR="007A2A09" w:rsidRDefault="00B300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FC477"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0D030"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F9BCD"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8E38F" w14:textId="77777777" w:rsidR="007A2A09" w:rsidRDefault="00B300A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EC7DA"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5ED67"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41883F" w14:textId="77777777" w:rsidR="007A2A09" w:rsidRDefault="007A2A09">
            <w:pPr>
              <w:pStyle w:val="ProductList-TableBody"/>
              <w:jc w:val="center"/>
            </w:pPr>
          </w:p>
        </w:tc>
      </w:tr>
    </w:tbl>
    <w:p w14:paraId="246CE301" w14:textId="77777777" w:rsidR="007A2A09" w:rsidRDefault="00B300AB">
      <w:pPr>
        <w:pStyle w:val="ProductList-Offering1SubSection"/>
        <w:outlineLvl w:val="3"/>
      </w:pPr>
      <w:bookmarkStart w:id="146" w:name="_Sec745"/>
      <w:r>
        <w:t>2.</w:t>
      </w:r>
      <w:r>
        <w:t>产品条件</w:t>
      </w:r>
      <w:bookmarkEnd w:id="146"/>
    </w:p>
    <w:tbl>
      <w:tblPr>
        <w:tblStyle w:val="PURTable"/>
        <w:tblW w:w="0" w:type="dxa"/>
        <w:tblLook w:val="04A0" w:firstRow="1" w:lastRow="0" w:firstColumn="1" w:lastColumn="0" w:noHBand="0" w:noVBand="1"/>
      </w:tblPr>
      <w:tblGrid>
        <w:gridCol w:w="3676"/>
        <w:gridCol w:w="3620"/>
        <w:gridCol w:w="3620"/>
      </w:tblGrid>
      <w:tr w:rsidR="007A2A09" w14:paraId="503A63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4D617A" w14:textId="77777777" w:rsidR="007A2A09" w:rsidRDefault="00B300AB">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33A13D11" w14:textId="77777777" w:rsidR="007A2A09" w:rsidRDefault="00B300A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B09469" w14:textId="77777777" w:rsidR="007A2A09" w:rsidRDefault="00B300AB">
            <w:pPr>
              <w:pStyle w:val="ProductList-TableBody"/>
            </w:pPr>
            <w:r>
              <w:rPr>
                <w:color w:val="404040"/>
              </w:rPr>
              <w:t>降级版本：不适用</w:t>
            </w:r>
          </w:p>
        </w:tc>
      </w:tr>
      <w:tr w:rsidR="007A2A09" w14:paraId="26F3A3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C7A4F" w14:textId="77777777" w:rsidR="007A2A09" w:rsidRDefault="00B300AB">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D2048" w14:textId="77777777" w:rsidR="007A2A09" w:rsidRDefault="00B300A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0DFC6677" w14:textId="77777777" w:rsidR="007A2A09" w:rsidRDefault="00B300AB">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7A2A09" w14:paraId="268C1C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358A9" w14:textId="77777777" w:rsidR="007A2A09" w:rsidRDefault="00B300AB">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D4EBF" w14:textId="77777777" w:rsidR="007A2A09" w:rsidRDefault="00B300A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2B8E5" w14:textId="77777777" w:rsidR="007A2A09" w:rsidRDefault="00B300AB">
            <w:pPr>
              <w:pStyle w:val="ProductList-TableBody"/>
            </w:pPr>
            <w:r>
              <w:rPr>
                <w:color w:val="404040"/>
              </w:rPr>
              <w:t>符合削减条件：不适用</w:t>
            </w:r>
          </w:p>
        </w:tc>
      </w:tr>
      <w:tr w:rsidR="007A2A09" w14:paraId="4C9683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5CFFE" w14:textId="77777777" w:rsidR="007A2A09" w:rsidRDefault="00B300AB">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93B50" w14:textId="77777777" w:rsidR="007A2A09" w:rsidRDefault="00B300A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51F17" w14:textId="77777777" w:rsidR="007A2A09" w:rsidRDefault="00B300AB">
            <w:pPr>
              <w:pStyle w:val="ProductList-TableBody"/>
            </w:pPr>
            <w:r>
              <w:rPr>
                <w:color w:val="404040"/>
              </w:rPr>
              <w:t>符合校正条件：不适用</w:t>
            </w:r>
          </w:p>
        </w:tc>
      </w:tr>
      <w:tr w:rsidR="007A2A09" w14:paraId="66B9EE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2B6E2" w14:textId="77777777" w:rsidR="007A2A09" w:rsidRDefault="00B300AB">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EC815" w14:textId="77777777" w:rsidR="007A2A09" w:rsidRDefault="007A2A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E8826" w14:textId="77777777" w:rsidR="007A2A09" w:rsidRDefault="007A2A09">
            <w:pPr>
              <w:pStyle w:val="ProductList-TableBody"/>
            </w:pPr>
          </w:p>
        </w:tc>
      </w:tr>
    </w:tbl>
    <w:p w14:paraId="05F8BBCD" w14:textId="77777777" w:rsidR="007A2A09" w:rsidRDefault="007A2A09">
      <w:pPr>
        <w:pStyle w:val="ProductList-Body"/>
      </w:pPr>
    </w:p>
    <w:p w14:paraId="32494C30" w14:textId="77777777" w:rsidR="007A2A09" w:rsidRDefault="00B300AB">
      <w:pPr>
        <w:pStyle w:val="ProductList-ClauseHeading"/>
        <w:outlineLvl w:val="4"/>
      </w:pPr>
      <w:r>
        <w:t xml:space="preserve">2.1 </w:t>
      </w:r>
      <w:r>
        <w:t>学术客户</w:t>
      </w:r>
    </w:p>
    <w:p w14:paraId="40FCA76D" w14:textId="77777777" w:rsidR="007A2A09" w:rsidRDefault="00B300AB">
      <w:pPr>
        <w:pStyle w:val="ProductList-Body"/>
      </w:pPr>
      <w:r>
        <w:t>教育解决方案许可登记表和中小学校订购许可登记表客户可以购买</w:t>
      </w:r>
      <w:r>
        <w:t xml:space="preserve"> System Center 2019 Data Protection Manager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37AFE035" w14:textId="77777777" w:rsidR="007A2A09" w:rsidRDefault="00B300AB">
      <w:pPr>
        <w:pStyle w:val="ProductList-Offering1SubSection"/>
        <w:outlineLvl w:val="3"/>
      </w:pPr>
      <w:bookmarkStart w:id="147" w:name="_Sec801"/>
      <w:r>
        <w:t>3.</w:t>
      </w:r>
      <w:r>
        <w:t>使用权利</w:t>
      </w:r>
      <w:bookmarkEnd w:id="147"/>
    </w:p>
    <w:tbl>
      <w:tblPr>
        <w:tblStyle w:val="PURTable"/>
        <w:tblW w:w="0" w:type="dxa"/>
        <w:tblLook w:val="04A0" w:firstRow="1" w:lastRow="0" w:firstColumn="1" w:lastColumn="0" w:noHBand="0" w:noVBand="1"/>
      </w:tblPr>
      <w:tblGrid>
        <w:gridCol w:w="3648"/>
        <w:gridCol w:w="3611"/>
        <w:gridCol w:w="3657"/>
      </w:tblGrid>
      <w:tr w:rsidR="007A2A09" w14:paraId="5C2F3B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392266" w14:textId="77777777" w:rsidR="007A2A09" w:rsidRDefault="00B300AB">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37E99865" w14:textId="77777777" w:rsidR="007A2A09" w:rsidRDefault="00B300AB">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881F8E" w14:textId="77777777" w:rsidR="007A2A09" w:rsidRDefault="00B300AB">
            <w:pPr>
              <w:pStyle w:val="ProductList-TableBody"/>
            </w:pPr>
            <w:r>
              <w:rPr>
                <w:color w:val="404040"/>
              </w:rPr>
              <w:t>附加软件：不适用</w:t>
            </w:r>
          </w:p>
        </w:tc>
      </w:tr>
      <w:tr w:rsidR="007A2A09" w14:paraId="399F49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26246" w14:textId="77777777" w:rsidR="007A2A09" w:rsidRDefault="00B300AB">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80C97B" w14:textId="77777777" w:rsidR="007A2A09" w:rsidRDefault="00B300AB">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78BE5A68" w14:textId="77777777" w:rsidR="007A2A09" w:rsidRDefault="00B300AB">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7A2A09" w14:paraId="48D9B65F" w14:textId="77777777">
        <w:tc>
          <w:tcPr>
            <w:tcW w:w="4040" w:type="dxa"/>
            <w:tcBorders>
              <w:top w:val="single" w:sz="4" w:space="0" w:color="000000"/>
              <w:left w:val="single" w:sz="4" w:space="0" w:color="000000"/>
              <w:bottom w:val="single" w:sz="4" w:space="0" w:color="000000"/>
              <w:right w:val="single" w:sz="4" w:space="0" w:color="000000"/>
            </w:tcBorders>
          </w:tcPr>
          <w:p w14:paraId="2EC47E6E" w14:textId="77777777" w:rsidR="007A2A09" w:rsidRDefault="00B300AB">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311D6" w14:textId="77777777" w:rsidR="007A2A09" w:rsidRDefault="007A2A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00A59" w14:textId="77777777" w:rsidR="007A2A09" w:rsidRDefault="007A2A09">
            <w:pPr>
              <w:pStyle w:val="ProductList-TableBody"/>
            </w:pPr>
          </w:p>
        </w:tc>
      </w:tr>
    </w:tbl>
    <w:p w14:paraId="633643A2" w14:textId="77777777" w:rsidR="007A2A09" w:rsidRDefault="007A2A09">
      <w:pPr>
        <w:pStyle w:val="ProductList-Body"/>
      </w:pPr>
    </w:p>
    <w:p w14:paraId="33CD97FC" w14:textId="77777777" w:rsidR="007A2A09" w:rsidRDefault="00B300AB">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26"/>
        <w:gridCol w:w="3682"/>
        <w:gridCol w:w="3608"/>
      </w:tblGrid>
      <w:tr w:rsidR="007A2A09" w14:paraId="25A5D5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4C7B3B" w14:textId="77777777" w:rsidR="007A2A09" w:rsidRDefault="00B300AB">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14:paraId="1E207ABA" w14:textId="77777777" w:rsidR="007A2A09" w:rsidRDefault="00B300AB">
            <w:pPr>
              <w:pStyle w:val="ProductList-TableBody"/>
            </w:pPr>
            <w:r>
              <w:t xml:space="preserve">System Center 2019 Data Protection Manager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14:paraId="5F10E173" w14:textId="77777777" w:rsidR="007A2A09" w:rsidRDefault="007A2A09">
            <w:pPr>
              <w:pStyle w:val="ProductList-TableBody"/>
            </w:pPr>
          </w:p>
        </w:tc>
      </w:tr>
    </w:tbl>
    <w:p w14:paraId="65F2648B" w14:textId="77777777" w:rsidR="007A2A09" w:rsidRDefault="007A2A09">
      <w:pPr>
        <w:pStyle w:val="ProductList-Body"/>
      </w:pPr>
    </w:p>
    <w:p w14:paraId="1F080B1B" w14:textId="77777777" w:rsidR="007A2A09" w:rsidRDefault="00B300AB">
      <w:pPr>
        <w:pStyle w:val="ProductList-ClauseHeading"/>
        <w:outlineLvl w:val="4"/>
      </w:pPr>
      <w:r>
        <w:t xml:space="preserve">3.2 SQL Server </w:t>
      </w:r>
      <w:r>
        <w:t>技术</w:t>
      </w:r>
    </w:p>
    <w:p w14:paraId="129EBFC9" w14:textId="77777777" w:rsidR="007A2A09" w:rsidRDefault="00B300AB">
      <w:pPr>
        <w:pStyle w:val="ProductList-Body"/>
      </w:pPr>
      <w:r>
        <w:t>客户可以在专供客户使用的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中运行产品所包括的任意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6F30459A" w14:textId="77777777" w:rsidR="007A2A09" w:rsidRDefault="00B300AB">
      <w:pPr>
        <w:pStyle w:val="ProductList-Offering1SubSection"/>
        <w:outlineLvl w:val="3"/>
      </w:pPr>
      <w:bookmarkStart w:id="148" w:name="_Sec927"/>
      <w:r>
        <w:lastRenderedPageBreak/>
        <w:t>4.</w:t>
      </w:r>
      <w:r>
        <w:t>软件保障</w:t>
      </w:r>
      <w:bookmarkEnd w:id="148"/>
    </w:p>
    <w:tbl>
      <w:tblPr>
        <w:tblStyle w:val="PURTable"/>
        <w:tblW w:w="0" w:type="dxa"/>
        <w:tblLook w:val="04A0" w:firstRow="1" w:lastRow="0" w:firstColumn="1" w:lastColumn="0" w:noHBand="0" w:noVBand="1"/>
      </w:tblPr>
      <w:tblGrid>
        <w:gridCol w:w="3632"/>
        <w:gridCol w:w="3651"/>
        <w:gridCol w:w="3633"/>
      </w:tblGrid>
      <w:tr w:rsidR="007A2A09" w14:paraId="22F15E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EB1F01" w14:textId="77777777" w:rsidR="007A2A09" w:rsidRDefault="00B300AB">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113F28" w14:textId="77777777" w:rsidR="007A2A09" w:rsidRDefault="00B300AB">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B0BA8B" w14:textId="77777777" w:rsidR="007A2A09" w:rsidRDefault="00B300AB">
            <w:pPr>
              <w:pStyle w:val="ProductList-TableBody"/>
            </w:pPr>
            <w:r>
              <w:rPr>
                <w:color w:val="404040"/>
              </w:rPr>
              <w:t>故障转移权利：不适用</w:t>
            </w:r>
          </w:p>
        </w:tc>
      </w:tr>
      <w:tr w:rsidR="007A2A09" w14:paraId="770CA0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740BE" w14:textId="77777777" w:rsidR="007A2A09" w:rsidRDefault="00B300AB">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170B8A19" w14:textId="77777777" w:rsidR="007A2A09" w:rsidRDefault="00B300AB">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9">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0">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DA917" w14:textId="77777777" w:rsidR="007A2A09" w:rsidRDefault="00B300AB">
            <w:pPr>
              <w:pStyle w:val="ProductList-TableBody"/>
            </w:pPr>
            <w:r>
              <w:rPr>
                <w:color w:val="404040"/>
              </w:rPr>
              <w:t>漫游权利：不适用</w:t>
            </w:r>
          </w:p>
        </w:tc>
      </w:tr>
      <w:tr w:rsidR="007A2A09" w14:paraId="69E387A5" w14:textId="77777777">
        <w:tc>
          <w:tcPr>
            <w:tcW w:w="4040" w:type="dxa"/>
            <w:tcBorders>
              <w:top w:val="single" w:sz="4" w:space="0" w:color="000000"/>
              <w:left w:val="single" w:sz="4" w:space="0" w:color="000000"/>
              <w:bottom w:val="single" w:sz="4" w:space="0" w:color="000000"/>
              <w:right w:val="single" w:sz="4" w:space="0" w:color="000000"/>
            </w:tcBorders>
          </w:tcPr>
          <w:p w14:paraId="3A6A1A32" w14:textId="77777777" w:rsidR="007A2A09" w:rsidRDefault="00B300AB">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BB207" w14:textId="77777777" w:rsidR="007A2A09" w:rsidRDefault="00B300AB">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9836C" w14:textId="77777777" w:rsidR="007A2A09" w:rsidRDefault="007A2A09">
            <w:pPr>
              <w:pStyle w:val="ProductList-TableBody"/>
            </w:pPr>
          </w:p>
        </w:tc>
      </w:tr>
    </w:tbl>
    <w:p w14:paraId="58D7B4BC" w14:textId="77777777" w:rsidR="007A2A09" w:rsidRDefault="007A2A09">
      <w:pPr>
        <w:pStyle w:val="ProductList-Body"/>
      </w:pPr>
    </w:p>
    <w:p w14:paraId="663D6A6F" w14:textId="77777777" w:rsidR="007A2A09" w:rsidRDefault="00B300AB">
      <w:pPr>
        <w:pStyle w:val="ProductList-ClauseHeading"/>
        <w:outlineLvl w:val="4"/>
      </w:pPr>
      <w:r>
        <w:t xml:space="preserve">4.1 System Center Data Protection Manager Current Branch </w:t>
      </w:r>
      <w:r>
        <w:t>权利</w:t>
      </w:r>
    </w:p>
    <w:p w14:paraId="5D2911DE" w14:textId="77777777" w:rsidR="007A2A09" w:rsidRDefault="00B300AB">
      <w:pPr>
        <w:pStyle w:val="ProductList-Body"/>
      </w:pPr>
      <w:r>
        <w:t>对</w:t>
      </w:r>
      <w:r>
        <w:t xml:space="preserve"> System Center Data Protection Manager </w:t>
      </w:r>
      <w:r>
        <w:t>许可拥有有效软件保障或拥有</w:t>
      </w:r>
      <w:r>
        <w:t xml:space="preserve"> ML </w:t>
      </w:r>
      <w:r>
        <w:t>等效许可的客户可以安装和使用</w:t>
      </w:r>
      <w:r>
        <w:t xml:space="preserve"> System Center Data Protection Manager </w:t>
      </w:r>
      <w:r>
        <w:t>的</w:t>
      </w:r>
      <w:r>
        <w:t xml:space="preserve"> Current Branch </w:t>
      </w:r>
      <w:r>
        <w:t>选项。</w:t>
      </w:r>
    </w:p>
    <w:p w14:paraId="0B9F60EC" w14:textId="77777777" w:rsidR="007A2A09" w:rsidRDefault="007A2A09">
      <w:pPr>
        <w:pStyle w:val="ProductList-Body"/>
        <w:jc w:val="right"/>
      </w:pPr>
    </w:p>
    <w:tbl>
      <w:tblPr>
        <w:tblStyle w:val="PURTable"/>
        <w:tblW w:w="0" w:type="dxa"/>
        <w:tblLook w:val="04A0" w:firstRow="1" w:lastRow="0" w:firstColumn="1" w:lastColumn="0" w:noHBand="0" w:noVBand="1"/>
      </w:tblPr>
      <w:tblGrid>
        <w:gridCol w:w="10916"/>
      </w:tblGrid>
      <w:tr w:rsidR="007A2A09" w14:paraId="068F67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55E717" w14:textId="77777777" w:rsidR="007A2A09" w:rsidRDefault="00B9361E">
            <w:pPr>
              <w:pStyle w:val="ProductList-TableBody"/>
              <w:jc w:val="right"/>
            </w:pPr>
            <w:hyperlink w:anchor="_Sec842">
              <w:r w:rsidR="00B300AB">
                <w:rPr>
                  <w:color w:val="00467F"/>
                  <w:sz w:val="14"/>
                  <w:u w:val="single"/>
                </w:rPr>
                <w:t>目录</w:t>
              </w:r>
            </w:hyperlink>
            <w:r w:rsidR="00B300AB">
              <w:rPr>
                <w:sz w:val="14"/>
              </w:rPr>
              <w:t>/</w:t>
            </w:r>
            <w:hyperlink w:anchor="_Sec549">
              <w:r w:rsidR="00B300AB">
                <w:rPr>
                  <w:color w:val="00467F"/>
                  <w:sz w:val="14"/>
                  <w:u w:val="single"/>
                </w:rPr>
                <w:t>词汇表</w:t>
              </w:r>
            </w:hyperlink>
            <w:r w:rsidR="00B300AB">
              <w:rPr>
                <w:sz w:val="14"/>
              </w:rPr>
              <w:t>/</w:t>
            </w:r>
            <w:hyperlink w:anchor="_Sec844">
              <w:r w:rsidR="00B300AB">
                <w:rPr>
                  <w:color w:val="00467F"/>
                  <w:sz w:val="14"/>
                  <w:u w:val="single"/>
                </w:rPr>
                <w:t>索引</w:t>
              </w:r>
            </w:hyperlink>
          </w:p>
        </w:tc>
      </w:tr>
    </w:tbl>
    <w:p w14:paraId="468BF71C" w14:textId="77777777" w:rsidR="007A2A09" w:rsidRDefault="007A2A09">
      <w:pPr>
        <w:pStyle w:val="ProductList-Body"/>
      </w:pPr>
    </w:p>
    <w:p w14:paraId="0293B628" w14:textId="77777777" w:rsidR="007A2A09" w:rsidRDefault="00B300AB">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36385821"/>
      <w:r>
        <w:instrText>System Center Endpoint Protection</w:instrText>
      </w:r>
      <w:bookmarkEnd w:id="150"/>
      <w:r>
        <w:instrText>" \l 3</w:instrText>
      </w:r>
      <w:r>
        <w:fldChar w:fldCharType="end"/>
      </w:r>
    </w:p>
    <w:p w14:paraId="77BFCCDB" w14:textId="77777777" w:rsidR="007A2A09" w:rsidRDefault="00B300AB">
      <w:pPr>
        <w:pStyle w:val="ProductList-Offering1SubSection"/>
        <w:outlineLvl w:val="3"/>
      </w:pPr>
      <w:bookmarkStart w:id="151" w:name="_Sec892"/>
      <w:r>
        <w:t>1.</w:t>
      </w:r>
      <w:r>
        <w:t>计划可用性</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20"/>
        <w:gridCol w:w="617"/>
        <w:gridCol w:w="616"/>
      </w:tblGrid>
      <w:tr w:rsidR="007A2A09" w14:paraId="0F089B5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22F3D6" w14:textId="77777777" w:rsidR="007A2A09" w:rsidRDefault="00B300AB">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F1101E" w14:textId="77777777" w:rsidR="007A2A09" w:rsidRDefault="00B300AB">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040B4B" w14:textId="77777777" w:rsidR="007A2A09" w:rsidRDefault="00B300AB">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31FF28" w14:textId="77777777" w:rsidR="007A2A09" w:rsidRDefault="00B300AB">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16833E" w14:textId="77777777" w:rsidR="007A2A09" w:rsidRDefault="00B300AB">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B58F9B" w14:textId="77777777" w:rsidR="007A2A09" w:rsidRDefault="00B300A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52FBFB" w14:textId="77777777" w:rsidR="007A2A09" w:rsidRDefault="00B300A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99C1BF" w14:textId="77777777" w:rsidR="007A2A09" w:rsidRDefault="00B300AB">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AA9613" w14:textId="77777777" w:rsidR="007A2A09" w:rsidRDefault="00B300A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4C4100" w14:textId="77777777" w:rsidR="007A2A09" w:rsidRDefault="00B300A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667EA1" w14:textId="77777777" w:rsidR="007A2A09" w:rsidRDefault="00B300A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14DA53" w14:textId="77777777" w:rsidR="007A2A09" w:rsidRDefault="00B300A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7A2A09" w14:paraId="4C572C92" w14:textId="77777777">
        <w:tc>
          <w:tcPr>
            <w:tcW w:w="4160" w:type="dxa"/>
            <w:tcBorders>
              <w:top w:val="single" w:sz="6" w:space="0" w:color="FFFFFF"/>
              <w:left w:val="none" w:sz="4" w:space="0" w:color="6E6E6E"/>
              <w:bottom w:val="none" w:sz="4" w:space="0" w:color="BFBFBF"/>
              <w:right w:val="none" w:sz="4" w:space="0" w:color="6E6E6E"/>
            </w:tcBorders>
          </w:tcPr>
          <w:p w14:paraId="583B1AE3" w14:textId="77777777" w:rsidR="007A2A09" w:rsidRDefault="00B300AB">
            <w:pPr>
              <w:pStyle w:val="ProductList-TableBody"/>
            </w:pPr>
            <w:r>
              <w:t>System Center Endpoint Protection 1606</w:t>
            </w:r>
            <w:r>
              <w:fldChar w:fldCharType="begin"/>
            </w:r>
            <w:r>
              <w:instrText xml:space="preserve"> XE "System Center Endpoint Protection 1606" </w:instrText>
            </w:r>
            <w:r>
              <w:fldChar w:fldCharType="end"/>
            </w:r>
            <w:r>
              <w:t>（设备和用户</w:t>
            </w:r>
            <w:r>
              <w:t xml:space="preserve"> SL</w:t>
            </w:r>
            <w:r>
              <w:t>）</w:t>
            </w:r>
          </w:p>
        </w:tc>
        <w:tc>
          <w:tcPr>
            <w:tcW w:w="620" w:type="dxa"/>
            <w:tcBorders>
              <w:top w:val="single" w:sz="6" w:space="0" w:color="FFFFFF"/>
              <w:left w:val="none" w:sz="4" w:space="0" w:color="6E6E6E"/>
              <w:bottom w:val="none" w:sz="4" w:space="0" w:color="BFBFBF"/>
              <w:right w:val="none" w:sz="4" w:space="0" w:color="6E6E6E"/>
            </w:tcBorders>
          </w:tcPr>
          <w:p w14:paraId="6E835399" w14:textId="77777777" w:rsidR="007A2A09" w:rsidRDefault="00B300AB">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3F2B0C51" w14:textId="77777777" w:rsidR="007A2A09" w:rsidRDefault="00B300AB">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71846374" w14:textId="77777777" w:rsidR="007A2A09" w:rsidRDefault="007A2A09">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EE845C8"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CA188C"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C7551"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DA90D"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B1EAF" w14:textId="77777777" w:rsidR="007A2A09" w:rsidRDefault="00B300A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34D393"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58A7D"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ED751"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4755B77A" w14:textId="77777777" w:rsidR="007A2A09" w:rsidRDefault="00B300AB">
      <w:pPr>
        <w:pStyle w:val="ProductList-Offering1SubSection"/>
        <w:outlineLvl w:val="3"/>
      </w:pPr>
      <w:bookmarkStart w:id="152" w:name="_Sec893"/>
      <w:r>
        <w:t>2.</w:t>
      </w:r>
      <w:r>
        <w:t>产品条件</w:t>
      </w:r>
      <w:bookmarkEnd w:id="152"/>
    </w:p>
    <w:tbl>
      <w:tblPr>
        <w:tblStyle w:val="PURTable"/>
        <w:tblW w:w="0" w:type="dxa"/>
        <w:tblLook w:val="04A0" w:firstRow="1" w:lastRow="0" w:firstColumn="1" w:lastColumn="0" w:noHBand="0" w:noVBand="1"/>
      </w:tblPr>
      <w:tblGrid>
        <w:gridCol w:w="3676"/>
        <w:gridCol w:w="3620"/>
        <w:gridCol w:w="3620"/>
      </w:tblGrid>
      <w:tr w:rsidR="007A2A09" w14:paraId="7389DE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6CA660" w14:textId="77777777" w:rsidR="007A2A09" w:rsidRDefault="00B300AB">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9378FA8" w14:textId="77777777" w:rsidR="007A2A09" w:rsidRDefault="00B300A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8F179F" w14:textId="77777777" w:rsidR="007A2A09" w:rsidRDefault="00B300AB">
            <w:pPr>
              <w:pStyle w:val="ProductList-TableBody"/>
            </w:pPr>
            <w:r>
              <w:rPr>
                <w:color w:val="404040"/>
              </w:rPr>
              <w:t>符合延期条件：不适用</w:t>
            </w:r>
          </w:p>
        </w:tc>
      </w:tr>
      <w:tr w:rsidR="007A2A09" w14:paraId="0FEDA2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3968F" w14:textId="77777777" w:rsidR="007A2A09" w:rsidRDefault="00B300AB">
            <w:pPr>
              <w:pStyle w:val="ProductList-TableBody"/>
            </w:pPr>
            <w:r>
              <w:rPr>
                <w:color w:val="404040"/>
              </w:rPr>
              <w:t>降级版本：不适用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3B59A" w14:textId="77777777" w:rsidR="007A2A09" w:rsidRDefault="00B300A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AC3FC" w14:textId="77777777" w:rsidR="007A2A09" w:rsidRDefault="00B300AB">
            <w:pPr>
              <w:pStyle w:val="ProductList-TableBody"/>
            </w:pPr>
            <w:r>
              <w:rPr>
                <w:color w:val="404040"/>
              </w:rPr>
              <w:t>前提（软件保障）：不适用</w:t>
            </w:r>
          </w:p>
        </w:tc>
      </w:tr>
      <w:tr w:rsidR="007A2A09" w14:paraId="0CB356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5FC91" w14:textId="77777777" w:rsidR="007A2A09" w:rsidRDefault="00B300AB">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70A90" w14:textId="77777777" w:rsidR="007A2A09" w:rsidRDefault="00B300A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CFF85" w14:textId="77777777" w:rsidR="007A2A09" w:rsidRDefault="00B300AB">
            <w:pPr>
              <w:pStyle w:val="ProductList-TableBody"/>
            </w:pPr>
            <w:r>
              <w:rPr>
                <w:color w:val="404040"/>
              </w:rPr>
              <w:t>符合削减条件：不适用</w:t>
            </w:r>
          </w:p>
        </w:tc>
      </w:tr>
      <w:tr w:rsidR="007A2A09" w14:paraId="492487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C32C4" w14:textId="77777777" w:rsidR="007A2A09" w:rsidRDefault="00B300AB">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4775A" w14:textId="77777777" w:rsidR="007A2A09" w:rsidRDefault="00B300A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36B9E" w14:textId="77777777" w:rsidR="007A2A09" w:rsidRDefault="00B300AB">
            <w:pPr>
              <w:pStyle w:val="ProductList-TableBody"/>
            </w:pPr>
            <w:r>
              <w:rPr>
                <w:color w:val="404040"/>
              </w:rPr>
              <w:t>符合校正条件：不适用</w:t>
            </w:r>
          </w:p>
        </w:tc>
      </w:tr>
      <w:tr w:rsidR="007A2A09" w14:paraId="3A680E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DA9C4" w14:textId="77777777" w:rsidR="007A2A09" w:rsidRDefault="00B300AB">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694AE" w14:textId="77777777" w:rsidR="007A2A09" w:rsidRDefault="007A2A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28DD6" w14:textId="77777777" w:rsidR="007A2A09" w:rsidRDefault="007A2A09">
            <w:pPr>
              <w:pStyle w:val="ProductList-TableBody"/>
            </w:pPr>
          </w:p>
        </w:tc>
      </w:tr>
    </w:tbl>
    <w:p w14:paraId="44F4C078" w14:textId="77777777" w:rsidR="007A2A09" w:rsidRDefault="00B300AB">
      <w:pPr>
        <w:pStyle w:val="ProductList-Offering1SubSection"/>
        <w:outlineLvl w:val="3"/>
      </w:pPr>
      <w:bookmarkStart w:id="153" w:name="_Sec894"/>
      <w:r>
        <w:t>3.</w:t>
      </w:r>
      <w:r>
        <w:t>使用权利</w:t>
      </w:r>
      <w:bookmarkEnd w:id="153"/>
    </w:p>
    <w:tbl>
      <w:tblPr>
        <w:tblStyle w:val="PURTable"/>
        <w:tblW w:w="0" w:type="dxa"/>
        <w:tblLook w:val="04A0" w:firstRow="1" w:lastRow="0" w:firstColumn="1" w:lastColumn="0" w:noHBand="0" w:noVBand="1"/>
      </w:tblPr>
      <w:tblGrid>
        <w:gridCol w:w="3664"/>
        <w:gridCol w:w="3628"/>
        <w:gridCol w:w="3624"/>
      </w:tblGrid>
      <w:tr w:rsidR="007A2A09" w14:paraId="0D7BF9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88998D" w14:textId="77777777" w:rsidR="007A2A09" w:rsidRDefault="00B300AB">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5">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1F77ADE3" w14:textId="77777777" w:rsidR="007A2A09" w:rsidRDefault="00B300AB">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569416" w14:textId="77777777" w:rsidR="007A2A09" w:rsidRDefault="00B300AB">
            <w:pPr>
              <w:pStyle w:val="ProductList-TableBody"/>
            </w:pPr>
            <w:r>
              <w:rPr>
                <w:color w:val="404040"/>
              </w:rPr>
              <w:t>附加软件：不适用</w:t>
            </w:r>
          </w:p>
        </w:tc>
      </w:tr>
      <w:tr w:rsidR="007A2A09" w14:paraId="1E861A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AA681" w14:textId="77777777" w:rsidR="007A2A09" w:rsidRDefault="00B300AB">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474280D3" w14:textId="77777777" w:rsidR="007A2A09" w:rsidRDefault="00B300AB">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4EFF3" w14:textId="77777777" w:rsidR="007A2A09" w:rsidRDefault="00B300AB">
            <w:pPr>
              <w:pStyle w:val="ProductList-TableBody"/>
            </w:pPr>
            <w:r>
              <w:rPr>
                <w:color w:val="404040"/>
              </w:rPr>
              <w:t>所含技术：不适用</w:t>
            </w:r>
          </w:p>
        </w:tc>
      </w:tr>
      <w:tr w:rsidR="007A2A09" w14:paraId="519CBE51" w14:textId="77777777">
        <w:tc>
          <w:tcPr>
            <w:tcW w:w="4040" w:type="dxa"/>
            <w:tcBorders>
              <w:top w:val="single" w:sz="4" w:space="0" w:color="000000"/>
              <w:left w:val="single" w:sz="4" w:space="0" w:color="000000"/>
              <w:bottom w:val="single" w:sz="4" w:space="0" w:color="000000"/>
              <w:right w:val="single" w:sz="4" w:space="0" w:color="000000"/>
            </w:tcBorders>
          </w:tcPr>
          <w:p w14:paraId="19A78645" w14:textId="77777777" w:rsidR="007A2A09" w:rsidRDefault="00B300AB">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6">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6CEF2" w14:textId="77777777" w:rsidR="007A2A09" w:rsidRDefault="007A2A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DF780" w14:textId="77777777" w:rsidR="007A2A09" w:rsidRDefault="007A2A09">
            <w:pPr>
              <w:pStyle w:val="ProductList-TableBody"/>
            </w:pPr>
          </w:p>
        </w:tc>
      </w:tr>
    </w:tbl>
    <w:p w14:paraId="053E1AF2" w14:textId="77777777" w:rsidR="007A2A09" w:rsidRDefault="007A2A09">
      <w:pPr>
        <w:pStyle w:val="ProductList-Body"/>
      </w:pPr>
    </w:p>
    <w:p w14:paraId="3A9C7082" w14:textId="77777777" w:rsidR="007A2A09" w:rsidRDefault="00B300AB">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43"/>
        <w:gridCol w:w="3697"/>
        <w:gridCol w:w="3576"/>
      </w:tblGrid>
      <w:tr w:rsidR="007A2A09" w14:paraId="1C9D81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1E9506B7" w14:textId="77777777" w:rsidR="007A2A09" w:rsidRDefault="00B300AB">
            <w:pPr>
              <w:pStyle w:val="ProductList-TableBody"/>
            </w:pPr>
            <w:r>
              <w:t>客户端管理许可</w:t>
            </w:r>
          </w:p>
        </w:tc>
        <w:tc>
          <w:tcPr>
            <w:tcW w:w="4040" w:type="dxa"/>
            <w:tcBorders>
              <w:top w:val="single" w:sz="9" w:space="0" w:color="0072C6"/>
              <w:left w:val="single" w:sz="4" w:space="0" w:color="000000"/>
              <w:bottom w:val="none" w:sz="4" w:space="0" w:color="6E6E6E"/>
              <w:right w:val="none" w:sz="4" w:space="0" w:color="6E6E6E"/>
            </w:tcBorders>
          </w:tcPr>
          <w:p w14:paraId="562F6C00" w14:textId="77777777" w:rsidR="007A2A09" w:rsidRDefault="00B300AB">
            <w:pPr>
              <w:pStyle w:val="ProductList-TableBody"/>
            </w:pPr>
            <w:r>
              <w:t>System Center Endpoint Protection</w:t>
            </w:r>
            <w:r>
              <w:fldChar w:fldCharType="begin"/>
            </w:r>
            <w:r>
              <w:instrText xml:space="preserve"> XE "System Center Endpoint Protection" </w:instrText>
            </w:r>
            <w:r>
              <w:fldChar w:fldCharType="end"/>
            </w:r>
            <w:r>
              <w:t>（用户或设备</w:t>
            </w:r>
            <w:r>
              <w:t xml:space="preserve"> SL</w:t>
            </w:r>
            <w:r>
              <w:t>）</w:t>
            </w:r>
          </w:p>
        </w:tc>
        <w:tc>
          <w:tcPr>
            <w:tcW w:w="3920" w:type="dxa"/>
            <w:tcBorders>
              <w:top w:val="single" w:sz="9" w:space="0" w:color="0072C6"/>
              <w:left w:val="none" w:sz="4" w:space="0" w:color="6E6E6E"/>
              <w:bottom w:val="none" w:sz="4" w:space="0" w:color="6E6E6E"/>
              <w:right w:val="single" w:sz="4" w:space="0" w:color="000000"/>
            </w:tcBorders>
          </w:tcPr>
          <w:p w14:paraId="744F2DD0" w14:textId="77777777" w:rsidR="007A2A09" w:rsidRDefault="00B300AB">
            <w:pPr>
              <w:pStyle w:val="ProductList-TableBody"/>
            </w:pPr>
            <w:r>
              <w:t>Intune</w:t>
            </w:r>
            <w:r>
              <w:fldChar w:fldCharType="begin"/>
            </w:r>
            <w:r>
              <w:instrText xml:space="preserve"> XE "Intune" </w:instrText>
            </w:r>
            <w:r>
              <w:fldChar w:fldCharType="end"/>
            </w:r>
            <w:r>
              <w:t>（用户</w:t>
            </w:r>
            <w:r>
              <w:t xml:space="preserve"> SL</w:t>
            </w:r>
            <w:r>
              <w:t>、附加），</w:t>
            </w:r>
            <w:r>
              <w:t>Intune for EDU</w:t>
            </w:r>
            <w:r>
              <w:fldChar w:fldCharType="begin"/>
            </w:r>
            <w:r>
              <w:instrText xml:space="preserve"> XE "Intune for EDU" </w:instrText>
            </w:r>
            <w:r>
              <w:fldChar w:fldCharType="end"/>
            </w:r>
            <w:r>
              <w:t>（用户</w:t>
            </w:r>
            <w:r>
              <w:t xml:space="preserve"> SL</w:t>
            </w:r>
            <w:r>
              <w:t>、设备</w:t>
            </w:r>
            <w:r>
              <w:t xml:space="preserve"> SL</w:t>
            </w:r>
            <w:r>
              <w:t>、附加），</w:t>
            </w:r>
            <w:r>
              <w:t>Intune for Devices</w:t>
            </w:r>
            <w:r>
              <w:fldChar w:fldCharType="begin"/>
            </w:r>
            <w:r>
              <w:instrText xml:space="preserve"> XE "Intune for Devices" </w:instrText>
            </w:r>
            <w:r>
              <w:fldChar w:fldCharType="end"/>
            </w:r>
          </w:p>
        </w:tc>
      </w:tr>
      <w:tr w:rsidR="007A2A09" w14:paraId="142B5384"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6179CAD8" w14:textId="77777777" w:rsidR="007A2A09" w:rsidRDefault="007A2A09">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1867A16E" w14:textId="77777777" w:rsidR="007A2A09" w:rsidRDefault="00B300AB">
            <w:pPr>
              <w:pStyle w:val="ProductList-TableBody"/>
            </w:pPr>
            <w:r>
              <w:t xml:space="preserve">Windows 10 </w:t>
            </w:r>
            <w:r>
              <w:t>企业版</w:t>
            </w:r>
            <w:r>
              <w:t xml:space="preserve"> E5 </w:t>
            </w:r>
            <w:r>
              <w:t>和</w:t>
            </w:r>
            <w:r>
              <w:t xml:space="preserve"> A5</w:t>
            </w:r>
            <w:r>
              <w:fldChar w:fldCharType="begin"/>
            </w:r>
            <w:r>
              <w:instrText xml:space="preserve"> XE "Windows 10 </w:instrText>
            </w:r>
            <w:r>
              <w:instrText>企业版</w:instrText>
            </w:r>
            <w:r>
              <w:instrText xml:space="preserve"> E5 </w:instrText>
            </w:r>
            <w:r>
              <w:instrText>和</w:instrText>
            </w:r>
            <w:r>
              <w:instrText xml:space="preserve"> A5" </w:instrText>
            </w:r>
            <w:r>
              <w:fldChar w:fldCharType="end"/>
            </w:r>
            <w:r>
              <w:t>（用户</w:t>
            </w:r>
            <w:r>
              <w:t xml:space="preserve"> SL</w:t>
            </w:r>
            <w:r>
              <w:t>）</w:t>
            </w:r>
          </w:p>
        </w:tc>
        <w:tc>
          <w:tcPr>
            <w:tcW w:w="3920" w:type="dxa"/>
            <w:tcBorders>
              <w:top w:val="none" w:sz="4" w:space="0" w:color="6E6E6E"/>
              <w:left w:val="none" w:sz="4" w:space="0" w:color="6E6E6E"/>
              <w:bottom w:val="none" w:sz="4" w:space="0" w:color="6E6E6E"/>
              <w:right w:val="single" w:sz="4" w:space="0" w:color="000000"/>
            </w:tcBorders>
          </w:tcPr>
          <w:p w14:paraId="5AA8AE15" w14:textId="77777777" w:rsidR="007A2A09" w:rsidRDefault="00B300AB">
            <w:pPr>
              <w:pStyle w:val="ProductList-TableBody"/>
            </w:pPr>
            <w:r>
              <w:t>Window VDA E5</w:t>
            </w:r>
            <w:r>
              <w:fldChar w:fldCharType="begin"/>
            </w:r>
            <w:r>
              <w:instrText xml:space="preserve"> XE "Window VDA E5" </w:instrText>
            </w:r>
            <w:r>
              <w:fldChar w:fldCharType="end"/>
            </w:r>
            <w:r>
              <w:t>（用户</w:t>
            </w:r>
            <w:r>
              <w:t xml:space="preserve"> SL</w:t>
            </w:r>
            <w:r>
              <w:t>）</w:t>
            </w:r>
          </w:p>
        </w:tc>
      </w:tr>
      <w:tr w:rsidR="007A2A09" w14:paraId="070F98A3"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5D2FBA68" w14:textId="77777777" w:rsidR="007A2A09" w:rsidRDefault="007A2A09">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0B0EFE41" w14:textId="77777777" w:rsidR="007A2A09" w:rsidRDefault="00B300AB">
            <w:pPr>
              <w:pStyle w:val="ProductList-TableBody"/>
            </w:pPr>
            <w:r>
              <w:t xml:space="preserve">Windows 10 </w:t>
            </w:r>
            <w:r>
              <w:t>教育版</w:t>
            </w:r>
            <w:r>
              <w:t xml:space="preserve"> E5</w:t>
            </w:r>
            <w:r>
              <w:fldChar w:fldCharType="begin"/>
            </w:r>
            <w:r>
              <w:instrText xml:space="preserve"> XE "Windows 10 </w:instrText>
            </w:r>
            <w:r>
              <w:instrText>教育版</w:instrText>
            </w:r>
            <w:r>
              <w:instrText xml:space="preserve"> E5" </w:instrText>
            </w:r>
            <w:r>
              <w:fldChar w:fldCharType="end"/>
            </w:r>
            <w:r>
              <w:t>（用户</w:t>
            </w:r>
            <w:r>
              <w:t xml:space="preserve"> SL</w:t>
            </w:r>
            <w:r>
              <w:t>）</w:t>
            </w:r>
          </w:p>
        </w:tc>
        <w:tc>
          <w:tcPr>
            <w:tcW w:w="3920" w:type="dxa"/>
            <w:tcBorders>
              <w:top w:val="none" w:sz="4" w:space="0" w:color="6E6E6E"/>
              <w:left w:val="none" w:sz="4" w:space="0" w:color="6E6E6E"/>
              <w:bottom w:val="single" w:sz="4" w:space="0" w:color="000000"/>
              <w:right w:val="single" w:sz="4" w:space="0" w:color="000000"/>
            </w:tcBorders>
          </w:tcPr>
          <w:p w14:paraId="593CA841" w14:textId="77777777" w:rsidR="007A2A09" w:rsidRDefault="00B300AB">
            <w:pPr>
              <w:pStyle w:val="ProductList-TableBody"/>
            </w:pPr>
            <w:r>
              <w:t xml:space="preserve">M365 E5 </w:t>
            </w:r>
            <w:r>
              <w:t>安全性</w:t>
            </w:r>
            <w:r>
              <w:fldChar w:fldCharType="begin"/>
            </w:r>
            <w:r>
              <w:instrText xml:space="preserve"> XE "M365 E5 </w:instrText>
            </w:r>
            <w:r>
              <w:instrText>安全性</w:instrText>
            </w:r>
            <w:r>
              <w:instrText xml:space="preserve">" </w:instrText>
            </w:r>
            <w:r>
              <w:fldChar w:fldCharType="end"/>
            </w:r>
            <w:r>
              <w:t>（用户</w:t>
            </w:r>
            <w:r>
              <w:t xml:space="preserve"> SL</w:t>
            </w:r>
            <w:r>
              <w:t>）</w:t>
            </w:r>
          </w:p>
        </w:tc>
      </w:tr>
    </w:tbl>
    <w:p w14:paraId="7C5F6294" w14:textId="77777777" w:rsidR="007A2A09" w:rsidRDefault="007A2A09">
      <w:pPr>
        <w:pStyle w:val="ProductList-Body"/>
      </w:pPr>
    </w:p>
    <w:p w14:paraId="7255BEE6" w14:textId="77777777" w:rsidR="007A2A09" w:rsidRDefault="00B300AB">
      <w:pPr>
        <w:pStyle w:val="ProductList-ClauseHeading"/>
        <w:outlineLvl w:val="4"/>
      </w:pPr>
      <w:r>
        <w:t xml:space="preserve">3.2 </w:t>
      </w:r>
      <w:r>
        <w:t>服务器管理</w:t>
      </w:r>
      <w:r>
        <w:t xml:space="preserve"> SL</w:t>
      </w:r>
    </w:p>
    <w:p w14:paraId="5E897690" w14:textId="77777777" w:rsidR="007A2A09" w:rsidRDefault="00B300AB">
      <w:pPr>
        <w:pStyle w:val="ProductList-Body"/>
      </w:pPr>
      <w:r>
        <w:t>除了用户</w:t>
      </w:r>
      <w:r>
        <w:t xml:space="preserve"> SL </w:t>
      </w:r>
      <w:r>
        <w:t>要求之外，每台服务器还需要服务器管理许可，</w:t>
      </w:r>
      <w:r>
        <w:t xml:space="preserve">System Center 2016 Datacenter </w:t>
      </w:r>
      <w:r>
        <w:t>和</w:t>
      </w:r>
      <w:r>
        <w:t xml:space="preserve"> Standard </w:t>
      </w:r>
      <w:r>
        <w:t>许可条款中规定此许可的数量。在本声明中，运行访问</w:t>
      </w:r>
      <w:r>
        <w:t xml:space="preserve"> System Center Endpoint Protection </w:t>
      </w:r>
      <w:r>
        <w:t>或相关软件的服务器操作系统的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为管理的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。在本段落中，</w:t>
      </w:r>
      <w:r>
        <w:t>“</w:t>
      </w:r>
      <w:r>
        <w:t>服务器</w:t>
      </w:r>
      <w:r>
        <w:t>”</w:t>
      </w:r>
      <w:r>
        <w:t>指客户运行服务器操作系统软件的设备。</w:t>
      </w:r>
    </w:p>
    <w:p w14:paraId="5A9659A3" w14:textId="77777777" w:rsidR="007A2A09" w:rsidRDefault="007A2A09">
      <w:pPr>
        <w:pStyle w:val="ProductList-Body"/>
      </w:pPr>
    </w:p>
    <w:p w14:paraId="54F9AE8F" w14:textId="77777777" w:rsidR="007A2A09" w:rsidRDefault="00B300AB">
      <w:pPr>
        <w:pStyle w:val="ProductList-ClauseHeading"/>
        <w:outlineLvl w:val="4"/>
      </w:pPr>
      <w:r>
        <w:t xml:space="preserve">3.3 </w:t>
      </w:r>
      <w:r>
        <w:t>扫描引擎的替换</w:t>
      </w:r>
    </w:p>
    <w:p w14:paraId="09AA96D1" w14:textId="77777777" w:rsidR="007A2A09" w:rsidRDefault="00B300AB">
      <w:pPr>
        <w:pStyle w:val="ProductList-Body"/>
      </w:pPr>
      <w:r>
        <w:t>微软可能会用相似的软件和文件替换在线服务的：</w:t>
      </w:r>
    </w:p>
    <w:p w14:paraId="706894DB" w14:textId="77777777" w:rsidR="007A2A09" w:rsidRDefault="00B300AB" w:rsidP="00B300AB">
      <w:pPr>
        <w:pStyle w:val="ProductList-Bullet"/>
        <w:numPr>
          <w:ilvl w:val="0"/>
          <w:numId w:val="23"/>
        </w:numPr>
      </w:pPr>
      <w:r>
        <w:t>防病毒和防垃圾邮件软件；以及</w:t>
      </w:r>
    </w:p>
    <w:p w14:paraId="772399F4" w14:textId="77777777" w:rsidR="007A2A09" w:rsidRDefault="00B300AB" w:rsidP="00B300AB">
      <w:pPr>
        <w:pStyle w:val="ProductList-Bullet"/>
        <w:numPr>
          <w:ilvl w:val="0"/>
          <w:numId w:val="23"/>
        </w:numPr>
      </w:pPr>
      <w:r>
        <w:lastRenderedPageBreak/>
        <w:t>签名文件和内容过滤数据文件。</w:t>
      </w:r>
    </w:p>
    <w:p w14:paraId="2BD62459" w14:textId="77777777" w:rsidR="007A2A09" w:rsidRDefault="00B300AB">
      <w:pPr>
        <w:pStyle w:val="ProductList-Offering1SubSection"/>
        <w:outlineLvl w:val="3"/>
      </w:pPr>
      <w:bookmarkStart w:id="154" w:name="_Sec895"/>
      <w:r>
        <w:t>4.</w:t>
      </w:r>
      <w:r>
        <w:t>软件保障</w:t>
      </w:r>
      <w:bookmarkEnd w:id="154"/>
    </w:p>
    <w:tbl>
      <w:tblPr>
        <w:tblStyle w:val="PURTable"/>
        <w:tblW w:w="0" w:type="dxa"/>
        <w:tblLook w:val="04A0" w:firstRow="1" w:lastRow="0" w:firstColumn="1" w:lastColumn="0" w:noHBand="0" w:noVBand="1"/>
      </w:tblPr>
      <w:tblGrid>
        <w:gridCol w:w="3632"/>
        <w:gridCol w:w="3651"/>
        <w:gridCol w:w="3633"/>
      </w:tblGrid>
      <w:tr w:rsidR="007A2A09" w14:paraId="791E98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3D23CD" w14:textId="77777777" w:rsidR="007A2A09" w:rsidRDefault="00B300AB">
            <w:pPr>
              <w:pStyle w:val="ProductList-TableBody"/>
            </w:pPr>
            <w:r>
              <w:rPr>
                <w:color w:val="404040"/>
              </w:rPr>
              <w:t>软件保障权益：不适用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935587" w14:textId="77777777" w:rsidR="007A2A09" w:rsidRDefault="00B300AB">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44DEA7" w14:textId="77777777" w:rsidR="007A2A09" w:rsidRDefault="00B300AB">
            <w:pPr>
              <w:pStyle w:val="ProductList-TableBody"/>
            </w:pPr>
            <w:r>
              <w:rPr>
                <w:color w:val="404040"/>
              </w:rPr>
              <w:t>故障转移权利：不适用</w:t>
            </w:r>
          </w:p>
        </w:tc>
      </w:tr>
      <w:tr w:rsidR="007A2A09" w14:paraId="51D2F4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B3B37" w14:textId="77777777" w:rsidR="007A2A09" w:rsidRDefault="00B300AB">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667B7A3B" w14:textId="77777777" w:rsidR="007A2A09" w:rsidRDefault="00B300AB">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1">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D0DB0" w14:textId="77777777" w:rsidR="007A2A09" w:rsidRDefault="00B300AB">
            <w:pPr>
              <w:pStyle w:val="ProductList-TableBody"/>
            </w:pPr>
            <w:r>
              <w:rPr>
                <w:color w:val="404040"/>
              </w:rPr>
              <w:t>漫游权利：不适用</w:t>
            </w:r>
          </w:p>
        </w:tc>
      </w:tr>
      <w:tr w:rsidR="007A2A09" w14:paraId="28E9B8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C4BA4" w14:textId="77777777" w:rsidR="007A2A09" w:rsidRDefault="00B300AB">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E8828" w14:textId="77777777" w:rsidR="007A2A09" w:rsidRDefault="00B300AB">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A1522" w14:textId="77777777" w:rsidR="007A2A09" w:rsidRDefault="007A2A09">
            <w:pPr>
              <w:pStyle w:val="ProductList-TableBody"/>
            </w:pPr>
          </w:p>
        </w:tc>
      </w:tr>
    </w:tbl>
    <w:p w14:paraId="29638F8E" w14:textId="77777777" w:rsidR="007A2A09" w:rsidRDefault="007A2A09">
      <w:pPr>
        <w:pStyle w:val="ProductList-Body"/>
      </w:pPr>
    </w:p>
    <w:p w14:paraId="6B86F075" w14:textId="77777777" w:rsidR="007A2A09" w:rsidRDefault="00B300AB">
      <w:pPr>
        <w:pStyle w:val="ProductList-ClauseHeading"/>
        <w:outlineLvl w:val="4"/>
      </w:pPr>
      <w:r>
        <w:t xml:space="preserve">4.1 System Center Endpoint Protection Current Branch </w:t>
      </w:r>
      <w:r>
        <w:t>权利</w:t>
      </w:r>
    </w:p>
    <w:p w14:paraId="32C3A959" w14:textId="77777777" w:rsidR="007A2A09" w:rsidRDefault="00B300AB">
      <w:pPr>
        <w:pStyle w:val="ProductList-Body"/>
      </w:pPr>
      <w:r>
        <w:t>对</w:t>
      </w:r>
      <w:r>
        <w:t xml:space="preserve"> System Center Endpoint Protection </w:t>
      </w:r>
      <w:r>
        <w:t>许可拥有有效软件保障或拥有</w:t>
      </w:r>
      <w:r>
        <w:t xml:space="preserve"> ML </w:t>
      </w:r>
      <w:r>
        <w:t>等效许可的客户可以安装和使用</w:t>
      </w:r>
      <w:r>
        <w:t xml:space="preserve"> System Center Endpoint Protection </w:t>
      </w:r>
      <w:r>
        <w:t>的</w:t>
      </w:r>
      <w:r>
        <w:t xml:space="preserve"> Current Branch </w:t>
      </w:r>
      <w:r>
        <w:t>选项。</w:t>
      </w:r>
    </w:p>
    <w:p w14:paraId="17448417" w14:textId="77777777" w:rsidR="007A2A09" w:rsidRDefault="007A2A09">
      <w:pPr>
        <w:pStyle w:val="ProductList-Body"/>
        <w:jc w:val="right"/>
      </w:pPr>
    </w:p>
    <w:tbl>
      <w:tblPr>
        <w:tblStyle w:val="PURTable"/>
        <w:tblW w:w="0" w:type="dxa"/>
        <w:tblLook w:val="04A0" w:firstRow="1" w:lastRow="0" w:firstColumn="1" w:lastColumn="0" w:noHBand="0" w:noVBand="1"/>
      </w:tblPr>
      <w:tblGrid>
        <w:gridCol w:w="10916"/>
      </w:tblGrid>
      <w:tr w:rsidR="007A2A09" w14:paraId="2DECD9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8C2825" w14:textId="77777777" w:rsidR="007A2A09" w:rsidRDefault="00B9361E">
            <w:pPr>
              <w:pStyle w:val="ProductList-TableBody"/>
              <w:jc w:val="right"/>
            </w:pPr>
            <w:hyperlink w:anchor="_Sec842">
              <w:r w:rsidR="00B300AB">
                <w:rPr>
                  <w:color w:val="00467F"/>
                  <w:sz w:val="14"/>
                  <w:u w:val="single"/>
                </w:rPr>
                <w:t>目录</w:t>
              </w:r>
            </w:hyperlink>
            <w:r w:rsidR="00B300AB">
              <w:rPr>
                <w:sz w:val="14"/>
              </w:rPr>
              <w:t>/</w:t>
            </w:r>
            <w:hyperlink w:anchor="_Sec549">
              <w:r w:rsidR="00B300AB">
                <w:rPr>
                  <w:color w:val="00467F"/>
                  <w:sz w:val="14"/>
                  <w:u w:val="single"/>
                </w:rPr>
                <w:t>词汇表</w:t>
              </w:r>
            </w:hyperlink>
            <w:r w:rsidR="00B300AB">
              <w:rPr>
                <w:sz w:val="14"/>
              </w:rPr>
              <w:t>/</w:t>
            </w:r>
            <w:hyperlink w:anchor="_Sec844">
              <w:r w:rsidR="00B300AB">
                <w:rPr>
                  <w:color w:val="00467F"/>
                  <w:sz w:val="14"/>
                  <w:u w:val="single"/>
                </w:rPr>
                <w:t>索引</w:t>
              </w:r>
            </w:hyperlink>
          </w:p>
        </w:tc>
      </w:tr>
    </w:tbl>
    <w:p w14:paraId="725B173A" w14:textId="77777777" w:rsidR="007A2A09" w:rsidRDefault="007A2A09">
      <w:pPr>
        <w:pStyle w:val="ProductList-Body"/>
      </w:pPr>
    </w:p>
    <w:p w14:paraId="2B96FB7E" w14:textId="77777777" w:rsidR="007A2A09" w:rsidRDefault="00B300AB">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36385822"/>
      <w:r>
        <w:instrText>System Center Operations Manager</w:instrText>
      </w:r>
      <w:bookmarkEnd w:id="156"/>
      <w:r>
        <w:instrText>" \l 3</w:instrText>
      </w:r>
      <w:r>
        <w:fldChar w:fldCharType="end"/>
      </w:r>
    </w:p>
    <w:p w14:paraId="5A3AC825" w14:textId="77777777" w:rsidR="007A2A09" w:rsidRDefault="00B300AB">
      <w:pPr>
        <w:pStyle w:val="ProductList-Offering1SubSection"/>
        <w:outlineLvl w:val="3"/>
      </w:pPr>
      <w:bookmarkStart w:id="157" w:name="_Sec1181"/>
      <w:r>
        <w:t>1.</w:t>
      </w:r>
      <w:r>
        <w:t>计划可用性</w:t>
      </w:r>
      <w:bookmarkEnd w:id="157"/>
    </w:p>
    <w:tbl>
      <w:tblPr>
        <w:tblStyle w:val="PURTable"/>
        <w:tblW w:w="0" w:type="dxa"/>
        <w:tblLook w:val="04A0" w:firstRow="1" w:lastRow="0" w:firstColumn="1" w:lastColumn="0" w:noHBand="0" w:noVBand="1"/>
      </w:tblPr>
      <w:tblGrid>
        <w:gridCol w:w="4045"/>
        <w:gridCol w:w="613"/>
        <w:gridCol w:w="609"/>
        <w:gridCol w:w="613"/>
        <w:gridCol w:w="608"/>
        <w:gridCol w:w="724"/>
        <w:gridCol w:w="612"/>
        <w:gridCol w:w="616"/>
        <w:gridCol w:w="634"/>
        <w:gridCol w:w="619"/>
        <w:gridCol w:w="613"/>
        <w:gridCol w:w="610"/>
      </w:tblGrid>
      <w:tr w:rsidR="007A2A09" w14:paraId="1E409DF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1D1633" w14:textId="77777777" w:rsidR="007A2A09" w:rsidRDefault="00B300AB">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96571" w14:textId="77777777" w:rsidR="007A2A09" w:rsidRDefault="00B300AB">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E55B64" w14:textId="77777777" w:rsidR="007A2A09" w:rsidRDefault="00B300AB">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F00622" w14:textId="77777777" w:rsidR="007A2A09" w:rsidRDefault="00B300AB">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283B76" w14:textId="77777777" w:rsidR="007A2A09" w:rsidRDefault="00B300AB">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07E1A79" w14:textId="77777777" w:rsidR="007A2A09" w:rsidRDefault="00B300A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CA706A" w14:textId="77777777" w:rsidR="007A2A09" w:rsidRDefault="00B300A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479842" w14:textId="77777777" w:rsidR="007A2A09" w:rsidRDefault="00B300AB">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8D84B" w14:textId="77777777" w:rsidR="007A2A09" w:rsidRDefault="00B300A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E978E" w14:textId="77777777" w:rsidR="007A2A09" w:rsidRDefault="00B300A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88E20D" w14:textId="77777777" w:rsidR="007A2A09" w:rsidRDefault="00B300A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54E0CB" w14:textId="77777777" w:rsidR="007A2A09" w:rsidRDefault="00B300A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7A2A09" w14:paraId="044617B7" w14:textId="77777777">
        <w:tc>
          <w:tcPr>
            <w:tcW w:w="4160" w:type="dxa"/>
            <w:tcBorders>
              <w:top w:val="single" w:sz="6" w:space="0" w:color="FFFFFF"/>
              <w:left w:val="none" w:sz="4" w:space="0" w:color="6E6E6E"/>
              <w:bottom w:val="dashed" w:sz="4" w:space="0" w:color="BFBFBF"/>
              <w:right w:val="none" w:sz="4" w:space="0" w:color="6E6E6E"/>
            </w:tcBorders>
          </w:tcPr>
          <w:p w14:paraId="2FF80A5B" w14:textId="77777777" w:rsidR="007A2A09" w:rsidRDefault="00B300AB">
            <w:pPr>
              <w:pStyle w:val="ProductList-TableBody"/>
            </w:pPr>
            <w:r>
              <w:t>System Center 2019 Operations Manager</w:t>
            </w:r>
            <w:r>
              <w:fldChar w:fldCharType="begin"/>
            </w:r>
            <w:r>
              <w:instrText xml:space="preserve"> XE "System Center 2019 Operations Manager"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14:paraId="59B21CCC" w14:textId="77777777" w:rsidR="007A2A09" w:rsidRDefault="00B300A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107B2DA" w14:textId="77777777" w:rsidR="007A2A09" w:rsidRDefault="00B300A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F650886" w14:textId="77777777" w:rsidR="007A2A09" w:rsidRDefault="00B300A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204C06B" w14:textId="77777777" w:rsidR="007A2A09" w:rsidRDefault="00B300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68424"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8268E"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BE863"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EC66D" w14:textId="77777777" w:rsidR="007A2A09" w:rsidRDefault="00B300A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F20BD"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79DAC"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88D00" w14:textId="77777777" w:rsidR="007A2A09" w:rsidRDefault="00B300AB">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7A2A09" w14:paraId="215777FA" w14:textId="77777777">
        <w:tc>
          <w:tcPr>
            <w:tcW w:w="4160" w:type="dxa"/>
            <w:tcBorders>
              <w:top w:val="dashed" w:sz="4" w:space="0" w:color="BFBFBF"/>
              <w:left w:val="none" w:sz="4" w:space="0" w:color="6E6E6E"/>
              <w:bottom w:val="none" w:sz="4" w:space="0" w:color="BFBFBF"/>
              <w:right w:val="none" w:sz="4" w:space="0" w:color="6E6E6E"/>
            </w:tcBorders>
          </w:tcPr>
          <w:p w14:paraId="10086B60" w14:textId="77777777" w:rsidR="007A2A09" w:rsidRDefault="00B300AB">
            <w:pPr>
              <w:pStyle w:val="ProductList-TableBody"/>
            </w:pPr>
            <w:r>
              <w:t>System Center 2019 Operations Manager</w:t>
            </w:r>
            <w:r>
              <w:fldChar w:fldCharType="begin"/>
            </w:r>
            <w:r>
              <w:instrText xml:space="preserve"> XE "System Center 2019 Operations Manager"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14:paraId="2E0BF594" w14:textId="77777777" w:rsidR="007A2A09" w:rsidRDefault="00B300A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BD8EEFB" w14:textId="77777777" w:rsidR="007A2A09" w:rsidRDefault="007A2A0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C54E035" w14:textId="77777777" w:rsidR="007A2A09" w:rsidRDefault="00B300A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F2A46F8" w14:textId="77777777" w:rsidR="007A2A09" w:rsidRDefault="00B300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1595B"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DD9EA"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DC863"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D6AC3" w14:textId="77777777" w:rsidR="007A2A09" w:rsidRDefault="00B300A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58AC9"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A39F5"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8E2614" w14:textId="77777777" w:rsidR="007A2A09" w:rsidRDefault="007A2A09">
            <w:pPr>
              <w:pStyle w:val="ProductList-TableBody"/>
              <w:jc w:val="center"/>
            </w:pPr>
          </w:p>
        </w:tc>
      </w:tr>
    </w:tbl>
    <w:p w14:paraId="33A279D4" w14:textId="77777777" w:rsidR="007A2A09" w:rsidRDefault="00B300AB">
      <w:pPr>
        <w:pStyle w:val="ProductList-Offering1SubSection"/>
        <w:outlineLvl w:val="3"/>
      </w:pPr>
      <w:bookmarkStart w:id="158" w:name="_Sec1182"/>
      <w:r>
        <w:t>2.</w:t>
      </w:r>
      <w:r>
        <w:t>产品条件</w:t>
      </w:r>
      <w:bookmarkEnd w:id="158"/>
    </w:p>
    <w:tbl>
      <w:tblPr>
        <w:tblStyle w:val="PURTable"/>
        <w:tblW w:w="0" w:type="dxa"/>
        <w:tblLook w:val="04A0" w:firstRow="1" w:lastRow="0" w:firstColumn="1" w:lastColumn="0" w:noHBand="0" w:noVBand="1"/>
      </w:tblPr>
      <w:tblGrid>
        <w:gridCol w:w="3680"/>
        <w:gridCol w:w="3618"/>
        <w:gridCol w:w="3618"/>
      </w:tblGrid>
      <w:tr w:rsidR="007A2A09" w14:paraId="2653F8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2882D8" w14:textId="77777777" w:rsidR="007A2A09" w:rsidRDefault="00B300AB">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5C308796" w14:textId="77777777" w:rsidR="007A2A09" w:rsidRDefault="00B300A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CE6DB8" w14:textId="77777777" w:rsidR="007A2A09" w:rsidRDefault="00B300AB">
            <w:pPr>
              <w:pStyle w:val="ProductList-TableBody"/>
            </w:pPr>
            <w:r>
              <w:rPr>
                <w:color w:val="404040"/>
              </w:rPr>
              <w:t>降级版本：不适用</w:t>
            </w:r>
          </w:p>
        </w:tc>
      </w:tr>
      <w:tr w:rsidR="007A2A09" w14:paraId="33E4D0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9929E" w14:textId="77777777" w:rsidR="007A2A09" w:rsidRDefault="00B300AB">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AA732" w14:textId="77777777" w:rsidR="007A2A09" w:rsidRDefault="00B300A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62ECDCF0" w14:textId="77777777" w:rsidR="007A2A09" w:rsidRDefault="00B300AB">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62">
              <w:r>
                <w:rPr>
                  <w:color w:val="00467F"/>
                  <w:u w:val="single"/>
                </w:rPr>
                <w:t>附录</w:t>
              </w:r>
              <w:r>
                <w:rPr>
                  <w:color w:val="00467F"/>
                  <w:u w:val="single"/>
                </w:rPr>
                <w:t xml:space="preserve"> B</w:t>
              </w:r>
            </w:hyperlink>
          </w:p>
        </w:tc>
      </w:tr>
      <w:tr w:rsidR="007A2A09" w14:paraId="21BDB4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88533" w14:textId="77777777" w:rsidR="007A2A09" w:rsidRDefault="00B300AB">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AEB9D" w14:textId="77777777" w:rsidR="007A2A09" w:rsidRDefault="00B300A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DCA11" w14:textId="77777777" w:rsidR="007A2A09" w:rsidRDefault="00B300AB">
            <w:pPr>
              <w:pStyle w:val="ProductList-TableBody"/>
            </w:pPr>
            <w:r>
              <w:rPr>
                <w:color w:val="404040"/>
              </w:rPr>
              <w:t>符合削减条件：不适用</w:t>
            </w:r>
          </w:p>
        </w:tc>
      </w:tr>
      <w:tr w:rsidR="007A2A09" w14:paraId="2842A2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0D4E2" w14:textId="77777777" w:rsidR="007A2A09" w:rsidRDefault="00B300AB">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3968D" w14:textId="77777777" w:rsidR="007A2A09" w:rsidRDefault="00B300A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37EC1" w14:textId="77777777" w:rsidR="007A2A09" w:rsidRDefault="00B300AB">
            <w:pPr>
              <w:pStyle w:val="ProductList-TableBody"/>
            </w:pPr>
            <w:r>
              <w:rPr>
                <w:color w:val="404040"/>
              </w:rPr>
              <w:t>符合校正条件：不适用</w:t>
            </w:r>
          </w:p>
        </w:tc>
      </w:tr>
      <w:tr w:rsidR="007A2A09" w14:paraId="7C6F46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6DA47" w14:textId="77777777" w:rsidR="007A2A09" w:rsidRDefault="00B300AB">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0A810" w14:textId="77777777" w:rsidR="007A2A09" w:rsidRDefault="007A2A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C5896" w14:textId="77777777" w:rsidR="007A2A09" w:rsidRDefault="007A2A09">
            <w:pPr>
              <w:pStyle w:val="ProductList-TableBody"/>
            </w:pPr>
          </w:p>
        </w:tc>
      </w:tr>
    </w:tbl>
    <w:p w14:paraId="53E19549" w14:textId="77777777" w:rsidR="007A2A09" w:rsidRDefault="007A2A09">
      <w:pPr>
        <w:pStyle w:val="ProductList-Body"/>
      </w:pPr>
    </w:p>
    <w:p w14:paraId="1028E7C4" w14:textId="77777777" w:rsidR="007A2A09" w:rsidRDefault="00B300AB">
      <w:pPr>
        <w:pStyle w:val="ProductList-ClauseHeading"/>
        <w:outlineLvl w:val="4"/>
      </w:pPr>
      <w:r>
        <w:t xml:space="preserve">2.1 </w:t>
      </w:r>
      <w:r>
        <w:t>学术客户</w:t>
      </w:r>
    </w:p>
    <w:p w14:paraId="0C50004E" w14:textId="77777777" w:rsidR="007A2A09" w:rsidRDefault="00B300AB">
      <w:pPr>
        <w:pStyle w:val="ProductList-Body"/>
      </w:pPr>
      <w:r>
        <w:t>教育解决方案许可登记表和中小学校订购许可登记表客户可以购买</w:t>
      </w:r>
      <w:r>
        <w:t xml:space="preserve"> System Center 2019 Operations Manager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7428695A" w14:textId="77777777" w:rsidR="007A2A09" w:rsidRDefault="00B300AB">
      <w:pPr>
        <w:pStyle w:val="ProductList-Offering1SubSection"/>
        <w:outlineLvl w:val="3"/>
      </w:pPr>
      <w:bookmarkStart w:id="159" w:name="_Sec1183"/>
      <w:r>
        <w:t>3.</w:t>
      </w:r>
      <w:r>
        <w:t>使用权利</w:t>
      </w:r>
      <w:bookmarkEnd w:id="159"/>
    </w:p>
    <w:tbl>
      <w:tblPr>
        <w:tblStyle w:val="PURTable"/>
        <w:tblW w:w="0" w:type="dxa"/>
        <w:tblLook w:val="04A0" w:firstRow="1" w:lastRow="0" w:firstColumn="1" w:lastColumn="0" w:noHBand="0" w:noVBand="1"/>
      </w:tblPr>
      <w:tblGrid>
        <w:gridCol w:w="3648"/>
        <w:gridCol w:w="3611"/>
        <w:gridCol w:w="3657"/>
      </w:tblGrid>
      <w:tr w:rsidR="007A2A09" w14:paraId="01F4BC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5EAAAA" w14:textId="77777777" w:rsidR="007A2A09" w:rsidRDefault="00B300AB">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r:id="rId63">
              <w:r>
                <w:rPr>
                  <w:color w:val="00467F"/>
                  <w:u w:val="single"/>
                </w:rPr>
                <w:t>通用</w:t>
              </w:r>
            </w:hyperlink>
            <w:r>
              <w:t>；</w:t>
            </w:r>
            <w:hyperlink r:id="rId6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43C61718" w14:textId="77777777" w:rsidR="007A2A09" w:rsidRDefault="00B300AB">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70DDAB" w14:textId="77777777" w:rsidR="007A2A09" w:rsidRDefault="00B300AB">
            <w:pPr>
              <w:pStyle w:val="ProductList-TableBody"/>
            </w:pPr>
            <w:r>
              <w:rPr>
                <w:color w:val="404040"/>
              </w:rPr>
              <w:t>附加软件：不适用</w:t>
            </w:r>
          </w:p>
        </w:tc>
      </w:tr>
      <w:tr w:rsidR="007A2A09" w14:paraId="0145EF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C73A5" w14:textId="77777777" w:rsidR="007A2A09" w:rsidRDefault="00B300AB">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03ED52FF" w14:textId="77777777" w:rsidR="007A2A09" w:rsidRDefault="00B300AB">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4295A0C8" w14:textId="77777777" w:rsidR="007A2A09" w:rsidRDefault="00B300AB">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7A2A09" w14:paraId="459A3E13" w14:textId="77777777">
        <w:tc>
          <w:tcPr>
            <w:tcW w:w="4040" w:type="dxa"/>
            <w:tcBorders>
              <w:top w:val="single" w:sz="4" w:space="0" w:color="000000"/>
              <w:left w:val="single" w:sz="4" w:space="0" w:color="000000"/>
              <w:bottom w:val="single" w:sz="4" w:space="0" w:color="000000"/>
              <w:right w:val="single" w:sz="4" w:space="0" w:color="000000"/>
            </w:tcBorders>
          </w:tcPr>
          <w:p w14:paraId="7304A8D9" w14:textId="77777777" w:rsidR="007A2A09" w:rsidRDefault="00B300AB">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r:id="rId65">
              <w:r>
                <w:rPr>
                  <w:color w:val="00467F"/>
                  <w:u w:val="single"/>
                </w:rPr>
                <w:t>基于</w:t>
              </w:r>
              <w:r>
                <w:rPr>
                  <w:color w:val="00467F"/>
                  <w:u w:val="single"/>
                </w:rPr>
                <w:t xml:space="preserve"> Internet </w:t>
              </w:r>
              <w:r>
                <w:rPr>
                  <w:color w:val="00467F"/>
                  <w:u w:val="single"/>
                </w:rPr>
                <w:t>的功能</w:t>
              </w:r>
            </w:hyperlink>
            <w:r>
              <w:t>、</w:t>
            </w:r>
            <w:hyperlink r:id="rId66">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E93DB" w14:textId="77777777" w:rsidR="007A2A09" w:rsidRDefault="007A2A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B03B6" w14:textId="77777777" w:rsidR="007A2A09" w:rsidRDefault="007A2A09">
            <w:pPr>
              <w:pStyle w:val="ProductList-TableBody"/>
            </w:pPr>
          </w:p>
        </w:tc>
      </w:tr>
    </w:tbl>
    <w:p w14:paraId="494C3A64" w14:textId="77777777" w:rsidR="007A2A09" w:rsidRDefault="007A2A09">
      <w:pPr>
        <w:pStyle w:val="ProductList-Body"/>
      </w:pPr>
    </w:p>
    <w:p w14:paraId="0C68DFDB" w14:textId="77777777" w:rsidR="007A2A09" w:rsidRDefault="00B300AB">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24"/>
        <w:gridCol w:w="3685"/>
        <w:gridCol w:w="3607"/>
      </w:tblGrid>
      <w:tr w:rsidR="007A2A09" w14:paraId="3A85C4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6079A6" w14:textId="77777777" w:rsidR="007A2A09" w:rsidRDefault="00B300AB">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14:paraId="4627ABC6" w14:textId="77777777" w:rsidR="007A2A09" w:rsidRDefault="00B300AB">
            <w:pPr>
              <w:pStyle w:val="ProductList-TableBody"/>
            </w:pPr>
            <w:r>
              <w:t xml:space="preserve">System Center 2019 Operations Manager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14:paraId="7AF595EE" w14:textId="77777777" w:rsidR="007A2A09" w:rsidRDefault="007A2A09">
            <w:pPr>
              <w:pStyle w:val="ProductList-TableBody"/>
            </w:pPr>
          </w:p>
        </w:tc>
      </w:tr>
    </w:tbl>
    <w:p w14:paraId="38DD7633" w14:textId="77777777" w:rsidR="007A2A09" w:rsidRDefault="007A2A09">
      <w:pPr>
        <w:pStyle w:val="ProductList-Body"/>
      </w:pPr>
    </w:p>
    <w:p w14:paraId="230C534D" w14:textId="77777777" w:rsidR="007A2A09" w:rsidRDefault="00B300AB">
      <w:pPr>
        <w:pStyle w:val="ProductList-ClauseHeading"/>
        <w:outlineLvl w:val="4"/>
      </w:pPr>
      <w:r>
        <w:lastRenderedPageBreak/>
        <w:t xml:space="preserve">3.2 SQL Server </w:t>
      </w:r>
      <w:r>
        <w:t>技术</w:t>
      </w:r>
    </w:p>
    <w:p w14:paraId="2AE48378" w14:textId="77777777" w:rsidR="007A2A09" w:rsidRDefault="00B300AB">
      <w:pPr>
        <w:pStyle w:val="ProductList-Body"/>
      </w:pPr>
      <w:r>
        <w:t>客户可以在专供客户使用的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中运行产品所包括的任意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1B946BE9" w14:textId="77777777" w:rsidR="007A2A09" w:rsidRDefault="00B300AB">
      <w:pPr>
        <w:pStyle w:val="ProductList-Offering1SubSection"/>
        <w:outlineLvl w:val="3"/>
      </w:pPr>
      <w:bookmarkStart w:id="160" w:name="_Sec1184"/>
      <w:r>
        <w:t>4.</w:t>
      </w:r>
      <w:r>
        <w:t>软件保障</w:t>
      </w:r>
      <w:bookmarkEnd w:id="160"/>
    </w:p>
    <w:tbl>
      <w:tblPr>
        <w:tblStyle w:val="PURTable"/>
        <w:tblW w:w="0" w:type="dxa"/>
        <w:tblLook w:val="04A0" w:firstRow="1" w:lastRow="0" w:firstColumn="1" w:lastColumn="0" w:noHBand="0" w:noVBand="1"/>
      </w:tblPr>
      <w:tblGrid>
        <w:gridCol w:w="3632"/>
        <w:gridCol w:w="3651"/>
        <w:gridCol w:w="3633"/>
      </w:tblGrid>
      <w:tr w:rsidR="007A2A09" w14:paraId="5B1B9A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FC90E7" w14:textId="77777777" w:rsidR="007A2A09" w:rsidRDefault="00B300AB">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4FBDCB" w14:textId="77777777" w:rsidR="007A2A09" w:rsidRDefault="00B300AB">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30E059" w14:textId="77777777" w:rsidR="007A2A09" w:rsidRDefault="00B300AB">
            <w:pPr>
              <w:pStyle w:val="ProductList-TableBody"/>
            </w:pPr>
            <w:r>
              <w:rPr>
                <w:color w:val="404040"/>
              </w:rPr>
              <w:t>故障转移权利：不适用</w:t>
            </w:r>
          </w:p>
        </w:tc>
      </w:tr>
      <w:tr w:rsidR="007A2A09" w14:paraId="7AED55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C076C" w14:textId="77777777" w:rsidR="007A2A09" w:rsidRDefault="00B300AB">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61858E01" w14:textId="77777777" w:rsidR="007A2A09" w:rsidRDefault="00B300AB">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7">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8">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5990C" w14:textId="77777777" w:rsidR="007A2A09" w:rsidRDefault="00B300AB">
            <w:pPr>
              <w:pStyle w:val="ProductList-TableBody"/>
            </w:pPr>
            <w:r>
              <w:rPr>
                <w:color w:val="404040"/>
              </w:rPr>
              <w:t>漫游权利：不适用</w:t>
            </w:r>
          </w:p>
        </w:tc>
      </w:tr>
      <w:tr w:rsidR="007A2A09" w14:paraId="48C56B5A" w14:textId="77777777">
        <w:tc>
          <w:tcPr>
            <w:tcW w:w="4040" w:type="dxa"/>
            <w:tcBorders>
              <w:top w:val="single" w:sz="4" w:space="0" w:color="000000"/>
              <w:left w:val="single" w:sz="4" w:space="0" w:color="000000"/>
              <w:bottom w:val="single" w:sz="4" w:space="0" w:color="000000"/>
              <w:right w:val="single" w:sz="4" w:space="0" w:color="000000"/>
            </w:tcBorders>
          </w:tcPr>
          <w:p w14:paraId="7DFB978B" w14:textId="77777777" w:rsidR="007A2A09" w:rsidRDefault="00B300AB">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1B266" w14:textId="77777777" w:rsidR="007A2A09" w:rsidRDefault="00B300AB">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5B31E" w14:textId="77777777" w:rsidR="007A2A09" w:rsidRDefault="007A2A09">
            <w:pPr>
              <w:pStyle w:val="ProductList-TableBody"/>
            </w:pPr>
          </w:p>
        </w:tc>
      </w:tr>
    </w:tbl>
    <w:p w14:paraId="58B43349" w14:textId="77777777" w:rsidR="007A2A09" w:rsidRDefault="007A2A09">
      <w:pPr>
        <w:pStyle w:val="ProductList-Body"/>
      </w:pPr>
    </w:p>
    <w:p w14:paraId="14205E53" w14:textId="77777777" w:rsidR="007A2A09" w:rsidRDefault="00B300AB">
      <w:pPr>
        <w:pStyle w:val="ProductList-ClauseHeading"/>
        <w:outlineLvl w:val="4"/>
      </w:pPr>
      <w:r>
        <w:t xml:space="preserve">4.1 System Center Operations Manager Current Branch </w:t>
      </w:r>
      <w:r>
        <w:t>权利</w:t>
      </w:r>
    </w:p>
    <w:p w14:paraId="38CF51B9" w14:textId="77777777" w:rsidR="007A2A09" w:rsidRDefault="00B300AB">
      <w:pPr>
        <w:pStyle w:val="ProductList-Body"/>
      </w:pPr>
      <w:r>
        <w:t>对</w:t>
      </w:r>
      <w:r>
        <w:t xml:space="preserve"> System Center Operations Manager </w:t>
      </w:r>
      <w:r>
        <w:t>许可拥有有效软件保障或拥有</w:t>
      </w:r>
      <w:r>
        <w:t xml:space="preserve"> ML </w:t>
      </w:r>
      <w:r>
        <w:t>等效许可的客户可以安装和使用</w:t>
      </w:r>
      <w:r>
        <w:t xml:space="preserve"> System Center Operations Manager </w:t>
      </w:r>
      <w:r>
        <w:t>的</w:t>
      </w:r>
      <w:r>
        <w:t xml:space="preserve"> Current Branch </w:t>
      </w:r>
      <w:r>
        <w:t>选项。</w:t>
      </w:r>
    </w:p>
    <w:p w14:paraId="047EE932" w14:textId="77777777" w:rsidR="007A2A09" w:rsidRDefault="007A2A09">
      <w:pPr>
        <w:pStyle w:val="ProductList-Body"/>
        <w:jc w:val="right"/>
      </w:pPr>
    </w:p>
    <w:tbl>
      <w:tblPr>
        <w:tblStyle w:val="PURTable"/>
        <w:tblW w:w="0" w:type="dxa"/>
        <w:tblLook w:val="04A0" w:firstRow="1" w:lastRow="0" w:firstColumn="1" w:lastColumn="0" w:noHBand="0" w:noVBand="1"/>
      </w:tblPr>
      <w:tblGrid>
        <w:gridCol w:w="10916"/>
      </w:tblGrid>
      <w:tr w:rsidR="007A2A09" w14:paraId="03A449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C4E57B" w14:textId="77777777" w:rsidR="007A2A09" w:rsidRDefault="00B9361E">
            <w:pPr>
              <w:pStyle w:val="ProductList-TableBody"/>
              <w:jc w:val="right"/>
            </w:pPr>
            <w:hyperlink w:anchor="_Sec842">
              <w:r w:rsidR="00B300AB">
                <w:rPr>
                  <w:color w:val="00467F"/>
                  <w:sz w:val="14"/>
                  <w:u w:val="single"/>
                </w:rPr>
                <w:t>目录</w:t>
              </w:r>
            </w:hyperlink>
            <w:r w:rsidR="00B300AB">
              <w:rPr>
                <w:sz w:val="14"/>
              </w:rPr>
              <w:t>/</w:t>
            </w:r>
            <w:hyperlink w:anchor="_Sec549">
              <w:r w:rsidR="00B300AB">
                <w:rPr>
                  <w:color w:val="00467F"/>
                  <w:sz w:val="14"/>
                  <w:u w:val="single"/>
                </w:rPr>
                <w:t>词汇表</w:t>
              </w:r>
            </w:hyperlink>
            <w:r w:rsidR="00B300AB">
              <w:rPr>
                <w:sz w:val="14"/>
              </w:rPr>
              <w:t>/</w:t>
            </w:r>
            <w:hyperlink w:anchor="_Sec844">
              <w:r w:rsidR="00B300AB">
                <w:rPr>
                  <w:color w:val="00467F"/>
                  <w:sz w:val="14"/>
                  <w:u w:val="single"/>
                </w:rPr>
                <w:t>索引</w:t>
              </w:r>
            </w:hyperlink>
          </w:p>
        </w:tc>
      </w:tr>
    </w:tbl>
    <w:p w14:paraId="50AA0DFD" w14:textId="77777777" w:rsidR="007A2A09" w:rsidRDefault="007A2A09">
      <w:pPr>
        <w:pStyle w:val="ProductList-Body"/>
      </w:pPr>
    </w:p>
    <w:p w14:paraId="26E794F4" w14:textId="77777777" w:rsidR="007A2A09" w:rsidRDefault="00B300AB">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36385823"/>
      <w:r>
        <w:instrText>System Center Orchestrator</w:instrText>
      </w:r>
      <w:bookmarkEnd w:id="162"/>
      <w:r>
        <w:instrText>" \l 3</w:instrText>
      </w:r>
      <w:r>
        <w:fldChar w:fldCharType="end"/>
      </w:r>
    </w:p>
    <w:p w14:paraId="1D4A19A7" w14:textId="77777777" w:rsidR="007A2A09" w:rsidRDefault="00B300AB">
      <w:pPr>
        <w:pStyle w:val="ProductList-Offering1SubSection"/>
        <w:outlineLvl w:val="3"/>
      </w:pPr>
      <w:bookmarkStart w:id="163" w:name="_Sec1186"/>
      <w:r>
        <w:t>1.</w:t>
      </w:r>
      <w:r>
        <w:t>计划可用性</w:t>
      </w:r>
      <w:bookmarkEnd w:id="163"/>
    </w:p>
    <w:tbl>
      <w:tblPr>
        <w:tblStyle w:val="PURTable"/>
        <w:tblW w:w="0" w:type="dxa"/>
        <w:tblLook w:val="04A0" w:firstRow="1" w:lastRow="0" w:firstColumn="1" w:lastColumn="0" w:noHBand="0" w:noVBand="1"/>
      </w:tblPr>
      <w:tblGrid>
        <w:gridCol w:w="4047"/>
        <w:gridCol w:w="613"/>
        <w:gridCol w:w="608"/>
        <w:gridCol w:w="612"/>
        <w:gridCol w:w="608"/>
        <w:gridCol w:w="724"/>
        <w:gridCol w:w="612"/>
        <w:gridCol w:w="616"/>
        <w:gridCol w:w="634"/>
        <w:gridCol w:w="619"/>
        <w:gridCol w:w="613"/>
        <w:gridCol w:w="610"/>
      </w:tblGrid>
      <w:tr w:rsidR="007A2A09" w14:paraId="25BCA42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C6DA4F" w14:textId="77777777" w:rsidR="007A2A09" w:rsidRDefault="00B300AB">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1DCD7" w14:textId="77777777" w:rsidR="007A2A09" w:rsidRDefault="00B300AB">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7223A2" w14:textId="77777777" w:rsidR="007A2A09" w:rsidRDefault="00B300AB">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CDDDAF" w14:textId="77777777" w:rsidR="007A2A09" w:rsidRDefault="00B300AB">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BE68A1" w14:textId="77777777" w:rsidR="007A2A09" w:rsidRDefault="00B300AB">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BC0AB1A" w14:textId="77777777" w:rsidR="007A2A09" w:rsidRDefault="00B300A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70CA48" w14:textId="77777777" w:rsidR="007A2A09" w:rsidRDefault="00B300A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0CEAB9" w14:textId="77777777" w:rsidR="007A2A09" w:rsidRDefault="00B300AB">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958862" w14:textId="77777777" w:rsidR="007A2A09" w:rsidRDefault="00B300A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9DF4E3" w14:textId="77777777" w:rsidR="007A2A09" w:rsidRDefault="00B300A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C887C6" w14:textId="77777777" w:rsidR="007A2A09" w:rsidRDefault="00B300A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D9291" w14:textId="77777777" w:rsidR="007A2A09" w:rsidRDefault="00B300A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7A2A09" w14:paraId="22141DF0" w14:textId="77777777">
        <w:tc>
          <w:tcPr>
            <w:tcW w:w="4160" w:type="dxa"/>
            <w:tcBorders>
              <w:top w:val="single" w:sz="6" w:space="0" w:color="FFFFFF"/>
              <w:left w:val="none" w:sz="4" w:space="0" w:color="6E6E6E"/>
              <w:bottom w:val="dashed" w:sz="4" w:space="0" w:color="BFBFBF"/>
              <w:right w:val="none" w:sz="4" w:space="0" w:color="6E6E6E"/>
            </w:tcBorders>
          </w:tcPr>
          <w:p w14:paraId="50F195ED" w14:textId="77777777" w:rsidR="007A2A09" w:rsidRDefault="00B300AB">
            <w:pPr>
              <w:pStyle w:val="ProductList-TableBody"/>
            </w:pPr>
            <w:r>
              <w:t>System Center 2019 Orchestrator</w:t>
            </w:r>
            <w:r>
              <w:fldChar w:fldCharType="begin"/>
            </w:r>
            <w:r>
              <w:instrText xml:space="preserve"> XE "System Center 2019 Orchestrator"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14:paraId="5F117C50" w14:textId="77777777" w:rsidR="007A2A09" w:rsidRDefault="00B300A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CDAF363" w14:textId="77777777" w:rsidR="007A2A09" w:rsidRDefault="00B300A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6B7ED24" w14:textId="77777777" w:rsidR="007A2A09" w:rsidRDefault="00B300A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9113F31" w14:textId="77777777" w:rsidR="007A2A09" w:rsidRDefault="00B300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20EB9"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B9378"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52848"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702C9" w14:textId="77777777" w:rsidR="007A2A09" w:rsidRDefault="00B300A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2AE70"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ADB3A"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90010" w14:textId="77777777" w:rsidR="007A2A09" w:rsidRDefault="00B300AB">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7A2A09" w14:paraId="4A7FAAAE" w14:textId="77777777">
        <w:tc>
          <w:tcPr>
            <w:tcW w:w="4160" w:type="dxa"/>
            <w:tcBorders>
              <w:top w:val="dashed" w:sz="4" w:space="0" w:color="BFBFBF"/>
              <w:left w:val="none" w:sz="4" w:space="0" w:color="6E6E6E"/>
              <w:bottom w:val="none" w:sz="4" w:space="0" w:color="BFBFBF"/>
              <w:right w:val="none" w:sz="4" w:space="0" w:color="6E6E6E"/>
            </w:tcBorders>
          </w:tcPr>
          <w:p w14:paraId="78CD3589" w14:textId="77777777" w:rsidR="007A2A09" w:rsidRDefault="00B300AB">
            <w:pPr>
              <w:pStyle w:val="ProductList-TableBody"/>
            </w:pPr>
            <w:r>
              <w:t>System Center 2019 Orchestrator</w:t>
            </w:r>
            <w:r>
              <w:fldChar w:fldCharType="begin"/>
            </w:r>
            <w:r>
              <w:instrText xml:space="preserve"> XE "System Center 2019 Orchestrator"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14:paraId="738BAF32" w14:textId="77777777" w:rsidR="007A2A09" w:rsidRDefault="00B300A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0CCF6B1" w14:textId="77777777" w:rsidR="007A2A09" w:rsidRDefault="007A2A0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220C2EF" w14:textId="77777777" w:rsidR="007A2A09" w:rsidRDefault="00B300A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DE3347A" w14:textId="77777777" w:rsidR="007A2A09" w:rsidRDefault="00B300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0E425"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D1F49"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5DDB4"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72658" w14:textId="77777777" w:rsidR="007A2A09" w:rsidRDefault="00B300A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6E3A6"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81D71"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CE2C20" w14:textId="77777777" w:rsidR="007A2A09" w:rsidRDefault="007A2A09">
            <w:pPr>
              <w:pStyle w:val="ProductList-TableBody"/>
              <w:jc w:val="center"/>
            </w:pPr>
          </w:p>
        </w:tc>
      </w:tr>
    </w:tbl>
    <w:p w14:paraId="1EC3B3FF" w14:textId="77777777" w:rsidR="007A2A09" w:rsidRDefault="00B300AB">
      <w:pPr>
        <w:pStyle w:val="ProductList-Offering1SubSection"/>
        <w:outlineLvl w:val="3"/>
      </w:pPr>
      <w:bookmarkStart w:id="164" w:name="_Sec1187"/>
      <w:r>
        <w:t>2.</w:t>
      </w:r>
      <w:r>
        <w:t>产品条件</w:t>
      </w:r>
      <w:bookmarkEnd w:id="164"/>
    </w:p>
    <w:tbl>
      <w:tblPr>
        <w:tblStyle w:val="PURTable"/>
        <w:tblW w:w="0" w:type="dxa"/>
        <w:tblLook w:val="04A0" w:firstRow="1" w:lastRow="0" w:firstColumn="1" w:lastColumn="0" w:noHBand="0" w:noVBand="1"/>
      </w:tblPr>
      <w:tblGrid>
        <w:gridCol w:w="3690"/>
        <w:gridCol w:w="3613"/>
        <w:gridCol w:w="3613"/>
      </w:tblGrid>
      <w:tr w:rsidR="007A2A09" w14:paraId="4F1BF9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DD0EDC" w14:textId="77777777" w:rsidR="007A2A09" w:rsidRDefault="00B300AB">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3F8FE3DD" w14:textId="77777777" w:rsidR="007A2A09" w:rsidRDefault="00B300A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257C3D" w14:textId="77777777" w:rsidR="007A2A09" w:rsidRDefault="00B300AB">
            <w:pPr>
              <w:pStyle w:val="ProductList-TableBody"/>
            </w:pPr>
            <w:r>
              <w:rPr>
                <w:color w:val="404040"/>
              </w:rPr>
              <w:t>降级版本：不适用</w:t>
            </w:r>
          </w:p>
        </w:tc>
      </w:tr>
      <w:tr w:rsidR="007A2A09" w14:paraId="1949F2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5CFDD" w14:textId="77777777" w:rsidR="007A2A09" w:rsidRDefault="00B300AB">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43AB6" w14:textId="77777777" w:rsidR="007A2A09" w:rsidRDefault="00B300A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388D2179" w14:textId="77777777" w:rsidR="007A2A09" w:rsidRDefault="00B300AB">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69">
              <w:r>
                <w:rPr>
                  <w:color w:val="00467F"/>
                  <w:u w:val="single"/>
                </w:rPr>
                <w:t>附录</w:t>
              </w:r>
              <w:r>
                <w:rPr>
                  <w:color w:val="00467F"/>
                  <w:u w:val="single"/>
                </w:rPr>
                <w:t xml:space="preserve"> B</w:t>
              </w:r>
            </w:hyperlink>
          </w:p>
        </w:tc>
      </w:tr>
      <w:tr w:rsidR="007A2A09" w14:paraId="5A67A1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AA74B" w14:textId="77777777" w:rsidR="007A2A09" w:rsidRDefault="00B300AB">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0B0C8" w14:textId="77777777" w:rsidR="007A2A09" w:rsidRDefault="00B300A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A958A" w14:textId="77777777" w:rsidR="007A2A09" w:rsidRDefault="00B300AB">
            <w:pPr>
              <w:pStyle w:val="ProductList-TableBody"/>
            </w:pPr>
            <w:r>
              <w:rPr>
                <w:color w:val="404040"/>
              </w:rPr>
              <w:t>符合削减条件：不适用</w:t>
            </w:r>
          </w:p>
        </w:tc>
      </w:tr>
      <w:tr w:rsidR="007A2A09" w14:paraId="7A1C78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7D731" w14:textId="77777777" w:rsidR="007A2A09" w:rsidRDefault="00B300AB">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7466C" w14:textId="77777777" w:rsidR="007A2A09" w:rsidRDefault="00B300A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56BFC" w14:textId="77777777" w:rsidR="007A2A09" w:rsidRDefault="00B300AB">
            <w:pPr>
              <w:pStyle w:val="ProductList-TableBody"/>
            </w:pPr>
            <w:r>
              <w:rPr>
                <w:color w:val="404040"/>
              </w:rPr>
              <w:t>符合校正条件：不适用</w:t>
            </w:r>
          </w:p>
        </w:tc>
      </w:tr>
      <w:tr w:rsidR="007A2A09" w14:paraId="76FEE1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FD9FA" w14:textId="77777777" w:rsidR="007A2A09" w:rsidRDefault="00B300AB">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A0909" w14:textId="77777777" w:rsidR="007A2A09" w:rsidRDefault="007A2A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98779" w14:textId="77777777" w:rsidR="007A2A09" w:rsidRDefault="007A2A09">
            <w:pPr>
              <w:pStyle w:val="ProductList-TableBody"/>
            </w:pPr>
          </w:p>
        </w:tc>
      </w:tr>
    </w:tbl>
    <w:p w14:paraId="2B175273" w14:textId="77777777" w:rsidR="007A2A09" w:rsidRDefault="007A2A09">
      <w:pPr>
        <w:pStyle w:val="ProductList-Body"/>
      </w:pPr>
    </w:p>
    <w:p w14:paraId="38C2C4CB" w14:textId="77777777" w:rsidR="007A2A09" w:rsidRDefault="00B300AB">
      <w:pPr>
        <w:pStyle w:val="ProductList-ClauseHeading"/>
        <w:outlineLvl w:val="4"/>
      </w:pPr>
      <w:r>
        <w:t xml:space="preserve">2.1 </w:t>
      </w:r>
      <w:r>
        <w:t>学术客户</w:t>
      </w:r>
    </w:p>
    <w:p w14:paraId="2304705F" w14:textId="77777777" w:rsidR="007A2A09" w:rsidRDefault="00B300AB">
      <w:pPr>
        <w:pStyle w:val="ProductList-Body"/>
      </w:pPr>
      <w:r>
        <w:t>教育解决方案许可登记表和中小学校订购许可登记表客户可以购买</w:t>
      </w:r>
      <w:r>
        <w:t xml:space="preserve"> System Center 2019 Orchestrator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7C57B111" w14:textId="77777777" w:rsidR="007A2A09" w:rsidRDefault="00B300AB">
      <w:pPr>
        <w:pStyle w:val="ProductList-Offering1SubSection"/>
        <w:outlineLvl w:val="3"/>
      </w:pPr>
      <w:bookmarkStart w:id="165" w:name="_Sec1188"/>
      <w:r>
        <w:t>3.</w:t>
      </w:r>
      <w:r>
        <w:t>使用权利</w:t>
      </w:r>
      <w:bookmarkEnd w:id="165"/>
    </w:p>
    <w:tbl>
      <w:tblPr>
        <w:tblStyle w:val="PURTable"/>
        <w:tblW w:w="0" w:type="dxa"/>
        <w:tblLook w:val="04A0" w:firstRow="1" w:lastRow="0" w:firstColumn="1" w:lastColumn="0" w:noHBand="0" w:noVBand="1"/>
      </w:tblPr>
      <w:tblGrid>
        <w:gridCol w:w="3648"/>
        <w:gridCol w:w="3611"/>
        <w:gridCol w:w="3657"/>
      </w:tblGrid>
      <w:tr w:rsidR="007A2A09" w14:paraId="5F295B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30E118" w14:textId="77777777" w:rsidR="007A2A09" w:rsidRDefault="00B300AB">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r:id="rId70">
              <w:r>
                <w:rPr>
                  <w:color w:val="00467F"/>
                  <w:u w:val="single"/>
                </w:rPr>
                <w:t>通用</w:t>
              </w:r>
            </w:hyperlink>
            <w:r>
              <w:t>；</w:t>
            </w:r>
            <w:hyperlink r:id="rId71">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2D3842BE" w14:textId="77777777" w:rsidR="007A2A09" w:rsidRDefault="00B300AB">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653183" w14:textId="77777777" w:rsidR="007A2A09" w:rsidRDefault="00B300AB">
            <w:pPr>
              <w:pStyle w:val="ProductList-TableBody"/>
            </w:pPr>
            <w:r>
              <w:rPr>
                <w:color w:val="404040"/>
              </w:rPr>
              <w:t>附加软件：不适用</w:t>
            </w:r>
          </w:p>
        </w:tc>
      </w:tr>
      <w:tr w:rsidR="007A2A09" w14:paraId="7AFF04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B154D" w14:textId="77777777" w:rsidR="007A2A09" w:rsidRDefault="00B300AB">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688D09E8" w14:textId="77777777" w:rsidR="007A2A09" w:rsidRDefault="00B300AB">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05C1E872" w14:textId="77777777" w:rsidR="007A2A09" w:rsidRDefault="00B300AB">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7A2A09" w14:paraId="67148B35" w14:textId="77777777">
        <w:tc>
          <w:tcPr>
            <w:tcW w:w="4040" w:type="dxa"/>
            <w:tcBorders>
              <w:top w:val="single" w:sz="4" w:space="0" w:color="000000"/>
              <w:left w:val="single" w:sz="4" w:space="0" w:color="000000"/>
              <w:bottom w:val="single" w:sz="4" w:space="0" w:color="000000"/>
              <w:right w:val="single" w:sz="4" w:space="0" w:color="000000"/>
            </w:tcBorders>
          </w:tcPr>
          <w:p w14:paraId="24662174" w14:textId="77777777" w:rsidR="007A2A09" w:rsidRDefault="00B300AB">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r:id="rId72">
              <w:r>
                <w:rPr>
                  <w:color w:val="00467F"/>
                  <w:u w:val="single"/>
                </w:rPr>
                <w:t>基于</w:t>
              </w:r>
              <w:r>
                <w:rPr>
                  <w:color w:val="00467F"/>
                  <w:u w:val="single"/>
                </w:rPr>
                <w:t xml:space="preserve"> Internet </w:t>
              </w:r>
              <w:r>
                <w:rPr>
                  <w:color w:val="00467F"/>
                  <w:u w:val="single"/>
                </w:rPr>
                <w:t>的功能</w:t>
              </w:r>
            </w:hyperlink>
            <w:r>
              <w:t>、</w:t>
            </w:r>
            <w:hyperlink r:id="rId73">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E2199" w14:textId="77777777" w:rsidR="007A2A09" w:rsidRDefault="007A2A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BEF35" w14:textId="77777777" w:rsidR="007A2A09" w:rsidRDefault="007A2A09">
            <w:pPr>
              <w:pStyle w:val="ProductList-TableBody"/>
            </w:pPr>
          </w:p>
        </w:tc>
      </w:tr>
    </w:tbl>
    <w:p w14:paraId="1A2D70FC" w14:textId="77777777" w:rsidR="007A2A09" w:rsidRDefault="007A2A09">
      <w:pPr>
        <w:pStyle w:val="ProductList-Body"/>
      </w:pPr>
    </w:p>
    <w:p w14:paraId="5C542945" w14:textId="77777777" w:rsidR="007A2A09" w:rsidRDefault="00B300AB">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20"/>
        <w:gridCol w:w="3694"/>
        <w:gridCol w:w="3602"/>
      </w:tblGrid>
      <w:tr w:rsidR="007A2A09" w14:paraId="1754D1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C01EF9" w14:textId="77777777" w:rsidR="007A2A09" w:rsidRDefault="00B300AB">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14:paraId="1C71074F" w14:textId="77777777" w:rsidR="007A2A09" w:rsidRDefault="00B300AB">
            <w:pPr>
              <w:pStyle w:val="ProductList-TableBody"/>
            </w:pPr>
            <w:r>
              <w:t xml:space="preserve">System Center 2019 Orchestrator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14:paraId="373214CD" w14:textId="77777777" w:rsidR="007A2A09" w:rsidRDefault="007A2A09">
            <w:pPr>
              <w:pStyle w:val="ProductList-TableBody"/>
            </w:pPr>
          </w:p>
        </w:tc>
      </w:tr>
    </w:tbl>
    <w:p w14:paraId="2BFC54C1" w14:textId="77777777" w:rsidR="007A2A09" w:rsidRDefault="007A2A09">
      <w:pPr>
        <w:pStyle w:val="ProductList-Body"/>
      </w:pPr>
    </w:p>
    <w:p w14:paraId="0A4C3C78" w14:textId="77777777" w:rsidR="007A2A09" w:rsidRDefault="00B300AB">
      <w:pPr>
        <w:pStyle w:val="ProductList-ClauseHeading"/>
        <w:outlineLvl w:val="4"/>
      </w:pPr>
      <w:r>
        <w:t xml:space="preserve">3.2 SQL Server </w:t>
      </w:r>
      <w:r>
        <w:t>技术</w:t>
      </w:r>
    </w:p>
    <w:p w14:paraId="29B87E98" w14:textId="77777777" w:rsidR="007A2A09" w:rsidRDefault="00B300AB">
      <w:pPr>
        <w:pStyle w:val="ProductList-Body"/>
      </w:pPr>
      <w:r>
        <w:t>客户可以在专供客户使用的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中运行产品所包括的任意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25DD4D22" w14:textId="77777777" w:rsidR="007A2A09" w:rsidRDefault="00B300AB">
      <w:pPr>
        <w:pStyle w:val="ProductList-Offering1SubSection"/>
        <w:outlineLvl w:val="3"/>
      </w:pPr>
      <w:bookmarkStart w:id="166" w:name="_Sec1189"/>
      <w:r>
        <w:t>4.</w:t>
      </w:r>
      <w:r>
        <w:t>软件保障</w:t>
      </w:r>
      <w:bookmarkEnd w:id="166"/>
    </w:p>
    <w:tbl>
      <w:tblPr>
        <w:tblStyle w:val="PURTable"/>
        <w:tblW w:w="0" w:type="dxa"/>
        <w:tblLook w:val="04A0" w:firstRow="1" w:lastRow="0" w:firstColumn="1" w:lastColumn="0" w:noHBand="0" w:noVBand="1"/>
      </w:tblPr>
      <w:tblGrid>
        <w:gridCol w:w="3632"/>
        <w:gridCol w:w="3651"/>
        <w:gridCol w:w="3633"/>
      </w:tblGrid>
      <w:tr w:rsidR="007A2A09" w14:paraId="7A8965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E4E8DE" w14:textId="77777777" w:rsidR="007A2A09" w:rsidRDefault="00B300AB">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C66C7C" w14:textId="77777777" w:rsidR="007A2A09" w:rsidRDefault="00B300AB">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3C90BD" w14:textId="77777777" w:rsidR="007A2A09" w:rsidRDefault="00B300AB">
            <w:pPr>
              <w:pStyle w:val="ProductList-TableBody"/>
            </w:pPr>
            <w:r>
              <w:rPr>
                <w:color w:val="404040"/>
              </w:rPr>
              <w:t>故障转移权利：不适用</w:t>
            </w:r>
          </w:p>
        </w:tc>
      </w:tr>
      <w:tr w:rsidR="007A2A09" w14:paraId="44E5A6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EF444" w14:textId="77777777" w:rsidR="007A2A09" w:rsidRDefault="00B300AB">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66ED9344" w14:textId="77777777" w:rsidR="007A2A09" w:rsidRDefault="00B300AB">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74">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5">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78B3E" w14:textId="77777777" w:rsidR="007A2A09" w:rsidRDefault="00B300AB">
            <w:pPr>
              <w:pStyle w:val="ProductList-TableBody"/>
            </w:pPr>
            <w:r>
              <w:rPr>
                <w:color w:val="404040"/>
              </w:rPr>
              <w:t>漫游权利：不适用</w:t>
            </w:r>
          </w:p>
        </w:tc>
      </w:tr>
      <w:tr w:rsidR="007A2A09" w14:paraId="478FCBBF" w14:textId="77777777">
        <w:tc>
          <w:tcPr>
            <w:tcW w:w="4040" w:type="dxa"/>
            <w:tcBorders>
              <w:top w:val="single" w:sz="4" w:space="0" w:color="000000"/>
              <w:left w:val="single" w:sz="4" w:space="0" w:color="000000"/>
              <w:bottom w:val="single" w:sz="4" w:space="0" w:color="000000"/>
              <w:right w:val="single" w:sz="4" w:space="0" w:color="000000"/>
            </w:tcBorders>
          </w:tcPr>
          <w:p w14:paraId="393D3282" w14:textId="77777777" w:rsidR="007A2A09" w:rsidRDefault="00B300AB">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780DC" w14:textId="77777777" w:rsidR="007A2A09" w:rsidRDefault="00B300AB">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77DBF" w14:textId="77777777" w:rsidR="007A2A09" w:rsidRDefault="007A2A09">
            <w:pPr>
              <w:pStyle w:val="ProductList-TableBody"/>
            </w:pPr>
          </w:p>
        </w:tc>
      </w:tr>
    </w:tbl>
    <w:p w14:paraId="7288438A" w14:textId="77777777" w:rsidR="007A2A09" w:rsidRDefault="007A2A09">
      <w:pPr>
        <w:pStyle w:val="ProductList-Body"/>
        <w:jc w:val="right"/>
      </w:pPr>
    </w:p>
    <w:tbl>
      <w:tblPr>
        <w:tblStyle w:val="PURTable"/>
        <w:tblW w:w="0" w:type="dxa"/>
        <w:tblLook w:val="04A0" w:firstRow="1" w:lastRow="0" w:firstColumn="1" w:lastColumn="0" w:noHBand="0" w:noVBand="1"/>
      </w:tblPr>
      <w:tblGrid>
        <w:gridCol w:w="10916"/>
      </w:tblGrid>
      <w:tr w:rsidR="007A2A09" w14:paraId="7519F9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93E736" w14:textId="77777777" w:rsidR="007A2A09" w:rsidRDefault="00B9361E">
            <w:pPr>
              <w:pStyle w:val="ProductList-TableBody"/>
              <w:jc w:val="right"/>
            </w:pPr>
            <w:hyperlink w:anchor="_Sec842">
              <w:r w:rsidR="00B300AB">
                <w:rPr>
                  <w:color w:val="00467F"/>
                  <w:sz w:val="14"/>
                  <w:u w:val="single"/>
                </w:rPr>
                <w:t>目录</w:t>
              </w:r>
            </w:hyperlink>
            <w:r w:rsidR="00B300AB">
              <w:rPr>
                <w:sz w:val="14"/>
              </w:rPr>
              <w:t>/</w:t>
            </w:r>
            <w:hyperlink w:anchor="_Sec549">
              <w:r w:rsidR="00B300AB">
                <w:rPr>
                  <w:color w:val="00467F"/>
                  <w:sz w:val="14"/>
                  <w:u w:val="single"/>
                </w:rPr>
                <w:t>词汇表</w:t>
              </w:r>
            </w:hyperlink>
            <w:r w:rsidR="00B300AB">
              <w:rPr>
                <w:sz w:val="14"/>
              </w:rPr>
              <w:t>/</w:t>
            </w:r>
            <w:hyperlink w:anchor="_Sec844">
              <w:r w:rsidR="00B300AB">
                <w:rPr>
                  <w:color w:val="00467F"/>
                  <w:sz w:val="14"/>
                  <w:u w:val="single"/>
                </w:rPr>
                <w:t>索引</w:t>
              </w:r>
            </w:hyperlink>
          </w:p>
        </w:tc>
      </w:tr>
    </w:tbl>
    <w:p w14:paraId="0097D34D" w14:textId="77777777" w:rsidR="007A2A09" w:rsidRDefault="007A2A09">
      <w:pPr>
        <w:pStyle w:val="ProductList-Body"/>
      </w:pPr>
    </w:p>
    <w:p w14:paraId="5B91DE9A" w14:textId="77777777" w:rsidR="007A2A09" w:rsidRDefault="00B300AB">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36385824"/>
      <w:r>
        <w:instrText>System Center Service Manager</w:instrText>
      </w:r>
      <w:bookmarkEnd w:id="168"/>
      <w:r>
        <w:instrText>" \l 3</w:instrText>
      </w:r>
      <w:r>
        <w:fldChar w:fldCharType="end"/>
      </w:r>
    </w:p>
    <w:p w14:paraId="0615AB8B" w14:textId="77777777" w:rsidR="007A2A09" w:rsidRDefault="00B300AB">
      <w:pPr>
        <w:pStyle w:val="ProductList-Offering1SubSection"/>
        <w:outlineLvl w:val="3"/>
      </w:pPr>
      <w:bookmarkStart w:id="169" w:name="_Sec1191"/>
      <w:r>
        <w:t>1.</w:t>
      </w:r>
      <w:r>
        <w:t>计划可用性</w:t>
      </w:r>
      <w:bookmarkEnd w:id="169"/>
    </w:p>
    <w:tbl>
      <w:tblPr>
        <w:tblStyle w:val="PURTable"/>
        <w:tblW w:w="0" w:type="dxa"/>
        <w:tblLook w:val="04A0" w:firstRow="1" w:lastRow="0" w:firstColumn="1" w:lastColumn="0" w:noHBand="0" w:noVBand="1"/>
      </w:tblPr>
      <w:tblGrid>
        <w:gridCol w:w="4042"/>
        <w:gridCol w:w="612"/>
        <w:gridCol w:w="609"/>
        <w:gridCol w:w="613"/>
        <w:gridCol w:w="608"/>
        <w:gridCol w:w="725"/>
        <w:gridCol w:w="613"/>
        <w:gridCol w:w="616"/>
        <w:gridCol w:w="634"/>
        <w:gridCol w:w="619"/>
        <w:gridCol w:w="614"/>
        <w:gridCol w:w="611"/>
      </w:tblGrid>
      <w:tr w:rsidR="007A2A09" w14:paraId="30375D3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629A2A" w14:textId="77777777" w:rsidR="007A2A09" w:rsidRDefault="00B300AB">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C0E63E" w14:textId="77777777" w:rsidR="007A2A09" w:rsidRDefault="00B300AB">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4DC014" w14:textId="77777777" w:rsidR="007A2A09" w:rsidRDefault="00B300AB">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E73CB" w14:textId="77777777" w:rsidR="007A2A09" w:rsidRDefault="00B300AB">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3CF2E2" w14:textId="77777777" w:rsidR="007A2A09" w:rsidRDefault="00B300AB">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D3EB485" w14:textId="77777777" w:rsidR="007A2A09" w:rsidRDefault="00B300A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A04C3A" w14:textId="77777777" w:rsidR="007A2A09" w:rsidRDefault="00B300A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9914ED" w14:textId="77777777" w:rsidR="007A2A09" w:rsidRDefault="00B300AB">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C4A95B" w14:textId="77777777" w:rsidR="007A2A09" w:rsidRDefault="00B300A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A1D90F" w14:textId="77777777" w:rsidR="007A2A09" w:rsidRDefault="00B300A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10D57C" w14:textId="77777777" w:rsidR="007A2A09" w:rsidRDefault="00B300A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DAE95C" w14:textId="77777777" w:rsidR="007A2A09" w:rsidRDefault="00B300A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7A2A09" w14:paraId="6C5A5EB7" w14:textId="77777777">
        <w:tc>
          <w:tcPr>
            <w:tcW w:w="4160" w:type="dxa"/>
            <w:tcBorders>
              <w:top w:val="single" w:sz="6" w:space="0" w:color="FFFFFF"/>
              <w:left w:val="none" w:sz="4" w:space="0" w:color="6E6E6E"/>
              <w:bottom w:val="dashed" w:sz="4" w:space="0" w:color="BFBFBF"/>
              <w:right w:val="none" w:sz="4" w:space="0" w:color="6E6E6E"/>
            </w:tcBorders>
          </w:tcPr>
          <w:p w14:paraId="5700DFE0" w14:textId="77777777" w:rsidR="007A2A09" w:rsidRDefault="00B300AB">
            <w:pPr>
              <w:pStyle w:val="ProductList-TableBody"/>
            </w:pPr>
            <w:r>
              <w:t>System Center 2019 Service Manager</w:t>
            </w:r>
            <w:r>
              <w:fldChar w:fldCharType="begin"/>
            </w:r>
            <w:r>
              <w:instrText xml:space="preserve"> XE "System Center 2019 Service Manager"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14:paraId="579971BC" w14:textId="77777777" w:rsidR="007A2A09" w:rsidRDefault="00B300A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4AD1F93" w14:textId="77777777" w:rsidR="007A2A09" w:rsidRDefault="00B300A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0A121EA" w14:textId="77777777" w:rsidR="007A2A09" w:rsidRDefault="00B300A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09F1434" w14:textId="77777777" w:rsidR="007A2A09" w:rsidRDefault="00B300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6F505"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28A78"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70CA4"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CAA67" w14:textId="77777777" w:rsidR="007A2A09" w:rsidRDefault="00B300A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1D515"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87DA7"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91D00" w14:textId="77777777" w:rsidR="007A2A09" w:rsidRDefault="00B300AB">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7A2A09" w14:paraId="5C1F23CA" w14:textId="77777777">
        <w:tc>
          <w:tcPr>
            <w:tcW w:w="4160" w:type="dxa"/>
            <w:tcBorders>
              <w:top w:val="dashed" w:sz="4" w:space="0" w:color="BFBFBF"/>
              <w:left w:val="none" w:sz="4" w:space="0" w:color="6E6E6E"/>
              <w:bottom w:val="none" w:sz="4" w:space="0" w:color="BFBFBF"/>
              <w:right w:val="none" w:sz="4" w:space="0" w:color="6E6E6E"/>
            </w:tcBorders>
          </w:tcPr>
          <w:p w14:paraId="61F08AE3" w14:textId="77777777" w:rsidR="007A2A09" w:rsidRDefault="00B300AB">
            <w:pPr>
              <w:pStyle w:val="ProductList-TableBody"/>
            </w:pPr>
            <w:r>
              <w:t>System Center 2019 Service Manager</w:t>
            </w:r>
            <w:r>
              <w:fldChar w:fldCharType="begin"/>
            </w:r>
            <w:r>
              <w:instrText xml:space="preserve"> XE "System Center 2019 Service Manager"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14:paraId="640D22C5" w14:textId="77777777" w:rsidR="007A2A09" w:rsidRDefault="00B300A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6FBC684" w14:textId="77777777" w:rsidR="007A2A09" w:rsidRDefault="007A2A0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3FBA5D2" w14:textId="77777777" w:rsidR="007A2A09" w:rsidRDefault="00B300A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8154A65" w14:textId="77777777" w:rsidR="007A2A09" w:rsidRDefault="00B300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3EE1D"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2BE2E"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6B70F"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9BE2D" w14:textId="77777777" w:rsidR="007A2A09" w:rsidRDefault="00B300A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1846A"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19599"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A4E62E" w14:textId="77777777" w:rsidR="007A2A09" w:rsidRDefault="007A2A09">
            <w:pPr>
              <w:pStyle w:val="ProductList-TableBody"/>
              <w:jc w:val="center"/>
            </w:pPr>
          </w:p>
        </w:tc>
      </w:tr>
    </w:tbl>
    <w:p w14:paraId="31ACD540" w14:textId="77777777" w:rsidR="007A2A09" w:rsidRDefault="00B300AB">
      <w:pPr>
        <w:pStyle w:val="ProductList-Offering1SubSection"/>
        <w:outlineLvl w:val="3"/>
      </w:pPr>
      <w:bookmarkStart w:id="170" w:name="_Sec1192"/>
      <w:r>
        <w:t>2.</w:t>
      </w:r>
      <w:r>
        <w:t>产品条件</w:t>
      </w:r>
      <w:bookmarkEnd w:id="170"/>
    </w:p>
    <w:tbl>
      <w:tblPr>
        <w:tblStyle w:val="PURTable"/>
        <w:tblW w:w="0" w:type="dxa"/>
        <w:tblLook w:val="04A0" w:firstRow="1" w:lastRow="0" w:firstColumn="1" w:lastColumn="0" w:noHBand="0" w:noVBand="1"/>
      </w:tblPr>
      <w:tblGrid>
        <w:gridCol w:w="3670"/>
        <w:gridCol w:w="3623"/>
        <w:gridCol w:w="3623"/>
      </w:tblGrid>
      <w:tr w:rsidR="007A2A09" w14:paraId="1E1532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7DBC0F" w14:textId="77777777" w:rsidR="007A2A09" w:rsidRDefault="00B300AB">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48A4740D" w14:textId="77777777" w:rsidR="007A2A09" w:rsidRDefault="00B300A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04E013" w14:textId="77777777" w:rsidR="007A2A09" w:rsidRDefault="00B300AB">
            <w:pPr>
              <w:pStyle w:val="ProductList-TableBody"/>
            </w:pPr>
            <w:r>
              <w:rPr>
                <w:color w:val="404040"/>
              </w:rPr>
              <w:t>降级版本：不适用</w:t>
            </w:r>
          </w:p>
        </w:tc>
      </w:tr>
      <w:tr w:rsidR="007A2A09" w14:paraId="2496EA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CBDFE" w14:textId="77777777" w:rsidR="007A2A09" w:rsidRDefault="00B300AB">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181CD" w14:textId="77777777" w:rsidR="007A2A09" w:rsidRDefault="00B300A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30ED8F15" w14:textId="77777777" w:rsidR="007A2A09" w:rsidRDefault="00B300AB">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76">
              <w:r>
                <w:rPr>
                  <w:color w:val="00467F"/>
                  <w:u w:val="single"/>
                </w:rPr>
                <w:t>附录</w:t>
              </w:r>
              <w:r>
                <w:rPr>
                  <w:color w:val="00467F"/>
                  <w:u w:val="single"/>
                </w:rPr>
                <w:t xml:space="preserve"> B</w:t>
              </w:r>
            </w:hyperlink>
          </w:p>
        </w:tc>
      </w:tr>
      <w:tr w:rsidR="007A2A09" w14:paraId="6F4A69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14433" w14:textId="77777777" w:rsidR="007A2A09" w:rsidRDefault="00B300AB">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22807" w14:textId="77777777" w:rsidR="007A2A09" w:rsidRDefault="00B300A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663AB" w14:textId="77777777" w:rsidR="007A2A09" w:rsidRDefault="00B300AB">
            <w:pPr>
              <w:pStyle w:val="ProductList-TableBody"/>
            </w:pPr>
            <w:r>
              <w:rPr>
                <w:color w:val="404040"/>
              </w:rPr>
              <w:t>符合削减条件：不适用</w:t>
            </w:r>
          </w:p>
        </w:tc>
      </w:tr>
      <w:tr w:rsidR="007A2A09" w14:paraId="798991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86B75" w14:textId="77777777" w:rsidR="007A2A09" w:rsidRDefault="00B300AB">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F26AB" w14:textId="77777777" w:rsidR="007A2A09" w:rsidRDefault="00B300A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B4CAF" w14:textId="77777777" w:rsidR="007A2A09" w:rsidRDefault="00B300AB">
            <w:pPr>
              <w:pStyle w:val="ProductList-TableBody"/>
            </w:pPr>
            <w:r>
              <w:rPr>
                <w:color w:val="404040"/>
              </w:rPr>
              <w:t>符合校正条件：不适用</w:t>
            </w:r>
          </w:p>
        </w:tc>
      </w:tr>
      <w:tr w:rsidR="007A2A09" w14:paraId="1E04B2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EBA23" w14:textId="77777777" w:rsidR="007A2A09" w:rsidRDefault="00B300AB">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7902E" w14:textId="77777777" w:rsidR="007A2A09" w:rsidRDefault="007A2A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308C8" w14:textId="77777777" w:rsidR="007A2A09" w:rsidRDefault="007A2A09">
            <w:pPr>
              <w:pStyle w:val="ProductList-TableBody"/>
            </w:pPr>
          </w:p>
        </w:tc>
      </w:tr>
    </w:tbl>
    <w:p w14:paraId="354E3900" w14:textId="77777777" w:rsidR="007A2A09" w:rsidRDefault="007A2A09">
      <w:pPr>
        <w:pStyle w:val="ProductList-Body"/>
      </w:pPr>
    </w:p>
    <w:p w14:paraId="14ED8CBE" w14:textId="77777777" w:rsidR="007A2A09" w:rsidRDefault="00B300AB">
      <w:pPr>
        <w:pStyle w:val="ProductList-ClauseHeading"/>
        <w:outlineLvl w:val="4"/>
      </w:pPr>
      <w:r>
        <w:t xml:space="preserve">2.1 </w:t>
      </w:r>
      <w:r>
        <w:t>学术客户</w:t>
      </w:r>
    </w:p>
    <w:p w14:paraId="783D2365" w14:textId="77777777" w:rsidR="007A2A09" w:rsidRDefault="00B300AB">
      <w:pPr>
        <w:pStyle w:val="ProductList-Body"/>
      </w:pPr>
      <w:r>
        <w:t>教育解决方案许可登记表和中小学校订购许可登记表客户可以购买</w:t>
      </w:r>
      <w:r>
        <w:t xml:space="preserve"> System Center 2019 Service Manager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5C83D9BE" w14:textId="77777777" w:rsidR="007A2A09" w:rsidRDefault="00B300AB">
      <w:pPr>
        <w:pStyle w:val="ProductList-Offering1SubSection"/>
        <w:outlineLvl w:val="3"/>
      </w:pPr>
      <w:bookmarkStart w:id="171" w:name="_Sec1193"/>
      <w:r>
        <w:t>3.</w:t>
      </w:r>
      <w:r>
        <w:t>使用权利</w:t>
      </w:r>
      <w:bookmarkEnd w:id="171"/>
    </w:p>
    <w:tbl>
      <w:tblPr>
        <w:tblStyle w:val="PURTable"/>
        <w:tblW w:w="0" w:type="dxa"/>
        <w:tblLook w:val="04A0" w:firstRow="1" w:lastRow="0" w:firstColumn="1" w:lastColumn="0" w:noHBand="0" w:noVBand="1"/>
      </w:tblPr>
      <w:tblGrid>
        <w:gridCol w:w="3648"/>
        <w:gridCol w:w="3611"/>
        <w:gridCol w:w="3657"/>
      </w:tblGrid>
      <w:tr w:rsidR="007A2A09" w14:paraId="51CEF7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453832" w14:textId="77777777" w:rsidR="007A2A09" w:rsidRDefault="00B300AB">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r:id="rId77">
              <w:r>
                <w:rPr>
                  <w:color w:val="00467F"/>
                  <w:u w:val="single"/>
                </w:rPr>
                <w:t>通用</w:t>
              </w:r>
            </w:hyperlink>
            <w:r>
              <w:t>；</w:t>
            </w:r>
            <w:hyperlink r:id="rId78">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7F89BEC3" w14:textId="77777777" w:rsidR="007A2A09" w:rsidRDefault="00B300AB">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682E8E" w14:textId="77777777" w:rsidR="007A2A09" w:rsidRDefault="00B300AB">
            <w:pPr>
              <w:pStyle w:val="ProductList-TableBody"/>
            </w:pPr>
            <w:r>
              <w:rPr>
                <w:color w:val="404040"/>
              </w:rPr>
              <w:t>附加软件：不适用</w:t>
            </w:r>
          </w:p>
        </w:tc>
      </w:tr>
      <w:tr w:rsidR="007A2A09" w14:paraId="7963BE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E0B70" w14:textId="77777777" w:rsidR="007A2A09" w:rsidRDefault="00B300AB">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46398C19" w14:textId="77777777" w:rsidR="007A2A09" w:rsidRDefault="00B300AB">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28C06EB4" w14:textId="77777777" w:rsidR="007A2A09" w:rsidRDefault="00B300AB">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7A2A09" w14:paraId="3532BD0A" w14:textId="77777777">
        <w:tc>
          <w:tcPr>
            <w:tcW w:w="4040" w:type="dxa"/>
            <w:tcBorders>
              <w:top w:val="single" w:sz="4" w:space="0" w:color="000000"/>
              <w:left w:val="single" w:sz="4" w:space="0" w:color="000000"/>
              <w:bottom w:val="single" w:sz="4" w:space="0" w:color="000000"/>
              <w:right w:val="single" w:sz="4" w:space="0" w:color="000000"/>
            </w:tcBorders>
          </w:tcPr>
          <w:p w14:paraId="02824140" w14:textId="77777777" w:rsidR="007A2A09" w:rsidRDefault="00B300AB">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r:id="rId79">
              <w:r>
                <w:rPr>
                  <w:color w:val="00467F"/>
                  <w:u w:val="single"/>
                </w:rPr>
                <w:t>基于</w:t>
              </w:r>
              <w:r>
                <w:rPr>
                  <w:color w:val="00467F"/>
                  <w:u w:val="single"/>
                </w:rPr>
                <w:t xml:space="preserve"> Internet </w:t>
              </w:r>
              <w:r>
                <w:rPr>
                  <w:color w:val="00467F"/>
                  <w:u w:val="single"/>
                </w:rPr>
                <w:t>的功能</w:t>
              </w:r>
            </w:hyperlink>
            <w:r>
              <w:t>、</w:t>
            </w:r>
            <w:hyperlink r:id="rId80">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DE387" w14:textId="77777777" w:rsidR="007A2A09" w:rsidRDefault="007A2A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EA37C" w14:textId="77777777" w:rsidR="007A2A09" w:rsidRDefault="007A2A09">
            <w:pPr>
              <w:pStyle w:val="ProductList-TableBody"/>
            </w:pPr>
          </w:p>
        </w:tc>
      </w:tr>
    </w:tbl>
    <w:p w14:paraId="768AFF2C" w14:textId="77777777" w:rsidR="007A2A09" w:rsidRDefault="007A2A09">
      <w:pPr>
        <w:pStyle w:val="ProductList-Body"/>
      </w:pPr>
    </w:p>
    <w:p w14:paraId="4D6C3352" w14:textId="77777777" w:rsidR="007A2A09" w:rsidRDefault="00B300AB">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03"/>
        <w:gridCol w:w="3655"/>
        <w:gridCol w:w="3658"/>
      </w:tblGrid>
      <w:tr w:rsidR="007A2A09" w14:paraId="2E213B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AF99FD7" w14:textId="77777777" w:rsidR="007A2A09" w:rsidRDefault="00B300AB">
            <w:pPr>
              <w:pStyle w:val="ProductList-TableBody"/>
            </w:pPr>
            <w:r>
              <w:t>客户端管理许可</w:t>
            </w:r>
          </w:p>
        </w:tc>
        <w:tc>
          <w:tcPr>
            <w:tcW w:w="4040" w:type="dxa"/>
            <w:tcBorders>
              <w:top w:val="single" w:sz="18" w:space="0" w:color="0072C6"/>
              <w:left w:val="single" w:sz="4" w:space="0" w:color="000000"/>
              <w:bottom w:val="none" w:sz="4" w:space="0" w:color="000000"/>
              <w:right w:val="none" w:sz="4" w:space="0" w:color="000000"/>
            </w:tcBorders>
          </w:tcPr>
          <w:p w14:paraId="6575C6C8" w14:textId="77777777" w:rsidR="007A2A09" w:rsidRDefault="00B300AB">
            <w:pPr>
              <w:pStyle w:val="ProductList-TableBody"/>
            </w:pPr>
            <w:r>
              <w:t xml:space="preserve">System Center 2019 Service Manager </w:t>
            </w:r>
            <w:r>
              <w:t>许可（用户或</w:t>
            </w:r>
            <w:r>
              <w:t xml:space="preserve"> OSE</w:t>
            </w:r>
            <w:r>
              <w:t>）</w:t>
            </w:r>
          </w:p>
        </w:tc>
        <w:tc>
          <w:tcPr>
            <w:tcW w:w="4040" w:type="dxa"/>
            <w:tcBorders>
              <w:top w:val="single" w:sz="18" w:space="0" w:color="0072C6"/>
              <w:left w:val="none" w:sz="4" w:space="0" w:color="000000"/>
              <w:bottom w:val="none" w:sz="4" w:space="0" w:color="000000"/>
              <w:right w:val="single" w:sz="4" w:space="0" w:color="000000"/>
            </w:tcBorders>
          </w:tcPr>
          <w:p w14:paraId="7257D207" w14:textId="77777777" w:rsidR="007A2A09" w:rsidRDefault="00B300AB">
            <w:pPr>
              <w:pStyle w:val="ProductList-TableBody"/>
            </w:pPr>
            <w:r>
              <w:t>Microsoft Identity Manager 2016 CAL</w:t>
            </w:r>
            <w:r>
              <w:t>（用户）</w:t>
            </w:r>
          </w:p>
        </w:tc>
      </w:tr>
      <w:tr w:rsidR="007A2A09" w14:paraId="6CC196A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BF63E01" w14:textId="77777777" w:rsidR="007A2A09" w:rsidRDefault="007A2A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0B58587" w14:textId="77777777" w:rsidR="007A2A09" w:rsidRDefault="00B300AB">
            <w:pPr>
              <w:pStyle w:val="ProductList-TableBody"/>
            </w:pPr>
            <w:r>
              <w:t>Azure Active Directory Premium</w:t>
            </w:r>
            <w:r>
              <w:t>（</w:t>
            </w:r>
            <w:r>
              <w:t xml:space="preserve">P1 </w:t>
            </w:r>
            <w:r>
              <w:t>和</w:t>
            </w:r>
            <w:r>
              <w:t xml:space="preserve"> P2</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0ED06BBB" w14:textId="77777777" w:rsidR="007A2A09" w:rsidRDefault="007A2A09">
            <w:pPr>
              <w:pStyle w:val="ProductList-TableBody"/>
            </w:pPr>
          </w:p>
        </w:tc>
      </w:tr>
    </w:tbl>
    <w:p w14:paraId="59BEA8CA" w14:textId="77777777" w:rsidR="007A2A09" w:rsidRDefault="007A2A09">
      <w:pPr>
        <w:pStyle w:val="ProductList-Body"/>
      </w:pPr>
    </w:p>
    <w:p w14:paraId="025E38E9" w14:textId="77777777" w:rsidR="007A2A09" w:rsidRDefault="00B300AB">
      <w:pPr>
        <w:pStyle w:val="ProductList-ClauseHeading"/>
        <w:outlineLvl w:val="4"/>
      </w:pPr>
      <w:r>
        <w:lastRenderedPageBreak/>
        <w:t xml:space="preserve">3.2 SQL Server </w:t>
      </w:r>
      <w:r>
        <w:t>技术</w:t>
      </w:r>
    </w:p>
    <w:p w14:paraId="73B9E8DB" w14:textId="77777777" w:rsidR="007A2A09" w:rsidRDefault="00B300AB">
      <w:pPr>
        <w:pStyle w:val="ProductList-Body"/>
      </w:pPr>
      <w:r>
        <w:t>客户可以在专供客户使用的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中运行产品所包括的任意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3E270BD4" w14:textId="77777777" w:rsidR="007A2A09" w:rsidRDefault="00B300AB">
      <w:pPr>
        <w:pStyle w:val="ProductList-Offering1SubSection"/>
        <w:outlineLvl w:val="3"/>
      </w:pPr>
      <w:bookmarkStart w:id="172" w:name="_Sec1194"/>
      <w:r>
        <w:t>4.</w:t>
      </w:r>
      <w:r>
        <w:t>软件保障</w:t>
      </w:r>
      <w:bookmarkEnd w:id="172"/>
    </w:p>
    <w:tbl>
      <w:tblPr>
        <w:tblStyle w:val="PURTable"/>
        <w:tblW w:w="0" w:type="dxa"/>
        <w:tblLook w:val="04A0" w:firstRow="1" w:lastRow="0" w:firstColumn="1" w:lastColumn="0" w:noHBand="0" w:noVBand="1"/>
      </w:tblPr>
      <w:tblGrid>
        <w:gridCol w:w="3632"/>
        <w:gridCol w:w="3651"/>
        <w:gridCol w:w="3633"/>
      </w:tblGrid>
      <w:tr w:rsidR="007A2A09" w14:paraId="1F2B3F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FD8E91" w14:textId="77777777" w:rsidR="007A2A09" w:rsidRDefault="00B300AB">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53469C" w14:textId="77777777" w:rsidR="007A2A09" w:rsidRDefault="00B300AB">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C8CB47" w14:textId="77777777" w:rsidR="007A2A09" w:rsidRDefault="00B300AB">
            <w:pPr>
              <w:pStyle w:val="ProductList-TableBody"/>
            </w:pPr>
            <w:r>
              <w:rPr>
                <w:color w:val="404040"/>
              </w:rPr>
              <w:t>故障转移权利：不适用</w:t>
            </w:r>
          </w:p>
        </w:tc>
      </w:tr>
      <w:tr w:rsidR="007A2A09" w14:paraId="7BE446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95FDE" w14:textId="77777777" w:rsidR="007A2A09" w:rsidRDefault="00B300AB">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234FA623" w14:textId="77777777" w:rsidR="007A2A09" w:rsidRDefault="00B300AB">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81">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82">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54210" w14:textId="77777777" w:rsidR="007A2A09" w:rsidRDefault="00B300AB">
            <w:pPr>
              <w:pStyle w:val="ProductList-TableBody"/>
            </w:pPr>
            <w:r>
              <w:rPr>
                <w:color w:val="404040"/>
              </w:rPr>
              <w:t>漫游权利：不适用</w:t>
            </w:r>
          </w:p>
        </w:tc>
      </w:tr>
      <w:tr w:rsidR="007A2A09" w14:paraId="7F569AAD" w14:textId="77777777">
        <w:tc>
          <w:tcPr>
            <w:tcW w:w="4040" w:type="dxa"/>
            <w:tcBorders>
              <w:top w:val="single" w:sz="4" w:space="0" w:color="000000"/>
              <w:left w:val="single" w:sz="4" w:space="0" w:color="000000"/>
              <w:bottom w:val="single" w:sz="4" w:space="0" w:color="000000"/>
              <w:right w:val="single" w:sz="4" w:space="0" w:color="000000"/>
            </w:tcBorders>
          </w:tcPr>
          <w:p w14:paraId="7F67779C" w14:textId="77777777" w:rsidR="007A2A09" w:rsidRDefault="00B300AB">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499C7" w14:textId="77777777" w:rsidR="007A2A09" w:rsidRDefault="00B300AB">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C35BF" w14:textId="77777777" w:rsidR="007A2A09" w:rsidRDefault="007A2A09">
            <w:pPr>
              <w:pStyle w:val="ProductList-TableBody"/>
            </w:pPr>
          </w:p>
        </w:tc>
      </w:tr>
    </w:tbl>
    <w:p w14:paraId="3878EB30" w14:textId="77777777" w:rsidR="007A2A09" w:rsidRDefault="007A2A09">
      <w:pPr>
        <w:pStyle w:val="ProductList-Body"/>
      </w:pPr>
    </w:p>
    <w:p w14:paraId="11E37286" w14:textId="77777777" w:rsidR="007A2A09" w:rsidRDefault="00B300AB">
      <w:pPr>
        <w:pStyle w:val="ProductList-ClauseHeading"/>
        <w:outlineLvl w:val="4"/>
      </w:pPr>
      <w:r>
        <w:t xml:space="preserve">4.1 System Center Service Manager Current Branch </w:t>
      </w:r>
      <w:r>
        <w:t>权利</w:t>
      </w:r>
    </w:p>
    <w:p w14:paraId="5DAD293D" w14:textId="77777777" w:rsidR="007A2A09" w:rsidRDefault="00B300AB">
      <w:pPr>
        <w:pStyle w:val="ProductList-Body"/>
      </w:pPr>
      <w:r>
        <w:t>对</w:t>
      </w:r>
      <w:r>
        <w:t xml:space="preserve"> System Center Service Manager </w:t>
      </w:r>
      <w:r>
        <w:t>许可拥有有效软件保障或拥有</w:t>
      </w:r>
      <w:r>
        <w:t xml:space="preserve"> ML </w:t>
      </w:r>
      <w:r>
        <w:t>等效许可的客户可以安装和使用</w:t>
      </w:r>
      <w:r>
        <w:t xml:space="preserve"> System Center Service Manager </w:t>
      </w:r>
      <w:r>
        <w:t>的</w:t>
      </w:r>
      <w:r>
        <w:t xml:space="preserve"> Current Branch </w:t>
      </w:r>
      <w:r>
        <w:t>选项。</w:t>
      </w:r>
    </w:p>
    <w:p w14:paraId="5713E997" w14:textId="77777777" w:rsidR="007A2A09" w:rsidRDefault="007A2A09">
      <w:pPr>
        <w:pStyle w:val="ProductList-Body"/>
        <w:jc w:val="right"/>
      </w:pPr>
    </w:p>
    <w:tbl>
      <w:tblPr>
        <w:tblStyle w:val="PURTable"/>
        <w:tblW w:w="0" w:type="dxa"/>
        <w:tblLook w:val="04A0" w:firstRow="1" w:lastRow="0" w:firstColumn="1" w:lastColumn="0" w:noHBand="0" w:noVBand="1"/>
      </w:tblPr>
      <w:tblGrid>
        <w:gridCol w:w="10916"/>
      </w:tblGrid>
      <w:tr w:rsidR="007A2A09" w14:paraId="283D2E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F53D4B" w14:textId="77777777" w:rsidR="007A2A09" w:rsidRDefault="00B9361E">
            <w:pPr>
              <w:pStyle w:val="ProductList-TableBody"/>
              <w:jc w:val="right"/>
            </w:pPr>
            <w:hyperlink w:anchor="_Sec842">
              <w:r w:rsidR="00B300AB">
                <w:rPr>
                  <w:color w:val="00467F"/>
                  <w:sz w:val="14"/>
                  <w:u w:val="single"/>
                </w:rPr>
                <w:t>目录</w:t>
              </w:r>
            </w:hyperlink>
            <w:r w:rsidR="00B300AB">
              <w:rPr>
                <w:sz w:val="14"/>
              </w:rPr>
              <w:t>/</w:t>
            </w:r>
            <w:hyperlink w:anchor="_Sec549">
              <w:r w:rsidR="00B300AB">
                <w:rPr>
                  <w:color w:val="00467F"/>
                  <w:sz w:val="14"/>
                  <w:u w:val="single"/>
                </w:rPr>
                <w:t>词汇表</w:t>
              </w:r>
            </w:hyperlink>
            <w:r w:rsidR="00B300AB">
              <w:rPr>
                <w:sz w:val="14"/>
              </w:rPr>
              <w:t>/</w:t>
            </w:r>
            <w:hyperlink w:anchor="_Sec844">
              <w:r w:rsidR="00B300AB">
                <w:rPr>
                  <w:color w:val="00467F"/>
                  <w:sz w:val="14"/>
                  <w:u w:val="single"/>
                </w:rPr>
                <w:t>索引</w:t>
              </w:r>
            </w:hyperlink>
          </w:p>
        </w:tc>
      </w:tr>
    </w:tbl>
    <w:p w14:paraId="4E243C71" w14:textId="77777777" w:rsidR="007A2A09" w:rsidRDefault="007A2A09">
      <w:pPr>
        <w:pStyle w:val="ProductList-Body"/>
      </w:pPr>
    </w:p>
    <w:p w14:paraId="5F2FAA2B" w14:textId="77777777" w:rsidR="007A2A09" w:rsidRDefault="00B300AB">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36385825"/>
      <w:r>
        <w:instrText>Virtual Desktop Infrastructure (VDI) Suite</w:instrText>
      </w:r>
      <w:bookmarkEnd w:id="174"/>
      <w:r>
        <w:instrText>" \l 2</w:instrText>
      </w:r>
      <w:r>
        <w:fldChar w:fldCharType="end"/>
      </w:r>
    </w:p>
    <w:p w14:paraId="42A01BC6" w14:textId="77777777" w:rsidR="007A2A09" w:rsidRDefault="00B300AB">
      <w:pPr>
        <w:pStyle w:val="ProductList-Body"/>
      </w:pPr>
      <w:r>
        <w:t>要了解如何获得</w:t>
      </w:r>
      <w:r>
        <w:t xml:space="preserve"> VDI</w:t>
      </w:r>
      <w:r>
        <w:fldChar w:fldCharType="begin"/>
      </w:r>
      <w:r>
        <w:instrText xml:space="preserve"> XE "VDI" </w:instrText>
      </w:r>
      <w:r>
        <w:fldChar w:fldCharType="end"/>
      </w:r>
      <w:r>
        <w:t xml:space="preserve"> Suite </w:t>
      </w:r>
      <w:r>
        <w:t>许可以及如何使用该软件相关信息的客户，请参阅</w:t>
      </w:r>
      <w:r>
        <w:t xml:space="preserve"> 2015 </w:t>
      </w:r>
      <w:r>
        <w:t>年</w:t>
      </w:r>
      <w:r>
        <w:t xml:space="preserve"> 4 </w:t>
      </w:r>
      <w:r>
        <w:t>月的产品使用权利</w:t>
      </w:r>
      <w:r>
        <w:t xml:space="preserve"> </w:t>
      </w:r>
      <w:hyperlink r:id="rId83">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84">
        <w:r>
          <w:rPr>
            <w:color w:val="00467F"/>
            <w:u w:val="single"/>
          </w:rPr>
          <w:t>http://go.microsoft.com/?linkid=9839207</w:t>
        </w:r>
      </w:hyperlink>
      <w:r>
        <w:t>。</w:t>
      </w:r>
    </w:p>
    <w:p w14:paraId="135640D7" w14:textId="77777777" w:rsidR="007A2A09" w:rsidRDefault="007A2A09">
      <w:pPr>
        <w:pStyle w:val="ProductList-Body"/>
        <w:jc w:val="right"/>
      </w:pPr>
    </w:p>
    <w:tbl>
      <w:tblPr>
        <w:tblStyle w:val="PURTable"/>
        <w:tblW w:w="0" w:type="dxa"/>
        <w:tblLook w:val="04A0" w:firstRow="1" w:lastRow="0" w:firstColumn="1" w:lastColumn="0" w:noHBand="0" w:noVBand="1"/>
      </w:tblPr>
      <w:tblGrid>
        <w:gridCol w:w="10916"/>
      </w:tblGrid>
      <w:tr w:rsidR="007A2A09" w14:paraId="440385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023DA3" w14:textId="77777777" w:rsidR="007A2A09" w:rsidRDefault="00B9361E">
            <w:pPr>
              <w:pStyle w:val="ProductList-TableBody"/>
              <w:jc w:val="right"/>
            </w:pPr>
            <w:hyperlink w:anchor="_Sec842">
              <w:r w:rsidR="00B300AB">
                <w:rPr>
                  <w:color w:val="00467F"/>
                  <w:sz w:val="14"/>
                  <w:u w:val="single"/>
                </w:rPr>
                <w:t>目录</w:t>
              </w:r>
            </w:hyperlink>
            <w:r w:rsidR="00B300AB">
              <w:rPr>
                <w:sz w:val="14"/>
              </w:rPr>
              <w:t>/</w:t>
            </w:r>
            <w:hyperlink w:anchor="_Sec549">
              <w:r w:rsidR="00B300AB">
                <w:rPr>
                  <w:color w:val="00467F"/>
                  <w:sz w:val="14"/>
                  <w:u w:val="single"/>
                </w:rPr>
                <w:t>词汇表</w:t>
              </w:r>
            </w:hyperlink>
            <w:r w:rsidR="00B300AB">
              <w:rPr>
                <w:sz w:val="14"/>
              </w:rPr>
              <w:t>/</w:t>
            </w:r>
            <w:hyperlink w:anchor="_Sec844">
              <w:r w:rsidR="00B300AB">
                <w:rPr>
                  <w:color w:val="00467F"/>
                  <w:sz w:val="14"/>
                  <w:u w:val="single"/>
                </w:rPr>
                <w:t>索引</w:t>
              </w:r>
            </w:hyperlink>
          </w:p>
        </w:tc>
      </w:tr>
    </w:tbl>
    <w:p w14:paraId="562A7596" w14:textId="77777777" w:rsidR="007A2A09" w:rsidRDefault="007A2A09">
      <w:pPr>
        <w:pStyle w:val="ProductList-Body"/>
      </w:pPr>
    </w:p>
    <w:p w14:paraId="35EDDE40" w14:textId="77777777" w:rsidR="007A2A09" w:rsidRDefault="00B300AB">
      <w:pPr>
        <w:pStyle w:val="ProductList-OfferingGroupHeading"/>
        <w:outlineLvl w:val="1"/>
      </w:pPr>
      <w:bookmarkStart w:id="175" w:name="_Sec617"/>
      <w:r>
        <w:t>Visual Studio</w:t>
      </w:r>
      <w:bookmarkEnd w:id="175"/>
      <w:r>
        <w:fldChar w:fldCharType="begin"/>
      </w:r>
      <w:r>
        <w:instrText xml:space="preserve"> TC "</w:instrText>
      </w:r>
      <w:bookmarkStart w:id="176" w:name="_Toc36385826"/>
      <w:r>
        <w:instrText>Visual Studio</w:instrText>
      </w:r>
      <w:bookmarkEnd w:id="176"/>
      <w:r>
        <w:instrText>" \l 2</w:instrText>
      </w:r>
      <w:r>
        <w:fldChar w:fldCharType="end"/>
      </w:r>
    </w:p>
    <w:p w14:paraId="0174002A" w14:textId="77777777" w:rsidR="007A2A09" w:rsidRDefault="00B300AB">
      <w:pPr>
        <w:pStyle w:val="ProductList-Offering2HeadingNoBorder"/>
        <w:outlineLvl w:val="2"/>
      </w:pPr>
      <w:bookmarkStart w:id="177" w:name="_Sec649"/>
      <w:r>
        <w:t>Visual Studio</w:t>
      </w:r>
      <w:bookmarkEnd w:id="177"/>
      <w:r>
        <w:fldChar w:fldCharType="begin"/>
      </w:r>
      <w:r>
        <w:instrText xml:space="preserve"> TC "</w:instrText>
      </w:r>
      <w:bookmarkStart w:id="178" w:name="_Toc36385827"/>
      <w:r>
        <w:instrText>Visual Studio</w:instrText>
      </w:r>
      <w:bookmarkEnd w:id="178"/>
      <w:r>
        <w:instrText>" \l 3</w:instrText>
      </w:r>
      <w:r>
        <w:fldChar w:fldCharType="end"/>
      </w:r>
    </w:p>
    <w:p w14:paraId="5A37069A" w14:textId="77777777" w:rsidR="007A2A09" w:rsidRDefault="00B300AB">
      <w:pPr>
        <w:pStyle w:val="ProductList-Offering1SubSection"/>
        <w:outlineLvl w:val="3"/>
      </w:pPr>
      <w:bookmarkStart w:id="179" w:name="_Sec697"/>
      <w:r>
        <w:t>1.</w:t>
      </w:r>
      <w:r>
        <w:t>计划可用性</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7A2A09" w14:paraId="2F8A43D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051665" w14:textId="77777777" w:rsidR="007A2A09" w:rsidRDefault="00B300AB">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38D478" w14:textId="77777777" w:rsidR="007A2A09" w:rsidRDefault="00B300AB">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3BC6C7" w14:textId="77777777" w:rsidR="007A2A09" w:rsidRDefault="00B300AB">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458932" w14:textId="77777777" w:rsidR="007A2A09" w:rsidRDefault="00B300AB">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AD3940" w14:textId="77777777" w:rsidR="007A2A09" w:rsidRDefault="00B300AB">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7A3048" w14:textId="77777777" w:rsidR="007A2A09" w:rsidRDefault="00B300A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9B0070" w14:textId="77777777" w:rsidR="007A2A09" w:rsidRDefault="00B300A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6CB10F" w14:textId="77777777" w:rsidR="007A2A09" w:rsidRDefault="00B300AB">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18DA0" w14:textId="77777777" w:rsidR="007A2A09" w:rsidRDefault="00B300A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3312A8" w14:textId="77777777" w:rsidR="007A2A09" w:rsidRDefault="00B300A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5FA793" w14:textId="77777777" w:rsidR="007A2A09" w:rsidRDefault="00B300A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AC8580" w14:textId="77777777" w:rsidR="007A2A09" w:rsidRDefault="00B300A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7A2A09" w14:paraId="57C66A4F" w14:textId="77777777">
        <w:tc>
          <w:tcPr>
            <w:tcW w:w="4160" w:type="dxa"/>
            <w:tcBorders>
              <w:top w:val="single" w:sz="6" w:space="0" w:color="FFFFFF"/>
              <w:left w:val="none" w:sz="4" w:space="0" w:color="6E6E6E"/>
              <w:bottom w:val="dashed" w:sz="4" w:space="0" w:color="BFBFBF"/>
              <w:right w:val="none" w:sz="4" w:space="0" w:color="6E6E6E"/>
            </w:tcBorders>
          </w:tcPr>
          <w:p w14:paraId="66593565" w14:textId="77777777" w:rsidR="007A2A09" w:rsidRDefault="00B300AB">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7624D92" w14:textId="77777777" w:rsidR="007A2A09" w:rsidRDefault="00B300A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1468067" w14:textId="77777777" w:rsidR="007A2A09" w:rsidRDefault="00B300A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8B8C941" w14:textId="77777777" w:rsidR="007A2A09" w:rsidRDefault="007A2A0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40DBAA7"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E4BB1"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AB9E4"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A2B94"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16BF1C"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AE4FD8"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39CD90"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8FDAB8" w14:textId="77777777" w:rsidR="007A2A09" w:rsidRDefault="007A2A09">
            <w:pPr>
              <w:pStyle w:val="ProductList-TableBody"/>
              <w:jc w:val="center"/>
            </w:pPr>
          </w:p>
        </w:tc>
      </w:tr>
      <w:tr w:rsidR="007A2A09" w14:paraId="15649A8D" w14:textId="77777777">
        <w:tc>
          <w:tcPr>
            <w:tcW w:w="4160" w:type="dxa"/>
            <w:tcBorders>
              <w:top w:val="dashed" w:sz="4" w:space="0" w:color="BFBFBF"/>
              <w:left w:val="none" w:sz="4" w:space="0" w:color="6E6E6E"/>
              <w:bottom w:val="dashed" w:sz="4" w:space="0" w:color="BFBFBF"/>
              <w:right w:val="none" w:sz="4" w:space="0" w:color="6E6E6E"/>
            </w:tcBorders>
          </w:tcPr>
          <w:p w14:paraId="71E92BA4" w14:textId="77777777" w:rsidR="007A2A09" w:rsidRDefault="00B300AB">
            <w:pPr>
              <w:pStyle w:val="ProductList-TableBody"/>
            </w:pPr>
            <w:r>
              <w:rPr>
                <w:color w:val="000000"/>
              </w:rPr>
              <w:t xml:space="preserve">Visual Studio Professional 2019 </w:t>
            </w:r>
            <w:r>
              <w:rPr>
                <w:color w:val="000000"/>
              </w:rPr>
              <w:t>订购</w:t>
            </w:r>
            <w:r>
              <w:fldChar w:fldCharType="begin"/>
            </w:r>
            <w:r>
              <w:instrText xml:space="preserve"> XE "Visual Studio Professional 2019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3C35B5" w14:textId="77777777" w:rsidR="007A2A09" w:rsidRDefault="00B300A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5E50F6F" w14:textId="77777777" w:rsidR="007A2A09" w:rsidRDefault="00B300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F8DF562" w14:textId="77777777" w:rsidR="007A2A09" w:rsidRDefault="00B300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40B8531" w14:textId="77777777" w:rsidR="007A2A09" w:rsidRDefault="00B300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1ABC6" w14:textId="77777777" w:rsidR="007A2A09" w:rsidRDefault="00B300A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7B840"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449B1"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BC7FE" w14:textId="77777777" w:rsidR="007A2A09" w:rsidRDefault="00B300A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43A0F"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422AC"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2F66D"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A2A09" w14:paraId="5762575F" w14:textId="77777777">
        <w:tc>
          <w:tcPr>
            <w:tcW w:w="4160" w:type="dxa"/>
            <w:tcBorders>
              <w:top w:val="dashed" w:sz="4" w:space="0" w:color="BFBFBF"/>
              <w:left w:val="none" w:sz="4" w:space="0" w:color="6E6E6E"/>
              <w:bottom w:val="dashed" w:sz="4" w:space="0" w:color="BFBFBF"/>
              <w:right w:val="none" w:sz="4" w:space="0" w:color="6E6E6E"/>
            </w:tcBorders>
          </w:tcPr>
          <w:p w14:paraId="4F89DCBA" w14:textId="77777777" w:rsidR="007A2A09" w:rsidRDefault="00B300AB">
            <w:pPr>
              <w:pStyle w:val="ProductList-TableBody"/>
            </w:pPr>
            <w:r>
              <w:rPr>
                <w:color w:val="000000"/>
              </w:rPr>
              <w:t xml:space="preserve">Visual Studio Enterprise 2019 </w:t>
            </w:r>
            <w:r>
              <w:rPr>
                <w:color w:val="000000"/>
              </w:rPr>
              <w:t>订购</w:t>
            </w:r>
            <w:r>
              <w:fldChar w:fldCharType="begin"/>
            </w:r>
            <w:r>
              <w:instrText xml:space="preserve"> XE "Visual Studio Enterprise 2019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6E5ACAD" w14:textId="77777777" w:rsidR="007A2A09" w:rsidRDefault="00B300A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41E5245" w14:textId="77777777" w:rsidR="007A2A09" w:rsidRDefault="00B300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4710C8" w14:textId="77777777" w:rsidR="007A2A09" w:rsidRDefault="00B300AB">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135BC231" w14:textId="77777777" w:rsidR="007A2A09" w:rsidRDefault="00B300AB">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59D41" w14:textId="77777777" w:rsidR="007A2A09" w:rsidRDefault="00B300A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E9D15"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CF9A3"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18EDF" w14:textId="77777777" w:rsidR="007A2A09" w:rsidRDefault="00B300A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2E4BD"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E2C2F"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1D4ED"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A2A09" w14:paraId="58FF8C2F" w14:textId="77777777">
        <w:tc>
          <w:tcPr>
            <w:tcW w:w="4160" w:type="dxa"/>
            <w:tcBorders>
              <w:top w:val="dashed" w:sz="4" w:space="0" w:color="BFBFBF"/>
              <w:left w:val="none" w:sz="4" w:space="0" w:color="6E6E6E"/>
              <w:bottom w:val="dashed" w:sz="4" w:space="0" w:color="BFBFBF"/>
              <w:right w:val="none" w:sz="4" w:space="0" w:color="6E6E6E"/>
            </w:tcBorders>
          </w:tcPr>
          <w:p w14:paraId="72BEB817" w14:textId="77777777" w:rsidR="007A2A09" w:rsidRDefault="00B300AB">
            <w:pPr>
              <w:pStyle w:val="ProductList-TableBody"/>
            </w:pPr>
            <w:r>
              <w:rPr>
                <w:color w:val="000000"/>
              </w:rPr>
              <w:t xml:space="preserve">Visual Studio Test Professional 2019 </w:t>
            </w:r>
            <w:r>
              <w:rPr>
                <w:color w:val="000000"/>
              </w:rPr>
              <w:t>订购</w:t>
            </w:r>
            <w:r>
              <w:fldChar w:fldCharType="begin"/>
            </w:r>
            <w:r>
              <w:instrText xml:space="preserve"> XE "Visual Studio Test Professional 2019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A94FBB" w14:textId="77777777" w:rsidR="007A2A09" w:rsidRDefault="00B300A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F6478B3" w14:textId="77777777" w:rsidR="007A2A09" w:rsidRDefault="00B300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C77349C" w14:textId="77777777" w:rsidR="007A2A09" w:rsidRDefault="00B300AB">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242A0663" w14:textId="77777777" w:rsidR="007A2A09" w:rsidRDefault="00B300A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3C2E7" w14:textId="77777777" w:rsidR="007A2A09" w:rsidRDefault="00B300A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907EF"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24AF2"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1E7C7" w14:textId="77777777" w:rsidR="007A2A09" w:rsidRDefault="00B300A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58A2C"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27B65"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4C17C"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A2A09" w14:paraId="7291DA46" w14:textId="77777777">
        <w:tc>
          <w:tcPr>
            <w:tcW w:w="4160" w:type="dxa"/>
            <w:tcBorders>
              <w:top w:val="dashed" w:sz="4" w:space="0" w:color="BFBFBF"/>
              <w:left w:val="none" w:sz="4" w:space="0" w:color="6E6E6E"/>
              <w:bottom w:val="none" w:sz="4" w:space="0" w:color="BFBFBF"/>
              <w:right w:val="none" w:sz="4" w:space="0" w:color="6E6E6E"/>
            </w:tcBorders>
          </w:tcPr>
          <w:p w14:paraId="5EB1D49E" w14:textId="77777777" w:rsidR="007A2A09" w:rsidRDefault="00B300AB">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736A0AA" w14:textId="77777777" w:rsidR="007A2A09" w:rsidRDefault="00B300AB">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35BE8FD9" w14:textId="77777777" w:rsidR="007A2A09" w:rsidRDefault="00B300A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AA1357F" w14:textId="77777777" w:rsidR="007A2A09" w:rsidRDefault="00B300AB">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458E35C8" w14:textId="77777777" w:rsidR="007A2A09" w:rsidRDefault="00B300A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22207" w14:textId="77777777" w:rsidR="007A2A09" w:rsidRDefault="00B300A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067B7"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7DD62"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49C7E" w14:textId="77777777" w:rsidR="007A2A09" w:rsidRDefault="00B300A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467D6"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06351"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F0DD2"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606F96FB" w14:textId="77777777" w:rsidR="007A2A09" w:rsidRDefault="00B300AB">
      <w:pPr>
        <w:pStyle w:val="ProductList-Offering1SubSection"/>
        <w:outlineLvl w:val="3"/>
      </w:pPr>
      <w:bookmarkStart w:id="180" w:name="_Sec752"/>
      <w:r>
        <w:t>2.</w:t>
      </w:r>
      <w:r>
        <w:t>产品条件</w:t>
      </w:r>
      <w:bookmarkEnd w:id="180"/>
    </w:p>
    <w:tbl>
      <w:tblPr>
        <w:tblStyle w:val="PURTable"/>
        <w:tblW w:w="0" w:type="dxa"/>
        <w:tblLook w:val="04A0" w:firstRow="1" w:lastRow="0" w:firstColumn="1" w:lastColumn="0" w:noHBand="0" w:noVBand="1"/>
      </w:tblPr>
      <w:tblGrid>
        <w:gridCol w:w="3656"/>
        <w:gridCol w:w="3630"/>
        <w:gridCol w:w="3630"/>
      </w:tblGrid>
      <w:tr w:rsidR="007A2A09" w14:paraId="4250B8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FF639" w14:textId="77777777" w:rsidR="007A2A09" w:rsidRDefault="00B300AB">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7D95B6C7" w14:textId="77777777" w:rsidR="007A2A09" w:rsidRDefault="00B300A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tcPr>
          <w:p w14:paraId="7391FAD5" w14:textId="77777777" w:rsidR="007A2A09" w:rsidRDefault="00B300AB">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：企业版降级到专业版</w:t>
            </w:r>
          </w:p>
        </w:tc>
      </w:tr>
      <w:tr w:rsidR="007A2A09" w14:paraId="4E7417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11872" w14:textId="77777777" w:rsidR="007A2A09" w:rsidRDefault="00B300AB">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3ABD2" w14:textId="77777777" w:rsidR="007A2A09" w:rsidRDefault="00B300AB">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E39265" w14:textId="77777777" w:rsidR="007A2A09" w:rsidRDefault="00B300AB">
            <w:pPr>
              <w:pStyle w:val="ProductList-TableBody"/>
            </w:pPr>
            <w:r>
              <w:fldChar w:fldCharType="begin"/>
            </w:r>
            <w:r>
              <w:instrText xml:space="preserve"> AutoTextList   \s NoStyle \t "</w:instrText>
            </w:r>
            <w:r>
              <w:instrText>先决条件（软件保障）：指明必须满足哪些额外条件才能购买产品的软件保障范围。</w:instrText>
            </w:r>
            <w:r>
              <w:instrText xml:space="preserve">" </w:instrText>
            </w:r>
            <w:r>
              <w:fldChar w:fldCharType="separate"/>
            </w:r>
            <w:r>
              <w:rPr>
                <w:color w:val="0563C1"/>
              </w:rPr>
              <w:t>先决条件（软件保障）</w:t>
            </w:r>
            <w:r>
              <w:fldChar w:fldCharType="end"/>
            </w:r>
            <w:r>
              <w:t>：</w:t>
            </w:r>
            <w:hyperlink w:anchor="_Sec564">
              <w:r>
                <w:rPr>
                  <w:color w:val="00467F"/>
                  <w:u w:val="single"/>
                </w:rPr>
                <w:t>附录</w:t>
              </w:r>
              <w:r>
                <w:rPr>
                  <w:color w:val="00467F"/>
                  <w:u w:val="single"/>
                </w:rPr>
                <w:t xml:space="preserve"> B</w:t>
              </w:r>
            </w:hyperlink>
          </w:p>
        </w:tc>
      </w:tr>
      <w:tr w:rsidR="007A2A09" w14:paraId="00B71E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F442F" w14:textId="77777777" w:rsidR="007A2A09" w:rsidRDefault="00B300AB">
            <w:pPr>
              <w:pStyle w:val="ProductList-TableBody"/>
            </w:pPr>
            <w:r>
              <w:rPr>
                <w:color w:val="404040"/>
              </w:rPr>
              <w:t>优惠：不适用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79D09" w14:textId="77777777" w:rsidR="007A2A09" w:rsidRDefault="00B300A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03392" w14:textId="77777777" w:rsidR="007A2A09" w:rsidRDefault="00B300AB">
            <w:pPr>
              <w:pStyle w:val="ProductList-TableBody"/>
            </w:pPr>
            <w:r>
              <w:rPr>
                <w:color w:val="404040"/>
              </w:rPr>
              <w:t>符合削减条件：不适用</w:t>
            </w:r>
          </w:p>
        </w:tc>
      </w:tr>
      <w:tr w:rsidR="007A2A09" w14:paraId="05DF9BC8" w14:textId="77777777">
        <w:tc>
          <w:tcPr>
            <w:tcW w:w="4040" w:type="dxa"/>
            <w:tcBorders>
              <w:top w:val="single" w:sz="4" w:space="0" w:color="000000"/>
              <w:left w:val="single" w:sz="4" w:space="0" w:color="000000"/>
              <w:bottom w:val="single" w:sz="4" w:space="0" w:color="000000"/>
              <w:right w:val="single" w:sz="4" w:space="0" w:color="000000"/>
            </w:tcBorders>
          </w:tcPr>
          <w:p w14:paraId="0C1D4353" w14:textId="77777777" w:rsidR="007A2A09" w:rsidRDefault="00B300AB">
            <w:pPr>
              <w:pStyle w:val="ProductList-TableBody"/>
            </w:pPr>
            <w:r>
              <w:fldChar w:fldCharType="begin"/>
            </w:r>
            <w:r>
              <w:instrText xml:space="preserve"> AutoTextList   \s NoStyle \t "</w:instrText>
            </w:r>
            <w:r>
              <w:instrText>符合削减条件</w:instrText>
            </w:r>
            <w:r>
              <w:instrText xml:space="preserve"> (SCE)</w:instrText>
            </w:r>
            <w:r>
              <w:instrText>：服务器和云登记客户在连续十二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C9108" w14:textId="77777777" w:rsidR="007A2A09" w:rsidRDefault="00B300A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4C8FE" w14:textId="77777777" w:rsidR="007A2A09" w:rsidRDefault="00B300AB">
            <w:pPr>
              <w:pStyle w:val="ProductList-TableBody"/>
            </w:pPr>
            <w:r>
              <w:rPr>
                <w:color w:val="404040"/>
              </w:rPr>
              <w:t>符合校正条件：不适用</w:t>
            </w:r>
          </w:p>
        </w:tc>
      </w:tr>
      <w:tr w:rsidR="007A2A09" w14:paraId="40D689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80385" w14:textId="77777777" w:rsidR="007A2A09" w:rsidRDefault="00B300AB">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C0A8A" w14:textId="77777777" w:rsidR="007A2A09" w:rsidRDefault="007A2A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D287A" w14:textId="77777777" w:rsidR="007A2A09" w:rsidRDefault="007A2A09">
            <w:pPr>
              <w:pStyle w:val="ProductList-TableBody"/>
            </w:pPr>
          </w:p>
        </w:tc>
      </w:tr>
    </w:tbl>
    <w:p w14:paraId="016E1092" w14:textId="77777777" w:rsidR="007A2A09" w:rsidRDefault="007A2A09">
      <w:pPr>
        <w:pStyle w:val="ProductList-Body"/>
      </w:pPr>
    </w:p>
    <w:p w14:paraId="767E5168" w14:textId="77777777" w:rsidR="007A2A09" w:rsidRDefault="00B300AB">
      <w:pPr>
        <w:pStyle w:val="ProductList-ClauseHeading"/>
        <w:outlineLvl w:val="4"/>
      </w:pPr>
      <w:r>
        <w:lastRenderedPageBreak/>
        <w:t xml:space="preserve">2.1 SQL Server </w:t>
      </w:r>
      <w:r>
        <w:t>并行数据仓库开发人员的许可授予</w:t>
      </w:r>
    </w:p>
    <w:p w14:paraId="6705EE9A" w14:textId="77777777" w:rsidR="007A2A09" w:rsidRDefault="00B300AB">
      <w:pPr>
        <w:pStyle w:val="ProductList-Body"/>
      </w:pPr>
      <w:r>
        <w:t xml:space="preserve">Visual Studio Professional </w:t>
      </w:r>
      <w:r>
        <w:t>订购、</w:t>
      </w:r>
      <w:r>
        <w:t xml:space="preserve">Visual Studio Enterprise </w:t>
      </w:r>
      <w:r>
        <w:t>订购和</w:t>
      </w:r>
      <w:r>
        <w:t xml:space="preserve"> Visual Studio Test Professional </w:t>
      </w:r>
      <w:r>
        <w:t>订购的每位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均视为拥有一份</w:t>
      </w:r>
      <w:r>
        <w:t xml:space="preserve"> SQL Server 2016 </w:t>
      </w:r>
      <w:r>
        <w:t>并行数据仓库开发人员许可。</w:t>
      </w:r>
    </w:p>
    <w:p w14:paraId="699F7E02" w14:textId="77777777" w:rsidR="007A2A09" w:rsidRDefault="007A2A09">
      <w:pPr>
        <w:pStyle w:val="ProductList-Body"/>
      </w:pPr>
    </w:p>
    <w:p w14:paraId="26B1FA6E" w14:textId="77777777" w:rsidR="007A2A09" w:rsidRDefault="00B300AB">
      <w:pPr>
        <w:pStyle w:val="ProductList-ClauseHeading"/>
        <w:outlineLvl w:val="4"/>
      </w:pPr>
      <w:r>
        <w:t xml:space="preserve">2.2 </w:t>
      </w:r>
      <w:r>
        <w:t>对</w:t>
      </w:r>
      <w:r>
        <w:t xml:space="preserve"> Azure DevOps Server 2019 </w:t>
      </w:r>
      <w:r>
        <w:t>许可的授予</w:t>
      </w:r>
    </w:p>
    <w:p w14:paraId="14E1106D" w14:textId="77777777" w:rsidR="007A2A09" w:rsidRDefault="00B300AB">
      <w:pPr>
        <w:pStyle w:val="ProductList-Body"/>
      </w:pPr>
      <w:r>
        <w:t xml:space="preserve">Visual Studio Professional </w:t>
      </w:r>
      <w:r>
        <w:t>订购、</w:t>
      </w:r>
      <w:r>
        <w:t xml:space="preserve">Visual Studio Enterprise </w:t>
      </w:r>
      <w:r>
        <w:t>订购、</w:t>
      </w:r>
      <w:r>
        <w:t xml:space="preserve">Visual Studio Test Professional </w:t>
      </w:r>
      <w:r>
        <w:t>订购和</w:t>
      </w:r>
      <w:r>
        <w:t xml:space="preserve"> MSDN </w:t>
      </w:r>
      <w:r>
        <w:t>平台的每位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均视为拥有一份</w:t>
      </w:r>
      <w:r>
        <w:t xml:space="preserve"> Azure DevOps Server </w:t>
      </w:r>
      <w:r>
        <w:t>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许可和一份</w:t>
      </w:r>
      <w:r>
        <w:t xml:space="preserve"> Azure DevOps Server </w:t>
      </w:r>
      <w:r>
        <w:t>用户</w:t>
      </w:r>
      <w:r>
        <w:t xml:space="preserve"> CAL</w:t>
      </w:r>
      <w:r>
        <w:t>。</w:t>
      </w:r>
      <w:r>
        <w:fldChar w:fldCharType="begin"/>
      </w:r>
      <w:r>
        <w:instrText xml:space="preserve"> AutoTextList   \s NoStyle \t "CAL </w:instrText>
      </w:r>
      <w:r>
        <w:instrText>是指客户端访问许可，可以按用户或设备进行分配（视情况而定）。（请参阅词汇表了解完整定义）</w:instrText>
      </w:r>
      <w:r>
        <w:instrText xml:space="preserve">" </w:instrText>
      </w:r>
      <w:r>
        <w:fldChar w:fldCharType="separate"/>
      </w:r>
      <w:r>
        <w:rPr>
          <w:color w:val="0563C1"/>
        </w:rPr>
        <w:t>CAL</w:t>
      </w:r>
      <w:r>
        <w:fldChar w:fldCharType="end"/>
      </w:r>
      <w:r>
        <w:t xml:space="preserve"> </w:t>
      </w:r>
      <w:r>
        <w:t>仅限</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w:t>
      </w:r>
    </w:p>
    <w:p w14:paraId="193FDD7F" w14:textId="77777777" w:rsidR="007A2A09" w:rsidRDefault="007A2A09">
      <w:pPr>
        <w:pStyle w:val="ProductList-Body"/>
      </w:pPr>
    </w:p>
    <w:p w14:paraId="422117F2" w14:textId="77777777" w:rsidR="007A2A09" w:rsidRDefault="00B300AB">
      <w:pPr>
        <w:pStyle w:val="ProductList-ClauseHeading"/>
        <w:outlineLvl w:val="4"/>
      </w:pPr>
      <w:r>
        <w:t xml:space="preserve">2.3 Microsoft Azure </w:t>
      </w:r>
      <w:r>
        <w:t>服务</w:t>
      </w:r>
    </w:p>
    <w:p w14:paraId="0AA06B58" w14:textId="77777777" w:rsidR="007A2A09" w:rsidRDefault="00B300AB">
      <w:pPr>
        <w:pStyle w:val="ProductList-Body"/>
      </w:pPr>
      <w:r>
        <w:t>不得将多个</w:t>
      </w:r>
      <w:r>
        <w:t xml:space="preserve"> Visual Studio </w:t>
      </w:r>
      <w:r>
        <w:t>订购或</w:t>
      </w:r>
      <w:r>
        <w:t xml:space="preserve"> MSDN </w:t>
      </w:r>
      <w:r>
        <w:t>平台的</w:t>
      </w:r>
      <w:r>
        <w:t xml:space="preserve"> Microsoft Azure </w:t>
      </w:r>
      <w:r>
        <w:t>权益合并至一个</w:t>
      </w:r>
      <w:r>
        <w:t xml:space="preserve"> Microsoft Azure </w:t>
      </w:r>
      <w:r>
        <w:t>帐户中。</w:t>
      </w:r>
    </w:p>
    <w:p w14:paraId="4742CCEF" w14:textId="77777777" w:rsidR="007A2A09" w:rsidRDefault="007A2A09">
      <w:pPr>
        <w:pStyle w:val="ProductList-Body"/>
      </w:pPr>
    </w:p>
    <w:p w14:paraId="68BCCEFA" w14:textId="77777777" w:rsidR="007A2A09" w:rsidRDefault="00B300AB">
      <w:pPr>
        <w:pStyle w:val="ProductList-ClauseHeading"/>
        <w:outlineLvl w:val="4"/>
      </w:pPr>
      <w:r>
        <w:t xml:space="preserve">2.4 Windows </w:t>
      </w:r>
      <w:r>
        <w:t>虚拟桌面</w:t>
      </w:r>
    </w:p>
    <w:p w14:paraId="2E5D4B13" w14:textId="77777777" w:rsidR="007A2A09" w:rsidRDefault="00B300AB">
      <w:pPr>
        <w:pStyle w:val="ProductList-Body"/>
      </w:pPr>
      <w:r>
        <w:t>如需了解有关采用</w:t>
      </w:r>
      <w:r>
        <w:t xml:space="preserve"> Windows </w:t>
      </w:r>
      <w:r>
        <w:t>虚拟桌面的虚拟机的访问权利，请参阅</w:t>
      </w:r>
      <w:r>
        <w:t xml:space="preserve"> </w:t>
      </w:r>
      <w:hyperlink w:anchor="_Sec625">
        <w:r>
          <w:rPr>
            <w:color w:val="00467F"/>
            <w:u w:val="single"/>
          </w:rPr>
          <w:t xml:space="preserve">Microsoft Azure </w:t>
        </w:r>
        <w:r>
          <w:rPr>
            <w:color w:val="00467F"/>
            <w:u w:val="single"/>
          </w:rPr>
          <w:t>服务</w:t>
        </w:r>
      </w:hyperlink>
      <w:r>
        <w:t>“</w:t>
      </w:r>
      <w:r>
        <w:t>产品</w:t>
      </w:r>
      <w:r>
        <w:t>”</w:t>
      </w:r>
      <w:r>
        <w:t>条目中的</w:t>
      </w:r>
      <w:r>
        <w:t xml:space="preserve">“Windows </w:t>
      </w:r>
      <w:r>
        <w:t>虚拟桌面</w:t>
      </w:r>
      <w:r>
        <w:t>”</w:t>
      </w:r>
      <w:r>
        <w:t>部分。</w:t>
      </w:r>
    </w:p>
    <w:p w14:paraId="4C15F437" w14:textId="77777777" w:rsidR="007A2A09" w:rsidRDefault="00B300AB">
      <w:pPr>
        <w:pStyle w:val="ProductList-Offering1SubSection"/>
        <w:outlineLvl w:val="3"/>
      </w:pPr>
      <w:bookmarkStart w:id="181" w:name="_Sec810"/>
      <w:r>
        <w:t>3.</w:t>
      </w:r>
      <w:r>
        <w:t>使用权利</w:t>
      </w:r>
      <w:bookmarkEnd w:id="181"/>
    </w:p>
    <w:tbl>
      <w:tblPr>
        <w:tblStyle w:val="PURTable"/>
        <w:tblW w:w="0" w:type="dxa"/>
        <w:tblLook w:val="04A0" w:firstRow="1" w:lastRow="0" w:firstColumn="1" w:lastColumn="0" w:noHBand="0" w:noVBand="1"/>
      </w:tblPr>
      <w:tblGrid>
        <w:gridCol w:w="3674"/>
        <w:gridCol w:w="3587"/>
        <w:gridCol w:w="3655"/>
      </w:tblGrid>
      <w:tr w:rsidR="007A2A09" w14:paraId="53FDEB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46B36F" w14:textId="77777777" w:rsidR="007A2A09" w:rsidRDefault="00B300AB">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6">
              <w:r>
                <w:rPr>
                  <w:color w:val="00467F"/>
                  <w:u w:val="single"/>
                </w:rPr>
                <w:t>开发人员工具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05E4773" w14:textId="77777777" w:rsidR="007A2A09" w:rsidRDefault="00B300AB">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E7BB02" w14:textId="77777777" w:rsidR="007A2A09" w:rsidRDefault="00B300AB">
            <w:pPr>
              <w:pStyle w:val="ProductList-TableBody"/>
            </w:pPr>
            <w:r>
              <w:rPr>
                <w:color w:val="404040"/>
              </w:rPr>
              <w:t>附加软件：不适用</w:t>
            </w:r>
          </w:p>
        </w:tc>
      </w:tr>
      <w:tr w:rsidR="007A2A09" w14:paraId="2D6C14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025F7" w14:textId="77777777" w:rsidR="007A2A09" w:rsidRDefault="00B300AB">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D4726" w14:textId="77777777" w:rsidR="007A2A09" w:rsidRDefault="00B300AB">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119F7584" w14:textId="77777777" w:rsidR="007A2A09" w:rsidRDefault="00B300AB">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r>
              <w:t>Microsoft SharePoint</w:t>
            </w:r>
            <w:r>
              <w:t>、</w:t>
            </w:r>
            <w:r>
              <w:t>Windows SDK</w:t>
            </w:r>
            <w:r>
              <w:t>、</w:t>
            </w:r>
            <w:r>
              <w:t xml:space="preserve">Microsoft Office </w:t>
            </w:r>
            <w:r>
              <w:t>组件、</w:t>
            </w:r>
            <w:r>
              <w:t>Microsoft Advertising SDK</w:t>
            </w:r>
          </w:p>
        </w:tc>
      </w:tr>
      <w:tr w:rsidR="007A2A09" w14:paraId="05DADC96" w14:textId="77777777">
        <w:tc>
          <w:tcPr>
            <w:tcW w:w="4040" w:type="dxa"/>
            <w:tcBorders>
              <w:top w:val="single" w:sz="4" w:space="0" w:color="000000"/>
              <w:left w:val="single" w:sz="4" w:space="0" w:color="000000"/>
              <w:bottom w:val="single" w:sz="4" w:space="0" w:color="000000"/>
              <w:right w:val="single" w:sz="4" w:space="0" w:color="000000"/>
            </w:tcBorders>
          </w:tcPr>
          <w:p w14:paraId="2657B040" w14:textId="77777777" w:rsidR="007A2A09" w:rsidRDefault="00B300AB">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 xml:space="preserve"> – </w:t>
            </w:r>
            <w:r>
              <w:t>全部，</w:t>
            </w:r>
            <w:hyperlink w:anchor="_Sec537">
              <w:r>
                <w:rPr>
                  <w:color w:val="00467F"/>
                  <w:u w:val="single"/>
                </w:rPr>
                <w:t>Bing Maps</w:t>
              </w:r>
            </w:hyperlink>
            <w:r>
              <w:t xml:space="preserve"> – </w:t>
            </w:r>
            <w:r>
              <w:t>全部（</w:t>
            </w:r>
            <w:r>
              <w:t xml:space="preserve">MSDN </w:t>
            </w:r>
            <w:r>
              <w:t>平台除外）</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 </w:t>
            </w:r>
            <w:r>
              <w:t>全部（</w:t>
            </w:r>
            <w:r>
              <w:t xml:space="preserve">MSDN </w:t>
            </w:r>
            <w:r>
              <w:t>平台除外）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15242" w14:textId="77777777" w:rsidR="007A2A09" w:rsidRDefault="007A2A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D5AA2" w14:textId="77777777" w:rsidR="007A2A09" w:rsidRDefault="007A2A09">
            <w:pPr>
              <w:pStyle w:val="ProductList-TableBody"/>
            </w:pPr>
          </w:p>
        </w:tc>
      </w:tr>
    </w:tbl>
    <w:p w14:paraId="384D10FA" w14:textId="77777777" w:rsidR="007A2A09" w:rsidRDefault="007A2A09">
      <w:pPr>
        <w:pStyle w:val="ProductList-Body"/>
      </w:pPr>
    </w:p>
    <w:p w14:paraId="7F912048" w14:textId="77777777" w:rsidR="007A2A09" w:rsidRDefault="00B300AB">
      <w:pPr>
        <w:pStyle w:val="ProductList-ClauseHeading"/>
        <w:outlineLvl w:val="4"/>
      </w:pPr>
      <w:r>
        <w:t xml:space="preserve">3.1 </w:t>
      </w:r>
      <w:r>
        <w:t>生成设备和</w:t>
      </w:r>
      <w:r>
        <w:t xml:space="preserve"> Visual Studio </w:t>
      </w:r>
      <w:r>
        <w:t>生成工具</w:t>
      </w:r>
    </w:p>
    <w:p w14:paraId="7D9065B6" w14:textId="77777777" w:rsidR="007A2A09" w:rsidRDefault="00B300AB">
      <w:pPr>
        <w:pStyle w:val="ProductList-Body"/>
      </w:pPr>
      <w:r>
        <w:t>客户可以将来自</w:t>
      </w:r>
      <w:r>
        <w:t xml:space="preserve"> Visual Studio Professional</w:t>
      </w:r>
      <w:r>
        <w:t>、</w:t>
      </w:r>
      <w:r>
        <w:t xml:space="preserve">Visual Studio Enterprise </w:t>
      </w:r>
      <w:r>
        <w:t>或来自</w:t>
      </w:r>
      <w:r>
        <w:t xml:space="preserve"> Visual Studio </w:t>
      </w:r>
      <w:r>
        <w:t>生成工具的文件的副本安装到生成设备上，包括物理设备和虚拟计算机或这些设备上的容器，无论是专供客户使用或在面向客户的</w:t>
      </w:r>
      <w:r>
        <w:t xml:space="preserve"> Microsoft Azure </w:t>
      </w:r>
      <w:r>
        <w:t>上托管的本地部署设备或远程设备（统称为</w:t>
      </w:r>
      <w:r>
        <w:t>“</w:t>
      </w:r>
      <w:r>
        <w:t>生成设备</w:t>
      </w:r>
      <w:r>
        <w:t>”</w:t>
      </w:r>
      <w:r>
        <w:t>）。除客户或其关联公司之一外，任何由其他实体管理或控制的专用设备均受</w:t>
      </w:r>
      <w:hyperlink w:anchor="_Sec537">
        <w:r>
          <w:rPr>
            <w:color w:val="00467F"/>
            <w:u w:val="single"/>
          </w:rPr>
          <w:t>外包软件管理</w:t>
        </w:r>
      </w:hyperlink>
      <w:r>
        <w:t>条款的约束。客户及其组织中的其他人员只能将其生成设备上的这些文件用于编译、生成和验证通过使用</w:t>
      </w:r>
      <w:r>
        <w:t xml:space="preserve"> Visual Studio Professional </w:t>
      </w:r>
      <w:r>
        <w:t>或</w:t>
      </w:r>
      <w:r>
        <w:t xml:space="preserve"> Visual Studio Enterprise </w:t>
      </w:r>
      <w:r>
        <w:t>开发的程序，或者用于在生成过程中对这些程序运行质量或性能测试。</w:t>
      </w:r>
    </w:p>
    <w:p w14:paraId="279AE530" w14:textId="77777777" w:rsidR="007A2A09" w:rsidRDefault="007A2A09">
      <w:pPr>
        <w:pStyle w:val="ProductList-Body"/>
      </w:pPr>
    </w:p>
    <w:p w14:paraId="7C5735D4" w14:textId="77777777" w:rsidR="007A2A09" w:rsidRDefault="00B300AB">
      <w:pPr>
        <w:pStyle w:val="ProductList-ClauseHeading"/>
        <w:outlineLvl w:val="4"/>
      </w:pPr>
      <w:r>
        <w:t xml:space="preserve">3.2 </w:t>
      </w:r>
      <w:r>
        <w:t>实用程序</w:t>
      </w:r>
    </w:p>
    <w:p w14:paraId="38B90C96" w14:textId="77777777" w:rsidR="007A2A09" w:rsidRDefault="00B300AB">
      <w:pPr>
        <w:pStyle w:val="ProductList-Body"/>
      </w:pPr>
      <w:r>
        <w:t>客户可以将</w:t>
      </w:r>
      <w:r>
        <w:t xml:space="preserve"> </w:t>
      </w:r>
      <w:hyperlink r:id="rId85">
        <w:r>
          <w:rPr>
            <w:color w:val="00467F"/>
            <w:u w:val="single"/>
          </w:rPr>
          <w:t>https://aka.ms/vs/16/utilities</w:t>
        </w:r>
      </w:hyperlink>
      <w:r>
        <w:t xml:space="preserve"> </w:t>
      </w:r>
      <w:r>
        <w:t>中列出的实用程序复制并安装到其设备上，只能用于调试和部署客户利用</w:t>
      </w:r>
      <w:r>
        <w:t xml:space="preserve"> Visual Studio Professional </w:t>
      </w:r>
      <w:r>
        <w:t>和</w:t>
      </w:r>
      <w:r>
        <w:t xml:space="preserve"> Visual Studio Enterprise </w:t>
      </w:r>
      <w:r>
        <w:t>开发的客户程序和数据库。实用程序只能临时使用。</w:t>
      </w:r>
      <w:r>
        <w:t xml:space="preserve">Microsoft </w:t>
      </w:r>
      <w:r>
        <w:t>不能脱离</w:t>
      </w:r>
      <w:r>
        <w:t xml:space="preserve"> Visual Studio </w:t>
      </w:r>
      <w:r>
        <w:t>软件单独修补或更新实用程序，而且一些实用程序因其性质导致其他人可能访问安装有实用程序的设备。客户调试或部署完其程序和数据库后，应删除设备上安装的所有实用程序。对于任何第三方使用或访问安装有实用程序的设备或其程序或数据库的活动，</w:t>
      </w:r>
      <w:r>
        <w:t xml:space="preserve">Microsoft </w:t>
      </w:r>
      <w:r>
        <w:t>不承担任何责任。</w:t>
      </w:r>
    </w:p>
    <w:p w14:paraId="2E24B906" w14:textId="77777777" w:rsidR="007A2A09" w:rsidRDefault="007A2A09">
      <w:pPr>
        <w:pStyle w:val="ProductList-Body"/>
      </w:pPr>
    </w:p>
    <w:p w14:paraId="51DAEF8C" w14:textId="77777777" w:rsidR="007A2A09" w:rsidRDefault="00B300AB">
      <w:pPr>
        <w:pStyle w:val="ProductList-ClauseHeading"/>
        <w:outlineLvl w:val="4"/>
      </w:pPr>
      <w:r>
        <w:t xml:space="preserve">3.3 </w:t>
      </w:r>
      <w:r>
        <w:t>开发扩展</w:t>
      </w:r>
    </w:p>
    <w:p w14:paraId="5724BBEE" w14:textId="77777777" w:rsidR="007A2A09" w:rsidRDefault="00B300AB">
      <w:pPr>
        <w:pStyle w:val="ProductList-SubClauseHeading"/>
        <w:outlineLvl w:val="5"/>
      </w:pPr>
      <w:r>
        <w:t xml:space="preserve">3.3.1 </w:t>
      </w:r>
      <w:r>
        <w:t>扩展限制。</w:t>
      </w:r>
    </w:p>
    <w:p w14:paraId="374A6CC8" w14:textId="77777777" w:rsidR="007A2A09" w:rsidRDefault="00B300AB">
      <w:pPr>
        <w:pStyle w:val="ProductList-BodyIndented"/>
      </w:pPr>
      <w:r>
        <w:t>客户不得开发或促使他人开发</w:t>
      </w:r>
      <w:r>
        <w:t xml:space="preserve"> Visual Studio Professional </w:t>
      </w:r>
      <w:r>
        <w:t>或</w:t>
      </w:r>
      <w:r>
        <w:t xml:space="preserve"> Visual Studio Enterprise</w:t>
      </w:r>
      <w:r>
        <w:t>（或</w:t>
      </w:r>
      <w:r>
        <w:t xml:space="preserve"> Visual Studio </w:t>
      </w:r>
      <w:r>
        <w:t>产品系列的任何其他组件）的扩展来规避软件中实现的技术限制。如果</w:t>
      </w:r>
      <w:r>
        <w:t xml:space="preserve"> Microsoft </w:t>
      </w:r>
      <w:r>
        <w:t>在技术上限制或禁用软件的可扩展性，客户不得通过以下等手段扩展软件：将任何非</w:t>
      </w:r>
      <w:r>
        <w:t xml:space="preserve"> Microsoft </w:t>
      </w:r>
      <w:r>
        <w:t>加载项、宏或包加载或注入到软件；修改软件注册表设置；或者增加与</w:t>
      </w:r>
      <w:r>
        <w:t xml:space="preserve"> Visual Studio </w:t>
      </w:r>
      <w:r>
        <w:t>产品系列具备的特性或功能等效的特性或功能。</w:t>
      </w:r>
    </w:p>
    <w:p w14:paraId="3D3C0DE5" w14:textId="77777777" w:rsidR="007A2A09" w:rsidRDefault="007A2A09">
      <w:pPr>
        <w:pStyle w:val="ProductList-BodyIndented"/>
      </w:pPr>
    </w:p>
    <w:p w14:paraId="43EDF0D8" w14:textId="77777777" w:rsidR="007A2A09" w:rsidRDefault="00B300AB">
      <w:pPr>
        <w:pStyle w:val="ProductList-SubClauseHeading"/>
        <w:outlineLvl w:val="5"/>
      </w:pPr>
      <w:r>
        <w:t xml:space="preserve">3.3.2 </w:t>
      </w:r>
      <w:r>
        <w:t>不降级软件。</w:t>
      </w:r>
    </w:p>
    <w:p w14:paraId="1A3D6277" w14:textId="77777777" w:rsidR="007A2A09" w:rsidRDefault="00B300AB">
      <w:pPr>
        <w:pStyle w:val="ProductList-BodyIndented"/>
      </w:pPr>
      <w:r>
        <w:t>如果客户开发</w:t>
      </w:r>
      <w:r>
        <w:t xml:space="preserve"> Visual Studio Professional </w:t>
      </w:r>
      <w:r>
        <w:t>或</w:t>
      </w:r>
      <w:r>
        <w:t xml:space="preserve"> Visual Studio Enterprise</w:t>
      </w:r>
      <w:r>
        <w:t>（或</w:t>
      </w:r>
      <w:r>
        <w:t xml:space="preserve"> Visual Studio </w:t>
      </w:r>
      <w:r>
        <w:t>产品系列的任何其他组件）的扩展，客户必须对其扩展的安装、卸载和运行进行测试，确保这些进程不会禁用或损害</w:t>
      </w:r>
      <w:r>
        <w:t xml:space="preserve"> Visual Studio Professional </w:t>
      </w:r>
      <w:r>
        <w:t>或</w:t>
      </w:r>
      <w:r>
        <w:t xml:space="preserve"> Visual Studio Enterprise</w:t>
      </w:r>
      <w:r>
        <w:t>（或此等组件）或其任何早期版本的特性或功能。</w:t>
      </w:r>
    </w:p>
    <w:p w14:paraId="3FF73A75" w14:textId="77777777" w:rsidR="007A2A09" w:rsidRDefault="007A2A09">
      <w:pPr>
        <w:pStyle w:val="ProductList-BodyIndented"/>
      </w:pPr>
    </w:p>
    <w:p w14:paraId="0A8A826F" w14:textId="77777777" w:rsidR="007A2A09" w:rsidRDefault="00B300AB">
      <w:pPr>
        <w:pStyle w:val="ProductList-ClauseHeading"/>
        <w:outlineLvl w:val="4"/>
      </w:pPr>
      <w:r>
        <w:lastRenderedPageBreak/>
        <w:t xml:space="preserve">3.4 </w:t>
      </w:r>
      <w:r>
        <w:t>可分发代码</w:t>
      </w:r>
    </w:p>
    <w:p w14:paraId="7EBA8D53" w14:textId="77777777" w:rsidR="007A2A09" w:rsidRDefault="00B300AB">
      <w:pPr>
        <w:pStyle w:val="ProductList-Body"/>
      </w:pPr>
      <w:r>
        <w:t xml:space="preserve">Visual Studio Professional </w:t>
      </w:r>
      <w:r>
        <w:t>和</w:t>
      </w:r>
      <w:r>
        <w:t xml:space="preserve"> Visual Studio Enterprise </w:t>
      </w:r>
      <w:r>
        <w:t>包含代码和文本文件，此类代码和文本文件允许客户在使用此等软件期间在其所开发的程序中进行分发。</w:t>
      </w:r>
    </w:p>
    <w:p w14:paraId="55CCA169" w14:textId="77777777" w:rsidR="007A2A09" w:rsidRDefault="007A2A09">
      <w:pPr>
        <w:pStyle w:val="ProductList-Body"/>
      </w:pPr>
    </w:p>
    <w:p w14:paraId="26592784" w14:textId="77777777" w:rsidR="007A2A09" w:rsidRDefault="00B300AB">
      <w:pPr>
        <w:pStyle w:val="ProductList-SubClauseHeading"/>
        <w:outlineLvl w:val="5"/>
      </w:pPr>
      <w:r>
        <w:t xml:space="preserve">3.4.1 </w:t>
      </w:r>
      <w:r>
        <w:t>使用权利和分发权利。</w:t>
      </w:r>
    </w:p>
    <w:p w14:paraId="454DBBC9" w14:textId="77777777" w:rsidR="007A2A09" w:rsidRDefault="00B300AB">
      <w:pPr>
        <w:pStyle w:val="ProductList-BodyIndented"/>
      </w:pPr>
      <w:r>
        <w:t>下列代码与文本文件为</w:t>
      </w:r>
      <w:r>
        <w:t>“</w:t>
      </w:r>
      <w:r>
        <w:t>可分发代码</w:t>
      </w:r>
      <w:r>
        <w:t>”</w:t>
      </w:r>
      <w:r>
        <w:t>。</w:t>
      </w:r>
    </w:p>
    <w:p w14:paraId="5229D6C6" w14:textId="77777777" w:rsidR="007A2A09" w:rsidRDefault="00B300AB" w:rsidP="00B300AB">
      <w:pPr>
        <w:pStyle w:val="ProductList-Bullet"/>
        <w:numPr>
          <w:ilvl w:val="1"/>
          <w:numId w:val="24"/>
        </w:numPr>
      </w:pPr>
      <w:r>
        <w:rPr>
          <w:b/>
        </w:rPr>
        <w:t>可分发代码列表</w:t>
      </w:r>
      <w:r>
        <w:t>。客户可以复制和分发在位于</w:t>
      </w:r>
      <w:r>
        <w:t xml:space="preserve"> </w:t>
      </w:r>
      <w:hyperlink r:id="rId86">
        <w:r>
          <w:rPr>
            <w:color w:val="00467F"/>
            <w:u w:val="single"/>
          </w:rPr>
          <w:t>https://aka.ms/vs/16/redistribution</w:t>
        </w:r>
      </w:hyperlink>
      <w:r>
        <w:t xml:space="preserve"> </w:t>
      </w:r>
      <w:r>
        <w:t>的可分发代码列表中列出的对象代码形式的代码。</w:t>
      </w:r>
    </w:p>
    <w:p w14:paraId="2A215215" w14:textId="77777777" w:rsidR="007A2A09" w:rsidRDefault="00B300AB" w:rsidP="00B300AB">
      <w:pPr>
        <w:pStyle w:val="ProductList-Bullet"/>
        <w:numPr>
          <w:ilvl w:val="1"/>
          <w:numId w:val="24"/>
        </w:numPr>
      </w:pPr>
      <w:r>
        <w:rPr>
          <w:b/>
        </w:rPr>
        <w:t>示例代码、模板和样式</w:t>
      </w:r>
      <w:r>
        <w:t>。客户可以复制、修改和分发源代码形式和对象代码形式的标记为</w:t>
      </w:r>
      <w:r>
        <w:t>“</w:t>
      </w:r>
      <w:r>
        <w:t>示例</w:t>
      </w:r>
      <w:r>
        <w:t>”</w:t>
      </w:r>
      <w:r>
        <w:t>、</w:t>
      </w:r>
      <w:r>
        <w:t>“</w:t>
      </w:r>
      <w:r>
        <w:t>模板</w:t>
      </w:r>
      <w:r>
        <w:t>”</w:t>
      </w:r>
      <w:r>
        <w:t>、</w:t>
      </w:r>
      <w:r>
        <w:t>“</w:t>
      </w:r>
      <w:r>
        <w:t>简单样式</w:t>
      </w:r>
      <w:r>
        <w:t>”</w:t>
      </w:r>
      <w:r>
        <w:t>和</w:t>
      </w:r>
      <w:r>
        <w:t xml:space="preserve">“sketch </w:t>
      </w:r>
      <w:r>
        <w:t>样式</w:t>
      </w:r>
      <w:r>
        <w:t>”</w:t>
      </w:r>
      <w:r>
        <w:t>的代码。</w:t>
      </w:r>
    </w:p>
    <w:p w14:paraId="5B56B589" w14:textId="77777777" w:rsidR="007A2A09" w:rsidRDefault="00B300AB" w:rsidP="00B300AB">
      <w:pPr>
        <w:pStyle w:val="ProductList-Bullet"/>
        <w:numPr>
          <w:ilvl w:val="1"/>
          <w:numId w:val="24"/>
        </w:numPr>
      </w:pPr>
      <w:r>
        <w:rPr>
          <w:b/>
        </w:rPr>
        <w:t>第三方分发</w:t>
      </w:r>
      <w:r>
        <w:t>。客户可以允许其程序分销商将</w:t>
      </w:r>
      <w:r>
        <w:t>“</w:t>
      </w:r>
      <w:r>
        <w:t>可分发代码</w:t>
      </w:r>
      <w:r>
        <w:t>”</w:t>
      </w:r>
      <w:r>
        <w:t>作为这些程序的一部分进行复制和分发。</w:t>
      </w:r>
    </w:p>
    <w:p w14:paraId="287F34AB" w14:textId="77777777" w:rsidR="007A2A09" w:rsidRDefault="007A2A09">
      <w:pPr>
        <w:pStyle w:val="ProductList-BodyIndented"/>
      </w:pPr>
    </w:p>
    <w:p w14:paraId="33144D2D" w14:textId="77777777" w:rsidR="007A2A09" w:rsidRDefault="00B300AB">
      <w:pPr>
        <w:pStyle w:val="ProductList-ClauseHeading"/>
        <w:outlineLvl w:val="4"/>
      </w:pPr>
      <w:r>
        <w:t xml:space="preserve">3.5 Office Professional Plus 2016 – Visual Studio Enterprise </w:t>
      </w:r>
      <w:r>
        <w:t>订购</w:t>
      </w:r>
    </w:p>
    <w:p w14:paraId="2CE19502" w14:textId="77777777" w:rsidR="007A2A09" w:rsidRDefault="00B300AB">
      <w:pPr>
        <w:pStyle w:val="ProductList-Body"/>
      </w:pPr>
      <w:r>
        <w:t xml:space="preserve">Visual Studio Enterprise </w:t>
      </w:r>
      <w:r>
        <w:t>订购的每位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均可出于生产使用之目的，在一台设备上安装和使用</w:t>
      </w:r>
      <w:r>
        <w:t xml:space="preserve"> Office Professional Plus 2016</w:t>
      </w:r>
      <w:r>
        <w:fldChar w:fldCharType="begin"/>
      </w:r>
      <w:r>
        <w:instrText xml:space="preserve"> XE "Office Professional Plus 2016" </w:instrText>
      </w:r>
      <w:r>
        <w:fldChar w:fldCharType="end"/>
      </w:r>
      <w:r>
        <w:t xml:space="preserve"> </w:t>
      </w:r>
      <w:r>
        <w:t>的一份副本。除此处描述的情况外，</w:t>
      </w:r>
      <w:hyperlink w:anchor="_Sec536">
        <w:r>
          <w:rPr>
            <w:color w:val="00467F"/>
            <w:u w:val="single"/>
          </w:rPr>
          <w:t>许可条款</w:t>
        </w:r>
      </w:hyperlink>
      <w:r>
        <w:t>部分中的</w:t>
      </w:r>
      <w:hyperlink w:anchor="_Sec539">
        <w:r>
          <w:rPr>
            <w:color w:val="00467F"/>
            <w:u w:val="single"/>
          </w:rPr>
          <w:t>桌面应用程序许可模式</w:t>
        </w:r>
      </w:hyperlink>
      <w:r>
        <w:t>适用于</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对此软件的使用。</w:t>
      </w:r>
    </w:p>
    <w:p w14:paraId="651E4983" w14:textId="77777777" w:rsidR="007A2A09" w:rsidRDefault="007A2A09">
      <w:pPr>
        <w:pStyle w:val="ProductList-Body"/>
      </w:pPr>
    </w:p>
    <w:p w14:paraId="55F713FC" w14:textId="77777777" w:rsidR="007A2A09" w:rsidRDefault="00B300AB">
      <w:pPr>
        <w:pStyle w:val="ProductList-ClauseHeading"/>
        <w:outlineLvl w:val="4"/>
      </w:pPr>
      <w:r>
        <w:t xml:space="preserve">3.6 </w:t>
      </w:r>
      <w:r>
        <w:t>适用于开放源代码组件的第三方许可条款</w:t>
      </w:r>
    </w:p>
    <w:p w14:paraId="02C68BE2" w14:textId="77777777" w:rsidR="007A2A09" w:rsidRDefault="00B300AB">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不得对此软件进行反向工程、反向编译或反汇编，或者以其他方式试图推导出此软件的源代码，但约束对此软件中可能包含的某些开放源代码组件的使用的第三方许可条款要求进行前述行为的除外。</w:t>
      </w:r>
    </w:p>
    <w:p w14:paraId="15F10EB5" w14:textId="77777777" w:rsidR="007A2A09" w:rsidRDefault="00B300AB">
      <w:pPr>
        <w:pStyle w:val="ProductList-Offering1SubSection"/>
        <w:outlineLvl w:val="3"/>
      </w:pPr>
      <w:bookmarkStart w:id="182" w:name="_Sec834"/>
      <w:r>
        <w:t>4.</w:t>
      </w:r>
      <w:r>
        <w:t>软件保障</w:t>
      </w:r>
      <w:bookmarkEnd w:id="182"/>
    </w:p>
    <w:tbl>
      <w:tblPr>
        <w:tblStyle w:val="PURTable"/>
        <w:tblW w:w="0" w:type="dxa"/>
        <w:tblLook w:val="04A0" w:firstRow="1" w:lastRow="0" w:firstColumn="1" w:lastColumn="0" w:noHBand="0" w:noVBand="1"/>
      </w:tblPr>
      <w:tblGrid>
        <w:gridCol w:w="3632"/>
        <w:gridCol w:w="3651"/>
        <w:gridCol w:w="3633"/>
      </w:tblGrid>
      <w:tr w:rsidR="007A2A09" w14:paraId="5D0A57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CDF2AC" w14:textId="77777777" w:rsidR="007A2A09" w:rsidRDefault="00B300AB">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E394D1" w14:textId="77777777" w:rsidR="007A2A09" w:rsidRDefault="00B300AB">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D0D1B7" w14:textId="77777777" w:rsidR="007A2A09" w:rsidRDefault="00B300AB">
            <w:pPr>
              <w:pStyle w:val="ProductList-TableBody"/>
            </w:pPr>
            <w:r>
              <w:rPr>
                <w:color w:val="404040"/>
              </w:rPr>
              <w:t>故障转移权利：不适用</w:t>
            </w:r>
          </w:p>
        </w:tc>
      </w:tr>
      <w:tr w:rsidR="007A2A09" w14:paraId="08E9EF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4A39B" w14:textId="77777777" w:rsidR="007A2A09" w:rsidRDefault="00B300AB">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2895691F" w14:textId="77777777" w:rsidR="007A2A09" w:rsidRDefault="00B300AB">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87">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和</w:t>
            </w:r>
            <w:hyperlink r:id="rId88">
              <w:r>
                <w:rPr>
                  <w:color w:val="00467F"/>
                  <w:u w:val="single"/>
                </w:rPr>
                <w:t>产品条款</w:t>
              </w:r>
              <w:r>
                <w:rPr>
                  <w:color w:val="00467F"/>
                  <w:u w:val="single"/>
                </w:rPr>
                <w:t xml:space="preserve"> - 2015 </w:t>
              </w:r>
              <w:r>
                <w:rPr>
                  <w:color w:val="00467F"/>
                  <w:u w:val="single"/>
                </w:rPr>
                <w:t>年</w:t>
              </w:r>
              <w:r>
                <w:rPr>
                  <w:color w:val="00467F"/>
                  <w:u w:val="single"/>
                </w:rPr>
                <w:t xml:space="preserve"> 9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E8ED3" w14:textId="77777777" w:rsidR="007A2A09" w:rsidRDefault="00B300AB">
            <w:pPr>
              <w:pStyle w:val="ProductList-TableBody"/>
            </w:pPr>
            <w:r>
              <w:rPr>
                <w:color w:val="404040"/>
              </w:rPr>
              <w:t>漫游权利：不适用</w:t>
            </w:r>
          </w:p>
        </w:tc>
      </w:tr>
      <w:tr w:rsidR="007A2A09" w14:paraId="5B06BF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31E58" w14:textId="77777777" w:rsidR="007A2A09" w:rsidRDefault="00B300AB">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tcPr>
          <w:p w14:paraId="39CFC686" w14:textId="77777777" w:rsidR="007A2A09" w:rsidRDefault="00B300AB">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FD120" w14:textId="77777777" w:rsidR="007A2A09" w:rsidRDefault="007A2A09">
            <w:pPr>
              <w:pStyle w:val="ProductList-TableBody"/>
            </w:pPr>
          </w:p>
        </w:tc>
      </w:tr>
    </w:tbl>
    <w:p w14:paraId="2CF30312" w14:textId="77777777" w:rsidR="007A2A09" w:rsidRDefault="007A2A09">
      <w:pPr>
        <w:pStyle w:val="ProductList-Body"/>
      </w:pPr>
    </w:p>
    <w:p w14:paraId="01C9931F" w14:textId="77777777" w:rsidR="007A2A09" w:rsidRDefault="00B300AB">
      <w:pPr>
        <w:pStyle w:val="ProductList-ClauseHeading"/>
        <w:outlineLvl w:val="4"/>
      </w:pPr>
      <w:r>
        <w:t xml:space="preserve">4.1 </w:t>
      </w:r>
      <w:r>
        <w:t>软件保障资格</w:t>
      </w:r>
    </w:p>
    <w:p w14:paraId="2D1DCDFA" w14:textId="77777777" w:rsidR="007A2A09" w:rsidRDefault="00B300AB">
      <w:pPr>
        <w:pStyle w:val="ProductList-Body"/>
      </w:pPr>
      <w:r>
        <w:t>如果客户的任一</w:t>
      </w:r>
      <w:r>
        <w:t xml:space="preserve"> Visual Studio </w:t>
      </w:r>
      <w:r>
        <w:t>订购许可软件保障即将期满，或客户具有与产品条款中的</w:t>
      </w:r>
      <w:r>
        <w:t xml:space="preserve"> Visual Studio </w:t>
      </w:r>
      <w:r>
        <w:t>产品相对应的有效零售订购，则客户可以依照任意</w:t>
      </w:r>
      <w:r>
        <w:t xml:space="preserve"> Visual Studio </w:t>
      </w:r>
      <w:r>
        <w:t>订购许可续订保障范围。若续订为其他订购级别，新的使用条款将取代先前的使用条款，新订购中未包含的软件可能无法再供使用。通过升级许可可以很方便地续订对应于更高</w:t>
      </w:r>
      <w:r>
        <w:t xml:space="preserve"> Visual Studio </w:t>
      </w:r>
      <w:r>
        <w:t>版本的保障范围（请参阅</w:t>
      </w:r>
      <w:hyperlink w:anchor="_Sec564">
        <w:r>
          <w:rPr>
            <w:color w:val="00467F"/>
            <w:u w:val="single"/>
          </w:rPr>
          <w:t>附录</w:t>
        </w:r>
        <w:r>
          <w:rPr>
            <w:color w:val="00467F"/>
            <w:u w:val="single"/>
          </w:rPr>
          <w:t xml:space="preserve"> B – </w:t>
        </w:r>
        <w:r>
          <w:rPr>
            <w:color w:val="00467F"/>
            <w:u w:val="single"/>
          </w:rPr>
          <w:t>软件保障</w:t>
        </w:r>
      </w:hyperlink>
      <w:r>
        <w:t>）。</w:t>
      </w:r>
    </w:p>
    <w:p w14:paraId="6B73AEC3" w14:textId="77777777" w:rsidR="007A2A09" w:rsidRDefault="007A2A09">
      <w:pPr>
        <w:pStyle w:val="ProductList-Body"/>
      </w:pPr>
    </w:p>
    <w:p w14:paraId="50044F7F" w14:textId="77777777" w:rsidR="007A2A09" w:rsidRDefault="00B300AB">
      <w:pPr>
        <w:pStyle w:val="ProductList-ClauseHeading"/>
        <w:outlineLvl w:val="4"/>
      </w:pPr>
      <w:r>
        <w:t xml:space="preserve">4.2 Visual Studio </w:t>
      </w:r>
      <w:r>
        <w:t>订购的永久权利</w:t>
      </w:r>
    </w:p>
    <w:p w14:paraId="506AA143" w14:textId="77777777" w:rsidR="007A2A09" w:rsidRDefault="00B300AB">
      <w:pPr>
        <w:pStyle w:val="ProductList-Body"/>
      </w:pPr>
      <w:r>
        <w:t>如果客户使用</w:t>
      </w:r>
      <w:r>
        <w:t xml:space="preserve"> Visual Studio </w:t>
      </w:r>
      <w:r>
        <w:t>的权利变为永久权利，则通过</w:t>
      </w:r>
      <w:r>
        <w:t xml:space="preserve"> Visual Studio </w:t>
      </w:r>
      <w:r>
        <w:t>订购获得许可的任何软件的使用权利将随之变为永久权利。</w:t>
      </w:r>
    </w:p>
    <w:p w14:paraId="25B97749" w14:textId="77777777" w:rsidR="007A2A09" w:rsidRDefault="007A2A09">
      <w:pPr>
        <w:pStyle w:val="PURBreadcrumb"/>
      </w:pPr>
    </w:p>
    <w:tbl>
      <w:tblPr>
        <w:tblStyle w:val="PURTable"/>
        <w:tblW w:w="0" w:type="dxa"/>
        <w:tblLook w:val="04A0" w:firstRow="1" w:lastRow="0" w:firstColumn="1" w:lastColumn="0" w:noHBand="0" w:noVBand="1"/>
      </w:tblPr>
      <w:tblGrid>
        <w:gridCol w:w="10916"/>
      </w:tblGrid>
      <w:tr w:rsidR="007A2A09" w14:paraId="4B96D5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21ED3B" w14:textId="77777777" w:rsidR="007A2A09" w:rsidRDefault="00B9361E">
            <w:pPr>
              <w:pStyle w:val="ProductList-TableBody"/>
              <w:jc w:val="right"/>
            </w:pPr>
            <w:hyperlink w:anchor="_Sec842">
              <w:r w:rsidR="00B300AB">
                <w:rPr>
                  <w:color w:val="00467F"/>
                  <w:sz w:val="14"/>
                  <w:u w:val="single"/>
                </w:rPr>
                <w:t>目录</w:t>
              </w:r>
            </w:hyperlink>
            <w:r w:rsidR="00B300AB">
              <w:rPr>
                <w:sz w:val="14"/>
              </w:rPr>
              <w:t>/</w:t>
            </w:r>
            <w:hyperlink w:anchor="_Sec549">
              <w:r w:rsidR="00B300AB">
                <w:rPr>
                  <w:color w:val="00467F"/>
                  <w:sz w:val="14"/>
                  <w:u w:val="single"/>
                </w:rPr>
                <w:t>词汇表</w:t>
              </w:r>
            </w:hyperlink>
            <w:r w:rsidR="00B300AB">
              <w:rPr>
                <w:sz w:val="14"/>
              </w:rPr>
              <w:t>/</w:t>
            </w:r>
            <w:hyperlink w:anchor="_Sec844">
              <w:r w:rsidR="00B300AB">
                <w:rPr>
                  <w:color w:val="00467F"/>
                  <w:sz w:val="14"/>
                  <w:u w:val="single"/>
                </w:rPr>
                <w:t>索引</w:t>
              </w:r>
            </w:hyperlink>
          </w:p>
        </w:tc>
      </w:tr>
    </w:tbl>
    <w:p w14:paraId="74927D50" w14:textId="77777777" w:rsidR="007A2A09" w:rsidRDefault="007A2A09">
      <w:pPr>
        <w:pStyle w:val="ProductList-Body"/>
      </w:pPr>
    </w:p>
    <w:p w14:paraId="32DE551B" w14:textId="77777777" w:rsidR="007A2A09" w:rsidRDefault="00B300AB">
      <w:pPr>
        <w:pStyle w:val="ProductList-Offering2HeadingNoBorder"/>
        <w:outlineLvl w:val="2"/>
      </w:pPr>
      <w:bookmarkStart w:id="183" w:name="_Sec650"/>
      <w:r>
        <w:t>Azure DevOps Server</w:t>
      </w:r>
      <w:bookmarkEnd w:id="183"/>
      <w:r>
        <w:fldChar w:fldCharType="begin"/>
      </w:r>
      <w:r>
        <w:instrText xml:space="preserve"> TC "</w:instrText>
      </w:r>
      <w:bookmarkStart w:id="184" w:name="_Toc36385828"/>
      <w:r>
        <w:instrText>Azure DevOps Server</w:instrText>
      </w:r>
      <w:bookmarkEnd w:id="184"/>
      <w:r>
        <w:instrText>" \l 3</w:instrText>
      </w:r>
      <w:r>
        <w:fldChar w:fldCharType="end"/>
      </w:r>
    </w:p>
    <w:p w14:paraId="1673CE25" w14:textId="77777777" w:rsidR="007A2A09" w:rsidRDefault="00B300AB">
      <w:pPr>
        <w:pStyle w:val="ProductList-Offering1SubSection"/>
        <w:outlineLvl w:val="3"/>
      </w:pPr>
      <w:bookmarkStart w:id="185" w:name="_Sec698"/>
      <w:r>
        <w:t>1.</w:t>
      </w:r>
      <w:r>
        <w:t>计划可用性</w:t>
      </w:r>
      <w:bookmarkEnd w:id="185"/>
    </w:p>
    <w:tbl>
      <w:tblPr>
        <w:tblStyle w:val="PURTable"/>
        <w:tblW w:w="0" w:type="dxa"/>
        <w:tblLook w:val="04A0" w:firstRow="1" w:lastRow="0" w:firstColumn="1" w:lastColumn="0" w:noHBand="0" w:noVBand="1"/>
      </w:tblPr>
      <w:tblGrid>
        <w:gridCol w:w="4113"/>
        <w:gridCol w:w="617"/>
        <w:gridCol w:w="614"/>
        <w:gridCol w:w="617"/>
        <w:gridCol w:w="616"/>
        <w:gridCol w:w="616"/>
        <w:gridCol w:w="617"/>
        <w:gridCol w:w="618"/>
        <w:gridCol w:w="634"/>
        <w:gridCol w:w="620"/>
        <w:gridCol w:w="618"/>
        <w:gridCol w:w="616"/>
      </w:tblGrid>
      <w:tr w:rsidR="007A2A09" w14:paraId="620E638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B8130B" w14:textId="77777777" w:rsidR="007A2A09" w:rsidRDefault="00B300AB">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F7046" w14:textId="77777777" w:rsidR="007A2A09" w:rsidRDefault="00B300AB">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32133" w14:textId="77777777" w:rsidR="007A2A09" w:rsidRDefault="00B300AB">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5D4711" w14:textId="77777777" w:rsidR="007A2A09" w:rsidRDefault="00B300AB">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7C3118" w14:textId="77777777" w:rsidR="007A2A09" w:rsidRDefault="00B300AB">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417FE" w14:textId="77777777" w:rsidR="007A2A09" w:rsidRDefault="00B300A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966E8" w14:textId="77777777" w:rsidR="007A2A09" w:rsidRDefault="00B300A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7DA108" w14:textId="77777777" w:rsidR="007A2A09" w:rsidRDefault="00B300AB">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978613" w14:textId="77777777" w:rsidR="007A2A09" w:rsidRDefault="00B300A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FF5C66" w14:textId="77777777" w:rsidR="007A2A09" w:rsidRDefault="00B300A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887233" w14:textId="77777777" w:rsidR="007A2A09" w:rsidRDefault="00B300A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91CA65" w14:textId="77777777" w:rsidR="007A2A09" w:rsidRDefault="00B300A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7A2A09" w14:paraId="31A790FE" w14:textId="77777777">
        <w:tc>
          <w:tcPr>
            <w:tcW w:w="4160" w:type="dxa"/>
            <w:tcBorders>
              <w:top w:val="single" w:sz="6" w:space="0" w:color="FFFFFF"/>
              <w:left w:val="none" w:sz="4" w:space="0" w:color="6E6E6E"/>
              <w:bottom w:val="dashed" w:sz="4" w:space="0" w:color="BFBFBF"/>
              <w:right w:val="none" w:sz="4" w:space="0" w:color="6E6E6E"/>
            </w:tcBorders>
          </w:tcPr>
          <w:p w14:paraId="5D0DF069" w14:textId="77777777" w:rsidR="007A2A09" w:rsidRDefault="00B300AB">
            <w:pPr>
              <w:pStyle w:val="ProductList-TableBody"/>
            </w:pPr>
            <w:r>
              <w:rPr>
                <w:color w:val="000000"/>
              </w:rPr>
              <w:t>采用</w:t>
            </w:r>
            <w:r>
              <w:rPr>
                <w:color w:val="000000"/>
              </w:rPr>
              <w:t xml:space="preserve"> SQL Server 2017 </w:t>
            </w:r>
            <w:r>
              <w:rPr>
                <w:color w:val="000000"/>
              </w:rPr>
              <w:t>技术的</w:t>
            </w:r>
            <w:r>
              <w:rPr>
                <w:color w:val="000000"/>
              </w:rPr>
              <w:t xml:space="preserve"> Azure DevOps Server 2019</w:t>
            </w:r>
            <w:r>
              <w:fldChar w:fldCharType="begin"/>
            </w:r>
            <w:r>
              <w:instrText xml:space="preserve"> XE "</w:instrText>
            </w:r>
            <w:r>
              <w:instrText>采用</w:instrText>
            </w:r>
            <w:r>
              <w:instrText xml:space="preserve"> SQL Server 2017 </w:instrText>
            </w:r>
            <w:r>
              <w:instrText>技术的</w:instrText>
            </w:r>
            <w:r>
              <w:instrText xml:space="preserve"> Azure DevOps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ACCE454" w14:textId="77777777" w:rsidR="007A2A09" w:rsidRDefault="00B300A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16051D8" w14:textId="77777777" w:rsidR="007A2A09" w:rsidRDefault="007A2A0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7309188" w14:textId="77777777" w:rsidR="007A2A09" w:rsidRDefault="00B300AB">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D4BBB83" w14:textId="77777777" w:rsidR="007A2A09" w:rsidRDefault="00B300A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577C5"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078B1"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2D3A6"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E6DBB" w14:textId="77777777" w:rsidR="007A2A09" w:rsidRDefault="00B300A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48476"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A8180"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6F527"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A2A09" w14:paraId="569BF7E2" w14:textId="77777777">
        <w:tc>
          <w:tcPr>
            <w:tcW w:w="4160" w:type="dxa"/>
            <w:tcBorders>
              <w:top w:val="dashed" w:sz="4" w:space="0" w:color="BFBFBF"/>
              <w:left w:val="none" w:sz="4" w:space="0" w:color="6E6E6E"/>
              <w:bottom w:val="none" w:sz="4" w:space="0" w:color="BFBFBF"/>
              <w:right w:val="none" w:sz="4" w:space="0" w:color="6E6E6E"/>
            </w:tcBorders>
          </w:tcPr>
          <w:p w14:paraId="0472201E" w14:textId="77777777" w:rsidR="007A2A09" w:rsidRDefault="00B300AB">
            <w:pPr>
              <w:pStyle w:val="ProductList-TableBody"/>
            </w:pPr>
            <w:r>
              <w:t>Azure DevOps Server 2019 CAL</w:t>
            </w:r>
            <w:r>
              <w:fldChar w:fldCharType="begin"/>
            </w:r>
            <w:r>
              <w:instrText xml:space="preserve"> XE "Azure DevOps Server 2019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14:paraId="2946C916" w14:textId="77777777" w:rsidR="007A2A09" w:rsidRDefault="00B300A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B9D0E96" w14:textId="77777777" w:rsidR="007A2A09" w:rsidRDefault="007A2A0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3454FCE" w14:textId="77777777" w:rsidR="007A2A09" w:rsidRDefault="00B300A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45137E55" w14:textId="77777777" w:rsidR="007A2A09" w:rsidRDefault="00B300A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25D52"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2CF7B"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E8077"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34CD1" w14:textId="77777777" w:rsidR="007A2A09" w:rsidRDefault="00B300A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6C3DF"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5029A"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19774"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38818287" w14:textId="77777777" w:rsidR="007A2A09" w:rsidRDefault="00B300AB">
      <w:pPr>
        <w:pStyle w:val="ProductList-Offering1SubSection"/>
        <w:outlineLvl w:val="3"/>
      </w:pPr>
      <w:bookmarkStart w:id="186" w:name="_Sec753"/>
      <w:r>
        <w:t>2.</w:t>
      </w:r>
      <w:r>
        <w:t>产品条件</w:t>
      </w:r>
      <w:bookmarkEnd w:id="186"/>
    </w:p>
    <w:tbl>
      <w:tblPr>
        <w:tblStyle w:val="PURTable"/>
        <w:tblW w:w="0" w:type="dxa"/>
        <w:tblLook w:val="04A0" w:firstRow="1" w:lastRow="0" w:firstColumn="1" w:lastColumn="0" w:noHBand="0" w:noVBand="1"/>
      </w:tblPr>
      <w:tblGrid>
        <w:gridCol w:w="3682"/>
        <w:gridCol w:w="3617"/>
        <w:gridCol w:w="3617"/>
      </w:tblGrid>
      <w:tr w:rsidR="007A2A09" w14:paraId="289119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793E52" w14:textId="77777777" w:rsidR="007A2A09" w:rsidRDefault="00B300AB">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5558C25A" w14:textId="77777777" w:rsidR="007A2A09" w:rsidRDefault="00B300A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24EC7B" w14:textId="77777777" w:rsidR="007A2A09" w:rsidRDefault="00B300AB">
            <w:pPr>
              <w:pStyle w:val="ProductList-TableBody"/>
            </w:pPr>
            <w:r>
              <w:rPr>
                <w:color w:val="404040"/>
              </w:rPr>
              <w:t>降级版本：不适用</w:t>
            </w:r>
          </w:p>
        </w:tc>
      </w:tr>
      <w:tr w:rsidR="007A2A09" w14:paraId="20B31B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0B6A8" w14:textId="77777777" w:rsidR="007A2A09" w:rsidRDefault="00B300AB">
            <w:pPr>
              <w:pStyle w:val="ProductList-TableBody"/>
            </w:pPr>
            <w:r>
              <w:rPr>
                <w:color w:val="404040"/>
              </w:rPr>
              <w:lastRenderedPageBreak/>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21EC31E9" w14:textId="77777777" w:rsidR="007A2A09" w:rsidRDefault="00B300AB">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7D437A2D" w14:textId="77777777" w:rsidR="007A2A09" w:rsidRDefault="00B300AB">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7A2A09" w14:paraId="6119BD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3AF51" w14:textId="77777777" w:rsidR="007A2A09" w:rsidRDefault="00B300AB">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963D5" w14:textId="77777777" w:rsidR="007A2A09" w:rsidRDefault="00B300A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7BF12" w14:textId="77777777" w:rsidR="007A2A09" w:rsidRDefault="00B300AB">
            <w:pPr>
              <w:pStyle w:val="ProductList-TableBody"/>
            </w:pPr>
            <w:r>
              <w:rPr>
                <w:color w:val="404040"/>
              </w:rPr>
              <w:t>符合削减条件：不适用</w:t>
            </w:r>
          </w:p>
        </w:tc>
      </w:tr>
      <w:tr w:rsidR="007A2A09" w14:paraId="694D3FB9" w14:textId="77777777">
        <w:tc>
          <w:tcPr>
            <w:tcW w:w="4040" w:type="dxa"/>
            <w:tcBorders>
              <w:top w:val="single" w:sz="4" w:space="0" w:color="000000"/>
              <w:left w:val="single" w:sz="4" w:space="0" w:color="000000"/>
              <w:bottom w:val="single" w:sz="4" w:space="0" w:color="000000"/>
              <w:right w:val="single" w:sz="4" w:space="0" w:color="000000"/>
            </w:tcBorders>
          </w:tcPr>
          <w:p w14:paraId="337864B1" w14:textId="77777777" w:rsidR="007A2A09" w:rsidRDefault="00B300AB">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BA767" w14:textId="77777777" w:rsidR="007A2A09" w:rsidRDefault="00B300A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1F0BC" w14:textId="77777777" w:rsidR="007A2A09" w:rsidRDefault="00B300AB">
            <w:pPr>
              <w:pStyle w:val="ProductList-TableBody"/>
            </w:pPr>
            <w:r>
              <w:rPr>
                <w:color w:val="404040"/>
              </w:rPr>
              <w:t>符合校正条件：不适用</w:t>
            </w:r>
          </w:p>
        </w:tc>
      </w:tr>
      <w:tr w:rsidR="007A2A09" w14:paraId="177145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29DD5" w14:textId="77777777" w:rsidR="007A2A09" w:rsidRDefault="00B300AB">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DD75C" w14:textId="77777777" w:rsidR="007A2A09" w:rsidRDefault="007A2A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BBC3D" w14:textId="77777777" w:rsidR="007A2A09" w:rsidRDefault="007A2A09">
            <w:pPr>
              <w:pStyle w:val="ProductList-TableBody"/>
            </w:pPr>
          </w:p>
        </w:tc>
      </w:tr>
    </w:tbl>
    <w:p w14:paraId="6F843B6E" w14:textId="77777777" w:rsidR="007A2A09" w:rsidRDefault="00B300AB">
      <w:pPr>
        <w:pStyle w:val="ProductList-Offering1SubSection"/>
        <w:outlineLvl w:val="3"/>
      </w:pPr>
      <w:bookmarkStart w:id="187" w:name="_Sec811"/>
      <w:r>
        <w:t>3.</w:t>
      </w:r>
      <w:r>
        <w:t>使用权利</w:t>
      </w:r>
      <w:bookmarkEnd w:id="187"/>
    </w:p>
    <w:tbl>
      <w:tblPr>
        <w:tblStyle w:val="PURTable"/>
        <w:tblW w:w="0" w:type="dxa"/>
        <w:tblLook w:val="04A0" w:firstRow="1" w:lastRow="0" w:firstColumn="1" w:lastColumn="0" w:noHBand="0" w:noVBand="1"/>
      </w:tblPr>
      <w:tblGrid>
        <w:gridCol w:w="3630"/>
        <w:gridCol w:w="3623"/>
        <w:gridCol w:w="3663"/>
      </w:tblGrid>
      <w:tr w:rsidR="007A2A09" w14:paraId="05E432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E8D56F" w14:textId="77777777" w:rsidR="007A2A09" w:rsidRDefault="00B300AB">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0550E183" w14:textId="77777777" w:rsidR="007A2A09" w:rsidRDefault="00B300AB">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tcPr>
          <w:p w14:paraId="0AE81E6F" w14:textId="77777777" w:rsidR="007A2A09" w:rsidRDefault="00B300AB">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：全部</w:t>
            </w:r>
          </w:p>
        </w:tc>
      </w:tr>
      <w:tr w:rsidR="007A2A09" w14:paraId="25F04A4F" w14:textId="77777777">
        <w:tc>
          <w:tcPr>
            <w:tcW w:w="4040" w:type="dxa"/>
            <w:tcBorders>
              <w:top w:val="single" w:sz="4" w:space="0" w:color="000000"/>
              <w:left w:val="single" w:sz="4" w:space="0" w:color="000000"/>
              <w:bottom w:val="single" w:sz="4" w:space="0" w:color="000000"/>
              <w:right w:val="single" w:sz="4" w:space="0" w:color="000000"/>
            </w:tcBorders>
          </w:tcPr>
          <w:p w14:paraId="1E72892F" w14:textId="77777777" w:rsidR="007A2A09" w:rsidRDefault="00B300AB">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2B058F64" w14:textId="77777777" w:rsidR="007A2A09" w:rsidRDefault="00B300AB">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14:paraId="0F5AB577" w14:textId="77777777" w:rsidR="007A2A09" w:rsidRDefault="00B300AB">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7A2A09" w14:paraId="054F09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F7565" w14:textId="77777777" w:rsidR="007A2A09" w:rsidRDefault="00B300AB">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75C1C" w14:textId="77777777" w:rsidR="007A2A09" w:rsidRDefault="007A2A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595C2" w14:textId="77777777" w:rsidR="007A2A09" w:rsidRDefault="007A2A09">
            <w:pPr>
              <w:pStyle w:val="ProductList-TableBody"/>
            </w:pPr>
          </w:p>
        </w:tc>
      </w:tr>
    </w:tbl>
    <w:p w14:paraId="442934D3" w14:textId="77777777" w:rsidR="007A2A09" w:rsidRDefault="007A2A09">
      <w:pPr>
        <w:pStyle w:val="ProductList-Body"/>
      </w:pPr>
    </w:p>
    <w:p w14:paraId="7BDC4C27" w14:textId="77777777" w:rsidR="007A2A09" w:rsidRDefault="00B300AB">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613"/>
        <w:gridCol w:w="3650"/>
        <w:gridCol w:w="3653"/>
      </w:tblGrid>
      <w:tr w:rsidR="007A2A09" w14:paraId="623B1D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627BA3" w14:textId="77777777" w:rsidR="007A2A09" w:rsidRDefault="00B300AB">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562E05A3" w14:textId="77777777" w:rsidR="007A2A09" w:rsidRDefault="00B300AB">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3E9B2DDC" w14:textId="77777777" w:rsidR="007A2A09" w:rsidRDefault="00B300AB">
            <w:pPr>
              <w:pStyle w:val="ProductList-TableBody"/>
            </w:pPr>
            <w:r>
              <w:t xml:space="preserve">Azure DevOps Services </w:t>
            </w:r>
            <w:r>
              <w:t>付费用户</w:t>
            </w:r>
          </w:p>
        </w:tc>
      </w:tr>
    </w:tbl>
    <w:p w14:paraId="10D9240D" w14:textId="77777777" w:rsidR="007A2A09" w:rsidRDefault="007A2A09">
      <w:pPr>
        <w:pStyle w:val="ProductList-Body"/>
      </w:pPr>
    </w:p>
    <w:p w14:paraId="7548CEE0" w14:textId="77777777" w:rsidR="007A2A09" w:rsidRDefault="00B300AB">
      <w:pPr>
        <w:pStyle w:val="ProductList-SubClauseHeading"/>
        <w:outlineLvl w:val="5"/>
      </w:pPr>
      <w:r>
        <w:t xml:space="preserve">3.1.1 </w:t>
      </w:r>
      <w:r>
        <w:t>附加功能</w:t>
      </w:r>
    </w:p>
    <w:p w14:paraId="05356482" w14:textId="77777777" w:rsidR="007A2A09" w:rsidRDefault="00B300AB">
      <w:pPr>
        <w:pStyle w:val="ProductList-BodyIndented"/>
      </w:pPr>
      <w:r>
        <w:t>测试计划</w:t>
      </w:r>
    </w:p>
    <w:tbl>
      <w:tblPr>
        <w:tblStyle w:val="PURTable0"/>
        <w:tblW w:w="0" w:type="dxa"/>
        <w:tblLook w:val="04A0" w:firstRow="1" w:lastRow="0" w:firstColumn="1" w:lastColumn="0" w:noHBand="0" w:noVBand="1"/>
      </w:tblPr>
      <w:tblGrid>
        <w:gridCol w:w="3461"/>
        <w:gridCol w:w="3557"/>
        <w:gridCol w:w="3538"/>
      </w:tblGrid>
      <w:tr w:rsidR="007A2A09" w14:paraId="70F64C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C5D8FE3" w14:textId="77777777" w:rsidR="007A2A09" w:rsidRDefault="00B300AB">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5C65EE4D" w14:textId="77777777" w:rsidR="007A2A09" w:rsidRDefault="00B300AB">
            <w:pPr>
              <w:pStyle w:val="ProductList-TableBody"/>
            </w:pPr>
            <w:r>
              <w:t xml:space="preserve">Visual Studio Test Professional </w:t>
            </w:r>
            <w:r>
              <w:t>订购</w:t>
            </w:r>
          </w:p>
        </w:tc>
        <w:tc>
          <w:tcPr>
            <w:tcW w:w="4040" w:type="dxa"/>
            <w:tcBorders>
              <w:top w:val="single" w:sz="18" w:space="0" w:color="0072C6"/>
              <w:left w:val="none" w:sz="4" w:space="0" w:color="000000"/>
              <w:bottom w:val="none" w:sz="4" w:space="0" w:color="000000"/>
              <w:right w:val="single" w:sz="4" w:space="0" w:color="000000"/>
            </w:tcBorders>
          </w:tcPr>
          <w:p w14:paraId="4D73DD1C" w14:textId="77777777" w:rsidR="007A2A09" w:rsidRDefault="00B300AB">
            <w:pPr>
              <w:pStyle w:val="ProductList-TableBody"/>
            </w:pPr>
            <w:r>
              <w:t xml:space="preserve">Visual Studio Enterprise </w:t>
            </w:r>
            <w:r>
              <w:t>订购</w:t>
            </w:r>
          </w:p>
        </w:tc>
      </w:tr>
      <w:tr w:rsidR="007A2A09" w14:paraId="60CB445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3E35460" w14:textId="77777777" w:rsidR="007A2A09" w:rsidRDefault="007A2A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28C5A9" w14:textId="77777777" w:rsidR="007A2A09" w:rsidRDefault="00B300AB">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14:paraId="3E33B59E" w14:textId="77777777" w:rsidR="007A2A09" w:rsidRDefault="00B300AB">
            <w:pPr>
              <w:pStyle w:val="ProductList-TableBody"/>
            </w:pPr>
            <w:r>
              <w:t xml:space="preserve">Azure DevOps Services Test Manager </w:t>
            </w:r>
            <w:r>
              <w:t>付费用户</w:t>
            </w:r>
          </w:p>
        </w:tc>
      </w:tr>
    </w:tbl>
    <w:p w14:paraId="7109A48E" w14:textId="77777777" w:rsidR="007A2A09" w:rsidRDefault="007A2A09">
      <w:pPr>
        <w:pStyle w:val="ProductList-BodyIndented"/>
      </w:pPr>
    </w:p>
    <w:p w14:paraId="19FACB75" w14:textId="77777777" w:rsidR="007A2A09" w:rsidRDefault="007A2A09">
      <w:pPr>
        <w:pStyle w:val="ProductList-BodyIndented"/>
      </w:pPr>
    </w:p>
    <w:p w14:paraId="455C0253" w14:textId="77777777" w:rsidR="007A2A09" w:rsidRDefault="00B300AB">
      <w:pPr>
        <w:pStyle w:val="ProductList-ClauseHeading"/>
        <w:outlineLvl w:val="4"/>
      </w:pPr>
      <w:r>
        <w:t xml:space="preserve">3.2 </w:t>
      </w:r>
      <w:r>
        <w:t>不需要</w:t>
      </w:r>
      <w:r>
        <w:t xml:space="preserve"> CAL </w:t>
      </w:r>
      <w:r>
        <w:t>的使用情况</w:t>
      </w:r>
    </w:p>
    <w:p w14:paraId="75D1F42E" w14:textId="77777777" w:rsidR="007A2A09" w:rsidRDefault="00B300AB">
      <w:pPr>
        <w:pStyle w:val="ProductList-Body"/>
      </w:pPr>
      <w:r>
        <w:t>以下使用不需要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；查看、编辑或输入工作项；访问</w:t>
      </w:r>
      <w:r>
        <w:t xml:space="preserve"> Azure DevOps Server </w:t>
      </w:r>
      <w:r>
        <w:t>报告；通过</w:t>
      </w:r>
      <w:r>
        <w:t xml:space="preserve"> Azure DevOps Server </w:t>
      </w:r>
      <w:r>
        <w:t>代理访问</w:t>
      </w:r>
      <w:r>
        <w:t xml:space="preserve"> Azure DevOps Services</w:t>
      </w:r>
      <w:r>
        <w:t>；作为发布管理渠道的一部分对阶段提供审批；通过来自另一个集成的应用程序或服务的池连接访问</w:t>
      </w:r>
      <w:r>
        <w:t xml:space="preserve"> Azure DevOps Server</w:t>
      </w:r>
      <w:r>
        <w:t>。</w:t>
      </w:r>
    </w:p>
    <w:p w14:paraId="1291743C" w14:textId="77777777" w:rsidR="007A2A09" w:rsidRDefault="007A2A09">
      <w:pPr>
        <w:pStyle w:val="ProductList-Body"/>
      </w:pPr>
    </w:p>
    <w:p w14:paraId="7124EE72" w14:textId="77777777" w:rsidR="007A2A09" w:rsidRDefault="00B300AB">
      <w:pPr>
        <w:pStyle w:val="ProductList-ClauseHeading"/>
        <w:outlineLvl w:val="4"/>
      </w:pPr>
      <w:r>
        <w:t xml:space="preserve">3.3 SQL Server </w:t>
      </w:r>
      <w:r>
        <w:t>技术</w:t>
      </w:r>
    </w:p>
    <w:p w14:paraId="30DC84A6" w14:textId="77777777" w:rsidR="007A2A09" w:rsidRDefault="00B300AB">
      <w:pPr>
        <w:pStyle w:val="ProductList-Body"/>
      </w:pPr>
      <w:r>
        <w:t>客户可以在专供客户使用的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中运行产品所包括的任意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16D9AA40" w14:textId="77777777" w:rsidR="007A2A09" w:rsidRDefault="007A2A09">
      <w:pPr>
        <w:pStyle w:val="ProductList-Body"/>
      </w:pPr>
    </w:p>
    <w:p w14:paraId="376519D7" w14:textId="77777777" w:rsidR="007A2A09" w:rsidRDefault="00B300AB">
      <w:pPr>
        <w:pStyle w:val="ProductList-ClauseHeading"/>
        <w:outlineLvl w:val="4"/>
      </w:pPr>
      <w:r>
        <w:t xml:space="preserve">3.4 </w:t>
      </w:r>
      <w:r>
        <w:t>适用于开放源代码组件的第三方许可条款</w:t>
      </w:r>
    </w:p>
    <w:p w14:paraId="3C9D169C" w14:textId="77777777" w:rsidR="007A2A09" w:rsidRDefault="00B300AB">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不得对此软件进行反向工程、反向编译或反汇编，或者以其他方式试图推导出此软件的源代码，但约束对此软件中可能包含的某些开放源代码组件的使用的第三方许可条款要求进行前述行为的除外。</w:t>
      </w:r>
    </w:p>
    <w:p w14:paraId="71793FC7" w14:textId="77777777" w:rsidR="007A2A09" w:rsidRDefault="007A2A09">
      <w:pPr>
        <w:pStyle w:val="ProductList-Body"/>
      </w:pPr>
    </w:p>
    <w:p w14:paraId="53909EB7" w14:textId="77777777" w:rsidR="007A2A09" w:rsidRDefault="00B300AB">
      <w:pPr>
        <w:pStyle w:val="ProductList-ClauseHeading"/>
        <w:outlineLvl w:val="4"/>
      </w:pPr>
      <w:r>
        <w:t>3.5 Azure DevOps Server Build Services</w:t>
      </w:r>
    </w:p>
    <w:p w14:paraId="6E25C232" w14:textId="77777777" w:rsidR="007A2A09" w:rsidRDefault="00B300AB">
      <w:pPr>
        <w:pStyle w:val="ProductList-Body"/>
      </w:pPr>
      <w:r>
        <w:t>如果客户拥有一位或多位</w:t>
      </w:r>
      <w:r>
        <w:t xml:space="preserve"> Visual Studio Enterprise </w:t>
      </w:r>
      <w:r>
        <w:t>订购、</w:t>
      </w:r>
      <w:r>
        <w:t xml:space="preserve">Visual Studio Professional </w:t>
      </w:r>
      <w:r>
        <w:t>订购、</w:t>
      </w:r>
      <w:r>
        <w:t>Visual Studio Enterprise</w:t>
      </w:r>
      <w:r>
        <w:t>（按月订购）或</w:t>
      </w:r>
      <w:r>
        <w:t xml:space="preserve"> Visual Studio Professional</w:t>
      </w:r>
      <w:r>
        <w:t>（按月订购）</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，则客户还可以安装</w:t>
      </w:r>
      <w:r>
        <w:t xml:space="preserve"> Visual Studio </w:t>
      </w:r>
      <w:r>
        <w:t>软件并允许客户的</w:t>
      </w:r>
      <w:r>
        <w:t xml:space="preserve"> Azure DevOps Server </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和</w:t>
      </w: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将其作为</w:t>
      </w:r>
      <w:r>
        <w:t xml:space="preserve"> Azure DevOps Server Build Services </w:t>
      </w:r>
      <w:r>
        <w:t>的一部分加以访问和使用。</w:t>
      </w:r>
    </w:p>
    <w:p w14:paraId="3997F1B3" w14:textId="77777777" w:rsidR="007A2A09" w:rsidRDefault="007A2A09">
      <w:pPr>
        <w:pStyle w:val="ProductList-Body"/>
      </w:pPr>
    </w:p>
    <w:p w14:paraId="15202B7C" w14:textId="77777777" w:rsidR="007A2A09" w:rsidRDefault="00B300AB">
      <w:pPr>
        <w:pStyle w:val="ProductList-ClauseHeading"/>
        <w:outlineLvl w:val="4"/>
      </w:pPr>
      <w:r>
        <w:t xml:space="preserve">3.6 </w:t>
      </w:r>
      <w:r>
        <w:t>附加软件</w:t>
      </w:r>
    </w:p>
    <w:tbl>
      <w:tblPr>
        <w:tblStyle w:val="PURTable"/>
        <w:tblW w:w="0" w:type="dxa"/>
        <w:tblLook w:val="04A0" w:firstRow="1" w:lastRow="0" w:firstColumn="1" w:lastColumn="0" w:noHBand="0" w:noVBand="1"/>
      </w:tblPr>
      <w:tblGrid>
        <w:gridCol w:w="3676"/>
        <w:gridCol w:w="3620"/>
        <w:gridCol w:w="3620"/>
      </w:tblGrid>
      <w:tr w:rsidR="007A2A09" w14:paraId="590A58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E30E427" w14:textId="77777777" w:rsidR="007A2A09" w:rsidRDefault="00B300AB">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04AD772D" w14:textId="77777777" w:rsidR="007A2A09" w:rsidRDefault="007A2A0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DC1A602" w14:textId="77777777" w:rsidR="007A2A09" w:rsidRDefault="007A2A09">
            <w:pPr>
              <w:pStyle w:val="ProductList-TableBody"/>
            </w:pPr>
          </w:p>
        </w:tc>
      </w:tr>
    </w:tbl>
    <w:p w14:paraId="7CE2617D" w14:textId="77777777" w:rsidR="007A2A09" w:rsidRDefault="00B300AB">
      <w:pPr>
        <w:pStyle w:val="ProductList-Offering1SubSection"/>
        <w:outlineLvl w:val="3"/>
      </w:pPr>
      <w:bookmarkStart w:id="188" w:name="_Sec837"/>
      <w:r>
        <w:t>4.</w:t>
      </w:r>
      <w:r>
        <w:t>软件保障</w:t>
      </w:r>
      <w:bookmarkEnd w:id="188"/>
    </w:p>
    <w:tbl>
      <w:tblPr>
        <w:tblStyle w:val="PURTable"/>
        <w:tblW w:w="0" w:type="dxa"/>
        <w:tblLook w:val="04A0" w:firstRow="1" w:lastRow="0" w:firstColumn="1" w:lastColumn="0" w:noHBand="0" w:noVBand="1"/>
      </w:tblPr>
      <w:tblGrid>
        <w:gridCol w:w="3578"/>
        <w:gridCol w:w="3685"/>
        <w:gridCol w:w="3550"/>
        <w:gridCol w:w="103"/>
      </w:tblGrid>
      <w:tr w:rsidR="007A2A09" w14:paraId="7BAD74AF"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3C2F146" w14:textId="77777777" w:rsidR="007A2A09" w:rsidRDefault="00B300AB">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38AEBD75" w14:textId="77777777" w:rsidR="007A2A09" w:rsidRDefault="00B300AB">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A6FFBB" w14:textId="77777777" w:rsidR="007A2A09" w:rsidRDefault="00B300AB">
            <w:pPr>
              <w:pStyle w:val="ProductList-TableBody"/>
            </w:pPr>
            <w:r>
              <w:rPr>
                <w:color w:val="404040"/>
              </w:rPr>
              <w:t>故障转移权利：不适用</w:t>
            </w:r>
          </w:p>
        </w:tc>
      </w:tr>
      <w:tr w:rsidR="007A2A09" w14:paraId="32C866E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8624FEA" w14:textId="77777777" w:rsidR="007A2A09" w:rsidRDefault="00B300AB">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：是（仅服务器许可）</w:t>
            </w:r>
          </w:p>
        </w:tc>
        <w:tc>
          <w:tcPr>
            <w:tcW w:w="4040" w:type="dxa"/>
            <w:tcBorders>
              <w:top w:val="single" w:sz="4" w:space="0" w:color="000000"/>
              <w:left w:val="single" w:sz="4" w:space="0" w:color="000000"/>
              <w:bottom w:val="single" w:sz="4" w:space="0" w:color="000000"/>
              <w:right w:val="single" w:sz="4" w:space="0" w:color="000000"/>
            </w:tcBorders>
          </w:tcPr>
          <w:p w14:paraId="7EA0A509" w14:textId="77777777" w:rsidR="007A2A09" w:rsidRDefault="00B300AB">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89">
              <w:r>
                <w:rPr>
                  <w:color w:val="00467F"/>
                  <w:u w:val="single"/>
                </w:rPr>
                <w:t>产品条款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85316" w14:textId="77777777" w:rsidR="007A2A09" w:rsidRDefault="00B300AB">
            <w:pPr>
              <w:pStyle w:val="ProductList-TableBody"/>
            </w:pPr>
            <w:r>
              <w:rPr>
                <w:color w:val="404040"/>
              </w:rPr>
              <w:t>漫游权利：不适用</w:t>
            </w:r>
          </w:p>
        </w:tc>
      </w:tr>
      <w:tr w:rsidR="007A2A09" w14:paraId="2FD5D04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D20AC1F" w14:textId="77777777" w:rsidR="007A2A09" w:rsidRDefault="00B300AB">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7F2EE" w14:textId="77777777" w:rsidR="007A2A09" w:rsidRDefault="00B300AB">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F9438" w14:textId="77777777" w:rsidR="007A2A09" w:rsidRDefault="007A2A09">
            <w:pPr>
              <w:pStyle w:val="ProductList-TableBody"/>
            </w:pPr>
          </w:p>
        </w:tc>
      </w:tr>
      <w:tr w:rsidR="007A2A09" w14:paraId="60FE6ED3" w14:textId="77777777">
        <w:tc>
          <w:tcPr>
            <w:tcW w:w="12240" w:type="dxa"/>
            <w:gridSpan w:val="4"/>
            <w:tcBorders>
              <w:top w:val="none" w:sz="4" w:space="0" w:color="6E6E6E"/>
              <w:left w:val="none" w:sz="4" w:space="0" w:color="6E6E6E"/>
              <w:bottom w:val="none" w:sz="4" w:space="0" w:color="6E6E6E"/>
              <w:right w:val="none" w:sz="4" w:space="0" w:color="6E6E6E"/>
            </w:tcBorders>
          </w:tcPr>
          <w:p w14:paraId="38A42CE1" w14:textId="77777777" w:rsidR="007A2A09" w:rsidRDefault="007A2A09">
            <w:pPr>
              <w:pStyle w:val="PURBreadcrumb"/>
            </w:pPr>
          </w:p>
          <w:tbl>
            <w:tblPr>
              <w:tblW w:w="0" w:type="dxa"/>
              <w:tblLook w:val="04A0" w:firstRow="1" w:lastRow="0" w:firstColumn="1" w:lastColumn="0" w:noHBand="0" w:noVBand="1"/>
            </w:tblPr>
            <w:tblGrid>
              <w:gridCol w:w="10800"/>
            </w:tblGrid>
            <w:tr w:rsidR="007A2A09" w14:paraId="6344577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D5A7B99" w14:textId="77777777" w:rsidR="007A2A09" w:rsidRDefault="00B9361E">
                  <w:pPr>
                    <w:pStyle w:val="ProductList-TableBody"/>
                    <w:jc w:val="right"/>
                  </w:pPr>
                  <w:hyperlink w:anchor="_Sec842">
                    <w:r w:rsidR="00B300AB">
                      <w:rPr>
                        <w:color w:val="00467F"/>
                        <w:sz w:val="14"/>
                        <w:u w:val="single"/>
                      </w:rPr>
                      <w:t>目录</w:t>
                    </w:r>
                  </w:hyperlink>
                  <w:r w:rsidR="00B300AB">
                    <w:rPr>
                      <w:sz w:val="14"/>
                    </w:rPr>
                    <w:t>/</w:t>
                  </w:r>
                  <w:hyperlink w:anchor="_Sec549">
                    <w:r w:rsidR="00B300AB">
                      <w:rPr>
                        <w:color w:val="00467F"/>
                        <w:sz w:val="14"/>
                        <w:u w:val="single"/>
                      </w:rPr>
                      <w:t>词汇表</w:t>
                    </w:r>
                  </w:hyperlink>
                  <w:r w:rsidR="00B300AB">
                    <w:rPr>
                      <w:sz w:val="14"/>
                    </w:rPr>
                    <w:t>/</w:t>
                  </w:r>
                  <w:hyperlink w:anchor="_Sec844">
                    <w:r w:rsidR="00B300AB">
                      <w:rPr>
                        <w:color w:val="00467F"/>
                        <w:sz w:val="14"/>
                        <w:u w:val="single"/>
                      </w:rPr>
                      <w:t>索引</w:t>
                    </w:r>
                  </w:hyperlink>
                </w:p>
              </w:tc>
            </w:tr>
          </w:tbl>
          <w:p w14:paraId="4FDCB451" w14:textId="77777777" w:rsidR="007A2A09" w:rsidRDefault="007A2A09">
            <w:pPr>
              <w:pStyle w:val="ProductList-TableBody"/>
            </w:pPr>
          </w:p>
        </w:tc>
      </w:tr>
    </w:tbl>
    <w:p w14:paraId="1BEE87F8" w14:textId="77777777" w:rsidR="007A2A09" w:rsidRDefault="007A2A09">
      <w:pPr>
        <w:pStyle w:val="ProductList-Body"/>
      </w:pPr>
    </w:p>
    <w:p w14:paraId="28E2FD7A" w14:textId="77777777" w:rsidR="007A2A09" w:rsidRDefault="00B300AB">
      <w:pPr>
        <w:pStyle w:val="ProductList-OfferingGroupHeading"/>
        <w:outlineLvl w:val="1"/>
      </w:pPr>
      <w:bookmarkStart w:id="189" w:name="_Sec618"/>
      <w:r>
        <w:lastRenderedPageBreak/>
        <w:t>Windows</w:t>
      </w:r>
      <w:bookmarkEnd w:id="189"/>
      <w:r>
        <w:fldChar w:fldCharType="begin"/>
      </w:r>
      <w:r>
        <w:instrText xml:space="preserve"> TC "</w:instrText>
      </w:r>
      <w:bookmarkStart w:id="190" w:name="_Toc36385829"/>
      <w:r>
        <w:instrText>Windows</w:instrText>
      </w:r>
      <w:bookmarkEnd w:id="190"/>
      <w:r>
        <w:instrText>" \l 2</w:instrText>
      </w:r>
      <w:r>
        <w:fldChar w:fldCharType="end"/>
      </w:r>
    </w:p>
    <w:p w14:paraId="2722F6A1" w14:textId="77777777" w:rsidR="007A2A09" w:rsidRDefault="00B300AB">
      <w:pPr>
        <w:pStyle w:val="ProductList-Offering2HeadingNoBorder"/>
        <w:outlineLvl w:val="2"/>
      </w:pPr>
      <w:bookmarkStart w:id="191" w:name="_Sec652"/>
      <w:r>
        <w:t xml:space="preserve">Windows </w:t>
      </w:r>
      <w:r>
        <w:t>桌面操作系统</w:t>
      </w:r>
      <w:bookmarkEnd w:id="191"/>
      <w:r>
        <w:fldChar w:fldCharType="begin"/>
      </w:r>
      <w:r>
        <w:instrText xml:space="preserve"> TC "</w:instrText>
      </w:r>
      <w:bookmarkStart w:id="192" w:name="_Toc36385830"/>
      <w:r>
        <w:instrText xml:space="preserve">Windows </w:instrText>
      </w:r>
      <w:r>
        <w:instrText>桌面操作系统</w:instrText>
      </w:r>
      <w:bookmarkEnd w:id="192"/>
      <w:r>
        <w:instrText>" \l 3</w:instrText>
      </w:r>
      <w:r>
        <w:fldChar w:fldCharType="end"/>
      </w:r>
    </w:p>
    <w:p w14:paraId="035C5901" w14:textId="77777777" w:rsidR="007A2A09" w:rsidRDefault="00B300AB">
      <w:pPr>
        <w:pStyle w:val="ProductList-Offering1SubSection"/>
        <w:outlineLvl w:val="3"/>
      </w:pPr>
      <w:bookmarkStart w:id="193" w:name="_Sec700"/>
      <w:r>
        <w:t>1.</w:t>
      </w:r>
      <w:r>
        <w:t>计划适用情况</w:t>
      </w:r>
      <w:bookmarkEnd w:id="193"/>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7A2A09" w14:paraId="0CF565D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8CF3F07" w14:textId="77777777" w:rsidR="007A2A09" w:rsidRDefault="00B300AB">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B1A3D9" w14:textId="77777777" w:rsidR="007A2A09" w:rsidRDefault="00B300AB">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E76710" w14:textId="77777777" w:rsidR="007A2A09" w:rsidRDefault="00B300AB">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69C999" w14:textId="77777777" w:rsidR="007A2A09" w:rsidRDefault="00B300AB">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67C4EE" w14:textId="77777777" w:rsidR="007A2A09" w:rsidRDefault="00B300AB">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FAA9D7" w14:textId="77777777" w:rsidR="007A2A09" w:rsidRDefault="00B300A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526C9A" w14:textId="77777777" w:rsidR="007A2A09" w:rsidRDefault="00B300A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1D456F" w14:textId="77777777" w:rsidR="007A2A09" w:rsidRDefault="00B300AB">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FD85F9" w14:textId="77777777" w:rsidR="007A2A09" w:rsidRDefault="00B300A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096258" w14:textId="77777777" w:rsidR="007A2A09" w:rsidRDefault="00B300A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0EAF59" w14:textId="77777777" w:rsidR="007A2A09" w:rsidRDefault="00B300A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69B9F4" w14:textId="77777777" w:rsidR="007A2A09" w:rsidRDefault="00B300A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0FB08F" w14:textId="77777777" w:rsidR="007A2A09" w:rsidRDefault="00B300AB">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7A2A09" w14:paraId="55C506AC" w14:textId="77777777">
        <w:tc>
          <w:tcPr>
            <w:tcW w:w="3920" w:type="dxa"/>
            <w:tcBorders>
              <w:top w:val="single" w:sz="9" w:space="0" w:color="FFFFFF"/>
              <w:left w:val="single" w:sz="9" w:space="0" w:color="FFFFFF"/>
              <w:bottom w:val="dashed" w:sz="4" w:space="0" w:color="BFBFBF"/>
              <w:right w:val="single" w:sz="9" w:space="0" w:color="FFFFFF"/>
            </w:tcBorders>
          </w:tcPr>
          <w:p w14:paraId="3D51E2AB" w14:textId="77777777" w:rsidR="007A2A09" w:rsidRDefault="00B300AB">
            <w:pPr>
              <w:pStyle w:val="ProductList-TableBody"/>
            </w:pPr>
            <w:r>
              <w:t xml:space="preserve">Windows 10 </w:t>
            </w:r>
            <w:r>
              <w:t>专业版</w:t>
            </w:r>
            <w:r>
              <w:fldChar w:fldCharType="begin"/>
            </w:r>
            <w:r>
              <w:instrText xml:space="preserve"> XE "Windows 10 </w:instrText>
            </w:r>
            <w:r>
              <w:instrText>专业版</w:instrText>
            </w:r>
            <w:r>
              <w:instrText xml:space="preserve">" </w:instrText>
            </w:r>
            <w:r>
              <w:fldChar w:fldCharType="end"/>
            </w:r>
            <w:r>
              <w:t>（每设备）</w:t>
            </w:r>
          </w:p>
        </w:tc>
        <w:tc>
          <w:tcPr>
            <w:tcW w:w="620" w:type="dxa"/>
            <w:tcBorders>
              <w:top w:val="single" w:sz="9" w:space="0" w:color="FFFFFF"/>
              <w:left w:val="single" w:sz="9" w:space="0" w:color="FFFFFF"/>
              <w:bottom w:val="dashed" w:sz="4" w:space="0" w:color="BFBFBF"/>
              <w:right w:val="single" w:sz="9" w:space="0" w:color="FFFFFF"/>
            </w:tcBorders>
          </w:tcPr>
          <w:p w14:paraId="09719EFA" w14:textId="77777777" w:rsidR="007A2A09" w:rsidRDefault="00B300AB">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66ECA307" w14:textId="77777777" w:rsidR="007A2A09" w:rsidRDefault="00B300A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F3724F4" w14:textId="77777777" w:rsidR="007A2A09" w:rsidRDefault="007A2A0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21915D37"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B1BFC6"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1702FF"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DAB1F9"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EA8649"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2E567D"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B8ED8C"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7E02AE"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39998F" w14:textId="77777777" w:rsidR="007A2A09" w:rsidRDefault="007A2A09">
            <w:pPr>
              <w:pStyle w:val="ProductList-TableBody"/>
              <w:jc w:val="center"/>
            </w:pPr>
          </w:p>
        </w:tc>
      </w:tr>
      <w:tr w:rsidR="007A2A09" w14:paraId="528AF791" w14:textId="77777777">
        <w:tc>
          <w:tcPr>
            <w:tcW w:w="3920" w:type="dxa"/>
            <w:tcBorders>
              <w:top w:val="dashed" w:sz="4" w:space="0" w:color="BFBFBF"/>
              <w:left w:val="single" w:sz="9" w:space="0" w:color="FFFFFF"/>
              <w:bottom w:val="dashed" w:sz="4" w:space="0" w:color="BFBFBF"/>
              <w:right w:val="single" w:sz="9" w:space="0" w:color="FFFFFF"/>
            </w:tcBorders>
          </w:tcPr>
          <w:p w14:paraId="029DDAEA" w14:textId="77777777" w:rsidR="007A2A09" w:rsidRDefault="00B300AB">
            <w:pPr>
              <w:pStyle w:val="ProductList-TableBody"/>
            </w:pPr>
            <w:r>
              <w:rPr>
                <w:color w:val="000000"/>
              </w:rPr>
              <w:t xml:space="preserve">Windows 10 </w:t>
            </w:r>
            <w:r>
              <w:rPr>
                <w:color w:val="000000"/>
              </w:rPr>
              <w:t>企业版</w:t>
            </w:r>
            <w:r>
              <w:rPr>
                <w:color w:val="000000"/>
              </w:rPr>
              <w:t xml:space="preserve"> LTSC 2019</w:t>
            </w:r>
            <w:r>
              <w:rPr>
                <w:color w:val="000000"/>
              </w:rPr>
              <w:t>（每设备）</w:t>
            </w:r>
            <w:r>
              <w:fldChar w:fldCharType="begin"/>
            </w:r>
            <w:r>
              <w:instrText xml:space="preserve"> XE "Windows 10 </w:instrText>
            </w:r>
            <w:r>
              <w:instrText>企业版</w:instrText>
            </w:r>
            <w:r>
              <w:instrText xml:space="preserve"> LTSC 2019</w:instrText>
            </w:r>
            <w:r>
              <w:instrText>（每设备）</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CE40218" w14:textId="77777777" w:rsidR="007A2A09" w:rsidRDefault="00B300AB">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23150AD" w14:textId="77777777" w:rsidR="007A2A09" w:rsidRDefault="00B300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8F0D44A" w14:textId="77777777" w:rsidR="007A2A09" w:rsidRDefault="007A2A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0CF3BF"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EFD090"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20E68D"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397893"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D398EF"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9EFAA3"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023C0B"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C6635D"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DEB9CE" w14:textId="77777777" w:rsidR="007A2A09" w:rsidRDefault="007A2A09">
            <w:pPr>
              <w:pStyle w:val="ProductList-TableBody"/>
              <w:jc w:val="center"/>
            </w:pPr>
          </w:p>
        </w:tc>
      </w:tr>
      <w:tr w:rsidR="007A2A09" w14:paraId="2ED95262" w14:textId="77777777">
        <w:tc>
          <w:tcPr>
            <w:tcW w:w="3920" w:type="dxa"/>
            <w:tcBorders>
              <w:top w:val="dashed" w:sz="4" w:space="0" w:color="BFBFBF"/>
              <w:left w:val="single" w:sz="9" w:space="0" w:color="FFFFFF"/>
              <w:bottom w:val="dashed" w:sz="4" w:space="0" w:color="BFBFBF"/>
              <w:right w:val="single" w:sz="9" w:space="0" w:color="FFFFFF"/>
            </w:tcBorders>
          </w:tcPr>
          <w:p w14:paraId="38484673" w14:textId="77777777" w:rsidR="007A2A09" w:rsidRDefault="00B300AB">
            <w:pPr>
              <w:pStyle w:val="ProductList-TableBody"/>
            </w:pPr>
            <w:r>
              <w:rPr>
                <w:color w:val="000000"/>
              </w:rPr>
              <w:t xml:space="preserve">Windows 10 </w:t>
            </w:r>
            <w:r>
              <w:rPr>
                <w:color w:val="000000"/>
              </w:rPr>
              <w:t>企业版（每设备）</w:t>
            </w:r>
            <w:r>
              <w:fldChar w:fldCharType="begin"/>
            </w:r>
            <w:r>
              <w:instrText xml:space="preserve"> XE "Windows 10 </w:instrText>
            </w:r>
            <w:r>
              <w:instrText>企业版（每设备）</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7C37C46" w14:textId="77777777" w:rsidR="007A2A09" w:rsidRDefault="00B300A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18362BF" w14:textId="77777777" w:rsidR="007A2A09" w:rsidRDefault="00B300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87000A5" w14:textId="77777777" w:rsidR="007A2A09" w:rsidRDefault="007A2A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D589D1"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14E287"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433973"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FB38A"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9788E6" w14:textId="77777777" w:rsidR="007A2A09" w:rsidRDefault="00B300AB">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6BE29B" w14:textId="77777777" w:rsidR="007A2A09" w:rsidRDefault="00B300AB">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E12250"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EE0DE8"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987BFD" w14:textId="77777777" w:rsidR="007A2A09" w:rsidRDefault="007A2A09">
            <w:pPr>
              <w:pStyle w:val="ProductList-TableBody"/>
              <w:jc w:val="center"/>
            </w:pPr>
          </w:p>
        </w:tc>
      </w:tr>
      <w:tr w:rsidR="007A2A09" w14:paraId="1A44DBB3" w14:textId="77777777">
        <w:tc>
          <w:tcPr>
            <w:tcW w:w="3920" w:type="dxa"/>
            <w:tcBorders>
              <w:top w:val="dashed" w:sz="4" w:space="0" w:color="BFBFBF"/>
              <w:left w:val="single" w:sz="9" w:space="0" w:color="FFFFFF"/>
              <w:bottom w:val="dashed" w:sz="4" w:space="0" w:color="BFBFBF"/>
              <w:right w:val="single" w:sz="9" w:space="0" w:color="FFFFFF"/>
            </w:tcBorders>
          </w:tcPr>
          <w:p w14:paraId="623A394B" w14:textId="77777777" w:rsidR="007A2A09" w:rsidRDefault="00B300AB">
            <w:pPr>
              <w:pStyle w:val="ProductList-TableBody"/>
            </w:pPr>
            <w:r>
              <w:t xml:space="preserve">Windows 10 </w:t>
            </w:r>
            <w:r>
              <w:t>企业版</w:t>
            </w:r>
            <w:r>
              <w:t xml:space="preserve"> E3 </w:t>
            </w:r>
            <w:r>
              <w:fldChar w:fldCharType="begin"/>
            </w:r>
            <w:r>
              <w:instrText xml:space="preserve"> XE "Windows 10 </w:instrText>
            </w:r>
            <w:r>
              <w:instrText>企业版</w:instrText>
            </w:r>
            <w:r>
              <w:instrText xml:space="preserv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EB4CBDC" w14:textId="77777777" w:rsidR="007A2A09" w:rsidRDefault="00B300A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8FD9A0E" w14:textId="77777777" w:rsidR="007A2A09" w:rsidRDefault="00B300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40BCA8D" w14:textId="77777777" w:rsidR="007A2A09" w:rsidRDefault="007A2A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66574A"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2FAA71"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AA94EF"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204D2D"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3D5B3E"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E20D39" w14:textId="77777777" w:rsidR="007A2A09" w:rsidRDefault="00B300AB">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222A49"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BCFF9F"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A74D14" w14:textId="77777777" w:rsidR="007A2A09" w:rsidRDefault="007A2A09">
            <w:pPr>
              <w:pStyle w:val="ProductList-TableBody"/>
              <w:jc w:val="center"/>
            </w:pPr>
          </w:p>
        </w:tc>
      </w:tr>
      <w:tr w:rsidR="007A2A09" w14:paraId="725FA239" w14:textId="77777777">
        <w:tc>
          <w:tcPr>
            <w:tcW w:w="3920" w:type="dxa"/>
            <w:tcBorders>
              <w:top w:val="dashed" w:sz="4" w:space="0" w:color="BFBFBF"/>
              <w:left w:val="single" w:sz="9" w:space="0" w:color="FFFFFF"/>
              <w:bottom w:val="dashed" w:sz="4" w:space="0" w:color="BFBFBF"/>
              <w:right w:val="single" w:sz="9" w:space="0" w:color="FFFFFF"/>
            </w:tcBorders>
          </w:tcPr>
          <w:p w14:paraId="5EAD16ED" w14:textId="77777777" w:rsidR="007A2A09" w:rsidRDefault="00B300AB">
            <w:pPr>
              <w:pStyle w:val="ProductList-TableBody"/>
            </w:pPr>
            <w:r>
              <w:t xml:space="preserve">Windows 10 </w:t>
            </w:r>
            <w:r>
              <w:t>企业版</w:t>
            </w:r>
            <w:r>
              <w:t xml:space="preserve"> E3</w:t>
            </w:r>
            <w:r>
              <w:t>（来自软件保障）</w:t>
            </w:r>
            <w:r>
              <w:fldChar w:fldCharType="begin"/>
            </w:r>
            <w:r>
              <w:instrText xml:space="preserve"> XE "Windows 10 </w:instrText>
            </w:r>
            <w:r>
              <w:instrText>企业版</w:instrText>
            </w:r>
            <w:r>
              <w:instrText xml:space="preserve"> E3</w:instrText>
            </w:r>
            <w:r>
              <w:instrText>（来自软件保障）</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1556514" w14:textId="77777777" w:rsidR="007A2A09" w:rsidRDefault="00B300A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4138815" w14:textId="77777777" w:rsidR="007A2A09" w:rsidRDefault="00B300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C5862F8" w14:textId="77777777" w:rsidR="007A2A09" w:rsidRDefault="007A2A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D9C007"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A890CD"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C7F485"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FC694E"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60D11D"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434870" w14:textId="77777777" w:rsidR="007A2A09" w:rsidRDefault="00B300AB">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3EB0C0"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0F9B33"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C1F1A1" w14:textId="77777777" w:rsidR="007A2A09" w:rsidRDefault="007A2A09">
            <w:pPr>
              <w:pStyle w:val="ProductList-TableBody"/>
              <w:jc w:val="center"/>
            </w:pPr>
          </w:p>
        </w:tc>
      </w:tr>
      <w:tr w:rsidR="007A2A09" w14:paraId="201BBB2C" w14:textId="77777777">
        <w:tc>
          <w:tcPr>
            <w:tcW w:w="3920" w:type="dxa"/>
            <w:tcBorders>
              <w:top w:val="dashed" w:sz="4" w:space="0" w:color="BFBFBF"/>
              <w:left w:val="single" w:sz="9" w:space="0" w:color="FFFFFF"/>
              <w:bottom w:val="dashed" w:sz="4" w:space="0" w:color="BFBFBF"/>
              <w:right w:val="single" w:sz="9" w:space="0" w:color="FFFFFF"/>
            </w:tcBorders>
          </w:tcPr>
          <w:p w14:paraId="59DF64E8" w14:textId="77777777" w:rsidR="007A2A09" w:rsidRDefault="00B300AB">
            <w:pPr>
              <w:pStyle w:val="ProductList-TableBody"/>
            </w:pPr>
            <w:r>
              <w:t xml:space="preserve">Windows 10 </w:t>
            </w:r>
            <w:r>
              <w:t>企业版</w:t>
            </w:r>
            <w:r>
              <w:t xml:space="preserve"> E5 </w:t>
            </w:r>
            <w:r>
              <w:fldChar w:fldCharType="begin"/>
            </w:r>
            <w:r>
              <w:instrText xml:space="preserve"> XE "Windows 10 </w:instrText>
            </w:r>
            <w:r>
              <w:instrText>企业版</w:instrText>
            </w:r>
            <w:r>
              <w:instrText xml:space="preserv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A2F1064" w14:textId="77777777" w:rsidR="007A2A09" w:rsidRDefault="00B300A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A94ACB0" w14:textId="77777777" w:rsidR="007A2A09" w:rsidRDefault="00B300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4B1A60B" w14:textId="77777777" w:rsidR="007A2A09" w:rsidRDefault="007A2A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3BC01F"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465414" w14:textId="77777777" w:rsidR="007A2A09" w:rsidRDefault="007A2A0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1475E8"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FC1BAC"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BE7FE3"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3CD83F" w14:textId="77777777" w:rsidR="007A2A09" w:rsidRDefault="00B300AB">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40A5E0"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287D08"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518302" w14:textId="77777777" w:rsidR="007A2A09" w:rsidRDefault="007A2A09">
            <w:pPr>
              <w:pStyle w:val="ProductList-TableBody"/>
              <w:jc w:val="center"/>
            </w:pPr>
          </w:p>
        </w:tc>
      </w:tr>
      <w:tr w:rsidR="007A2A09" w14:paraId="75F20F3E" w14:textId="77777777">
        <w:tc>
          <w:tcPr>
            <w:tcW w:w="3920" w:type="dxa"/>
            <w:tcBorders>
              <w:top w:val="dashed" w:sz="4" w:space="0" w:color="BFBFBF"/>
              <w:left w:val="single" w:sz="9" w:space="0" w:color="FFFFFF"/>
              <w:bottom w:val="dashed" w:sz="4" w:space="0" w:color="BFBFBF"/>
              <w:right w:val="single" w:sz="9" w:space="0" w:color="FFFFFF"/>
            </w:tcBorders>
          </w:tcPr>
          <w:p w14:paraId="62E8397C" w14:textId="77777777" w:rsidR="007A2A09" w:rsidRDefault="00B300AB">
            <w:pPr>
              <w:pStyle w:val="ProductList-TableBody"/>
            </w:pPr>
            <w:r>
              <w:t xml:space="preserve">Windows 10 </w:t>
            </w:r>
            <w:r>
              <w:t>企业版</w:t>
            </w:r>
            <w:r>
              <w:t xml:space="preserve"> E5</w:t>
            </w:r>
            <w:r>
              <w:t>（来自软件保障）</w:t>
            </w:r>
            <w:r>
              <w:fldChar w:fldCharType="begin"/>
            </w:r>
            <w:r>
              <w:instrText xml:space="preserve"> XE "Windows 10 </w:instrText>
            </w:r>
            <w:r>
              <w:instrText>企业版</w:instrText>
            </w:r>
            <w:r>
              <w:instrText xml:space="preserve"> E5</w:instrText>
            </w:r>
            <w:r>
              <w:instrText>（来自软件保障）</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1F23439" w14:textId="77777777" w:rsidR="007A2A09" w:rsidRDefault="00B300A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3CA30F2" w14:textId="77777777" w:rsidR="007A2A09" w:rsidRDefault="00B300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EC47D46" w14:textId="77777777" w:rsidR="007A2A09" w:rsidRDefault="007A2A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06AA3E"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BDCEC4" w14:textId="77777777" w:rsidR="007A2A09" w:rsidRDefault="007A2A0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B1D831"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BFC956"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9BCA8C"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B642B1" w14:textId="77777777" w:rsidR="007A2A09" w:rsidRDefault="00B300AB">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292E02"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D6D4EC"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B35C8B" w14:textId="77777777" w:rsidR="007A2A09" w:rsidRDefault="007A2A09">
            <w:pPr>
              <w:pStyle w:val="ProductList-TableBody"/>
              <w:jc w:val="center"/>
            </w:pPr>
          </w:p>
        </w:tc>
      </w:tr>
      <w:tr w:rsidR="007A2A09" w14:paraId="5F4965D1" w14:textId="77777777">
        <w:tc>
          <w:tcPr>
            <w:tcW w:w="3920" w:type="dxa"/>
            <w:tcBorders>
              <w:top w:val="dashed" w:sz="4" w:space="0" w:color="BFBFBF"/>
              <w:left w:val="single" w:sz="9" w:space="0" w:color="FFFFFF"/>
              <w:bottom w:val="dashed" w:sz="4" w:space="0" w:color="BFBFBF"/>
              <w:right w:val="single" w:sz="9" w:space="0" w:color="FFFFFF"/>
            </w:tcBorders>
          </w:tcPr>
          <w:p w14:paraId="623FBA0D" w14:textId="77777777" w:rsidR="007A2A09" w:rsidRDefault="00B300AB">
            <w:pPr>
              <w:pStyle w:val="ProductList-TableBody"/>
            </w:pPr>
            <w:r>
              <w:t>（企业版（每设备）的）</w:t>
            </w:r>
            <w:r>
              <w:t xml:space="preserve">Windows 10 </w:t>
            </w:r>
            <w:r>
              <w:t>企业版</w:t>
            </w:r>
            <w:r>
              <w:t xml:space="preserve"> E3</w:t>
            </w:r>
            <w:r>
              <w:t>（每用户）附加</w:t>
            </w:r>
            <w:r>
              <w:fldChar w:fldCharType="begin"/>
            </w:r>
            <w:r>
              <w:instrText xml:space="preserve"> XE "</w:instrText>
            </w:r>
            <w:r>
              <w:instrText>（企业版（每设备）的）</w:instrText>
            </w:r>
            <w:r>
              <w:instrText xml:space="preserve">Windows 10 </w:instrText>
            </w:r>
            <w:r>
              <w:instrText>企业版</w:instrText>
            </w:r>
            <w:r>
              <w:instrText xml:space="preserve"> E3</w:instrText>
            </w:r>
            <w:r>
              <w:instrText>（每用户）附加</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1D180BB" w14:textId="77777777" w:rsidR="007A2A09" w:rsidRDefault="00B300AB">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D445104" w14:textId="77777777" w:rsidR="007A2A09" w:rsidRDefault="00B300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0E4BA14" w14:textId="77777777" w:rsidR="007A2A09" w:rsidRDefault="007A2A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C370E0"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CE1287"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A96DA7"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E08ABE"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377B28"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7C8918" w14:textId="77777777" w:rsidR="007A2A09" w:rsidRDefault="00B300AB">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A43635"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C07CF2"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864D1E" w14:textId="77777777" w:rsidR="007A2A09" w:rsidRDefault="007A2A09">
            <w:pPr>
              <w:pStyle w:val="ProductList-TableBody"/>
              <w:jc w:val="center"/>
            </w:pPr>
          </w:p>
        </w:tc>
      </w:tr>
      <w:tr w:rsidR="007A2A09" w14:paraId="3D777797" w14:textId="77777777">
        <w:tc>
          <w:tcPr>
            <w:tcW w:w="3920" w:type="dxa"/>
            <w:tcBorders>
              <w:top w:val="dashed" w:sz="4" w:space="0" w:color="BFBFBF"/>
              <w:left w:val="single" w:sz="9" w:space="0" w:color="FFFFFF"/>
              <w:bottom w:val="dashed" w:sz="4" w:space="0" w:color="BFBFBF"/>
              <w:right w:val="single" w:sz="9" w:space="0" w:color="FFFFFF"/>
            </w:tcBorders>
          </w:tcPr>
          <w:p w14:paraId="1DD3EEC0" w14:textId="77777777" w:rsidR="007A2A09" w:rsidRDefault="00B300AB">
            <w:pPr>
              <w:pStyle w:val="ProductList-TableBody"/>
            </w:pPr>
            <w:r>
              <w:rPr>
                <w:color w:val="000000"/>
              </w:rPr>
              <w:t>（企业版（每设备）的）</w:t>
            </w:r>
            <w:r>
              <w:rPr>
                <w:color w:val="000000"/>
              </w:rPr>
              <w:t xml:space="preserve"> Windows 10 </w:t>
            </w:r>
            <w:r>
              <w:rPr>
                <w:color w:val="000000"/>
              </w:rPr>
              <w:t>企业版</w:t>
            </w:r>
            <w:r>
              <w:rPr>
                <w:color w:val="000000"/>
              </w:rPr>
              <w:t xml:space="preserve"> E5</w:t>
            </w:r>
            <w:r>
              <w:rPr>
                <w:color w:val="000000"/>
              </w:rPr>
              <w:t>（每用户）附加</w:t>
            </w:r>
            <w:r>
              <w:rPr>
                <w:color w:val="000000"/>
              </w:rPr>
              <w:t xml:space="preserve"> (SL)</w:t>
            </w:r>
            <w:r>
              <w:fldChar w:fldCharType="begin"/>
            </w:r>
            <w:r>
              <w:instrText xml:space="preserve"> XE "</w:instrText>
            </w:r>
            <w:r>
              <w:instrText>（企业版（每设备）的）</w:instrText>
            </w:r>
            <w:r>
              <w:instrText xml:space="preserve"> Windows 10 </w:instrText>
            </w:r>
            <w:r>
              <w:instrText>企业版</w:instrText>
            </w:r>
            <w:r>
              <w:instrText xml:space="preserve"> E5</w:instrText>
            </w:r>
            <w:r>
              <w:instrText>（每用户）附加</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67AFDD6" w14:textId="77777777" w:rsidR="007A2A09" w:rsidRDefault="00B300AB">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1768DC87" w14:textId="77777777" w:rsidR="007A2A09" w:rsidRDefault="00B300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CE0DC18" w14:textId="77777777" w:rsidR="007A2A09" w:rsidRDefault="007A2A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684F46"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B60001"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2AFC74"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23E307"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C96B2B"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21327A" w14:textId="77777777" w:rsidR="007A2A09" w:rsidRDefault="00B300AB">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9A54B4"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B043D2"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26C599" w14:textId="77777777" w:rsidR="007A2A09" w:rsidRDefault="007A2A09">
            <w:pPr>
              <w:pStyle w:val="ProductList-TableBody"/>
              <w:jc w:val="center"/>
            </w:pPr>
          </w:p>
        </w:tc>
      </w:tr>
      <w:tr w:rsidR="007A2A09" w14:paraId="750F494F" w14:textId="77777777">
        <w:tc>
          <w:tcPr>
            <w:tcW w:w="3920" w:type="dxa"/>
            <w:tcBorders>
              <w:top w:val="dashed" w:sz="4" w:space="0" w:color="BFBFBF"/>
              <w:left w:val="single" w:sz="9" w:space="0" w:color="FFFFFF"/>
              <w:bottom w:val="dashed" w:sz="4" w:space="0" w:color="BFBFBF"/>
              <w:right w:val="single" w:sz="9" w:space="0" w:color="FFFFFF"/>
            </w:tcBorders>
          </w:tcPr>
          <w:p w14:paraId="2B33C32F" w14:textId="77777777" w:rsidR="007A2A09" w:rsidRDefault="00B300AB">
            <w:pPr>
              <w:pStyle w:val="ProductList-TableBody"/>
            </w:pPr>
            <w:r>
              <w:t xml:space="preserve">Windows 10 </w:t>
            </w:r>
            <w:r>
              <w:t>教育版</w:t>
            </w:r>
            <w:r>
              <w:fldChar w:fldCharType="begin"/>
            </w:r>
            <w:r>
              <w:instrText xml:space="preserve"> XE "Windows 10 </w:instrText>
            </w:r>
            <w:r>
              <w:instrText>教育版</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14:paraId="7BD3A80E" w14:textId="77777777" w:rsidR="007A2A09" w:rsidRDefault="00B300A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1E313F5" w14:textId="77777777" w:rsidR="007A2A09" w:rsidRDefault="00B300A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F813CA5" w14:textId="77777777" w:rsidR="007A2A09" w:rsidRDefault="00B300AB">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1C009150" w14:textId="77777777" w:rsidR="007A2A09" w:rsidRDefault="00B300A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D36EEC"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532ACD"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9DD6DC"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488E56"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895FF8"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33880F" w14:textId="77777777" w:rsidR="007A2A09" w:rsidRDefault="00B300AB">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F76E8F" w14:textId="77777777" w:rsidR="007A2A09" w:rsidRDefault="00B300AB">
            <w:pPr>
              <w:pStyle w:val="ProductList-TableBody"/>
              <w:jc w:val="center"/>
            </w:pP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学生产品（仅限中小学校）</w:instrText>
            </w:r>
            <w:r>
              <w:instrText xml:space="preserv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5925E4" w14:textId="77777777" w:rsidR="007A2A09" w:rsidRDefault="007A2A09">
            <w:pPr>
              <w:pStyle w:val="ProductList-TableBody"/>
              <w:jc w:val="center"/>
            </w:pPr>
          </w:p>
        </w:tc>
      </w:tr>
      <w:tr w:rsidR="007A2A09" w14:paraId="7A87FB55" w14:textId="77777777">
        <w:tc>
          <w:tcPr>
            <w:tcW w:w="3920" w:type="dxa"/>
            <w:tcBorders>
              <w:top w:val="dashed" w:sz="4" w:space="0" w:color="BFBFBF"/>
              <w:left w:val="single" w:sz="9" w:space="0" w:color="FFFFFF"/>
              <w:bottom w:val="dashed" w:sz="4" w:space="0" w:color="BFBFBF"/>
              <w:right w:val="single" w:sz="9" w:space="0" w:color="FFFFFF"/>
            </w:tcBorders>
          </w:tcPr>
          <w:p w14:paraId="667C3F5A" w14:textId="77777777" w:rsidR="007A2A09" w:rsidRDefault="00B300AB">
            <w:pPr>
              <w:pStyle w:val="ProductList-TableBody"/>
            </w:pPr>
            <w:r>
              <w:t xml:space="preserve">Windows 10 </w:t>
            </w:r>
            <w:r>
              <w:t>教育版</w:t>
            </w:r>
            <w:r>
              <w:t xml:space="preserve"> E3</w:t>
            </w:r>
            <w:r>
              <w:fldChar w:fldCharType="begin"/>
            </w:r>
            <w:r>
              <w:instrText xml:space="preserve"> XE "Windows 10 </w:instrText>
            </w:r>
            <w:r>
              <w:instrText>教育版</w:instrText>
            </w:r>
            <w:r>
              <w:instrText xml:space="preserv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7975003" w14:textId="77777777" w:rsidR="007A2A09" w:rsidRDefault="00B300A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2E567A6" w14:textId="77777777" w:rsidR="007A2A09" w:rsidRDefault="007A2A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C5F5A5" w14:textId="77777777" w:rsidR="007A2A09" w:rsidRDefault="007A2A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6D601C"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0CC93E"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913CC4"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D5251C"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FD9165"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BF8A97"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346D7E"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593BCF" w14:textId="77777777" w:rsidR="007A2A09" w:rsidRDefault="00B300AB">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586784" w14:textId="77777777" w:rsidR="007A2A09" w:rsidRDefault="007A2A09">
            <w:pPr>
              <w:pStyle w:val="ProductList-TableBody"/>
              <w:jc w:val="center"/>
            </w:pPr>
          </w:p>
        </w:tc>
      </w:tr>
      <w:tr w:rsidR="007A2A09" w14:paraId="35504AD5" w14:textId="77777777">
        <w:tc>
          <w:tcPr>
            <w:tcW w:w="3920" w:type="dxa"/>
            <w:tcBorders>
              <w:top w:val="dashed" w:sz="4" w:space="0" w:color="BFBFBF"/>
              <w:left w:val="single" w:sz="9" w:space="0" w:color="FFFFFF"/>
              <w:bottom w:val="dashed" w:sz="4" w:space="0" w:color="BFBFBF"/>
              <w:right w:val="single" w:sz="9" w:space="0" w:color="FFFFFF"/>
            </w:tcBorders>
          </w:tcPr>
          <w:p w14:paraId="4DC1D78D" w14:textId="77777777" w:rsidR="007A2A09" w:rsidRDefault="00B300AB">
            <w:pPr>
              <w:pStyle w:val="ProductList-TableBody"/>
            </w:pPr>
            <w:r>
              <w:t xml:space="preserve">Windows 10 </w:t>
            </w:r>
            <w:r>
              <w:t>企业版</w:t>
            </w:r>
            <w:r>
              <w:t xml:space="preserve"> A3 </w:t>
            </w:r>
            <w:r>
              <w:fldChar w:fldCharType="begin"/>
            </w:r>
            <w:r>
              <w:instrText xml:space="preserve"> XE "Windows 10 </w:instrText>
            </w:r>
            <w:r>
              <w:instrText>企业版</w:instrText>
            </w:r>
            <w:r>
              <w:instrText xml:space="preserv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07716D0" w14:textId="77777777" w:rsidR="007A2A09" w:rsidRDefault="00B300A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3B2F432" w14:textId="77777777" w:rsidR="007A2A09" w:rsidRDefault="007A2A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4ED258" w14:textId="77777777" w:rsidR="007A2A09" w:rsidRDefault="007A2A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E84BF2"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B62B74"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ADBEE2"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80B15B"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20ADF3"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BE1E77"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A3973E"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EE0176"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BAE0D5" w14:textId="77777777" w:rsidR="007A2A09" w:rsidRDefault="007A2A09">
            <w:pPr>
              <w:pStyle w:val="ProductList-TableBody"/>
              <w:jc w:val="center"/>
            </w:pPr>
          </w:p>
        </w:tc>
      </w:tr>
      <w:tr w:rsidR="007A2A09" w14:paraId="470DB4FE" w14:textId="77777777">
        <w:tc>
          <w:tcPr>
            <w:tcW w:w="3920" w:type="dxa"/>
            <w:tcBorders>
              <w:top w:val="dashed" w:sz="4" w:space="0" w:color="BFBFBF"/>
              <w:left w:val="single" w:sz="9" w:space="0" w:color="FFFFFF"/>
              <w:bottom w:val="dashed" w:sz="4" w:space="0" w:color="BFBFBF"/>
              <w:right w:val="single" w:sz="9" w:space="0" w:color="FFFFFF"/>
            </w:tcBorders>
          </w:tcPr>
          <w:p w14:paraId="6453A62B" w14:textId="77777777" w:rsidR="007A2A09" w:rsidRDefault="00B300AB">
            <w:pPr>
              <w:pStyle w:val="ProductList-TableBody"/>
            </w:pPr>
            <w:r>
              <w:t xml:space="preserve">Windows 10 </w:t>
            </w:r>
            <w:r>
              <w:t>教育版</w:t>
            </w:r>
            <w:r>
              <w:t xml:space="preserve"> E5</w:t>
            </w:r>
            <w:r>
              <w:fldChar w:fldCharType="begin"/>
            </w:r>
            <w:r>
              <w:instrText xml:space="preserve"> XE "Windows 10 </w:instrText>
            </w:r>
            <w:r>
              <w:instrText>教育版</w:instrText>
            </w:r>
            <w:r>
              <w:instrText xml:space="preserve"> E5" </w:instrText>
            </w:r>
            <w:r>
              <w:fldChar w:fldCharType="end"/>
            </w:r>
            <w:r>
              <w:t>（每用户）</w:t>
            </w:r>
          </w:p>
        </w:tc>
        <w:tc>
          <w:tcPr>
            <w:tcW w:w="620" w:type="dxa"/>
            <w:tcBorders>
              <w:top w:val="dashed" w:sz="4" w:space="0" w:color="BFBFBF"/>
              <w:left w:val="single" w:sz="9" w:space="0" w:color="FFFFFF"/>
              <w:bottom w:val="dashed" w:sz="4" w:space="0" w:color="BFBFBF"/>
              <w:right w:val="single" w:sz="9" w:space="0" w:color="FFFFFF"/>
            </w:tcBorders>
          </w:tcPr>
          <w:p w14:paraId="781AA2D3" w14:textId="77777777" w:rsidR="007A2A09" w:rsidRDefault="00B300A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0E56560" w14:textId="77777777" w:rsidR="007A2A09" w:rsidRDefault="007A2A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6EDCEE" w14:textId="77777777" w:rsidR="007A2A09" w:rsidRDefault="007A2A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1E7420"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59A534"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236A7F"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B9633A"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2080CA"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F97B41"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FA5D74"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E02880" w14:textId="77777777" w:rsidR="007A2A09" w:rsidRDefault="00B300AB">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7E65A0" w14:textId="77777777" w:rsidR="007A2A09" w:rsidRDefault="007A2A09">
            <w:pPr>
              <w:pStyle w:val="ProductList-TableBody"/>
              <w:jc w:val="center"/>
            </w:pPr>
          </w:p>
        </w:tc>
      </w:tr>
      <w:tr w:rsidR="007A2A09" w14:paraId="4C1EA48A" w14:textId="77777777">
        <w:tc>
          <w:tcPr>
            <w:tcW w:w="3920" w:type="dxa"/>
            <w:tcBorders>
              <w:top w:val="dashed" w:sz="4" w:space="0" w:color="BFBFBF"/>
              <w:left w:val="single" w:sz="9" w:space="0" w:color="FFFFFF"/>
              <w:bottom w:val="dashed" w:sz="4" w:space="0" w:color="BFBFBF"/>
              <w:right w:val="single" w:sz="9" w:space="0" w:color="FFFFFF"/>
            </w:tcBorders>
          </w:tcPr>
          <w:p w14:paraId="73E55680" w14:textId="77777777" w:rsidR="007A2A09" w:rsidRDefault="00B300AB">
            <w:pPr>
              <w:pStyle w:val="ProductList-TableBody"/>
            </w:pPr>
            <w:r>
              <w:t xml:space="preserve">Windows 10 </w:t>
            </w:r>
            <w:r>
              <w:t>企业版</w:t>
            </w:r>
            <w:r>
              <w:t xml:space="preserve"> A5</w:t>
            </w:r>
            <w:r>
              <w:fldChar w:fldCharType="begin"/>
            </w:r>
            <w:r>
              <w:instrText xml:space="preserve"> XE "Windows 10 </w:instrText>
            </w:r>
            <w:r>
              <w:instrText>企业版</w:instrText>
            </w:r>
            <w:r>
              <w:instrText xml:space="preserve"> A5" </w:instrText>
            </w:r>
            <w:r>
              <w:fldChar w:fldCharType="end"/>
            </w:r>
            <w:r>
              <w:t>（每用户）</w:t>
            </w:r>
          </w:p>
        </w:tc>
        <w:tc>
          <w:tcPr>
            <w:tcW w:w="620" w:type="dxa"/>
            <w:tcBorders>
              <w:top w:val="dashed" w:sz="4" w:space="0" w:color="BFBFBF"/>
              <w:left w:val="single" w:sz="9" w:space="0" w:color="FFFFFF"/>
              <w:bottom w:val="dashed" w:sz="4" w:space="0" w:color="BFBFBF"/>
              <w:right w:val="single" w:sz="9" w:space="0" w:color="FFFFFF"/>
            </w:tcBorders>
          </w:tcPr>
          <w:p w14:paraId="403471B9" w14:textId="77777777" w:rsidR="007A2A09" w:rsidRDefault="00B300A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6FB9E8C" w14:textId="77777777" w:rsidR="007A2A09" w:rsidRDefault="007A2A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FE409E" w14:textId="77777777" w:rsidR="007A2A09" w:rsidRDefault="007A2A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01CC7B"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0E77DB"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18D8FC"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491FE1"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58B689"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5F574D"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A4DAEC"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6F612F"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F00C90" w14:textId="77777777" w:rsidR="007A2A09" w:rsidRDefault="007A2A09">
            <w:pPr>
              <w:pStyle w:val="ProductList-TableBody"/>
              <w:jc w:val="center"/>
            </w:pPr>
          </w:p>
        </w:tc>
      </w:tr>
      <w:tr w:rsidR="007A2A09" w14:paraId="50A1D29E" w14:textId="77777777">
        <w:tc>
          <w:tcPr>
            <w:tcW w:w="3920" w:type="dxa"/>
            <w:tcBorders>
              <w:top w:val="dashed" w:sz="4" w:space="0" w:color="BFBFBF"/>
              <w:left w:val="single" w:sz="9" w:space="0" w:color="FFFFFF"/>
              <w:bottom w:val="dashed" w:sz="4" w:space="0" w:color="BFBFBF"/>
              <w:right w:val="single" w:sz="9" w:space="0" w:color="FFFFFF"/>
            </w:tcBorders>
          </w:tcPr>
          <w:p w14:paraId="4E9B0CC3" w14:textId="77777777" w:rsidR="007A2A09" w:rsidRDefault="00B300AB">
            <w:pPr>
              <w:pStyle w:val="ProductList-TableBody"/>
            </w:pPr>
            <w:r>
              <w:t>Windows VDA</w:t>
            </w:r>
            <w:r>
              <w:t>（每设备）</w:t>
            </w:r>
            <w:r>
              <w:fldChar w:fldCharType="begin"/>
            </w:r>
            <w:r>
              <w:instrText xml:space="preserve"> XE "Windows VDA</w:instrText>
            </w:r>
            <w:r>
              <w:instrText>（每设备）</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D456B62" w14:textId="77777777" w:rsidR="007A2A09" w:rsidRDefault="00B300AB">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5B356092" w14:textId="77777777" w:rsidR="007A2A09" w:rsidRDefault="00B300A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9C6B64E" w14:textId="77777777" w:rsidR="007A2A09" w:rsidRDefault="007A2A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4C8C14"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A6A884"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9BB435"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5D3072"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183B10" w14:textId="77777777" w:rsidR="007A2A09" w:rsidRDefault="00B300A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9EB0C0"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EFA1B8"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1C063B"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27DEF8" w14:textId="77777777" w:rsidR="007A2A09" w:rsidRDefault="007A2A09">
            <w:pPr>
              <w:pStyle w:val="ProductList-TableBody"/>
              <w:jc w:val="center"/>
            </w:pPr>
          </w:p>
        </w:tc>
      </w:tr>
      <w:tr w:rsidR="007A2A09" w14:paraId="0082DDB0" w14:textId="77777777">
        <w:tc>
          <w:tcPr>
            <w:tcW w:w="3920" w:type="dxa"/>
            <w:tcBorders>
              <w:top w:val="dashed" w:sz="4" w:space="0" w:color="BFBFBF"/>
              <w:left w:val="single" w:sz="9" w:space="0" w:color="FFFFFF"/>
              <w:bottom w:val="dashed" w:sz="4" w:space="0" w:color="BFBFBF"/>
              <w:right w:val="single" w:sz="9" w:space="0" w:color="FFFFFF"/>
            </w:tcBorders>
          </w:tcPr>
          <w:p w14:paraId="6B19E16B" w14:textId="77777777" w:rsidR="007A2A09" w:rsidRDefault="00B300AB">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AE9C6E5" w14:textId="77777777" w:rsidR="007A2A09" w:rsidRDefault="00B300A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5580374D" w14:textId="77777777" w:rsidR="007A2A09" w:rsidRDefault="00B300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2D66555" w14:textId="77777777" w:rsidR="007A2A09" w:rsidRDefault="007A2A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FA37FB"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428AAC"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CED74D"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26979C"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93386E"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E897FF" w14:textId="77777777" w:rsidR="007A2A09" w:rsidRDefault="00B300AB">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1BE8C7"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BDFDA6"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B89D99" w14:textId="77777777" w:rsidR="007A2A09" w:rsidRDefault="007A2A09">
            <w:pPr>
              <w:pStyle w:val="ProductList-TableBody"/>
              <w:jc w:val="center"/>
            </w:pPr>
          </w:p>
        </w:tc>
      </w:tr>
      <w:tr w:rsidR="007A2A09" w14:paraId="61CA23F6" w14:textId="77777777">
        <w:tc>
          <w:tcPr>
            <w:tcW w:w="3920" w:type="dxa"/>
            <w:tcBorders>
              <w:top w:val="dashed" w:sz="4" w:space="0" w:color="BFBFBF"/>
              <w:left w:val="single" w:sz="9" w:space="0" w:color="FFFFFF"/>
              <w:bottom w:val="dashed" w:sz="4" w:space="0" w:color="BFBFBF"/>
              <w:right w:val="single" w:sz="9" w:space="0" w:color="FFFFFF"/>
            </w:tcBorders>
          </w:tcPr>
          <w:p w14:paraId="377F5A04" w14:textId="77777777" w:rsidR="007A2A09" w:rsidRDefault="00B300AB">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BAD2452" w14:textId="77777777" w:rsidR="007A2A09" w:rsidRDefault="00B300AB">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C572D11" w14:textId="77777777" w:rsidR="007A2A09" w:rsidRDefault="00B300A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7689F66" w14:textId="77777777" w:rsidR="007A2A09" w:rsidRDefault="007A2A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B7C4B3"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01ED27"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F3E130"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12B731"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0ABAF4"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B2E88D" w14:textId="77777777" w:rsidR="007A2A09" w:rsidRDefault="00B300AB">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902EC1"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5E9189"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01EC12" w14:textId="77777777" w:rsidR="007A2A09" w:rsidRDefault="007A2A09">
            <w:pPr>
              <w:pStyle w:val="ProductList-TableBody"/>
              <w:jc w:val="center"/>
            </w:pPr>
          </w:p>
        </w:tc>
      </w:tr>
      <w:tr w:rsidR="007A2A09" w14:paraId="1ADF5078" w14:textId="77777777">
        <w:tc>
          <w:tcPr>
            <w:tcW w:w="3920" w:type="dxa"/>
            <w:tcBorders>
              <w:top w:val="dashed" w:sz="4" w:space="0" w:color="BFBFBF"/>
              <w:left w:val="single" w:sz="9" w:space="0" w:color="FFFFFF"/>
              <w:bottom w:val="dashed" w:sz="4" w:space="0" w:color="BFBFBF"/>
              <w:right w:val="single" w:sz="9" w:space="0" w:color="FFFFFF"/>
            </w:tcBorders>
          </w:tcPr>
          <w:p w14:paraId="22D281C4" w14:textId="77777777" w:rsidR="007A2A09" w:rsidRDefault="00B300AB">
            <w:pPr>
              <w:pStyle w:val="ProductList-TableBody"/>
            </w:pPr>
            <w:r>
              <w:t xml:space="preserve">Windows 10 </w:t>
            </w:r>
            <w:r>
              <w:t>家庭版升级至专业版的权利许可</w:t>
            </w:r>
            <w:r>
              <w:fldChar w:fldCharType="begin"/>
            </w:r>
            <w:r>
              <w:instrText xml:space="preserve"> XE "Windows 10 </w:instrText>
            </w:r>
            <w:r>
              <w:instrText>家庭版升级至专业版的权利许可</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14:paraId="00C8F72D" w14:textId="77777777" w:rsidR="007A2A09" w:rsidRDefault="00B300AB">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38BF2AF3" w14:textId="77777777" w:rsidR="007A2A09" w:rsidRDefault="00B300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8DF8F90" w14:textId="77777777" w:rsidR="007A2A09" w:rsidRDefault="007A2A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9339BD"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1AEADD"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B10D01"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4CCEB5"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A2CC98"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8FD111"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543798"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E58175"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A44B08" w14:textId="77777777" w:rsidR="007A2A09" w:rsidRDefault="007A2A09">
            <w:pPr>
              <w:pStyle w:val="ProductList-TableBody"/>
              <w:jc w:val="center"/>
            </w:pPr>
          </w:p>
        </w:tc>
      </w:tr>
      <w:tr w:rsidR="007A2A09" w14:paraId="3EB44709" w14:textId="77777777">
        <w:tc>
          <w:tcPr>
            <w:tcW w:w="3920" w:type="dxa"/>
            <w:tcBorders>
              <w:top w:val="dashed" w:sz="4" w:space="0" w:color="BFBFBF"/>
              <w:left w:val="single" w:sz="9" w:space="0" w:color="FFFFFF"/>
              <w:bottom w:val="dashed" w:sz="4" w:space="0" w:color="BFBFBF"/>
              <w:right w:val="single" w:sz="9" w:space="0" w:color="FFFFFF"/>
            </w:tcBorders>
          </w:tcPr>
          <w:p w14:paraId="041EC7EA" w14:textId="77777777" w:rsidR="007A2A09" w:rsidRDefault="00B300AB">
            <w:pPr>
              <w:pStyle w:val="ProductList-TableBody"/>
            </w:pPr>
            <w:r>
              <w:t>适用于</w:t>
            </w:r>
            <w:r>
              <w:t xml:space="preserve"> Microsoft 365 </w:t>
            </w:r>
            <w:r>
              <w:t>商业版的</w:t>
            </w:r>
            <w:r>
              <w:t xml:space="preserve"> Windows 10 </w:t>
            </w:r>
            <w:r>
              <w:t>家庭版至专业版升级</w:t>
            </w:r>
            <w:r>
              <w:fldChar w:fldCharType="begin"/>
            </w:r>
            <w:r>
              <w:instrText xml:space="preserve"> XE "</w:instrText>
            </w:r>
            <w:r>
              <w:instrText>适用于</w:instrText>
            </w:r>
            <w:r>
              <w:instrText xml:space="preserve"> Microsoft 365 </w:instrText>
            </w:r>
            <w:r>
              <w:instrText>商业版的</w:instrText>
            </w:r>
            <w:r>
              <w:instrText xml:space="preserve"> Windows 10 </w:instrText>
            </w:r>
            <w:r>
              <w:instrText>家庭版至专业版升级</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E817F4" w14:textId="77777777" w:rsidR="007A2A09" w:rsidRDefault="007A2A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EBAB1C" w14:textId="77777777" w:rsidR="007A2A09" w:rsidRDefault="007A2A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0FFEE1" w14:textId="77777777" w:rsidR="007A2A09" w:rsidRDefault="007A2A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B1CFF1"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82FEA3"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6F5B86"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17193D"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303923"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0CD6D8"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9B0238"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B111F5"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0AC855" w14:textId="77777777" w:rsidR="007A2A09" w:rsidRDefault="007A2A09">
            <w:pPr>
              <w:pStyle w:val="ProductList-TableBody"/>
              <w:jc w:val="center"/>
            </w:pPr>
          </w:p>
        </w:tc>
      </w:tr>
      <w:tr w:rsidR="007A2A09" w14:paraId="49B00EFD" w14:textId="77777777">
        <w:tc>
          <w:tcPr>
            <w:tcW w:w="3920" w:type="dxa"/>
            <w:tcBorders>
              <w:top w:val="dashed" w:sz="4" w:space="0" w:color="BFBFBF"/>
              <w:left w:val="single" w:sz="9" w:space="0" w:color="FFFFFF"/>
              <w:bottom w:val="dashed" w:sz="4" w:space="0" w:color="BFBFBF"/>
              <w:right w:val="single" w:sz="9" w:space="0" w:color="FFFFFF"/>
            </w:tcBorders>
          </w:tcPr>
          <w:p w14:paraId="2515FC2A" w14:textId="77777777" w:rsidR="007A2A09" w:rsidRDefault="00B300AB">
            <w:pPr>
              <w:pStyle w:val="ProductList-TableBody"/>
            </w:pPr>
            <w:r>
              <w:rPr>
                <w:color w:val="000000"/>
              </w:rPr>
              <w:t>Windows 8.1 Enterprise Sideloading</w:t>
            </w:r>
            <w:r>
              <w:rPr>
                <w:color w:val="000000"/>
              </w:rPr>
              <w:t>（每设备）</w:t>
            </w:r>
            <w:r>
              <w:fldChar w:fldCharType="begin"/>
            </w:r>
            <w:r>
              <w:instrText xml:space="preserve"> XE "Windows 8.1 Enterprise Sideloading</w:instrText>
            </w:r>
            <w:r>
              <w:instrText>（每设备）</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7778D35" w14:textId="77777777" w:rsidR="007A2A09" w:rsidRDefault="00B300AB">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070FBB4" w14:textId="77777777" w:rsidR="007A2A09" w:rsidRDefault="00B300A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974ECE0" w14:textId="77777777" w:rsidR="007A2A09" w:rsidRDefault="007A2A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B027F8"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F9F95C" w14:textId="77777777" w:rsidR="007A2A09" w:rsidRDefault="00B300A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E014F6"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9119B4"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93DD71"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A303BA"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D2E1F1"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32BFA2"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EE5E99" w14:textId="77777777" w:rsidR="007A2A09" w:rsidRDefault="007A2A09">
            <w:pPr>
              <w:pStyle w:val="ProductList-TableBody"/>
              <w:jc w:val="center"/>
            </w:pPr>
          </w:p>
        </w:tc>
      </w:tr>
      <w:tr w:rsidR="007A2A09" w14:paraId="3D13AAA1" w14:textId="77777777">
        <w:tc>
          <w:tcPr>
            <w:tcW w:w="3920" w:type="dxa"/>
            <w:tcBorders>
              <w:top w:val="dashed" w:sz="4" w:space="0" w:color="BFBFBF"/>
              <w:left w:val="single" w:sz="9" w:space="0" w:color="FFFFFF"/>
              <w:bottom w:val="dashed" w:sz="4" w:space="0" w:color="BFBFBF"/>
              <w:right w:val="single" w:sz="9" w:space="0" w:color="FFFFFF"/>
            </w:tcBorders>
          </w:tcPr>
          <w:p w14:paraId="023BE00C" w14:textId="77777777" w:rsidR="007A2A09" w:rsidRDefault="00B300AB">
            <w:pPr>
              <w:pStyle w:val="ProductList-TableBody"/>
            </w:pPr>
            <w:r>
              <w:rPr>
                <w:color w:val="000000"/>
              </w:rPr>
              <w:t xml:space="preserve">Windows Embedded 8 Standard Enterprise Kit </w:t>
            </w:r>
            <w:r>
              <w:rPr>
                <w:color w:val="000000"/>
              </w:rPr>
              <w:t>（</w:t>
            </w:r>
            <w:r>
              <w:rPr>
                <w:color w:val="000000"/>
              </w:rPr>
              <w:t xml:space="preserve">100 </w:t>
            </w:r>
            <w:r>
              <w:rPr>
                <w:color w:val="000000"/>
              </w:rPr>
              <w:t>包）</w:t>
            </w:r>
            <w:r>
              <w:fldChar w:fldCharType="begin"/>
            </w:r>
            <w:r>
              <w:instrText xml:space="preserve"> XE "Windows Embedded 8 Standard Enterprise Kit </w:instrText>
            </w:r>
            <w:r>
              <w:instrText>（</w:instrText>
            </w:r>
            <w:r>
              <w:instrText xml:space="preserve">100 </w:instrText>
            </w:r>
            <w:r>
              <w:instrText>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E0EE18F" w14:textId="77777777" w:rsidR="007A2A09" w:rsidRDefault="00B300AB">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2BF00372" w14:textId="77777777" w:rsidR="007A2A09" w:rsidRDefault="00B300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1C0E463" w14:textId="77777777" w:rsidR="007A2A09" w:rsidRDefault="007A2A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0677BD"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2C7C55" w14:textId="77777777" w:rsidR="007A2A09" w:rsidRDefault="00B300A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AA8737"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124DFB"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46598C"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E60EA7"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CCD862"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961EE4"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2BCAE6" w14:textId="77777777" w:rsidR="007A2A09" w:rsidRDefault="007A2A09">
            <w:pPr>
              <w:pStyle w:val="ProductList-TableBody"/>
              <w:jc w:val="center"/>
            </w:pPr>
          </w:p>
        </w:tc>
      </w:tr>
      <w:tr w:rsidR="007A2A09" w14:paraId="3660C7ED" w14:textId="77777777">
        <w:tc>
          <w:tcPr>
            <w:tcW w:w="3920" w:type="dxa"/>
            <w:tcBorders>
              <w:top w:val="dashed" w:sz="4" w:space="0" w:color="BFBFBF"/>
              <w:left w:val="single" w:sz="9" w:space="0" w:color="FFFFFF"/>
              <w:bottom w:val="dashed" w:sz="4" w:space="0" w:color="BFBFBF"/>
              <w:right w:val="single" w:sz="9" w:space="0" w:color="FFFFFF"/>
            </w:tcBorders>
          </w:tcPr>
          <w:p w14:paraId="3685AA7F" w14:textId="77777777" w:rsidR="007A2A09" w:rsidRDefault="00B300AB">
            <w:pPr>
              <w:pStyle w:val="ProductList-TableBody"/>
            </w:pPr>
            <w:r>
              <w:rPr>
                <w:color w:val="000000"/>
              </w:rPr>
              <w:t>Windows 7 ESU 2020 for M365</w:t>
            </w:r>
            <w:r>
              <w:rPr>
                <w:color w:val="000000"/>
              </w:rPr>
              <w:t>（每设备）</w:t>
            </w:r>
            <w:r>
              <w:fldChar w:fldCharType="begin"/>
            </w:r>
            <w:r>
              <w:instrText xml:space="preserve"> XE "Windows 7 ESU 2020 for M365</w:instrText>
            </w:r>
            <w:r>
              <w:instrText>（每设备）</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EA92F8" w14:textId="77777777" w:rsidR="007A2A09" w:rsidRDefault="00B300AB">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0214FCDA" w14:textId="77777777" w:rsidR="007A2A09" w:rsidRDefault="007A2A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34F8FB" w14:textId="77777777" w:rsidR="007A2A09" w:rsidRDefault="007A2A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40A175"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7EE20B"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B27FFD"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E4C508"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679F9F"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6356D3"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06C21B"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517468"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EB7127" w14:textId="77777777" w:rsidR="007A2A09" w:rsidRDefault="007A2A09">
            <w:pPr>
              <w:pStyle w:val="ProductList-TableBody"/>
              <w:jc w:val="center"/>
            </w:pPr>
          </w:p>
        </w:tc>
      </w:tr>
      <w:tr w:rsidR="007A2A09" w14:paraId="67A62AF3" w14:textId="77777777">
        <w:tc>
          <w:tcPr>
            <w:tcW w:w="3920" w:type="dxa"/>
            <w:tcBorders>
              <w:top w:val="dashed" w:sz="4" w:space="0" w:color="BFBFBF"/>
              <w:left w:val="single" w:sz="9" w:space="0" w:color="FFFFFF"/>
              <w:bottom w:val="dashed" w:sz="4" w:space="0" w:color="B2B2B2"/>
              <w:right w:val="single" w:sz="9" w:space="0" w:color="FFFFFF"/>
            </w:tcBorders>
          </w:tcPr>
          <w:p w14:paraId="39E29229" w14:textId="77777777" w:rsidR="007A2A09" w:rsidRDefault="00B300AB">
            <w:pPr>
              <w:pStyle w:val="ProductList-TableBody"/>
            </w:pPr>
            <w:r>
              <w:rPr>
                <w:color w:val="000000"/>
              </w:rPr>
              <w:t>Windows 7 ESU 2020</w:t>
            </w:r>
            <w:r>
              <w:rPr>
                <w:color w:val="000000"/>
              </w:rPr>
              <w:t>（每设备）</w:t>
            </w:r>
            <w:r>
              <w:fldChar w:fldCharType="begin"/>
            </w:r>
            <w:r>
              <w:instrText xml:space="preserve"> XE "Windows 7 ESU 2020</w:instrText>
            </w:r>
            <w:r>
              <w:instrText>（每设备）</w:instrText>
            </w:r>
            <w:r>
              <w:instrText xml:space="preserv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40DF82D" w14:textId="77777777" w:rsidR="007A2A09" w:rsidRDefault="00B300AB">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66F6A28C" w14:textId="77777777" w:rsidR="007A2A09" w:rsidRDefault="007A2A09">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1EC6CAA6" w14:textId="77777777" w:rsidR="007A2A09" w:rsidRDefault="007A2A09">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4B590A76"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F327A3"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4458BA"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0CC078"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40A0D2"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668156"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7CB38F"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013D54"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9AAB30" w14:textId="77777777" w:rsidR="007A2A09" w:rsidRDefault="007A2A09">
            <w:pPr>
              <w:pStyle w:val="ProductList-TableBody"/>
              <w:jc w:val="center"/>
            </w:pPr>
          </w:p>
        </w:tc>
      </w:tr>
      <w:tr w:rsidR="007A2A09" w14:paraId="590FB8F3" w14:textId="77777777">
        <w:tc>
          <w:tcPr>
            <w:tcW w:w="3920" w:type="dxa"/>
            <w:tcBorders>
              <w:top w:val="dashed" w:sz="4" w:space="0" w:color="B2B2B2"/>
              <w:left w:val="single" w:sz="9" w:space="0" w:color="FFFFFF"/>
              <w:bottom w:val="single" w:sz="4" w:space="0" w:color="FFFFFF"/>
              <w:right w:val="single" w:sz="9" w:space="0" w:color="FFFFFF"/>
            </w:tcBorders>
          </w:tcPr>
          <w:p w14:paraId="6CCA964C" w14:textId="77777777" w:rsidR="007A2A09" w:rsidRDefault="00B300AB">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2F4E2A3" w14:textId="77777777" w:rsidR="007A2A09" w:rsidRDefault="007A2A0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7A758F5" w14:textId="77777777" w:rsidR="007A2A09" w:rsidRDefault="007A2A0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A0CB5B9" w14:textId="77777777" w:rsidR="007A2A09" w:rsidRDefault="007A2A0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4A46AD4"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A2FAB8"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79250F"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8F7D7B"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CD80AC"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CE07AB"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092C60"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F81F18"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CD8262" w14:textId="77777777" w:rsidR="007A2A09" w:rsidRDefault="007A2A09">
            <w:pPr>
              <w:pStyle w:val="ProductList-TableBody"/>
              <w:jc w:val="center"/>
            </w:pPr>
          </w:p>
        </w:tc>
      </w:tr>
    </w:tbl>
    <w:p w14:paraId="4B3729D4" w14:textId="77777777" w:rsidR="007A2A09" w:rsidRDefault="00B300AB">
      <w:pPr>
        <w:pStyle w:val="ProductList-Offering1SubSection"/>
        <w:outlineLvl w:val="3"/>
      </w:pPr>
      <w:bookmarkStart w:id="194" w:name="_Sec755"/>
      <w:r>
        <w:t>2.</w:t>
      </w:r>
      <w:r>
        <w:t>产品条件</w:t>
      </w:r>
      <w:bookmarkEnd w:id="194"/>
    </w:p>
    <w:tbl>
      <w:tblPr>
        <w:tblStyle w:val="PURTable"/>
        <w:tblW w:w="0" w:type="dxa"/>
        <w:tblLook w:val="04A0" w:firstRow="1" w:lastRow="0" w:firstColumn="1" w:lastColumn="0" w:noHBand="0" w:noVBand="1"/>
      </w:tblPr>
      <w:tblGrid>
        <w:gridCol w:w="3666"/>
        <w:gridCol w:w="3646"/>
        <w:gridCol w:w="3604"/>
      </w:tblGrid>
      <w:tr w:rsidR="007A2A09" w14:paraId="545C49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4C84E8" w14:textId="77777777" w:rsidR="007A2A09" w:rsidRDefault="00B300AB">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 xml:space="preserve">Windows 10 </w:t>
            </w:r>
            <w:r>
              <w:t>企业版</w:t>
            </w:r>
            <w:r>
              <w:t xml:space="preserve"> LTSC 2016</w:t>
            </w:r>
            <w:r>
              <w:fldChar w:fldCharType="begin"/>
            </w:r>
            <w:r>
              <w:instrText xml:space="preserve"> XE "Windows 10 </w:instrText>
            </w:r>
            <w:r>
              <w:instrText>企业版</w:instrText>
            </w:r>
            <w:r>
              <w:instrText xml:space="preserve"> LTSC 2016" </w:instrText>
            </w:r>
            <w:r>
              <w:fldChar w:fldCharType="end"/>
            </w:r>
            <w:r>
              <w:t xml:space="preserve"> (10/16)</w:t>
            </w:r>
            <w:r>
              <w:t>、</w:t>
            </w:r>
            <w:r>
              <w:t xml:space="preserve">Windows Embedded 8.1 Industry </w:t>
            </w:r>
            <w:r>
              <w:fldChar w:fldCharType="begin"/>
            </w:r>
            <w:r>
              <w:instrText xml:space="preserve"> XE "Windows Embedded 8.1 Industry " </w:instrText>
            </w:r>
            <w:r>
              <w:fldChar w:fldCharType="end"/>
            </w:r>
            <w:r>
              <w:t>(4/14)</w:t>
            </w:r>
          </w:p>
        </w:tc>
        <w:tc>
          <w:tcPr>
            <w:tcW w:w="4040" w:type="dxa"/>
            <w:tcBorders>
              <w:top w:val="single" w:sz="18" w:space="0" w:color="00188F"/>
              <w:left w:val="single" w:sz="4" w:space="0" w:color="000000"/>
              <w:bottom w:val="single" w:sz="4" w:space="0" w:color="000000"/>
              <w:right w:val="single" w:sz="4" w:space="0" w:color="000000"/>
            </w:tcBorders>
          </w:tcPr>
          <w:p w14:paraId="7893786B" w14:textId="77777777" w:rsidR="007A2A09" w:rsidRDefault="00B300A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tcPr>
          <w:p w14:paraId="4C7F8D4B" w14:textId="77777777" w:rsidR="007A2A09" w:rsidRDefault="00B300AB">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：企业版降级到专业版</w:t>
            </w:r>
          </w:p>
        </w:tc>
      </w:tr>
      <w:tr w:rsidR="007A2A09" w14:paraId="14E6BF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7B886" w14:textId="77777777" w:rsidR="007A2A09" w:rsidRDefault="00B300AB">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38BEED55" w14:textId="77777777" w:rsidR="007A2A09" w:rsidRDefault="00B300AB">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：所有许可（</w:t>
            </w:r>
            <w:r>
              <w:t xml:space="preserve">Virtual Desktop Access </w:t>
            </w:r>
            <w:r>
              <w:t>除外）</w:t>
            </w:r>
          </w:p>
        </w:tc>
        <w:tc>
          <w:tcPr>
            <w:tcW w:w="4040" w:type="dxa"/>
            <w:tcBorders>
              <w:top w:val="single" w:sz="4" w:space="0" w:color="000000"/>
              <w:left w:val="single" w:sz="4" w:space="0" w:color="000000"/>
              <w:bottom w:val="single" w:sz="4" w:space="0" w:color="000000"/>
              <w:right w:val="single" w:sz="4" w:space="0" w:color="000000"/>
            </w:tcBorders>
          </w:tcPr>
          <w:p w14:paraId="0FA3AB13" w14:textId="77777777" w:rsidR="007A2A09" w:rsidRDefault="00B300AB">
            <w:pPr>
              <w:pStyle w:val="ProductList-TableBody"/>
            </w:pPr>
            <w:r>
              <w:fldChar w:fldCharType="begin"/>
            </w:r>
            <w:r>
              <w:instrText xml:space="preserve"> AutoTextList   \s NoStyle \t "</w:instrText>
            </w:r>
            <w:r>
              <w:instrText>先决条件（软件保障）：指明必须满足哪些额外条件才能购买产品的软件保障。</w:instrText>
            </w:r>
            <w:r>
              <w:instrText xml:space="preserve">" </w:instrText>
            </w:r>
            <w:r>
              <w:fldChar w:fldCharType="separate"/>
            </w:r>
            <w:r>
              <w:rPr>
                <w:color w:val="0563C1"/>
              </w:rPr>
              <w:t>先决条件（软件保障）</w:t>
            </w:r>
            <w:r>
              <w:fldChar w:fldCharType="end"/>
            </w:r>
            <w:r>
              <w:t>：</w:t>
            </w:r>
            <w:hyperlink w:anchor="_Sec564">
              <w:r>
                <w:rPr>
                  <w:color w:val="00467F"/>
                  <w:u w:val="single"/>
                </w:rPr>
                <w:t>附录</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节</w:t>
              </w:r>
            </w:hyperlink>
          </w:p>
        </w:tc>
      </w:tr>
      <w:tr w:rsidR="007A2A09" w14:paraId="2B424D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EB71E" w14:textId="77777777" w:rsidR="007A2A09" w:rsidRDefault="00B300AB">
            <w:pPr>
              <w:pStyle w:val="ProductList-TableBody"/>
            </w:pPr>
            <w:r>
              <w:rPr>
                <w:color w:val="404040"/>
              </w:rPr>
              <w:t>优惠：不适用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3FDA0" w14:textId="77777777" w:rsidR="007A2A09" w:rsidRDefault="00B300A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38B5A331" w14:textId="77777777" w:rsidR="007A2A09" w:rsidRDefault="00B300AB">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：附加，附加产品</w:t>
            </w:r>
          </w:p>
        </w:tc>
      </w:tr>
      <w:tr w:rsidR="007A2A09" w14:paraId="31D961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2FB6C" w14:textId="77777777" w:rsidR="007A2A09" w:rsidRDefault="00B300AB">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14:paraId="52641EAC" w14:textId="77777777" w:rsidR="007A2A09" w:rsidRDefault="00B300AB">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98E6A" w14:textId="77777777" w:rsidR="007A2A09" w:rsidRDefault="00B300AB">
            <w:pPr>
              <w:pStyle w:val="ProductList-TableBody"/>
            </w:pPr>
            <w:r>
              <w:rPr>
                <w:color w:val="404040"/>
              </w:rPr>
              <w:t>符合校正条件：不适用</w:t>
            </w:r>
          </w:p>
        </w:tc>
      </w:tr>
      <w:tr w:rsidR="007A2A09" w14:paraId="6E907DBD" w14:textId="77777777">
        <w:tc>
          <w:tcPr>
            <w:tcW w:w="4040" w:type="dxa"/>
            <w:tcBorders>
              <w:top w:val="single" w:sz="4" w:space="0" w:color="000000"/>
              <w:left w:val="single" w:sz="4" w:space="0" w:color="000000"/>
              <w:bottom w:val="single" w:sz="4" w:space="0" w:color="000000"/>
              <w:right w:val="single" w:sz="4" w:space="0" w:color="000000"/>
            </w:tcBorders>
          </w:tcPr>
          <w:p w14:paraId="7B8BF73B" w14:textId="77777777" w:rsidR="007A2A09" w:rsidRDefault="00B300AB">
            <w:pPr>
              <w:pStyle w:val="ProductList-TableBody"/>
            </w:pPr>
            <w:r>
              <w:fldChar w:fldCharType="begin"/>
            </w:r>
            <w:r>
              <w:instrText xml:space="preserve"> AutoTextList   \s NoStyle \t "</w:instrText>
            </w:r>
            <w:r>
              <w:instrText>最新折扣：最新折扣是面向在协议第一年订购产品许可，且拥有相应合格产品许可的开放式价值订购客户的折扣。</w:instrText>
            </w:r>
            <w:r>
              <w:instrText xml:space="preserve">" </w:instrText>
            </w:r>
            <w:r>
              <w:fldChar w:fldCharType="separate"/>
            </w:r>
            <w:r>
              <w:rPr>
                <w:color w:val="0563C1"/>
              </w:rPr>
              <w:t>最新折扣</w:t>
            </w:r>
            <w:r>
              <w:fldChar w:fldCharType="end"/>
            </w:r>
            <w:r>
              <w:t>：</w:t>
            </w:r>
            <w:r>
              <w:t xml:space="preserve">Windows 8.1 </w:t>
            </w:r>
            <w:r>
              <w:t>企业版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8891F" w14:textId="77777777" w:rsidR="007A2A09" w:rsidRDefault="007A2A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D13950" w14:textId="77777777" w:rsidR="007A2A09" w:rsidRDefault="00B300AB">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3834A709" w14:textId="77777777" w:rsidR="007A2A09" w:rsidRDefault="007A2A09">
      <w:pPr>
        <w:pStyle w:val="ProductList-Body"/>
      </w:pPr>
    </w:p>
    <w:p w14:paraId="56F8C2FC" w14:textId="77777777" w:rsidR="007A2A09" w:rsidRDefault="00B300AB">
      <w:pPr>
        <w:pStyle w:val="ProductList-ClauseHeading"/>
        <w:outlineLvl w:val="4"/>
      </w:pPr>
      <w:r>
        <w:lastRenderedPageBreak/>
        <w:t xml:space="preserve">2.1 </w:t>
      </w:r>
      <w:r>
        <w:t>许可分配</w:t>
      </w:r>
    </w:p>
    <w:p w14:paraId="205D18A9" w14:textId="77777777" w:rsidR="007A2A09" w:rsidRDefault="00B300AB">
      <w:pPr>
        <w:pStyle w:val="ProductList-SubClauseHeading"/>
        <w:outlineLvl w:val="5"/>
      </w:pPr>
      <w:r>
        <w:t xml:space="preserve">2.1.1 </w:t>
      </w:r>
      <w:r>
        <w:t>每用户许可分配资格（不包括</w:t>
      </w:r>
      <w:r>
        <w:t xml:space="preserve"> Virtual Desktop Access</w:t>
      </w:r>
      <w:r>
        <w:t>）</w:t>
      </w:r>
    </w:p>
    <w:p w14:paraId="2E87E071" w14:textId="77777777" w:rsidR="007A2A09" w:rsidRDefault="00B300AB">
      <w:pPr>
        <w:pStyle w:val="ProductList-BodyIndented"/>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必须是至少一台具备合格操作系统许可的设备的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。这台设备还必须是主要用户的主要工作设备。</w:t>
      </w:r>
    </w:p>
    <w:p w14:paraId="2DBA08BF" w14:textId="77777777" w:rsidR="007A2A09" w:rsidRDefault="007A2A09">
      <w:pPr>
        <w:pStyle w:val="ProductList-BodyIndented"/>
      </w:pPr>
    </w:p>
    <w:p w14:paraId="54EE5BFB" w14:textId="77777777" w:rsidR="007A2A09" w:rsidRDefault="00B300AB">
      <w:pPr>
        <w:pStyle w:val="ProductList-SubClauseHeading"/>
        <w:outlineLvl w:val="5"/>
      </w:pPr>
      <w:r>
        <w:t xml:space="preserve">2.1.2 </w:t>
      </w:r>
      <w:r>
        <w:t>每设备许可分配资格（不包括</w:t>
      </w:r>
      <w:r>
        <w:t xml:space="preserve"> Virtual Desktop Access</w:t>
      </w:r>
      <w:r>
        <w:t>）</w:t>
      </w:r>
    </w:p>
    <w:p w14:paraId="574B88CB" w14:textId="77777777" w:rsidR="007A2A09" w:rsidRDefault="00B300AB">
      <w:pPr>
        <w:pStyle w:val="ProductList-BodyIndented"/>
      </w:pP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必须具备合格操作系统的许可，并且合格操作系统必须安装在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上。每设备许可分配是永久性的，除非客户拥有该设备的软件保障。</w:t>
      </w:r>
    </w:p>
    <w:p w14:paraId="07CBC112" w14:textId="77777777" w:rsidR="007A2A09" w:rsidRDefault="007A2A09">
      <w:pPr>
        <w:pStyle w:val="ProductList-BodyIndented"/>
      </w:pPr>
    </w:p>
    <w:p w14:paraId="2EBA838A" w14:textId="77777777" w:rsidR="007A2A09" w:rsidRDefault="00B300AB">
      <w:pPr>
        <w:pStyle w:val="ProductList-SubClauseHeading"/>
        <w:outlineLvl w:val="5"/>
      </w:pPr>
      <w:r>
        <w:t xml:space="preserve">2.1.3 Virtual Desktop Access (VDA) </w:t>
      </w:r>
      <w:r>
        <w:t>许可分配资格</w:t>
      </w:r>
    </w:p>
    <w:p w14:paraId="44552138" w14:textId="77777777" w:rsidR="007A2A09" w:rsidRDefault="00B300AB">
      <w:pPr>
        <w:pStyle w:val="ProductList-BodyIndented"/>
      </w:pPr>
      <w:r>
        <w:t>可将</w:t>
      </w:r>
      <w:r>
        <w:t xml:space="preserve"> VDA </w:t>
      </w:r>
      <w:r>
        <w:t>每设备和每用户许可分配给任何用户或设备。</w:t>
      </w:r>
    </w:p>
    <w:p w14:paraId="10E84441" w14:textId="77777777" w:rsidR="007A2A09" w:rsidRDefault="007A2A09">
      <w:pPr>
        <w:pStyle w:val="ProductList-BodyIndented"/>
      </w:pPr>
    </w:p>
    <w:p w14:paraId="398F1C19" w14:textId="77777777" w:rsidR="007A2A09" w:rsidRDefault="00B300AB">
      <w:pPr>
        <w:pStyle w:val="ProductList-ClauseHeading"/>
        <w:outlineLvl w:val="4"/>
      </w:pPr>
      <w:r>
        <w:t xml:space="preserve">2.2 </w:t>
      </w:r>
      <w:r>
        <w:t>合格操作系统</w:t>
      </w:r>
    </w:p>
    <w:p w14:paraId="4235C48C" w14:textId="77777777" w:rsidR="007A2A09" w:rsidRDefault="00B300AB">
      <w:pPr>
        <w:pStyle w:val="ProductList-Body"/>
      </w:pPr>
      <w:r>
        <w:t>只能在具备运行下列合格操作系统</w:t>
      </w:r>
      <w:r>
        <w:t xml:space="preserve"> (OS) </w:t>
      </w:r>
      <w:r>
        <w:t>之一的许可的设备上安装或激活通过批量许可协议获取的</w:t>
      </w:r>
      <w:r>
        <w:t xml:space="preserve"> Windows </w:t>
      </w:r>
      <w:r>
        <w:t>软件。</w:t>
      </w:r>
    </w:p>
    <w:p w14:paraId="23C2040E" w14:textId="77777777" w:rsidR="007A2A09" w:rsidRDefault="007A2A09">
      <w:pPr>
        <w:pStyle w:val="ProductList-Body"/>
      </w:pPr>
    </w:p>
    <w:p w14:paraId="652254B7" w14:textId="77777777" w:rsidR="007A2A09" w:rsidRDefault="00B300AB">
      <w:pPr>
        <w:pStyle w:val="ProductList-SubClauseHeading"/>
        <w:outlineLvl w:val="5"/>
      </w:pPr>
      <w:r>
        <w:t xml:space="preserve">2.2.1 </w:t>
      </w:r>
      <w:r>
        <w:t>合格操作系统</w:t>
      </w:r>
      <w:r>
        <w:t xml:space="preserve"> - </w:t>
      </w:r>
      <w:r>
        <w:t>每用户许可和</w:t>
      </w:r>
      <w:r>
        <w:t xml:space="preserve"> Virtual Desktop Access </w:t>
      </w:r>
      <w:r>
        <w:t>每设备</w:t>
      </w:r>
      <w:r>
        <w:t>/</w:t>
      </w:r>
      <w:r>
        <w:t>用户许可</w:t>
      </w:r>
    </w:p>
    <w:tbl>
      <w:tblPr>
        <w:tblStyle w:val="PURTable0"/>
        <w:tblW w:w="0" w:type="dxa"/>
        <w:tblLook w:val="04A0" w:firstRow="1" w:lastRow="0" w:firstColumn="1" w:lastColumn="0" w:noHBand="0" w:noVBand="1"/>
      </w:tblPr>
      <w:tblGrid>
        <w:gridCol w:w="3535"/>
        <w:gridCol w:w="3813"/>
        <w:gridCol w:w="3208"/>
      </w:tblGrid>
      <w:tr w:rsidR="007A2A09" w14:paraId="4A4D024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7118E331" w14:textId="77777777" w:rsidR="007A2A09" w:rsidRDefault="00B300AB">
            <w:pPr>
              <w:pStyle w:val="ProductList-TableBody"/>
            </w:pPr>
            <w:r>
              <w:rPr>
                <w:color w:val="FFFFFF"/>
              </w:rPr>
              <w:t>合格操作系统</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62D0D286" w14:textId="77777777" w:rsidR="007A2A09" w:rsidRDefault="00B300AB">
            <w:pPr>
              <w:pStyle w:val="ProductList-TableBody"/>
              <w:jc w:val="center"/>
            </w:pPr>
            <w:r>
              <w:rPr>
                <w:color w:val="FFFFFF"/>
              </w:rPr>
              <w:t>企业协议、</w:t>
            </w:r>
            <w:r>
              <w:rPr>
                <w:color w:val="FFFFFF"/>
              </w:rPr>
              <w:t xml:space="preserve">Microsoft </w:t>
            </w:r>
            <w:r>
              <w:rPr>
                <w:color w:val="FFFFFF"/>
              </w:rPr>
              <w:t>产品和服务协议、选择、选择附加</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0029451C" w14:textId="77777777" w:rsidR="007A2A09" w:rsidRDefault="00B300AB">
            <w:pPr>
              <w:pStyle w:val="ProductList-TableBody"/>
              <w:jc w:val="center"/>
            </w:pPr>
            <w:r>
              <w:rPr>
                <w:color w:val="FFFFFF"/>
              </w:rPr>
              <w:t xml:space="preserve">Microsoft </w:t>
            </w:r>
            <w:r>
              <w:rPr>
                <w:color w:val="FFFFFF"/>
              </w:rPr>
              <w:t>云协议和</w:t>
            </w:r>
            <w:r>
              <w:rPr>
                <w:color w:val="FFFFFF"/>
              </w:rPr>
              <w:t xml:space="preserve"> Microsoft </w:t>
            </w:r>
            <w:r>
              <w:rPr>
                <w:color w:val="FFFFFF"/>
              </w:rPr>
              <w:t>客户协议</w:t>
            </w:r>
          </w:p>
        </w:tc>
      </w:tr>
      <w:tr w:rsidR="007A2A09" w14:paraId="3058476D" w14:textId="77777777">
        <w:tc>
          <w:tcPr>
            <w:tcW w:w="3920" w:type="dxa"/>
            <w:tcBorders>
              <w:top w:val="single" w:sz="4" w:space="0" w:color="000000"/>
              <w:left w:val="single" w:sz="4" w:space="0" w:color="000000"/>
              <w:bottom w:val="single" w:sz="4" w:space="0" w:color="000000"/>
              <w:right w:val="none" w:sz="4" w:space="0" w:color="000000"/>
            </w:tcBorders>
          </w:tcPr>
          <w:p w14:paraId="075C9BF0" w14:textId="77777777" w:rsidR="007A2A09" w:rsidRDefault="00B300AB">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06D6EEA7" w14:textId="77777777" w:rsidR="007A2A09" w:rsidRDefault="007A2A09">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7E8E3370" w14:textId="77777777" w:rsidR="007A2A09" w:rsidRDefault="007A2A09">
            <w:pPr>
              <w:pStyle w:val="ProductList-TableBody"/>
            </w:pPr>
          </w:p>
        </w:tc>
      </w:tr>
      <w:tr w:rsidR="007A2A09" w14:paraId="08ABD38D" w14:textId="77777777">
        <w:tc>
          <w:tcPr>
            <w:tcW w:w="3920" w:type="dxa"/>
            <w:tcBorders>
              <w:top w:val="single" w:sz="4" w:space="0" w:color="000000"/>
              <w:left w:val="single" w:sz="4" w:space="0" w:color="000000"/>
              <w:bottom w:val="single" w:sz="4" w:space="0" w:color="000000"/>
              <w:right w:val="single" w:sz="4" w:space="0" w:color="000000"/>
            </w:tcBorders>
          </w:tcPr>
          <w:p w14:paraId="45B8DE43" w14:textId="77777777" w:rsidR="007A2A09" w:rsidRDefault="00B300AB">
            <w:pPr>
              <w:pStyle w:val="ProductList-TableBody"/>
            </w:pPr>
            <w:r>
              <w:t xml:space="preserve">  </w:t>
            </w:r>
            <w:r>
              <w:t>企业版、</w:t>
            </w:r>
            <w:r>
              <w:t xml:space="preserve">IoT </w:t>
            </w:r>
            <w:r>
              <w:t>企业版、专业版、专业工作站版、</w:t>
            </w:r>
            <w:r>
              <w:t xml:space="preserve">S </w:t>
            </w:r>
            <w:r>
              <w:t>模式专业版</w:t>
            </w:r>
          </w:p>
        </w:tc>
        <w:tc>
          <w:tcPr>
            <w:tcW w:w="4400" w:type="dxa"/>
            <w:tcBorders>
              <w:top w:val="single" w:sz="4" w:space="0" w:color="000000"/>
              <w:left w:val="single" w:sz="4" w:space="0" w:color="000000"/>
              <w:bottom w:val="single" w:sz="4" w:space="0" w:color="000000"/>
              <w:right w:val="single" w:sz="4" w:space="0" w:color="000000"/>
            </w:tcBorders>
          </w:tcPr>
          <w:p w14:paraId="60339CFC" w14:textId="77777777" w:rsidR="007A2A09" w:rsidRDefault="00B300A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71A57EC" w14:textId="77777777" w:rsidR="007A2A09" w:rsidRDefault="00B300AB">
            <w:pPr>
              <w:pStyle w:val="ProductList-TableBody"/>
              <w:jc w:val="center"/>
            </w:pPr>
            <w:r>
              <w:t>X</w:t>
            </w:r>
          </w:p>
        </w:tc>
      </w:tr>
      <w:tr w:rsidR="007A2A09" w14:paraId="105F4D82" w14:textId="77777777">
        <w:tc>
          <w:tcPr>
            <w:tcW w:w="3920" w:type="dxa"/>
            <w:tcBorders>
              <w:top w:val="single" w:sz="4" w:space="0" w:color="000000"/>
              <w:left w:val="single" w:sz="4" w:space="0" w:color="000000"/>
              <w:bottom w:val="single" w:sz="4" w:space="0" w:color="000000"/>
              <w:right w:val="none" w:sz="4" w:space="0" w:color="000000"/>
            </w:tcBorders>
          </w:tcPr>
          <w:p w14:paraId="42DF8165" w14:textId="77777777" w:rsidR="007A2A09" w:rsidRDefault="00B300AB">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1373C9E0" w14:textId="77777777" w:rsidR="007A2A09" w:rsidRDefault="007A2A09">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5C14431B" w14:textId="77777777" w:rsidR="007A2A09" w:rsidRDefault="007A2A09">
            <w:pPr>
              <w:pStyle w:val="ProductList-TableBody"/>
              <w:jc w:val="center"/>
            </w:pPr>
          </w:p>
        </w:tc>
      </w:tr>
      <w:tr w:rsidR="007A2A09" w14:paraId="1A98E63F" w14:textId="77777777">
        <w:tc>
          <w:tcPr>
            <w:tcW w:w="3920" w:type="dxa"/>
            <w:tcBorders>
              <w:top w:val="single" w:sz="4" w:space="0" w:color="000000"/>
              <w:left w:val="single" w:sz="4" w:space="0" w:color="000000"/>
              <w:bottom w:val="single" w:sz="4" w:space="0" w:color="000000"/>
              <w:right w:val="single" w:sz="4" w:space="0" w:color="000000"/>
            </w:tcBorders>
          </w:tcPr>
          <w:p w14:paraId="332D40E1" w14:textId="77777777" w:rsidR="007A2A09" w:rsidRDefault="00B300AB">
            <w:pPr>
              <w:pStyle w:val="ProductList-TableBody"/>
            </w:pPr>
            <w:r>
              <w:t xml:space="preserve">  </w:t>
            </w:r>
            <w:r>
              <w:t>企业版、专业版、旗舰版、</w:t>
            </w:r>
            <w:r>
              <w:t>Windows 7 Professional/Ultimate for Embedded Systems</w:t>
            </w:r>
            <w:r>
              <w:t>、</w:t>
            </w:r>
            <w:r>
              <w:t>Windows Embedded 8/8.1 Pro</w:t>
            </w:r>
            <w:r>
              <w:t>、</w:t>
            </w:r>
            <w:r>
              <w:t>Industry Pro</w:t>
            </w:r>
          </w:p>
        </w:tc>
        <w:tc>
          <w:tcPr>
            <w:tcW w:w="4400" w:type="dxa"/>
            <w:tcBorders>
              <w:top w:val="single" w:sz="4" w:space="0" w:color="000000"/>
              <w:left w:val="single" w:sz="4" w:space="0" w:color="000000"/>
              <w:bottom w:val="single" w:sz="4" w:space="0" w:color="000000"/>
              <w:right w:val="single" w:sz="4" w:space="0" w:color="000000"/>
            </w:tcBorders>
          </w:tcPr>
          <w:p w14:paraId="6A1ECA9B" w14:textId="77777777" w:rsidR="007A2A09" w:rsidRDefault="00B300A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A4F9877" w14:textId="77777777" w:rsidR="007A2A09" w:rsidRDefault="007A2A09">
            <w:pPr>
              <w:pStyle w:val="ProductList-TableBody"/>
              <w:jc w:val="center"/>
            </w:pPr>
          </w:p>
        </w:tc>
      </w:tr>
    </w:tbl>
    <w:p w14:paraId="76C5D0A1" w14:textId="77777777" w:rsidR="007A2A09" w:rsidRDefault="007A2A09">
      <w:pPr>
        <w:pStyle w:val="ProductList-BodyIndented"/>
      </w:pPr>
    </w:p>
    <w:p w14:paraId="1DE1B736" w14:textId="77777777" w:rsidR="007A2A09" w:rsidRDefault="00B300AB">
      <w:pPr>
        <w:pStyle w:val="ProductList-SubClauseHeading"/>
        <w:outlineLvl w:val="5"/>
      </w:pPr>
      <w:r>
        <w:t xml:space="preserve">2.2.2 </w:t>
      </w:r>
      <w:r>
        <w:t>合格操作系统</w:t>
      </w:r>
      <w:r>
        <w:t xml:space="preserve"> - </w:t>
      </w:r>
      <w:r>
        <w:t>每设备许可（不包括</w:t>
      </w:r>
      <w:r>
        <w:t xml:space="preserve"> Virtual Desktop Access </w:t>
      </w:r>
      <w:r>
        <w:t>许可）</w:t>
      </w:r>
    </w:p>
    <w:p w14:paraId="773E5CDE" w14:textId="77777777" w:rsidR="007A2A09" w:rsidRDefault="00B300AB">
      <w:pPr>
        <w:pStyle w:val="ProductList-BodyIndented"/>
      </w:pPr>
      <w:r>
        <w:t>除非客户拥有设备的软件保障，否则客户必须在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上安装通过批量许可协议获取的</w:t>
      </w:r>
      <w:r>
        <w:t xml:space="preserve"> Windows </w:t>
      </w:r>
      <w:r>
        <w:t>软件之前，从设备中删除合格操作系统。</w:t>
      </w:r>
    </w:p>
    <w:p w14:paraId="2E7DB114" w14:textId="77777777" w:rsidR="007A2A09" w:rsidRDefault="007A2A09">
      <w:pPr>
        <w:pStyle w:val="ProductList-BodyIndented"/>
      </w:pPr>
    </w:p>
    <w:tbl>
      <w:tblPr>
        <w:tblStyle w:val="PURTable0"/>
        <w:tblW w:w="0" w:type="dxa"/>
        <w:tblLook w:val="04A0" w:firstRow="1" w:lastRow="0" w:firstColumn="1" w:lastColumn="0" w:noHBand="0" w:noVBand="1"/>
      </w:tblPr>
      <w:tblGrid>
        <w:gridCol w:w="3564"/>
        <w:gridCol w:w="1385"/>
        <w:gridCol w:w="1381"/>
        <w:gridCol w:w="1438"/>
        <w:gridCol w:w="1438"/>
        <w:gridCol w:w="1350"/>
      </w:tblGrid>
      <w:tr w:rsidR="007A2A09" w14:paraId="222B7C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6FF0CA2" w14:textId="77777777" w:rsidR="007A2A09" w:rsidRDefault="00B300AB">
            <w:pPr>
              <w:pStyle w:val="ProductList-TableBody"/>
            </w:pPr>
            <w:r>
              <w:rPr>
                <w:color w:val="FFFFFF"/>
              </w:rPr>
              <w:t>合格操作系统</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1945774" w14:textId="77777777" w:rsidR="007A2A09" w:rsidRDefault="00B300AB">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2EBC43F" w14:textId="77777777" w:rsidR="007A2A09" w:rsidRDefault="00B300AB">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9D48D30" w14:textId="77777777" w:rsidR="007A2A09" w:rsidRDefault="00B300AB">
            <w:pPr>
              <w:pStyle w:val="ProductList-TableBody"/>
              <w:jc w:val="center"/>
            </w:pPr>
            <w:r>
              <w:rPr>
                <w:color w:val="FFFFFF"/>
              </w:rPr>
              <w:t xml:space="preserve">Microsoft </w:t>
            </w:r>
            <w:r>
              <w:rPr>
                <w:color w:val="FFFFFF"/>
              </w:rPr>
              <w:t>产品和服务协议</w:t>
            </w:r>
            <w:r>
              <w:rPr>
                <w:color w:val="FFFFFF"/>
              </w:rPr>
              <w:t xml:space="preserve"> (MPSA)/</w:t>
            </w:r>
            <w:r>
              <w:rPr>
                <w:color w:val="FFFFFF"/>
              </w:rPr>
              <w:t>选择附加</w:t>
            </w:r>
            <w:r>
              <w:rPr>
                <w:color w:val="FFFFFF"/>
              </w:rPr>
              <w:t>/</w:t>
            </w:r>
            <w:r>
              <w:rPr>
                <w:color w:val="FFFFFF"/>
              </w:rPr>
              <w:t>开放</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A393E49" w14:textId="77777777" w:rsidR="007A2A09" w:rsidRDefault="00B300AB">
            <w:pPr>
              <w:pStyle w:val="ProductList-TableBody"/>
              <w:jc w:val="center"/>
            </w:pPr>
            <w:r>
              <w:rPr>
                <w:color w:val="FFFFFF"/>
              </w:rPr>
              <w:t xml:space="preserve">Microsoft </w:t>
            </w:r>
            <w:r>
              <w:rPr>
                <w:color w:val="FFFFFF"/>
              </w:rPr>
              <w:t>云协议和</w:t>
            </w:r>
            <w:r>
              <w:rPr>
                <w:color w:val="FFFFFF"/>
              </w:rPr>
              <w:t xml:space="preserve"> Microsoft </w:t>
            </w:r>
            <w:r>
              <w:rPr>
                <w:color w:val="FFFFFF"/>
              </w:rPr>
              <w:t>客户协议</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11733CF" w14:textId="77777777" w:rsidR="007A2A09" w:rsidRDefault="00B300AB">
            <w:pPr>
              <w:pStyle w:val="ProductList-TableBody"/>
              <w:jc w:val="center"/>
            </w:pPr>
            <w:r>
              <w:rPr>
                <w:color w:val="FFFFFF"/>
              </w:rPr>
              <w:t>学术版和慈善版</w:t>
            </w:r>
          </w:p>
        </w:tc>
      </w:tr>
      <w:tr w:rsidR="007A2A09" w14:paraId="06538D57" w14:textId="77777777">
        <w:tc>
          <w:tcPr>
            <w:tcW w:w="4040" w:type="dxa"/>
            <w:tcBorders>
              <w:top w:val="single" w:sz="4" w:space="0" w:color="000000"/>
              <w:left w:val="single" w:sz="4" w:space="0" w:color="000000"/>
              <w:bottom w:val="single" w:sz="4" w:space="0" w:color="000000"/>
              <w:right w:val="none" w:sz="4" w:space="0" w:color="000000"/>
            </w:tcBorders>
          </w:tcPr>
          <w:p w14:paraId="794EF8D6" w14:textId="77777777" w:rsidR="007A2A09" w:rsidRDefault="00B300AB">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5AD3003" w14:textId="77777777" w:rsidR="007A2A09" w:rsidRDefault="007A2A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17D01C" w14:textId="77777777" w:rsidR="007A2A09" w:rsidRDefault="007A2A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97A706" w14:textId="77777777" w:rsidR="007A2A09" w:rsidRDefault="007A2A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EF7DC1" w14:textId="77777777" w:rsidR="007A2A09" w:rsidRDefault="007A2A0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EB8103B" w14:textId="77777777" w:rsidR="007A2A09" w:rsidRDefault="007A2A09">
            <w:pPr>
              <w:pStyle w:val="ProductList-TableBody"/>
              <w:jc w:val="center"/>
            </w:pPr>
          </w:p>
        </w:tc>
      </w:tr>
      <w:tr w:rsidR="007A2A09" w14:paraId="318A22C5" w14:textId="77777777">
        <w:tc>
          <w:tcPr>
            <w:tcW w:w="4040" w:type="dxa"/>
            <w:tcBorders>
              <w:top w:val="single" w:sz="4" w:space="0" w:color="000000"/>
              <w:left w:val="single" w:sz="4" w:space="0" w:color="000000"/>
              <w:bottom w:val="single" w:sz="4" w:space="0" w:color="000000"/>
              <w:right w:val="single" w:sz="4" w:space="0" w:color="000000"/>
            </w:tcBorders>
          </w:tcPr>
          <w:p w14:paraId="4E61F748" w14:textId="77777777" w:rsidR="007A2A09" w:rsidRDefault="00B300AB">
            <w:pPr>
              <w:pStyle w:val="ProductList-TableBody"/>
            </w:pPr>
            <w:r>
              <w:t xml:space="preserve">  </w:t>
            </w:r>
            <w:r>
              <w:t>企业版、专业版、专业工作站版、</w:t>
            </w:r>
            <w:r>
              <w:t xml:space="preserve">S </w:t>
            </w:r>
            <w:r>
              <w:t>模式专业版</w:t>
            </w:r>
          </w:p>
        </w:tc>
        <w:tc>
          <w:tcPr>
            <w:tcW w:w="1600" w:type="dxa"/>
            <w:tcBorders>
              <w:top w:val="single" w:sz="4" w:space="0" w:color="000000"/>
              <w:left w:val="single" w:sz="4" w:space="0" w:color="000000"/>
              <w:bottom w:val="single" w:sz="4" w:space="0" w:color="000000"/>
              <w:right w:val="single" w:sz="4" w:space="0" w:color="000000"/>
            </w:tcBorders>
          </w:tcPr>
          <w:p w14:paraId="1F58533C" w14:textId="77777777" w:rsidR="007A2A09" w:rsidRDefault="00B300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7DE29E" w14:textId="77777777" w:rsidR="007A2A09" w:rsidRDefault="00B300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6B7541" w14:textId="77777777" w:rsidR="007A2A09" w:rsidRDefault="00B300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7E1EBF" w14:textId="77777777" w:rsidR="007A2A09" w:rsidRDefault="00B300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6E60F2" w14:textId="77777777" w:rsidR="007A2A09" w:rsidRDefault="00B300AB">
            <w:pPr>
              <w:pStyle w:val="ProductList-TableBody"/>
              <w:jc w:val="center"/>
            </w:pPr>
            <w:r>
              <w:t>X</w:t>
            </w:r>
          </w:p>
        </w:tc>
      </w:tr>
      <w:tr w:rsidR="007A2A09" w14:paraId="1FB14D9C" w14:textId="77777777">
        <w:tc>
          <w:tcPr>
            <w:tcW w:w="4040" w:type="dxa"/>
            <w:tcBorders>
              <w:top w:val="single" w:sz="4" w:space="0" w:color="000000"/>
              <w:left w:val="single" w:sz="4" w:space="0" w:color="000000"/>
              <w:bottom w:val="single" w:sz="4" w:space="0" w:color="000000"/>
              <w:right w:val="single" w:sz="4" w:space="0" w:color="000000"/>
            </w:tcBorders>
          </w:tcPr>
          <w:p w14:paraId="1B64A6FA" w14:textId="77777777" w:rsidR="007A2A09" w:rsidRDefault="00B300AB">
            <w:pPr>
              <w:pStyle w:val="ProductList-TableBody"/>
            </w:pPr>
            <w:r>
              <w:t xml:space="preserve">  </w:t>
            </w:r>
            <w:r>
              <w:t>教育版、家庭版、</w:t>
            </w:r>
            <w:r>
              <w:t xml:space="preserve">S </w:t>
            </w:r>
            <w:r>
              <w:t>模式家庭版</w:t>
            </w:r>
          </w:p>
        </w:tc>
        <w:tc>
          <w:tcPr>
            <w:tcW w:w="1600" w:type="dxa"/>
            <w:tcBorders>
              <w:top w:val="single" w:sz="4" w:space="0" w:color="000000"/>
              <w:left w:val="single" w:sz="4" w:space="0" w:color="000000"/>
              <w:bottom w:val="single" w:sz="4" w:space="0" w:color="000000"/>
              <w:right w:val="single" w:sz="4" w:space="0" w:color="000000"/>
            </w:tcBorders>
          </w:tcPr>
          <w:p w14:paraId="7F667C44" w14:textId="77777777" w:rsidR="007A2A09" w:rsidRDefault="007A2A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BA266E" w14:textId="77777777" w:rsidR="007A2A09" w:rsidRDefault="007A2A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6108D4" w14:textId="77777777" w:rsidR="007A2A09" w:rsidRDefault="007A2A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9C6FB4" w14:textId="77777777" w:rsidR="007A2A09" w:rsidRDefault="007A2A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761930" w14:textId="77777777" w:rsidR="007A2A09" w:rsidRDefault="00B300AB">
            <w:pPr>
              <w:pStyle w:val="ProductList-TableBody"/>
              <w:jc w:val="center"/>
            </w:pPr>
            <w:r>
              <w:t>X</w:t>
            </w:r>
          </w:p>
        </w:tc>
      </w:tr>
      <w:tr w:rsidR="007A2A09" w14:paraId="103B1573" w14:textId="77777777">
        <w:tc>
          <w:tcPr>
            <w:tcW w:w="4040" w:type="dxa"/>
            <w:tcBorders>
              <w:top w:val="single" w:sz="4" w:space="0" w:color="000000"/>
              <w:left w:val="single" w:sz="4" w:space="0" w:color="000000"/>
              <w:bottom w:val="single" w:sz="4" w:space="0" w:color="000000"/>
              <w:right w:val="none" w:sz="4" w:space="0" w:color="000000"/>
            </w:tcBorders>
          </w:tcPr>
          <w:p w14:paraId="6FFB2738" w14:textId="77777777" w:rsidR="007A2A09" w:rsidRDefault="00B300AB">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11C8F79" w14:textId="77777777" w:rsidR="007A2A09" w:rsidRDefault="007A2A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B8DFD0" w14:textId="77777777" w:rsidR="007A2A09" w:rsidRDefault="007A2A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6EF3A6" w14:textId="77777777" w:rsidR="007A2A09" w:rsidRDefault="007A2A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85ECEA" w14:textId="77777777" w:rsidR="007A2A09" w:rsidRDefault="007A2A0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DDE9D07" w14:textId="77777777" w:rsidR="007A2A09" w:rsidRDefault="007A2A09">
            <w:pPr>
              <w:pStyle w:val="ProductList-TableBody"/>
              <w:jc w:val="center"/>
            </w:pPr>
          </w:p>
        </w:tc>
      </w:tr>
      <w:tr w:rsidR="007A2A09" w14:paraId="332143D1" w14:textId="77777777">
        <w:tc>
          <w:tcPr>
            <w:tcW w:w="4040" w:type="dxa"/>
            <w:tcBorders>
              <w:top w:val="single" w:sz="4" w:space="0" w:color="000000"/>
              <w:left w:val="single" w:sz="4" w:space="0" w:color="000000"/>
              <w:bottom w:val="single" w:sz="4" w:space="0" w:color="000000"/>
              <w:right w:val="single" w:sz="4" w:space="0" w:color="000000"/>
            </w:tcBorders>
          </w:tcPr>
          <w:p w14:paraId="45B292A7" w14:textId="77777777" w:rsidR="007A2A09" w:rsidRDefault="00B300AB">
            <w:pPr>
              <w:pStyle w:val="ProductList-TableBody"/>
            </w:pPr>
            <w:r>
              <w:t xml:space="preserve">  </w:t>
            </w:r>
            <w:r>
              <w:t>企业版、专业版</w:t>
            </w:r>
          </w:p>
        </w:tc>
        <w:tc>
          <w:tcPr>
            <w:tcW w:w="1600" w:type="dxa"/>
            <w:tcBorders>
              <w:top w:val="single" w:sz="4" w:space="0" w:color="000000"/>
              <w:left w:val="single" w:sz="4" w:space="0" w:color="000000"/>
              <w:bottom w:val="single" w:sz="4" w:space="0" w:color="000000"/>
              <w:right w:val="single" w:sz="4" w:space="0" w:color="000000"/>
            </w:tcBorders>
          </w:tcPr>
          <w:p w14:paraId="6EB0DB25" w14:textId="77777777" w:rsidR="007A2A09" w:rsidRDefault="00B300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D4096A" w14:textId="77777777" w:rsidR="007A2A09" w:rsidRDefault="00B300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79DB70" w14:textId="77777777" w:rsidR="007A2A09" w:rsidRDefault="00B300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E40671" w14:textId="77777777" w:rsidR="007A2A09" w:rsidRDefault="007A2A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D80415" w14:textId="77777777" w:rsidR="007A2A09" w:rsidRDefault="00B300AB">
            <w:pPr>
              <w:pStyle w:val="ProductList-TableBody"/>
              <w:jc w:val="center"/>
            </w:pPr>
            <w:r>
              <w:t>X</w:t>
            </w:r>
          </w:p>
        </w:tc>
      </w:tr>
      <w:tr w:rsidR="007A2A09" w14:paraId="575F1328" w14:textId="77777777">
        <w:tc>
          <w:tcPr>
            <w:tcW w:w="4040" w:type="dxa"/>
            <w:tcBorders>
              <w:top w:val="single" w:sz="4" w:space="0" w:color="000000"/>
              <w:left w:val="single" w:sz="4" w:space="0" w:color="000000"/>
              <w:bottom w:val="single" w:sz="4" w:space="0" w:color="000000"/>
              <w:right w:val="single" w:sz="4" w:space="0" w:color="000000"/>
            </w:tcBorders>
          </w:tcPr>
          <w:p w14:paraId="1E336685" w14:textId="77777777" w:rsidR="007A2A09" w:rsidRDefault="00B300AB">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34F0BBA2" w14:textId="77777777" w:rsidR="007A2A09" w:rsidRDefault="007A2A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5AFBFD" w14:textId="77777777" w:rsidR="007A2A09" w:rsidRDefault="007A2A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81CCFC" w14:textId="77777777" w:rsidR="007A2A09" w:rsidRDefault="007A2A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A1C29A" w14:textId="77777777" w:rsidR="007A2A09" w:rsidRDefault="007A2A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B36CBB" w14:textId="77777777" w:rsidR="007A2A09" w:rsidRDefault="00B300AB">
            <w:pPr>
              <w:pStyle w:val="ProductList-TableBody"/>
              <w:jc w:val="center"/>
            </w:pPr>
            <w:r>
              <w:t>X</w:t>
            </w:r>
          </w:p>
        </w:tc>
      </w:tr>
      <w:tr w:rsidR="007A2A09" w14:paraId="4C868F3B" w14:textId="77777777">
        <w:tc>
          <w:tcPr>
            <w:tcW w:w="4040" w:type="dxa"/>
            <w:tcBorders>
              <w:top w:val="single" w:sz="4" w:space="0" w:color="000000"/>
              <w:left w:val="single" w:sz="4" w:space="0" w:color="000000"/>
              <w:bottom w:val="single" w:sz="4" w:space="0" w:color="000000"/>
              <w:right w:val="none" w:sz="4" w:space="0" w:color="000000"/>
            </w:tcBorders>
          </w:tcPr>
          <w:p w14:paraId="756EBB79" w14:textId="77777777" w:rsidR="007A2A09" w:rsidRDefault="00B300AB">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41AF7E9" w14:textId="77777777" w:rsidR="007A2A09" w:rsidRDefault="007A2A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A56F4D" w14:textId="77777777" w:rsidR="007A2A09" w:rsidRDefault="007A2A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ABA5A8" w14:textId="77777777" w:rsidR="007A2A09" w:rsidRDefault="007A2A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FED8DA" w14:textId="77777777" w:rsidR="007A2A09" w:rsidRDefault="007A2A0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CD1ED39" w14:textId="77777777" w:rsidR="007A2A09" w:rsidRDefault="007A2A09">
            <w:pPr>
              <w:pStyle w:val="ProductList-TableBody"/>
              <w:jc w:val="center"/>
            </w:pPr>
          </w:p>
        </w:tc>
      </w:tr>
      <w:tr w:rsidR="007A2A09" w14:paraId="0141B7C6" w14:textId="77777777">
        <w:tc>
          <w:tcPr>
            <w:tcW w:w="4040" w:type="dxa"/>
            <w:tcBorders>
              <w:top w:val="single" w:sz="4" w:space="0" w:color="000000"/>
              <w:left w:val="single" w:sz="4" w:space="0" w:color="000000"/>
              <w:bottom w:val="single" w:sz="4" w:space="0" w:color="000000"/>
              <w:right w:val="single" w:sz="4" w:space="0" w:color="000000"/>
            </w:tcBorders>
          </w:tcPr>
          <w:p w14:paraId="61319715" w14:textId="77777777" w:rsidR="007A2A09" w:rsidRDefault="00B300AB">
            <w:pPr>
              <w:pStyle w:val="ProductList-TableBody"/>
            </w:pPr>
            <w:r>
              <w:t xml:space="preserve">  </w:t>
            </w:r>
            <w:r>
              <w:t>企业版、专业版、旗舰版</w:t>
            </w:r>
          </w:p>
        </w:tc>
        <w:tc>
          <w:tcPr>
            <w:tcW w:w="1600" w:type="dxa"/>
            <w:tcBorders>
              <w:top w:val="single" w:sz="4" w:space="0" w:color="000000"/>
              <w:left w:val="single" w:sz="4" w:space="0" w:color="000000"/>
              <w:bottom w:val="single" w:sz="4" w:space="0" w:color="000000"/>
              <w:right w:val="single" w:sz="4" w:space="0" w:color="000000"/>
            </w:tcBorders>
          </w:tcPr>
          <w:p w14:paraId="467DF9DD" w14:textId="77777777" w:rsidR="007A2A09" w:rsidRDefault="00B300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E76913" w14:textId="77777777" w:rsidR="007A2A09" w:rsidRDefault="00B300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B6FD47" w14:textId="77777777" w:rsidR="007A2A09" w:rsidRDefault="00B300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1F84E8" w14:textId="77777777" w:rsidR="007A2A09" w:rsidRDefault="007A2A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3A7259" w14:textId="77777777" w:rsidR="007A2A09" w:rsidRDefault="00B300AB">
            <w:pPr>
              <w:pStyle w:val="ProductList-TableBody"/>
              <w:jc w:val="center"/>
            </w:pPr>
            <w:r>
              <w:t>X</w:t>
            </w:r>
          </w:p>
        </w:tc>
      </w:tr>
      <w:tr w:rsidR="007A2A09" w14:paraId="125F6F69" w14:textId="77777777">
        <w:tc>
          <w:tcPr>
            <w:tcW w:w="4040" w:type="dxa"/>
            <w:tcBorders>
              <w:top w:val="single" w:sz="4" w:space="0" w:color="000000"/>
              <w:left w:val="single" w:sz="4" w:space="0" w:color="000000"/>
              <w:bottom w:val="single" w:sz="4" w:space="0" w:color="000000"/>
              <w:right w:val="single" w:sz="4" w:space="0" w:color="000000"/>
            </w:tcBorders>
          </w:tcPr>
          <w:p w14:paraId="5133C8B9" w14:textId="77777777" w:rsidR="007A2A09" w:rsidRDefault="00B300AB">
            <w:pPr>
              <w:pStyle w:val="ProductList-TableBody"/>
            </w:pPr>
            <w:r>
              <w:t xml:space="preserve">  </w:t>
            </w:r>
            <w:r>
              <w:t>家庭高级版、家庭普通版、简易版</w:t>
            </w:r>
          </w:p>
        </w:tc>
        <w:tc>
          <w:tcPr>
            <w:tcW w:w="1600" w:type="dxa"/>
            <w:tcBorders>
              <w:top w:val="single" w:sz="4" w:space="0" w:color="000000"/>
              <w:left w:val="single" w:sz="4" w:space="0" w:color="000000"/>
              <w:bottom w:val="single" w:sz="4" w:space="0" w:color="000000"/>
              <w:right w:val="single" w:sz="4" w:space="0" w:color="000000"/>
            </w:tcBorders>
          </w:tcPr>
          <w:p w14:paraId="4AA837FA" w14:textId="77777777" w:rsidR="007A2A09" w:rsidRDefault="007A2A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783DCC" w14:textId="77777777" w:rsidR="007A2A09" w:rsidRDefault="007A2A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E79BFE" w14:textId="77777777" w:rsidR="007A2A09" w:rsidRDefault="007A2A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5833CB" w14:textId="77777777" w:rsidR="007A2A09" w:rsidRDefault="007A2A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C7C864" w14:textId="77777777" w:rsidR="007A2A09" w:rsidRDefault="00B300AB">
            <w:pPr>
              <w:pStyle w:val="ProductList-TableBody"/>
              <w:jc w:val="center"/>
            </w:pPr>
            <w:r>
              <w:t>X</w:t>
            </w:r>
          </w:p>
        </w:tc>
      </w:tr>
      <w:tr w:rsidR="007A2A09" w14:paraId="0924BA16" w14:textId="77777777">
        <w:tc>
          <w:tcPr>
            <w:tcW w:w="4040" w:type="dxa"/>
            <w:tcBorders>
              <w:top w:val="single" w:sz="4" w:space="0" w:color="000000"/>
              <w:left w:val="single" w:sz="4" w:space="0" w:color="000000"/>
              <w:bottom w:val="single" w:sz="4" w:space="0" w:color="000000"/>
              <w:right w:val="none" w:sz="4" w:space="0" w:color="000000"/>
            </w:tcBorders>
          </w:tcPr>
          <w:p w14:paraId="7241C2C4" w14:textId="77777777" w:rsidR="007A2A09" w:rsidRDefault="00B300AB">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FD9DF2C" w14:textId="77777777" w:rsidR="007A2A09" w:rsidRDefault="007A2A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53927F" w14:textId="77777777" w:rsidR="007A2A09" w:rsidRDefault="007A2A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27E11C" w14:textId="77777777" w:rsidR="007A2A09" w:rsidRDefault="007A2A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F3DA3E" w14:textId="77777777" w:rsidR="007A2A09" w:rsidRDefault="007A2A0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7086C05" w14:textId="77777777" w:rsidR="007A2A09" w:rsidRDefault="007A2A09">
            <w:pPr>
              <w:pStyle w:val="ProductList-TableBody"/>
              <w:jc w:val="center"/>
            </w:pPr>
          </w:p>
        </w:tc>
      </w:tr>
      <w:tr w:rsidR="007A2A09" w14:paraId="4D5BF87C" w14:textId="77777777">
        <w:tc>
          <w:tcPr>
            <w:tcW w:w="4040" w:type="dxa"/>
            <w:tcBorders>
              <w:top w:val="single" w:sz="4" w:space="0" w:color="000000"/>
              <w:left w:val="single" w:sz="4" w:space="0" w:color="000000"/>
              <w:bottom w:val="single" w:sz="4" w:space="0" w:color="000000"/>
              <w:right w:val="single" w:sz="4" w:space="0" w:color="000000"/>
            </w:tcBorders>
          </w:tcPr>
          <w:p w14:paraId="61038F4B" w14:textId="77777777" w:rsidR="007A2A09" w:rsidRDefault="00B300AB">
            <w:pPr>
              <w:pStyle w:val="ProductList-TableBody"/>
            </w:pPr>
            <w:r>
              <w:t xml:space="preserve">  </w:t>
            </w:r>
            <w:r>
              <w:t>企业版、商用版、旗舰版</w:t>
            </w:r>
          </w:p>
        </w:tc>
        <w:tc>
          <w:tcPr>
            <w:tcW w:w="1600" w:type="dxa"/>
            <w:tcBorders>
              <w:top w:val="single" w:sz="4" w:space="0" w:color="000000"/>
              <w:left w:val="single" w:sz="4" w:space="0" w:color="000000"/>
              <w:bottom w:val="single" w:sz="4" w:space="0" w:color="000000"/>
              <w:right w:val="single" w:sz="4" w:space="0" w:color="000000"/>
            </w:tcBorders>
          </w:tcPr>
          <w:p w14:paraId="609D1E04" w14:textId="77777777" w:rsidR="007A2A09" w:rsidRDefault="00B300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955D44" w14:textId="77777777" w:rsidR="007A2A09" w:rsidRDefault="007A2A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27BD11" w14:textId="77777777" w:rsidR="007A2A09" w:rsidRDefault="00B300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8CF3F8" w14:textId="77777777" w:rsidR="007A2A09" w:rsidRDefault="007A2A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782CCF" w14:textId="77777777" w:rsidR="007A2A09" w:rsidRDefault="00B300AB">
            <w:pPr>
              <w:pStyle w:val="ProductList-TableBody"/>
              <w:jc w:val="center"/>
            </w:pPr>
            <w:r>
              <w:t>X</w:t>
            </w:r>
          </w:p>
        </w:tc>
      </w:tr>
      <w:tr w:rsidR="007A2A09" w14:paraId="6521B201" w14:textId="77777777">
        <w:tc>
          <w:tcPr>
            <w:tcW w:w="4040" w:type="dxa"/>
            <w:tcBorders>
              <w:top w:val="single" w:sz="4" w:space="0" w:color="000000"/>
              <w:left w:val="single" w:sz="4" w:space="0" w:color="000000"/>
              <w:bottom w:val="single" w:sz="4" w:space="0" w:color="000000"/>
              <w:right w:val="single" w:sz="4" w:space="0" w:color="000000"/>
            </w:tcBorders>
          </w:tcPr>
          <w:p w14:paraId="5C588D7A" w14:textId="77777777" w:rsidR="007A2A09" w:rsidRDefault="00B300AB">
            <w:pPr>
              <w:pStyle w:val="ProductList-TableBody"/>
            </w:pPr>
            <w:r>
              <w:t xml:space="preserve">  </w:t>
            </w:r>
            <w:r>
              <w:t>家庭高级版、家庭普通版、简易版</w:t>
            </w:r>
          </w:p>
        </w:tc>
        <w:tc>
          <w:tcPr>
            <w:tcW w:w="1600" w:type="dxa"/>
            <w:tcBorders>
              <w:top w:val="single" w:sz="4" w:space="0" w:color="000000"/>
              <w:left w:val="single" w:sz="4" w:space="0" w:color="000000"/>
              <w:bottom w:val="single" w:sz="4" w:space="0" w:color="000000"/>
              <w:right w:val="single" w:sz="4" w:space="0" w:color="000000"/>
            </w:tcBorders>
          </w:tcPr>
          <w:p w14:paraId="4C3878C1" w14:textId="77777777" w:rsidR="007A2A09" w:rsidRDefault="007A2A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7D727C" w14:textId="77777777" w:rsidR="007A2A09" w:rsidRDefault="007A2A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9DC7E1" w14:textId="77777777" w:rsidR="007A2A09" w:rsidRDefault="007A2A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09CB7F" w14:textId="77777777" w:rsidR="007A2A09" w:rsidRDefault="007A2A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D088ED" w14:textId="77777777" w:rsidR="007A2A09" w:rsidRDefault="00B300AB">
            <w:pPr>
              <w:pStyle w:val="ProductList-TableBody"/>
              <w:jc w:val="center"/>
            </w:pPr>
            <w:r>
              <w:t>X</w:t>
            </w:r>
          </w:p>
        </w:tc>
      </w:tr>
      <w:tr w:rsidR="007A2A09" w14:paraId="4C3F17EA" w14:textId="77777777">
        <w:tc>
          <w:tcPr>
            <w:tcW w:w="4040" w:type="dxa"/>
            <w:tcBorders>
              <w:top w:val="single" w:sz="4" w:space="0" w:color="000000"/>
              <w:left w:val="single" w:sz="4" w:space="0" w:color="000000"/>
              <w:bottom w:val="single" w:sz="4" w:space="0" w:color="000000"/>
              <w:right w:val="none" w:sz="4" w:space="0" w:color="000000"/>
            </w:tcBorders>
          </w:tcPr>
          <w:p w14:paraId="58B6C9EA" w14:textId="77777777" w:rsidR="007A2A09" w:rsidRDefault="00B300AB">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76CFFCE" w14:textId="77777777" w:rsidR="007A2A09" w:rsidRDefault="007A2A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9E6DF6" w14:textId="77777777" w:rsidR="007A2A09" w:rsidRDefault="007A2A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ED2E09" w14:textId="77777777" w:rsidR="007A2A09" w:rsidRDefault="007A2A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0C0DE6" w14:textId="77777777" w:rsidR="007A2A09" w:rsidRDefault="007A2A0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67E097F" w14:textId="77777777" w:rsidR="007A2A09" w:rsidRDefault="007A2A09">
            <w:pPr>
              <w:pStyle w:val="ProductList-TableBody"/>
              <w:jc w:val="center"/>
            </w:pPr>
          </w:p>
        </w:tc>
      </w:tr>
      <w:tr w:rsidR="007A2A09" w14:paraId="0C63944E" w14:textId="77777777">
        <w:tc>
          <w:tcPr>
            <w:tcW w:w="4040" w:type="dxa"/>
            <w:tcBorders>
              <w:top w:val="single" w:sz="4" w:space="0" w:color="000000"/>
              <w:left w:val="single" w:sz="4" w:space="0" w:color="000000"/>
              <w:bottom w:val="single" w:sz="4" w:space="0" w:color="000000"/>
              <w:right w:val="single" w:sz="4" w:space="0" w:color="000000"/>
            </w:tcBorders>
          </w:tcPr>
          <w:p w14:paraId="2B85507D" w14:textId="77777777" w:rsidR="007A2A09" w:rsidRDefault="00B300AB">
            <w:pPr>
              <w:pStyle w:val="ProductList-TableBody"/>
            </w:pPr>
            <w:r>
              <w:t xml:space="preserve">  </w:t>
            </w:r>
            <w:r>
              <w:t>专业版、</w:t>
            </w:r>
            <w:r>
              <w:t>Tablet Edition</w:t>
            </w:r>
            <w:r>
              <w:t>、</w:t>
            </w:r>
            <w:r>
              <w:t>Pro Blade PC</w:t>
            </w:r>
          </w:p>
        </w:tc>
        <w:tc>
          <w:tcPr>
            <w:tcW w:w="1600" w:type="dxa"/>
            <w:tcBorders>
              <w:top w:val="single" w:sz="4" w:space="0" w:color="000000"/>
              <w:left w:val="single" w:sz="4" w:space="0" w:color="000000"/>
              <w:bottom w:val="single" w:sz="4" w:space="0" w:color="000000"/>
              <w:right w:val="single" w:sz="4" w:space="0" w:color="000000"/>
            </w:tcBorders>
          </w:tcPr>
          <w:p w14:paraId="346D9524" w14:textId="77777777" w:rsidR="007A2A09" w:rsidRDefault="00B300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FF55B9" w14:textId="77777777" w:rsidR="007A2A09" w:rsidRDefault="007A2A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889DA1" w14:textId="77777777" w:rsidR="007A2A09" w:rsidRDefault="00B300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141A67" w14:textId="77777777" w:rsidR="007A2A09" w:rsidRDefault="007A2A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45D75B" w14:textId="77777777" w:rsidR="007A2A09" w:rsidRDefault="00B300AB">
            <w:pPr>
              <w:pStyle w:val="ProductList-TableBody"/>
              <w:jc w:val="center"/>
            </w:pPr>
            <w:r>
              <w:t>X</w:t>
            </w:r>
          </w:p>
        </w:tc>
      </w:tr>
      <w:tr w:rsidR="007A2A09" w14:paraId="500B30F7" w14:textId="77777777">
        <w:tc>
          <w:tcPr>
            <w:tcW w:w="4040" w:type="dxa"/>
            <w:tcBorders>
              <w:top w:val="single" w:sz="4" w:space="0" w:color="000000"/>
              <w:left w:val="single" w:sz="4" w:space="0" w:color="000000"/>
              <w:bottom w:val="single" w:sz="4" w:space="0" w:color="000000"/>
              <w:right w:val="single" w:sz="4" w:space="0" w:color="000000"/>
            </w:tcBorders>
          </w:tcPr>
          <w:p w14:paraId="633D2A6F" w14:textId="77777777" w:rsidR="007A2A09" w:rsidRDefault="00B300AB">
            <w:pPr>
              <w:pStyle w:val="ProductList-TableBody"/>
            </w:pPr>
            <w:r>
              <w:t xml:space="preserve">  </w:t>
            </w:r>
            <w:r>
              <w:t>家庭版、简易版</w:t>
            </w:r>
          </w:p>
        </w:tc>
        <w:tc>
          <w:tcPr>
            <w:tcW w:w="1600" w:type="dxa"/>
            <w:tcBorders>
              <w:top w:val="single" w:sz="4" w:space="0" w:color="000000"/>
              <w:left w:val="single" w:sz="4" w:space="0" w:color="000000"/>
              <w:bottom w:val="single" w:sz="4" w:space="0" w:color="000000"/>
              <w:right w:val="single" w:sz="4" w:space="0" w:color="000000"/>
            </w:tcBorders>
          </w:tcPr>
          <w:p w14:paraId="3C91C3B5" w14:textId="77777777" w:rsidR="007A2A09" w:rsidRDefault="007A2A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0DD95C" w14:textId="77777777" w:rsidR="007A2A09" w:rsidRDefault="007A2A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5879C3" w14:textId="77777777" w:rsidR="007A2A09" w:rsidRDefault="007A2A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43F16E" w14:textId="77777777" w:rsidR="007A2A09" w:rsidRDefault="007A2A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91B64A" w14:textId="77777777" w:rsidR="007A2A09" w:rsidRDefault="00B300AB">
            <w:pPr>
              <w:pStyle w:val="ProductList-TableBody"/>
              <w:jc w:val="center"/>
            </w:pPr>
            <w:r>
              <w:t>X</w:t>
            </w:r>
          </w:p>
        </w:tc>
      </w:tr>
      <w:tr w:rsidR="007A2A09" w14:paraId="50DF2B70" w14:textId="77777777">
        <w:tc>
          <w:tcPr>
            <w:tcW w:w="4040" w:type="dxa"/>
            <w:tcBorders>
              <w:top w:val="single" w:sz="4" w:space="0" w:color="000000"/>
              <w:left w:val="single" w:sz="4" w:space="0" w:color="000000"/>
              <w:bottom w:val="single" w:sz="4" w:space="0" w:color="000000"/>
              <w:right w:val="none" w:sz="4" w:space="0" w:color="000000"/>
            </w:tcBorders>
          </w:tcPr>
          <w:p w14:paraId="586245C7" w14:textId="77777777" w:rsidR="007A2A09" w:rsidRDefault="00B300AB">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4D1BB929" w14:textId="77777777" w:rsidR="007A2A09" w:rsidRDefault="007A2A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9B39E1" w14:textId="77777777" w:rsidR="007A2A09" w:rsidRDefault="007A2A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083A5D" w14:textId="77777777" w:rsidR="007A2A09" w:rsidRDefault="007A2A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B3E284" w14:textId="77777777" w:rsidR="007A2A09" w:rsidRDefault="007A2A0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305CEE6" w14:textId="77777777" w:rsidR="007A2A09" w:rsidRDefault="007A2A09">
            <w:pPr>
              <w:pStyle w:val="ProductList-TableBody"/>
              <w:jc w:val="center"/>
            </w:pPr>
          </w:p>
        </w:tc>
      </w:tr>
      <w:tr w:rsidR="007A2A09" w14:paraId="0E350D8B" w14:textId="77777777">
        <w:tc>
          <w:tcPr>
            <w:tcW w:w="4040" w:type="dxa"/>
            <w:tcBorders>
              <w:top w:val="single" w:sz="4" w:space="0" w:color="000000"/>
              <w:left w:val="single" w:sz="4" w:space="0" w:color="000000"/>
              <w:bottom w:val="single" w:sz="4" w:space="0" w:color="000000"/>
              <w:right w:val="single" w:sz="4" w:space="0" w:color="000000"/>
            </w:tcBorders>
          </w:tcPr>
          <w:p w14:paraId="1C925862" w14:textId="77777777" w:rsidR="007A2A09" w:rsidRDefault="00B300AB">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35556245" w14:textId="77777777" w:rsidR="007A2A09" w:rsidRDefault="00B300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A7D386" w14:textId="77777777" w:rsidR="007A2A09" w:rsidRDefault="007A2A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6A8914" w14:textId="77777777" w:rsidR="007A2A09" w:rsidRDefault="00B300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19B675" w14:textId="77777777" w:rsidR="007A2A09" w:rsidRDefault="007A2A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797973" w14:textId="77777777" w:rsidR="007A2A09" w:rsidRDefault="00B300AB">
            <w:pPr>
              <w:pStyle w:val="ProductList-TableBody"/>
              <w:jc w:val="center"/>
            </w:pPr>
            <w:r>
              <w:t>X</w:t>
            </w:r>
          </w:p>
        </w:tc>
      </w:tr>
      <w:tr w:rsidR="007A2A09" w14:paraId="72407691" w14:textId="77777777">
        <w:tc>
          <w:tcPr>
            <w:tcW w:w="4040" w:type="dxa"/>
            <w:tcBorders>
              <w:top w:val="single" w:sz="4" w:space="0" w:color="000000"/>
              <w:left w:val="single" w:sz="4" w:space="0" w:color="000000"/>
              <w:bottom w:val="single" w:sz="4" w:space="0" w:color="000000"/>
              <w:right w:val="none" w:sz="4" w:space="0" w:color="000000"/>
            </w:tcBorders>
          </w:tcPr>
          <w:p w14:paraId="24553C07" w14:textId="77777777" w:rsidR="007A2A09" w:rsidRDefault="00B300AB">
            <w:pPr>
              <w:pStyle w:val="ProductList-TableBody"/>
            </w:pPr>
            <w:r>
              <w:rPr>
                <w:b/>
              </w:rPr>
              <w:lastRenderedPageBreak/>
              <w:t xml:space="preserve">Windows </w:t>
            </w:r>
            <w:r>
              <w:rPr>
                <w:b/>
              </w:rPr>
              <w:t>嵌入式操作系统</w:t>
            </w:r>
          </w:p>
        </w:tc>
        <w:tc>
          <w:tcPr>
            <w:tcW w:w="1600" w:type="dxa"/>
            <w:tcBorders>
              <w:top w:val="single" w:sz="4" w:space="0" w:color="000000"/>
              <w:left w:val="none" w:sz="4" w:space="0" w:color="000000"/>
              <w:bottom w:val="single" w:sz="4" w:space="0" w:color="000000"/>
              <w:right w:val="none" w:sz="4" w:space="0" w:color="000000"/>
            </w:tcBorders>
          </w:tcPr>
          <w:p w14:paraId="74ECAAA9" w14:textId="77777777" w:rsidR="007A2A09" w:rsidRDefault="007A2A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5C1898" w14:textId="77777777" w:rsidR="007A2A09" w:rsidRDefault="007A2A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285B29" w14:textId="77777777" w:rsidR="007A2A09" w:rsidRDefault="007A2A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3DE280" w14:textId="77777777" w:rsidR="007A2A09" w:rsidRDefault="007A2A0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2272197" w14:textId="77777777" w:rsidR="007A2A09" w:rsidRDefault="007A2A09">
            <w:pPr>
              <w:pStyle w:val="ProductList-TableBody"/>
              <w:jc w:val="center"/>
            </w:pPr>
          </w:p>
        </w:tc>
      </w:tr>
      <w:tr w:rsidR="007A2A09" w14:paraId="623DAE79" w14:textId="77777777">
        <w:tc>
          <w:tcPr>
            <w:tcW w:w="4040" w:type="dxa"/>
            <w:tcBorders>
              <w:top w:val="single" w:sz="4" w:space="0" w:color="000000"/>
              <w:left w:val="single" w:sz="4" w:space="0" w:color="000000"/>
              <w:bottom w:val="single" w:sz="4" w:space="0" w:color="000000"/>
              <w:right w:val="single" w:sz="4" w:space="0" w:color="000000"/>
            </w:tcBorders>
          </w:tcPr>
          <w:p w14:paraId="2E119B47" w14:textId="77777777" w:rsidR="007A2A09" w:rsidRDefault="00B300AB">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47EBD58" w14:textId="77777777" w:rsidR="007A2A09" w:rsidRDefault="00B300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32CEE8" w14:textId="77777777" w:rsidR="007A2A09" w:rsidRDefault="00B300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387086" w14:textId="77777777" w:rsidR="007A2A09" w:rsidRDefault="00B300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41A124" w14:textId="77777777" w:rsidR="007A2A09" w:rsidRDefault="00B300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CFC176" w14:textId="77777777" w:rsidR="007A2A09" w:rsidRDefault="00B300AB">
            <w:pPr>
              <w:pStyle w:val="ProductList-TableBody"/>
              <w:jc w:val="center"/>
            </w:pPr>
            <w:r>
              <w:t>X</w:t>
            </w:r>
          </w:p>
        </w:tc>
      </w:tr>
      <w:tr w:rsidR="007A2A09" w14:paraId="7E9A2AC6" w14:textId="77777777">
        <w:tc>
          <w:tcPr>
            <w:tcW w:w="4040" w:type="dxa"/>
            <w:tcBorders>
              <w:top w:val="single" w:sz="4" w:space="0" w:color="000000"/>
              <w:left w:val="single" w:sz="4" w:space="0" w:color="000000"/>
              <w:bottom w:val="single" w:sz="4" w:space="0" w:color="000000"/>
              <w:right w:val="single" w:sz="4" w:space="0" w:color="000000"/>
            </w:tcBorders>
          </w:tcPr>
          <w:p w14:paraId="735B334B" w14:textId="77777777" w:rsidR="007A2A09" w:rsidRDefault="00B300AB">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CCBAE33" w14:textId="77777777" w:rsidR="007A2A09" w:rsidRDefault="00B300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E68801" w14:textId="77777777" w:rsidR="007A2A09" w:rsidRDefault="007A2A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FC9862" w14:textId="77777777" w:rsidR="007A2A09" w:rsidRDefault="00B300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6EB18F" w14:textId="77777777" w:rsidR="007A2A09" w:rsidRDefault="007A2A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9E7923" w14:textId="77777777" w:rsidR="007A2A09" w:rsidRDefault="00B300AB">
            <w:pPr>
              <w:pStyle w:val="ProductList-TableBody"/>
              <w:jc w:val="center"/>
            </w:pPr>
            <w:r>
              <w:t>X</w:t>
            </w:r>
          </w:p>
        </w:tc>
      </w:tr>
      <w:tr w:rsidR="007A2A09" w14:paraId="6FBF667E" w14:textId="77777777">
        <w:tc>
          <w:tcPr>
            <w:tcW w:w="4040" w:type="dxa"/>
            <w:tcBorders>
              <w:top w:val="single" w:sz="4" w:space="0" w:color="000000"/>
              <w:left w:val="single" w:sz="4" w:space="0" w:color="000000"/>
              <w:bottom w:val="single" w:sz="4" w:space="0" w:color="000000"/>
              <w:right w:val="single" w:sz="4" w:space="0" w:color="000000"/>
            </w:tcBorders>
          </w:tcPr>
          <w:p w14:paraId="7B67DFE4" w14:textId="77777777" w:rsidR="007A2A09" w:rsidRDefault="00B300AB">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B0538AB" w14:textId="77777777" w:rsidR="007A2A09" w:rsidRDefault="00B300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5BE849" w14:textId="77777777" w:rsidR="007A2A09" w:rsidRDefault="007A2A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EB3580" w14:textId="77777777" w:rsidR="007A2A09" w:rsidRDefault="00B300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704871" w14:textId="77777777" w:rsidR="007A2A09" w:rsidRDefault="007A2A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97E1D4" w14:textId="77777777" w:rsidR="007A2A09" w:rsidRDefault="00B300AB">
            <w:pPr>
              <w:pStyle w:val="ProductList-TableBody"/>
              <w:jc w:val="center"/>
            </w:pPr>
            <w:r>
              <w:t>X</w:t>
            </w:r>
          </w:p>
        </w:tc>
      </w:tr>
      <w:tr w:rsidR="007A2A09" w14:paraId="352D3674" w14:textId="77777777">
        <w:tc>
          <w:tcPr>
            <w:tcW w:w="4040" w:type="dxa"/>
            <w:tcBorders>
              <w:top w:val="single" w:sz="4" w:space="0" w:color="000000"/>
              <w:left w:val="single" w:sz="4" w:space="0" w:color="000000"/>
              <w:bottom w:val="single" w:sz="4" w:space="0" w:color="000000"/>
              <w:right w:val="single" w:sz="4" w:space="0" w:color="000000"/>
            </w:tcBorders>
          </w:tcPr>
          <w:p w14:paraId="1CCBDFDE" w14:textId="77777777" w:rsidR="007A2A09" w:rsidRDefault="00B300AB">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458174C" w14:textId="77777777" w:rsidR="007A2A09" w:rsidRDefault="00B300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829BAB" w14:textId="77777777" w:rsidR="007A2A09" w:rsidRDefault="007A2A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9ADFE3" w14:textId="77777777" w:rsidR="007A2A09" w:rsidRDefault="00B300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8BEF78" w14:textId="77777777" w:rsidR="007A2A09" w:rsidRDefault="007A2A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6E8691" w14:textId="77777777" w:rsidR="007A2A09" w:rsidRDefault="00B300AB">
            <w:pPr>
              <w:pStyle w:val="ProductList-TableBody"/>
              <w:jc w:val="center"/>
            </w:pPr>
            <w:r>
              <w:t>X</w:t>
            </w:r>
          </w:p>
        </w:tc>
      </w:tr>
      <w:tr w:rsidR="007A2A09" w14:paraId="5F519D9D" w14:textId="77777777">
        <w:tc>
          <w:tcPr>
            <w:tcW w:w="4040" w:type="dxa"/>
            <w:tcBorders>
              <w:top w:val="single" w:sz="4" w:space="0" w:color="000000"/>
              <w:left w:val="single" w:sz="4" w:space="0" w:color="000000"/>
              <w:bottom w:val="single" w:sz="4" w:space="0" w:color="000000"/>
              <w:right w:val="single" w:sz="4" w:space="0" w:color="000000"/>
            </w:tcBorders>
          </w:tcPr>
          <w:p w14:paraId="228EC873" w14:textId="77777777" w:rsidR="007A2A09" w:rsidRDefault="00B300AB">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AACA21E" w14:textId="77777777" w:rsidR="007A2A09" w:rsidRDefault="00B300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D43789" w14:textId="77777777" w:rsidR="007A2A09" w:rsidRDefault="00B300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63460F" w14:textId="77777777" w:rsidR="007A2A09" w:rsidRDefault="00B300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836546" w14:textId="77777777" w:rsidR="007A2A09" w:rsidRDefault="007A2A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D0EE44" w14:textId="77777777" w:rsidR="007A2A09" w:rsidRDefault="00B300AB">
            <w:pPr>
              <w:pStyle w:val="ProductList-TableBody"/>
              <w:jc w:val="center"/>
            </w:pPr>
            <w:r>
              <w:t>X</w:t>
            </w:r>
          </w:p>
        </w:tc>
      </w:tr>
      <w:tr w:rsidR="007A2A09" w14:paraId="19A17421" w14:textId="77777777">
        <w:tc>
          <w:tcPr>
            <w:tcW w:w="4040" w:type="dxa"/>
            <w:tcBorders>
              <w:top w:val="single" w:sz="4" w:space="0" w:color="000000"/>
              <w:left w:val="single" w:sz="4" w:space="0" w:color="000000"/>
              <w:bottom w:val="single" w:sz="4" w:space="0" w:color="000000"/>
              <w:right w:val="single" w:sz="4" w:space="0" w:color="000000"/>
            </w:tcBorders>
          </w:tcPr>
          <w:p w14:paraId="59187410" w14:textId="77777777" w:rsidR="007A2A09" w:rsidRDefault="00B300AB">
            <w:pPr>
              <w:pStyle w:val="ProductList-TableBody"/>
            </w:pPr>
            <w:r>
              <w:t xml:space="preserve">Windows Embedded 8/8.1 Pro </w:t>
            </w:r>
            <w:r>
              <w:t>和</w:t>
            </w:r>
            <w:r>
              <w:t xml:space="preserve"> Industry Pro</w:t>
            </w:r>
            <w:r>
              <w:fldChar w:fldCharType="begin"/>
            </w:r>
            <w:r>
              <w:instrText xml:space="preserve"> XE "Windows Embedded 8/8.1 Pro </w:instrText>
            </w:r>
            <w:r>
              <w:instrText>和</w:instrText>
            </w:r>
            <w:r>
              <w:instrText xml:space="preserve">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A297676" w14:textId="77777777" w:rsidR="007A2A09" w:rsidRDefault="00B300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B24EE1" w14:textId="77777777" w:rsidR="007A2A09" w:rsidRDefault="00B300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88E88E" w14:textId="77777777" w:rsidR="007A2A09" w:rsidRDefault="00B300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4E48C1" w14:textId="77777777" w:rsidR="007A2A09" w:rsidRDefault="007A2A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4A04A9" w14:textId="77777777" w:rsidR="007A2A09" w:rsidRDefault="00B300AB">
            <w:pPr>
              <w:pStyle w:val="ProductList-TableBody"/>
              <w:jc w:val="center"/>
            </w:pPr>
            <w:r>
              <w:t>X</w:t>
            </w:r>
          </w:p>
        </w:tc>
      </w:tr>
    </w:tbl>
    <w:p w14:paraId="61F0DA52" w14:textId="77777777" w:rsidR="007A2A09" w:rsidRDefault="00B300AB">
      <w:pPr>
        <w:pStyle w:val="ProductList-BodyIndented"/>
      </w:pPr>
      <w:r>
        <w:rPr>
          <w:i/>
          <w:vertAlign w:val="superscript"/>
        </w:rPr>
        <w:t>1</w:t>
      </w:r>
      <w:r>
        <w:rPr>
          <w:i/>
        </w:rPr>
        <w:t>还适用于通过合并或收购获得的合格设备</w:t>
      </w:r>
    </w:p>
    <w:p w14:paraId="6FF46ECD" w14:textId="77777777" w:rsidR="007A2A09" w:rsidRDefault="00B300AB">
      <w:pPr>
        <w:pStyle w:val="ProductList-BodyIndented"/>
      </w:pPr>
      <w:r>
        <w:rPr>
          <w:i/>
          <w:vertAlign w:val="superscript"/>
        </w:rPr>
        <w:t>2</w:t>
      </w:r>
      <w:r>
        <w:rPr>
          <w:i/>
        </w:rPr>
        <w:t xml:space="preserve"> macOS </w:t>
      </w:r>
      <w:r>
        <w:rPr>
          <w:i/>
        </w:rPr>
        <w:t>必须在设备最初销售之前由授权制造商预安装。</w:t>
      </w:r>
    </w:p>
    <w:p w14:paraId="0F4BA7B6" w14:textId="77777777" w:rsidR="007A2A09" w:rsidRDefault="007A2A09">
      <w:pPr>
        <w:pStyle w:val="ProductList-BodyIndented"/>
      </w:pPr>
    </w:p>
    <w:p w14:paraId="646DA0B2" w14:textId="77777777" w:rsidR="007A2A09" w:rsidRDefault="00B300AB">
      <w:pPr>
        <w:pStyle w:val="ProductList-SubClauseHeading"/>
        <w:outlineLvl w:val="5"/>
      </w:pPr>
      <w:r>
        <w:t xml:space="preserve">2.2.3 </w:t>
      </w:r>
      <w:r>
        <w:t>限制使用合格操作系统</w:t>
      </w:r>
      <w:r>
        <w:t xml:space="preserve"> - </w:t>
      </w:r>
      <w:r>
        <w:t>每设备许可</w:t>
      </w:r>
    </w:p>
    <w:p w14:paraId="5CBAB39D" w14:textId="77777777" w:rsidR="007A2A09" w:rsidRDefault="007A2A09">
      <w:pPr>
        <w:pStyle w:val="ProductList-BodyIndented"/>
      </w:pPr>
    </w:p>
    <w:tbl>
      <w:tblPr>
        <w:tblStyle w:val="PURTable0"/>
        <w:tblW w:w="0" w:type="dxa"/>
        <w:tblLook w:val="04A0" w:firstRow="1" w:lastRow="0" w:firstColumn="1" w:lastColumn="0" w:noHBand="0" w:noVBand="1"/>
      </w:tblPr>
      <w:tblGrid>
        <w:gridCol w:w="4053"/>
        <w:gridCol w:w="1623"/>
        <w:gridCol w:w="1619"/>
        <w:gridCol w:w="1667"/>
        <w:gridCol w:w="1594"/>
      </w:tblGrid>
      <w:tr w:rsidR="007A2A09" w14:paraId="70C2FF9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1897DE8" w14:textId="77777777" w:rsidR="007A2A09" w:rsidRDefault="00B300AB">
            <w:pPr>
              <w:pStyle w:val="ProductList-TableBody"/>
            </w:pPr>
            <w:r>
              <w:rPr>
                <w:color w:val="FFFFFF"/>
              </w:rPr>
              <w:t>合格操作系统</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2AFE807" w14:textId="77777777" w:rsidR="007A2A09" w:rsidRDefault="00B300AB">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165179C" w14:textId="77777777" w:rsidR="007A2A09" w:rsidRDefault="00B300AB">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E476A18" w14:textId="77777777" w:rsidR="007A2A09" w:rsidRDefault="00B300AB">
            <w:pPr>
              <w:pStyle w:val="ProductList-TableBody"/>
              <w:jc w:val="center"/>
            </w:pPr>
            <w:r>
              <w:rPr>
                <w:color w:val="FFFFFF"/>
              </w:rPr>
              <w:t xml:space="preserve">Microsoft </w:t>
            </w:r>
            <w:r>
              <w:rPr>
                <w:color w:val="FFFFFF"/>
              </w:rPr>
              <w:t>产品和服务协议</w:t>
            </w:r>
            <w:r>
              <w:rPr>
                <w:color w:val="FFFFFF"/>
              </w:rPr>
              <w:t xml:space="preserve"> (MPSA)/</w:t>
            </w:r>
            <w:r>
              <w:rPr>
                <w:color w:val="FFFFFF"/>
              </w:rPr>
              <w:t>选择附加</w:t>
            </w:r>
            <w:r>
              <w:rPr>
                <w:color w:val="FFFFFF"/>
              </w:rPr>
              <w:t>/</w:t>
            </w:r>
            <w:r>
              <w:rPr>
                <w:color w:val="FFFFFF"/>
              </w:rPr>
              <w:t>开放</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4BDCF35" w14:textId="77777777" w:rsidR="007A2A09" w:rsidRDefault="00B300AB">
            <w:pPr>
              <w:pStyle w:val="ProductList-TableBody"/>
              <w:jc w:val="center"/>
            </w:pPr>
            <w:r>
              <w:rPr>
                <w:color w:val="FFFFFF"/>
              </w:rPr>
              <w:t>学术版和慈善版</w:t>
            </w:r>
          </w:p>
        </w:tc>
      </w:tr>
      <w:tr w:rsidR="007A2A09" w14:paraId="4736DE33" w14:textId="77777777">
        <w:tc>
          <w:tcPr>
            <w:tcW w:w="4660" w:type="dxa"/>
            <w:tcBorders>
              <w:top w:val="single" w:sz="4" w:space="0" w:color="000000"/>
              <w:left w:val="single" w:sz="4" w:space="0" w:color="000000"/>
              <w:bottom w:val="single" w:sz="4" w:space="0" w:color="000000"/>
              <w:right w:val="single" w:sz="4" w:space="0" w:color="000000"/>
            </w:tcBorders>
          </w:tcPr>
          <w:p w14:paraId="03D42DCF" w14:textId="77777777" w:rsidR="007A2A09" w:rsidRDefault="00B300AB">
            <w:pPr>
              <w:pStyle w:val="ProductList-TableBody"/>
            </w:pPr>
            <w:r>
              <w:t>Windows 10 IoT Enterprise</w:t>
            </w:r>
            <w:r>
              <w:t>（适用于零售客户端或瘦客户端）</w:t>
            </w:r>
            <w:r>
              <w:fldChar w:fldCharType="begin"/>
            </w:r>
            <w:r>
              <w:instrText xml:space="preserve"> XE "Windows 10 IoT Enterprise</w:instrText>
            </w:r>
            <w:r>
              <w:instrText>（适用于零售客户端或瘦客户端）</w:instrText>
            </w:r>
            <w:r>
              <w:instrText xml:space="preserv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DEE0BAD" w14:textId="77777777" w:rsidR="007A2A09" w:rsidRDefault="00B300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042F5DE" w14:textId="77777777" w:rsidR="007A2A09" w:rsidRDefault="007A2A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DF0F9B" w14:textId="77777777" w:rsidR="007A2A09" w:rsidRDefault="00B300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F666B7F" w14:textId="77777777" w:rsidR="007A2A09" w:rsidRDefault="00B300AB">
            <w:pPr>
              <w:pStyle w:val="ProductList-TableBody"/>
              <w:jc w:val="center"/>
            </w:pPr>
            <w:r>
              <w:t>X</w:t>
            </w:r>
          </w:p>
        </w:tc>
      </w:tr>
      <w:tr w:rsidR="007A2A09" w14:paraId="60DBFFE1" w14:textId="77777777">
        <w:tc>
          <w:tcPr>
            <w:tcW w:w="4660" w:type="dxa"/>
            <w:tcBorders>
              <w:top w:val="single" w:sz="4" w:space="0" w:color="000000"/>
              <w:left w:val="single" w:sz="4" w:space="0" w:color="000000"/>
              <w:bottom w:val="single" w:sz="4" w:space="0" w:color="000000"/>
              <w:right w:val="single" w:sz="4" w:space="0" w:color="000000"/>
            </w:tcBorders>
          </w:tcPr>
          <w:p w14:paraId="1EF71622" w14:textId="77777777" w:rsidR="007A2A09" w:rsidRDefault="00B300AB">
            <w:pPr>
              <w:pStyle w:val="ProductList-TableBody"/>
            </w:pPr>
            <w:r>
              <w:t xml:space="preserve">Windows Embedded 8 Industry Retail </w:t>
            </w:r>
            <w:r>
              <w:t>和</w:t>
            </w:r>
            <w:r>
              <w:t xml:space="preserve"> Windows Embedded 8.1 Industry Retail</w:t>
            </w:r>
            <w:r>
              <w:fldChar w:fldCharType="begin"/>
            </w:r>
            <w:r>
              <w:instrText xml:space="preserve"> XE "Windows Embedded 8 Industry Retail </w:instrText>
            </w:r>
            <w:r>
              <w:instrText>和</w:instrText>
            </w:r>
            <w:r>
              <w:instrText xml:space="preserve"> Windows Embedded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818D465" w14:textId="77777777" w:rsidR="007A2A09" w:rsidRDefault="007A2A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98E974" w14:textId="77777777" w:rsidR="007A2A09" w:rsidRDefault="007A2A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40DAE8" w14:textId="77777777" w:rsidR="007A2A09" w:rsidRDefault="00B300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71AF954" w14:textId="77777777" w:rsidR="007A2A09" w:rsidRDefault="00B300AB">
            <w:pPr>
              <w:pStyle w:val="ProductList-TableBody"/>
              <w:jc w:val="center"/>
            </w:pPr>
            <w:r>
              <w:t>X</w:t>
            </w:r>
          </w:p>
        </w:tc>
      </w:tr>
      <w:tr w:rsidR="007A2A09" w14:paraId="730557B7" w14:textId="77777777">
        <w:tc>
          <w:tcPr>
            <w:tcW w:w="4660" w:type="dxa"/>
            <w:tcBorders>
              <w:top w:val="single" w:sz="4" w:space="0" w:color="000000"/>
              <w:left w:val="single" w:sz="4" w:space="0" w:color="000000"/>
              <w:bottom w:val="single" w:sz="4" w:space="0" w:color="000000"/>
              <w:right w:val="single" w:sz="4" w:space="0" w:color="000000"/>
            </w:tcBorders>
          </w:tcPr>
          <w:p w14:paraId="72F43805" w14:textId="77777777" w:rsidR="007A2A09" w:rsidRDefault="00B300AB">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E161D7E" w14:textId="77777777" w:rsidR="007A2A09" w:rsidRDefault="007A2A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76200C" w14:textId="77777777" w:rsidR="007A2A09" w:rsidRDefault="007A2A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B84BD2" w14:textId="77777777" w:rsidR="007A2A09" w:rsidRDefault="00B300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8417A80" w14:textId="77777777" w:rsidR="007A2A09" w:rsidRDefault="00B300AB">
            <w:pPr>
              <w:pStyle w:val="ProductList-TableBody"/>
              <w:jc w:val="center"/>
            </w:pPr>
            <w:r>
              <w:t>X</w:t>
            </w:r>
          </w:p>
        </w:tc>
      </w:tr>
      <w:tr w:rsidR="007A2A09" w14:paraId="36BD1CB5" w14:textId="77777777">
        <w:tc>
          <w:tcPr>
            <w:tcW w:w="4660" w:type="dxa"/>
            <w:tcBorders>
              <w:top w:val="single" w:sz="4" w:space="0" w:color="000000"/>
              <w:left w:val="single" w:sz="4" w:space="0" w:color="000000"/>
              <w:bottom w:val="single" w:sz="4" w:space="0" w:color="000000"/>
              <w:right w:val="single" w:sz="4" w:space="0" w:color="000000"/>
            </w:tcBorders>
          </w:tcPr>
          <w:p w14:paraId="2F02F1CE" w14:textId="77777777" w:rsidR="007A2A09" w:rsidRDefault="00B300AB">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F033C16" w14:textId="77777777" w:rsidR="007A2A09" w:rsidRDefault="007A2A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24E012" w14:textId="77777777" w:rsidR="007A2A09" w:rsidRDefault="007A2A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B508B3" w14:textId="77777777" w:rsidR="007A2A09" w:rsidRDefault="00B300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31BA606" w14:textId="77777777" w:rsidR="007A2A09" w:rsidRDefault="00B300AB">
            <w:pPr>
              <w:pStyle w:val="ProductList-TableBody"/>
              <w:jc w:val="center"/>
            </w:pPr>
            <w:r>
              <w:t>X</w:t>
            </w:r>
          </w:p>
        </w:tc>
      </w:tr>
      <w:tr w:rsidR="007A2A09" w14:paraId="202C74E1" w14:textId="77777777">
        <w:tc>
          <w:tcPr>
            <w:tcW w:w="4660" w:type="dxa"/>
            <w:tcBorders>
              <w:top w:val="single" w:sz="4" w:space="0" w:color="000000"/>
              <w:left w:val="single" w:sz="4" w:space="0" w:color="000000"/>
              <w:bottom w:val="single" w:sz="4" w:space="0" w:color="000000"/>
              <w:right w:val="single" w:sz="4" w:space="0" w:color="000000"/>
            </w:tcBorders>
          </w:tcPr>
          <w:p w14:paraId="10030E25" w14:textId="77777777" w:rsidR="007A2A09" w:rsidRDefault="00B300AB">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042525E" w14:textId="77777777" w:rsidR="007A2A09" w:rsidRDefault="007A2A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5ED170" w14:textId="77777777" w:rsidR="007A2A09" w:rsidRDefault="007A2A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95A81B" w14:textId="77777777" w:rsidR="007A2A09" w:rsidRDefault="00B300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B5ED560" w14:textId="77777777" w:rsidR="007A2A09" w:rsidRDefault="00B300AB">
            <w:pPr>
              <w:pStyle w:val="ProductList-TableBody"/>
              <w:jc w:val="center"/>
            </w:pPr>
            <w:r>
              <w:t>X</w:t>
            </w:r>
          </w:p>
        </w:tc>
      </w:tr>
      <w:tr w:rsidR="007A2A09" w14:paraId="4D390B03" w14:textId="77777777">
        <w:tc>
          <w:tcPr>
            <w:tcW w:w="4660" w:type="dxa"/>
            <w:tcBorders>
              <w:top w:val="single" w:sz="4" w:space="0" w:color="000000"/>
              <w:left w:val="single" w:sz="4" w:space="0" w:color="000000"/>
              <w:bottom w:val="single" w:sz="4" w:space="0" w:color="000000"/>
              <w:right w:val="single" w:sz="4" w:space="0" w:color="000000"/>
            </w:tcBorders>
          </w:tcPr>
          <w:p w14:paraId="648CADA2" w14:textId="77777777" w:rsidR="007A2A09" w:rsidRDefault="00B300AB">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3EE0E26" w14:textId="77777777" w:rsidR="007A2A09" w:rsidRDefault="007A2A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A189AA" w14:textId="77777777" w:rsidR="007A2A09" w:rsidRDefault="007A2A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2B31FF" w14:textId="77777777" w:rsidR="007A2A09" w:rsidRDefault="00B300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229EB69" w14:textId="77777777" w:rsidR="007A2A09" w:rsidRDefault="00B300AB">
            <w:pPr>
              <w:pStyle w:val="ProductList-TableBody"/>
              <w:jc w:val="center"/>
            </w:pPr>
            <w:r>
              <w:t>X</w:t>
            </w:r>
          </w:p>
        </w:tc>
      </w:tr>
      <w:tr w:rsidR="007A2A09" w14:paraId="3696A53F" w14:textId="77777777">
        <w:tc>
          <w:tcPr>
            <w:tcW w:w="4660" w:type="dxa"/>
            <w:tcBorders>
              <w:top w:val="single" w:sz="4" w:space="0" w:color="000000"/>
              <w:left w:val="single" w:sz="4" w:space="0" w:color="000000"/>
              <w:bottom w:val="single" w:sz="4" w:space="0" w:color="000000"/>
              <w:right w:val="single" w:sz="4" w:space="0" w:color="000000"/>
            </w:tcBorders>
          </w:tcPr>
          <w:p w14:paraId="20685346" w14:textId="77777777" w:rsidR="007A2A09" w:rsidRDefault="00B300AB">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D4F6E75" w14:textId="77777777" w:rsidR="007A2A09" w:rsidRDefault="007A2A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4D6A07" w14:textId="77777777" w:rsidR="007A2A09" w:rsidRDefault="007A2A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E95B1E" w14:textId="77777777" w:rsidR="007A2A09" w:rsidRDefault="00B300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A59802A" w14:textId="77777777" w:rsidR="007A2A09" w:rsidRDefault="00B300AB">
            <w:pPr>
              <w:pStyle w:val="ProductList-TableBody"/>
              <w:jc w:val="center"/>
            </w:pPr>
            <w:r>
              <w:t>X</w:t>
            </w:r>
          </w:p>
        </w:tc>
      </w:tr>
      <w:tr w:rsidR="007A2A09" w14:paraId="6B60CBC6" w14:textId="77777777">
        <w:tc>
          <w:tcPr>
            <w:tcW w:w="4660" w:type="dxa"/>
            <w:tcBorders>
              <w:top w:val="single" w:sz="4" w:space="0" w:color="000000"/>
              <w:left w:val="single" w:sz="4" w:space="0" w:color="000000"/>
              <w:bottom w:val="single" w:sz="4" w:space="0" w:color="000000"/>
              <w:right w:val="single" w:sz="4" w:space="0" w:color="000000"/>
            </w:tcBorders>
          </w:tcPr>
          <w:p w14:paraId="4C4E417F" w14:textId="77777777" w:rsidR="007A2A09" w:rsidRDefault="00B300AB">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1337648" w14:textId="77777777" w:rsidR="007A2A09" w:rsidRDefault="007A2A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4D9D7E" w14:textId="77777777" w:rsidR="007A2A09" w:rsidRDefault="007A2A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9FD5FE" w14:textId="77777777" w:rsidR="007A2A09" w:rsidRDefault="00B300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8E16EB5" w14:textId="77777777" w:rsidR="007A2A09" w:rsidRDefault="00B300AB">
            <w:pPr>
              <w:pStyle w:val="ProductList-TableBody"/>
              <w:jc w:val="center"/>
            </w:pPr>
            <w:r>
              <w:t>X</w:t>
            </w:r>
          </w:p>
        </w:tc>
      </w:tr>
      <w:tr w:rsidR="007A2A09" w14:paraId="377B7476" w14:textId="77777777">
        <w:tc>
          <w:tcPr>
            <w:tcW w:w="4660" w:type="dxa"/>
            <w:tcBorders>
              <w:top w:val="single" w:sz="4" w:space="0" w:color="000000"/>
              <w:left w:val="single" w:sz="4" w:space="0" w:color="000000"/>
              <w:bottom w:val="single" w:sz="4" w:space="0" w:color="000000"/>
              <w:right w:val="single" w:sz="4" w:space="0" w:color="000000"/>
            </w:tcBorders>
          </w:tcPr>
          <w:p w14:paraId="7B7669B4" w14:textId="77777777" w:rsidR="007A2A09" w:rsidRDefault="00B300AB">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8C22B7C" w14:textId="77777777" w:rsidR="007A2A09" w:rsidRDefault="007A2A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0AE8B9" w14:textId="77777777" w:rsidR="007A2A09" w:rsidRDefault="007A2A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8ECF48" w14:textId="77777777" w:rsidR="007A2A09" w:rsidRDefault="00B300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6B2E156" w14:textId="77777777" w:rsidR="007A2A09" w:rsidRDefault="00B300AB">
            <w:pPr>
              <w:pStyle w:val="ProductList-TableBody"/>
              <w:jc w:val="center"/>
            </w:pPr>
            <w:r>
              <w:t>X</w:t>
            </w:r>
          </w:p>
        </w:tc>
      </w:tr>
      <w:tr w:rsidR="007A2A09" w14:paraId="03E7B8CA" w14:textId="77777777">
        <w:tc>
          <w:tcPr>
            <w:tcW w:w="4660" w:type="dxa"/>
            <w:tcBorders>
              <w:top w:val="single" w:sz="4" w:space="0" w:color="000000"/>
              <w:left w:val="single" w:sz="4" w:space="0" w:color="000000"/>
              <w:bottom w:val="single" w:sz="4" w:space="0" w:color="000000"/>
              <w:right w:val="single" w:sz="4" w:space="0" w:color="000000"/>
            </w:tcBorders>
          </w:tcPr>
          <w:p w14:paraId="162FB301" w14:textId="77777777" w:rsidR="007A2A09" w:rsidRDefault="00B300AB">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EF2E290" w14:textId="77777777" w:rsidR="007A2A09" w:rsidRDefault="007A2A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EA86CE" w14:textId="77777777" w:rsidR="007A2A09" w:rsidRDefault="007A2A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42542A" w14:textId="77777777" w:rsidR="007A2A09" w:rsidRDefault="00B300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A3CC78" w14:textId="77777777" w:rsidR="007A2A09" w:rsidRDefault="00B300AB">
            <w:pPr>
              <w:pStyle w:val="ProductList-TableBody"/>
              <w:jc w:val="center"/>
            </w:pPr>
            <w:r>
              <w:t>X</w:t>
            </w:r>
          </w:p>
        </w:tc>
      </w:tr>
    </w:tbl>
    <w:p w14:paraId="6BA8E2C4" w14:textId="77777777" w:rsidR="007A2A09" w:rsidRDefault="00B300AB">
      <w:pPr>
        <w:pStyle w:val="ProductList-BodyIndented"/>
      </w:pPr>
      <w:r>
        <w:rPr>
          <w:i/>
          <w:vertAlign w:val="superscript"/>
        </w:rPr>
        <w:t>1</w:t>
      </w:r>
      <w:r>
        <w:rPr>
          <w:i/>
        </w:rPr>
        <w:t>还适用于通过合并或收购获得的合格设备</w:t>
      </w:r>
    </w:p>
    <w:p w14:paraId="4910662E" w14:textId="77777777" w:rsidR="007A2A09" w:rsidRDefault="007A2A09">
      <w:pPr>
        <w:pStyle w:val="ProductList-BodyIndented"/>
      </w:pPr>
    </w:p>
    <w:p w14:paraId="152CDFBC" w14:textId="77777777" w:rsidR="007A2A09" w:rsidRDefault="00B300AB">
      <w:pPr>
        <w:pStyle w:val="ProductList-BodyIndented"/>
      </w:pPr>
      <w:r>
        <w:rPr>
          <w:b/>
        </w:rPr>
        <w:t xml:space="preserve">2.2.3.1 </w:t>
      </w:r>
      <w:r>
        <w:rPr>
          <w:b/>
        </w:rPr>
        <w:t>带有使用限制的合格操作系统</w:t>
      </w:r>
    </w:p>
    <w:p w14:paraId="758FEDC9" w14:textId="77777777" w:rsidR="007A2A09" w:rsidRDefault="00B300AB">
      <w:pPr>
        <w:pStyle w:val="ProductList-BodyIndented"/>
      </w:pPr>
      <w:r>
        <w:t>在具备带有使用限制的合格操作系统许可的设备上使用通过批量许可协议获得的</w:t>
      </w:r>
      <w:r>
        <w:t xml:space="preserve"> Windows </w:t>
      </w:r>
      <w:r>
        <w:t>软件的权利仅限于设备的特定设计用途。不得将运行已获取的</w:t>
      </w:r>
      <w:r>
        <w:t xml:space="preserve"> Windows </w:t>
      </w:r>
      <w:r>
        <w:t>软件的设备用作一般用途的电脑或作为此类系统的在商业上可行的替代品。具备</w:t>
      </w:r>
      <w:r>
        <w:t xml:space="preserve"> Windows Embedded </w:t>
      </w:r>
      <w:r>
        <w:t>销售点</w:t>
      </w:r>
      <w:r>
        <w:t xml:space="preserve"> (POS) </w:t>
      </w:r>
      <w:r>
        <w:t>版本许可的设备上安装的所获取的</w:t>
      </w:r>
      <w:r>
        <w:t xml:space="preserve"> Windows </w:t>
      </w:r>
      <w:r>
        <w:t>软件必须主要用于运行</w:t>
      </w:r>
      <w:r>
        <w:t xml:space="preserve"> POS </w:t>
      </w:r>
      <w:r>
        <w:t>应用程序。</w:t>
      </w:r>
    </w:p>
    <w:p w14:paraId="2DA22498" w14:textId="77777777" w:rsidR="007A2A09" w:rsidRDefault="007A2A09">
      <w:pPr>
        <w:pStyle w:val="ProductList-BodyIndented"/>
      </w:pPr>
    </w:p>
    <w:p w14:paraId="40629656" w14:textId="77777777" w:rsidR="007A2A09" w:rsidRDefault="00B300AB">
      <w:pPr>
        <w:pStyle w:val="ProductList-BodyIndented"/>
      </w:pPr>
      <w:r>
        <w:rPr>
          <w:b/>
        </w:rPr>
        <w:t xml:space="preserve">2.2.3.2 </w:t>
      </w:r>
      <w:r>
        <w:rPr>
          <w:b/>
        </w:rPr>
        <w:t>带有使用限制的合格操作系统的软件保障购买限制</w:t>
      </w:r>
    </w:p>
    <w:p w14:paraId="212E4726" w14:textId="77777777" w:rsidR="007A2A09" w:rsidRDefault="00B300AB">
      <w:pPr>
        <w:pStyle w:val="ProductList-BodyIndented"/>
      </w:pPr>
      <w:r>
        <w:t>不可以为具备带有使用限制的合格操作系统许可的设备获取软件保障。此限制不适用于具有</w:t>
      </w:r>
      <w:r>
        <w:t xml:space="preserve"> Windows 10 IoT</w:t>
      </w:r>
      <w:r>
        <w:t>（适用于零售客户端或瘦客户端）许可的设备。</w:t>
      </w:r>
    </w:p>
    <w:p w14:paraId="076C317C" w14:textId="77777777" w:rsidR="007A2A09" w:rsidRDefault="007A2A09">
      <w:pPr>
        <w:pStyle w:val="ProductList-BodyIndented"/>
      </w:pPr>
    </w:p>
    <w:p w14:paraId="5CB309C2" w14:textId="77777777" w:rsidR="007A2A09" w:rsidRDefault="00B300AB">
      <w:pPr>
        <w:pStyle w:val="ProductList-ClauseHeading"/>
        <w:outlineLvl w:val="4"/>
      </w:pPr>
      <w:r>
        <w:t xml:space="preserve">2.3 </w:t>
      </w:r>
      <w:r>
        <w:t>在企业许可登记表中混合每用户和每设备许可</w:t>
      </w:r>
    </w:p>
    <w:p w14:paraId="5B8A3BA8" w14:textId="77777777" w:rsidR="007A2A09" w:rsidRDefault="00B300AB">
      <w:pPr>
        <w:pStyle w:val="ProductList-Body"/>
      </w:pPr>
      <w:r>
        <w:t>在下列情况下，客户可以在企业许可登记表中混合</w:t>
      </w:r>
      <w:r>
        <w:t xml:space="preserve"> Windows </w:t>
      </w:r>
      <w:r>
        <w:t>每设备和每用户许可：</w:t>
      </w:r>
      <w:r>
        <w:t xml:space="preserve">1) </w:t>
      </w:r>
      <w:r>
        <w:t>未获许可的合格设备的所有用户均具有</w:t>
      </w:r>
      <w:r>
        <w:t xml:space="preserve"> Windows </w:t>
      </w:r>
      <w:r>
        <w:t>每用户许可；以及</w:t>
      </w:r>
      <w:r>
        <w:t xml:space="preserve"> 2) </w:t>
      </w:r>
      <w:r>
        <w:t>未获许可的用户使用的所有合格设备均具有</w:t>
      </w:r>
      <w:r>
        <w:t xml:space="preserve"> Windows </w:t>
      </w:r>
      <w:r>
        <w:t>每设备许可。</w:t>
      </w:r>
    </w:p>
    <w:p w14:paraId="611F7040" w14:textId="77777777" w:rsidR="007A2A09" w:rsidRDefault="007A2A09">
      <w:pPr>
        <w:pStyle w:val="ProductList-Body"/>
      </w:pPr>
    </w:p>
    <w:p w14:paraId="0E222763" w14:textId="77777777" w:rsidR="007A2A09" w:rsidRDefault="00B300AB">
      <w:pPr>
        <w:pStyle w:val="ProductList-ClauseHeading"/>
        <w:outlineLvl w:val="4"/>
      </w:pPr>
      <w:r>
        <w:t xml:space="preserve">2.4 </w:t>
      </w:r>
      <w:r>
        <w:t>面向中华人民共和国的不分版本的</w:t>
      </w:r>
      <w:r>
        <w:t xml:space="preserve"> Windows </w:t>
      </w:r>
      <w:r>
        <w:t>专业版</w:t>
      </w:r>
      <w:r>
        <w:t>/</w:t>
      </w:r>
      <w:r>
        <w:t>企业版升级</w:t>
      </w:r>
    </w:p>
    <w:p w14:paraId="4F4DB62A" w14:textId="77777777" w:rsidR="007A2A09" w:rsidRDefault="00B300AB">
      <w:pPr>
        <w:pStyle w:val="ProductList-Body"/>
      </w:pPr>
      <w:r>
        <w:t>只有在中华人民共和国境内参与选择附加、选择和开放许可计划时（两点），才可以使用</w:t>
      </w:r>
      <w:r>
        <w:t xml:space="preserve"> Windows </w:t>
      </w:r>
      <w:r>
        <w:t>企业版和</w:t>
      </w:r>
      <w:r>
        <w:t xml:space="preserve"> Windows </w:t>
      </w:r>
      <w:r>
        <w:t>专业版的不分版本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特定于版本，因此客户必须使用所购买软件版本对应的版本。</w:t>
      </w:r>
      <w:r>
        <w:t xml:space="preserve">Windows 10 </w:t>
      </w:r>
      <w:r>
        <w:t>的企业版及专业版的合格操作系统分别适用于</w:t>
      </w:r>
      <w:r>
        <w:t xml:space="preserve"> Windows </w:t>
      </w:r>
      <w:r>
        <w:t>企业版和</w:t>
      </w:r>
      <w:r>
        <w:t xml:space="preserve"> Windows </w:t>
      </w:r>
      <w:r>
        <w:t>专业版的不分版本许可。</w:t>
      </w:r>
    </w:p>
    <w:p w14:paraId="735241BF" w14:textId="77777777" w:rsidR="007A2A09" w:rsidRDefault="007A2A09">
      <w:pPr>
        <w:pStyle w:val="ProductList-Body"/>
      </w:pPr>
    </w:p>
    <w:p w14:paraId="35B12A15" w14:textId="77777777" w:rsidR="007A2A09" w:rsidRDefault="00B300AB">
      <w:pPr>
        <w:pStyle w:val="ProductList-ClauseHeading"/>
        <w:outlineLvl w:val="4"/>
      </w:pPr>
      <w:r>
        <w:t xml:space="preserve">2.5 </w:t>
      </w:r>
      <w:r>
        <w:t>第三方映像复制</w:t>
      </w:r>
    </w:p>
    <w:p w14:paraId="68A83E78" w14:textId="77777777" w:rsidR="007A2A09" w:rsidRDefault="00B300AB">
      <w:pPr>
        <w:pStyle w:val="ProductList-Body"/>
      </w:pPr>
      <w:r>
        <w:t>在第三方复制客户设备的映像之前，客户必须向第三方提供书面文档，说明其具备进行安装所必需的许可。</w:t>
      </w:r>
    </w:p>
    <w:p w14:paraId="19716F71" w14:textId="77777777" w:rsidR="007A2A09" w:rsidRDefault="007A2A09">
      <w:pPr>
        <w:pStyle w:val="ProductList-Body"/>
      </w:pPr>
    </w:p>
    <w:p w14:paraId="2FCD0078" w14:textId="77777777" w:rsidR="007A2A09" w:rsidRDefault="00B300AB">
      <w:pPr>
        <w:pStyle w:val="ProductList-ClauseHeading"/>
        <w:outlineLvl w:val="4"/>
      </w:pPr>
      <w:r>
        <w:lastRenderedPageBreak/>
        <w:t xml:space="preserve">2.6 </w:t>
      </w:r>
      <w:r>
        <w:t>地区交付选项</w:t>
      </w:r>
    </w:p>
    <w:p w14:paraId="6697BAD5" w14:textId="77777777" w:rsidR="007A2A09" w:rsidRDefault="00B300AB">
      <w:pPr>
        <w:pStyle w:val="ProductList-SubClauseHeading"/>
        <w:outlineLvl w:val="5"/>
      </w:pPr>
      <w:r>
        <w:t xml:space="preserve">2.6.1 Windows KN </w:t>
      </w:r>
      <w:r>
        <w:t>版本</w:t>
      </w:r>
    </w:p>
    <w:p w14:paraId="65E762E8" w14:textId="77777777" w:rsidR="007A2A09" w:rsidRDefault="00B300AB">
      <w:pPr>
        <w:pStyle w:val="ProductList-BodyIndented"/>
      </w:pPr>
      <w:r>
        <w:t>位于韩国且拥有有效批量许可协议或登记表的客户可以获取用于在韩国进行部署和使用的</w:t>
      </w:r>
      <w:r>
        <w:t xml:space="preserve"> Windows KN </w:t>
      </w:r>
      <w:r>
        <w:t>版本的介质。不允许以其他方式使用该介质。</w:t>
      </w:r>
    </w:p>
    <w:p w14:paraId="78CA3CD6" w14:textId="77777777" w:rsidR="007A2A09" w:rsidRDefault="007A2A09">
      <w:pPr>
        <w:pStyle w:val="ProductList-BodyIndented"/>
      </w:pPr>
    </w:p>
    <w:p w14:paraId="018CE6CA" w14:textId="77777777" w:rsidR="007A2A09" w:rsidRDefault="00B300AB">
      <w:pPr>
        <w:pStyle w:val="ProductList-SubClauseHeading"/>
        <w:outlineLvl w:val="5"/>
      </w:pPr>
      <w:r>
        <w:t xml:space="preserve">2.6.2 Windows N </w:t>
      </w:r>
      <w:r>
        <w:t>版本（不带</w:t>
      </w:r>
      <w:r>
        <w:t xml:space="preserve"> Windows Media Player</w:t>
      </w:r>
      <w:r>
        <w:t>）</w:t>
      </w:r>
    </w:p>
    <w:p w14:paraId="157E8F67" w14:textId="77777777" w:rsidR="007A2A09" w:rsidRDefault="00B300AB">
      <w:pPr>
        <w:pStyle w:val="ProductList-BodyIndented"/>
      </w:pPr>
      <w:r>
        <w:t>位于欧盟</w:t>
      </w:r>
      <w:r>
        <w:t xml:space="preserve"> (EU) </w:t>
      </w:r>
      <w:r>
        <w:t>或欧洲自由贸易联盟</w:t>
      </w:r>
      <w:r>
        <w:t xml:space="preserve"> (EFTA) </w:t>
      </w:r>
      <w:r>
        <w:t>成员国且拥有有效批量许可协议或登记表的客户可以获取用于在欧盟</w:t>
      </w:r>
      <w:r>
        <w:t xml:space="preserve"> (EU) </w:t>
      </w:r>
      <w:r>
        <w:t>或欧洲自由贸易联盟</w:t>
      </w:r>
      <w:r>
        <w:t xml:space="preserve"> (EFTA) </w:t>
      </w:r>
      <w:r>
        <w:t>进行部署和使用的</w:t>
      </w:r>
      <w:r>
        <w:t xml:space="preserve"> Microsoft Windows N </w:t>
      </w:r>
      <w:r>
        <w:t>版本的介质。（就开放许可的目的而言，</w:t>
      </w:r>
      <w:r>
        <w:t>“</w:t>
      </w:r>
      <w:r>
        <w:t>有效协议</w:t>
      </w:r>
      <w:r>
        <w:t>”</w:t>
      </w:r>
      <w:r>
        <w:t>是指与有效的开放许可授权编号有关的协议。）</w:t>
      </w:r>
    </w:p>
    <w:p w14:paraId="335028DA" w14:textId="77777777" w:rsidR="007A2A09" w:rsidRDefault="007A2A09">
      <w:pPr>
        <w:pStyle w:val="ProductList-BodyIndented"/>
      </w:pPr>
    </w:p>
    <w:p w14:paraId="253C0EA6" w14:textId="77777777" w:rsidR="007A2A09" w:rsidRDefault="00B300AB">
      <w:pPr>
        <w:pStyle w:val="ProductList-ClauseHeading"/>
        <w:outlineLvl w:val="4"/>
      </w:pPr>
      <w:r>
        <w:t>2.7 Windows Embedded 8 Standard Enterprise Kit</w:t>
      </w:r>
    </w:p>
    <w:p w14:paraId="0C0AB12A" w14:textId="77777777" w:rsidR="007A2A09" w:rsidRDefault="00B300AB">
      <w:pPr>
        <w:pStyle w:val="ProductList-Body"/>
      </w:pPr>
      <w:r>
        <w:t>使用</w:t>
      </w:r>
      <w:r>
        <w:t xml:space="preserve"> Windows Embedded 8 Standard Enterprise Kit </w:t>
      </w:r>
      <w:r>
        <w:t>所启用的软件功能要遵守基础</w:t>
      </w:r>
      <w:r>
        <w:t xml:space="preserve"> Windows Embedded 8 Standard </w:t>
      </w:r>
      <w:r>
        <w:t>软件许可条款。使用基础软件的权利期满时，使用上述软件功能的权利也将期满。</w:t>
      </w:r>
      <w:r>
        <w:t xml:space="preserve">Windows Embedded 8 Standard Enterprise Kit </w:t>
      </w:r>
      <w:r>
        <w:t>许可必须永久分配给单台设备，并且不能转让给任何其他设备。</w:t>
      </w:r>
    </w:p>
    <w:p w14:paraId="113B5298" w14:textId="77777777" w:rsidR="007A2A09" w:rsidRDefault="007A2A09">
      <w:pPr>
        <w:pStyle w:val="ProductList-Body"/>
      </w:pPr>
    </w:p>
    <w:p w14:paraId="2BDC4123" w14:textId="77777777" w:rsidR="007A2A09" w:rsidRDefault="00B300AB">
      <w:pPr>
        <w:pStyle w:val="ProductList-ClauseHeading"/>
        <w:outlineLvl w:val="4"/>
      </w:pPr>
      <w:r>
        <w:t xml:space="preserve">2.8 </w:t>
      </w:r>
      <w:r>
        <w:t>适用于</w:t>
      </w:r>
      <w:r>
        <w:t xml:space="preserve"> Microsoft 365 </w:t>
      </w:r>
      <w:r>
        <w:t>商业版的</w:t>
      </w:r>
      <w:r>
        <w:t xml:space="preserve"> Windows 10 </w:t>
      </w:r>
      <w:r>
        <w:t>家庭版至专业版升级购买资格。</w:t>
      </w:r>
    </w:p>
    <w:p w14:paraId="3BBBA87B" w14:textId="77777777" w:rsidR="007A2A09" w:rsidRDefault="00B300AB">
      <w:pPr>
        <w:pStyle w:val="ProductList-Body"/>
      </w:pPr>
      <w:r>
        <w:t>澳大利亚、加拿大、冰岛、日本、新西兰、挪威、瑞士、美国以及任何欧盟国家</w:t>
      </w:r>
      <w:r>
        <w:t>/</w:t>
      </w:r>
      <w:r>
        <w:t>地区的客户可以以其</w:t>
      </w:r>
      <w:r>
        <w:t xml:space="preserve"> Microsoft 365 </w:t>
      </w:r>
      <w:r>
        <w:t>商业版订阅数量为限，许可任意数量的适用于</w:t>
      </w:r>
      <w:r>
        <w:t xml:space="preserve"> Microsoft 365 </w:t>
      </w:r>
      <w:r>
        <w:t>商业版的</w:t>
      </w:r>
      <w:r>
        <w:t xml:space="preserve"> Windows 10 </w:t>
      </w:r>
      <w:r>
        <w:t>家庭版至专业版升级。尽管存在第</w:t>
      </w:r>
      <w:r>
        <w:t xml:space="preserve"> 2.2 </w:t>
      </w:r>
      <w:r>
        <w:t>节</w:t>
      </w:r>
      <w:r>
        <w:t>“</w:t>
      </w:r>
      <w:r>
        <w:t>合格操作系统</w:t>
      </w:r>
      <w:r>
        <w:t>”</w:t>
      </w:r>
      <w:r>
        <w:t>之规定，客户仍可在具备</w:t>
      </w:r>
      <w:r>
        <w:t xml:space="preserve"> Windows 7 </w:t>
      </w:r>
      <w:r>
        <w:t>家庭版或更高版本许可的设备上安装适用于</w:t>
      </w:r>
      <w:r>
        <w:t xml:space="preserve"> Microsoft 365 </w:t>
      </w:r>
      <w:r>
        <w:t>商业版的</w:t>
      </w:r>
      <w:r>
        <w:t xml:space="preserve"> Windows 10 </w:t>
      </w:r>
      <w:r>
        <w:t>家庭版至专业版升级软件。</w:t>
      </w:r>
    </w:p>
    <w:p w14:paraId="293B40D4" w14:textId="77777777" w:rsidR="007A2A09" w:rsidRDefault="007A2A09">
      <w:pPr>
        <w:pStyle w:val="ProductList-Body"/>
      </w:pPr>
    </w:p>
    <w:p w14:paraId="6132C168" w14:textId="77777777" w:rsidR="007A2A09" w:rsidRDefault="00B300AB">
      <w:pPr>
        <w:pStyle w:val="ProductList-ClauseHeading"/>
        <w:outlineLvl w:val="4"/>
      </w:pPr>
      <w:r>
        <w:t xml:space="preserve">2.9 </w:t>
      </w:r>
      <w:r>
        <w:t>适用于</w:t>
      </w:r>
      <w:r>
        <w:t xml:space="preserve"> E3/E5 </w:t>
      </w:r>
      <w:r>
        <w:t>的</w:t>
      </w:r>
      <w:r>
        <w:t xml:space="preserve"> Windows 10 </w:t>
      </w:r>
      <w:r>
        <w:t>家庭版升级至专业版的权利许可购买资格</w:t>
      </w:r>
    </w:p>
    <w:p w14:paraId="73329C0D" w14:textId="77777777" w:rsidR="007A2A09" w:rsidRDefault="00B300AB">
      <w:pPr>
        <w:pStyle w:val="ProductList-SubClauseHeading"/>
        <w:outlineLvl w:val="5"/>
      </w:pPr>
      <w:r>
        <w:t xml:space="preserve">2.9.1 </w:t>
      </w:r>
      <w:r>
        <w:t>先决条件</w:t>
      </w:r>
    </w:p>
    <w:p w14:paraId="7799A6CA" w14:textId="77777777" w:rsidR="007A2A09" w:rsidRDefault="00B300AB">
      <w:pPr>
        <w:pStyle w:val="ProductList-BodyIndented"/>
      </w:pPr>
      <w:r>
        <w:t>尽管存在第</w:t>
      </w:r>
      <w:r>
        <w:t xml:space="preserve"> 2.2 </w:t>
      </w:r>
      <w:r>
        <w:t>节</w:t>
      </w:r>
      <w:r>
        <w:t>“</w:t>
      </w:r>
      <w:r>
        <w:t>合格操作系统</w:t>
      </w:r>
      <w:r>
        <w:t>”</w:t>
      </w:r>
      <w:r>
        <w:t>之规定，但澳大利亚、加拿大、冰岛、日本、新西兰、挪威、瑞士、美国或任何欧盟国家</w:t>
      </w:r>
      <w:r>
        <w:t>/</w:t>
      </w:r>
      <w:r>
        <w:t>地区的客户有资格为已获得</w:t>
      </w:r>
      <w:r>
        <w:t xml:space="preserve"> Windows 7 </w:t>
      </w:r>
      <w:r>
        <w:t>家庭版或更高版本许可的设备取得</w:t>
      </w:r>
      <w:r>
        <w:t xml:space="preserve"> Windows 10 </w:t>
      </w:r>
      <w:r>
        <w:t>家庭版升级到专业版的权利许可，先决条件是此类客户需自</w:t>
      </w:r>
      <w:r>
        <w:t xml:space="preserve"> 2017 </w:t>
      </w:r>
      <w:r>
        <w:t>年</w:t>
      </w:r>
      <w:r>
        <w:t xml:space="preserve"> 3 </w:t>
      </w:r>
      <w:r>
        <w:t>月</w:t>
      </w:r>
      <w:r>
        <w:t xml:space="preserve"> 1 </w:t>
      </w:r>
      <w:r>
        <w:t>日起持续具备任何下列许可：</w:t>
      </w:r>
    </w:p>
    <w:p w14:paraId="5CA08E30" w14:textId="77777777" w:rsidR="007A2A09" w:rsidRDefault="00B300AB" w:rsidP="00B300AB">
      <w:pPr>
        <w:pStyle w:val="ProductList-Bullet"/>
        <w:numPr>
          <w:ilvl w:val="1"/>
          <w:numId w:val="25"/>
        </w:numPr>
      </w:pPr>
      <w:r>
        <w:t>具有有效软件保障的</w:t>
      </w:r>
      <w:r>
        <w:t xml:space="preserve"> Windows 10 </w:t>
      </w:r>
      <w:r>
        <w:t>企业版（每设备）</w:t>
      </w:r>
    </w:p>
    <w:p w14:paraId="167BBC8E" w14:textId="77777777" w:rsidR="007A2A09" w:rsidRDefault="00B300AB" w:rsidP="00B300AB">
      <w:pPr>
        <w:pStyle w:val="ProductList-Bullet"/>
        <w:numPr>
          <w:ilvl w:val="1"/>
          <w:numId w:val="25"/>
        </w:numPr>
      </w:pPr>
      <w:r>
        <w:t xml:space="preserve">Windows 10 </w:t>
      </w:r>
      <w:r>
        <w:t>企业版</w:t>
      </w:r>
      <w:r>
        <w:t xml:space="preserve"> E3/E5 SL</w:t>
      </w:r>
    </w:p>
    <w:p w14:paraId="23FD4364" w14:textId="77777777" w:rsidR="007A2A09" w:rsidRDefault="007A2A09">
      <w:pPr>
        <w:pStyle w:val="ProductList-BodyIndented"/>
      </w:pPr>
    </w:p>
    <w:p w14:paraId="460F28D2" w14:textId="77777777" w:rsidR="007A2A09" w:rsidRDefault="00B300AB">
      <w:pPr>
        <w:pStyle w:val="ProductList-SubClauseHeading"/>
        <w:outlineLvl w:val="5"/>
      </w:pPr>
      <w:r>
        <w:t xml:space="preserve">2.9.2 </w:t>
      </w:r>
      <w:r>
        <w:t>购买要求</w:t>
      </w:r>
    </w:p>
    <w:p w14:paraId="4E9DE3CB" w14:textId="77777777" w:rsidR="007A2A09" w:rsidRDefault="00B300AB">
      <w:pPr>
        <w:pStyle w:val="ProductList-BodyIndented"/>
      </w:pPr>
      <w:r>
        <w:t xml:space="preserve">Windows 10 </w:t>
      </w:r>
      <w:r>
        <w:t>家庭版升级至专业版权利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仅提供一次性购买，且所有单位必须在一个订单之中。客户须为每台具备</w:t>
      </w:r>
      <w:r>
        <w:t xml:space="preserve"> Windows 10 </w:t>
      </w:r>
      <w:r>
        <w:t>家庭版许可且至少满足下列条件中的一项的设备获取一份许可：</w:t>
      </w:r>
    </w:p>
    <w:p w14:paraId="1A38C4FB" w14:textId="77777777" w:rsidR="007A2A09" w:rsidRDefault="00B300AB" w:rsidP="00B300AB">
      <w:pPr>
        <w:pStyle w:val="ProductList-Bullet"/>
        <w:numPr>
          <w:ilvl w:val="1"/>
          <w:numId w:val="26"/>
        </w:numPr>
      </w:pPr>
      <w:r>
        <w:t>具备</w:t>
      </w:r>
      <w:r>
        <w:t xml:space="preserve"> Windows 10 </w:t>
      </w:r>
      <w:r>
        <w:t>企业版（每设备）许可，或</w:t>
      </w:r>
    </w:p>
    <w:p w14:paraId="0EE989AF" w14:textId="77777777" w:rsidR="007A2A09" w:rsidRDefault="00B300AB" w:rsidP="00B300AB">
      <w:pPr>
        <w:pStyle w:val="ProductList-Bullet"/>
        <w:numPr>
          <w:ilvl w:val="1"/>
          <w:numId w:val="26"/>
        </w:numPr>
      </w:pPr>
      <w:r>
        <w:t>已安装了专业版或企业版，且由</w:t>
      </w:r>
      <w:r>
        <w:t xml:space="preserve"> Windows 10 Enterprise E3/E5 </w:t>
      </w:r>
      <w:r>
        <w:t>许可用户使用</w:t>
      </w:r>
    </w:p>
    <w:p w14:paraId="3053B067" w14:textId="77777777" w:rsidR="007A2A09" w:rsidRDefault="007A2A09">
      <w:pPr>
        <w:pStyle w:val="ProductList-BodyIndented"/>
      </w:pPr>
    </w:p>
    <w:p w14:paraId="15A3313E" w14:textId="77777777" w:rsidR="007A2A09" w:rsidRDefault="00B300AB">
      <w:pPr>
        <w:pStyle w:val="ProductList-SubClauseHeading"/>
        <w:outlineLvl w:val="5"/>
      </w:pPr>
      <w:r>
        <w:t xml:space="preserve">2.9.3 </w:t>
      </w:r>
      <w:r>
        <w:t>许可限制</w:t>
      </w:r>
    </w:p>
    <w:p w14:paraId="30A4D87D" w14:textId="77777777" w:rsidR="007A2A09" w:rsidRDefault="00B300AB">
      <w:pPr>
        <w:pStyle w:val="ProductList-BodyIndented"/>
      </w:pPr>
      <w:r>
        <w:t>该许可不包含安装或运行任何</w:t>
      </w:r>
      <w:r>
        <w:t xml:space="preserve"> Windows 10 </w:t>
      </w:r>
      <w:r>
        <w:t>专业版之前版本实例的权利。重新分配权仅适用于安装了专业版或企业版合格操作系统的替换设备。</w:t>
      </w:r>
    </w:p>
    <w:p w14:paraId="3F11F965" w14:textId="77777777" w:rsidR="007A2A09" w:rsidRDefault="007A2A09">
      <w:pPr>
        <w:pStyle w:val="ProductList-BodyIndented"/>
      </w:pPr>
    </w:p>
    <w:p w14:paraId="2F996432" w14:textId="77777777" w:rsidR="007A2A09" w:rsidRDefault="00B300AB">
      <w:pPr>
        <w:pStyle w:val="ProductList-ClauseHeading"/>
        <w:outlineLvl w:val="4"/>
      </w:pPr>
      <w:r>
        <w:t xml:space="preserve">2.10 </w:t>
      </w:r>
      <w:r>
        <w:t>自动更新</w:t>
      </w:r>
    </w:p>
    <w:p w14:paraId="2AA5971A" w14:textId="77777777" w:rsidR="007A2A09" w:rsidRDefault="00B300AB">
      <w:pPr>
        <w:pStyle w:val="ProductList-Body"/>
      </w:pPr>
      <w:r>
        <w:t>如果客户未使用受支持的方法将设备配置为阻止自动更新，则客户授权</w:t>
      </w:r>
      <w:r>
        <w:t xml:space="preserve"> Microsoft </w:t>
      </w:r>
      <w:r>
        <w:t>在运行</w:t>
      </w:r>
      <w:r>
        <w:t xml:space="preserve"> Windows 10 </w:t>
      </w:r>
      <w:r>
        <w:t>的设备上自动下载和安装更新。所有更新均根据与适用于相应产品的条款相同的条款授予许可。</w:t>
      </w:r>
    </w:p>
    <w:p w14:paraId="2DA2781E" w14:textId="77777777" w:rsidR="007A2A09" w:rsidRDefault="007A2A09">
      <w:pPr>
        <w:pStyle w:val="ProductList-Body"/>
      </w:pPr>
    </w:p>
    <w:p w14:paraId="4CE6EF2A" w14:textId="77777777" w:rsidR="007A2A09" w:rsidRDefault="00B300AB">
      <w:pPr>
        <w:pStyle w:val="ProductList-ClauseHeading"/>
        <w:outlineLvl w:val="4"/>
      </w:pPr>
      <w:r>
        <w:t>2.11 Windows 7 ESU</w:t>
      </w:r>
      <w:r>
        <w:t>（扩展安全更新）</w:t>
      </w:r>
    </w:p>
    <w:p w14:paraId="5271F70C" w14:textId="77777777" w:rsidR="007A2A09" w:rsidRDefault="00B300AB">
      <w:pPr>
        <w:pStyle w:val="ProductList-Body"/>
      </w:pPr>
      <w:r>
        <w:t>客户可以设备为单位获取</w:t>
      </w:r>
      <w:r>
        <w:t xml:space="preserve"> Windows 7 ESU </w:t>
      </w:r>
      <w:r>
        <w:t>许可。设备如运行附带</w:t>
      </w:r>
      <w:r>
        <w:t xml:space="preserve"> ESU </w:t>
      </w:r>
      <w:r>
        <w:t>保障的本地</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或访问附带</w:t>
      </w:r>
      <w:r>
        <w:t xml:space="preserve"> ESU </w:t>
      </w:r>
      <w:r>
        <w:t>保障的虚拟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，则必须具备针对相应保障年度的</w:t>
      </w:r>
      <w:r>
        <w:t xml:space="preserve"> Windows 7 ESU </w:t>
      </w:r>
      <w:r>
        <w:t>许可。设备无需具备</w:t>
      </w:r>
      <w:r>
        <w:t xml:space="preserve"> ESU </w:t>
      </w:r>
      <w:r>
        <w:t>许可即可访问在</w:t>
      </w:r>
      <w:r>
        <w:t xml:space="preserve"> Azure </w:t>
      </w:r>
      <w:r>
        <w:t>上的</w:t>
      </w:r>
      <w:r>
        <w:t xml:space="preserve"> Windows </w:t>
      </w:r>
      <w:r>
        <w:t>虚拟桌面中运行且附带</w:t>
      </w:r>
      <w:r>
        <w:t xml:space="preserve"> ESU </w:t>
      </w:r>
      <w:r>
        <w:t>保障的</w:t>
      </w:r>
      <w:r>
        <w:t xml:space="preserve"> Windows 7 OSE</w:t>
      </w:r>
      <w:r>
        <w:t>。如果客户拥有一个或多个</w:t>
      </w:r>
      <w:r>
        <w:t xml:space="preserve"> ESU </w:t>
      </w:r>
      <w:r>
        <w:t>许可，则当</w:t>
      </w:r>
      <w:r>
        <w:t xml:space="preserve"> OSE </w:t>
      </w:r>
      <w:r>
        <w:t>通过</w:t>
      </w:r>
      <w:r>
        <w:t xml:space="preserve"> Visual Studio </w:t>
      </w:r>
      <w:r>
        <w:t>订阅获得许可以用于开发或测试时，设备不需要</w:t>
      </w:r>
      <w:r>
        <w:t xml:space="preserve"> ESU </w:t>
      </w:r>
      <w:r>
        <w:t>许可即可运行或访问附带</w:t>
      </w:r>
      <w:r>
        <w:t xml:space="preserve"> ESU </w:t>
      </w:r>
      <w:r>
        <w:t>保障的</w:t>
      </w:r>
      <w:r>
        <w:t xml:space="preserve"> Windows 7 OSE</w:t>
      </w:r>
      <w:r>
        <w:t>。</w:t>
      </w:r>
      <w:r>
        <w:t xml:space="preserve">Windows 7 ESU 2020/2021/2022 for M365 </w:t>
      </w:r>
      <w:r>
        <w:t>许可仅可分配给具有有效软件保障或专供</w:t>
      </w:r>
      <w:r>
        <w:t xml:space="preserve"> Windows </w:t>
      </w:r>
      <w:r>
        <w:t>企业</w:t>
      </w:r>
      <w:r>
        <w:lastRenderedPageBreak/>
        <w:t>版、</w:t>
      </w:r>
      <w:r>
        <w:t xml:space="preserve">VDA </w:t>
      </w:r>
      <w:r>
        <w:t>或</w:t>
      </w:r>
      <w:r>
        <w:t xml:space="preserve"> M365 SL </w:t>
      </w:r>
      <w:r>
        <w:t>用户使用的设备。</w:t>
      </w:r>
      <w:r>
        <w:t xml:space="preserve">Windows 7 ESU 2020/2021/2022 </w:t>
      </w:r>
      <w:r>
        <w:t>许可可分配给任意设备。</w:t>
      </w:r>
      <w:r>
        <w:t xml:space="preserve">Windows 7 ESU 2021 &amp; 2022 </w:t>
      </w:r>
      <w:r>
        <w:t>和</w:t>
      </w:r>
      <w:r>
        <w:t xml:space="preserve"> Windows 7 ESU 2021 &amp; 2022 for M365 </w:t>
      </w:r>
      <w:r>
        <w:t>许可仅可分配给上一年度或之前若干年度具备</w:t>
      </w:r>
      <w:r>
        <w:t xml:space="preserve"> ESU </w:t>
      </w:r>
      <w:r>
        <w:t>许可的设备。</w:t>
      </w:r>
    </w:p>
    <w:p w14:paraId="791F6A90" w14:textId="77777777" w:rsidR="007A2A09" w:rsidRDefault="007A2A09">
      <w:pPr>
        <w:pStyle w:val="ProductList-Body"/>
      </w:pPr>
    </w:p>
    <w:p w14:paraId="45480309" w14:textId="77777777" w:rsidR="007A2A09" w:rsidRDefault="00B300AB">
      <w:pPr>
        <w:pStyle w:val="ProductList-ClauseHeading"/>
        <w:outlineLvl w:val="4"/>
      </w:pPr>
      <w:r>
        <w:t xml:space="preserve">2.12 </w:t>
      </w:r>
      <w:r>
        <w:t>针对</w:t>
      </w:r>
      <w:r>
        <w:t xml:space="preserve"> E5 </w:t>
      </w:r>
      <w:r>
        <w:t>安全用户的</w:t>
      </w:r>
      <w:r>
        <w:t xml:space="preserve"> Windows 7 ESU 2020 </w:t>
      </w:r>
      <w:r>
        <w:t>权益</w:t>
      </w:r>
    </w:p>
    <w:p w14:paraId="76A93952" w14:textId="77777777" w:rsidR="007A2A09" w:rsidRDefault="00B300AB">
      <w:pPr>
        <w:pStyle w:val="ProductList-Body"/>
      </w:pPr>
      <w:r>
        <w:t>通过企业协议或企业订购协议获得</w:t>
      </w:r>
      <w:r>
        <w:t xml:space="preserve"> Windows 365 E5</w:t>
      </w:r>
      <w:r>
        <w:t>、</w:t>
      </w:r>
      <w:r>
        <w:t xml:space="preserve">Microsoft 365 E5 </w:t>
      </w:r>
      <w:r>
        <w:t>安全性或</w:t>
      </w:r>
      <w:r>
        <w:t xml:space="preserve"> Microsoft 365 </w:t>
      </w:r>
      <w:r>
        <w:t>安全性</w:t>
      </w:r>
      <w:r>
        <w:t xml:space="preserve"> + </w:t>
      </w:r>
      <w:r>
        <w:t>合规性</w:t>
      </w:r>
      <w:r>
        <w:t xml:space="preserve"> SL </w:t>
      </w:r>
      <w:r>
        <w:t>许可的用户，或通过企业协议或企业订购协议在政府社区云租户上获得</w:t>
      </w:r>
      <w:r>
        <w:t xml:space="preserve"> Microsoft 365 E5 </w:t>
      </w:r>
      <w:r>
        <w:t>的所有三个组件服务（</w:t>
      </w:r>
      <w:r>
        <w:t xml:space="preserve">Windows 10 </w:t>
      </w:r>
      <w:r>
        <w:t>企业版</w:t>
      </w:r>
      <w:r>
        <w:t xml:space="preserve"> E5</w:t>
      </w:r>
      <w:r>
        <w:t>、企业移动性</w:t>
      </w:r>
      <w:r>
        <w:t xml:space="preserve"> + </w:t>
      </w:r>
      <w:r>
        <w:t>安全性</w:t>
      </w:r>
      <w:r>
        <w:t xml:space="preserve"> E5 </w:t>
      </w:r>
      <w:r>
        <w:t>以及</w:t>
      </w:r>
      <w:r>
        <w:t xml:space="preserve"> Office 365 E5</w:t>
      </w:r>
      <w:r>
        <w:t>）许可的用户（下称</w:t>
      </w:r>
      <w:r>
        <w:t>“</w:t>
      </w:r>
      <w:r>
        <w:t>合格用户</w:t>
      </w:r>
      <w:r>
        <w:t>”</w:t>
      </w:r>
      <w:r>
        <w:t>），最多可同时使用五台设备运行由</w:t>
      </w:r>
      <w:r>
        <w:t xml:space="preserve"> Windows 7 ESU for 2020 </w:t>
      </w:r>
      <w:r>
        <w:t>保障的本地</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，或访问由</w:t>
      </w:r>
      <w:r>
        <w:t xml:space="preserve"> Windows 7 ESU for 2020 </w:t>
      </w:r>
      <w:r>
        <w:t>保障的虚拟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。如果设备在</w:t>
      </w:r>
      <w:r>
        <w:t xml:space="preserve"> ESU 2020 </w:t>
      </w:r>
      <w:r>
        <w:t>保障期限内仅由合格用户使用，客户可为此类设备获得</w:t>
      </w:r>
      <w:r>
        <w:t xml:space="preserve"> Windows 7 ESU 2021 &amp; 2022 </w:t>
      </w:r>
      <w:r>
        <w:t>和</w:t>
      </w:r>
      <w:r>
        <w:t xml:space="preserve"> Windows 7 ESU 2021 &amp; 2022 for Microsoft 365 </w:t>
      </w:r>
      <w:r>
        <w:t>许可，而无需获得</w:t>
      </w:r>
      <w:r>
        <w:t xml:space="preserve"> 2020 ESU </w:t>
      </w:r>
      <w:r>
        <w:t>许可。如果由当前不具有</w:t>
      </w:r>
      <w:r>
        <w:t xml:space="preserve"> Microsoft 365 E5</w:t>
      </w:r>
      <w:r>
        <w:t>、</w:t>
      </w:r>
      <w:r>
        <w:t xml:space="preserve">Microsoft 365 E5 </w:t>
      </w:r>
      <w:r>
        <w:t>安全性或</w:t>
      </w:r>
      <w:r>
        <w:t xml:space="preserve"> Microsoft 365 </w:t>
      </w:r>
      <w:r>
        <w:t>安全性</w:t>
      </w:r>
      <w:r>
        <w:t xml:space="preserve"> + </w:t>
      </w:r>
      <w:r>
        <w:t>合规性</w:t>
      </w:r>
      <w:r>
        <w:t xml:space="preserve"> SL </w:t>
      </w:r>
      <w:r>
        <w:t>许可的任何用户使用，必须在所有相关年份为这些设备分配</w:t>
      </w:r>
      <w:r>
        <w:t xml:space="preserve"> ESU </w:t>
      </w:r>
      <w:r>
        <w:t>许可。</w:t>
      </w:r>
    </w:p>
    <w:p w14:paraId="550902D0" w14:textId="77777777" w:rsidR="007A2A09" w:rsidRDefault="007A2A09">
      <w:pPr>
        <w:pStyle w:val="ProductList-Body"/>
      </w:pPr>
    </w:p>
    <w:p w14:paraId="55BDC180" w14:textId="77777777" w:rsidR="007A2A09" w:rsidRDefault="00B300AB">
      <w:pPr>
        <w:pStyle w:val="ProductList-ClauseHeading"/>
        <w:outlineLvl w:val="4"/>
      </w:pPr>
      <w:r>
        <w:t xml:space="preserve">2.13 </w:t>
      </w:r>
      <w:r>
        <w:t>学术和慈善计划</w:t>
      </w:r>
    </w:p>
    <w:p w14:paraId="6BB52077" w14:textId="77777777" w:rsidR="007A2A09" w:rsidRDefault="00B300AB">
      <w:pPr>
        <w:pStyle w:val="ProductList-SubClauseHeading"/>
        <w:outlineLvl w:val="5"/>
      </w:pPr>
      <w:r>
        <w:t xml:space="preserve">2.13.1 </w:t>
      </w:r>
      <w:r>
        <w:t>许可分配</w:t>
      </w:r>
    </w:p>
    <w:p w14:paraId="1EAB74B0" w14:textId="77777777" w:rsidR="007A2A09" w:rsidRDefault="00B300AB">
      <w:pPr>
        <w:pStyle w:val="ProductList-BodyIndented"/>
      </w:pPr>
      <w:r>
        <w:rPr>
          <w:b/>
        </w:rPr>
        <w:t xml:space="preserve">2.13.1.1 </w:t>
      </w:r>
      <w:r>
        <w:rPr>
          <w:b/>
        </w:rPr>
        <w:t>每用户许可分配</w:t>
      </w:r>
    </w:p>
    <w:p w14:paraId="32A8365E" w14:textId="77777777" w:rsidR="007A2A09" w:rsidRDefault="00B300AB">
      <w:pPr>
        <w:pStyle w:val="ProductList-BodyIndented"/>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必须是至少一台具备第</w:t>
      </w:r>
      <w:r>
        <w:t xml:space="preserve"> 2.2.2 </w:t>
      </w:r>
      <w:r>
        <w:t>节</w:t>
      </w:r>
      <w:r>
        <w:t>“</w:t>
      </w:r>
      <w:r>
        <w:t>每设备</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中的合格操作系统许可的设备的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w:t>
      </w:r>
    </w:p>
    <w:p w14:paraId="7A3A70FD" w14:textId="77777777" w:rsidR="007A2A09" w:rsidRDefault="007A2A09">
      <w:pPr>
        <w:pStyle w:val="ProductList-BodyIndented"/>
      </w:pPr>
    </w:p>
    <w:p w14:paraId="2F0D86A2" w14:textId="77777777" w:rsidR="007A2A09" w:rsidRDefault="00B300AB">
      <w:pPr>
        <w:pStyle w:val="ProductList-BodyIndented"/>
      </w:pPr>
      <w:r>
        <w:rPr>
          <w:b/>
        </w:rPr>
        <w:t xml:space="preserve">2.13.1.2 </w:t>
      </w:r>
      <w:r>
        <w:rPr>
          <w:b/>
        </w:rPr>
        <w:t>每设备许可分配</w:t>
      </w:r>
    </w:p>
    <w:p w14:paraId="34F2BDE8" w14:textId="77777777" w:rsidR="007A2A09" w:rsidRDefault="00B300AB">
      <w:pPr>
        <w:pStyle w:val="ProductList-BodyIndented"/>
      </w:pP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必须具备第</w:t>
      </w:r>
      <w:r>
        <w:t xml:space="preserve"> 2.2.2 </w:t>
      </w:r>
      <w:r>
        <w:t>节</w:t>
      </w:r>
      <w:r>
        <w:t>“</w:t>
      </w:r>
      <w:r>
        <w:t>每设备</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中的合格操作系统的许可，并且合格操作系统必须安装在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上。每设备许可分配是永久性的，除非客户拥有该设备的软件保障。</w:t>
      </w:r>
    </w:p>
    <w:p w14:paraId="5F6C4AF1" w14:textId="77777777" w:rsidR="007A2A09" w:rsidRDefault="007A2A09">
      <w:pPr>
        <w:pStyle w:val="ProductList-BodyIndented"/>
      </w:pPr>
    </w:p>
    <w:p w14:paraId="5883DB56" w14:textId="77777777" w:rsidR="007A2A09" w:rsidRDefault="00B300AB">
      <w:pPr>
        <w:pStyle w:val="ProductList-SubClauseHeading"/>
        <w:outlineLvl w:val="5"/>
      </w:pPr>
      <w:r>
        <w:t xml:space="preserve">2.13.2 </w:t>
      </w:r>
      <w:r>
        <w:t>学术计划</w:t>
      </w:r>
      <w:r>
        <w:t xml:space="preserve"> Windows </w:t>
      </w:r>
      <w:r>
        <w:t>版本权利</w:t>
      </w:r>
    </w:p>
    <w:p w14:paraId="55825FA3" w14:textId="77777777" w:rsidR="007A2A09" w:rsidRDefault="00B300AB">
      <w:pPr>
        <w:pStyle w:val="ProductList-BodyIndented"/>
      </w:pPr>
      <w:r>
        <w:t xml:space="preserve">Windows </w:t>
      </w:r>
      <w:r>
        <w:t>教育版许可包括通过安装或激活</w:t>
      </w:r>
      <w:r>
        <w:t xml:space="preserve"> Windows </w:t>
      </w:r>
      <w:r>
        <w:t>企业版来替代</w:t>
      </w:r>
      <w:r>
        <w:t xml:space="preserve"> Windows </w:t>
      </w:r>
      <w:r>
        <w:t>教育版的权利。</w:t>
      </w:r>
    </w:p>
    <w:p w14:paraId="059BD18D" w14:textId="77777777" w:rsidR="007A2A09" w:rsidRDefault="007A2A09">
      <w:pPr>
        <w:pStyle w:val="ProductList-BodyIndented"/>
      </w:pPr>
    </w:p>
    <w:p w14:paraId="45C2BFD3" w14:textId="77777777" w:rsidR="007A2A09" w:rsidRDefault="00B300AB">
      <w:pPr>
        <w:pStyle w:val="ProductList-SubClauseHeading"/>
        <w:outlineLvl w:val="5"/>
      </w:pPr>
      <w:r>
        <w:t xml:space="preserve">2.13.3 </w:t>
      </w:r>
      <w:r>
        <w:t>实验室和图书馆使用</w:t>
      </w:r>
    </w:p>
    <w:p w14:paraId="5B45E4EE" w14:textId="77777777" w:rsidR="007A2A09" w:rsidRDefault="00B300AB">
      <w:pPr>
        <w:pStyle w:val="ProductList-BodyIndented"/>
      </w:pPr>
      <w:r>
        <w:t>已将</w:t>
      </w:r>
      <w:r>
        <w:t xml:space="preserve"> Windows </w:t>
      </w:r>
      <w:r>
        <w:t>教育版</w:t>
      </w:r>
      <w:r>
        <w:t xml:space="preserve"> E3/E5 </w:t>
      </w:r>
      <w:r>
        <w:t>或</w:t>
      </w:r>
      <w:r>
        <w:t xml:space="preserve"> Windows 10 </w:t>
      </w:r>
      <w:r>
        <w:t>教育版（每设备）分配给所有教员和职员、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的机构可在机构组织内部的任何开放访问实验室或图书馆中安装</w:t>
      </w:r>
      <w:r>
        <w:t xml:space="preserve"> Windows 10 </w:t>
      </w:r>
      <w:r>
        <w:t>教育版、</w:t>
      </w:r>
      <w:r>
        <w:t xml:space="preserve">Windows 10 </w:t>
      </w:r>
      <w:r>
        <w:t>企业版或</w:t>
      </w:r>
      <w:r>
        <w:t xml:space="preserve"> Windows 10 </w:t>
      </w:r>
      <w:r>
        <w:t>专业学术版。此外，对本软件的使用还受到</w:t>
      </w:r>
      <w:r>
        <w:t xml:space="preserve"> Windows 10 </w:t>
      </w:r>
      <w:r>
        <w:t>教育版许可条款的约束。此条款不适用于依据</w:t>
      </w:r>
      <w:r>
        <w:t xml:space="preserve"> Microsoft </w:t>
      </w:r>
      <w:r>
        <w:t>云协议和</w:t>
      </w:r>
      <w:r>
        <w:t xml:space="preserve"> Microsoft </w:t>
      </w:r>
      <w:r>
        <w:t>客户协议获得的用户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w:t>
      </w:r>
    </w:p>
    <w:p w14:paraId="236C7227" w14:textId="77777777" w:rsidR="007A2A09" w:rsidRDefault="007A2A09">
      <w:pPr>
        <w:pStyle w:val="ProductList-BodyIndented"/>
      </w:pPr>
    </w:p>
    <w:p w14:paraId="12640708" w14:textId="77777777" w:rsidR="007A2A09" w:rsidRDefault="00B300AB">
      <w:pPr>
        <w:pStyle w:val="ProductList-SubClauseHeading"/>
        <w:outlineLvl w:val="5"/>
      </w:pPr>
      <w:r>
        <w:t xml:space="preserve">2.13.4 </w:t>
      </w:r>
      <w:r>
        <w:t>共享设备</w:t>
      </w:r>
    </w:p>
    <w:p w14:paraId="226E6E9D" w14:textId="77777777" w:rsidR="007A2A09" w:rsidRDefault="00B300AB">
      <w:pPr>
        <w:pStyle w:val="ProductList-BodyIndented"/>
      </w:pPr>
      <w:r>
        <w:t>已将</w:t>
      </w:r>
      <w:r>
        <w:t xml:space="preserve"> Windows </w:t>
      </w:r>
      <w:r>
        <w:t>教育版</w:t>
      </w:r>
      <w:r>
        <w:t xml:space="preserve"> E3/E5 </w:t>
      </w:r>
      <w:r>
        <w:t>分配给所有</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或</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的机构可在机构组织内部的具备合格操作系统的共享设备上运行</w:t>
      </w:r>
      <w:r>
        <w:t xml:space="preserve"> Windows 10 </w:t>
      </w:r>
      <w:r>
        <w:t>教育版、</w:t>
      </w:r>
      <w:r>
        <w:t xml:space="preserve">Windows 10 </w:t>
      </w:r>
      <w:r>
        <w:t>企业版或</w:t>
      </w:r>
      <w:r>
        <w:t xml:space="preserve"> Windows 10 </w:t>
      </w:r>
      <w:r>
        <w:t>专业学术版。在本小节中，共享设备是指在一个工作日内有</w:t>
      </w:r>
      <w:r>
        <w:t xml:space="preserve"> 50% </w:t>
      </w:r>
      <w:r>
        <w:t>以上的时间是由不同个人使用、且未分配给任何</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并作为其主要工作设备的设备。在共享设备上使用</w:t>
      </w:r>
      <w:r>
        <w:t xml:space="preserve"> Windows </w:t>
      </w:r>
      <w:r>
        <w:t>不属于依照教育解决方案许可登记表使用教育平台产品的情况。此外，对本软件的使用还受到</w:t>
      </w:r>
      <w:r>
        <w:t xml:space="preserve"> Windows 10 </w:t>
      </w:r>
      <w:r>
        <w:t>教育版许可条款的约束。</w:t>
      </w:r>
    </w:p>
    <w:p w14:paraId="01963310" w14:textId="77777777" w:rsidR="007A2A09" w:rsidRDefault="007A2A09">
      <w:pPr>
        <w:pStyle w:val="ProductList-BodyIndented"/>
      </w:pPr>
    </w:p>
    <w:p w14:paraId="7A319EDD" w14:textId="77777777" w:rsidR="007A2A09" w:rsidRDefault="00B300AB">
      <w:pPr>
        <w:pStyle w:val="ProductList-SubClauseHeading"/>
        <w:outlineLvl w:val="5"/>
      </w:pPr>
      <w:r>
        <w:t xml:space="preserve">2.13.5 </w:t>
      </w:r>
      <w:r>
        <w:t>学术计划的简易版操作系统限制</w:t>
      </w:r>
    </w:p>
    <w:p w14:paraId="5CA86B03" w14:textId="77777777" w:rsidR="007A2A09" w:rsidRDefault="00B300AB">
      <w:pPr>
        <w:pStyle w:val="ProductList-BodyIndented"/>
      </w:pPr>
      <w:r>
        <w:t>不得将通过学术或教育计划获取的以及将</w:t>
      </w:r>
      <w:r>
        <w:t xml:space="preserve"> Windows XP </w:t>
      </w:r>
      <w:r>
        <w:t>简易版、</w:t>
      </w:r>
      <w:r>
        <w:t xml:space="preserve">Windows Vista </w:t>
      </w:r>
      <w:r>
        <w:t>简易版或</w:t>
      </w:r>
      <w:r>
        <w:t xml:space="preserve"> Windows 7 </w:t>
      </w:r>
      <w:r>
        <w:t>简易版用作合格操作系统的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转移到购买国家</w:t>
      </w:r>
      <w:r>
        <w:t>/</w:t>
      </w:r>
      <w:r>
        <w:t>地区之外。</w:t>
      </w:r>
    </w:p>
    <w:p w14:paraId="441E38AB" w14:textId="77777777" w:rsidR="007A2A09" w:rsidRDefault="007A2A09">
      <w:pPr>
        <w:pStyle w:val="ProductList-BodyIndented"/>
      </w:pPr>
    </w:p>
    <w:p w14:paraId="5670C525" w14:textId="77777777" w:rsidR="007A2A09" w:rsidRDefault="00B300AB">
      <w:pPr>
        <w:pStyle w:val="ProductList-SubClauseHeading"/>
        <w:outlineLvl w:val="5"/>
      </w:pPr>
      <w:r>
        <w:t xml:space="preserve">2.13.6 </w:t>
      </w:r>
      <w:r>
        <w:t>毕业权益</w:t>
      </w:r>
    </w:p>
    <w:p w14:paraId="3F481227" w14:textId="77777777" w:rsidR="007A2A09" w:rsidRDefault="00B300AB">
      <w:pPr>
        <w:pStyle w:val="ProductList-BodyIndented"/>
      </w:pPr>
      <w:r>
        <w:t>如果机构登记在册的</w:t>
      </w:r>
      <w:r>
        <w:fldChar w:fldCharType="begin"/>
      </w:r>
      <w:r>
        <w:instrText xml:space="preserve"> AutoTextList   \s NoStyle \t "“</w:instrText>
      </w:r>
      <w:r>
        <w:instrText>学生</w:instrText>
      </w:r>
      <w:r>
        <w:instrText>”</w:instrText>
      </w:r>
      <w:r>
        <w:instrText>指在隶属于机构组织的任何教育机构中登记的任何个人，包括全日制和非全日制学生。</w:instrText>
      </w:r>
      <w:r>
        <w:instrText xml:space="preserve">" </w:instrText>
      </w:r>
      <w:r>
        <w:fldChar w:fldCharType="separate"/>
      </w:r>
      <w:r>
        <w:rPr>
          <w:color w:val="0563C1"/>
        </w:rPr>
        <w:t>学生</w:t>
      </w:r>
      <w:r>
        <w:fldChar w:fldCharType="end"/>
      </w:r>
      <w:r>
        <w:t>在</w:t>
      </w:r>
      <w:r>
        <w:fldChar w:fldCharType="begin"/>
      </w:r>
      <w:r>
        <w:instrText xml:space="preserve"> AutoTextList   \s NoStyle \t "“</w:instrText>
      </w:r>
      <w:r>
        <w:instrText>学生</w:instrText>
      </w:r>
      <w:r>
        <w:instrText>”</w:instrText>
      </w:r>
      <w:r>
        <w:instrText>指在隶属于机构组织的任何教育机构中登记的任何个人，包括全日制和非全日制学生。</w:instrText>
      </w:r>
      <w:r>
        <w:instrText xml:space="preserve">" </w:instrText>
      </w:r>
      <w:r>
        <w:fldChar w:fldCharType="separate"/>
      </w:r>
      <w:r>
        <w:rPr>
          <w:color w:val="0563C1"/>
        </w:rPr>
        <w:t>学生</w:t>
      </w:r>
      <w:r>
        <w:fldChar w:fldCharType="end"/>
      </w:r>
      <w:r>
        <w:t>自己的设备上安装或激活了</w:t>
      </w:r>
      <w:r>
        <w:t xml:space="preserve"> Windows </w:t>
      </w:r>
      <w:r>
        <w:t>教育版，则当该学生成为毕业生时，具有有效教育解决方案许可登记表的机构可以在登记有效期内随时将学生的</w:t>
      </w:r>
      <w:r>
        <w:t xml:space="preserve"> Windows </w:t>
      </w:r>
      <w:r>
        <w:t>教育版许可转让给该</w:t>
      </w:r>
      <w:r>
        <w:fldChar w:fldCharType="begin"/>
      </w:r>
      <w:r>
        <w:instrText xml:space="preserve"> AutoTextList   \s NoStyle \t "“</w:instrText>
      </w:r>
      <w:r>
        <w:instrText>学生</w:instrText>
      </w:r>
      <w:r>
        <w:instrText>”</w:instrText>
      </w:r>
      <w:r>
        <w:instrText>指在隶属于机构组织的任何教育机构中登记的任何个人，包括全日制和非全日制学生。</w:instrText>
      </w:r>
      <w:r>
        <w:instrText xml:space="preserve">" </w:instrText>
      </w:r>
      <w:r>
        <w:fldChar w:fldCharType="separate"/>
      </w:r>
      <w:r>
        <w:rPr>
          <w:color w:val="0563C1"/>
        </w:rPr>
        <w:t>学生</w:t>
      </w:r>
      <w:r>
        <w:fldChar w:fldCharType="end"/>
      </w:r>
      <w:r>
        <w:t>。机构必须为每个这样的毕业生提供一份采用</w:t>
      </w:r>
      <w:r>
        <w:t xml:space="preserve"> Microsoft </w:t>
      </w:r>
      <w:r>
        <w:t>提供的格式的许可协议。在毕业生接受许可协议的条款后，毕业生将获得在本地同一设备上运行</w:t>
      </w:r>
      <w:r>
        <w:t xml:space="preserve"> Windows </w:t>
      </w:r>
      <w:r>
        <w:t>教育版的永久权利。此权利不可转让给其他任何设备。</w:t>
      </w:r>
    </w:p>
    <w:p w14:paraId="4AED49B8" w14:textId="77777777" w:rsidR="007A2A09" w:rsidRDefault="007A2A09">
      <w:pPr>
        <w:pStyle w:val="ProductList-BodyIndented"/>
      </w:pPr>
    </w:p>
    <w:p w14:paraId="0C31F2BC" w14:textId="77777777" w:rsidR="007A2A09" w:rsidRDefault="00B300AB">
      <w:pPr>
        <w:pStyle w:val="ProductList-Offering1SubSection"/>
        <w:outlineLvl w:val="3"/>
      </w:pPr>
      <w:bookmarkStart w:id="195" w:name="_Sec813"/>
      <w:r>
        <w:t>3.</w:t>
      </w:r>
      <w:r>
        <w:t>使用权利</w:t>
      </w:r>
      <w:bookmarkEnd w:id="195"/>
    </w:p>
    <w:tbl>
      <w:tblPr>
        <w:tblStyle w:val="PURTable"/>
        <w:tblW w:w="0" w:type="dxa"/>
        <w:tblLook w:val="04A0" w:firstRow="1" w:lastRow="0" w:firstColumn="1" w:lastColumn="0" w:noHBand="0" w:noVBand="1"/>
      </w:tblPr>
      <w:tblGrid>
        <w:gridCol w:w="3678"/>
        <w:gridCol w:w="3645"/>
        <w:gridCol w:w="3593"/>
      </w:tblGrid>
      <w:tr w:rsidR="007A2A09" w14:paraId="7F86AE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39D66F" w14:textId="77777777" w:rsidR="007A2A09" w:rsidRDefault="00B300AB">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0">
              <w:r>
                <w:rPr>
                  <w:color w:val="00467F"/>
                  <w:u w:val="single"/>
                </w:rPr>
                <w:t>桌面操作系统</w:t>
              </w:r>
            </w:hyperlink>
            <w:r>
              <w:t>、</w:t>
            </w:r>
            <w:hyperlink r:id="rId90">
              <w:r>
                <w:rPr>
                  <w:color w:val="00467F"/>
                  <w:u w:val="single"/>
                </w:rPr>
                <w:t>OST</w:t>
              </w:r>
            </w:hyperlink>
            <w:r>
              <w:t>（</w:t>
            </w:r>
            <w:r>
              <w:t xml:space="preserve">Microsoft </w:t>
            </w:r>
            <w:r>
              <w:lastRenderedPageBreak/>
              <w:t xml:space="preserve">Defender </w:t>
            </w:r>
            <w:r>
              <w:t>高级威胁防护</w:t>
            </w:r>
            <w:r>
              <w:fldChar w:fldCharType="begin"/>
            </w:r>
            <w:r>
              <w:instrText xml:space="preserve"> XE "Microsoft Defender </w:instrText>
            </w:r>
            <w:r>
              <w:instrText>高级威胁防护</w:instrText>
            </w:r>
            <w:r>
              <w:instrText xml:space="preserve">" </w:instrText>
            </w:r>
            <w:r>
              <w:fldChar w:fldCharType="end"/>
            </w:r>
            <w:r>
              <w:t>；</w:t>
            </w:r>
            <w:r>
              <w:t xml:space="preserve">Windows </w:t>
            </w:r>
            <w:r>
              <w:t>更新合规性；桌面分析）</w:t>
            </w:r>
          </w:p>
        </w:tc>
        <w:tc>
          <w:tcPr>
            <w:tcW w:w="4040" w:type="dxa"/>
            <w:tcBorders>
              <w:top w:val="single" w:sz="18" w:space="0" w:color="00188F"/>
              <w:left w:val="single" w:sz="4" w:space="0" w:color="000000"/>
              <w:bottom w:val="single" w:sz="4" w:space="0" w:color="000000"/>
              <w:right w:val="single" w:sz="4" w:space="0" w:color="000000"/>
            </w:tcBorders>
          </w:tcPr>
          <w:p w14:paraId="0CE44CC0" w14:textId="77777777" w:rsidR="007A2A09" w:rsidRDefault="00B300AB">
            <w:pPr>
              <w:pStyle w:val="ProductList-TableBody"/>
            </w:pPr>
            <w:r>
              <w:lastRenderedPageBreak/>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w:t>
            </w:r>
            <w:r>
              <w:t xml:space="preserve"> Windows </w:t>
            </w:r>
            <w:r>
              <w:t>许可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610EEF" w14:textId="77777777" w:rsidR="007A2A09" w:rsidRDefault="00B300AB">
            <w:pPr>
              <w:pStyle w:val="ProductList-TableBody"/>
            </w:pPr>
            <w:r>
              <w:rPr>
                <w:color w:val="404040"/>
              </w:rPr>
              <w:t>附加软件：不适用</w:t>
            </w:r>
          </w:p>
        </w:tc>
      </w:tr>
      <w:tr w:rsidR="007A2A09" w14:paraId="7FFA89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54A98" w14:textId="77777777" w:rsidR="007A2A09" w:rsidRDefault="00B300AB">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BA4C7" w14:textId="77777777" w:rsidR="007A2A09" w:rsidRDefault="00B300AB">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D2E00" w14:textId="77777777" w:rsidR="007A2A09" w:rsidRDefault="00B300AB">
            <w:pPr>
              <w:pStyle w:val="ProductList-TableBody"/>
            </w:pPr>
            <w:r>
              <w:rPr>
                <w:color w:val="404040"/>
              </w:rPr>
              <w:t>所含技术：不适用</w:t>
            </w:r>
          </w:p>
        </w:tc>
      </w:tr>
      <w:tr w:rsidR="007A2A09" w14:paraId="27C07704" w14:textId="77777777">
        <w:tc>
          <w:tcPr>
            <w:tcW w:w="4040" w:type="dxa"/>
            <w:tcBorders>
              <w:top w:val="single" w:sz="4" w:space="0" w:color="000000"/>
              <w:left w:val="single" w:sz="4" w:space="0" w:color="000000"/>
              <w:bottom w:val="single" w:sz="4" w:space="0" w:color="000000"/>
              <w:right w:val="single" w:sz="4" w:space="0" w:color="000000"/>
            </w:tcBorders>
          </w:tcPr>
          <w:p w14:paraId="4972E807" w14:textId="77777777" w:rsidR="007A2A09" w:rsidRDefault="00B300AB">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C3B45" w14:textId="77777777" w:rsidR="007A2A09" w:rsidRDefault="007A2A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AA108" w14:textId="77777777" w:rsidR="007A2A09" w:rsidRDefault="007A2A09">
            <w:pPr>
              <w:pStyle w:val="ProductList-TableBody"/>
            </w:pPr>
          </w:p>
        </w:tc>
      </w:tr>
    </w:tbl>
    <w:p w14:paraId="1DA29664" w14:textId="77777777" w:rsidR="007A2A09" w:rsidRDefault="007A2A09">
      <w:pPr>
        <w:pStyle w:val="ProductList-Body"/>
      </w:pPr>
    </w:p>
    <w:p w14:paraId="01704E2D" w14:textId="77777777" w:rsidR="007A2A09" w:rsidRDefault="00B300AB">
      <w:pPr>
        <w:pStyle w:val="ProductList-ClauseHeading"/>
        <w:outlineLvl w:val="4"/>
      </w:pPr>
      <w:r>
        <w:t xml:space="preserve">3.1 Windows </w:t>
      </w:r>
      <w:r>
        <w:t>本地使用</w:t>
      </w:r>
    </w:p>
    <w:p w14:paraId="4C73D1A3" w14:textId="77777777" w:rsidR="007A2A09" w:rsidRDefault="00B300AB">
      <w:pPr>
        <w:pStyle w:val="ProductList-Body"/>
      </w:pPr>
      <w:r>
        <w:t>客户可以将通过批量许可协议获取的</w:t>
      </w:r>
      <w:r>
        <w:t xml:space="preserve"> Windows </w:t>
      </w:r>
      <w:r>
        <w:t>软件作为一个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，让其在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上本地运行。仅当</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还具备合格操作系统许可时，该本地使用权利才适用于</w:t>
      </w:r>
      <w:r>
        <w:t xml:space="preserve"> VDA </w:t>
      </w:r>
      <w:r>
        <w:t>每设备许可。</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可以将通过批量许可协议获得的</w:t>
      </w:r>
      <w:r>
        <w:t xml:space="preserve"> Windows </w:t>
      </w:r>
      <w:r>
        <w:t>软件作为一个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，让其在具有合格操作系统许可的设备上本地运行。</w:t>
      </w:r>
    </w:p>
    <w:p w14:paraId="123E4A63" w14:textId="77777777" w:rsidR="007A2A09" w:rsidRDefault="007A2A09">
      <w:pPr>
        <w:pStyle w:val="ProductList-Body"/>
      </w:pPr>
    </w:p>
    <w:p w14:paraId="7AB873AE" w14:textId="77777777" w:rsidR="007A2A09" w:rsidRDefault="00B300AB">
      <w:pPr>
        <w:pStyle w:val="ProductList-ClauseHeading"/>
        <w:outlineLvl w:val="4"/>
      </w:pPr>
      <w:r>
        <w:t xml:space="preserve">3.2 </w:t>
      </w:r>
      <w:r>
        <w:t>基于</w:t>
      </w:r>
      <w:r>
        <w:t xml:space="preserve"> Windows 10 Azure AD </w:t>
      </w:r>
      <w:r>
        <w:t>的激活</w:t>
      </w:r>
    </w:p>
    <w:p w14:paraId="113AD180" w14:textId="77777777" w:rsidR="007A2A09" w:rsidRDefault="00B300AB">
      <w:pPr>
        <w:pStyle w:val="ProductList-Body"/>
      </w:pPr>
      <w:r>
        <w:t>使用基于</w:t>
      </w:r>
      <w:r>
        <w:t xml:space="preserve"> Azure AD </w:t>
      </w:r>
      <w:r>
        <w:t>的激活的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可在最多五台运行</w:t>
      </w:r>
      <w:r>
        <w:t xml:space="preserve"> Windows 10 Pro </w:t>
      </w:r>
      <w:r>
        <w:t>周年更新或</w:t>
      </w:r>
      <w:r>
        <w:t xml:space="preserve"> Windows 10 </w:t>
      </w:r>
      <w:r>
        <w:t>企业版创意者更新或更高版本的并发设备的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中激活软件。</w:t>
      </w:r>
    </w:p>
    <w:p w14:paraId="1883D592" w14:textId="77777777" w:rsidR="007A2A09" w:rsidRDefault="007A2A09">
      <w:pPr>
        <w:pStyle w:val="ProductList-Body"/>
      </w:pPr>
    </w:p>
    <w:p w14:paraId="14A5131D" w14:textId="77777777" w:rsidR="007A2A09" w:rsidRDefault="00B300AB">
      <w:pPr>
        <w:pStyle w:val="ProductList-ClauseHeading"/>
        <w:outlineLvl w:val="4"/>
      </w:pPr>
      <w:r>
        <w:t xml:space="preserve">3.3 Microsoft Defender </w:t>
      </w:r>
      <w:r>
        <w:t>高级威胁防护</w:t>
      </w:r>
    </w:p>
    <w:p w14:paraId="1BDB078B" w14:textId="77777777" w:rsidR="007A2A09" w:rsidRDefault="00B300AB">
      <w:pPr>
        <w:pStyle w:val="ProductList-Body"/>
      </w:pPr>
      <w:r>
        <w:t>合格</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最多可以在</w:t>
      </w:r>
      <w:r>
        <w:t xml:space="preserve"> 5 </w:t>
      </w:r>
      <w:r>
        <w:t>台并行设备上使用</w:t>
      </w:r>
      <w:r>
        <w:t xml:space="preserve"> Microsoft Defender </w:t>
      </w:r>
      <w:r>
        <w:t>高级威胁防护</w:t>
      </w:r>
      <w:r>
        <w:fldChar w:fldCharType="begin"/>
      </w:r>
      <w:r>
        <w:instrText xml:space="preserve"> XE " Microsoft Defender </w:instrText>
      </w:r>
      <w:r>
        <w:instrText>高级威胁防护</w:instrText>
      </w:r>
      <w:r>
        <w:instrText xml:space="preserve">" </w:instrText>
      </w:r>
      <w:r>
        <w:fldChar w:fldCharType="end"/>
      </w:r>
      <w:r>
        <w:t>。</w:t>
      </w:r>
    </w:p>
    <w:p w14:paraId="3CBD2854" w14:textId="77777777" w:rsidR="007A2A09" w:rsidRDefault="007A2A09">
      <w:pPr>
        <w:pStyle w:val="ProductList-Body"/>
      </w:pPr>
    </w:p>
    <w:p w14:paraId="3FC0E745" w14:textId="77777777" w:rsidR="007A2A09" w:rsidRDefault="00B300AB">
      <w:pPr>
        <w:pStyle w:val="ProductList-ClauseHeading"/>
        <w:outlineLvl w:val="4"/>
      </w:pPr>
      <w:r>
        <w:t xml:space="preserve">3.4 Windows </w:t>
      </w:r>
      <w:r>
        <w:t>应用程序</w:t>
      </w:r>
    </w:p>
    <w:p w14:paraId="66752A37" w14:textId="77777777" w:rsidR="007A2A09" w:rsidRDefault="00B300AB">
      <w:pPr>
        <w:pStyle w:val="ProductList-Body"/>
      </w:pPr>
      <w:r>
        <w:t>除非应用程序设置中存在或向客户显示有其他条款，否则客户同意其通过</w:t>
      </w:r>
      <w:r>
        <w:t xml:space="preserve"> Windows </w:t>
      </w:r>
      <w:r>
        <w:t>应用访问的服务受</w:t>
      </w:r>
      <w:r>
        <w:t xml:space="preserve"> </w:t>
      </w:r>
      <w:hyperlink r:id="rId91">
        <w:r>
          <w:rPr>
            <w:color w:val="00467F"/>
            <w:u w:val="single"/>
          </w:rPr>
          <w:t>http://go.microsoft.com/fwlink/?linkid=246338</w:t>
        </w:r>
      </w:hyperlink>
      <w:r>
        <w:t xml:space="preserve"> </w:t>
      </w:r>
      <w:r>
        <w:t>上的</w:t>
      </w:r>
      <w:r>
        <w:t xml:space="preserve"> Microsoft </w:t>
      </w:r>
      <w:r>
        <w:t>服务协议的约束，或者对于访问</w:t>
      </w:r>
      <w:r>
        <w:t xml:space="preserve"> Xbox </w:t>
      </w:r>
      <w:r>
        <w:t>服务的</w:t>
      </w:r>
      <w:r>
        <w:t xml:space="preserve"> Windows </w:t>
      </w:r>
      <w:r>
        <w:t>应用，受</w:t>
      </w:r>
      <w:r>
        <w:t xml:space="preserve"> </w:t>
      </w:r>
      <w:hyperlink r:id="rId92">
        <w:r>
          <w:rPr>
            <w:color w:val="00467F"/>
            <w:u w:val="single"/>
          </w:rPr>
          <w:t>http://xbox.com/legal/livetou</w:t>
        </w:r>
      </w:hyperlink>
      <w:r>
        <w:t xml:space="preserve"> </w:t>
      </w:r>
      <w:r>
        <w:t>上的</w:t>
      </w:r>
      <w:r>
        <w:t xml:space="preserve"> Xbox.com </w:t>
      </w:r>
      <w:r>
        <w:t>使用条款的约束。</w:t>
      </w:r>
    </w:p>
    <w:p w14:paraId="37E16C41" w14:textId="77777777" w:rsidR="007A2A09" w:rsidRDefault="007A2A09">
      <w:pPr>
        <w:pStyle w:val="ProductList-Body"/>
      </w:pPr>
    </w:p>
    <w:p w14:paraId="5E02BF25" w14:textId="77777777" w:rsidR="007A2A09" w:rsidRDefault="00B300AB">
      <w:pPr>
        <w:pStyle w:val="ProductList-ClauseHeading"/>
        <w:outlineLvl w:val="4"/>
      </w:pPr>
      <w:r>
        <w:t xml:space="preserve">3.5 Windows 10 </w:t>
      </w:r>
      <w:r>
        <w:t>移动企业版</w:t>
      </w:r>
    </w:p>
    <w:p w14:paraId="2A6BDDDD" w14:textId="77777777" w:rsidR="007A2A09" w:rsidRDefault="00B300AB">
      <w:pPr>
        <w:pStyle w:val="ProductList-Body"/>
      </w:pPr>
      <w:r>
        <w:t>具备有效企业协议、</w:t>
      </w:r>
      <w:r>
        <w:t xml:space="preserve">Microsoft </w:t>
      </w:r>
      <w:r>
        <w:t>产品和服务协议或选择附加协议的客户可在其协议期限内安装和使用</w:t>
      </w:r>
      <w:r>
        <w:t xml:space="preserve"> Windows 10 </w:t>
      </w:r>
      <w:r>
        <w:t>移动企业版。</w:t>
      </w:r>
    </w:p>
    <w:p w14:paraId="072B1E96" w14:textId="77777777" w:rsidR="007A2A09" w:rsidRDefault="007A2A09">
      <w:pPr>
        <w:pStyle w:val="ProductList-Body"/>
      </w:pPr>
    </w:p>
    <w:p w14:paraId="1C4115EB" w14:textId="77777777" w:rsidR="007A2A09" w:rsidRDefault="00B300AB">
      <w:pPr>
        <w:pStyle w:val="ProductList-ClauseHeading"/>
        <w:outlineLvl w:val="4"/>
      </w:pPr>
      <w:r>
        <w:t xml:space="preserve">3.6 Microsoft </w:t>
      </w:r>
      <w:r>
        <w:t>云协议和</w:t>
      </w:r>
      <w:r>
        <w:t xml:space="preserve"> Microsoft </w:t>
      </w:r>
      <w:r>
        <w:t>客户协议激活使用权利</w:t>
      </w:r>
    </w:p>
    <w:p w14:paraId="07F29F68" w14:textId="77777777" w:rsidR="007A2A09" w:rsidRDefault="00B300AB">
      <w:pPr>
        <w:pStyle w:val="ProductList-Body"/>
      </w:pPr>
      <w:r>
        <w:t>对于通过</w:t>
      </w:r>
      <w:r>
        <w:t xml:space="preserve"> Microsoft </w:t>
      </w:r>
      <w:r>
        <w:t>云协议或</w:t>
      </w:r>
      <w:r>
        <w:t xml:space="preserve"> Microsoft </w:t>
      </w:r>
      <w:r>
        <w:t>客户协议获得许可的客户，</w:t>
      </w:r>
    </w:p>
    <w:p w14:paraId="01DA13C1" w14:textId="77777777" w:rsidR="007A2A09" w:rsidRDefault="00B300AB" w:rsidP="00B300AB">
      <w:pPr>
        <w:pStyle w:val="ProductList-Bullet"/>
        <w:numPr>
          <w:ilvl w:val="0"/>
          <w:numId w:val="27"/>
        </w:numPr>
      </w:pPr>
      <w:r>
        <w:t>尽管存在第</w:t>
      </w:r>
      <w:r>
        <w:t xml:space="preserve"> 3.2 </w:t>
      </w:r>
      <w:r>
        <w:t>和</w:t>
      </w:r>
      <w:r>
        <w:t xml:space="preserve"> 3.7 </w:t>
      </w:r>
      <w:r>
        <w:t>节之规定，但每位用户最多只能在物理和虚拟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中激活</w:t>
      </w:r>
      <w:r>
        <w:t xml:space="preserve"> 5 </w:t>
      </w:r>
      <w:r>
        <w:t>个软件并发实例。</w:t>
      </w:r>
    </w:p>
    <w:p w14:paraId="263484B8" w14:textId="77777777" w:rsidR="007A2A09" w:rsidRDefault="00B300AB" w:rsidP="00B300AB">
      <w:pPr>
        <w:pStyle w:val="ProductList-Bullet"/>
        <w:numPr>
          <w:ilvl w:val="0"/>
          <w:numId w:val="27"/>
        </w:numPr>
      </w:pPr>
      <w:r>
        <w:t>无论通用许可条款或批量许可协议中如何规定，升级许可均不包括运行或安装早期版本、不同语言版本、不同平台版本或较低版本的</w:t>
      </w:r>
      <w:r>
        <w:t xml:space="preserve"> Windows</w:t>
      </w:r>
      <w:r>
        <w:t>（包括</w:t>
      </w:r>
      <w:r>
        <w:t xml:space="preserve"> Windows 10 </w:t>
      </w:r>
      <w:r>
        <w:t>企业版</w:t>
      </w:r>
      <w:r>
        <w:t xml:space="preserve"> LTSC</w:t>
      </w:r>
      <w:r>
        <w:t>）的权利。</w:t>
      </w:r>
    </w:p>
    <w:p w14:paraId="47D443C3" w14:textId="77777777" w:rsidR="007A2A09" w:rsidRDefault="00B300AB" w:rsidP="00B300AB">
      <w:pPr>
        <w:pStyle w:val="ProductList-Bullet"/>
        <w:numPr>
          <w:ilvl w:val="0"/>
          <w:numId w:val="27"/>
        </w:numPr>
      </w:pPr>
      <w:r>
        <w:t>不适用第</w:t>
      </w:r>
      <w:r>
        <w:t xml:space="preserve"> 4 </w:t>
      </w:r>
      <w:r>
        <w:t>节（软件保障）的规定。</w:t>
      </w:r>
    </w:p>
    <w:p w14:paraId="3538742B" w14:textId="77777777" w:rsidR="007A2A09" w:rsidRDefault="007A2A09">
      <w:pPr>
        <w:pStyle w:val="ProductList-Body"/>
      </w:pPr>
    </w:p>
    <w:p w14:paraId="51CD77C7" w14:textId="77777777" w:rsidR="007A2A09" w:rsidRDefault="00B300AB">
      <w:pPr>
        <w:pStyle w:val="ProductList-ClauseHeading"/>
        <w:outlineLvl w:val="4"/>
      </w:pPr>
      <w:r>
        <w:t xml:space="preserve">3.7 Windows 10 </w:t>
      </w:r>
      <w:r>
        <w:t>升级权益</w:t>
      </w:r>
    </w:p>
    <w:p w14:paraId="5278E52F" w14:textId="77777777" w:rsidR="007A2A09" w:rsidRDefault="00B300AB">
      <w:pPr>
        <w:pStyle w:val="ProductList-Body"/>
      </w:pPr>
      <w:r>
        <w:t>以下用户</w:t>
      </w:r>
      <w:r>
        <w:t xml:space="preserve"> SL </w:t>
      </w:r>
      <w:r>
        <w:t>包含针对具备</w:t>
      </w:r>
      <w:r>
        <w:t xml:space="preserve"> Windows 7</w:t>
      </w:r>
      <w:r>
        <w:t>、</w:t>
      </w:r>
      <w:r>
        <w:t>8</w:t>
      </w:r>
      <w:r>
        <w:t>、</w:t>
      </w:r>
      <w:r>
        <w:t xml:space="preserve">8.1 </w:t>
      </w:r>
      <w:r>
        <w:t>许可的设备的</w:t>
      </w:r>
      <w:r>
        <w:t xml:space="preserve"> Windows 10 </w:t>
      </w:r>
      <w:r>
        <w:t>升级权益（仅限功能版本</w:t>
      </w:r>
      <w:r>
        <w:t xml:space="preserve"> (Version) </w:t>
      </w:r>
      <w:r>
        <w:t>升级，市场版本</w:t>
      </w:r>
      <w:r>
        <w:t xml:space="preserve"> (Edition) </w:t>
      </w:r>
      <w:r>
        <w:t>保持不变）：</w:t>
      </w:r>
    </w:p>
    <w:p w14:paraId="02FD1864" w14:textId="77777777" w:rsidR="007A2A09" w:rsidRDefault="00B300AB" w:rsidP="00B300AB">
      <w:pPr>
        <w:pStyle w:val="ProductList-Bullet"/>
        <w:numPr>
          <w:ilvl w:val="0"/>
          <w:numId w:val="28"/>
        </w:numPr>
      </w:pPr>
      <w:r>
        <w:t xml:space="preserve">Windows 10 </w:t>
      </w:r>
      <w:r>
        <w:t>企业版</w:t>
      </w:r>
      <w:r>
        <w:t>/</w:t>
      </w:r>
      <w:r>
        <w:t>教育版（全部）</w:t>
      </w:r>
    </w:p>
    <w:p w14:paraId="429D5F69" w14:textId="77777777" w:rsidR="007A2A09" w:rsidRDefault="00B300AB" w:rsidP="00B300AB">
      <w:pPr>
        <w:pStyle w:val="ProductList-Bullet"/>
        <w:numPr>
          <w:ilvl w:val="0"/>
          <w:numId w:val="28"/>
        </w:numPr>
      </w:pPr>
      <w:r>
        <w:t>Microsoft 365</w:t>
      </w:r>
      <w:r>
        <w:t>（全部）</w:t>
      </w:r>
    </w:p>
    <w:p w14:paraId="2A6229FF" w14:textId="77777777" w:rsidR="007A2A09" w:rsidRDefault="007A2A09">
      <w:pPr>
        <w:pStyle w:val="ProductList-Body"/>
      </w:pPr>
    </w:p>
    <w:p w14:paraId="12F1E6DE" w14:textId="77777777" w:rsidR="007A2A09" w:rsidRDefault="00B300AB">
      <w:pPr>
        <w:pStyle w:val="ProductList-ClauseHeading"/>
        <w:outlineLvl w:val="4"/>
      </w:pPr>
      <w:r>
        <w:t xml:space="preserve">3.8 Windows 10 </w:t>
      </w:r>
      <w:r>
        <w:t>多租户托管</w:t>
      </w:r>
    </w:p>
    <w:p w14:paraId="65329435" w14:textId="77777777" w:rsidR="007A2A09" w:rsidRDefault="00B300AB">
      <w:pPr>
        <w:pStyle w:val="ProductList-Body"/>
      </w:pPr>
      <w:r>
        <w:t>具有</w:t>
      </w:r>
      <w:r>
        <w:t xml:space="preserve"> Windows 10 </w:t>
      </w:r>
      <w:r>
        <w:t>企业版每用户</w:t>
      </w:r>
      <w:r>
        <w:t xml:space="preserve"> SL</w:t>
      </w:r>
      <w:r>
        <w:t>（不包括</w:t>
      </w:r>
      <w:r>
        <w:t>“</w:t>
      </w:r>
      <w:r>
        <w:t>仅限本地使用</w:t>
      </w:r>
      <w:r>
        <w:t>”</w:t>
      </w:r>
      <w:r>
        <w:t>）、</w:t>
      </w:r>
      <w:r>
        <w:t xml:space="preserve">Windows 10 </w:t>
      </w:r>
      <w:r>
        <w:t>教育版每用户</w:t>
      </w:r>
      <w:r>
        <w:t xml:space="preserve"> SL </w:t>
      </w:r>
      <w:r>
        <w:t>或</w:t>
      </w:r>
      <w:r>
        <w:t xml:space="preserve"> VDA </w:t>
      </w:r>
      <w:r>
        <w:t>每用户</w:t>
      </w:r>
      <w:r>
        <w:t xml:space="preserve"> SL </w:t>
      </w:r>
      <w:r>
        <w:t>且使用基于</w:t>
      </w:r>
      <w:r>
        <w:t xml:space="preserve"> Azure AD </w:t>
      </w:r>
      <w:r>
        <w:t>的激活的客户仍可在</w:t>
      </w:r>
      <w:r>
        <w:t xml:space="preserve"> Microsoft Azure </w:t>
      </w:r>
      <w:r>
        <w:t>上运行的虚拟机上（尽管</w:t>
      </w:r>
      <w:hyperlink r:id="rId93">
        <w:r>
          <w:rPr>
            <w:color w:val="00467F"/>
            <w:u w:val="single"/>
          </w:rPr>
          <w:t>外包软件管理</w:t>
        </w:r>
      </w:hyperlink>
      <w:r>
        <w:t>条款中有任何相反规定）或在</w:t>
      </w:r>
      <w:r>
        <w:t xml:space="preserve"> </w:t>
      </w:r>
      <w:hyperlink r:id="rId94">
        <w:r>
          <w:rPr>
            <w:color w:val="00467F"/>
            <w:u w:val="single"/>
          </w:rPr>
          <w:t>www.microsoft.com/Qualified_Multitenant_Hoster_Program</w:t>
        </w:r>
      </w:hyperlink>
      <w:r>
        <w:t xml:space="preserve"> </w:t>
      </w:r>
      <w:r>
        <w:t>中标明的合格多租户托管合作伙伴（</w:t>
      </w:r>
      <w:r>
        <w:t>“QMTH”</w:t>
      </w:r>
      <w:r>
        <w:t>）的共享服务器上安装</w:t>
      </w:r>
      <w:r>
        <w:t xml:space="preserve"> Windows 10 </w:t>
      </w:r>
      <w:r>
        <w:t>创意者更新或更高版本的软件。</w:t>
      </w:r>
      <w:r>
        <w:t xml:space="preserve">QMTH </w:t>
      </w:r>
      <w:r>
        <w:t>使用</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作为</w:t>
      </w:r>
      <w:r>
        <w:fldChar w:fldCharType="begin"/>
      </w:r>
      <w:r>
        <w:instrText xml:space="preserve"> AutoTextList   \s NoStyle \t "</w:instrText>
      </w:r>
      <w:r>
        <w:instrText>数据中心提供商指直接或间接为其他服务提供商提供基础结构或软件服务的实体。</w:instrText>
      </w:r>
      <w:r>
        <w:instrText xml:space="preserve">Microsoft </w:instrText>
      </w:r>
      <w:r>
        <w:instrText>也可能通过</w:instrText>
      </w:r>
      <w:r>
        <w:instrText xml:space="preserve"> Microsoft Azure </w:instrText>
      </w:r>
      <w:r>
        <w:instrText>发挥数据中心提供商的作用。</w:instrText>
      </w:r>
      <w:r>
        <w:instrText xml:space="preserve">" </w:instrText>
      </w:r>
      <w:r>
        <w:fldChar w:fldCharType="separate"/>
      </w:r>
      <w:r>
        <w:rPr>
          <w:color w:val="0563C1"/>
        </w:rPr>
        <w:t>数据中心提供商</w:t>
      </w:r>
      <w:r>
        <w:fldChar w:fldCharType="end"/>
      </w:r>
      <w:r>
        <w:t>时，安装和使用软件的权利不适用。每位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最多可访问软件的四个实例。</w:t>
      </w:r>
      <w:r>
        <w:t xml:space="preserve">Azure </w:t>
      </w:r>
      <w:r>
        <w:t>政府客户可使用</w:t>
      </w:r>
      <w:r>
        <w:t xml:space="preserve"> KMS </w:t>
      </w:r>
      <w:r>
        <w:t>激活来替代基于</w:t>
      </w:r>
      <w:r>
        <w:t xml:space="preserve"> Azure AD </w:t>
      </w:r>
      <w:r>
        <w:t>的激活。在</w:t>
      </w:r>
      <w:r>
        <w:t xml:space="preserve"> Microsoft Azure </w:t>
      </w:r>
      <w:r>
        <w:t>上配置映像时，客户必须注明其是否使用了</w:t>
      </w:r>
      <w:r>
        <w:t xml:space="preserve"> Windows 10 </w:t>
      </w:r>
      <w:r>
        <w:t>多租户托管，并遵守</w:t>
      </w:r>
      <w:r>
        <w:t xml:space="preserve"> </w:t>
      </w:r>
      <w:hyperlink r:id="rId95">
        <w:r>
          <w:rPr>
            <w:color w:val="00467F"/>
            <w:u w:val="single"/>
          </w:rPr>
          <w:t>https://docs.microsoft.com/en-us/windows/deployment/vda-subscription-activation</w:t>
        </w:r>
      </w:hyperlink>
      <w:r>
        <w:t xml:space="preserve"> </w:t>
      </w:r>
      <w:r>
        <w:t>中规定的其他软件配置要求。如需查看基于合作伙伴的部署要求，请访问</w:t>
      </w:r>
      <w:r>
        <w:t xml:space="preserve"> </w:t>
      </w:r>
      <w:hyperlink r:id="rId96">
        <w:r>
          <w:rPr>
            <w:color w:val="00467F"/>
            <w:u w:val="single"/>
          </w:rPr>
          <w:t>www.microsoft.com/Qualified_Multitenant_Hoster_Program</w:t>
        </w:r>
      </w:hyperlink>
      <w:r>
        <w:t>。本节不适用于通过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获得软件访问权限的学生。</w:t>
      </w:r>
    </w:p>
    <w:p w14:paraId="606CB2FB" w14:textId="77777777" w:rsidR="007A2A09" w:rsidRDefault="007A2A09">
      <w:pPr>
        <w:pStyle w:val="ProductList-Body"/>
      </w:pPr>
    </w:p>
    <w:p w14:paraId="451B3F72" w14:textId="77777777" w:rsidR="007A2A09" w:rsidRDefault="00B300AB">
      <w:pPr>
        <w:pStyle w:val="ProductList-ClauseHeading"/>
        <w:outlineLvl w:val="4"/>
      </w:pPr>
      <w:r>
        <w:lastRenderedPageBreak/>
        <w:t xml:space="preserve">3.9 </w:t>
      </w:r>
      <w:r>
        <w:t>适用于</w:t>
      </w:r>
      <w:r>
        <w:t xml:space="preserve"> Windows </w:t>
      </w:r>
      <w:r>
        <w:t>的</w:t>
      </w:r>
      <w:r>
        <w:t xml:space="preserve"> Windows </w:t>
      </w:r>
      <w:r>
        <w:t>虚拟桌面</w:t>
      </w:r>
    </w:p>
    <w:p w14:paraId="415DC058" w14:textId="77777777" w:rsidR="007A2A09" w:rsidRDefault="00B300AB">
      <w:pPr>
        <w:pStyle w:val="ProductList-Body"/>
      </w:pPr>
      <w:r>
        <w:t>如需了解有关采用</w:t>
      </w:r>
      <w:r>
        <w:t xml:space="preserve"> Windows </w:t>
      </w:r>
      <w:r>
        <w:t>虚拟桌面的</w:t>
      </w:r>
      <w:r>
        <w:t xml:space="preserve"> Windows 7 </w:t>
      </w:r>
      <w:r>
        <w:t>和</w:t>
      </w:r>
      <w:r>
        <w:t xml:space="preserve"> Windows 10 </w:t>
      </w:r>
      <w:r>
        <w:t>虚拟机的访问权利，请参阅</w:t>
      </w:r>
      <w:r>
        <w:t xml:space="preserve"> </w:t>
      </w:r>
      <w:hyperlink w:anchor="_Sec624">
        <w:r>
          <w:rPr>
            <w:color w:val="00467F"/>
            <w:u w:val="single"/>
          </w:rPr>
          <w:t xml:space="preserve">Microsoft Azure </w:t>
        </w:r>
        <w:r>
          <w:rPr>
            <w:color w:val="00467F"/>
            <w:u w:val="single"/>
          </w:rPr>
          <w:t>服务产品说明</w:t>
        </w:r>
      </w:hyperlink>
      <w:r>
        <w:t>中的</w:t>
      </w:r>
      <w:r>
        <w:t xml:space="preserve">“Windows </w:t>
      </w:r>
      <w:r>
        <w:t>虚拟桌面</w:t>
      </w:r>
      <w:r>
        <w:t>”</w:t>
      </w:r>
      <w:r>
        <w:t>部分。</w:t>
      </w:r>
    </w:p>
    <w:p w14:paraId="44A8D832" w14:textId="77777777" w:rsidR="007A2A09" w:rsidRDefault="007A2A09">
      <w:pPr>
        <w:pStyle w:val="ProductList-Body"/>
      </w:pPr>
    </w:p>
    <w:p w14:paraId="1C7AC30B" w14:textId="77777777" w:rsidR="007A2A09" w:rsidRDefault="00B300AB">
      <w:pPr>
        <w:pStyle w:val="ProductList-ClauseHeading"/>
        <w:outlineLvl w:val="4"/>
      </w:pPr>
      <w:r>
        <w:t xml:space="preserve">3.10 </w:t>
      </w:r>
      <w:r>
        <w:t>面向</w:t>
      </w:r>
      <w:r>
        <w:t xml:space="preserve"> 2019 </w:t>
      </w:r>
      <w:r>
        <w:t>年</w:t>
      </w:r>
      <w:r>
        <w:t xml:space="preserve"> 9 </w:t>
      </w:r>
      <w:r>
        <w:t>月后、</w:t>
      </w:r>
      <w:r>
        <w:t xml:space="preserve">2020 </w:t>
      </w:r>
      <w:r>
        <w:t>年</w:t>
      </w:r>
      <w:r>
        <w:t xml:space="preserve"> 10 </w:t>
      </w:r>
      <w:r>
        <w:t>月前续订</w:t>
      </w:r>
      <w:r>
        <w:t xml:space="preserve"> Windows SA </w:t>
      </w:r>
      <w:r>
        <w:t>或用户</w:t>
      </w:r>
      <w:r>
        <w:t xml:space="preserve"> SL </w:t>
      </w:r>
      <w:r>
        <w:t>的客户的</w:t>
      </w:r>
      <w:r>
        <w:t xml:space="preserve"> Windows </w:t>
      </w:r>
      <w:r>
        <w:t>外包软件管理权利</w:t>
      </w:r>
    </w:p>
    <w:p w14:paraId="2C993E69" w14:textId="77777777" w:rsidR="007A2A09" w:rsidRDefault="00B300AB">
      <w:pPr>
        <w:pStyle w:val="ProductList-Body"/>
      </w:pPr>
      <w:r>
        <w:t>如果客户在</w:t>
      </w:r>
      <w:r>
        <w:t xml:space="preserve"> 2019 </w:t>
      </w:r>
      <w:r>
        <w:t>年</w:t>
      </w:r>
      <w:r>
        <w:t xml:space="preserve"> 10 </w:t>
      </w:r>
      <w:r>
        <w:t>月</w:t>
      </w:r>
      <w:r>
        <w:t xml:space="preserve"> 1 </w:t>
      </w:r>
      <w:r>
        <w:t>日前根据</w:t>
      </w:r>
      <w:r>
        <w:t xml:space="preserve"> 2019 </w:t>
      </w:r>
      <w:r>
        <w:t>年</w:t>
      </w:r>
      <w:r>
        <w:t xml:space="preserve"> 9 </w:t>
      </w:r>
      <w:r>
        <w:t>月产品条款中的</w:t>
      </w:r>
      <w:hyperlink w:anchor="_Sec537">
        <w:r>
          <w:rPr>
            <w:color w:val="00467F"/>
            <w:u w:val="single"/>
          </w:rPr>
          <w:t>外包软件管理</w:t>
        </w:r>
      </w:hyperlink>
      <w:r>
        <w:t>条款和条件使用</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提供的软件，则截止到</w:t>
      </w:r>
      <w:r>
        <w:t xml:space="preserve"> 2020 </w:t>
      </w:r>
      <w:r>
        <w:t>年</w:t>
      </w:r>
      <w:r>
        <w:t xml:space="preserve"> 9 </w:t>
      </w:r>
      <w:r>
        <w:t>月</w:t>
      </w:r>
      <w:r>
        <w:t xml:space="preserve"> 30 </w:t>
      </w:r>
      <w:r>
        <w:t>日，客户可以根据</w:t>
      </w:r>
      <w:hyperlink w:anchor="_Sec537">
        <w:r>
          <w:rPr>
            <w:color w:val="00467F"/>
            <w:u w:val="single"/>
          </w:rPr>
          <w:t>外包软件管理</w:t>
        </w:r>
      </w:hyperlink>
      <w:r>
        <w:t>条款继续使用该</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w:t>
      </w:r>
    </w:p>
    <w:p w14:paraId="0DFC0B94" w14:textId="77777777" w:rsidR="007A2A09" w:rsidRDefault="00B300AB">
      <w:pPr>
        <w:pStyle w:val="ProductList-Offering1SubSection"/>
        <w:outlineLvl w:val="3"/>
      </w:pPr>
      <w:bookmarkStart w:id="196" w:name="_Sec841"/>
      <w:r>
        <w:t>4.</w:t>
      </w:r>
      <w:r>
        <w:t>软件保障</w:t>
      </w:r>
      <w:bookmarkEnd w:id="196"/>
    </w:p>
    <w:tbl>
      <w:tblPr>
        <w:tblStyle w:val="PURTable"/>
        <w:tblW w:w="0" w:type="dxa"/>
        <w:tblLook w:val="04A0" w:firstRow="1" w:lastRow="0" w:firstColumn="1" w:lastColumn="0" w:noHBand="0" w:noVBand="1"/>
      </w:tblPr>
      <w:tblGrid>
        <w:gridCol w:w="3615"/>
        <w:gridCol w:w="3666"/>
        <w:gridCol w:w="3635"/>
      </w:tblGrid>
      <w:tr w:rsidR="007A2A09" w14:paraId="6C514D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54E08B" w14:textId="77777777" w:rsidR="007A2A09" w:rsidRDefault="00B300AB">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36FBAD" w14:textId="77777777" w:rsidR="007A2A09" w:rsidRDefault="00B300AB">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620B1E" w14:textId="77777777" w:rsidR="007A2A09" w:rsidRDefault="00B300AB">
            <w:pPr>
              <w:pStyle w:val="ProductList-TableBody"/>
            </w:pPr>
            <w:r>
              <w:rPr>
                <w:color w:val="404040"/>
              </w:rPr>
              <w:t>故障转移权利：不适用</w:t>
            </w:r>
          </w:p>
        </w:tc>
      </w:tr>
      <w:tr w:rsidR="007A2A09" w14:paraId="469ED2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BB0CB" w14:textId="77777777" w:rsidR="007A2A09" w:rsidRDefault="00B300AB">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6F5A221A" w14:textId="77777777" w:rsidR="007A2A09" w:rsidRDefault="00B300AB">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97">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Windows </w:t>
            </w:r>
            <w:r>
              <w:t>助手订购</w:t>
            </w:r>
            <w:r>
              <w:fldChar w:fldCharType="begin"/>
            </w:r>
            <w:r>
              <w:instrText xml:space="preserve"> XE "Windows </w:instrText>
            </w:r>
            <w:r>
              <w:instrText>助手订购</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FDB2EC9" w14:textId="77777777" w:rsidR="007A2A09" w:rsidRDefault="00B300AB">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hyperlink r:id="rId98">
              <w:r>
                <w:rPr>
                  <w:color w:val="00467F"/>
                  <w:u w:val="single"/>
                </w:rPr>
                <w:t xml:space="preserve">2016 </w:t>
              </w:r>
              <w:r>
                <w:rPr>
                  <w:color w:val="00467F"/>
                  <w:u w:val="single"/>
                </w:rPr>
                <w:t>年</w:t>
              </w:r>
              <w:r>
                <w:rPr>
                  <w:color w:val="00467F"/>
                  <w:u w:val="single"/>
                </w:rPr>
                <w:t xml:space="preserve"> 2 </w:t>
              </w:r>
              <w:r>
                <w:rPr>
                  <w:color w:val="00467F"/>
                  <w:u w:val="single"/>
                </w:rPr>
                <w:t>月</w:t>
              </w:r>
              <w:r>
                <w:rPr>
                  <w:color w:val="00467F"/>
                  <w:u w:val="single"/>
                </w:rPr>
                <w:t xml:space="preserve"> – </w:t>
              </w:r>
              <w:r>
                <w:rPr>
                  <w:color w:val="00467F"/>
                  <w:u w:val="single"/>
                </w:rPr>
                <w:t>产品条款</w:t>
              </w:r>
            </w:hyperlink>
          </w:p>
        </w:tc>
      </w:tr>
      <w:tr w:rsidR="007A2A09" w14:paraId="4594FA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3C2A0" w14:textId="77777777" w:rsidR="007A2A09" w:rsidRDefault="00B300AB">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E5FE0" w14:textId="77777777" w:rsidR="007A2A09" w:rsidRDefault="00B300AB">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0CF7F" w14:textId="77777777" w:rsidR="007A2A09" w:rsidRDefault="007A2A09">
            <w:pPr>
              <w:pStyle w:val="ProductList-TableBody"/>
            </w:pPr>
          </w:p>
        </w:tc>
      </w:tr>
    </w:tbl>
    <w:p w14:paraId="7F6199E2" w14:textId="77777777" w:rsidR="007A2A09" w:rsidRDefault="007A2A09">
      <w:pPr>
        <w:pStyle w:val="ProductList-Body"/>
      </w:pPr>
    </w:p>
    <w:p w14:paraId="5E59678A" w14:textId="77777777" w:rsidR="007A2A09" w:rsidRDefault="00B300AB">
      <w:pPr>
        <w:pStyle w:val="ProductList-ClauseHeading"/>
        <w:outlineLvl w:val="4"/>
      </w:pPr>
      <w:r>
        <w:t xml:space="preserve">4.1 </w:t>
      </w:r>
      <w:r>
        <w:t>软件保障其他使用权利</w:t>
      </w:r>
    </w:p>
    <w:p w14:paraId="26E5FD77" w14:textId="77777777" w:rsidR="007A2A09" w:rsidRDefault="00B300AB">
      <w:pPr>
        <w:pStyle w:val="ProductList-Body"/>
      </w:pPr>
      <w:r>
        <w:t>第</w:t>
      </w:r>
      <w:r>
        <w:t xml:space="preserve"> 4 </w:t>
      </w:r>
      <w:r>
        <w:t>节（软件保障）适用于以下许可。</w:t>
      </w:r>
    </w:p>
    <w:p w14:paraId="60397A06" w14:textId="77777777" w:rsidR="007A2A09" w:rsidRDefault="00B300AB" w:rsidP="00B300AB">
      <w:pPr>
        <w:pStyle w:val="ProductList-Bullet"/>
        <w:numPr>
          <w:ilvl w:val="0"/>
          <w:numId w:val="29"/>
        </w:numPr>
      </w:pPr>
      <w:r>
        <w:t xml:space="preserve">Windows 10 </w:t>
      </w:r>
      <w:r>
        <w:t>企业版</w:t>
      </w:r>
      <w:r>
        <w:t xml:space="preserve"> E3/E5</w:t>
      </w:r>
    </w:p>
    <w:p w14:paraId="180B1013" w14:textId="77777777" w:rsidR="007A2A09" w:rsidRDefault="00B300AB" w:rsidP="00B300AB">
      <w:pPr>
        <w:pStyle w:val="ProductList-Bullet"/>
        <w:numPr>
          <w:ilvl w:val="0"/>
          <w:numId w:val="29"/>
        </w:numPr>
      </w:pPr>
      <w:r>
        <w:t xml:space="preserve">Windows 10 </w:t>
      </w:r>
      <w:r>
        <w:t>企业版（每设备）</w:t>
      </w:r>
    </w:p>
    <w:p w14:paraId="7B745ED9" w14:textId="77777777" w:rsidR="007A2A09" w:rsidRDefault="00B300AB" w:rsidP="00B300AB">
      <w:pPr>
        <w:pStyle w:val="ProductList-Bullet"/>
        <w:numPr>
          <w:ilvl w:val="0"/>
          <w:numId w:val="29"/>
        </w:numPr>
      </w:pPr>
      <w:r>
        <w:t xml:space="preserve">Windows 10 </w:t>
      </w:r>
      <w:r>
        <w:t>教育版</w:t>
      </w:r>
      <w:r>
        <w:t xml:space="preserve"> E3/E5</w:t>
      </w:r>
    </w:p>
    <w:p w14:paraId="3A67A2A5" w14:textId="77777777" w:rsidR="007A2A09" w:rsidRDefault="00B300AB" w:rsidP="00B300AB">
      <w:pPr>
        <w:pStyle w:val="ProductList-Bullet"/>
        <w:numPr>
          <w:ilvl w:val="0"/>
          <w:numId w:val="29"/>
        </w:numPr>
      </w:pPr>
      <w:r>
        <w:t>Windows VDA E3/E5</w:t>
      </w:r>
    </w:p>
    <w:p w14:paraId="34D75880" w14:textId="77777777" w:rsidR="007A2A09" w:rsidRDefault="00B300AB" w:rsidP="00B300AB">
      <w:pPr>
        <w:pStyle w:val="ProductList-Bullet"/>
        <w:numPr>
          <w:ilvl w:val="0"/>
          <w:numId w:val="29"/>
        </w:numPr>
      </w:pPr>
      <w:r>
        <w:t>Windows VDA</w:t>
      </w:r>
      <w:r>
        <w:t>（每设备）</w:t>
      </w:r>
    </w:p>
    <w:p w14:paraId="446B080F" w14:textId="77777777" w:rsidR="007A2A09" w:rsidRDefault="00B300AB">
      <w:pPr>
        <w:pStyle w:val="ProductList-Body"/>
      </w:pPr>
      <w:r>
        <w:t>此条款不适用于依据</w:t>
      </w:r>
      <w:r>
        <w:t xml:space="preserve"> Microsoft </w:t>
      </w:r>
      <w:r>
        <w:t>云协议和</w:t>
      </w:r>
      <w:r>
        <w:t xml:space="preserve"> Microsoft </w:t>
      </w:r>
      <w:r>
        <w:t>客户协议或通过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w:t>
      </w:r>
      <w:r>
        <w:t xml:space="preserve"> SL</w:t>
      </w:r>
      <w:r>
        <w:t>。</w:t>
      </w:r>
    </w:p>
    <w:p w14:paraId="5920EDF5" w14:textId="77777777" w:rsidR="007A2A09" w:rsidRDefault="007A2A09">
      <w:pPr>
        <w:pStyle w:val="ProductList-Body"/>
      </w:pPr>
    </w:p>
    <w:p w14:paraId="5F55A6EB" w14:textId="77777777" w:rsidR="007A2A09" w:rsidRDefault="00B300AB">
      <w:pPr>
        <w:pStyle w:val="ProductList-ClauseHeading"/>
        <w:outlineLvl w:val="4"/>
      </w:pPr>
      <w:r>
        <w:t xml:space="preserve">4.2 Windows </w:t>
      </w:r>
      <w:r>
        <w:t>虚拟化</w:t>
      </w:r>
    </w:p>
    <w:p w14:paraId="73F17A2E" w14:textId="77777777" w:rsidR="007A2A09" w:rsidRDefault="00B300AB">
      <w:pPr>
        <w:pStyle w:val="ProductList-SubClauseHeading"/>
        <w:outlineLvl w:val="5"/>
      </w:pPr>
      <w:r>
        <w:t xml:space="preserve">4.2.1 </w:t>
      </w:r>
      <w:r>
        <w:t>本地虚拟化</w:t>
      </w:r>
    </w:p>
    <w:p w14:paraId="11E93DBC" w14:textId="77777777" w:rsidR="007A2A09" w:rsidRDefault="00B300AB">
      <w:pPr>
        <w:pStyle w:val="ProductList-BodyIndented"/>
      </w:pPr>
      <w:r>
        <w:t>客户可以在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上的最多四个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上本地运行通过批量许可协议获得的</w:t>
      </w:r>
      <w:r>
        <w:t xml:space="preserve"> Windows </w:t>
      </w:r>
      <w:r>
        <w:t>软件。仅当</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还具备合格操作系统许可时，该本地使用权利才适用于</w:t>
      </w:r>
      <w:r>
        <w:t xml:space="preserve"> VDA </w:t>
      </w:r>
      <w:r>
        <w:t>每设备许可。</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可以在具有合格操作系统许可的设备上的最多四个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中本地运行通过批量许可协议获得的</w:t>
      </w:r>
      <w:r>
        <w:t xml:space="preserve"> Windows </w:t>
      </w:r>
      <w:r>
        <w:t>软件。如果所有允许的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均已被使用，则客户可以使用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，但只能将其用于托管和管理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14:paraId="3BF21510" w14:textId="77777777" w:rsidR="007A2A09" w:rsidRDefault="007A2A09">
      <w:pPr>
        <w:pStyle w:val="ProductList-BodyIndented"/>
      </w:pPr>
    </w:p>
    <w:p w14:paraId="511ED064" w14:textId="77777777" w:rsidR="007A2A09" w:rsidRDefault="00B300AB">
      <w:pPr>
        <w:pStyle w:val="ProductList-SubClauseHeading"/>
        <w:outlineLvl w:val="5"/>
      </w:pPr>
      <w:r>
        <w:t xml:space="preserve">4.2.2 </w:t>
      </w:r>
      <w:r>
        <w:t>远程虚拟化</w:t>
      </w:r>
    </w:p>
    <w:p w14:paraId="262D7468" w14:textId="77777777" w:rsidR="007A2A09" w:rsidRDefault="00B300AB">
      <w:pPr>
        <w:pStyle w:val="ProductList-BodyIndented"/>
      </w:pPr>
      <w:r>
        <w:t>任何</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用户，或</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使用的任何设备的用户，都可以远程访问一台或多台专供客户使用的设备上的通过批量许可协议获得的</w:t>
      </w:r>
      <w:r>
        <w:t xml:space="preserve"> Windows </w:t>
      </w:r>
      <w:r>
        <w:t>软件的最多四</w:t>
      </w:r>
      <w:r>
        <w:t xml:space="preserve"> (4) </w:t>
      </w:r>
      <w:r>
        <w:t>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或一</w:t>
      </w:r>
      <w:r>
        <w:t xml:space="preserve"> (1) </w:t>
      </w:r>
      <w:r>
        <w:t>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条款的约束。尽管</w:t>
      </w:r>
      <w:hyperlink w:anchor="_Sec537">
        <w:r>
          <w:rPr>
            <w:color w:val="00467F"/>
            <w:u w:val="single"/>
          </w:rPr>
          <w:t>外包软件管理</w:t>
        </w:r>
      </w:hyperlink>
      <w:r>
        <w:t>条款中有任何相反规定，客户的</w:t>
      </w:r>
      <w:r>
        <w:t xml:space="preserve"> VDA E3 </w:t>
      </w:r>
      <w:r>
        <w:t>和</w:t>
      </w:r>
      <w:r>
        <w:t xml:space="preserve"> E5 </w:t>
      </w:r>
      <w:r>
        <w:t>许可用户仍可以使用上述远程虚拟化权利在专供客户使用的任意</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上远程访问</w:t>
      </w:r>
      <w:r>
        <w:t xml:space="preserve"> Windows </w:t>
      </w:r>
      <w:r>
        <w:t>软件。</w:t>
      </w:r>
    </w:p>
    <w:p w14:paraId="38D778B9" w14:textId="77777777" w:rsidR="007A2A09" w:rsidRDefault="007A2A09">
      <w:pPr>
        <w:pStyle w:val="ProductList-BodyIndented"/>
      </w:pPr>
    </w:p>
    <w:p w14:paraId="3D3F1ADD" w14:textId="77777777" w:rsidR="007A2A09" w:rsidRDefault="00B300AB">
      <w:pPr>
        <w:pStyle w:val="ProductList-ClauseHeading"/>
        <w:outlineLvl w:val="4"/>
      </w:pPr>
      <w:r>
        <w:t xml:space="preserve">4.3 10.1 </w:t>
      </w:r>
      <w:r>
        <w:t>屏幕设备权益</w:t>
      </w:r>
    </w:p>
    <w:p w14:paraId="38F658F7" w14:textId="77777777" w:rsidR="007A2A09" w:rsidRDefault="00B300AB">
      <w:pPr>
        <w:pStyle w:val="ProductList-Body"/>
      </w:pPr>
      <w:r>
        <w:t>具有每用户许可的客户可以在具备对角线尺寸为</w:t>
      </w:r>
      <w:r>
        <w:t xml:space="preserve"> 10.1” </w:t>
      </w:r>
      <w:r>
        <w:t>或以下的集成屏幕的所有</w:t>
      </w:r>
      <w:r>
        <w:t xml:space="preserve"> Windows </w:t>
      </w:r>
      <w:r>
        <w:t>许可设备上安装通过批量许可协议获得的</w:t>
      </w:r>
      <w:r>
        <w:t xml:space="preserve"> Windows </w:t>
      </w:r>
      <w:r>
        <w:t>软件。</w:t>
      </w:r>
    </w:p>
    <w:p w14:paraId="5DBFDCE9" w14:textId="77777777" w:rsidR="007A2A09" w:rsidRDefault="007A2A09">
      <w:pPr>
        <w:pStyle w:val="ProductList-Body"/>
      </w:pPr>
    </w:p>
    <w:p w14:paraId="248AC70A" w14:textId="77777777" w:rsidR="007A2A09" w:rsidRDefault="00B300AB">
      <w:pPr>
        <w:pStyle w:val="ProductList-ClauseHeading"/>
        <w:outlineLvl w:val="4"/>
      </w:pPr>
      <w:r>
        <w:t>4.4 Windows to Go</w:t>
      </w:r>
    </w:p>
    <w:p w14:paraId="7B028FCA" w14:textId="77777777" w:rsidR="007A2A09" w:rsidRDefault="00B300AB">
      <w:pPr>
        <w:pStyle w:val="ProductList-Body"/>
      </w:pPr>
      <w:r>
        <w:t>客户可以使用</w:t>
      </w:r>
      <w:r>
        <w:t xml:space="preserve"> Windows to Go </w:t>
      </w:r>
      <w:r>
        <w:t>在最多两个</w:t>
      </w:r>
      <w:r>
        <w:t xml:space="preserve"> USB </w:t>
      </w:r>
      <w:r>
        <w:t>驱动器上创建和存储通过批量许可协议获取的</w:t>
      </w:r>
      <w:r>
        <w:t xml:space="preserve"> Windows </w:t>
      </w:r>
      <w:r>
        <w:t>软件的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，并在</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许可设备</w:t>
      </w:r>
      <w:r>
        <w:fldChar w:fldCharType="end"/>
      </w:r>
      <w:r>
        <w:t>或任何设备（如果是每用户许可）上运行该</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实例</w:t>
      </w:r>
      <w:r>
        <w:fldChar w:fldCharType="end"/>
      </w:r>
      <w:r>
        <w:t>。</w:t>
      </w:r>
    </w:p>
    <w:p w14:paraId="2C532B53" w14:textId="77777777" w:rsidR="007A2A09" w:rsidRDefault="007A2A09">
      <w:pPr>
        <w:pStyle w:val="ProductList-Body"/>
      </w:pPr>
    </w:p>
    <w:p w14:paraId="0DB1DB35" w14:textId="77777777" w:rsidR="007A2A09" w:rsidRDefault="00B300AB">
      <w:pPr>
        <w:pStyle w:val="ProductList-SubClauseHeading"/>
        <w:outlineLvl w:val="5"/>
      </w:pPr>
      <w:r>
        <w:t xml:space="preserve">4.4.1 Windows to Go </w:t>
      </w:r>
      <w:r>
        <w:t>学生选项</w:t>
      </w:r>
    </w:p>
    <w:p w14:paraId="7B3341BD" w14:textId="77777777" w:rsidR="007A2A09" w:rsidRDefault="00B300AB">
      <w:pPr>
        <w:pStyle w:val="ProductList-BodyIndented"/>
      </w:pPr>
      <w:r>
        <w:t>对于选择学生选项的学术机构，允许每许可学生设备最多安装一个</w:t>
      </w:r>
      <w:r>
        <w:t xml:space="preserve"> Windows to Go </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，同时学生必须是该机构的在册学生。</w:t>
      </w:r>
    </w:p>
    <w:p w14:paraId="786DE66B" w14:textId="77777777" w:rsidR="007A2A09" w:rsidRDefault="007A2A09">
      <w:pPr>
        <w:pStyle w:val="ProductList-BodyIndented"/>
      </w:pPr>
    </w:p>
    <w:p w14:paraId="2B2D9354" w14:textId="77777777" w:rsidR="007A2A09" w:rsidRDefault="00B300AB">
      <w:pPr>
        <w:pStyle w:val="ProductList-ClauseHeading"/>
        <w:outlineLvl w:val="4"/>
      </w:pPr>
      <w:r>
        <w:lastRenderedPageBreak/>
        <w:t xml:space="preserve">4.5 Windows </w:t>
      </w:r>
      <w:r>
        <w:t>专业版软件保障</w:t>
      </w:r>
    </w:p>
    <w:p w14:paraId="0E79CC1E" w14:textId="77777777" w:rsidR="007A2A09" w:rsidRDefault="00B300AB">
      <w:pPr>
        <w:pStyle w:val="ProductList-Body"/>
      </w:pPr>
      <w:r>
        <w:t>以前为</w:t>
      </w:r>
      <w:r>
        <w:t xml:space="preserve"> Windows </w:t>
      </w:r>
      <w:r>
        <w:t>专业版获取了软件保障的客户，可以在涵盖的设备上续签软件保障，而无需购买</w:t>
      </w:r>
      <w:r>
        <w:t xml:space="preserve"> Windows </w:t>
      </w:r>
      <w:r>
        <w:t>企业版许可。</w:t>
      </w:r>
    </w:p>
    <w:p w14:paraId="71986320" w14:textId="77777777" w:rsidR="007A2A09" w:rsidRDefault="007A2A09">
      <w:pPr>
        <w:pStyle w:val="ProductList-Body"/>
      </w:pPr>
    </w:p>
    <w:p w14:paraId="7E1FC6B8" w14:textId="77777777" w:rsidR="007A2A09" w:rsidRDefault="00B300AB">
      <w:pPr>
        <w:pStyle w:val="ProductList-ClauseHeading"/>
        <w:outlineLvl w:val="4"/>
      </w:pPr>
      <w:r>
        <w:t>4.6 Microsoft Desktop Optimization Pack (MDOP)</w:t>
      </w:r>
    </w:p>
    <w:p w14:paraId="24178A0A" w14:textId="77777777" w:rsidR="007A2A09" w:rsidRDefault="00B300AB">
      <w:pPr>
        <w:pStyle w:val="ProductList-Body"/>
      </w:pPr>
      <w:r>
        <w:t>客户可以在专供客户使用的其他设备上安装和使用该</w:t>
      </w:r>
      <w:r>
        <w:t xml:space="preserve"> MDOP </w:t>
      </w:r>
      <w:r>
        <w:t>中的管理功能，以便在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或</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设备上管理软件。客户还可以使用</w:t>
      </w:r>
      <w:r>
        <w:t xml:space="preserve"> AGPM</w:t>
      </w:r>
      <w:r>
        <w:t>、</w:t>
      </w:r>
      <w:r>
        <w:t xml:space="preserve">DaRT </w:t>
      </w:r>
      <w:r>
        <w:t>和</w:t>
      </w:r>
      <w:r>
        <w:t xml:space="preserve"> UE-V </w:t>
      </w:r>
      <w:r>
        <w:t>管理位于其域中的服务器上的软件，条件是该域中的台式计算机已为</w:t>
      </w:r>
      <w:r>
        <w:t xml:space="preserve"> MDOP </w:t>
      </w:r>
      <w:r>
        <w:t>使用获得许可：</w:t>
      </w:r>
    </w:p>
    <w:p w14:paraId="36176B97" w14:textId="77777777" w:rsidR="007A2A09" w:rsidRDefault="007A2A09">
      <w:pPr>
        <w:pStyle w:val="ProductList-Body"/>
      </w:pPr>
    </w:p>
    <w:p w14:paraId="3B873E0C" w14:textId="77777777" w:rsidR="007A2A09" w:rsidRDefault="00B300AB">
      <w:pPr>
        <w:pStyle w:val="ProductList-SubClauseHeading"/>
        <w:outlineLvl w:val="5"/>
      </w:pPr>
      <w:r>
        <w:t xml:space="preserve">4.6.1 MDOP </w:t>
      </w:r>
      <w:r>
        <w:t>资格</w:t>
      </w:r>
    </w:p>
    <w:p w14:paraId="4E64230E" w14:textId="77777777" w:rsidR="007A2A09" w:rsidRDefault="00B300AB">
      <w:pPr>
        <w:pStyle w:val="ProductList-BodyIndented"/>
      </w:pPr>
      <w:r>
        <w:t>拥有下列产品或资格的客户有权使用</w:t>
      </w:r>
      <w:r>
        <w:t xml:space="preserve"> MDOP</w:t>
      </w:r>
      <w:r>
        <w:t>，而且无需单独购买</w:t>
      </w:r>
      <w:r>
        <w:t xml:space="preserve"> MDOP</w:t>
      </w:r>
      <w:r>
        <w:t>。</w:t>
      </w:r>
    </w:p>
    <w:p w14:paraId="72A1C1F9" w14:textId="77777777" w:rsidR="007A2A09" w:rsidRDefault="00B300AB" w:rsidP="00B300AB">
      <w:pPr>
        <w:pStyle w:val="ProductList-Bullet"/>
        <w:numPr>
          <w:ilvl w:val="1"/>
          <w:numId w:val="30"/>
        </w:numPr>
      </w:pPr>
      <w:r>
        <w:t xml:space="preserve">Windows 10 </w:t>
      </w:r>
      <w:r>
        <w:t>企业版</w:t>
      </w:r>
      <w:r>
        <w:t xml:space="preserve"> E3/E5</w:t>
      </w:r>
    </w:p>
    <w:p w14:paraId="429B7142" w14:textId="77777777" w:rsidR="007A2A09" w:rsidRDefault="00B300AB" w:rsidP="00B300AB">
      <w:pPr>
        <w:pStyle w:val="ProductList-Bullet"/>
        <w:numPr>
          <w:ilvl w:val="1"/>
          <w:numId w:val="30"/>
        </w:numPr>
      </w:pPr>
      <w:r>
        <w:t xml:space="preserve">Windows 10 </w:t>
      </w:r>
      <w:r>
        <w:t>教育版</w:t>
      </w:r>
      <w:r>
        <w:t xml:space="preserve"> E3/E5</w:t>
      </w:r>
    </w:p>
    <w:p w14:paraId="6054B7EF" w14:textId="77777777" w:rsidR="007A2A09" w:rsidRDefault="00B300AB" w:rsidP="00B300AB">
      <w:pPr>
        <w:pStyle w:val="ProductList-Bullet"/>
        <w:numPr>
          <w:ilvl w:val="1"/>
          <w:numId w:val="30"/>
        </w:numPr>
      </w:pPr>
      <w:r>
        <w:t>Windows VDA E3/E5</w:t>
      </w:r>
    </w:p>
    <w:p w14:paraId="2D212630" w14:textId="77777777" w:rsidR="007A2A09" w:rsidRDefault="00B300AB" w:rsidP="00B300AB">
      <w:pPr>
        <w:pStyle w:val="ProductList-Bullet"/>
        <w:numPr>
          <w:ilvl w:val="1"/>
          <w:numId w:val="30"/>
        </w:numPr>
      </w:pPr>
      <w:r>
        <w:t>生效日期为</w:t>
      </w:r>
      <w:r>
        <w:t xml:space="preserve"> 2015 </w:t>
      </w:r>
      <w:r>
        <w:t>年</w:t>
      </w:r>
      <w:r>
        <w:t xml:space="preserve"> 8 </w:t>
      </w:r>
      <w:r>
        <w:t>月</w:t>
      </w:r>
      <w:r>
        <w:t xml:space="preserve"> 1 </w:t>
      </w:r>
      <w:r>
        <w:t>日或之后的协议以及</w:t>
      </w:r>
      <w:r>
        <w:t xml:space="preserve"> VDA</w:t>
      </w:r>
      <w:r>
        <w:t>（每设备）或</w:t>
      </w:r>
      <w:r>
        <w:t xml:space="preserve"> Windows 10 </w:t>
      </w:r>
      <w:r>
        <w:t>企业版（每设备）。</w:t>
      </w:r>
    </w:p>
    <w:p w14:paraId="6BC2DB86" w14:textId="77777777" w:rsidR="007A2A09" w:rsidRDefault="007A2A09">
      <w:pPr>
        <w:pStyle w:val="ProductList-BodyIndented"/>
      </w:pPr>
    </w:p>
    <w:p w14:paraId="2D6C8696" w14:textId="77777777" w:rsidR="007A2A09" w:rsidRDefault="00B300AB">
      <w:pPr>
        <w:pStyle w:val="ProductList-ClauseHeading"/>
        <w:outlineLvl w:val="4"/>
      </w:pPr>
      <w:r>
        <w:t xml:space="preserve">4.7 </w:t>
      </w:r>
      <w:r>
        <w:t>运行群集</w:t>
      </w:r>
      <w:r>
        <w:t xml:space="preserve"> HPC </w:t>
      </w:r>
      <w:r>
        <w:t>应用程序的权利</w:t>
      </w:r>
    </w:p>
    <w:p w14:paraId="3773F957" w14:textId="77777777" w:rsidR="007A2A09" w:rsidRDefault="00B300AB">
      <w:pPr>
        <w:pStyle w:val="ProductList-Body"/>
      </w:pPr>
      <w:r>
        <w:t>可将</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或由</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使用的设备用作用于运行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的</w:t>
      </w:r>
      <w:r>
        <w:t xml:space="preserve"> </w:t>
      </w:r>
      <w:r>
        <w:fldChar w:fldCharType="begin"/>
      </w:r>
      <w:r>
        <w:instrText xml:space="preserve"> AutoTextList   \s NoStyle \t "Cycle Harvesting </w:instrText>
      </w:r>
      <w:r>
        <w:instrText>节点是指非专门用于运行群集</w:instrText>
      </w:r>
      <w:r>
        <w:instrText xml:space="preserve"> HPC </w:instrText>
      </w:r>
      <w:r>
        <w:instrText>应用程序或群集</w:instrText>
      </w:r>
      <w:r>
        <w:instrText xml:space="preserve"> HPC </w:instrText>
      </w:r>
      <w:r>
        <w:instrText>应用程序作业计划服务的设备。</w:instrText>
      </w:r>
      <w:r>
        <w:instrText xml:space="preserve">" </w:instrText>
      </w:r>
      <w:r>
        <w:fldChar w:fldCharType="separate"/>
      </w:r>
      <w:r>
        <w:rPr>
          <w:color w:val="0563C1"/>
        </w:rPr>
        <w:t xml:space="preserve">Cycle Harvesting </w:t>
      </w:r>
      <w:r>
        <w:rPr>
          <w:color w:val="0563C1"/>
        </w:rPr>
        <w:t>节点</w:t>
      </w:r>
      <w:r>
        <w:fldChar w:fldCharType="end"/>
      </w:r>
      <w:r>
        <w:t>，但前提是：该设备未被用作一般用途的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、数据库</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r>
        <w:t xml:space="preserve">Web </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、电子邮件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、打印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或文件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，亦未被用于其他供多位用户进行访问之用途或者任何其他类似的资源共享之用途。</w:t>
      </w:r>
    </w:p>
    <w:p w14:paraId="77315811" w14:textId="77777777" w:rsidR="007A2A09" w:rsidRDefault="007A2A09">
      <w:pPr>
        <w:pStyle w:val="ProductList-Body"/>
      </w:pPr>
    </w:p>
    <w:p w14:paraId="3B0C7FBC" w14:textId="77777777" w:rsidR="007A2A09" w:rsidRDefault="00B300AB">
      <w:pPr>
        <w:pStyle w:val="ProductList-ClauseHeading"/>
        <w:outlineLvl w:val="4"/>
      </w:pPr>
      <w:r>
        <w:t xml:space="preserve">4.8 Windows </w:t>
      </w:r>
      <w:r>
        <w:t>桌面操作系统</w:t>
      </w:r>
      <w:r>
        <w:t xml:space="preserve"> – Windows Thin PC</w:t>
      </w:r>
    </w:p>
    <w:p w14:paraId="698D1700" w14:textId="77777777" w:rsidR="007A2A09" w:rsidRDefault="00B300AB">
      <w:pPr>
        <w:pStyle w:val="ProductList-Body"/>
      </w:pPr>
      <w:r>
        <w:t>客户可以使用</w:t>
      </w:r>
      <w:r>
        <w:t xml:space="preserve"> Windows Thin PC </w:t>
      </w:r>
      <w:r>
        <w:t>软件来代替</w:t>
      </w:r>
      <w:r>
        <w:t xml:space="preserve"> Windows </w:t>
      </w:r>
      <w:r>
        <w:t>桌面操作系统软件，但只能用于运行下面列出的应用程序类型。</w:t>
      </w:r>
    </w:p>
    <w:p w14:paraId="64B854AE" w14:textId="77777777" w:rsidR="007A2A09" w:rsidRDefault="00B300AB" w:rsidP="00B300AB">
      <w:pPr>
        <w:pStyle w:val="ProductList-Bullet"/>
        <w:numPr>
          <w:ilvl w:val="0"/>
          <w:numId w:val="31"/>
        </w:numPr>
      </w:pPr>
      <w:r>
        <w:t>安全</w:t>
      </w:r>
    </w:p>
    <w:p w14:paraId="0E9596D1" w14:textId="77777777" w:rsidR="007A2A09" w:rsidRDefault="00B300AB" w:rsidP="00B300AB">
      <w:pPr>
        <w:pStyle w:val="ProductList-Bullet"/>
        <w:numPr>
          <w:ilvl w:val="0"/>
          <w:numId w:val="31"/>
        </w:numPr>
      </w:pPr>
      <w:r>
        <w:t>管理</w:t>
      </w:r>
    </w:p>
    <w:p w14:paraId="1BC79037" w14:textId="77777777" w:rsidR="007A2A09" w:rsidRDefault="00B300AB" w:rsidP="00B300AB">
      <w:pPr>
        <w:pStyle w:val="ProductList-Bullet"/>
        <w:numPr>
          <w:ilvl w:val="0"/>
          <w:numId w:val="31"/>
        </w:numPr>
      </w:pPr>
      <w:r>
        <w:t>终端仿真</w:t>
      </w:r>
    </w:p>
    <w:p w14:paraId="51F461F9" w14:textId="77777777" w:rsidR="007A2A09" w:rsidRDefault="00B300AB" w:rsidP="00B300AB">
      <w:pPr>
        <w:pStyle w:val="ProductList-Bullet"/>
        <w:numPr>
          <w:ilvl w:val="0"/>
          <w:numId w:val="31"/>
        </w:numPr>
      </w:pPr>
      <w:r>
        <w:t>远程桌面和类似的技术</w:t>
      </w:r>
    </w:p>
    <w:p w14:paraId="275F7F0D" w14:textId="77777777" w:rsidR="007A2A09" w:rsidRDefault="00B300AB" w:rsidP="00B300AB">
      <w:pPr>
        <w:pStyle w:val="ProductList-Bullet"/>
        <w:numPr>
          <w:ilvl w:val="0"/>
          <w:numId w:val="31"/>
        </w:numPr>
      </w:pPr>
      <w:r>
        <w:t xml:space="preserve">Web </w:t>
      </w:r>
      <w:r>
        <w:t>浏览器</w:t>
      </w:r>
    </w:p>
    <w:p w14:paraId="1599D74A" w14:textId="77777777" w:rsidR="007A2A09" w:rsidRDefault="00B300AB" w:rsidP="00B300AB">
      <w:pPr>
        <w:pStyle w:val="ProductList-Bullet"/>
        <w:numPr>
          <w:ilvl w:val="0"/>
          <w:numId w:val="31"/>
        </w:numPr>
      </w:pPr>
      <w:r>
        <w:t>媒体播放器</w:t>
      </w:r>
    </w:p>
    <w:p w14:paraId="49E4E2E3" w14:textId="77777777" w:rsidR="007A2A09" w:rsidRDefault="00B300AB" w:rsidP="00B300AB">
      <w:pPr>
        <w:pStyle w:val="ProductList-Bullet"/>
        <w:numPr>
          <w:ilvl w:val="0"/>
          <w:numId w:val="31"/>
        </w:numPr>
      </w:pPr>
      <w:r>
        <w:t>即时消息客户端</w:t>
      </w:r>
    </w:p>
    <w:p w14:paraId="6CE0F05C" w14:textId="77777777" w:rsidR="007A2A09" w:rsidRDefault="00B300AB" w:rsidP="00B300AB">
      <w:pPr>
        <w:pStyle w:val="ProductList-Bullet"/>
        <w:numPr>
          <w:ilvl w:val="0"/>
          <w:numId w:val="31"/>
        </w:numPr>
      </w:pPr>
      <w:r>
        <w:t>文档查看器</w:t>
      </w:r>
    </w:p>
    <w:p w14:paraId="0C71E7B8" w14:textId="77777777" w:rsidR="007A2A09" w:rsidRDefault="00B300AB" w:rsidP="00B300AB">
      <w:pPr>
        <w:pStyle w:val="ProductList-Bullet"/>
        <w:numPr>
          <w:ilvl w:val="0"/>
          <w:numId w:val="31"/>
        </w:numPr>
      </w:pPr>
      <w:r>
        <w:t xml:space="preserve">NET Framework </w:t>
      </w:r>
      <w:r>
        <w:t>和</w:t>
      </w:r>
      <w:r>
        <w:t xml:space="preserve"> Java </w:t>
      </w:r>
      <w:r>
        <w:t>虚拟机</w:t>
      </w:r>
    </w:p>
    <w:p w14:paraId="08D33FB6" w14:textId="77777777" w:rsidR="007A2A09" w:rsidRDefault="00B300AB">
      <w:pPr>
        <w:pStyle w:val="ProductList-Body"/>
      </w:pPr>
      <w:r>
        <w:t>如果客户将对应的软件保障移到与初次安装该软件的设备不同的其他设备上，则可以在此设备上使用该软件。</w:t>
      </w:r>
    </w:p>
    <w:p w14:paraId="2B3FCFA2" w14:textId="77777777" w:rsidR="007A2A09" w:rsidRDefault="007A2A09">
      <w:pPr>
        <w:pStyle w:val="ProductList-Body"/>
      </w:pPr>
    </w:p>
    <w:p w14:paraId="4A0D3B44" w14:textId="77777777" w:rsidR="007A2A09" w:rsidRDefault="00B300AB">
      <w:pPr>
        <w:pStyle w:val="ProductList-ClauseHeading"/>
        <w:outlineLvl w:val="4"/>
      </w:pPr>
      <w:r>
        <w:t xml:space="preserve">4.9 </w:t>
      </w:r>
      <w:r>
        <w:t>永久许可的软件保障失效</w:t>
      </w:r>
    </w:p>
    <w:p w14:paraId="78A76921" w14:textId="77777777" w:rsidR="007A2A09" w:rsidRDefault="00B300AB">
      <w:pPr>
        <w:pStyle w:val="ProductList-Body"/>
      </w:pPr>
      <w:r>
        <w:t>如果软件保障失效，则必须在任何</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上卸载</w:t>
      </w:r>
      <w:r>
        <w:t xml:space="preserve"> Windows </w:t>
      </w:r>
      <w:r>
        <w:t>企业版半年频道。如果</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分配有永久</w:t>
      </w:r>
      <w:r>
        <w:t xml:space="preserve"> Windows </w:t>
      </w:r>
      <w:r>
        <w:t>企业版许可，则客户可以在许可设备上安装失效时最新的</w:t>
      </w:r>
      <w:r>
        <w:t xml:space="preserve"> Windows Enterprise Long Term Servicing Channel</w:t>
      </w:r>
      <w:r>
        <w:t>。</w:t>
      </w:r>
    </w:p>
    <w:p w14:paraId="4979177D" w14:textId="77777777" w:rsidR="007A2A09" w:rsidRDefault="007A2A09">
      <w:pPr>
        <w:pStyle w:val="ProductList-Body"/>
      </w:pPr>
    </w:p>
    <w:p w14:paraId="45870408" w14:textId="77777777" w:rsidR="007A2A09" w:rsidRDefault="007A2A09">
      <w:pPr>
        <w:pStyle w:val="PURBreadcrumb"/>
      </w:pPr>
    </w:p>
    <w:tbl>
      <w:tblPr>
        <w:tblStyle w:val="PURTable"/>
        <w:tblW w:w="0" w:type="dxa"/>
        <w:tblLook w:val="04A0" w:firstRow="1" w:lastRow="0" w:firstColumn="1" w:lastColumn="0" w:noHBand="0" w:noVBand="1"/>
      </w:tblPr>
      <w:tblGrid>
        <w:gridCol w:w="10916"/>
      </w:tblGrid>
      <w:tr w:rsidR="007A2A09" w14:paraId="4483A2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B276C7" w14:textId="77777777" w:rsidR="007A2A09" w:rsidRDefault="00B9361E">
            <w:pPr>
              <w:pStyle w:val="ProductList-TableBody"/>
              <w:jc w:val="right"/>
            </w:pPr>
            <w:hyperlink w:anchor="_Sec842">
              <w:r w:rsidR="00B300AB">
                <w:rPr>
                  <w:color w:val="00467F"/>
                  <w:sz w:val="14"/>
                  <w:u w:val="single"/>
                </w:rPr>
                <w:t>目录</w:t>
              </w:r>
            </w:hyperlink>
            <w:r w:rsidR="00B300AB">
              <w:rPr>
                <w:sz w:val="14"/>
              </w:rPr>
              <w:t>/</w:t>
            </w:r>
            <w:hyperlink w:anchor="_Sec549">
              <w:r w:rsidR="00B300AB">
                <w:rPr>
                  <w:color w:val="00467F"/>
                  <w:sz w:val="14"/>
                  <w:u w:val="single"/>
                </w:rPr>
                <w:t>词汇表</w:t>
              </w:r>
            </w:hyperlink>
            <w:r w:rsidR="00B300AB">
              <w:rPr>
                <w:sz w:val="14"/>
              </w:rPr>
              <w:t>/</w:t>
            </w:r>
            <w:hyperlink w:anchor="_Sec844">
              <w:r w:rsidR="00B300AB">
                <w:rPr>
                  <w:color w:val="00467F"/>
                  <w:sz w:val="14"/>
                  <w:u w:val="single"/>
                </w:rPr>
                <w:t>索引</w:t>
              </w:r>
            </w:hyperlink>
          </w:p>
        </w:tc>
      </w:tr>
    </w:tbl>
    <w:p w14:paraId="08F4A262" w14:textId="77777777" w:rsidR="007A2A09" w:rsidRDefault="007A2A09">
      <w:pPr>
        <w:pStyle w:val="ProductList-Body"/>
      </w:pPr>
    </w:p>
    <w:p w14:paraId="2C064C5D" w14:textId="77777777" w:rsidR="007A2A09" w:rsidRDefault="00B300AB">
      <w:pPr>
        <w:pStyle w:val="ProductList-OfferingGroupHeading"/>
        <w:outlineLvl w:val="1"/>
      </w:pPr>
      <w:bookmarkStart w:id="197" w:name="_Sec619"/>
      <w:r>
        <w:t>Windows Server</w:t>
      </w:r>
      <w:bookmarkEnd w:id="197"/>
      <w:r>
        <w:fldChar w:fldCharType="begin"/>
      </w:r>
      <w:r>
        <w:instrText xml:space="preserve"> TC "</w:instrText>
      </w:r>
      <w:bookmarkStart w:id="198" w:name="_Toc36385831"/>
      <w:r>
        <w:instrText>Windows Server</w:instrText>
      </w:r>
      <w:bookmarkEnd w:id="198"/>
      <w:r>
        <w:instrText>" \l 2</w:instrText>
      </w:r>
      <w:r>
        <w:fldChar w:fldCharType="end"/>
      </w:r>
    </w:p>
    <w:p w14:paraId="08AC5F8F" w14:textId="77777777" w:rsidR="007A2A09" w:rsidRDefault="00B300AB">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36385832"/>
      <w:r>
        <w:instrText>Windows MultiPoint Server</w:instrText>
      </w:r>
      <w:bookmarkEnd w:id="200"/>
      <w:r>
        <w:instrText xml:space="preserve"> " \l 3</w:instrText>
      </w:r>
      <w:r>
        <w:fldChar w:fldCharType="end"/>
      </w:r>
    </w:p>
    <w:p w14:paraId="57DAA745" w14:textId="77777777" w:rsidR="007A2A09" w:rsidRDefault="00B300AB">
      <w:pPr>
        <w:pStyle w:val="ProductList-Offering1SubSection"/>
        <w:outlineLvl w:val="3"/>
      </w:pPr>
      <w:bookmarkStart w:id="201" w:name="_Sec702"/>
      <w:r>
        <w:t>1.</w:t>
      </w:r>
      <w:r>
        <w:t>计划可用性</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7A2A09" w14:paraId="2F7150E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A4FF65A" w14:textId="77777777" w:rsidR="007A2A09" w:rsidRDefault="00B300AB">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AAD74D" w14:textId="77777777" w:rsidR="007A2A09" w:rsidRDefault="00B300AB">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128181" w14:textId="77777777" w:rsidR="007A2A09" w:rsidRDefault="00B300AB">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FF3E94" w14:textId="77777777" w:rsidR="007A2A09" w:rsidRDefault="00B300AB">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109266" w14:textId="77777777" w:rsidR="007A2A09" w:rsidRDefault="00B300AB">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CD3CB3" w14:textId="77777777" w:rsidR="007A2A09" w:rsidRDefault="00B300A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9EA393" w14:textId="77777777" w:rsidR="007A2A09" w:rsidRDefault="00B300A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F624AD" w14:textId="77777777" w:rsidR="007A2A09" w:rsidRDefault="00B300AB">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E9FEBA" w14:textId="77777777" w:rsidR="007A2A09" w:rsidRDefault="00B300A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DE0568" w14:textId="77777777" w:rsidR="007A2A09" w:rsidRDefault="00B300A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822678" w14:textId="77777777" w:rsidR="007A2A09" w:rsidRDefault="00B300A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0AB292" w14:textId="77777777" w:rsidR="007A2A09" w:rsidRDefault="00B300A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7A2A09" w14:paraId="34346508" w14:textId="77777777">
        <w:tc>
          <w:tcPr>
            <w:tcW w:w="4160" w:type="dxa"/>
            <w:tcBorders>
              <w:top w:val="single" w:sz="9" w:space="0" w:color="FFFFFF"/>
              <w:left w:val="single" w:sz="9" w:space="0" w:color="FFFFFF"/>
              <w:bottom w:val="none" w:sz="4" w:space="0" w:color="BFBFBF"/>
              <w:right w:val="single" w:sz="9" w:space="0" w:color="FFFFFF"/>
            </w:tcBorders>
          </w:tcPr>
          <w:p w14:paraId="29385FF1" w14:textId="77777777" w:rsidR="007A2A09" w:rsidRDefault="00B300AB">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2C56DB9" w14:textId="77777777" w:rsidR="007A2A09" w:rsidRDefault="00B300AB">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B0F55DC" w14:textId="77777777" w:rsidR="007A2A09" w:rsidRDefault="00B300AB">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65D91F1" w14:textId="77777777" w:rsidR="007A2A09" w:rsidRDefault="00B300AB">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3EB4AD28" w14:textId="77777777" w:rsidR="007A2A09" w:rsidRDefault="00B300A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63B2DF"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D1D898"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6F3946"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F52E96"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090982"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BE91F9"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F2DDD1"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5914B008" w14:textId="77777777" w:rsidR="007A2A09" w:rsidRDefault="00B300AB">
      <w:pPr>
        <w:pStyle w:val="ProductList-Offering1SubSection"/>
        <w:outlineLvl w:val="3"/>
      </w:pPr>
      <w:bookmarkStart w:id="202" w:name="_Sec757"/>
      <w:r>
        <w:lastRenderedPageBreak/>
        <w:t>2.</w:t>
      </w:r>
      <w:r>
        <w:t>产品条件</w:t>
      </w:r>
      <w:bookmarkEnd w:id="202"/>
    </w:p>
    <w:tbl>
      <w:tblPr>
        <w:tblStyle w:val="PURTable"/>
        <w:tblW w:w="0" w:type="dxa"/>
        <w:tblLook w:val="04A0" w:firstRow="1" w:lastRow="0" w:firstColumn="1" w:lastColumn="0" w:noHBand="0" w:noVBand="1"/>
      </w:tblPr>
      <w:tblGrid>
        <w:gridCol w:w="3678"/>
        <w:gridCol w:w="3619"/>
        <w:gridCol w:w="3619"/>
      </w:tblGrid>
      <w:tr w:rsidR="007A2A09" w14:paraId="75011C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B211BB" w14:textId="77777777" w:rsidR="007A2A09" w:rsidRDefault="00B300AB">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F5ED8DA" w14:textId="77777777" w:rsidR="007A2A09" w:rsidRDefault="00B300A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B1D339" w14:textId="77777777" w:rsidR="007A2A09" w:rsidRDefault="00B300AB">
            <w:pPr>
              <w:pStyle w:val="ProductList-TableBody"/>
            </w:pPr>
            <w:r>
              <w:rPr>
                <w:color w:val="404040"/>
              </w:rPr>
              <w:t>降级版本：不适用</w:t>
            </w:r>
          </w:p>
        </w:tc>
      </w:tr>
      <w:tr w:rsidR="007A2A09" w14:paraId="107466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00EF3" w14:textId="77777777" w:rsidR="007A2A09" w:rsidRDefault="00B300AB">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A63B6" w14:textId="77777777" w:rsidR="007A2A09" w:rsidRDefault="00B300A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FF204" w14:textId="77777777" w:rsidR="007A2A09" w:rsidRDefault="00B300AB">
            <w:pPr>
              <w:pStyle w:val="ProductList-TableBody"/>
            </w:pPr>
            <w:r>
              <w:rPr>
                <w:color w:val="404040"/>
              </w:rPr>
              <w:t>前提（软件保障）：不适用</w:t>
            </w:r>
          </w:p>
        </w:tc>
      </w:tr>
      <w:tr w:rsidR="007A2A09" w14:paraId="606448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A8824" w14:textId="77777777" w:rsidR="007A2A09" w:rsidRDefault="00B300AB">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5A26C" w14:textId="77777777" w:rsidR="007A2A09" w:rsidRDefault="00B300A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4DECE" w14:textId="77777777" w:rsidR="007A2A09" w:rsidRDefault="00B300AB">
            <w:pPr>
              <w:pStyle w:val="ProductList-TableBody"/>
            </w:pPr>
            <w:r>
              <w:rPr>
                <w:color w:val="404040"/>
              </w:rPr>
              <w:t>符合削减条件：不适用</w:t>
            </w:r>
          </w:p>
        </w:tc>
      </w:tr>
      <w:tr w:rsidR="007A2A09" w14:paraId="164952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F4A07" w14:textId="77777777" w:rsidR="007A2A09" w:rsidRDefault="00B300AB">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7A76A" w14:textId="77777777" w:rsidR="007A2A09" w:rsidRDefault="00B300A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E622F" w14:textId="77777777" w:rsidR="007A2A09" w:rsidRDefault="00B300AB">
            <w:pPr>
              <w:pStyle w:val="ProductList-TableBody"/>
            </w:pPr>
            <w:r>
              <w:rPr>
                <w:color w:val="404040"/>
              </w:rPr>
              <w:t>符合校正条件：不适用</w:t>
            </w:r>
          </w:p>
        </w:tc>
      </w:tr>
      <w:tr w:rsidR="007A2A09" w14:paraId="73D73C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F5499" w14:textId="77777777" w:rsidR="007A2A09" w:rsidRDefault="00B300AB">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D26C7" w14:textId="77777777" w:rsidR="007A2A09" w:rsidRDefault="007A2A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59F26" w14:textId="77777777" w:rsidR="007A2A09" w:rsidRDefault="007A2A09">
            <w:pPr>
              <w:pStyle w:val="ProductList-TableBody"/>
            </w:pPr>
          </w:p>
        </w:tc>
      </w:tr>
    </w:tbl>
    <w:p w14:paraId="232DC16E" w14:textId="77777777" w:rsidR="007A2A09" w:rsidRDefault="007A2A09">
      <w:pPr>
        <w:pStyle w:val="ProductList-Body"/>
      </w:pPr>
    </w:p>
    <w:p w14:paraId="2D625C53" w14:textId="77777777" w:rsidR="007A2A09" w:rsidRDefault="00B300AB">
      <w:pPr>
        <w:pStyle w:val="ProductList-Offering1SubSection"/>
        <w:outlineLvl w:val="3"/>
      </w:pPr>
      <w:bookmarkStart w:id="203" w:name="_Sec800"/>
      <w:r>
        <w:t>3.</w:t>
      </w:r>
      <w:r>
        <w:t>使用权利</w:t>
      </w:r>
      <w:bookmarkEnd w:id="203"/>
    </w:p>
    <w:tbl>
      <w:tblPr>
        <w:tblStyle w:val="PURTable"/>
        <w:tblW w:w="0" w:type="dxa"/>
        <w:tblLook w:val="04A0" w:firstRow="1" w:lastRow="0" w:firstColumn="1" w:lastColumn="0" w:noHBand="0" w:noVBand="1"/>
      </w:tblPr>
      <w:tblGrid>
        <w:gridCol w:w="3691"/>
        <w:gridCol w:w="3617"/>
        <w:gridCol w:w="3608"/>
      </w:tblGrid>
      <w:tr w:rsidR="007A2A09" w14:paraId="7D8820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7C9AF2" w14:textId="77777777" w:rsidR="007A2A09" w:rsidRDefault="00B300AB">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1450F1A3" w14:textId="77777777" w:rsidR="007A2A09" w:rsidRDefault="00B300AB">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0052A4C7" w14:textId="77777777" w:rsidR="007A2A09" w:rsidRDefault="00B300AB">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7A2A09" w14:paraId="6E090F02" w14:textId="77777777">
        <w:tc>
          <w:tcPr>
            <w:tcW w:w="4040" w:type="dxa"/>
            <w:tcBorders>
              <w:top w:val="single" w:sz="4" w:space="0" w:color="000000"/>
              <w:left w:val="single" w:sz="4" w:space="0" w:color="000000"/>
              <w:bottom w:val="single" w:sz="4" w:space="0" w:color="000000"/>
              <w:right w:val="single" w:sz="4" w:space="0" w:color="000000"/>
            </w:tcBorders>
          </w:tcPr>
          <w:p w14:paraId="6A4E60DB" w14:textId="77777777" w:rsidR="007A2A09" w:rsidRDefault="00B300AB">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5BE6AE50" w14:textId="77777777" w:rsidR="007A2A09" w:rsidRDefault="00B300AB">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A1D76" w14:textId="77777777" w:rsidR="007A2A09" w:rsidRDefault="00B300AB">
            <w:pPr>
              <w:pStyle w:val="ProductList-TableBody"/>
            </w:pPr>
            <w:r>
              <w:rPr>
                <w:color w:val="404040"/>
              </w:rPr>
              <w:t>所含技术：不适用</w:t>
            </w:r>
          </w:p>
        </w:tc>
      </w:tr>
      <w:tr w:rsidR="007A2A09" w14:paraId="12ED00D7" w14:textId="77777777">
        <w:tc>
          <w:tcPr>
            <w:tcW w:w="4040" w:type="dxa"/>
            <w:tcBorders>
              <w:top w:val="single" w:sz="4" w:space="0" w:color="000000"/>
              <w:left w:val="single" w:sz="4" w:space="0" w:color="000000"/>
              <w:bottom w:val="single" w:sz="4" w:space="0" w:color="000000"/>
              <w:right w:val="single" w:sz="4" w:space="0" w:color="000000"/>
            </w:tcBorders>
          </w:tcPr>
          <w:p w14:paraId="6C91A314" w14:textId="77777777" w:rsidR="007A2A09" w:rsidRDefault="00B300AB">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A3113" w14:textId="77777777" w:rsidR="007A2A09" w:rsidRDefault="007A2A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974A7" w14:textId="77777777" w:rsidR="007A2A09" w:rsidRDefault="007A2A09">
            <w:pPr>
              <w:pStyle w:val="ProductList-TableBody"/>
            </w:pPr>
          </w:p>
        </w:tc>
      </w:tr>
    </w:tbl>
    <w:p w14:paraId="2945E73D" w14:textId="77777777" w:rsidR="007A2A09" w:rsidRDefault="007A2A09">
      <w:pPr>
        <w:pStyle w:val="ProductList-Body"/>
      </w:pPr>
    </w:p>
    <w:p w14:paraId="79C4CC4C" w14:textId="77777777" w:rsidR="007A2A09" w:rsidRDefault="00B300AB">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604"/>
        <w:gridCol w:w="3656"/>
        <w:gridCol w:w="3656"/>
      </w:tblGrid>
      <w:tr w:rsidR="007A2A09" w14:paraId="4411E1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DE8835" w14:textId="77777777" w:rsidR="007A2A09" w:rsidRDefault="00B300AB">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2D1C11D4" w14:textId="77777777" w:rsidR="007A2A09" w:rsidRDefault="00B300AB">
            <w:pPr>
              <w:pStyle w:val="ProductList-TableBody"/>
            </w:pPr>
            <w:r>
              <w:t xml:space="preserve">Windows Server 2019 </w:t>
            </w:r>
            <w:r>
              <w:t>远程桌面服务</w:t>
            </w:r>
            <w:r>
              <w:t xml:space="preserve"> CAL </w:t>
            </w:r>
            <w:r>
              <w:t>和</w:t>
            </w:r>
            <w:r>
              <w:t xml:space="preserve">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8E4AAD0" w14:textId="77777777" w:rsidR="007A2A09" w:rsidRDefault="00B300AB">
            <w:pPr>
              <w:pStyle w:val="ProductList-TableBody"/>
            </w:pPr>
            <w:r>
              <w:t xml:space="preserve">Windows Server 2019 </w:t>
            </w:r>
            <w:r>
              <w:t>远程桌面服务</w:t>
            </w:r>
            <w:r>
              <w:t xml:space="preserve"> CAL </w:t>
            </w:r>
            <w:r>
              <w:t>和</w:t>
            </w:r>
            <w:r>
              <w:t xml:space="preserve"> CAL </w:t>
            </w:r>
            <w:r>
              <w:t>等效许可</w:t>
            </w:r>
          </w:p>
          <w:p w14:paraId="6779BB43" w14:textId="77777777" w:rsidR="007A2A09" w:rsidRDefault="00B300AB">
            <w:pPr>
              <w:pStyle w:val="ProductList-TableBody"/>
            </w:pPr>
            <w:r>
              <w:t>（请参阅</w:t>
            </w:r>
            <w:hyperlink w:anchor="_Sec591">
              <w:r>
                <w:rPr>
                  <w:color w:val="00467F"/>
                  <w:u w:val="single"/>
                </w:rPr>
                <w:t>附录</w:t>
              </w:r>
              <w:r>
                <w:rPr>
                  <w:color w:val="00467F"/>
                  <w:u w:val="single"/>
                </w:rPr>
                <w:t xml:space="preserve"> A</w:t>
              </w:r>
            </w:hyperlink>
            <w:r>
              <w:t>）</w:t>
            </w:r>
          </w:p>
        </w:tc>
      </w:tr>
    </w:tbl>
    <w:p w14:paraId="7CF32574" w14:textId="77777777" w:rsidR="007A2A09" w:rsidRDefault="007A2A09">
      <w:pPr>
        <w:pStyle w:val="ProductList-Body"/>
      </w:pPr>
    </w:p>
    <w:p w14:paraId="16F0D7C4" w14:textId="77777777" w:rsidR="007A2A09" w:rsidRDefault="00B300AB">
      <w:pPr>
        <w:pStyle w:val="ProductList-SubClauseHeading"/>
        <w:outlineLvl w:val="5"/>
      </w:pPr>
      <w:r>
        <w:t xml:space="preserve">3.1.1 </w:t>
      </w:r>
      <w:r>
        <w:t>与</w:t>
      </w:r>
      <w:r>
        <w:t xml:space="preserve"> Windows Server 2019 Active Directory Rights Management Services CAL </w:t>
      </w:r>
      <w:r>
        <w:t>相关的附加功能</w:t>
      </w:r>
    </w:p>
    <w:p w14:paraId="30924129" w14:textId="77777777" w:rsidR="007A2A09" w:rsidRDefault="00B300AB">
      <w:pPr>
        <w:pStyle w:val="ProductList-BodyIndented"/>
      </w:pPr>
      <w:r>
        <w:t xml:space="preserve">Windows Server 2019 Rights Management </w:t>
      </w:r>
      <w:r>
        <w:t>服务</w:t>
      </w:r>
    </w:p>
    <w:tbl>
      <w:tblPr>
        <w:tblStyle w:val="PURTable0"/>
        <w:tblW w:w="0" w:type="dxa"/>
        <w:tblLook w:val="04A0" w:firstRow="1" w:lastRow="0" w:firstColumn="1" w:lastColumn="0" w:noHBand="0" w:noVBand="1"/>
      </w:tblPr>
      <w:tblGrid>
        <w:gridCol w:w="3479"/>
        <w:gridCol w:w="3585"/>
        <w:gridCol w:w="3492"/>
      </w:tblGrid>
      <w:tr w:rsidR="007A2A09" w14:paraId="302A37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DA9C41" w14:textId="77777777" w:rsidR="007A2A09" w:rsidRDefault="00B300AB">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5EA96C10" w14:textId="77777777" w:rsidR="007A2A09" w:rsidRDefault="00B300AB">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4A384CB" w14:textId="77777777" w:rsidR="007A2A09" w:rsidRDefault="00B300AB">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14:paraId="5EA264A7" w14:textId="77777777" w:rsidR="007A2A09" w:rsidRDefault="007A2A09">
      <w:pPr>
        <w:pStyle w:val="ProductList-BodyIndented"/>
      </w:pPr>
    </w:p>
    <w:p w14:paraId="16FC569A" w14:textId="77777777" w:rsidR="007A2A09" w:rsidRDefault="00B300AB">
      <w:pPr>
        <w:pStyle w:val="ProductList-ClauseHeading"/>
        <w:outlineLvl w:val="4"/>
      </w:pPr>
      <w:r>
        <w:t xml:space="preserve">3.2 </w:t>
      </w:r>
      <w:r>
        <w:t>运行软件的实例</w:t>
      </w:r>
    </w:p>
    <w:p w14:paraId="6993160E" w14:textId="77777777" w:rsidR="007A2A09" w:rsidRDefault="00B300AB">
      <w:pPr>
        <w:pStyle w:val="ProductList-Body"/>
      </w:pPr>
      <w:r>
        <w:t>客户可于任一时刻在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上的每个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中运行服务器软件的一个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。如果客户使用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中的服务器软件，那么</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中使用的服务器软件仅能用于托管和管理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14:paraId="4AC1F532" w14:textId="77777777" w:rsidR="007A2A09" w:rsidRDefault="007A2A09">
      <w:pPr>
        <w:pStyle w:val="ProductList-Body"/>
      </w:pPr>
    </w:p>
    <w:p w14:paraId="0DE85E67" w14:textId="77777777" w:rsidR="007A2A09" w:rsidRDefault="00B300AB">
      <w:pPr>
        <w:pStyle w:val="ProductList-ClauseHeading"/>
        <w:outlineLvl w:val="4"/>
      </w:pPr>
      <w:r>
        <w:t xml:space="preserve">3.3 </w:t>
      </w:r>
      <w:r>
        <w:t>访问许可</w:t>
      </w:r>
    </w:p>
    <w:p w14:paraId="267A43BA" w14:textId="77777777" w:rsidR="007A2A09" w:rsidRDefault="00B300AB">
      <w:pPr>
        <w:pStyle w:val="ProductList-Body"/>
      </w:pPr>
      <w:r>
        <w:t>在专用于托管和管理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3B84F3CA" w14:textId="77777777" w:rsidR="007A2A09" w:rsidRDefault="007A2A09">
      <w:pPr>
        <w:pStyle w:val="ProductList-Body"/>
      </w:pPr>
    </w:p>
    <w:p w14:paraId="76894F37" w14:textId="77777777" w:rsidR="007A2A09" w:rsidRDefault="00B300AB">
      <w:pPr>
        <w:pStyle w:val="ProductList-ClauseHeading"/>
        <w:outlineLvl w:val="4"/>
      </w:pPr>
      <w:r>
        <w:t>3.4 Windows MultiPoint Server 2016 Connector</w:t>
      </w:r>
    </w:p>
    <w:p w14:paraId="0CB0F216" w14:textId="77777777" w:rsidR="007A2A09" w:rsidRDefault="00B300AB">
      <w:pPr>
        <w:pStyle w:val="ProductList-Body"/>
      </w:pPr>
      <w:r>
        <w:t>客户可以在具备</w:t>
      </w:r>
      <w:r>
        <w:t xml:space="preserve"> Windows Server 2016</w:t>
      </w:r>
      <w:r>
        <w:t>（或更高版本）访问许可的任何设备上安装和使用</w:t>
      </w:r>
      <w:r>
        <w:t xml:space="preserve"> Windows Server 2016 MultiPoint Connector </w:t>
      </w:r>
      <w:r>
        <w:t>软件。只能在访问</w:t>
      </w:r>
      <w:r>
        <w:t xml:space="preserve"> MultiPoint </w:t>
      </w:r>
      <w:r>
        <w:t>服务器软件时使用该软件。如果客户从此设备访问服务器软件仅为了使用</w:t>
      </w:r>
      <w:r>
        <w:t xml:space="preserve"> MultiPoint Dashboard</w:t>
      </w:r>
      <w:r>
        <w:t>，则不需要远程桌面服务</w:t>
      </w:r>
      <w:r>
        <w:t xml:space="preserve"> CAL</w:t>
      </w:r>
      <w:r>
        <w:t>。</w:t>
      </w:r>
    </w:p>
    <w:p w14:paraId="7B43E844" w14:textId="77777777" w:rsidR="007A2A09" w:rsidRDefault="007A2A09">
      <w:pPr>
        <w:pStyle w:val="ProductList-Body"/>
      </w:pPr>
    </w:p>
    <w:p w14:paraId="77327455" w14:textId="77777777" w:rsidR="007A2A09" w:rsidRDefault="00B300AB">
      <w:pPr>
        <w:pStyle w:val="ProductList-ClauseHeading"/>
        <w:outlineLvl w:val="4"/>
      </w:pPr>
      <w:r>
        <w:t xml:space="preserve">3.5 </w:t>
      </w:r>
      <w:r>
        <w:t>安装类型</w:t>
      </w:r>
    </w:p>
    <w:p w14:paraId="65A5D5FD" w14:textId="77777777" w:rsidR="007A2A09" w:rsidRDefault="00B300AB">
      <w:pPr>
        <w:pStyle w:val="ProductList-Body"/>
      </w:pPr>
      <w:r>
        <w:t>客户仅可安装远程桌面服务以及部署并使用</w:t>
      </w:r>
      <w:r>
        <w:t xml:space="preserve"> MultiPoint Services </w:t>
      </w:r>
      <w:r>
        <w:t>角色。</w:t>
      </w:r>
    </w:p>
    <w:p w14:paraId="260F4785" w14:textId="77777777" w:rsidR="007A2A09" w:rsidRDefault="007A2A09">
      <w:pPr>
        <w:pStyle w:val="ProductList-Body"/>
      </w:pPr>
    </w:p>
    <w:p w14:paraId="33376F6A" w14:textId="77777777" w:rsidR="007A2A09" w:rsidRDefault="00B300AB">
      <w:pPr>
        <w:pStyle w:val="ProductList-ClauseHeading"/>
        <w:outlineLvl w:val="4"/>
      </w:pPr>
      <w:r>
        <w:t xml:space="preserve">3.6 </w:t>
      </w:r>
      <w:r>
        <w:t>附加软件</w:t>
      </w:r>
    </w:p>
    <w:p w14:paraId="70BA14E4" w14:textId="77777777" w:rsidR="007A2A09" w:rsidRDefault="00B300AB">
      <w:pPr>
        <w:pStyle w:val="ProductList-Body"/>
      </w:pPr>
      <w:r>
        <w:t>有关附加软件列表，请参阅</w:t>
      </w:r>
      <w:r>
        <w:t xml:space="preserve"> </w:t>
      </w:r>
      <w:hyperlink r:id="rId99">
        <w:r>
          <w:rPr>
            <w:color w:val="00467F"/>
            <w:u w:val="single"/>
          </w:rPr>
          <w:t>http://go.microsoft.com/fwlink/?LinkId=245856</w:t>
        </w:r>
      </w:hyperlink>
      <w:r>
        <w:t>。</w:t>
      </w:r>
    </w:p>
    <w:p w14:paraId="2DC0516F" w14:textId="77777777" w:rsidR="007A2A09" w:rsidRDefault="00B300AB">
      <w:pPr>
        <w:pStyle w:val="ProductList-Offering1SubSection"/>
        <w:outlineLvl w:val="3"/>
      </w:pPr>
      <w:bookmarkStart w:id="204" w:name="_Sec832"/>
      <w:r>
        <w:t>4.</w:t>
      </w:r>
      <w:r>
        <w:t>软件保障</w:t>
      </w:r>
      <w:bookmarkEnd w:id="204"/>
    </w:p>
    <w:tbl>
      <w:tblPr>
        <w:tblStyle w:val="PURTable"/>
        <w:tblW w:w="0" w:type="dxa"/>
        <w:tblLook w:val="04A0" w:firstRow="1" w:lastRow="0" w:firstColumn="1" w:lastColumn="0" w:noHBand="0" w:noVBand="1"/>
      </w:tblPr>
      <w:tblGrid>
        <w:gridCol w:w="3632"/>
        <w:gridCol w:w="3651"/>
        <w:gridCol w:w="3633"/>
      </w:tblGrid>
      <w:tr w:rsidR="007A2A09" w14:paraId="51EEDD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00EAA9" w14:textId="77777777" w:rsidR="007A2A09" w:rsidRDefault="00B300AB">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2C373F58" w14:textId="77777777" w:rsidR="007A2A09" w:rsidRDefault="00B300AB">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85E6AA" w14:textId="77777777" w:rsidR="007A2A09" w:rsidRDefault="00B300AB">
            <w:pPr>
              <w:pStyle w:val="ProductList-TableBody"/>
            </w:pPr>
            <w:r>
              <w:rPr>
                <w:color w:val="404040"/>
              </w:rPr>
              <w:t>故障转移权利：不适用</w:t>
            </w:r>
          </w:p>
        </w:tc>
      </w:tr>
      <w:tr w:rsidR="007A2A09" w14:paraId="0C30C6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3635E" w14:textId="77777777" w:rsidR="007A2A09" w:rsidRDefault="00B300AB">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23F7E305" w14:textId="77777777" w:rsidR="007A2A09" w:rsidRDefault="00B300AB">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00">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CF06F" w14:textId="77777777" w:rsidR="007A2A09" w:rsidRDefault="00B300AB">
            <w:pPr>
              <w:pStyle w:val="ProductList-TableBody"/>
            </w:pPr>
            <w:r>
              <w:rPr>
                <w:color w:val="404040"/>
              </w:rPr>
              <w:t>漫游权利：不适用</w:t>
            </w:r>
          </w:p>
        </w:tc>
      </w:tr>
      <w:tr w:rsidR="007A2A09" w14:paraId="3CDB5E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4CBCB" w14:textId="77777777" w:rsidR="007A2A09" w:rsidRDefault="00B300AB">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B17B0" w14:textId="77777777" w:rsidR="007A2A09" w:rsidRDefault="00B300AB">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8BF2F" w14:textId="77777777" w:rsidR="007A2A09" w:rsidRDefault="007A2A09">
            <w:pPr>
              <w:pStyle w:val="ProductList-TableBody"/>
            </w:pPr>
          </w:p>
        </w:tc>
      </w:tr>
    </w:tbl>
    <w:p w14:paraId="46D2462E" w14:textId="77777777" w:rsidR="007A2A09" w:rsidRDefault="007A2A09">
      <w:pPr>
        <w:pStyle w:val="ProductList-Body"/>
        <w:jc w:val="right"/>
      </w:pPr>
    </w:p>
    <w:tbl>
      <w:tblPr>
        <w:tblStyle w:val="PURTable"/>
        <w:tblW w:w="0" w:type="dxa"/>
        <w:tblLook w:val="04A0" w:firstRow="1" w:lastRow="0" w:firstColumn="1" w:lastColumn="0" w:noHBand="0" w:noVBand="1"/>
      </w:tblPr>
      <w:tblGrid>
        <w:gridCol w:w="10916"/>
      </w:tblGrid>
      <w:tr w:rsidR="007A2A09" w14:paraId="7400BB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DB3804" w14:textId="77777777" w:rsidR="007A2A09" w:rsidRDefault="00B9361E">
            <w:pPr>
              <w:pStyle w:val="ProductList-TableBody"/>
              <w:jc w:val="right"/>
            </w:pPr>
            <w:hyperlink w:anchor="_Sec842">
              <w:r w:rsidR="00B300AB">
                <w:rPr>
                  <w:color w:val="00467F"/>
                  <w:sz w:val="14"/>
                  <w:u w:val="single"/>
                </w:rPr>
                <w:t>目录</w:t>
              </w:r>
            </w:hyperlink>
            <w:r w:rsidR="00B300AB">
              <w:rPr>
                <w:sz w:val="14"/>
              </w:rPr>
              <w:t>/</w:t>
            </w:r>
            <w:hyperlink w:anchor="_Sec549">
              <w:r w:rsidR="00B300AB">
                <w:rPr>
                  <w:color w:val="00467F"/>
                  <w:sz w:val="14"/>
                  <w:u w:val="single"/>
                </w:rPr>
                <w:t>词汇表</w:t>
              </w:r>
            </w:hyperlink>
            <w:r w:rsidR="00B300AB">
              <w:rPr>
                <w:sz w:val="14"/>
              </w:rPr>
              <w:t>/</w:t>
            </w:r>
            <w:hyperlink w:anchor="_Sec844">
              <w:r w:rsidR="00B300AB">
                <w:rPr>
                  <w:color w:val="00467F"/>
                  <w:sz w:val="14"/>
                  <w:u w:val="single"/>
                </w:rPr>
                <w:t>索引</w:t>
              </w:r>
            </w:hyperlink>
          </w:p>
        </w:tc>
      </w:tr>
    </w:tbl>
    <w:p w14:paraId="5B16E9DA" w14:textId="77777777" w:rsidR="007A2A09" w:rsidRDefault="007A2A09">
      <w:pPr>
        <w:pStyle w:val="ProductList-Body"/>
      </w:pPr>
    </w:p>
    <w:p w14:paraId="19163188" w14:textId="77777777" w:rsidR="007A2A09" w:rsidRDefault="00B300AB">
      <w:pPr>
        <w:pStyle w:val="ProductList-Offering2HeadingNoBorder"/>
        <w:outlineLvl w:val="2"/>
      </w:pPr>
      <w:bookmarkStart w:id="205" w:name="_Sec655"/>
      <w:r>
        <w:t>Windows Server</w:t>
      </w:r>
      <w:bookmarkEnd w:id="205"/>
      <w:r>
        <w:fldChar w:fldCharType="begin"/>
      </w:r>
      <w:r>
        <w:instrText xml:space="preserve"> TC "</w:instrText>
      </w:r>
      <w:bookmarkStart w:id="206" w:name="_Toc36385833"/>
      <w:r>
        <w:instrText>Windows Server</w:instrText>
      </w:r>
      <w:bookmarkEnd w:id="206"/>
      <w:r>
        <w:instrText>" \l 3</w:instrText>
      </w:r>
      <w:r>
        <w:fldChar w:fldCharType="end"/>
      </w:r>
    </w:p>
    <w:p w14:paraId="0376E003" w14:textId="77777777" w:rsidR="007A2A09" w:rsidRDefault="00B300AB">
      <w:pPr>
        <w:pStyle w:val="ProductList-Offering1SubSection"/>
        <w:outlineLvl w:val="3"/>
      </w:pPr>
      <w:bookmarkStart w:id="207" w:name="_Sec703"/>
      <w:r>
        <w:t>1.</w:t>
      </w:r>
      <w:r>
        <w:t>计划适用情况</w:t>
      </w:r>
      <w:bookmarkEnd w:id="207"/>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7A2A09" w14:paraId="2E35EAE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27C9003" w14:textId="77777777" w:rsidR="007A2A09" w:rsidRDefault="00B300AB">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AD6A0D" w14:textId="77777777" w:rsidR="007A2A09" w:rsidRDefault="00B300AB">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CA5FF3" w14:textId="77777777" w:rsidR="007A2A09" w:rsidRDefault="00B300AB">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CFB4FD" w14:textId="77777777" w:rsidR="007A2A09" w:rsidRDefault="00B300AB">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5EFADE" w14:textId="77777777" w:rsidR="007A2A09" w:rsidRDefault="00B300AB">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CAEFE4" w14:textId="77777777" w:rsidR="007A2A09" w:rsidRDefault="00B300A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61C995" w14:textId="77777777" w:rsidR="007A2A09" w:rsidRDefault="00B300A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7F251B" w14:textId="77777777" w:rsidR="007A2A09" w:rsidRDefault="00B300AB">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BF5DB1" w14:textId="77777777" w:rsidR="007A2A09" w:rsidRDefault="00B300A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7A23D3" w14:textId="77777777" w:rsidR="007A2A09" w:rsidRDefault="00B300A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BD04EE" w14:textId="77777777" w:rsidR="007A2A09" w:rsidRDefault="00B300A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730FE7" w14:textId="77777777" w:rsidR="007A2A09" w:rsidRDefault="00B300A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7A2A09" w14:paraId="2E9A18C3" w14:textId="77777777">
        <w:tc>
          <w:tcPr>
            <w:tcW w:w="4160" w:type="dxa"/>
            <w:tcBorders>
              <w:top w:val="single" w:sz="9" w:space="0" w:color="FFFFFF"/>
              <w:left w:val="single" w:sz="9" w:space="0" w:color="FFFFFF"/>
              <w:bottom w:val="dashed" w:sz="4" w:space="0" w:color="BFBFBF"/>
              <w:right w:val="single" w:sz="9" w:space="0" w:color="FFFFFF"/>
            </w:tcBorders>
          </w:tcPr>
          <w:p w14:paraId="6581A5E3" w14:textId="77777777" w:rsidR="007A2A09" w:rsidRDefault="00B300AB">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9C5ECFA" w14:textId="77777777" w:rsidR="007A2A09" w:rsidRDefault="00B300AB">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792101CB" w14:textId="77777777" w:rsidR="007A2A09" w:rsidRDefault="00B300AB">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24EB3D3" w14:textId="77777777" w:rsidR="007A2A09" w:rsidRDefault="00B300A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055487F" w14:textId="77777777" w:rsidR="007A2A09" w:rsidRDefault="00B300A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CAF560"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34280F"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F1AC87"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74A929" w14:textId="77777777" w:rsidR="007A2A09" w:rsidRDefault="00B300A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8A55E0"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0D2CE5"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8021B5" w14:textId="77777777" w:rsidR="007A2A09" w:rsidRDefault="00B300AB">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7A2A09" w14:paraId="1F049FDE" w14:textId="77777777">
        <w:tc>
          <w:tcPr>
            <w:tcW w:w="4160" w:type="dxa"/>
            <w:tcBorders>
              <w:top w:val="dashed" w:sz="4" w:space="0" w:color="BFBFBF"/>
              <w:left w:val="single" w:sz="9" w:space="0" w:color="FFFFFF"/>
              <w:bottom w:val="dashed" w:sz="4" w:space="0" w:color="BFBFBF"/>
              <w:right w:val="single" w:sz="9" w:space="0" w:color="FFFFFF"/>
            </w:tcBorders>
          </w:tcPr>
          <w:p w14:paraId="68B4BBEA" w14:textId="77777777" w:rsidR="007A2A09" w:rsidRDefault="00B300AB">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89A005B" w14:textId="77777777" w:rsidR="007A2A09" w:rsidRDefault="00B300A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70CA908" w14:textId="77777777" w:rsidR="007A2A09" w:rsidRDefault="00B300A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BBD690E" w14:textId="77777777" w:rsidR="007A2A09" w:rsidRDefault="00B300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C740D10" w14:textId="77777777" w:rsidR="007A2A09" w:rsidRDefault="00B300A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25E385"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9654D0"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406DD4"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C235AF" w14:textId="77777777" w:rsidR="007A2A09" w:rsidRDefault="00B300A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9241FC"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FA17FE"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775500" w14:textId="77777777" w:rsidR="007A2A09" w:rsidRDefault="00B300AB">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7A2A09" w14:paraId="2E625762" w14:textId="77777777">
        <w:tc>
          <w:tcPr>
            <w:tcW w:w="4160" w:type="dxa"/>
            <w:tcBorders>
              <w:top w:val="dashed" w:sz="4" w:space="0" w:color="BFBFBF"/>
              <w:left w:val="single" w:sz="9" w:space="0" w:color="FFFFFF"/>
              <w:bottom w:val="dashed" w:sz="4" w:space="0" w:color="BFBFBF"/>
              <w:right w:val="single" w:sz="9" w:space="0" w:color="FFFFFF"/>
            </w:tcBorders>
          </w:tcPr>
          <w:p w14:paraId="0F75CA57" w14:textId="77777777" w:rsidR="007A2A09" w:rsidRDefault="00B300AB">
            <w:pPr>
              <w:pStyle w:val="ProductList-TableBody"/>
            </w:pPr>
            <w:r>
              <w:t xml:space="preserve">Windows Server 2019 </w:t>
            </w:r>
            <w:r>
              <w:t>远程桌面服务</w:t>
            </w:r>
            <w:r>
              <w:t xml:space="preserve"> CAL</w:t>
            </w:r>
            <w:r>
              <w:fldChar w:fldCharType="begin"/>
            </w:r>
            <w:r>
              <w:instrText xml:space="preserve"> XE "Windows Server 2019 </w:instrText>
            </w:r>
            <w:r>
              <w:instrText>远程桌面服务</w:instrText>
            </w:r>
            <w:r>
              <w:instrText xml:space="preserve"> CAL" </w:instrText>
            </w:r>
            <w:r>
              <w:fldChar w:fldCharType="end"/>
            </w:r>
            <w:r>
              <w:t>（设备和用户）</w:t>
            </w:r>
          </w:p>
        </w:tc>
        <w:tc>
          <w:tcPr>
            <w:tcW w:w="620" w:type="dxa"/>
            <w:tcBorders>
              <w:top w:val="dashed" w:sz="4" w:space="0" w:color="BFBFBF"/>
              <w:left w:val="single" w:sz="9" w:space="0" w:color="FFFFFF"/>
              <w:bottom w:val="dashed" w:sz="4" w:space="0" w:color="BFBFBF"/>
              <w:right w:val="single" w:sz="9" w:space="0" w:color="FFFFFF"/>
            </w:tcBorders>
          </w:tcPr>
          <w:p w14:paraId="34E0120B" w14:textId="77777777" w:rsidR="007A2A09" w:rsidRDefault="00B300A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32110CE" w14:textId="77777777" w:rsidR="007A2A09" w:rsidRDefault="00B300A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68E7C62" w14:textId="77777777" w:rsidR="007A2A09" w:rsidRDefault="00B300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346BBBA" w14:textId="77777777" w:rsidR="007A2A09" w:rsidRDefault="00B300A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9CBFC9"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766D78"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525A35"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5B4CEA" w14:textId="77777777" w:rsidR="007A2A09" w:rsidRDefault="00B300A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A2868D"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108506"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CBFAB1"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14:paraId="365D2507" w14:textId="77777777" w:rsidR="007A2A09" w:rsidRDefault="00B300AB">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7A2A09" w14:paraId="67BC336B" w14:textId="77777777">
        <w:tc>
          <w:tcPr>
            <w:tcW w:w="4160" w:type="dxa"/>
            <w:tcBorders>
              <w:top w:val="dashed" w:sz="4" w:space="0" w:color="BFBFBF"/>
              <w:left w:val="single" w:sz="9" w:space="0" w:color="FFFFFF"/>
              <w:bottom w:val="dashed" w:sz="4" w:space="0" w:color="BFBFBF"/>
              <w:right w:val="single" w:sz="9" w:space="0" w:color="FFFFFF"/>
            </w:tcBorders>
          </w:tcPr>
          <w:p w14:paraId="0DBF1C47" w14:textId="77777777" w:rsidR="007A2A09" w:rsidRDefault="00B300AB">
            <w:pPr>
              <w:pStyle w:val="ProductList-TableBody"/>
            </w:pPr>
            <w:r>
              <w:rPr>
                <w:color w:val="000000"/>
              </w:rPr>
              <w:t xml:space="preserve">Windows Server 2019 </w:t>
            </w:r>
            <w:r>
              <w:rPr>
                <w:color w:val="000000"/>
              </w:rPr>
              <w:t>远程桌面服务外部连接器</w:t>
            </w:r>
            <w:r>
              <w:fldChar w:fldCharType="begin"/>
            </w:r>
            <w:r>
              <w:instrText xml:space="preserve"> XE "Windows Server 2019 </w:instrText>
            </w:r>
            <w:r>
              <w:instrText>远程桌面服务外部连接器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7AC82D1" w14:textId="77777777" w:rsidR="007A2A09" w:rsidRDefault="00B300A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0238084" w14:textId="77777777" w:rsidR="007A2A09" w:rsidRDefault="00B300A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5D0613B4" w14:textId="77777777" w:rsidR="007A2A09" w:rsidRDefault="00B300A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4D2ED2BB" w14:textId="77777777" w:rsidR="007A2A09" w:rsidRDefault="00B300A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5730D2" w14:textId="77777777" w:rsidR="007A2A09" w:rsidRDefault="00B300A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F89671"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B0690E"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BB2F87" w14:textId="77777777" w:rsidR="007A2A09" w:rsidRDefault="00B300A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1B2809"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DB9A84"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C38B1B"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A2A09" w14:paraId="618BC3D7" w14:textId="77777777">
        <w:tc>
          <w:tcPr>
            <w:tcW w:w="4160" w:type="dxa"/>
            <w:tcBorders>
              <w:top w:val="dashed" w:sz="4" w:space="0" w:color="BFBFBF"/>
              <w:left w:val="single" w:sz="9" w:space="0" w:color="FFFFFF"/>
              <w:bottom w:val="dashed" w:sz="4" w:space="0" w:color="BFBFBF"/>
              <w:right w:val="single" w:sz="9" w:space="0" w:color="FFFFFF"/>
            </w:tcBorders>
          </w:tcPr>
          <w:p w14:paraId="3A0D7AF2" w14:textId="77777777" w:rsidR="007A2A09" w:rsidRDefault="00B300AB">
            <w:pPr>
              <w:pStyle w:val="ProductList-TableBody"/>
            </w:pPr>
            <w:r>
              <w:rPr>
                <w:color w:val="000000"/>
              </w:rPr>
              <w:t>Windows Server 2019 Datacenter</w:t>
            </w:r>
            <w:r>
              <w:rPr>
                <w:color w:val="000000"/>
              </w:rPr>
              <w:t>（</w:t>
            </w:r>
            <w:r>
              <w:rPr>
                <w:color w:val="000000"/>
              </w:rPr>
              <w:t xml:space="preserve">2 </w:t>
            </w:r>
            <w:r>
              <w:rPr>
                <w:color w:val="000000"/>
              </w:rPr>
              <w:t>个内核许可包）</w:t>
            </w:r>
            <w:r>
              <w:fldChar w:fldCharType="begin"/>
            </w:r>
            <w:r>
              <w:instrText xml:space="preserve"> XE "Windows Server 2019 Datacenter</w:instrText>
            </w:r>
            <w:r>
              <w:instrText>（</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325F0C" w14:textId="77777777" w:rsidR="007A2A09" w:rsidRDefault="00B300A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1750DA0" w14:textId="77777777" w:rsidR="007A2A09" w:rsidRDefault="00B300A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2988ACB" w14:textId="77777777" w:rsidR="007A2A09" w:rsidRDefault="00B300AB">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01115528" w14:textId="77777777" w:rsidR="007A2A09" w:rsidRDefault="00B300AB">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C96FB" w14:textId="77777777" w:rsidR="007A2A09" w:rsidRDefault="00B300A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38DE8C"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BE6B27"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21817F" w14:textId="77777777" w:rsidR="007A2A09" w:rsidRDefault="00B300A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71C62C"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CC4228"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12A68A"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A2A09" w14:paraId="443585ED" w14:textId="77777777">
        <w:tc>
          <w:tcPr>
            <w:tcW w:w="4160" w:type="dxa"/>
            <w:tcBorders>
              <w:top w:val="dashed" w:sz="4" w:space="0" w:color="BFBFBF"/>
              <w:left w:val="single" w:sz="9" w:space="0" w:color="FFFFFF"/>
              <w:bottom w:val="dashed" w:sz="4" w:space="0" w:color="BFBFBF"/>
              <w:right w:val="single" w:sz="9" w:space="0" w:color="FFFFFF"/>
            </w:tcBorders>
          </w:tcPr>
          <w:p w14:paraId="49E4EDE4" w14:textId="77777777" w:rsidR="007A2A09" w:rsidRDefault="00B300AB">
            <w:pPr>
              <w:pStyle w:val="ProductList-TableBody"/>
            </w:pPr>
            <w:r>
              <w:t>Windows Server 2019 Datacenter</w:t>
            </w:r>
            <w:r>
              <w:t>（</w:t>
            </w:r>
            <w:r>
              <w:t xml:space="preserve">16 </w:t>
            </w:r>
            <w:r>
              <w:t>个内核许可包）</w:t>
            </w:r>
            <w:r>
              <w:fldChar w:fldCharType="begin"/>
            </w:r>
            <w:r>
              <w:instrText xml:space="preserve"> XE "Windows Server 2019 Datacenter</w:instrText>
            </w:r>
            <w:r>
              <w:instrText>（</w:instrText>
            </w:r>
            <w:r>
              <w:instrText xml:space="preserve">16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E87150C" w14:textId="77777777" w:rsidR="007A2A09" w:rsidRDefault="00B300A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F3F69AA" w14:textId="77777777" w:rsidR="007A2A09" w:rsidRDefault="00B300AB">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EC585C9" w14:textId="77777777" w:rsidR="007A2A09" w:rsidRDefault="00B300AB">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0AAA407F" w14:textId="77777777" w:rsidR="007A2A09" w:rsidRDefault="00B300AB">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78FEC2" w14:textId="77777777" w:rsidR="007A2A09" w:rsidRDefault="00B300A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D24246"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45638E"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08F641" w14:textId="77777777" w:rsidR="007A2A09" w:rsidRDefault="00B300A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DC1A3F"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E79551"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580145"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A2A09" w14:paraId="736C60B0" w14:textId="77777777">
        <w:tc>
          <w:tcPr>
            <w:tcW w:w="4160" w:type="dxa"/>
            <w:tcBorders>
              <w:top w:val="dashed" w:sz="4" w:space="0" w:color="BFBFBF"/>
              <w:left w:val="single" w:sz="9" w:space="0" w:color="FFFFFF"/>
              <w:bottom w:val="dashed" w:sz="4" w:space="0" w:color="BFBFBF"/>
              <w:right w:val="single" w:sz="9" w:space="0" w:color="FFFFFF"/>
            </w:tcBorders>
          </w:tcPr>
          <w:p w14:paraId="545FACC3" w14:textId="77777777" w:rsidR="007A2A09" w:rsidRDefault="00B300AB">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573A29B" w14:textId="77777777" w:rsidR="007A2A09" w:rsidRDefault="00B300A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032187B" w14:textId="77777777" w:rsidR="007A2A09" w:rsidRDefault="00B300AB">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CE21068" w14:textId="77777777" w:rsidR="007A2A09" w:rsidRDefault="00B300A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79C4B03" w14:textId="77777777" w:rsidR="007A2A09" w:rsidRDefault="00B300A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F674C6"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EAC318"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4B5087"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5D1898" w14:textId="77777777" w:rsidR="007A2A09" w:rsidRDefault="00B300A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8558FC"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B38640"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3222C2"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A2A09" w14:paraId="66594C38" w14:textId="77777777">
        <w:tc>
          <w:tcPr>
            <w:tcW w:w="4160" w:type="dxa"/>
            <w:tcBorders>
              <w:top w:val="dashed" w:sz="4" w:space="0" w:color="BFBFBF"/>
              <w:left w:val="single" w:sz="9" w:space="0" w:color="FFFFFF"/>
              <w:bottom w:val="dashed" w:sz="4" w:space="0" w:color="BFBFBF"/>
              <w:right w:val="single" w:sz="9" w:space="0" w:color="FFFFFF"/>
            </w:tcBorders>
          </w:tcPr>
          <w:p w14:paraId="1FC63594" w14:textId="77777777" w:rsidR="007A2A09" w:rsidRDefault="00B300AB">
            <w:pPr>
              <w:pStyle w:val="ProductList-TableBody"/>
            </w:pPr>
            <w:r>
              <w:rPr>
                <w:color w:val="000000"/>
              </w:rPr>
              <w:t>Windows Server 2019 Standard</w:t>
            </w:r>
            <w:r>
              <w:rPr>
                <w:color w:val="000000"/>
              </w:rPr>
              <w:t>（</w:t>
            </w:r>
            <w:r>
              <w:rPr>
                <w:color w:val="000000"/>
              </w:rPr>
              <w:t xml:space="preserve">2 </w:t>
            </w:r>
            <w:r>
              <w:rPr>
                <w:color w:val="000000"/>
              </w:rPr>
              <w:t>个内核许可包）</w:t>
            </w:r>
            <w:r>
              <w:fldChar w:fldCharType="begin"/>
            </w:r>
            <w:r>
              <w:instrText xml:space="preserve"> XE "Windows Server 2019 Standard</w:instrText>
            </w:r>
            <w:r>
              <w:instrText>（</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022923" w14:textId="77777777" w:rsidR="007A2A09" w:rsidRDefault="00B300A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7F0EA4B" w14:textId="77777777" w:rsidR="007A2A09" w:rsidRDefault="00B300A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059437E" w14:textId="77777777" w:rsidR="007A2A09" w:rsidRDefault="00B300A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B7F298B" w14:textId="77777777" w:rsidR="007A2A09" w:rsidRDefault="00B300AB">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697B35"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A8858F"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18889B"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3D6AFE" w14:textId="77777777" w:rsidR="007A2A09" w:rsidRDefault="00B300A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3E4D19"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205BBF"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6C99E9"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A2A09" w14:paraId="484863D1" w14:textId="77777777">
        <w:tc>
          <w:tcPr>
            <w:tcW w:w="4160" w:type="dxa"/>
            <w:tcBorders>
              <w:top w:val="dashed" w:sz="4" w:space="0" w:color="BFBFBF"/>
              <w:left w:val="single" w:sz="9" w:space="0" w:color="FFFFFF"/>
              <w:bottom w:val="dashed" w:sz="4" w:space="0" w:color="BFBFBF"/>
              <w:right w:val="single" w:sz="9" w:space="0" w:color="FFFFFF"/>
            </w:tcBorders>
          </w:tcPr>
          <w:p w14:paraId="0ACDF29D" w14:textId="77777777" w:rsidR="007A2A09" w:rsidRDefault="00B300AB">
            <w:pPr>
              <w:pStyle w:val="ProductList-TableBody"/>
            </w:pPr>
            <w:r>
              <w:t>Windows Server 2019 Standard</w:t>
            </w:r>
            <w:r>
              <w:t>（</w:t>
            </w:r>
            <w:r>
              <w:t xml:space="preserve">16 </w:t>
            </w:r>
            <w:r>
              <w:t>个内核许可包）</w:t>
            </w:r>
            <w:r>
              <w:fldChar w:fldCharType="begin"/>
            </w:r>
            <w:r>
              <w:instrText xml:space="preserve"> XE "Windows Server 2019 Standard</w:instrText>
            </w:r>
            <w:r>
              <w:instrText>（</w:instrText>
            </w:r>
            <w:r>
              <w:instrText xml:space="preserve">16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9E12497" w14:textId="77777777" w:rsidR="007A2A09" w:rsidRDefault="00B300A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D456721" w14:textId="77777777" w:rsidR="007A2A09" w:rsidRDefault="00B300AB">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1A92589F" w14:textId="77777777" w:rsidR="007A2A09" w:rsidRDefault="00B300AB">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7B5E9A82" w14:textId="77777777" w:rsidR="007A2A09" w:rsidRDefault="00B300AB">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5A69C1" w14:textId="77777777" w:rsidR="007A2A09" w:rsidRDefault="00B300A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980D1E"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3C2969"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DA877" w14:textId="77777777" w:rsidR="007A2A09" w:rsidRDefault="00B300A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04B8DE"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4FC1B"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B88162"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A2A09" w14:paraId="606D565F" w14:textId="77777777">
        <w:tc>
          <w:tcPr>
            <w:tcW w:w="4160" w:type="dxa"/>
            <w:tcBorders>
              <w:top w:val="dashed" w:sz="4" w:space="0" w:color="BFBFBF"/>
              <w:left w:val="single" w:sz="9" w:space="0" w:color="FFFFFF"/>
              <w:bottom w:val="dashed" w:sz="4" w:space="0" w:color="BFBFBF"/>
              <w:right w:val="single" w:sz="9" w:space="0" w:color="FFFFFF"/>
            </w:tcBorders>
          </w:tcPr>
          <w:p w14:paraId="1C2A3340" w14:textId="77777777" w:rsidR="007A2A09" w:rsidRDefault="00B300AB">
            <w:pPr>
              <w:pStyle w:val="ProductList-TableBody"/>
            </w:pPr>
            <w:r>
              <w:rPr>
                <w:color w:val="000000"/>
              </w:rPr>
              <w:t xml:space="preserve">Windows Server 2019 Active Directory Rights Management Services </w:t>
            </w:r>
            <w:r>
              <w:rPr>
                <w:color w:val="000000"/>
              </w:rPr>
              <w:t>外部连接器</w:t>
            </w:r>
            <w:r>
              <w:fldChar w:fldCharType="begin"/>
            </w:r>
            <w:r>
              <w:instrText xml:space="preserve"> XE "Windows Server 2019 Active Directory Rights Management Services </w:instrText>
            </w:r>
            <w:r>
              <w:instrText>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9FCEE6D" w14:textId="77777777" w:rsidR="007A2A09" w:rsidRDefault="00B300A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7538CB7" w14:textId="77777777" w:rsidR="007A2A09" w:rsidRDefault="00B300AB">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7B49F609" w14:textId="77777777" w:rsidR="007A2A09" w:rsidRDefault="00B300AB">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5F70A1E4" w14:textId="77777777" w:rsidR="007A2A09" w:rsidRDefault="00B300AB">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FF93F2" w14:textId="77777777" w:rsidR="007A2A09" w:rsidRDefault="00B300A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DBAF3D"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DE889B"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2B8D27" w14:textId="77777777" w:rsidR="007A2A09" w:rsidRDefault="00B300A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D3121E"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6AF9F8"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04563E"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A2A09" w14:paraId="23DCB3E7" w14:textId="77777777">
        <w:tc>
          <w:tcPr>
            <w:tcW w:w="4160" w:type="dxa"/>
            <w:tcBorders>
              <w:top w:val="dashed" w:sz="4" w:space="0" w:color="BFBFBF"/>
              <w:left w:val="single" w:sz="9" w:space="0" w:color="FFFFFF"/>
              <w:bottom w:val="dashed" w:sz="4" w:space="0" w:color="B2B2B2"/>
              <w:right w:val="single" w:sz="9" w:space="0" w:color="FFFFFF"/>
            </w:tcBorders>
          </w:tcPr>
          <w:p w14:paraId="5D977026" w14:textId="77777777" w:rsidR="007A2A09" w:rsidRDefault="00B300AB">
            <w:pPr>
              <w:pStyle w:val="ProductList-TableBody"/>
            </w:pPr>
            <w:r>
              <w:rPr>
                <w:color w:val="000000"/>
              </w:rPr>
              <w:t xml:space="preserve">Windows Server 2019 </w:t>
            </w:r>
            <w:r>
              <w:rPr>
                <w:color w:val="000000"/>
              </w:rPr>
              <w:t>外部连接器</w:t>
            </w:r>
            <w:r>
              <w:fldChar w:fldCharType="begin"/>
            </w:r>
            <w:r>
              <w:instrText xml:space="preserve"> XE "Windows Server 2019 </w:instrText>
            </w:r>
            <w:r>
              <w:instrText>外部连接器</w:instrText>
            </w:r>
            <w:r>
              <w:instrText xml:space="preserv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5B64264" w14:textId="77777777" w:rsidR="007A2A09" w:rsidRDefault="00B300AB">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0C1DAEFA" w14:textId="77777777" w:rsidR="007A2A09" w:rsidRDefault="00B300AB">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69CE6C95" w14:textId="77777777" w:rsidR="007A2A09" w:rsidRDefault="00B300AB">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2F288013" w14:textId="77777777" w:rsidR="007A2A09" w:rsidRDefault="00B300A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C61A9D" w14:textId="77777777" w:rsidR="007A2A09" w:rsidRDefault="00B300A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F7DE57"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197943"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4DC806" w14:textId="77777777" w:rsidR="007A2A09" w:rsidRDefault="00B300A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FF4900"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A04F08"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04B691"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A2A09" w14:paraId="6E609CA9" w14:textId="77777777">
        <w:tc>
          <w:tcPr>
            <w:tcW w:w="4160" w:type="dxa"/>
            <w:tcBorders>
              <w:top w:val="dashed" w:sz="4" w:space="0" w:color="B2B2B2"/>
              <w:left w:val="single" w:sz="9" w:space="0" w:color="FFFFFF"/>
              <w:bottom w:val="single" w:sz="4" w:space="0" w:color="FFFFFF"/>
              <w:right w:val="single" w:sz="9" w:space="0" w:color="FFFFFF"/>
            </w:tcBorders>
          </w:tcPr>
          <w:p w14:paraId="64EE7131" w14:textId="77777777" w:rsidR="007A2A09" w:rsidRDefault="00B300AB">
            <w:pPr>
              <w:pStyle w:val="ProductList-TableBody"/>
            </w:pPr>
            <w:r>
              <w:rPr>
                <w:color w:val="000000"/>
              </w:rPr>
              <w:t>Windows Server ESU</w:t>
            </w:r>
            <w:r>
              <w:rPr>
                <w:color w:val="000000"/>
              </w:rPr>
              <w:t>（</w:t>
            </w:r>
            <w:r>
              <w:rPr>
                <w:color w:val="000000"/>
              </w:rPr>
              <w:t xml:space="preserve">Standard </w:t>
            </w:r>
            <w:r>
              <w:rPr>
                <w:color w:val="000000"/>
              </w:rPr>
              <w:t>和</w:t>
            </w:r>
            <w:r>
              <w:rPr>
                <w:color w:val="000000"/>
              </w:rPr>
              <w:t xml:space="preserve"> Datacenter</w:t>
            </w:r>
            <w:r>
              <w:rPr>
                <w:color w:val="000000"/>
              </w:rPr>
              <w:t>）</w:t>
            </w:r>
            <w:r>
              <w:fldChar w:fldCharType="begin"/>
            </w:r>
            <w:r>
              <w:instrText xml:space="preserve"> XE "Windows Server ESU</w:instrText>
            </w:r>
            <w:r>
              <w:instrText>（</w:instrText>
            </w:r>
            <w:r>
              <w:instrText xml:space="preserve">Standard </w:instrText>
            </w:r>
            <w:r>
              <w:instrText>和</w:instrText>
            </w:r>
            <w:r>
              <w:instrText xml:space="preserve"> Datacenter</w:instrText>
            </w:r>
            <w:r>
              <w:instrText>）</w:instrText>
            </w:r>
            <w:r>
              <w:instrText xml:space="preserve">"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2A79618F" w14:textId="77777777" w:rsidR="007A2A09" w:rsidRDefault="007A2A09">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0DA06EFD" w14:textId="77777777" w:rsidR="007A2A09" w:rsidRDefault="007A2A0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ECE90B0" w14:textId="77777777" w:rsidR="007A2A09" w:rsidRDefault="007A2A0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591934B"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CC788B"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392D3C"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892E3E"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BFB306"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43D75A"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A9805E" w14:textId="77777777" w:rsidR="007A2A09" w:rsidRDefault="007A2A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AE8CE9"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0B66ED51" w14:textId="77777777" w:rsidR="007A2A09" w:rsidRDefault="00B300AB">
      <w:pPr>
        <w:pStyle w:val="ProductList-Body"/>
      </w:pPr>
      <w:r>
        <w:rPr>
          <w:i/>
        </w:rPr>
        <w:t>注意：通过</w:t>
      </w:r>
      <w:r>
        <w:rPr>
          <w:i/>
        </w:rPr>
        <w:t xml:space="preserve"> CSP </w:t>
      </w:r>
      <w:r>
        <w:rPr>
          <w:i/>
        </w:rPr>
        <w:t>购买的</w:t>
      </w:r>
      <w:r>
        <w:rPr>
          <w:i/>
        </w:rPr>
        <w:t xml:space="preserve"> Windows Server </w:t>
      </w:r>
      <w:r>
        <w:rPr>
          <w:i/>
        </w:rPr>
        <w:t>许可（核心、基本和附加</w:t>
      </w:r>
      <w:r>
        <w:rPr>
          <w:i/>
        </w:rPr>
        <w:t xml:space="preserve"> CAL </w:t>
      </w:r>
      <w:r>
        <w:rPr>
          <w:i/>
        </w:rPr>
        <w:t>和</w:t>
      </w:r>
      <w:r>
        <w:rPr>
          <w:i/>
        </w:rPr>
        <w:t xml:space="preserve"> SL</w:t>
      </w:r>
      <w:r>
        <w:rPr>
          <w:i/>
        </w:rPr>
        <w:t>）受这些产品条款中</w:t>
      </w:r>
      <w:r>
        <w:rPr>
          <w:i/>
        </w:rPr>
        <w:t>“</w:t>
      </w:r>
      <w:hyperlink r:id="rId101">
        <w:r>
          <w:rPr>
            <w:i/>
            <w:color w:val="00467F"/>
            <w:u w:val="single"/>
          </w:rPr>
          <w:t>适用于</w:t>
        </w:r>
        <w:r>
          <w:rPr>
            <w:i/>
            <w:color w:val="00467F"/>
            <w:u w:val="single"/>
          </w:rPr>
          <w:t xml:space="preserve"> Azure </w:t>
        </w:r>
        <w:r>
          <w:rPr>
            <w:i/>
            <w:color w:val="00467F"/>
            <w:u w:val="single"/>
          </w:rPr>
          <w:t>的服务器订购</w:t>
        </w:r>
      </w:hyperlink>
      <w:r>
        <w:rPr>
          <w:i/>
        </w:rPr>
        <w:t>”</w:t>
      </w:r>
      <w:r>
        <w:rPr>
          <w:i/>
        </w:rPr>
        <w:t>一节中规定的不同条款的约束。</w:t>
      </w:r>
    </w:p>
    <w:p w14:paraId="06AB01E3" w14:textId="77777777" w:rsidR="007A2A09" w:rsidRDefault="00B300AB">
      <w:pPr>
        <w:pStyle w:val="ProductList-Offering1SubSection"/>
        <w:outlineLvl w:val="3"/>
      </w:pPr>
      <w:bookmarkStart w:id="208" w:name="_Sec758"/>
      <w:r>
        <w:t>2.</w:t>
      </w:r>
      <w:r>
        <w:t>产品条件</w:t>
      </w:r>
      <w:bookmarkEnd w:id="208"/>
    </w:p>
    <w:tbl>
      <w:tblPr>
        <w:tblStyle w:val="PURTable"/>
        <w:tblW w:w="0" w:type="dxa"/>
        <w:tblLook w:val="04A0" w:firstRow="1" w:lastRow="0" w:firstColumn="1" w:lastColumn="0" w:noHBand="0" w:noVBand="1"/>
      </w:tblPr>
      <w:tblGrid>
        <w:gridCol w:w="3651"/>
        <w:gridCol w:w="3600"/>
        <w:gridCol w:w="3665"/>
      </w:tblGrid>
      <w:tr w:rsidR="007A2A09" w14:paraId="279203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74238D" w14:textId="77777777" w:rsidR="007A2A09" w:rsidRDefault="00B300AB">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2784BA02" w14:textId="77777777" w:rsidR="007A2A09" w:rsidRDefault="00B300A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29E093C7" w14:textId="77777777" w:rsidR="007A2A09" w:rsidRDefault="00B300AB">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：由</w:t>
            </w:r>
            <w:r>
              <w:t xml:space="preserve"> Datacenter </w:t>
            </w:r>
            <w:r>
              <w:t>降级至</w:t>
            </w:r>
            <w:r>
              <w:t xml:space="preserve"> Standard </w:t>
            </w:r>
            <w:r>
              <w:t>或</w:t>
            </w:r>
            <w:r>
              <w:t xml:space="preserve"> Essentials</w:t>
            </w:r>
            <w:r>
              <w:t>，由</w:t>
            </w:r>
            <w:r>
              <w:t xml:space="preserve"> Standard </w:t>
            </w:r>
            <w:r>
              <w:t>降级至</w:t>
            </w:r>
            <w:r>
              <w:t xml:space="preserve"> Essentials</w:t>
            </w:r>
            <w:r>
              <w:t>（对于</w:t>
            </w:r>
            <w:r>
              <w:t xml:space="preserve"> 2008 R2 </w:t>
            </w:r>
            <w:r>
              <w:t>及更早版本，请参阅</w:t>
            </w:r>
            <w:r>
              <w:t>“</w:t>
            </w:r>
            <w:r>
              <w:t>产品条款</w:t>
            </w:r>
            <w:r>
              <w:t xml:space="preserve"> – 2018 </w:t>
            </w:r>
            <w:r>
              <w:t>年</w:t>
            </w:r>
            <w:r>
              <w:t xml:space="preserve"> 9 </w:t>
            </w:r>
            <w:r>
              <w:t>月</w:t>
            </w:r>
            <w:r>
              <w:t>”</w:t>
            </w:r>
            <w:r>
              <w:t>）</w:t>
            </w:r>
          </w:p>
        </w:tc>
      </w:tr>
      <w:tr w:rsidR="007A2A09" w14:paraId="115CFC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A6B68" w14:textId="77777777" w:rsidR="007A2A09" w:rsidRDefault="00B300AB">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74AE0" w14:textId="77777777" w:rsidR="007A2A09" w:rsidRDefault="00B300AB">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041E6" w14:textId="77777777" w:rsidR="007A2A09" w:rsidRDefault="00B300AB">
            <w:pPr>
              <w:pStyle w:val="ProductList-TableBody"/>
            </w:pPr>
            <w:r>
              <w:rPr>
                <w:color w:val="404040"/>
              </w:rPr>
              <w:t>前提（软件保障）：不适用</w:t>
            </w:r>
          </w:p>
        </w:tc>
      </w:tr>
      <w:tr w:rsidR="007A2A09" w14:paraId="6F24AE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352A5" w14:textId="77777777" w:rsidR="007A2A09" w:rsidRDefault="00B300AB">
            <w:pPr>
              <w:pStyle w:val="ProductList-TableBody"/>
            </w:pPr>
            <w:r>
              <w:rPr>
                <w:color w:val="404040"/>
              </w:rPr>
              <w:t>优惠：不适用</w:t>
            </w:r>
          </w:p>
        </w:tc>
        <w:tc>
          <w:tcPr>
            <w:tcW w:w="4040" w:type="dxa"/>
            <w:tcBorders>
              <w:top w:val="single" w:sz="4" w:space="0" w:color="000000"/>
              <w:left w:val="single" w:sz="4" w:space="0" w:color="000000"/>
              <w:bottom w:val="single" w:sz="4" w:space="0" w:color="000000"/>
              <w:right w:val="single" w:sz="4" w:space="0" w:color="000000"/>
            </w:tcBorders>
          </w:tcPr>
          <w:p w14:paraId="2CC646EE" w14:textId="77777777" w:rsidR="007A2A09" w:rsidRDefault="00B300AB">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BDAC6" w14:textId="77777777" w:rsidR="007A2A09" w:rsidRDefault="00B300AB">
            <w:pPr>
              <w:pStyle w:val="ProductList-TableBody"/>
            </w:pPr>
            <w:r>
              <w:rPr>
                <w:color w:val="404040"/>
              </w:rPr>
              <w:t>符合削减条件：不适用</w:t>
            </w:r>
          </w:p>
        </w:tc>
      </w:tr>
      <w:tr w:rsidR="007A2A09" w14:paraId="1ADD0B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DC2A9" w14:textId="77777777" w:rsidR="007A2A09" w:rsidRDefault="00B300AB">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1BF82" w14:textId="77777777" w:rsidR="007A2A09" w:rsidRDefault="00B300A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CD0A4" w14:textId="77777777" w:rsidR="007A2A09" w:rsidRDefault="00B300AB">
            <w:pPr>
              <w:pStyle w:val="ProductList-TableBody"/>
            </w:pPr>
            <w:r>
              <w:rPr>
                <w:color w:val="404040"/>
              </w:rPr>
              <w:t>符合校正条件：不适用</w:t>
            </w:r>
          </w:p>
        </w:tc>
      </w:tr>
      <w:tr w:rsidR="007A2A09" w14:paraId="41B369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F2B3B" w14:textId="77777777" w:rsidR="007A2A09" w:rsidRDefault="00B300AB">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A4855" w14:textId="77777777" w:rsidR="007A2A09" w:rsidRDefault="007A2A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5ACCF" w14:textId="77777777" w:rsidR="007A2A09" w:rsidRDefault="007A2A09">
            <w:pPr>
              <w:pStyle w:val="ProductList-TableBody"/>
            </w:pPr>
          </w:p>
        </w:tc>
      </w:tr>
    </w:tbl>
    <w:p w14:paraId="1AE0477A" w14:textId="77777777" w:rsidR="007A2A09" w:rsidRDefault="007A2A09">
      <w:pPr>
        <w:pStyle w:val="ProductList-Body"/>
      </w:pPr>
    </w:p>
    <w:p w14:paraId="2922D4BC" w14:textId="77777777" w:rsidR="007A2A09" w:rsidRDefault="00B300AB">
      <w:pPr>
        <w:pStyle w:val="ProductList-Offering1SubSection"/>
        <w:outlineLvl w:val="3"/>
      </w:pPr>
      <w:bookmarkStart w:id="209" w:name="_Sec807"/>
      <w:r>
        <w:t>3.</w:t>
      </w:r>
      <w:r>
        <w:t>使用权利</w:t>
      </w:r>
      <w:bookmarkEnd w:id="209"/>
    </w:p>
    <w:tbl>
      <w:tblPr>
        <w:tblStyle w:val="PURTable"/>
        <w:tblW w:w="0" w:type="dxa"/>
        <w:tblLook w:val="04A0" w:firstRow="1" w:lastRow="0" w:firstColumn="1" w:lastColumn="0" w:noHBand="0" w:noVBand="1"/>
      </w:tblPr>
      <w:tblGrid>
        <w:gridCol w:w="3691"/>
        <w:gridCol w:w="3617"/>
        <w:gridCol w:w="3608"/>
      </w:tblGrid>
      <w:tr w:rsidR="007A2A09" w14:paraId="641129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47F9BA" w14:textId="77777777" w:rsidR="007A2A09" w:rsidRDefault="00B300AB">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每内核</w:t>
              </w:r>
              <w:r>
                <w:rPr>
                  <w:color w:val="00467F"/>
                  <w:u w:val="single"/>
                </w:rPr>
                <w:t>/CAL</w:t>
              </w:r>
            </w:hyperlink>
            <w:r>
              <w:t xml:space="preserve"> – </w:t>
            </w:r>
            <w:r>
              <w:t>所有版本（</w:t>
            </w:r>
            <w:r>
              <w:t xml:space="preserve">Essentials </w:t>
            </w:r>
            <w:r>
              <w:t>除外）；</w:t>
            </w:r>
            <w:hyperlink w:anchor="_Sec545">
              <w:r>
                <w:rPr>
                  <w:color w:val="00467F"/>
                  <w:u w:val="single"/>
                </w:rPr>
                <w:t>专业服务器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3C442EB6" w14:textId="77777777" w:rsidR="007A2A09" w:rsidRDefault="00B300AB">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1EC0C34D" w14:textId="77777777" w:rsidR="007A2A09" w:rsidRDefault="00B300AB">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7A2A09" w14:paraId="2910EC95" w14:textId="77777777">
        <w:tc>
          <w:tcPr>
            <w:tcW w:w="4040" w:type="dxa"/>
            <w:tcBorders>
              <w:top w:val="single" w:sz="4" w:space="0" w:color="000000"/>
              <w:left w:val="single" w:sz="4" w:space="0" w:color="000000"/>
              <w:bottom w:val="single" w:sz="4" w:space="0" w:color="000000"/>
              <w:right w:val="single" w:sz="4" w:space="0" w:color="000000"/>
            </w:tcBorders>
          </w:tcPr>
          <w:p w14:paraId="01806C77" w14:textId="77777777" w:rsidR="007A2A09" w:rsidRDefault="00B300AB">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tcPr>
          <w:p w14:paraId="36CDCEE6" w14:textId="77777777" w:rsidR="007A2A09" w:rsidRDefault="00B300AB">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 xml:space="preserve">CAL </w:t>
            </w:r>
            <w:r>
              <w:t>或外部连接器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713D8" w14:textId="77777777" w:rsidR="007A2A09" w:rsidRDefault="00B300AB">
            <w:pPr>
              <w:pStyle w:val="ProductList-TableBody"/>
            </w:pPr>
            <w:r>
              <w:rPr>
                <w:color w:val="404040"/>
              </w:rPr>
              <w:t>所含技术：不适用</w:t>
            </w:r>
          </w:p>
        </w:tc>
      </w:tr>
      <w:tr w:rsidR="007A2A09" w14:paraId="7CEE1A75" w14:textId="77777777">
        <w:tc>
          <w:tcPr>
            <w:tcW w:w="4040" w:type="dxa"/>
            <w:tcBorders>
              <w:top w:val="single" w:sz="4" w:space="0" w:color="000000"/>
              <w:left w:val="single" w:sz="4" w:space="0" w:color="000000"/>
              <w:bottom w:val="single" w:sz="4" w:space="0" w:color="000000"/>
              <w:right w:val="single" w:sz="4" w:space="0" w:color="000000"/>
            </w:tcBorders>
          </w:tcPr>
          <w:p w14:paraId="0950E2EE" w14:textId="77777777" w:rsidR="007A2A09" w:rsidRDefault="00B300AB">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r>
              <w:t>，</w:t>
            </w:r>
            <w:hyperlink w:anchor="_Sec537">
              <w:r>
                <w:rPr>
                  <w:color w:val="00467F"/>
                  <w:u w:val="single"/>
                </w:rPr>
                <w:t>恶意软件防护</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E6CEB" w14:textId="77777777" w:rsidR="007A2A09" w:rsidRDefault="007A2A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576DF" w14:textId="77777777" w:rsidR="007A2A09" w:rsidRDefault="007A2A09">
            <w:pPr>
              <w:pStyle w:val="ProductList-TableBody"/>
            </w:pPr>
          </w:p>
        </w:tc>
      </w:tr>
    </w:tbl>
    <w:p w14:paraId="5579E55A" w14:textId="77777777" w:rsidR="007A2A09" w:rsidRDefault="007A2A09">
      <w:pPr>
        <w:pStyle w:val="ProductList-Body"/>
      </w:pPr>
    </w:p>
    <w:p w14:paraId="4060886F" w14:textId="77777777" w:rsidR="007A2A09" w:rsidRDefault="00B300AB">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604"/>
        <w:gridCol w:w="3657"/>
        <w:gridCol w:w="3655"/>
      </w:tblGrid>
      <w:tr w:rsidR="007A2A09" w14:paraId="3E8596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5EE2E3" w14:textId="77777777" w:rsidR="007A2A09" w:rsidRDefault="00B300AB">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1D331321" w14:textId="77777777" w:rsidR="007A2A09" w:rsidRDefault="00B300AB">
            <w:pPr>
              <w:pStyle w:val="ProductList-TableBody"/>
            </w:pPr>
            <w:r>
              <w:t>Windows Server 2019 CAL</w:t>
            </w:r>
          </w:p>
          <w:p w14:paraId="4B71ABB5" w14:textId="77777777" w:rsidR="007A2A09" w:rsidRDefault="00B300AB">
            <w:pPr>
              <w:pStyle w:val="ProductList-TableBody"/>
            </w:pPr>
            <w:r>
              <w:t xml:space="preserve">Microsoft 365 F3 </w:t>
            </w:r>
            <w:r>
              <w:t>用户</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14:paraId="62D52CF9" w14:textId="77777777" w:rsidR="007A2A09" w:rsidRDefault="00B300AB">
            <w:pPr>
              <w:pStyle w:val="ProductList-TableBody"/>
            </w:pPr>
            <w:r>
              <w:t>适用于</w:t>
            </w:r>
            <w:r>
              <w:t xml:space="preserve"> Azure </w:t>
            </w:r>
            <w:r>
              <w:t>的</w:t>
            </w:r>
            <w:r>
              <w:t xml:space="preserve"> Windows Server </w:t>
            </w:r>
            <w:r>
              <w:t>订购</w:t>
            </w:r>
            <w:r>
              <w:t xml:space="preserve"> CAL</w:t>
            </w:r>
          </w:p>
          <w:p w14:paraId="272B2DB7" w14:textId="77777777" w:rsidR="007A2A09" w:rsidRDefault="00B300AB">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14:paraId="25EAADB9" w14:textId="77777777" w:rsidR="007A2A09" w:rsidRDefault="00B300AB">
      <w:pPr>
        <w:pStyle w:val="ProductList-Body"/>
      </w:pPr>
      <w:r>
        <w:rPr>
          <w:i/>
        </w:rPr>
        <w:lastRenderedPageBreak/>
        <w:t>*</w:t>
      </w:r>
      <w:r>
        <w:rPr>
          <w:i/>
        </w:rPr>
        <w:t>例外情况是，当仅出于在客户的许可服务器上运行的</w:t>
      </w:r>
      <w:r>
        <w:rPr>
          <w:i/>
        </w:rPr>
        <w:t xml:space="preserve"> Active Directory </w:t>
      </w:r>
      <w:r>
        <w:rPr>
          <w:i/>
        </w:rPr>
        <w:t>基础结构和</w:t>
      </w:r>
      <w:r>
        <w:rPr>
          <w:i/>
        </w:rPr>
        <w:t xml:space="preserve"> Azure Active Directory </w:t>
      </w:r>
      <w:r>
        <w:rPr>
          <w:i/>
        </w:rPr>
        <w:t>之间进行同步之目的访问服务器时，用户不需要</w:t>
      </w:r>
      <w:r>
        <w:rPr>
          <w:i/>
        </w:rPr>
        <w:t xml:space="preserve"> Windows Server CAL</w:t>
      </w:r>
      <w:r>
        <w:rPr>
          <w:i/>
        </w:rPr>
        <w:t>。</w:t>
      </w:r>
    </w:p>
    <w:p w14:paraId="37175F29" w14:textId="77777777" w:rsidR="007A2A09" w:rsidRDefault="007A2A09">
      <w:pPr>
        <w:pStyle w:val="ProductList-Body"/>
      </w:pPr>
    </w:p>
    <w:p w14:paraId="16AA7047" w14:textId="77777777" w:rsidR="007A2A09" w:rsidRDefault="00B300AB">
      <w:pPr>
        <w:pStyle w:val="ProductList-SubClauseHeading"/>
        <w:outlineLvl w:val="5"/>
      </w:pPr>
      <w:r>
        <w:t xml:space="preserve">3.1.1 </w:t>
      </w:r>
      <w:r>
        <w:t>与</w:t>
      </w:r>
      <w:r>
        <w:t xml:space="preserve"> Windows Server 2019 Remote Desktop Services CAL </w:t>
      </w:r>
      <w:r>
        <w:t>相关的附加功能</w:t>
      </w:r>
    </w:p>
    <w:p w14:paraId="23A2191B" w14:textId="77777777" w:rsidR="007A2A09" w:rsidRDefault="00B300AB">
      <w:pPr>
        <w:pStyle w:val="ProductList-BodyIndented"/>
      </w:pPr>
      <w:r>
        <w:t xml:space="preserve">Microsoft Application Virtualization for Remote Desktop Services </w:t>
      </w:r>
      <w:r>
        <w:t>和</w:t>
      </w:r>
      <w:r>
        <w:t xml:space="preserve"> Windows Server 2019 </w:t>
      </w:r>
      <w:r>
        <w:t>远程桌面服务功能</w:t>
      </w:r>
    </w:p>
    <w:tbl>
      <w:tblPr>
        <w:tblStyle w:val="PURTable0"/>
        <w:tblW w:w="0" w:type="dxa"/>
        <w:tblLook w:val="04A0" w:firstRow="1" w:lastRow="0" w:firstColumn="1" w:lastColumn="0" w:noHBand="0" w:noVBand="1"/>
      </w:tblPr>
      <w:tblGrid>
        <w:gridCol w:w="3474"/>
        <w:gridCol w:w="3541"/>
        <w:gridCol w:w="3541"/>
      </w:tblGrid>
      <w:tr w:rsidR="007A2A09" w14:paraId="15313A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A9D4F6" w14:textId="77777777" w:rsidR="007A2A09" w:rsidRDefault="00B300AB">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3A5BA507" w14:textId="77777777" w:rsidR="007A2A09" w:rsidRDefault="00B300AB">
            <w:pPr>
              <w:pStyle w:val="ProductList-TableBody"/>
            </w:pPr>
            <w:r>
              <w:t xml:space="preserve">Windows Server 2019 </w:t>
            </w:r>
            <w:r>
              <w:t>远程桌面服务</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14:paraId="68D6D834" w14:textId="77777777" w:rsidR="007A2A09" w:rsidRDefault="00B300AB">
            <w:pPr>
              <w:pStyle w:val="ProductList-TableBody"/>
            </w:pPr>
            <w:r>
              <w:t xml:space="preserve">Windows Server 2019 </w:t>
            </w:r>
            <w:r>
              <w:t>远程桌面服务用户</w:t>
            </w:r>
            <w:r>
              <w:t xml:space="preserve"> SL</w:t>
            </w:r>
          </w:p>
        </w:tc>
      </w:tr>
    </w:tbl>
    <w:p w14:paraId="1CAB8F9E" w14:textId="77777777" w:rsidR="007A2A09" w:rsidRDefault="00B300AB">
      <w:pPr>
        <w:pStyle w:val="ProductList-BodyIndented"/>
      </w:pPr>
      <w:r>
        <w:rPr>
          <w:i/>
        </w:rPr>
        <w:t>*</w:t>
      </w:r>
      <w:r>
        <w:rPr>
          <w:i/>
        </w:rPr>
        <w:t>也是使用</w:t>
      </w:r>
      <w:r>
        <w:rPr>
          <w:i/>
        </w:rPr>
        <w:t xml:space="preserve"> Windows Server </w:t>
      </w:r>
      <w:r>
        <w:rPr>
          <w:i/>
        </w:rPr>
        <w:t>托管图形用户界面（利用</w:t>
      </w:r>
      <w:r>
        <w:rPr>
          <w:i/>
        </w:rPr>
        <w:t xml:space="preserve"> Windows Server 2019 </w:t>
      </w:r>
      <w:r>
        <w:rPr>
          <w:i/>
        </w:rPr>
        <w:t>远程桌面服务功能或其他技术）所必需的。</w:t>
      </w:r>
    </w:p>
    <w:p w14:paraId="7CB172BE" w14:textId="77777777" w:rsidR="007A2A09" w:rsidRDefault="007A2A09">
      <w:pPr>
        <w:pStyle w:val="ProductList-BodyIndented"/>
      </w:pPr>
    </w:p>
    <w:p w14:paraId="3E8BD4C4" w14:textId="77777777" w:rsidR="007A2A09" w:rsidRDefault="00B300AB">
      <w:pPr>
        <w:pStyle w:val="ProductList-SubClauseHeading"/>
        <w:outlineLvl w:val="5"/>
      </w:pPr>
      <w:r>
        <w:t xml:space="preserve">3.1.2 </w:t>
      </w:r>
      <w:r>
        <w:t>与</w:t>
      </w:r>
      <w:r>
        <w:t xml:space="preserve"> Windows Server 2019 Rights Management Services CAL </w:t>
      </w:r>
      <w:r>
        <w:t>相关的附加功能</w:t>
      </w:r>
    </w:p>
    <w:p w14:paraId="156E32DB" w14:textId="77777777" w:rsidR="007A2A09" w:rsidRDefault="00B300AB">
      <w:pPr>
        <w:pStyle w:val="ProductList-BodyIndented"/>
      </w:pPr>
      <w:r>
        <w:t xml:space="preserve">Windows Server 2019 Rights Management </w:t>
      </w:r>
      <w:r>
        <w:t>服务</w:t>
      </w:r>
    </w:p>
    <w:tbl>
      <w:tblPr>
        <w:tblStyle w:val="PURTable0"/>
        <w:tblW w:w="0" w:type="dxa"/>
        <w:tblLook w:val="04A0" w:firstRow="1" w:lastRow="0" w:firstColumn="1" w:lastColumn="0" w:noHBand="0" w:noVBand="1"/>
      </w:tblPr>
      <w:tblGrid>
        <w:gridCol w:w="3473"/>
        <w:gridCol w:w="3579"/>
        <w:gridCol w:w="3504"/>
      </w:tblGrid>
      <w:tr w:rsidR="007A2A09" w14:paraId="235127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FA1B242" w14:textId="77777777" w:rsidR="007A2A09" w:rsidRDefault="00B300AB">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39405862" w14:textId="77777777" w:rsidR="007A2A09" w:rsidRDefault="00B300AB">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748B693C" w14:textId="77777777" w:rsidR="007A2A09" w:rsidRDefault="00B300AB">
            <w:pPr>
              <w:pStyle w:val="ProductList-TableBody"/>
            </w:pPr>
            <w:r>
              <w:t xml:space="preserve">Azure </w:t>
            </w:r>
            <w:r>
              <w:t>信息保护计划</w:t>
            </w:r>
            <w:r>
              <w:t xml:space="preserve"> 1 </w:t>
            </w:r>
            <w:r>
              <w:t>用户</w:t>
            </w:r>
            <w:r>
              <w:t xml:space="preserve"> SL</w:t>
            </w:r>
          </w:p>
        </w:tc>
      </w:tr>
      <w:tr w:rsidR="007A2A09" w14:paraId="0BAB6BD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B6500FC" w14:textId="77777777" w:rsidR="007A2A09" w:rsidRDefault="007A2A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E3B92F" w14:textId="77777777" w:rsidR="007A2A09" w:rsidRDefault="007A2A09">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774420CE" w14:textId="77777777" w:rsidR="007A2A09" w:rsidRDefault="00B300AB">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14:paraId="4A55957D" w14:textId="77777777" w:rsidR="007A2A09" w:rsidRDefault="007A2A09">
      <w:pPr>
        <w:pStyle w:val="ProductList-BodyIndented"/>
      </w:pPr>
    </w:p>
    <w:p w14:paraId="5054A996" w14:textId="77777777" w:rsidR="007A2A09" w:rsidRDefault="00B300AB">
      <w:pPr>
        <w:pStyle w:val="ProductList-SubClauseHeading"/>
        <w:outlineLvl w:val="5"/>
      </w:pPr>
      <w:r>
        <w:t xml:space="preserve">3.1.3 </w:t>
      </w:r>
      <w:r>
        <w:t>与</w:t>
      </w:r>
      <w:r>
        <w:t xml:space="preserve"> Microsoft Identity Manager </w:t>
      </w:r>
      <w:r>
        <w:t>用户</w:t>
      </w:r>
      <w:r>
        <w:t xml:space="preserve"> CAL </w:t>
      </w:r>
      <w:r>
        <w:t>相关的附加功能</w:t>
      </w:r>
    </w:p>
    <w:p w14:paraId="5AFABCC7" w14:textId="77777777" w:rsidR="007A2A09" w:rsidRDefault="00B300AB">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74"/>
        <w:gridCol w:w="3543"/>
        <w:gridCol w:w="3539"/>
      </w:tblGrid>
      <w:tr w:rsidR="007A2A09" w14:paraId="459D83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028FD9A" w14:textId="77777777" w:rsidR="007A2A09" w:rsidRDefault="00B300AB">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1F95D896" w14:textId="77777777" w:rsidR="007A2A09" w:rsidRDefault="00B300AB">
            <w:pPr>
              <w:pStyle w:val="ProductList-TableBody"/>
            </w:pPr>
            <w:r>
              <w:t>Microsoft Identity Manager 2016</w:t>
            </w:r>
            <w:r>
              <w:t>（用户</w:t>
            </w:r>
            <w:r>
              <w:t xml:space="preserve"> CAL</w:t>
            </w:r>
            <w:r>
              <w:t>）</w:t>
            </w:r>
          </w:p>
        </w:tc>
        <w:tc>
          <w:tcPr>
            <w:tcW w:w="4040" w:type="dxa"/>
            <w:tcBorders>
              <w:top w:val="single" w:sz="18" w:space="0" w:color="0072C6"/>
              <w:left w:val="none" w:sz="4" w:space="0" w:color="000000"/>
              <w:bottom w:val="none" w:sz="4" w:space="0" w:color="000000"/>
              <w:right w:val="single" w:sz="4" w:space="0" w:color="000000"/>
            </w:tcBorders>
          </w:tcPr>
          <w:p w14:paraId="52A2AB96" w14:textId="77777777" w:rsidR="007A2A09" w:rsidRDefault="00B300AB">
            <w:pPr>
              <w:pStyle w:val="ProductList-TableBody"/>
            </w:pPr>
            <w:r>
              <w:t>Azure Active Directory Premium</w:t>
            </w:r>
            <w:r>
              <w:t>（</w:t>
            </w:r>
            <w:r>
              <w:t xml:space="preserve">P1 </w:t>
            </w:r>
            <w:r>
              <w:t>和</w:t>
            </w:r>
            <w:r>
              <w:t xml:space="preserve"> P2</w:t>
            </w:r>
            <w:r>
              <w:t>）用户</w:t>
            </w:r>
            <w:r>
              <w:t xml:space="preserve"> SL</w:t>
            </w:r>
          </w:p>
        </w:tc>
      </w:tr>
      <w:tr w:rsidR="007A2A09" w14:paraId="4C57559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6B9FA64" w14:textId="77777777" w:rsidR="007A2A09" w:rsidRDefault="007A2A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7C7B8A6" w14:textId="77777777" w:rsidR="007A2A09" w:rsidRDefault="00B300AB">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403AED7" w14:textId="77777777" w:rsidR="007A2A09" w:rsidRDefault="007A2A09">
            <w:pPr>
              <w:pStyle w:val="ProductList-TableBody"/>
            </w:pPr>
          </w:p>
        </w:tc>
      </w:tr>
    </w:tbl>
    <w:p w14:paraId="4D7B091F" w14:textId="77777777" w:rsidR="007A2A09" w:rsidRDefault="00B300AB">
      <w:pPr>
        <w:pStyle w:val="ProductList-BodyIndented"/>
      </w:pPr>
      <w:r>
        <w:rPr>
          <w:i/>
        </w:rPr>
        <w:t>*</w:t>
      </w:r>
      <w:r>
        <w:rPr>
          <w:i/>
        </w:rPr>
        <w:t>对于软件颁发或管理其身份信息的任何个人，也是必需的。</w:t>
      </w:r>
    </w:p>
    <w:p w14:paraId="0419DBDB" w14:textId="77777777" w:rsidR="007A2A09" w:rsidRDefault="007A2A09">
      <w:pPr>
        <w:pStyle w:val="ProductList-BodyIndented"/>
      </w:pPr>
    </w:p>
    <w:p w14:paraId="6F14221E" w14:textId="77777777" w:rsidR="007A2A09" w:rsidRDefault="00B300AB">
      <w:pPr>
        <w:pStyle w:val="ProductList-SubClauseHeading"/>
        <w:outlineLvl w:val="5"/>
      </w:pPr>
      <w:r>
        <w:t xml:space="preserve">3.1.4 </w:t>
      </w:r>
      <w:r>
        <w:t>同步服务</w:t>
      </w:r>
    </w:p>
    <w:p w14:paraId="726DD6A0" w14:textId="77777777" w:rsidR="007A2A09" w:rsidRDefault="00B300AB">
      <w:pPr>
        <w:pStyle w:val="ProductList-BodyIndented"/>
      </w:pPr>
      <w:r>
        <w:t>对于仅使用</w:t>
      </w:r>
      <w:r>
        <w:t xml:space="preserve"> Microsoft Identity Manager </w:t>
      </w:r>
      <w:r>
        <w:t>同步服务的用户，</w:t>
      </w:r>
      <w:r>
        <w:t xml:space="preserve">Microsoft Identity Manager 2016 CAL </w:t>
      </w:r>
      <w:r>
        <w:t>不是必需的。</w:t>
      </w:r>
    </w:p>
    <w:p w14:paraId="7ACFB088" w14:textId="77777777" w:rsidR="007A2A09" w:rsidRDefault="007A2A09">
      <w:pPr>
        <w:pStyle w:val="ProductList-BodyIndented"/>
      </w:pPr>
    </w:p>
    <w:p w14:paraId="0CB44DB7" w14:textId="77777777" w:rsidR="007A2A09" w:rsidRDefault="00B300AB">
      <w:pPr>
        <w:pStyle w:val="ProductList-ClauseHeading"/>
        <w:outlineLvl w:val="4"/>
      </w:pPr>
      <w:r>
        <w:t xml:space="preserve">3.2 </w:t>
      </w:r>
      <w:r>
        <w:t>外部用户访问</w:t>
      </w:r>
    </w:p>
    <w:tbl>
      <w:tblPr>
        <w:tblStyle w:val="PURTable"/>
        <w:tblW w:w="0" w:type="dxa"/>
        <w:tblLook w:val="04A0" w:firstRow="1" w:lastRow="0" w:firstColumn="1" w:lastColumn="0" w:noHBand="0" w:noVBand="1"/>
      </w:tblPr>
      <w:tblGrid>
        <w:gridCol w:w="3629"/>
        <w:gridCol w:w="3676"/>
        <w:gridCol w:w="3611"/>
      </w:tblGrid>
      <w:tr w:rsidR="007A2A09" w14:paraId="588703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C162624" w14:textId="77777777" w:rsidR="007A2A09" w:rsidRDefault="00B300AB">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78C229E9" w14:textId="77777777" w:rsidR="007A2A09" w:rsidRDefault="00B300AB">
            <w:pPr>
              <w:pStyle w:val="ProductList-TableBody"/>
            </w:pPr>
            <w:r>
              <w:t xml:space="preserve">Windows Server 2019 </w:t>
            </w:r>
            <w:r>
              <w:t>外部连接器</w:t>
            </w:r>
          </w:p>
        </w:tc>
        <w:tc>
          <w:tcPr>
            <w:tcW w:w="4040" w:type="dxa"/>
            <w:tcBorders>
              <w:top w:val="single" w:sz="18" w:space="0" w:color="0072C6"/>
              <w:left w:val="none" w:sz="4" w:space="0" w:color="000000"/>
              <w:bottom w:val="single" w:sz="4" w:space="0" w:color="000000"/>
              <w:right w:val="single" w:sz="4" w:space="0" w:color="000000"/>
            </w:tcBorders>
          </w:tcPr>
          <w:p w14:paraId="4BCED325" w14:textId="77777777" w:rsidR="007A2A09" w:rsidRDefault="007A2A09">
            <w:pPr>
              <w:pStyle w:val="ProductList-TableBody"/>
            </w:pPr>
          </w:p>
        </w:tc>
      </w:tr>
    </w:tbl>
    <w:p w14:paraId="4EAD0650" w14:textId="77777777" w:rsidR="007A2A09" w:rsidRDefault="007A2A09">
      <w:pPr>
        <w:pStyle w:val="ProductList-Body"/>
      </w:pPr>
    </w:p>
    <w:p w14:paraId="5ED805A6" w14:textId="77777777" w:rsidR="007A2A09" w:rsidRDefault="00B300AB">
      <w:pPr>
        <w:pStyle w:val="ProductList-SubClauseHeading"/>
        <w:outlineLvl w:val="5"/>
      </w:pPr>
      <w:r>
        <w:t xml:space="preserve">3.2.1 </w:t>
      </w:r>
      <w:r>
        <w:t>与</w:t>
      </w:r>
      <w:r>
        <w:t xml:space="preserve"> Windows Server 2019 Remote Desktop Services </w:t>
      </w:r>
      <w:r>
        <w:t>外部连接器许可相关的附加功能</w:t>
      </w:r>
    </w:p>
    <w:p w14:paraId="205DA24C" w14:textId="77777777" w:rsidR="007A2A09" w:rsidRDefault="00B300AB">
      <w:pPr>
        <w:pStyle w:val="ProductList-BodyIndented"/>
      </w:pPr>
      <w:r>
        <w:t xml:space="preserve">Microsoft Application Virtualization for Remote Desktop Services </w:t>
      </w:r>
      <w:r>
        <w:t>和</w:t>
      </w:r>
      <w:r>
        <w:t xml:space="preserve"> Windows Server 2019 </w:t>
      </w:r>
      <w:r>
        <w:t>远程桌面服务功能</w:t>
      </w:r>
    </w:p>
    <w:tbl>
      <w:tblPr>
        <w:tblStyle w:val="PURTable0"/>
        <w:tblW w:w="0" w:type="dxa"/>
        <w:tblLook w:val="04A0" w:firstRow="1" w:lastRow="0" w:firstColumn="1" w:lastColumn="0" w:noHBand="0" w:noVBand="1"/>
      </w:tblPr>
      <w:tblGrid>
        <w:gridCol w:w="3505"/>
        <w:gridCol w:w="3568"/>
        <w:gridCol w:w="3483"/>
      </w:tblGrid>
      <w:tr w:rsidR="007A2A09" w14:paraId="1EF2C0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281427" w14:textId="77777777" w:rsidR="007A2A09" w:rsidRDefault="00B300AB">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7399EE23" w14:textId="77777777" w:rsidR="007A2A09" w:rsidRDefault="00B300AB">
            <w:pPr>
              <w:pStyle w:val="ProductList-TableBody"/>
            </w:pPr>
            <w:r>
              <w:t xml:space="preserve">Windows Server 2019 </w:t>
            </w:r>
            <w:r>
              <w:t>远程桌面服务外部连接器</w:t>
            </w:r>
          </w:p>
        </w:tc>
        <w:tc>
          <w:tcPr>
            <w:tcW w:w="4040" w:type="dxa"/>
            <w:tcBorders>
              <w:top w:val="single" w:sz="18" w:space="0" w:color="0072C6"/>
              <w:left w:val="none" w:sz="4" w:space="0" w:color="000000"/>
              <w:bottom w:val="single" w:sz="4" w:space="0" w:color="000000"/>
              <w:right w:val="single" w:sz="4" w:space="0" w:color="000000"/>
            </w:tcBorders>
          </w:tcPr>
          <w:p w14:paraId="7351A9FA" w14:textId="77777777" w:rsidR="007A2A09" w:rsidRDefault="007A2A09">
            <w:pPr>
              <w:pStyle w:val="ProductList-TableBody"/>
            </w:pPr>
          </w:p>
        </w:tc>
      </w:tr>
    </w:tbl>
    <w:p w14:paraId="61BC944B" w14:textId="77777777" w:rsidR="007A2A09" w:rsidRDefault="00B300AB">
      <w:pPr>
        <w:pStyle w:val="ProductList-BodyIndented"/>
      </w:pPr>
      <w:r>
        <w:rPr>
          <w:i/>
        </w:rPr>
        <w:t>*</w:t>
      </w:r>
      <w:r>
        <w:rPr>
          <w:i/>
        </w:rPr>
        <w:t>也是使用</w:t>
      </w:r>
      <w:r>
        <w:rPr>
          <w:i/>
        </w:rPr>
        <w:t xml:space="preserve"> Windows Server </w:t>
      </w:r>
      <w:r>
        <w:rPr>
          <w:i/>
        </w:rPr>
        <w:t>托管图形用户界面（利用</w:t>
      </w:r>
      <w:r>
        <w:rPr>
          <w:i/>
        </w:rPr>
        <w:t xml:space="preserve"> Windows Server 2019 </w:t>
      </w:r>
      <w:r>
        <w:rPr>
          <w:i/>
        </w:rPr>
        <w:t>远程桌面服务功能或其他技术）所必需的。</w:t>
      </w:r>
    </w:p>
    <w:p w14:paraId="1A91E85A" w14:textId="77777777" w:rsidR="007A2A09" w:rsidRDefault="007A2A09">
      <w:pPr>
        <w:pStyle w:val="ProductList-BodyIndented"/>
      </w:pPr>
    </w:p>
    <w:p w14:paraId="6A8B75C5" w14:textId="77777777" w:rsidR="007A2A09" w:rsidRDefault="00B300AB">
      <w:pPr>
        <w:pStyle w:val="ProductList-SubClauseHeading"/>
        <w:outlineLvl w:val="5"/>
      </w:pPr>
      <w:r>
        <w:t xml:space="preserve">3.2.2 </w:t>
      </w:r>
      <w:r>
        <w:t>与</w:t>
      </w:r>
      <w:r>
        <w:t xml:space="preserve"> Windows Server 2019 Rights Management Services </w:t>
      </w:r>
      <w:r>
        <w:t>外部连接器许可相关的附加功能</w:t>
      </w:r>
    </w:p>
    <w:p w14:paraId="033205CC" w14:textId="77777777" w:rsidR="007A2A09" w:rsidRDefault="00B300AB">
      <w:pPr>
        <w:pStyle w:val="ProductList-BodyIndented"/>
      </w:pPr>
      <w:r>
        <w:t xml:space="preserve">Windows Server 2019 Rights Management </w:t>
      </w:r>
      <w:r>
        <w:t>服务</w:t>
      </w:r>
    </w:p>
    <w:tbl>
      <w:tblPr>
        <w:tblStyle w:val="PURTable0"/>
        <w:tblW w:w="0" w:type="dxa"/>
        <w:tblLook w:val="04A0" w:firstRow="1" w:lastRow="0" w:firstColumn="1" w:lastColumn="0" w:noHBand="0" w:noVBand="1"/>
      </w:tblPr>
      <w:tblGrid>
        <w:gridCol w:w="3492"/>
        <w:gridCol w:w="3595"/>
        <w:gridCol w:w="3469"/>
      </w:tblGrid>
      <w:tr w:rsidR="007A2A09" w14:paraId="3D4CA1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1526EC" w14:textId="77777777" w:rsidR="007A2A09" w:rsidRDefault="00B300AB">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1382EDFA" w14:textId="77777777" w:rsidR="007A2A09" w:rsidRDefault="00B300AB">
            <w:pPr>
              <w:pStyle w:val="ProductList-TableBody"/>
            </w:pPr>
            <w:r>
              <w:t xml:space="preserve">Windows Server 2019 Active Directory Rights Management Services </w:t>
            </w:r>
            <w:r>
              <w:t>外部连接器</w:t>
            </w:r>
          </w:p>
        </w:tc>
        <w:tc>
          <w:tcPr>
            <w:tcW w:w="4040" w:type="dxa"/>
            <w:tcBorders>
              <w:top w:val="single" w:sz="18" w:space="0" w:color="0072C6"/>
              <w:left w:val="none" w:sz="4" w:space="0" w:color="000000"/>
              <w:bottom w:val="single" w:sz="4" w:space="0" w:color="000000"/>
              <w:right w:val="single" w:sz="4" w:space="0" w:color="000000"/>
            </w:tcBorders>
          </w:tcPr>
          <w:p w14:paraId="20F049D1" w14:textId="77777777" w:rsidR="007A2A09" w:rsidRDefault="007A2A09">
            <w:pPr>
              <w:pStyle w:val="ProductList-TableBody"/>
            </w:pPr>
          </w:p>
        </w:tc>
      </w:tr>
    </w:tbl>
    <w:p w14:paraId="3FCA7C09" w14:textId="77777777" w:rsidR="007A2A09" w:rsidRDefault="007A2A09">
      <w:pPr>
        <w:pStyle w:val="ProductList-BodyIndented"/>
      </w:pPr>
    </w:p>
    <w:p w14:paraId="56052DB9" w14:textId="77777777" w:rsidR="007A2A09" w:rsidRDefault="00B300AB">
      <w:pPr>
        <w:pStyle w:val="ProductList-SubClauseHeading"/>
        <w:outlineLvl w:val="5"/>
      </w:pPr>
      <w:r>
        <w:t xml:space="preserve">3.2.3 </w:t>
      </w:r>
      <w:r>
        <w:t>与</w:t>
      </w:r>
      <w:r>
        <w:t xml:space="preserve"> Microsoft Identity Manager </w:t>
      </w:r>
      <w:r>
        <w:t>外部连接器许可相关的附加功能</w:t>
      </w:r>
    </w:p>
    <w:p w14:paraId="1FB804DA" w14:textId="77777777" w:rsidR="007A2A09" w:rsidRDefault="00B300AB">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504"/>
        <w:gridCol w:w="3570"/>
        <w:gridCol w:w="3482"/>
      </w:tblGrid>
      <w:tr w:rsidR="007A2A09" w14:paraId="3EEB4F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9ECF39" w14:textId="77777777" w:rsidR="007A2A09" w:rsidRDefault="00B300AB">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7480A81A" w14:textId="77777777" w:rsidR="007A2A09" w:rsidRDefault="00B300AB">
            <w:pPr>
              <w:pStyle w:val="ProductList-TableBody"/>
            </w:pPr>
            <w:r>
              <w:t xml:space="preserve">Microsoft Identity Manager 2016 </w:t>
            </w:r>
            <w:r>
              <w:t>外部连接器</w:t>
            </w:r>
          </w:p>
        </w:tc>
        <w:tc>
          <w:tcPr>
            <w:tcW w:w="4040" w:type="dxa"/>
            <w:tcBorders>
              <w:top w:val="single" w:sz="18" w:space="0" w:color="0072C6"/>
              <w:left w:val="none" w:sz="4" w:space="0" w:color="000000"/>
              <w:bottom w:val="single" w:sz="4" w:space="0" w:color="000000"/>
              <w:right w:val="single" w:sz="4" w:space="0" w:color="000000"/>
            </w:tcBorders>
          </w:tcPr>
          <w:p w14:paraId="06BDEAF4" w14:textId="77777777" w:rsidR="007A2A09" w:rsidRDefault="007A2A09">
            <w:pPr>
              <w:pStyle w:val="ProductList-TableBody"/>
            </w:pPr>
          </w:p>
        </w:tc>
      </w:tr>
    </w:tbl>
    <w:p w14:paraId="645DAE04" w14:textId="77777777" w:rsidR="007A2A09" w:rsidRDefault="00B300AB">
      <w:pPr>
        <w:pStyle w:val="ProductList-BodyIndented"/>
      </w:pPr>
      <w:r>
        <w:rPr>
          <w:i/>
        </w:rPr>
        <w:t>*</w:t>
      </w:r>
      <w:r>
        <w:rPr>
          <w:i/>
        </w:rPr>
        <w:t>对于软件颁发或管理其身份信息的任何外部用户，也是必需的（如果缺少</w:t>
      </w:r>
      <w:r>
        <w:rPr>
          <w:i/>
        </w:rPr>
        <w:t xml:space="preserve"> Microsoft Identity Manager 2016 CAL</w:t>
      </w:r>
      <w:r>
        <w:rPr>
          <w:i/>
        </w:rPr>
        <w:t>）。</w:t>
      </w:r>
    </w:p>
    <w:p w14:paraId="78E9B26E" w14:textId="77777777" w:rsidR="007A2A09" w:rsidRDefault="007A2A09">
      <w:pPr>
        <w:pStyle w:val="ProductList-BodyIndented"/>
      </w:pPr>
    </w:p>
    <w:p w14:paraId="386F2424" w14:textId="77777777" w:rsidR="007A2A09" w:rsidRDefault="00B300AB">
      <w:pPr>
        <w:pStyle w:val="ProductList-ClauseHeading"/>
        <w:outlineLvl w:val="4"/>
      </w:pPr>
      <w:r>
        <w:t xml:space="preserve">3.3 Windows Server 2019 Essentials </w:t>
      </w:r>
      <w:r>
        <w:t>的附加条款</w:t>
      </w:r>
    </w:p>
    <w:p w14:paraId="1ACA4E6D" w14:textId="77777777" w:rsidR="007A2A09" w:rsidRDefault="00B300AB">
      <w:pPr>
        <w:pStyle w:val="ProductList-SubClauseHeading"/>
        <w:outlineLvl w:val="5"/>
      </w:pPr>
      <w:r>
        <w:t xml:space="preserve">3.3.1 </w:t>
      </w:r>
      <w:r>
        <w:t>使用限制</w:t>
      </w:r>
    </w:p>
    <w:p w14:paraId="5E2F5ACD" w14:textId="77777777" w:rsidR="007A2A09" w:rsidRDefault="00B300AB" w:rsidP="00B300AB">
      <w:pPr>
        <w:pStyle w:val="ProductList-Bullet"/>
        <w:numPr>
          <w:ilvl w:val="1"/>
          <w:numId w:val="32"/>
        </w:numPr>
      </w:pPr>
      <w:r>
        <w:t>客户可于任一时刻在每个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59BB54F2" w14:textId="77777777" w:rsidR="007A2A09" w:rsidRDefault="00B300AB" w:rsidP="00B300AB">
      <w:pPr>
        <w:pStyle w:val="ProductList-Bullet"/>
        <w:numPr>
          <w:ilvl w:val="1"/>
          <w:numId w:val="32"/>
        </w:numPr>
      </w:pPr>
      <w:r>
        <w:t>您在其中运行服务器软件的域必须满足条件，即服务器的</w:t>
      </w:r>
      <w:r>
        <w:t xml:space="preserve"> Active Directory </w:t>
      </w:r>
      <w:r>
        <w:t>被配置为：</w:t>
      </w:r>
      <w:r>
        <w:t xml:space="preserve">(i) </w:t>
      </w:r>
      <w:r>
        <w:t>域控制器（包含所有灵活单主机操作</w:t>
      </w:r>
      <w:r>
        <w:t xml:space="preserve"> (FSMO) </w:t>
      </w:r>
      <w:r>
        <w:t>角色的单个服务器），</w:t>
      </w:r>
      <w:r>
        <w:t xml:space="preserve">(ii) </w:t>
      </w:r>
      <w:r>
        <w:t>域林的根，</w:t>
      </w:r>
      <w:r>
        <w:t xml:space="preserve">(iii) </w:t>
      </w:r>
      <w:r>
        <w:t>不是子域，且</w:t>
      </w:r>
      <w:r>
        <w:t xml:space="preserve"> (iv) </w:t>
      </w:r>
      <w:r>
        <w:t>与任何其他域没有信任关系。如果是在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中使用服务器软件，则</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中的实例只能用于运行硬件虚拟化软件，提供硬件虚拟化服务或运行软件以管理和维护</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操作系统环境是指一个操作系统实例的全部或部分，或者虚拟（或称为仿真）操作系统实例的全部或部分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操作系统环境</w:t>
      </w:r>
      <w:r>
        <w:fldChar w:fldCharType="end"/>
      </w:r>
      <w:r>
        <w:t>。该实例无需满足上述</w:t>
      </w:r>
      <w:r>
        <w:t xml:space="preserve"> (I) </w:t>
      </w:r>
      <w:r>
        <w:t>至</w:t>
      </w:r>
      <w:r>
        <w:t xml:space="preserve"> (iv) </w:t>
      </w:r>
      <w:r>
        <w:t>中的要求。</w:t>
      </w:r>
    </w:p>
    <w:p w14:paraId="02B6A607" w14:textId="77777777" w:rsidR="007A2A09" w:rsidRDefault="007A2A09">
      <w:pPr>
        <w:pStyle w:val="ProductList-BodyIndented"/>
      </w:pPr>
    </w:p>
    <w:p w14:paraId="340C136A" w14:textId="77777777" w:rsidR="007A2A09" w:rsidRDefault="00B300AB">
      <w:pPr>
        <w:pStyle w:val="ProductList-SubClauseHeading"/>
        <w:outlineLvl w:val="5"/>
      </w:pPr>
      <w:r>
        <w:t xml:space="preserve">3.3.2 </w:t>
      </w:r>
      <w:r>
        <w:t>使用服务器软件</w:t>
      </w:r>
    </w:p>
    <w:p w14:paraId="4E519E2E" w14:textId="77777777" w:rsidR="007A2A09" w:rsidRDefault="00B300AB">
      <w:pPr>
        <w:pStyle w:val="ProductList-BodyIndented"/>
      </w:pPr>
      <w:r>
        <w:t>用户帐户是通过</w:t>
      </w:r>
      <w:r>
        <w:t xml:space="preserve"> Windows Server 2019 Essentials </w:t>
      </w:r>
      <w:r>
        <w:t>控制台所创建的独一无二的用户名及其相关的密码。客户最多可以使用</w:t>
      </w:r>
      <w:r>
        <w:t xml:space="preserve"> 25 </w:t>
      </w:r>
      <w:r>
        <w:t>个用户帐户。每个用户帐户允许一位指定用户访问和使用该服务器上的服务器软件。它可以将一位用户的用户帐户重新分配给另一位用户，但前后两次分配的时间间隔不得低于九十</w:t>
      </w:r>
      <w:r>
        <w:t xml:space="preserve"> (90) </w:t>
      </w:r>
      <w:r>
        <w:t>天。</w:t>
      </w:r>
    </w:p>
    <w:p w14:paraId="2C2E1EEF" w14:textId="77777777" w:rsidR="007A2A09" w:rsidRDefault="007A2A09">
      <w:pPr>
        <w:pStyle w:val="ProductList-BodyIndented"/>
      </w:pPr>
    </w:p>
    <w:p w14:paraId="00657099" w14:textId="77777777" w:rsidR="007A2A09" w:rsidRDefault="00B300AB">
      <w:pPr>
        <w:pStyle w:val="ProductList-SubClauseHeading"/>
        <w:outlineLvl w:val="5"/>
      </w:pPr>
      <w:r>
        <w:t>3.3.3 Windows Server 2019 Essentials Connector</w:t>
      </w:r>
    </w:p>
    <w:p w14:paraId="4E9D52C8" w14:textId="77777777" w:rsidR="007A2A09" w:rsidRDefault="00B300AB">
      <w:pPr>
        <w:pStyle w:val="ProductList-BodyIndented"/>
      </w:pPr>
      <w:r>
        <w:t>客户可于任意时刻在不超过</w:t>
      </w:r>
      <w:r>
        <w:t xml:space="preserve"> 50 </w:t>
      </w:r>
      <w:r>
        <w:t>台设备上安装和使用</w:t>
      </w:r>
      <w:r>
        <w:t xml:space="preserve"> Windows Server 2019 Essentials Connector </w:t>
      </w:r>
      <w:r>
        <w:t>软件。只能将该软件与服务器软件一起使用。</w:t>
      </w:r>
    </w:p>
    <w:p w14:paraId="047D9B27" w14:textId="77777777" w:rsidR="007A2A09" w:rsidRDefault="007A2A09">
      <w:pPr>
        <w:pStyle w:val="ProductList-BodyIndented"/>
      </w:pPr>
    </w:p>
    <w:p w14:paraId="61B5D685" w14:textId="77777777" w:rsidR="007A2A09" w:rsidRDefault="00B300AB">
      <w:pPr>
        <w:pStyle w:val="ProductList-SubClauseHeading"/>
        <w:outlineLvl w:val="5"/>
      </w:pPr>
      <w:r>
        <w:t>3.3.4 Windows Server 2019 Active Directory Rights Management Services Access</w:t>
      </w:r>
    </w:p>
    <w:p w14:paraId="17F3A4BB" w14:textId="77777777" w:rsidR="007A2A09" w:rsidRDefault="00B300AB">
      <w:pPr>
        <w:pStyle w:val="ProductList-BodyIndented"/>
      </w:pPr>
      <w:r>
        <w:t>对于用户直接或间接通过其访问</w:t>
      </w:r>
      <w:r>
        <w:t xml:space="preserve"> Windows Server 2019 Active Directory Rights Management Services </w:t>
      </w:r>
      <w:r>
        <w:t>功能的每个用户帐户，客户必须为其获取</w:t>
      </w:r>
      <w:r>
        <w:t xml:space="preserve"> Windows Server 2019 Active Directory Rights Management Services CAL</w:t>
      </w:r>
      <w:r>
        <w:t>。</w:t>
      </w:r>
    </w:p>
    <w:p w14:paraId="7903496F" w14:textId="77777777" w:rsidR="007A2A09" w:rsidRDefault="007A2A09">
      <w:pPr>
        <w:pStyle w:val="ProductList-BodyIndented"/>
      </w:pPr>
    </w:p>
    <w:p w14:paraId="0E252DAD" w14:textId="77777777" w:rsidR="007A2A09" w:rsidRDefault="00B300AB">
      <w:pPr>
        <w:pStyle w:val="ProductList-ClauseHeading"/>
        <w:outlineLvl w:val="4"/>
      </w:pPr>
      <w:r>
        <w:t xml:space="preserve">3.4 </w:t>
      </w:r>
      <w:r>
        <w:t>带</w:t>
      </w:r>
      <w:r>
        <w:t xml:space="preserve"> Windows Server 2019 Standard </w:t>
      </w:r>
      <w:r>
        <w:t>和</w:t>
      </w:r>
      <w:r>
        <w:t xml:space="preserve"> Datacenter </w:t>
      </w:r>
      <w:r>
        <w:t>且无</w:t>
      </w:r>
      <w:r>
        <w:t xml:space="preserve"> Hyper-V </w:t>
      </w:r>
      <w:r>
        <w:t>隔离的</w:t>
      </w:r>
      <w:r>
        <w:t xml:space="preserve"> Windows Server </w:t>
      </w:r>
      <w:r>
        <w:t>容器</w:t>
      </w:r>
    </w:p>
    <w:p w14:paraId="4355ED2F" w14:textId="77777777" w:rsidR="007A2A09" w:rsidRDefault="00B300AB">
      <w:pPr>
        <w:pStyle w:val="ProductList-Body"/>
      </w:pPr>
      <w:r>
        <w:t>客户可以在</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上使用任意数量的实例化为</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无</w:t>
      </w:r>
      <w:r>
        <w:rPr>
          <w:color w:val="0563C1"/>
        </w:rPr>
        <w:t xml:space="preserve"> Hyper-V </w:t>
      </w:r>
      <w:r>
        <w:rPr>
          <w:color w:val="0563C1"/>
        </w:rPr>
        <w:t>隔离的</w:t>
      </w:r>
      <w:r>
        <w:rPr>
          <w:color w:val="0563C1"/>
        </w:rPr>
        <w:t xml:space="preserve"> Windows Server </w:t>
      </w:r>
      <w:r>
        <w:rPr>
          <w:color w:val="0563C1"/>
        </w:rPr>
        <w:t>容器</w:t>
      </w:r>
      <w:r>
        <w:fldChar w:fldCharType="end"/>
      </w:r>
      <w:r>
        <w:t>的</w:t>
      </w:r>
      <w:r>
        <w:t xml:space="preserve"> </w:t>
      </w:r>
      <w:r>
        <w:fldChar w:fldCharType="begin"/>
      </w:r>
      <w:r>
        <w:instrText xml:space="preserve"> AutoTextList   \s NoStyle \t "</w:instrText>
      </w:r>
      <w:r>
        <w:instrText>无</w:instrText>
      </w:r>
      <w:r>
        <w:instrText xml:space="preserve"> Hyper-V </w:instrText>
      </w:r>
      <w:r>
        <w:instrText>隔离的</w:instrText>
      </w:r>
      <w:r>
        <w:instrText xml:space="preserve"> Windows Server </w:instrText>
      </w:r>
      <w:r>
        <w:instrText>容器（以前称为</w:instrText>
      </w:r>
      <w:r>
        <w:instrText xml:space="preserve">“Windows Server </w:instrText>
      </w:r>
      <w:r>
        <w:instrText>容器</w:instrText>
      </w:r>
      <w:r>
        <w:instrText>”</w:instrText>
      </w:r>
      <w:r>
        <w:instrText>）是</w:instrText>
      </w:r>
      <w:r>
        <w:instrText xml:space="preserve"> Windows Server </w:instrText>
      </w:r>
      <w:r>
        <w:instrText>软件的一项功能。</w:instrText>
      </w:r>
      <w:r>
        <w:instrText xml:space="preserve">" </w:instrText>
      </w:r>
      <w:r>
        <w:fldChar w:fldCharType="separate"/>
      </w:r>
      <w:r>
        <w:rPr>
          <w:color w:val="0563C1"/>
        </w:rPr>
        <w:t>OSE</w:t>
      </w:r>
      <w:r>
        <w:fldChar w:fldCharType="end"/>
      </w:r>
      <w:r>
        <w:t>。</w:t>
      </w:r>
    </w:p>
    <w:p w14:paraId="52790BC6" w14:textId="77777777" w:rsidR="007A2A09" w:rsidRDefault="007A2A09">
      <w:pPr>
        <w:pStyle w:val="ProductList-Body"/>
      </w:pPr>
    </w:p>
    <w:p w14:paraId="08C593C2" w14:textId="77777777" w:rsidR="007A2A09" w:rsidRDefault="00B300AB">
      <w:pPr>
        <w:pStyle w:val="ProductList-ClauseHeading"/>
        <w:outlineLvl w:val="4"/>
      </w:pPr>
      <w:r>
        <w:t xml:space="preserve">3.5 Windows Server 2019 </w:t>
      </w:r>
      <w:r>
        <w:t>的附加条款</w:t>
      </w:r>
    </w:p>
    <w:tbl>
      <w:tblPr>
        <w:tblStyle w:val="PURTable"/>
        <w:tblW w:w="0" w:type="dxa"/>
        <w:tblLook w:val="04A0" w:firstRow="1" w:lastRow="0" w:firstColumn="1" w:lastColumn="0" w:noHBand="0" w:noVBand="1"/>
      </w:tblPr>
      <w:tblGrid>
        <w:gridCol w:w="3616"/>
        <w:gridCol w:w="3705"/>
        <w:gridCol w:w="3595"/>
      </w:tblGrid>
      <w:tr w:rsidR="007A2A09" w14:paraId="62C938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EC23160" w14:textId="77777777" w:rsidR="007A2A09" w:rsidRDefault="00B300AB">
            <w:pPr>
              <w:pStyle w:val="ProductList-TableBody"/>
            </w:pPr>
            <w:r>
              <w:t xml:space="preserve">AD </w:t>
            </w:r>
            <w:r>
              <w:t>迁移工具</w:t>
            </w:r>
          </w:p>
        </w:tc>
        <w:tc>
          <w:tcPr>
            <w:tcW w:w="4040" w:type="dxa"/>
            <w:tcBorders>
              <w:top w:val="single" w:sz="18" w:space="0" w:color="0072C6"/>
              <w:left w:val="single" w:sz="4" w:space="0" w:color="000000"/>
              <w:bottom w:val="single" w:sz="4" w:space="0" w:color="000000"/>
              <w:right w:val="single" w:sz="4" w:space="0" w:color="000000"/>
            </w:tcBorders>
          </w:tcPr>
          <w:p w14:paraId="1AECF6AF" w14:textId="77777777" w:rsidR="007A2A09" w:rsidRDefault="00B300AB">
            <w:pPr>
              <w:pStyle w:val="ProductList-TableBody"/>
            </w:pPr>
            <w:r>
              <w:t xml:space="preserve">GBUNIECN.EXE </w:t>
            </w:r>
            <w:r>
              <w:t>实用程序</w:t>
            </w:r>
          </w:p>
        </w:tc>
        <w:tc>
          <w:tcPr>
            <w:tcW w:w="4040" w:type="dxa"/>
            <w:tcBorders>
              <w:top w:val="single" w:sz="18" w:space="0" w:color="0072C6"/>
              <w:left w:val="single" w:sz="4" w:space="0" w:color="000000"/>
              <w:bottom w:val="single" w:sz="4" w:space="0" w:color="000000"/>
              <w:right w:val="single" w:sz="4" w:space="0" w:color="000000"/>
            </w:tcBorders>
          </w:tcPr>
          <w:p w14:paraId="0FC06401" w14:textId="77777777" w:rsidR="007A2A09" w:rsidRDefault="007A2A09">
            <w:pPr>
              <w:pStyle w:val="ProductList-TableBody"/>
            </w:pPr>
          </w:p>
        </w:tc>
      </w:tr>
    </w:tbl>
    <w:p w14:paraId="5C82D0AC" w14:textId="77777777" w:rsidR="007A2A09" w:rsidRDefault="00B300AB">
      <w:pPr>
        <w:pStyle w:val="ProductList-Offering1SubSection"/>
        <w:outlineLvl w:val="3"/>
      </w:pPr>
      <w:bookmarkStart w:id="210" w:name="_Sec833"/>
      <w:r>
        <w:t>4.</w:t>
      </w:r>
      <w:r>
        <w:t>软件保障</w:t>
      </w:r>
      <w:bookmarkEnd w:id="210"/>
    </w:p>
    <w:tbl>
      <w:tblPr>
        <w:tblStyle w:val="PURTable"/>
        <w:tblW w:w="0" w:type="dxa"/>
        <w:tblLook w:val="04A0" w:firstRow="1" w:lastRow="0" w:firstColumn="1" w:lastColumn="0" w:noHBand="0" w:noVBand="1"/>
      </w:tblPr>
      <w:tblGrid>
        <w:gridCol w:w="3655"/>
        <w:gridCol w:w="3660"/>
        <w:gridCol w:w="3601"/>
      </w:tblGrid>
      <w:tr w:rsidR="007A2A09" w14:paraId="6653DF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18C2E61" w14:textId="77777777" w:rsidR="007A2A09" w:rsidRDefault="00B300AB">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2060"/>
              <w:left w:val="single" w:sz="4" w:space="0" w:color="000000"/>
              <w:bottom w:val="single" w:sz="4" w:space="0" w:color="000000"/>
              <w:right w:val="single" w:sz="4" w:space="0" w:color="000000"/>
            </w:tcBorders>
          </w:tcPr>
          <w:p w14:paraId="19DBF530" w14:textId="77777777" w:rsidR="007A2A09" w:rsidRDefault="00B300AB">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65A03E3" w14:textId="77777777" w:rsidR="007A2A09" w:rsidRDefault="00B300AB">
            <w:pPr>
              <w:pStyle w:val="ProductList-TableBody"/>
            </w:pPr>
            <w:r>
              <w:rPr>
                <w:color w:val="404040"/>
              </w:rPr>
              <w:t>故障转移权利：不适用</w:t>
            </w:r>
          </w:p>
        </w:tc>
      </w:tr>
      <w:tr w:rsidR="007A2A09" w14:paraId="3242314A" w14:textId="77777777">
        <w:tc>
          <w:tcPr>
            <w:tcW w:w="4040" w:type="dxa"/>
            <w:tcBorders>
              <w:top w:val="single" w:sz="4" w:space="0" w:color="000000"/>
              <w:left w:val="single" w:sz="4" w:space="0" w:color="000000"/>
              <w:bottom w:val="single" w:sz="4" w:space="0" w:color="000000"/>
              <w:right w:val="single" w:sz="4" w:space="0" w:color="000000"/>
            </w:tcBorders>
          </w:tcPr>
          <w:p w14:paraId="3AC347DE" w14:textId="77777777" w:rsidR="007A2A09" w:rsidRDefault="00B300AB">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部分，了解详细信息。</w:instrText>
            </w:r>
            <w:r>
              <w:instrText xml:space="preserve">" </w:instrText>
            </w:r>
            <w:r>
              <w:fldChar w:fldCharType="separate"/>
            </w:r>
            <w:r>
              <w:rPr>
                <w:color w:val="0563C1"/>
              </w:rPr>
              <w:t>许可移动性</w:t>
            </w:r>
            <w:r>
              <w:fldChar w:fldCharType="end"/>
            </w:r>
            <w:r>
              <w:t>：仅外部连接器</w:t>
            </w:r>
          </w:p>
        </w:tc>
        <w:tc>
          <w:tcPr>
            <w:tcW w:w="4040" w:type="dxa"/>
            <w:tcBorders>
              <w:top w:val="single" w:sz="4" w:space="0" w:color="000000"/>
              <w:left w:val="single" w:sz="4" w:space="0" w:color="000000"/>
              <w:bottom w:val="single" w:sz="4" w:space="0" w:color="000000"/>
              <w:right w:val="single" w:sz="4" w:space="0" w:color="000000"/>
            </w:tcBorders>
          </w:tcPr>
          <w:p w14:paraId="70A8DA46" w14:textId="77777777" w:rsidR="007A2A09" w:rsidRDefault="00B300AB">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：请参阅</w:t>
            </w:r>
            <w:hyperlink r:id="rId102">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月和</w:t>
              </w:r>
              <w:r>
                <w:rPr>
                  <w:color w:val="00467F"/>
                  <w:u w:val="single"/>
                </w:rPr>
                <w:t xml:space="preserve"> 2014 </w:t>
              </w:r>
              <w:r>
                <w:rPr>
                  <w:color w:val="00467F"/>
                  <w:u w:val="single"/>
                </w:rPr>
                <w:t>年</w:t>
              </w:r>
              <w:r>
                <w:rPr>
                  <w:color w:val="00467F"/>
                  <w:u w:val="single"/>
                </w:rPr>
                <w:t xml:space="preserve"> 3 </w:t>
              </w:r>
              <w:r>
                <w:rPr>
                  <w:color w:val="00467F"/>
                  <w:u w:val="single"/>
                </w:rPr>
                <w:t>月</w:t>
              </w:r>
            </w:hyperlink>
            <w:r>
              <w:t>（早期版本以及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hyperlink r:id="rId103">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(Forefront Identity Manager 2010 R2</w:t>
            </w:r>
            <w:r>
              <w:fldChar w:fldCharType="begin"/>
            </w:r>
            <w:r>
              <w:instrText xml:space="preserve"> XE "Forefront Identity Manager 2010 R2" </w:instrText>
            </w:r>
            <w:r>
              <w:fldChar w:fldCharType="end"/>
            </w:r>
            <w:r>
              <w:t>)</w:t>
            </w:r>
            <w:r>
              <w:t>；</w:t>
            </w:r>
            <w:hyperlink r:id="rId104">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月和</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8CAAC56" w14:textId="77777777" w:rsidR="007A2A09" w:rsidRDefault="00B300AB">
            <w:pPr>
              <w:pStyle w:val="ProductList-TableBody"/>
            </w:pPr>
            <w:r>
              <w:rPr>
                <w:color w:val="404040"/>
              </w:rPr>
              <w:t>漫游权利：不适用</w:t>
            </w:r>
          </w:p>
        </w:tc>
      </w:tr>
      <w:tr w:rsidR="007A2A09" w14:paraId="4124DD78" w14:textId="77777777">
        <w:tc>
          <w:tcPr>
            <w:tcW w:w="4040" w:type="dxa"/>
            <w:tcBorders>
              <w:top w:val="single" w:sz="4" w:space="0" w:color="000000"/>
              <w:left w:val="single" w:sz="4" w:space="0" w:color="000000"/>
              <w:bottom w:val="single" w:sz="4" w:space="0" w:color="000000"/>
              <w:right w:val="single" w:sz="4" w:space="0" w:color="000000"/>
            </w:tcBorders>
          </w:tcPr>
          <w:p w14:paraId="3069B9C0" w14:textId="77777777" w:rsidR="007A2A09" w:rsidRDefault="00B300AB">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307DABB" w14:textId="77777777" w:rsidR="007A2A09" w:rsidRDefault="00B300AB">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F5F2BEC" w14:textId="77777777" w:rsidR="007A2A09" w:rsidRDefault="007A2A09">
            <w:pPr>
              <w:pStyle w:val="ProductList-TableBody"/>
            </w:pPr>
          </w:p>
        </w:tc>
      </w:tr>
    </w:tbl>
    <w:p w14:paraId="3E510B2D" w14:textId="77777777" w:rsidR="007A2A09" w:rsidRDefault="007A2A09">
      <w:pPr>
        <w:pStyle w:val="ProductList-ClauseHeading"/>
        <w:outlineLvl w:val="4"/>
      </w:pPr>
    </w:p>
    <w:p w14:paraId="46269B3C" w14:textId="77777777" w:rsidR="007A2A09" w:rsidRDefault="00B300AB">
      <w:pPr>
        <w:pStyle w:val="ProductList-ClauseHeading"/>
        <w:outlineLvl w:val="4"/>
      </w:pPr>
      <w:r>
        <w:t xml:space="preserve">4.1 </w:t>
      </w:r>
      <w:r>
        <w:t>适用于</w:t>
      </w:r>
      <w:r>
        <w:t xml:space="preserve"> Windows Server </w:t>
      </w:r>
      <w:r>
        <w:t>的</w:t>
      </w:r>
      <w:r>
        <w:t xml:space="preserve"> Microsoft Azure </w:t>
      </w:r>
      <w:r>
        <w:t>混合权益</w:t>
      </w:r>
    </w:p>
    <w:p w14:paraId="521E1720" w14:textId="77777777" w:rsidR="007A2A09" w:rsidRDefault="00B300AB">
      <w:pPr>
        <w:pStyle w:val="ProductList-Body"/>
      </w:pPr>
      <w:r>
        <w:t>请参阅</w:t>
      </w:r>
      <w:r>
        <w:t xml:space="preserve"> Microsoft Azure </w:t>
      </w:r>
      <w:r>
        <w:t>产品说明的</w:t>
      </w:r>
      <w:hyperlink w:anchor="_Sec624">
        <w:r>
          <w:rPr>
            <w:color w:val="00467F"/>
            <w:u w:val="single"/>
          </w:rPr>
          <w:t>第</w:t>
        </w:r>
        <w:r>
          <w:rPr>
            <w:color w:val="00467F"/>
            <w:u w:val="single"/>
          </w:rPr>
          <w:t xml:space="preserve"> 8 </w:t>
        </w:r>
        <w:r>
          <w:rPr>
            <w:color w:val="00467F"/>
            <w:u w:val="single"/>
          </w:rPr>
          <w:t>节</w:t>
        </w:r>
        <w:r>
          <w:rPr>
            <w:color w:val="00467F"/>
            <w:u w:val="single"/>
          </w:rPr>
          <w:t xml:space="preserve"> Microsoft Azure </w:t>
        </w:r>
        <w:r>
          <w:rPr>
            <w:color w:val="00467F"/>
            <w:u w:val="single"/>
          </w:rPr>
          <w:t>混合权益</w:t>
        </w:r>
      </w:hyperlink>
      <w:r>
        <w:t>，了解如何在</w:t>
      </w:r>
      <w:r>
        <w:t xml:space="preserve"> Microsoft Azure </w:t>
      </w:r>
      <w:r>
        <w:t>上部署</w:t>
      </w:r>
      <w:r>
        <w:t xml:space="preserve"> Windows Server </w:t>
      </w:r>
      <w:r>
        <w:t>映像。</w:t>
      </w:r>
    </w:p>
    <w:p w14:paraId="676A07A8" w14:textId="77777777" w:rsidR="007A2A09" w:rsidRDefault="007A2A09">
      <w:pPr>
        <w:pStyle w:val="ProductList-Body"/>
      </w:pPr>
    </w:p>
    <w:p w14:paraId="69B49A7C" w14:textId="77777777" w:rsidR="007A2A09" w:rsidRDefault="00B300AB">
      <w:pPr>
        <w:pStyle w:val="ProductList-ClauseHeading"/>
        <w:outlineLvl w:val="4"/>
      </w:pPr>
      <w:r>
        <w:t xml:space="preserve">4.2 </w:t>
      </w:r>
      <w:r>
        <w:t>半年频道发布内容</w:t>
      </w:r>
    </w:p>
    <w:p w14:paraId="50977ACF" w14:textId="77777777" w:rsidR="007A2A09" w:rsidRDefault="00B300AB">
      <w:pPr>
        <w:pStyle w:val="ProductList-Body"/>
      </w:pPr>
      <w:r>
        <w:t>如果客户拥有</w:t>
      </w:r>
      <w:r>
        <w:t xml:space="preserve"> Windows Server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Windows Server </w:t>
      </w:r>
      <w:r>
        <w:t>基本访问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w:t>
      </w:r>
      <w:r>
        <w:t xml:space="preserve"> Windows Server </w:t>
      </w:r>
      <w:r>
        <w:t>附加访问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（视情况而定）的有效软件保障，则其可在</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上安装和使用半年频道发布内容（包括试点发布内容和广泛发布内容）。</w:t>
      </w:r>
    </w:p>
    <w:p w14:paraId="5E4F4963" w14:textId="77777777" w:rsidR="007A2A09" w:rsidRDefault="007A2A09">
      <w:pPr>
        <w:pStyle w:val="ProductList-ClauseHeading"/>
        <w:outlineLvl w:val="4"/>
      </w:pPr>
    </w:p>
    <w:p w14:paraId="22BF5447" w14:textId="77777777" w:rsidR="007A2A09" w:rsidRDefault="00B300AB">
      <w:pPr>
        <w:pStyle w:val="ProductList-ClauseHeading"/>
        <w:outlineLvl w:val="4"/>
      </w:pPr>
      <w:r>
        <w:t xml:space="preserve">4.3 </w:t>
      </w:r>
      <w:r>
        <w:t>远程桌面服务（</w:t>
      </w:r>
      <w:r>
        <w:t>“RDS”</w:t>
      </w:r>
      <w:r>
        <w:t>）用户</w:t>
      </w:r>
      <w:r>
        <w:t xml:space="preserve"> CAL </w:t>
      </w:r>
      <w:r>
        <w:t>和用户</w:t>
      </w:r>
      <w:r>
        <w:t xml:space="preserve"> SL </w:t>
      </w:r>
      <w:r>
        <w:t>扩展权利</w:t>
      </w:r>
    </w:p>
    <w:p w14:paraId="2110DE31" w14:textId="77777777" w:rsidR="007A2A09" w:rsidRDefault="00B300AB">
      <w:pPr>
        <w:pStyle w:val="ProductList-Body"/>
      </w:pPr>
      <w:r>
        <w:t>在</w:t>
      </w:r>
      <w:r>
        <w:t xml:space="preserve"> Microsoft Azure </w:t>
      </w:r>
      <w:r>
        <w:t>服务或</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通过软件保障获得的许可移动性合作伙伴</w:t>
      </w:r>
      <w:r>
        <w:fldChar w:fldCharType="end"/>
      </w:r>
      <w:r>
        <w:t>（对此合作伙伴，客户已完成并提交许可移动性验证表）的共享或专用服务器上专供客户内部使用的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中，客户可以对其中运行的</w:t>
      </w:r>
      <w:r>
        <w:t xml:space="preserve"> Windows Server </w:t>
      </w:r>
      <w:r>
        <w:t>软件使用</w:t>
      </w:r>
      <w:r>
        <w:t xml:space="preserve"> RDS </w:t>
      </w:r>
      <w:r>
        <w:t>用户</w:t>
      </w:r>
      <w:r>
        <w:t xml:space="preserve"> CAL </w:t>
      </w:r>
      <w:r>
        <w:t>和用户</w:t>
      </w:r>
      <w:r>
        <w:t xml:space="preserve"> SL</w:t>
      </w:r>
      <w:r>
        <w:t>。除了客户的</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可以进行管理访问之外，其他各方均不得访问该</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。对于客户通过此方式使用的任何</w:t>
      </w:r>
      <w:r>
        <w:t xml:space="preserve"> </w:t>
      </w:r>
      <w:r>
        <w:fldChar w:fldCharType="begin"/>
      </w:r>
      <w:r>
        <w:instrText xml:space="preserve"> AutoTextList   \s NoStyle \t "CAL </w:instrText>
      </w:r>
      <w:r>
        <w:instrText>是指客户端访问许可，可以按用户或设备进行分配（视情况而定）。（请参阅词汇表了解完整定义）</w:instrText>
      </w:r>
      <w:r>
        <w:instrText xml:space="preserve">" </w:instrText>
      </w:r>
      <w:r>
        <w:fldChar w:fldCharType="separate"/>
      </w:r>
      <w:r>
        <w:rPr>
          <w:color w:val="0563C1"/>
        </w:rPr>
        <w:t>CAL</w:t>
      </w:r>
      <w:r>
        <w:fldChar w:fldCharType="end"/>
      </w:r>
      <w:r>
        <w:t xml:space="preserve"> </w:t>
      </w:r>
      <w:r>
        <w:t>或用户</w:t>
      </w:r>
      <w:r>
        <w:t xml:space="preserve"> SL</w:t>
      </w:r>
      <w:r>
        <w:t>，其以后均可移动到</w:t>
      </w:r>
      <w:r>
        <w:t xml:space="preserve"> Microsoft Azure </w:t>
      </w:r>
      <w:r>
        <w:t>服务或新的</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，但不得于其在要离开的环境中开始使用后的九十</w:t>
      </w:r>
      <w:r>
        <w:t xml:space="preserve"> (90) </w:t>
      </w:r>
      <w:r>
        <w:t>内移动。</w:t>
      </w:r>
    </w:p>
    <w:p w14:paraId="1F28D2B2" w14:textId="77777777" w:rsidR="007A2A09" w:rsidRDefault="007A2A09">
      <w:pPr>
        <w:pStyle w:val="ProductList-Body"/>
      </w:pPr>
    </w:p>
    <w:p w14:paraId="7C27C8C8" w14:textId="77777777" w:rsidR="007A2A09" w:rsidRDefault="00B300AB">
      <w:pPr>
        <w:pStyle w:val="ProductList-ClauseHeading"/>
        <w:outlineLvl w:val="4"/>
      </w:pPr>
      <w:r>
        <w:t xml:space="preserve">4.4 </w:t>
      </w:r>
      <w:r>
        <w:t>扩展安全更新</w:t>
      </w:r>
    </w:p>
    <w:p w14:paraId="1D4EA3DC" w14:textId="77777777" w:rsidR="007A2A09" w:rsidRDefault="00B300AB">
      <w:pPr>
        <w:pStyle w:val="ProductList-Body"/>
      </w:pPr>
      <w:r>
        <w:t>请参阅附录</w:t>
      </w:r>
      <w:r>
        <w:t xml:space="preserve"> B </w:t>
      </w:r>
      <w:r>
        <w:t>中的</w:t>
      </w:r>
      <w:hyperlink w:anchor="_Sec1282">
        <w:r>
          <w:rPr>
            <w:color w:val="00467F"/>
            <w:u w:val="single"/>
          </w:rPr>
          <w:t>扩展安全更新</w:t>
        </w:r>
      </w:hyperlink>
      <w:r>
        <w:t>中有关获得和使用扩展安全更新的内容。</w:t>
      </w:r>
    </w:p>
    <w:p w14:paraId="6CF0E47E" w14:textId="77777777" w:rsidR="007A2A09" w:rsidRDefault="007A2A09">
      <w:pPr>
        <w:pStyle w:val="ProductList-Body"/>
      </w:pPr>
    </w:p>
    <w:p w14:paraId="707AB11A" w14:textId="77777777" w:rsidR="007A2A09" w:rsidRDefault="00B300AB">
      <w:pPr>
        <w:pStyle w:val="ProductList-ClauseHeading"/>
        <w:outlineLvl w:val="4"/>
      </w:pPr>
      <w:r>
        <w:lastRenderedPageBreak/>
        <w:t xml:space="preserve">4.5 </w:t>
      </w:r>
      <w:r>
        <w:t>适用于</w:t>
      </w:r>
      <w:r>
        <w:t xml:space="preserve"> Windows Server </w:t>
      </w:r>
      <w:r>
        <w:t>的</w:t>
      </w:r>
      <w:r>
        <w:t xml:space="preserve"> Windows </w:t>
      </w:r>
      <w:r>
        <w:t>虚拟桌面</w:t>
      </w:r>
    </w:p>
    <w:p w14:paraId="2DE9320D" w14:textId="77777777" w:rsidR="007A2A09" w:rsidRDefault="00B300AB">
      <w:pPr>
        <w:pStyle w:val="ProductList-Body"/>
      </w:pPr>
      <w:r>
        <w:t>如需了解有关采用</w:t>
      </w:r>
      <w:r>
        <w:t xml:space="preserve"> Windows </w:t>
      </w:r>
      <w:r>
        <w:t>虚拟桌面的</w:t>
      </w:r>
      <w:r>
        <w:t xml:space="preserve"> Windows Server </w:t>
      </w:r>
      <w:r>
        <w:t>虚拟机的访问权利，请参阅</w:t>
      </w:r>
      <w:r>
        <w:t xml:space="preserve"> </w:t>
      </w:r>
      <w:hyperlink w:anchor="_Sec624">
        <w:r>
          <w:rPr>
            <w:color w:val="00467F"/>
            <w:u w:val="single"/>
          </w:rPr>
          <w:t xml:space="preserve">Microsoft Azure </w:t>
        </w:r>
        <w:r>
          <w:rPr>
            <w:color w:val="00467F"/>
            <w:u w:val="single"/>
          </w:rPr>
          <w:t>服务产品说明</w:t>
        </w:r>
      </w:hyperlink>
      <w:r>
        <w:t>中的</w:t>
      </w:r>
      <w:r>
        <w:t xml:space="preserve">“Windows </w:t>
      </w:r>
      <w:r>
        <w:t>虚拟桌面</w:t>
      </w:r>
      <w:r>
        <w:t>”</w:t>
      </w:r>
      <w:r>
        <w:t>部分。</w:t>
      </w:r>
    </w:p>
    <w:p w14:paraId="6631DD16" w14:textId="77777777" w:rsidR="007A2A09" w:rsidRDefault="007A2A09">
      <w:pPr>
        <w:pStyle w:val="PURBreadcrumb"/>
      </w:pPr>
    </w:p>
    <w:tbl>
      <w:tblPr>
        <w:tblStyle w:val="PURTable"/>
        <w:tblW w:w="0" w:type="dxa"/>
        <w:tblLook w:val="04A0" w:firstRow="1" w:lastRow="0" w:firstColumn="1" w:lastColumn="0" w:noHBand="0" w:noVBand="1"/>
      </w:tblPr>
      <w:tblGrid>
        <w:gridCol w:w="10916"/>
      </w:tblGrid>
      <w:tr w:rsidR="007A2A09" w14:paraId="4602D1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FB6FF5" w14:textId="77777777" w:rsidR="007A2A09" w:rsidRDefault="00B9361E">
            <w:pPr>
              <w:pStyle w:val="ProductList-TableBody"/>
              <w:jc w:val="right"/>
            </w:pPr>
            <w:hyperlink w:anchor="_Sec842">
              <w:r w:rsidR="00B300AB">
                <w:rPr>
                  <w:color w:val="00467F"/>
                  <w:sz w:val="14"/>
                  <w:u w:val="single"/>
                </w:rPr>
                <w:t>目录</w:t>
              </w:r>
            </w:hyperlink>
            <w:r w:rsidR="00B300AB">
              <w:rPr>
                <w:sz w:val="14"/>
              </w:rPr>
              <w:t>/</w:t>
            </w:r>
            <w:hyperlink w:anchor="_Sec549">
              <w:r w:rsidR="00B300AB">
                <w:rPr>
                  <w:color w:val="00467F"/>
                  <w:sz w:val="14"/>
                  <w:u w:val="single"/>
                </w:rPr>
                <w:t>词汇表</w:t>
              </w:r>
            </w:hyperlink>
            <w:r w:rsidR="00B300AB">
              <w:rPr>
                <w:sz w:val="14"/>
              </w:rPr>
              <w:t>/</w:t>
            </w:r>
            <w:hyperlink w:anchor="_Sec844">
              <w:r w:rsidR="00B300AB">
                <w:rPr>
                  <w:color w:val="00467F"/>
                  <w:sz w:val="14"/>
                  <w:u w:val="single"/>
                </w:rPr>
                <w:t>索引</w:t>
              </w:r>
            </w:hyperlink>
          </w:p>
        </w:tc>
      </w:tr>
    </w:tbl>
    <w:p w14:paraId="751D0778" w14:textId="77777777" w:rsidR="007A2A09" w:rsidRDefault="007A2A09">
      <w:pPr>
        <w:pStyle w:val="ProductList-Body"/>
      </w:pPr>
    </w:p>
    <w:p w14:paraId="053D70EB" w14:textId="77777777" w:rsidR="007A2A09" w:rsidRDefault="007A2A09">
      <w:pPr>
        <w:sectPr w:rsidR="007A2A09">
          <w:headerReference w:type="default" r:id="rId105"/>
          <w:footerReference w:type="default" r:id="rId106"/>
          <w:type w:val="continuous"/>
          <w:pgSz w:w="12240" w:h="15840" w:code="1"/>
          <w:pgMar w:top="1170" w:right="720" w:bottom="720" w:left="720" w:header="432" w:footer="288" w:gutter="0"/>
          <w:cols w:space="360"/>
        </w:sectPr>
      </w:pPr>
    </w:p>
    <w:p w14:paraId="21219D2C" w14:textId="77777777" w:rsidR="007A2A09" w:rsidRDefault="00B300AB">
      <w:pPr>
        <w:pStyle w:val="ProductList-SectionHeading"/>
        <w:pageBreakBefore/>
        <w:outlineLvl w:val="0"/>
      </w:pPr>
      <w:bookmarkStart w:id="211" w:name="_Sec548"/>
      <w:bookmarkEnd w:id="33"/>
      <w:r>
        <w:lastRenderedPageBreak/>
        <w:t>在线服务</w:t>
      </w:r>
      <w:r>
        <w:fldChar w:fldCharType="begin"/>
      </w:r>
      <w:r>
        <w:instrText xml:space="preserve"> TC "</w:instrText>
      </w:r>
      <w:bookmarkStart w:id="212" w:name="_Toc36385834"/>
      <w:r>
        <w:instrText>在线服务</w:instrText>
      </w:r>
      <w:bookmarkEnd w:id="212"/>
      <w:r>
        <w:instrText>" \l 1</w:instrText>
      </w:r>
      <w:r>
        <w:fldChar w:fldCharType="end"/>
      </w:r>
    </w:p>
    <w:p w14:paraId="2197647F" w14:textId="77777777" w:rsidR="007A2A09" w:rsidRDefault="00B300AB">
      <w:pPr>
        <w:pStyle w:val="ProductList-Body"/>
      </w:pPr>
      <w:r>
        <w:t>客户购买和使用</w:t>
      </w:r>
      <w:r>
        <w:t xml:space="preserve"> Microsoft </w:t>
      </w:r>
      <w:r>
        <w:t>在线服务应遵守这些产品条款以及位于</w:t>
      </w:r>
      <w:r>
        <w:t xml:space="preserve"> </w:t>
      </w:r>
      <w:hyperlink r:id="rId107">
        <w:r>
          <w:rPr>
            <w:color w:val="00467F"/>
            <w:u w:val="single"/>
          </w:rPr>
          <w:t>http://go.microsoft.com/?linkid=9840733</w:t>
        </w:r>
      </w:hyperlink>
      <w:r>
        <w:t xml:space="preserve"> </w:t>
      </w:r>
      <w:r>
        <w:t>的</w:t>
      </w:r>
      <w:r>
        <w:t xml:space="preserve"> Microsoft </w:t>
      </w:r>
      <w:r>
        <w:t>在线服务条款</w:t>
      </w:r>
      <w:r>
        <w:t xml:space="preserve"> (OST) </w:t>
      </w:r>
      <w:r>
        <w:t>文档，并将通过在此提及而纳入。</w:t>
      </w:r>
    </w:p>
    <w:p w14:paraId="47F728DD" w14:textId="77777777" w:rsidR="007A2A09" w:rsidRDefault="00B300AB">
      <w:pPr>
        <w:pStyle w:val="ProductList-Offering1Heading"/>
        <w:outlineLvl w:val="1"/>
      </w:pPr>
      <w:bookmarkStart w:id="213" w:name="_Sec620"/>
      <w:r>
        <w:t>各地区的在线服务提供情况</w:t>
      </w:r>
      <w:bookmarkEnd w:id="213"/>
      <w:r>
        <w:fldChar w:fldCharType="begin"/>
      </w:r>
      <w:r>
        <w:instrText xml:space="preserve"> TC "</w:instrText>
      </w:r>
      <w:bookmarkStart w:id="214" w:name="_Toc36385835"/>
      <w:r>
        <w:instrText>各地区的在线服务提供情况</w:instrText>
      </w:r>
      <w:bookmarkEnd w:id="214"/>
      <w:r>
        <w:instrText xml:space="preserve"> " \l 2</w:instrText>
      </w:r>
      <w:r>
        <w:fldChar w:fldCharType="end"/>
      </w:r>
    </w:p>
    <w:p w14:paraId="6FE7801F" w14:textId="77777777" w:rsidR="007A2A09" w:rsidRDefault="00B300AB">
      <w:pPr>
        <w:pStyle w:val="ProductList-Body"/>
      </w:pPr>
      <w:r>
        <w:t>请访问</w:t>
      </w:r>
      <w:r>
        <w:t xml:space="preserve"> </w:t>
      </w:r>
      <w:hyperlink r:id="rId108" w:anchor="international">
        <w:r>
          <w:rPr>
            <w:color w:val="00467F"/>
            <w:u w:val="single"/>
          </w:rPr>
          <w:t>http://www.microsoft.com/online/faq.aspx#international</w:t>
        </w:r>
      </w:hyperlink>
      <w:r>
        <w:t xml:space="preserve"> </w:t>
      </w:r>
      <w:r>
        <w:t>查看提供在线服务的国家和地区列表。</w:t>
      </w:r>
    </w:p>
    <w:p w14:paraId="1F2B1D4D" w14:textId="77777777" w:rsidR="007A2A09" w:rsidRDefault="00B300AB">
      <w:pPr>
        <w:pStyle w:val="ProductList-Offering1Heading"/>
        <w:outlineLvl w:val="1"/>
      </w:pPr>
      <w:bookmarkStart w:id="215" w:name="_Sec621"/>
      <w:r>
        <w:t>在线服务购买规则</w:t>
      </w:r>
      <w:bookmarkEnd w:id="215"/>
      <w:r>
        <w:fldChar w:fldCharType="begin"/>
      </w:r>
      <w:r>
        <w:instrText xml:space="preserve"> TC "</w:instrText>
      </w:r>
      <w:bookmarkStart w:id="216" w:name="_Toc36385836"/>
      <w:r>
        <w:instrText>在线服务购买规则</w:instrText>
      </w:r>
      <w:bookmarkEnd w:id="216"/>
      <w:r>
        <w:instrText>" \l 2</w:instrText>
      </w:r>
      <w:r>
        <w:fldChar w:fldCharType="end"/>
      </w:r>
    </w:p>
    <w:p w14:paraId="540FC626" w14:textId="77777777" w:rsidR="007A2A09" w:rsidRDefault="00B300AB">
      <w:pPr>
        <w:pStyle w:val="ProductList-Body"/>
      </w:pPr>
      <w:r>
        <w:t>以下购买规则适用于在线服务的购买：</w:t>
      </w:r>
    </w:p>
    <w:p w14:paraId="7C317BF7" w14:textId="77777777" w:rsidR="007A2A09" w:rsidRDefault="00B300AB" w:rsidP="00B300AB">
      <w:pPr>
        <w:pStyle w:val="ProductList-Bullet"/>
        <w:numPr>
          <w:ilvl w:val="0"/>
          <w:numId w:val="33"/>
        </w:numPr>
      </w:pPr>
      <w:r>
        <w:t>订购条款因购买计划的不同而有所不同。依照企业协议计划，非</w:t>
      </w:r>
      <w:r>
        <w:t xml:space="preserve"> Microsoft Azure </w:t>
      </w:r>
      <w:r>
        <w:t>的在线服务订购条款必须</w:t>
      </w:r>
      <w:r>
        <w:t>“</w:t>
      </w:r>
      <w:r>
        <w:t>相连</w:t>
      </w:r>
      <w:r>
        <w:t>”</w:t>
      </w:r>
      <w:r>
        <w:t>，即结束日期与客户的许可登记表结束日期相同。</w:t>
      </w:r>
    </w:p>
    <w:p w14:paraId="116D9C9B" w14:textId="77777777" w:rsidR="007A2A09" w:rsidRDefault="00B300AB" w:rsidP="00B300AB">
      <w:pPr>
        <w:pStyle w:val="ProductList-Bullet"/>
        <w:numPr>
          <w:ilvl w:val="0"/>
          <w:numId w:val="33"/>
        </w:numPr>
      </w:pPr>
      <w:r>
        <w:t>如果客户额外购买在线服务，额外购买的订购期限结束日期必须与客户现有的相同在线服务的订购期限结束日期相一致。此条款不适用于</w:t>
      </w:r>
      <w:r>
        <w:t xml:space="preserve"> Azure </w:t>
      </w:r>
      <w:r>
        <w:t>预订。</w:t>
      </w:r>
    </w:p>
    <w:p w14:paraId="351DB31C" w14:textId="77777777" w:rsidR="007A2A09" w:rsidRDefault="00B300AB" w:rsidP="00B300AB">
      <w:pPr>
        <w:pStyle w:val="ProductList-Bullet"/>
        <w:numPr>
          <w:ilvl w:val="0"/>
          <w:numId w:val="33"/>
        </w:numPr>
      </w:pPr>
      <w:r>
        <w:t>在其在线服务订购期内，客户不能减少在线服务订购涵盖的用户或设备数量，除非客户的批量许可协议允许。</w:t>
      </w:r>
    </w:p>
    <w:p w14:paraId="4F6D19FB" w14:textId="77777777" w:rsidR="007A2A09" w:rsidRDefault="00B300AB" w:rsidP="00B300AB">
      <w:pPr>
        <w:pStyle w:val="ProductList-Bullet"/>
        <w:numPr>
          <w:ilvl w:val="0"/>
          <w:numId w:val="33"/>
        </w:numPr>
      </w:pPr>
      <w:r>
        <w:t xml:space="preserve">Microsoft Azure </w:t>
      </w:r>
      <w:r>
        <w:t>产品说明中介绍了</w:t>
      </w:r>
      <w:r>
        <w:t xml:space="preserve"> Microsoft Azure </w:t>
      </w:r>
      <w:r>
        <w:t>的相关条款。</w:t>
      </w:r>
    </w:p>
    <w:p w14:paraId="278A7FBC" w14:textId="77777777" w:rsidR="007A2A09" w:rsidRDefault="00B300AB" w:rsidP="00B300AB">
      <w:pPr>
        <w:pStyle w:val="ProductList-Bullet"/>
        <w:numPr>
          <w:ilvl w:val="0"/>
          <w:numId w:val="33"/>
        </w:numPr>
      </w:pPr>
      <w:r>
        <w:t xml:space="preserve">  </w:t>
      </w:r>
      <w:r>
        <w:t>购买</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w:t>
      </w:r>
      <w:r>
        <w:fldChar w:fldCharType="end"/>
      </w:r>
      <w:r>
        <w:t>和</w:t>
      </w:r>
      <w:r>
        <w:fldChar w:fldCharType="begin"/>
      </w:r>
      <w:r>
        <w:instrText xml:space="preserve"> AutoTextList   \s NoStyle \t "</w:instrText>
      </w:r>
      <w:r>
        <w:instrText>升级是指在之前获得的基本许可之外购买（并与之关联）的许可。</w:instrText>
      </w:r>
      <w:r>
        <w:instrText xml:space="preserve">" </w:instrText>
      </w:r>
      <w:r>
        <w:fldChar w:fldCharType="separate"/>
      </w:r>
      <w:r>
        <w:rPr>
          <w:color w:val="0563C1"/>
        </w:rPr>
        <w:t>升级</w:t>
      </w:r>
      <w:r>
        <w:fldChar w:fldCharType="end"/>
      </w:r>
      <w:r>
        <w:t>用户</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必须依照原来获取合格许可或基本用户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时所依照的同一批量许可协议和许可登记表（如果有）。</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附加许</w:t>
      </w:r>
      <w:r>
        <w:fldChar w:fldCharType="end"/>
      </w:r>
      <w:r>
        <w:t>可在合格许可或</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w:t>
      </w:r>
      <w:r>
        <w:fldChar w:fldCharType="end"/>
      </w:r>
      <w:r>
        <w:t>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的软件保障范围到期时期满（以较早者为准）。</w:t>
      </w:r>
      <w:r>
        <w:fldChar w:fldCharType="begin"/>
      </w:r>
      <w:r>
        <w:instrText xml:space="preserve"> AutoTextList   \s NoStyle \t "</w:instrText>
      </w:r>
      <w:r>
        <w:instrText>升级是指在之前获得的基本许可之外购买（并与之关联）的许可。</w:instrText>
      </w:r>
      <w:r>
        <w:instrText xml:space="preserve">" </w:instrText>
      </w:r>
      <w:r>
        <w:fldChar w:fldCharType="separate"/>
      </w:r>
      <w:r>
        <w:rPr>
          <w:color w:val="0563C1"/>
        </w:rPr>
        <w:t>升级</w:t>
      </w:r>
      <w:r>
        <w:fldChar w:fldCharType="end"/>
      </w:r>
      <w:r>
        <w:t>许可在</w:t>
      </w:r>
      <w:r>
        <w:fldChar w:fldCharType="begin"/>
      </w:r>
      <w:r>
        <w:instrText xml:space="preserve"> AutoTextList   \s NoStyle \t "</w:instrText>
      </w:r>
      <w:r>
        <w:instrText>升级是指在之前获得的基本许可之外购买（并与之关联）的许可。</w:instrText>
      </w:r>
      <w:r>
        <w:instrText xml:space="preserve">" </w:instrText>
      </w:r>
      <w:r>
        <w:fldChar w:fldCharType="separate"/>
      </w:r>
      <w:r>
        <w:rPr>
          <w:color w:val="0563C1"/>
        </w:rPr>
        <w:t>升级</w:t>
      </w:r>
      <w:r>
        <w:fldChar w:fldCharType="end"/>
      </w:r>
      <w:r>
        <w:t>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或基本用户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到期时期满（以较早者为准）。</w:t>
      </w:r>
    </w:p>
    <w:p w14:paraId="07532911" w14:textId="77777777" w:rsidR="007A2A09" w:rsidRDefault="00B300AB" w:rsidP="00B300AB">
      <w:pPr>
        <w:pStyle w:val="ProductList-Bullet"/>
        <w:numPr>
          <w:ilvl w:val="0"/>
          <w:numId w:val="33"/>
        </w:numPr>
      </w:pPr>
      <w:r>
        <w:t>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按月定价。</w:t>
      </w:r>
    </w:p>
    <w:p w14:paraId="1C5B1585" w14:textId="77777777" w:rsidR="007A2A09" w:rsidRDefault="00B300AB">
      <w:pPr>
        <w:pStyle w:val="ProductList-Offering1Heading"/>
        <w:outlineLvl w:val="1"/>
      </w:pPr>
      <w:bookmarkStart w:id="217" w:name="_Sec623"/>
      <w:r>
        <w:t>在线服务续签</w:t>
      </w:r>
      <w:bookmarkEnd w:id="217"/>
      <w:r>
        <w:fldChar w:fldCharType="begin"/>
      </w:r>
      <w:r>
        <w:instrText xml:space="preserve"> TC "</w:instrText>
      </w:r>
      <w:bookmarkStart w:id="218" w:name="_Toc36385837"/>
      <w:r>
        <w:instrText>在线服务续签</w:instrText>
      </w:r>
      <w:bookmarkEnd w:id="218"/>
      <w:r>
        <w:instrText>" \l 2</w:instrText>
      </w:r>
      <w:r>
        <w:fldChar w:fldCharType="end"/>
      </w:r>
    </w:p>
    <w:p w14:paraId="6D554676" w14:textId="77777777" w:rsidR="007A2A09" w:rsidRDefault="00B300AB">
      <w:pPr>
        <w:pStyle w:val="ProductList-Body"/>
      </w:pPr>
      <w:r>
        <w:t>除非客户在订购期满之前，至少提前三十</w:t>
      </w:r>
      <w:r>
        <w:t xml:space="preserve"> (30) </w:t>
      </w:r>
      <w:r>
        <w:t>天通过经销商或使用</w:t>
      </w:r>
      <w:r>
        <w:t xml:space="preserve"> </w:t>
      </w:r>
      <w:hyperlink r:id="rId109">
        <w:r>
          <w:rPr>
            <w:color w:val="00467F"/>
            <w:u w:val="single"/>
          </w:rPr>
          <w:t>http://microsoft.com/licensing/contracts</w:t>
        </w:r>
      </w:hyperlink>
      <w:r>
        <w:t xml:space="preserve"> </w:t>
      </w:r>
      <w:r>
        <w:t>页面上的表单下订单，并选择不再自动续签，否则已选择自动续签的在线服务将于订购期限期满之日后的第二天自动续签。除非政府和学术客户选择自动续签选项，否则不会自动续签他们的在线服务订购。</w:t>
      </w:r>
    </w:p>
    <w:p w14:paraId="7B7D1114" w14:textId="77777777" w:rsidR="007A2A09" w:rsidRDefault="007A2A09">
      <w:pPr>
        <w:pStyle w:val="ProductList-Body"/>
        <w:jc w:val="right"/>
      </w:pPr>
    </w:p>
    <w:tbl>
      <w:tblPr>
        <w:tblStyle w:val="PURTable"/>
        <w:tblW w:w="0" w:type="dxa"/>
        <w:tblLook w:val="04A0" w:firstRow="1" w:lastRow="0" w:firstColumn="1" w:lastColumn="0" w:noHBand="0" w:noVBand="1"/>
      </w:tblPr>
      <w:tblGrid>
        <w:gridCol w:w="10916"/>
      </w:tblGrid>
      <w:tr w:rsidR="007A2A09" w14:paraId="47F55B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0521FB" w14:textId="77777777" w:rsidR="007A2A09" w:rsidRDefault="00B9361E">
            <w:pPr>
              <w:pStyle w:val="ProductList-TableBody"/>
              <w:jc w:val="right"/>
            </w:pPr>
            <w:hyperlink w:anchor="_Sec842">
              <w:r w:rsidR="00B300AB">
                <w:rPr>
                  <w:color w:val="00467F"/>
                  <w:sz w:val="14"/>
                  <w:u w:val="single"/>
                </w:rPr>
                <w:t>目录</w:t>
              </w:r>
            </w:hyperlink>
            <w:r w:rsidR="00B300AB">
              <w:rPr>
                <w:sz w:val="14"/>
              </w:rPr>
              <w:t>/</w:t>
            </w:r>
            <w:hyperlink w:anchor="_Sec549">
              <w:r w:rsidR="00B300AB">
                <w:rPr>
                  <w:color w:val="00467F"/>
                  <w:sz w:val="14"/>
                  <w:u w:val="single"/>
                </w:rPr>
                <w:t>词汇表</w:t>
              </w:r>
            </w:hyperlink>
            <w:r w:rsidR="00B300AB">
              <w:rPr>
                <w:sz w:val="14"/>
              </w:rPr>
              <w:t>/</w:t>
            </w:r>
            <w:hyperlink w:anchor="_Sec844">
              <w:r w:rsidR="00B300AB">
                <w:rPr>
                  <w:color w:val="00467F"/>
                  <w:sz w:val="14"/>
                  <w:u w:val="single"/>
                </w:rPr>
                <w:t>索引</w:t>
              </w:r>
            </w:hyperlink>
          </w:p>
        </w:tc>
      </w:tr>
    </w:tbl>
    <w:p w14:paraId="2AC20646" w14:textId="77777777" w:rsidR="007A2A09" w:rsidRDefault="007A2A09">
      <w:pPr>
        <w:pStyle w:val="ProductList-Body"/>
      </w:pPr>
    </w:p>
    <w:p w14:paraId="70776772" w14:textId="77777777" w:rsidR="007A2A09" w:rsidRDefault="00B300AB">
      <w:pPr>
        <w:pStyle w:val="ProductList-OfferingGroupHeading"/>
        <w:outlineLvl w:val="1"/>
      </w:pPr>
      <w:bookmarkStart w:id="219" w:name="_Sec624"/>
      <w:r>
        <w:t xml:space="preserve">Microsoft Azure </w:t>
      </w:r>
      <w:r>
        <w:t>服务</w:t>
      </w:r>
      <w:bookmarkEnd w:id="219"/>
      <w:r>
        <w:fldChar w:fldCharType="begin"/>
      </w:r>
      <w:r>
        <w:instrText xml:space="preserve"> TC "</w:instrText>
      </w:r>
      <w:bookmarkStart w:id="220" w:name="_Toc36385838"/>
      <w:r>
        <w:instrText xml:space="preserve">Microsoft Azure </w:instrText>
      </w:r>
      <w:r>
        <w:instrText>服务</w:instrText>
      </w:r>
      <w:bookmarkEnd w:id="220"/>
      <w:r>
        <w:instrText>" \l 2</w:instrText>
      </w:r>
      <w:r>
        <w:fldChar w:fldCharType="end"/>
      </w:r>
    </w:p>
    <w:p w14:paraId="2FC86D36" w14:textId="77777777" w:rsidR="007A2A09" w:rsidRDefault="00B300AB">
      <w:pPr>
        <w:pStyle w:val="ProductList-ClauseHeading"/>
        <w:outlineLvl w:val="2"/>
      </w:pPr>
      <w:r>
        <w:t>1.</w:t>
      </w:r>
      <w:r>
        <w:t>定义</w:t>
      </w:r>
    </w:p>
    <w:p w14:paraId="37128091" w14:textId="77777777" w:rsidR="007A2A09" w:rsidRDefault="00B300AB">
      <w:pPr>
        <w:pStyle w:val="ProductList-Body"/>
      </w:pPr>
      <w:r>
        <w:rPr>
          <w:b/>
          <w:color w:val="00188F"/>
        </w:rPr>
        <w:t>已分配年度承诺</w:t>
      </w:r>
      <w:r>
        <w:t>是指在整个登记有效期内，每年分配的金额承诺部分（如果客户选择年度账单）。</w:t>
      </w:r>
    </w:p>
    <w:p w14:paraId="5BDB0D3F" w14:textId="77777777" w:rsidR="007A2A09" w:rsidRDefault="00B300AB">
      <w:pPr>
        <w:pStyle w:val="ProductList-Body"/>
      </w:pPr>
      <w:r>
        <w:rPr>
          <w:b/>
          <w:color w:val="00188F"/>
        </w:rPr>
        <w:t xml:space="preserve">Azure </w:t>
      </w:r>
      <w:r>
        <w:rPr>
          <w:b/>
          <w:color w:val="00188F"/>
        </w:rPr>
        <w:t>预订</w:t>
      </w:r>
      <w:r>
        <w:t>是指指定期限和区域的合格</w:t>
      </w:r>
      <w:r>
        <w:t xml:space="preserve"> Microsoft Azure </w:t>
      </w:r>
      <w:r>
        <w:t>服务的高级购买（例如，保留</w:t>
      </w:r>
      <w:r>
        <w:t xml:space="preserve"> VM </w:t>
      </w:r>
      <w:r>
        <w:t>实例、保留软件实例等）。</w:t>
      </w:r>
    </w:p>
    <w:p w14:paraId="7D980A2B" w14:textId="77777777" w:rsidR="007A2A09" w:rsidRDefault="00B300AB">
      <w:pPr>
        <w:pStyle w:val="ProductList-Body"/>
      </w:pPr>
      <w:r>
        <w:rPr>
          <w:b/>
          <w:color w:val="00188F"/>
        </w:rPr>
        <w:t>消费价格</w:t>
      </w:r>
      <w:r>
        <w:t>是指</w:t>
      </w:r>
      <w:r>
        <w:t xml:space="preserve"> Microsoft Azure </w:t>
      </w:r>
      <w:r>
        <w:t>服务的价格，对于某些</w:t>
      </w:r>
      <w:r>
        <w:t xml:space="preserve"> Microsoft Azure </w:t>
      </w:r>
      <w:r>
        <w:t>服务计划，是指所使用的数量超过了指定数量后该服务的价格。消费价格在其他</w:t>
      </w:r>
      <w:r>
        <w:t xml:space="preserve"> Microsoft </w:t>
      </w:r>
      <w:r>
        <w:t>文档或</w:t>
      </w:r>
      <w:r>
        <w:t xml:space="preserve"> Microsoft Azure </w:t>
      </w:r>
      <w:r>
        <w:t>文档中也被称为</w:t>
      </w:r>
      <w:r>
        <w:t>“</w:t>
      </w:r>
      <w:r>
        <w:t>超额价格</w:t>
      </w:r>
      <w:r>
        <w:t>”</w:t>
      </w:r>
      <w:r>
        <w:t>或</w:t>
      </w:r>
      <w:r>
        <w:t>“</w:t>
      </w:r>
      <w:r>
        <w:t>超额</w:t>
      </w:r>
      <w:r>
        <w:t>”</w:t>
      </w:r>
      <w:r>
        <w:t>。</w:t>
      </w:r>
    </w:p>
    <w:p w14:paraId="4CCAFD1F" w14:textId="77777777" w:rsidR="007A2A09" w:rsidRDefault="00B300AB">
      <w:pPr>
        <w:pStyle w:val="ProductList-Body"/>
      </w:pPr>
      <w:r>
        <w:rPr>
          <w:b/>
          <w:color w:val="00188F"/>
        </w:rPr>
        <w:t xml:space="preserve">Microsoft Azure </w:t>
      </w:r>
      <w:r>
        <w:rPr>
          <w:b/>
          <w:color w:val="00188F"/>
        </w:rPr>
        <w:t>服务计划</w:t>
      </w:r>
      <w:r>
        <w:t>是指订购以下标识为</w:t>
      </w:r>
      <w:r>
        <w:t xml:space="preserve"> Microsoft Azure </w:t>
      </w:r>
      <w:r>
        <w:t>服务计划的某个</w:t>
      </w:r>
      <w:r>
        <w:t xml:space="preserve"> Microsoft Azure </w:t>
      </w:r>
      <w:r>
        <w:t>服务。除了</w:t>
      </w:r>
      <w:r>
        <w:t xml:space="preserve"> Azure Stack Hub</w:t>
      </w:r>
      <w:r>
        <w:fldChar w:fldCharType="begin"/>
      </w:r>
      <w:r>
        <w:instrText xml:space="preserve"> XE "Azure Stack Hub" </w:instrText>
      </w:r>
      <w:r>
        <w:fldChar w:fldCharType="end"/>
      </w:r>
      <w:r>
        <w:t xml:space="preserve"> </w:t>
      </w:r>
      <w:r>
        <w:t>之外，作为</w:t>
      </w:r>
      <w:r>
        <w:t xml:space="preserve"> Microsoft Azure </w:t>
      </w:r>
      <w:r>
        <w:t>服务计划采购的服务均不符合在线服务条款中的托管例外情况。</w:t>
      </w:r>
    </w:p>
    <w:p w14:paraId="225D5E83" w14:textId="77777777" w:rsidR="007A2A09" w:rsidRDefault="00B300AB">
      <w:pPr>
        <w:pStyle w:val="ProductList-Body"/>
      </w:pPr>
      <w:r>
        <w:rPr>
          <w:b/>
          <w:color w:val="00188F"/>
        </w:rPr>
        <w:t>金额承诺</w:t>
      </w:r>
      <w:r>
        <w:t>是指客户承诺在订购期内为其使用的合格</w:t>
      </w:r>
      <w:r>
        <w:t xml:space="preserve"> Microsoft Azure </w:t>
      </w:r>
      <w:r>
        <w:t>服务支付的总金额。</w:t>
      </w:r>
    </w:p>
    <w:p w14:paraId="72FF8FAB" w14:textId="77777777" w:rsidR="007A2A09" w:rsidRDefault="007A2A09">
      <w:pPr>
        <w:pStyle w:val="ProductList-Body"/>
      </w:pPr>
    </w:p>
    <w:p w14:paraId="51378948" w14:textId="77777777" w:rsidR="007A2A09" w:rsidRDefault="00B300AB">
      <w:pPr>
        <w:pStyle w:val="ProductList-ClauseHeading"/>
        <w:outlineLvl w:val="2"/>
      </w:pPr>
      <w:r>
        <w:lastRenderedPageBreak/>
        <w:t>2.</w:t>
      </w:r>
      <w:r>
        <w:t>订购期限</w:t>
      </w:r>
    </w:p>
    <w:p w14:paraId="5A9A7A3A" w14:textId="77777777" w:rsidR="007A2A09" w:rsidRDefault="00B300AB">
      <w:pPr>
        <w:pStyle w:val="ProductList-Body"/>
      </w:pPr>
      <w:r>
        <w:t>除了下文中适用于</w:t>
      </w:r>
      <w:r>
        <w:t xml:space="preserve"> Azure </w:t>
      </w:r>
      <w:r>
        <w:t>预订的规定之外，客户所订购的</w:t>
      </w:r>
      <w:r>
        <w:t xml:space="preserve"> Microsoft Azure </w:t>
      </w:r>
      <w:r>
        <w:t>服务（包括</w:t>
      </w:r>
      <w:r>
        <w:t xml:space="preserve"> Microsoft Azure </w:t>
      </w:r>
      <w:r>
        <w:t>服务计划）的订购期限必须与客户的登记有效期同日结束（即</w:t>
      </w:r>
      <w:r>
        <w:t>“</w:t>
      </w:r>
      <w:r>
        <w:t>结束日期相同</w:t>
      </w:r>
      <w:r>
        <w:t>”</w:t>
      </w:r>
      <w:r>
        <w:t>）。只有在距客户的登记有效期结束至少还有两</w:t>
      </w:r>
      <w:r>
        <w:t xml:space="preserve"> (2) </w:t>
      </w:r>
      <w:r>
        <w:t>个月时，客户才可以订购</w:t>
      </w:r>
      <w:r>
        <w:t xml:space="preserve"> Microsoft Azure </w:t>
      </w:r>
      <w:r>
        <w:t>服务。客户对指定</w:t>
      </w:r>
      <w:r>
        <w:t xml:space="preserve"> Azure Spot </w:t>
      </w:r>
      <w:r>
        <w:t>虚拟机的访问权限是临时的，可能随时会中断。客户可以选择在工作负载中断之前及时收到通知。</w:t>
      </w:r>
    </w:p>
    <w:p w14:paraId="734FF290" w14:textId="77777777" w:rsidR="007A2A09" w:rsidRDefault="007A2A09">
      <w:pPr>
        <w:pStyle w:val="ProductList-Body"/>
      </w:pPr>
    </w:p>
    <w:p w14:paraId="5D1962F1" w14:textId="77777777" w:rsidR="007A2A09" w:rsidRDefault="00B300AB">
      <w:pPr>
        <w:pStyle w:val="ProductList-ClauseHeading"/>
        <w:outlineLvl w:val="2"/>
      </w:pPr>
      <w:r>
        <w:t>3.</w:t>
      </w:r>
      <w:r>
        <w:t>购买服务</w:t>
      </w:r>
    </w:p>
    <w:p w14:paraId="31F58F4B" w14:textId="77777777" w:rsidR="007A2A09" w:rsidRDefault="00B300AB">
      <w:pPr>
        <w:pStyle w:val="ProductList-Body"/>
      </w:pPr>
      <w:r>
        <w:t>您可以按以下方式之一或按组合方式来购买</w:t>
      </w:r>
      <w:r>
        <w:t xml:space="preserve"> Microsoft Azure </w:t>
      </w:r>
      <w:r>
        <w:t>服务：</w:t>
      </w:r>
    </w:p>
    <w:p w14:paraId="3486FE9F" w14:textId="77777777" w:rsidR="007A2A09" w:rsidRDefault="00B300AB" w:rsidP="00B300AB">
      <w:pPr>
        <w:pStyle w:val="ProductList-Bullet"/>
        <w:numPr>
          <w:ilvl w:val="0"/>
          <w:numId w:val="34"/>
        </w:numPr>
      </w:pPr>
      <w:r>
        <w:rPr>
          <w:b/>
          <w:color w:val="00188F"/>
        </w:rPr>
        <w:t>金额承诺</w:t>
      </w:r>
      <w:r>
        <w:t>：如果客户同意预先为全部金额开具账单，则客户可以在整个登记有效期内访问其所有金额承诺（</w:t>
      </w:r>
      <w:r>
        <w:t>“</w:t>
      </w:r>
      <w:r>
        <w:t>全额预付选项</w:t>
      </w:r>
      <w:r>
        <w:t>”</w:t>
      </w:r>
      <w:r>
        <w:t>）。或者，如果客户选择按年度为其金额承诺开具账单，则客户可以在登记有效期内的各年之中访问已分配年度承诺（</w:t>
      </w:r>
      <w:r>
        <w:t>“</w:t>
      </w:r>
      <w:r>
        <w:t>年度预付选项</w:t>
      </w:r>
      <w:r>
        <w:t>”</w:t>
      </w:r>
      <w:r>
        <w:t>）。在全额预付选项下，任何未使用的金额承诺均将在登记有效期结束时作废；在年度预付选项下，任何未使用的已分配年度承诺将在下一个许可登记表周年日作废。客户可以通过联系</w:t>
      </w:r>
      <w:r>
        <w:t xml:space="preserve"> Microsoft </w:t>
      </w:r>
      <w:r>
        <w:t>或客户的经销商，来增加其金额承诺或减少未来任何许可登记表周年日的已分配金额承诺。客户的经销商（如果有）必须在下一个周年日之前与</w:t>
      </w:r>
      <w:r>
        <w:t xml:space="preserve"> Microsoft </w:t>
      </w:r>
      <w:r>
        <w:t>一同处理减少请求。</w:t>
      </w:r>
    </w:p>
    <w:p w14:paraId="39E2F374" w14:textId="77777777" w:rsidR="007A2A09" w:rsidRDefault="00B300AB" w:rsidP="00B300AB">
      <w:pPr>
        <w:pStyle w:val="ProductList-Bullet"/>
        <w:numPr>
          <w:ilvl w:val="0"/>
          <w:numId w:val="34"/>
        </w:numPr>
      </w:pPr>
      <w:r>
        <w:rPr>
          <w:b/>
          <w:color w:val="00188F"/>
        </w:rPr>
        <w:t>消费</w:t>
      </w:r>
      <w:r>
        <w:t>：客户应按照在计费周期内所消费的</w:t>
      </w:r>
      <w:r>
        <w:t xml:space="preserve"> Microsoft Azure </w:t>
      </w:r>
      <w:r>
        <w:t>服务数量付费。</w:t>
      </w:r>
      <w:r>
        <w:t xml:space="preserve">Microsoft Azure </w:t>
      </w:r>
      <w:r>
        <w:t>服务的某些功能只有在购买后方可使用。</w:t>
      </w:r>
    </w:p>
    <w:p w14:paraId="52A26CE0" w14:textId="77777777" w:rsidR="007A2A09" w:rsidRDefault="00B300AB" w:rsidP="00B300AB">
      <w:pPr>
        <w:pStyle w:val="ProductList-Bullet"/>
        <w:numPr>
          <w:ilvl w:val="0"/>
          <w:numId w:val="34"/>
        </w:numPr>
      </w:pPr>
      <w:r>
        <w:rPr>
          <w:b/>
          <w:color w:val="00188F"/>
        </w:rPr>
        <w:t xml:space="preserve">Microsoft Azure </w:t>
      </w:r>
      <w:r>
        <w:rPr>
          <w:b/>
          <w:color w:val="00188F"/>
        </w:rPr>
        <w:t>服务计划</w:t>
      </w:r>
      <w:r>
        <w:t>：客户可以以</w:t>
      </w:r>
      <w:r>
        <w:t xml:space="preserve"> Microsoft Azure </w:t>
      </w:r>
      <w:r>
        <w:t>服务计划的形式订购</w:t>
      </w:r>
      <w:r>
        <w:t xml:space="preserve"> Microsoft Azure </w:t>
      </w:r>
      <w:r>
        <w:t>服务。</w:t>
      </w:r>
    </w:p>
    <w:p w14:paraId="3C37AF02" w14:textId="77777777" w:rsidR="007A2A09" w:rsidRDefault="00B300AB" w:rsidP="00B300AB">
      <w:pPr>
        <w:pStyle w:val="ProductList-Bullet"/>
        <w:numPr>
          <w:ilvl w:val="0"/>
          <w:numId w:val="34"/>
        </w:numPr>
      </w:pPr>
      <w:r>
        <w:rPr>
          <w:b/>
          <w:color w:val="00188F"/>
        </w:rPr>
        <w:t>自动配置</w:t>
      </w:r>
      <w:r>
        <w:t>：作为服务器和云许可登记表的一部分，尚未订购</w:t>
      </w:r>
      <w:r>
        <w:t xml:space="preserve"> Microsoft Azure </w:t>
      </w:r>
      <w:r>
        <w:t>服务作为其许可登记表一部分的客户将收到</w:t>
      </w:r>
      <w:r>
        <w:t xml:space="preserve"> Microsoft </w:t>
      </w:r>
      <w:r>
        <w:t>邀请他们根据其许可登记表配置</w:t>
      </w:r>
      <w:r>
        <w:t xml:space="preserve"> Microsoft Azure </w:t>
      </w:r>
      <w:r>
        <w:t>服务且无需金额承诺的激活电子邮件。</w:t>
      </w:r>
    </w:p>
    <w:p w14:paraId="3F41AD34" w14:textId="77777777" w:rsidR="007A2A09" w:rsidRDefault="00B300AB" w:rsidP="00B300AB">
      <w:pPr>
        <w:pStyle w:val="ProductList-Bullet"/>
        <w:numPr>
          <w:ilvl w:val="0"/>
          <w:numId w:val="34"/>
        </w:numPr>
      </w:pPr>
      <w:r>
        <w:rPr>
          <w:b/>
          <w:color w:val="00188F"/>
        </w:rPr>
        <w:t xml:space="preserve">Azure </w:t>
      </w:r>
      <w:r>
        <w:rPr>
          <w:b/>
          <w:color w:val="00188F"/>
        </w:rPr>
        <w:t>预订</w:t>
      </w:r>
      <w:r>
        <w:t>：可以通过一次性预付款或等额月度付款（如有）的方式购买指定期限（最长三年）的</w:t>
      </w:r>
      <w:r>
        <w:t xml:space="preserve"> Azure </w:t>
      </w:r>
      <w:r>
        <w:t>预订。</w:t>
      </w:r>
      <w:r>
        <w:t xml:space="preserve">Azure </w:t>
      </w:r>
      <w:r>
        <w:t>预订会在指定期限结束时过期。对于未使用的</w:t>
      </w:r>
      <w:r>
        <w:t xml:space="preserve"> Azure </w:t>
      </w:r>
      <w:r>
        <w:t>预订，客户不会获得退款（无论是已付款项还是计划支付款项）。无论客户批量许可协议条款中存在何种规定，固定定价都不适用于</w:t>
      </w:r>
      <w:r>
        <w:t xml:space="preserve"> Azure </w:t>
      </w:r>
      <w:r>
        <w:t>预订。</w:t>
      </w:r>
      <w:r>
        <w:t xml:space="preserve">Azure </w:t>
      </w:r>
      <w:r>
        <w:t>预订定价将基于每次购买时提供的定价确定。</w:t>
      </w:r>
    </w:p>
    <w:p w14:paraId="559E76AF" w14:textId="77777777" w:rsidR="007A2A09" w:rsidRDefault="00B300AB" w:rsidP="00B300AB">
      <w:pPr>
        <w:pStyle w:val="ProductList-Bullet"/>
        <w:numPr>
          <w:ilvl w:val="0"/>
          <w:numId w:val="34"/>
        </w:numPr>
      </w:pPr>
      <w:r>
        <w:rPr>
          <w:b/>
          <w:color w:val="00188F"/>
        </w:rPr>
        <w:t>Azure Spot</w:t>
      </w:r>
      <w:r>
        <w:t>：无论客户批量许可协议条款中存在何种规定，固定定价都不适用于</w:t>
      </w:r>
      <w:r>
        <w:t xml:space="preserve"> Azure Spot </w:t>
      </w:r>
      <w:r>
        <w:t>虚拟机。</w:t>
      </w:r>
      <w:r>
        <w:t xml:space="preserve">Azure Spot </w:t>
      </w:r>
      <w:r>
        <w:t>定价是基于需求的。每次购买时的定价都可能随时变化。客户可以访问</w:t>
      </w:r>
      <w:r>
        <w:t xml:space="preserve"> Azure </w:t>
      </w:r>
      <w:r>
        <w:t>门户了解定价调整。</w:t>
      </w:r>
    </w:p>
    <w:p w14:paraId="3B3C0CC3" w14:textId="77777777" w:rsidR="007A2A09" w:rsidRDefault="007A2A09">
      <w:pPr>
        <w:pStyle w:val="ProductList-Body"/>
      </w:pPr>
    </w:p>
    <w:p w14:paraId="09C271FB" w14:textId="77777777" w:rsidR="007A2A09" w:rsidRDefault="00B300AB">
      <w:pPr>
        <w:pStyle w:val="ProductList-ClauseHeading"/>
        <w:outlineLvl w:val="2"/>
      </w:pPr>
      <w:r>
        <w:t>4.</w:t>
      </w:r>
      <w:r>
        <w:t>定价</w:t>
      </w:r>
    </w:p>
    <w:p w14:paraId="039B5532" w14:textId="77777777" w:rsidR="007A2A09" w:rsidRDefault="00B300AB">
      <w:pPr>
        <w:pStyle w:val="ProductList-Body"/>
      </w:pPr>
      <w:r>
        <w:t>在客户的登记有效期内，</w:t>
      </w:r>
      <w:r>
        <w:t xml:space="preserve">Microsoft </w:t>
      </w:r>
      <w:r>
        <w:t>可能会永久性或临时性（出于促销目的）地以较低的价格向客户或客户的经销商提供各项</w:t>
      </w:r>
      <w:r>
        <w:t xml:space="preserve"> Microsoft Azure </w:t>
      </w:r>
      <w:r>
        <w:t>服务。</w:t>
      </w:r>
    </w:p>
    <w:p w14:paraId="79201CAD" w14:textId="77777777" w:rsidR="007A2A09" w:rsidRDefault="007A2A09">
      <w:pPr>
        <w:pStyle w:val="ProductList-Body"/>
      </w:pPr>
    </w:p>
    <w:p w14:paraId="5FF91DEB" w14:textId="77777777" w:rsidR="007A2A09" w:rsidRDefault="00B300AB">
      <w:pPr>
        <w:pStyle w:val="ProductList-ClauseHeading"/>
        <w:outlineLvl w:val="2"/>
      </w:pPr>
      <w:r>
        <w:t>5.</w:t>
      </w:r>
      <w:r>
        <w:t>付款和费用</w:t>
      </w:r>
    </w:p>
    <w:p w14:paraId="72FDB0FC" w14:textId="77777777" w:rsidR="007A2A09" w:rsidRDefault="00B300AB" w:rsidP="00B300AB">
      <w:pPr>
        <w:pStyle w:val="ProductList-Bullet"/>
        <w:numPr>
          <w:ilvl w:val="0"/>
          <w:numId w:val="35"/>
        </w:numPr>
      </w:pPr>
      <w:r>
        <w:rPr>
          <w:b/>
          <w:color w:val="00188F"/>
        </w:rPr>
        <w:t>使用金额承诺</w:t>
      </w:r>
      <w:r>
        <w:t>：</w:t>
      </w:r>
      <w:r>
        <w:t xml:space="preserve">Microsoft </w:t>
      </w:r>
      <w:r>
        <w:t>每个月都会从客户的金额承诺（或已分配年度承诺，如适用）中扣除客户使用合格</w:t>
      </w:r>
      <w:r>
        <w:t xml:space="preserve"> Microsoft Azure </w:t>
      </w:r>
      <w:r>
        <w:t>服务所需支付的金额。在客户的金额承诺（或已分配年度承诺，如适用）余额被扣尽后，将按照消费价格对任何额外的使用量开具账单（详见下文）。</w:t>
      </w:r>
    </w:p>
    <w:p w14:paraId="097BB3FA" w14:textId="77777777" w:rsidR="007A2A09" w:rsidRDefault="00B300AB" w:rsidP="00B300AB">
      <w:pPr>
        <w:pStyle w:val="ProductList-Bullet"/>
        <w:numPr>
          <w:ilvl w:val="0"/>
          <w:numId w:val="35"/>
        </w:numPr>
      </w:pPr>
      <w:r>
        <w:rPr>
          <w:b/>
          <w:color w:val="00188F"/>
        </w:rPr>
        <w:t>为金额承诺开具账单：</w:t>
      </w:r>
      <w:r>
        <w:t>如果客户选择全额预付选项，则将立即为金额承诺开具账单。如果客户选择年度预付选项，则将立即为第一个已分配年度承诺开具账单，未来的已分配年度承诺将在许可登记表生效日期的周年日开具账单。</w:t>
      </w:r>
    </w:p>
    <w:p w14:paraId="69B43E2E" w14:textId="77777777" w:rsidR="007A2A09" w:rsidRDefault="00B300AB" w:rsidP="00B300AB">
      <w:pPr>
        <w:pStyle w:val="ProductList-Bullet"/>
        <w:numPr>
          <w:ilvl w:val="0"/>
          <w:numId w:val="35"/>
        </w:numPr>
      </w:pPr>
      <w:r>
        <w:rPr>
          <w:b/>
          <w:color w:val="00188F"/>
        </w:rPr>
        <w:t>为金额承诺超额开具账单</w:t>
      </w:r>
      <w:r>
        <w:t>：如果客户的使用量超出其全额预付选项下的金额承诺，或其年度预付选项下的已分配年度承诺，则将在每个许可登记表月份末按消费价格就此类超额部分向客户（或其经销商）开具账单。</w:t>
      </w:r>
    </w:p>
    <w:p w14:paraId="42C26C0A" w14:textId="77777777" w:rsidR="007A2A09" w:rsidRDefault="00B300AB" w:rsidP="00B300AB">
      <w:pPr>
        <w:pStyle w:val="ProductList-Bullet"/>
        <w:numPr>
          <w:ilvl w:val="0"/>
          <w:numId w:val="35"/>
        </w:numPr>
      </w:pPr>
      <w:r>
        <w:rPr>
          <w:b/>
          <w:color w:val="00188F"/>
        </w:rPr>
        <w:t>开具消费账单</w:t>
      </w:r>
      <w:r>
        <w:t>：如果客户在未作出金额承诺的情况下配置了</w:t>
      </w:r>
      <w:r>
        <w:t xml:space="preserve"> Microsoft Azure </w:t>
      </w:r>
      <w:r>
        <w:t>服务，则将按照消费价格以月份为单位向客户（或其经销商）开具账单。所有在客户的订购期期满或终止后发生的使用</w:t>
      </w:r>
      <w:r>
        <w:t xml:space="preserve"> Microsoft Azure </w:t>
      </w:r>
      <w:r>
        <w:t>服务的活动均会按照当时的消费价格以月份为单位向客户（或其经销商）开具账单。</w:t>
      </w:r>
    </w:p>
    <w:p w14:paraId="37B782BE" w14:textId="77777777" w:rsidR="007A2A09" w:rsidRDefault="00B300AB" w:rsidP="00B300AB">
      <w:pPr>
        <w:pStyle w:val="ProductList-Bullet"/>
        <w:numPr>
          <w:ilvl w:val="0"/>
          <w:numId w:val="35"/>
        </w:numPr>
      </w:pPr>
      <w:r>
        <w:rPr>
          <w:b/>
          <w:color w:val="00188F"/>
        </w:rPr>
        <w:t xml:space="preserve">Azure </w:t>
      </w:r>
      <w:r>
        <w:rPr>
          <w:b/>
          <w:color w:val="00188F"/>
        </w:rPr>
        <w:t>服务计划账单</w:t>
      </w:r>
      <w:r>
        <w:t>：应根据客户的用于在总体上约束在线服务订单付款方式的批量许可协议的条款，向客户（或其经销商）开具购买</w:t>
      </w:r>
      <w:r>
        <w:t xml:space="preserve"> Microsoft Azure </w:t>
      </w:r>
      <w:r>
        <w:t>服务计划的账单。金额承诺不适用于购买</w:t>
      </w:r>
      <w:r>
        <w:t xml:space="preserve"> Microsoft Azure </w:t>
      </w:r>
      <w:r>
        <w:t>计划；不过，如果某个</w:t>
      </w:r>
      <w:r>
        <w:t xml:space="preserve"> Microsoft Azure </w:t>
      </w:r>
      <w:r>
        <w:t>服务计划包括购买某项服务的初始数量（以下简称</w:t>
      </w:r>
      <w:r>
        <w:t>“</w:t>
      </w:r>
      <w:r>
        <w:t>初始数量</w:t>
      </w:r>
      <w:r>
        <w:t>”</w:t>
      </w:r>
      <w:r>
        <w:t>），则将按消费价格对超出初始数量的客户使用量进行计费，且客户的金额承诺可适用于此类使用。</w:t>
      </w:r>
    </w:p>
    <w:p w14:paraId="161F74F7" w14:textId="77777777" w:rsidR="007A2A09" w:rsidRDefault="00B300AB" w:rsidP="00B300AB">
      <w:pPr>
        <w:pStyle w:val="ProductList-Bullet"/>
        <w:numPr>
          <w:ilvl w:val="0"/>
          <w:numId w:val="35"/>
        </w:numPr>
      </w:pPr>
      <w:r>
        <w:rPr>
          <w:b/>
          <w:color w:val="00188F"/>
        </w:rPr>
        <w:t xml:space="preserve">Azure </w:t>
      </w:r>
      <w:r>
        <w:rPr>
          <w:b/>
          <w:color w:val="00188F"/>
        </w:rPr>
        <w:t>预订</w:t>
      </w:r>
      <w:r>
        <w:t>：购买</w:t>
      </w:r>
      <w:r>
        <w:t xml:space="preserve"> Azure </w:t>
      </w:r>
      <w:r>
        <w:t>预订的费用将被自动从任何可用的金额承诺中扣除。如果客户已使用了其所有的金额承诺或</w:t>
      </w:r>
      <w:r>
        <w:t xml:space="preserve"> Azure </w:t>
      </w:r>
      <w:r>
        <w:t>预订的费用超过了购买时可用的金额承诺余额，则应以本</w:t>
      </w:r>
      <w:r>
        <w:t>“</w:t>
      </w:r>
      <w:r>
        <w:t>付款和费用</w:t>
      </w:r>
      <w:r>
        <w:t>”</w:t>
      </w:r>
      <w:r>
        <w:t>一节中规定的其他方式为超额部分开具账单。客户通过</w:t>
      </w:r>
      <w:r>
        <w:t xml:space="preserve"> Azure.com </w:t>
      </w:r>
      <w:r>
        <w:t>购买的</w:t>
      </w:r>
      <w:r>
        <w:t xml:space="preserve"> Azure </w:t>
      </w:r>
      <w:r>
        <w:t>预订的费用将被从其存档的信用卡中扣除，以实现全额提前付款；或者，该费用会在其下一份账单上显</w:t>
      </w:r>
      <w:r>
        <w:lastRenderedPageBreak/>
        <w:t>示。虚拟机或</w:t>
      </w:r>
      <w:r>
        <w:t xml:space="preserve"> Azure SQL </w:t>
      </w:r>
      <w:r>
        <w:t>数据库服务的</w:t>
      </w:r>
      <w:r>
        <w:t xml:space="preserve"> Azure </w:t>
      </w:r>
      <w:r>
        <w:t>预留实例仅涵盖计算（基本费率），不包括软件（如</w:t>
      </w:r>
      <w:r>
        <w:t xml:space="preserve"> Windows Server </w:t>
      </w:r>
      <w:r>
        <w:t>或</w:t>
      </w:r>
      <w:r>
        <w:t xml:space="preserve"> SQL Server</w:t>
      </w:r>
      <w:r>
        <w:t>）、存储或备份的费用。反之，软件的</w:t>
      </w:r>
      <w:r>
        <w:t xml:space="preserve"> Azure </w:t>
      </w:r>
      <w:r>
        <w:t>保留实例不包括计算费用。</w:t>
      </w:r>
    </w:p>
    <w:p w14:paraId="4FD6D536" w14:textId="77777777" w:rsidR="007A2A09" w:rsidRDefault="007A2A09">
      <w:pPr>
        <w:pStyle w:val="ProductList-Body"/>
      </w:pPr>
    </w:p>
    <w:p w14:paraId="7FBE5C45" w14:textId="77777777" w:rsidR="007A2A09" w:rsidRDefault="00B300AB">
      <w:pPr>
        <w:pStyle w:val="ProductList-ClauseHeading"/>
        <w:outlineLvl w:val="2"/>
      </w:pPr>
      <w:r>
        <w:t xml:space="preserve">6.Azure </w:t>
      </w:r>
      <w:r>
        <w:t>预订选项</w:t>
      </w:r>
    </w:p>
    <w:p w14:paraId="44E6B33C" w14:textId="77777777" w:rsidR="007A2A09" w:rsidRDefault="00B300AB">
      <w:pPr>
        <w:pStyle w:val="ProductList-Body"/>
      </w:pPr>
      <w:r>
        <w:t>以下选项适用于客户购买的</w:t>
      </w:r>
      <w:r>
        <w:t xml:space="preserve"> Azure </w:t>
      </w:r>
      <w:r>
        <w:t>预订。</w:t>
      </w:r>
    </w:p>
    <w:p w14:paraId="6176DB7D" w14:textId="77777777" w:rsidR="007A2A09" w:rsidRDefault="00B300AB" w:rsidP="00B300AB">
      <w:pPr>
        <w:pStyle w:val="ProductList-Bullet"/>
        <w:numPr>
          <w:ilvl w:val="0"/>
          <w:numId w:val="36"/>
        </w:numPr>
      </w:pPr>
      <w:r>
        <w:rPr>
          <w:b/>
          <w:color w:val="00188F"/>
        </w:rPr>
        <w:t>兑换</w:t>
      </w:r>
      <w:r>
        <w:t>：使用此选项，客户可以将剩余</w:t>
      </w:r>
      <w:r>
        <w:t xml:space="preserve"> Azure </w:t>
      </w:r>
      <w:r>
        <w:t>预订期限所对应的金额应用于购买相同服务的一个或多个金钱价值相等或更高的新</w:t>
      </w:r>
      <w:r>
        <w:t xml:space="preserve"> Azure </w:t>
      </w:r>
      <w:r>
        <w:t>预订。</w:t>
      </w:r>
    </w:p>
    <w:p w14:paraId="27CF2A52" w14:textId="77777777" w:rsidR="007A2A09" w:rsidRDefault="00B300AB" w:rsidP="00B300AB">
      <w:pPr>
        <w:pStyle w:val="ProductList-Bullet"/>
        <w:numPr>
          <w:ilvl w:val="0"/>
          <w:numId w:val="36"/>
        </w:numPr>
      </w:pPr>
      <w:r>
        <w:rPr>
          <w:b/>
          <w:color w:val="00188F"/>
        </w:rPr>
        <w:t>取消</w:t>
      </w:r>
      <w:r>
        <w:t>：使用此选项，客户可以获得通过用剩余</w:t>
      </w:r>
      <w:r>
        <w:t xml:space="preserve"> Azure </w:t>
      </w:r>
      <w:r>
        <w:t>预订期限减去提前终止费（目前为</w:t>
      </w:r>
      <w:r>
        <w:t xml:space="preserve"> 12%</w:t>
      </w:r>
      <w:r>
        <w:t>）得出的按比例退款，但受</w:t>
      </w:r>
      <w:r>
        <w:t xml:space="preserve"> Microsoft </w:t>
      </w:r>
      <w:r>
        <w:t>设置的取消限制（目前为每年</w:t>
      </w:r>
      <w:r>
        <w:t xml:space="preserve"> 50,000 </w:t>
      </w:r>
      <w:r>
        <w:t>美元）的约束。</w:t>
      </w:r>
    </w:p>
    <w:p w14:paraId="51975272" w14:textId="77777777" w:rsidR="007A2A09" w:rsidRDefault="00B300AB" w:rsidP="00B300AB">
      <w:pPr>
        <w:pStyle w:val="ProductList-Bullet"/>
        <w:numPr>
          <w:ilvl w:val="0"/>
          <w:numId w:val="36"/>
        </w:numPr>
      </w:pPr>
      <w:r>
        <w:rPr>
          <w:b/>
          <w:color w:val="00188F"/>
        </w:rPr>
        <w:t>转让</w:t>
      </w:r>
      <w:r>
        <w:t>：使用此选项，客户可以将</w:t>
      </w:r>
      <w:r>
        <w:t xml:space="preserve"> Azure </w:t>
      </w:r>
      <w:r>
        <w:t>预订应用于许可登记表</w:t>
      </w:r>
      <w:r>
        <w:t>/</w:t>
      </w:r>
      <w:r>
        <w:t>帐户（共享）的一个（范围内）订购。</w:t>
      </w:r>
    </w:p>
    <w:p w14:paraId="3542C445" w14:textId="77777777" w:rsidR="007A2A09" w:rsidRDefault="007A2A09">
      <w:pPr>
        <w:pStyle w:val="ProductList-Body"/>
      </w:pPr>
    </w:p>
    <w:p w14:paraId="5D705146" w14:textId="77777777" w:rsidR="007A2A09" w:rsidRDefault="00B300AB">
      <w:pPr>
        <w:pStyle w:val="ProductList-ClauseHeading"/>
        <w:outlineLvl w:val="2"/>
      </w:pPr>
      <w:r>
        <w:t>7.</w:t>
      </w:r>
      <w:r>
        <w:t>开放许可、开放式价值和开放式价值订购计划</w:t>
      </w:r>
    </w:p>
    <w:p w14:paraId="38EACBD6" w14:textId="77777777" w:rsidR="007A2A09" w:rsidRDefault="00B300AB">
      <w:pPr>
        <w:pStyle w:val="ProductList-SubClauseHeading"/>
        <w:outlineLvl w:val="3"/>
      </w:pPr>
      <w:r>
        <w:t xml:space="preserve">7.1 </w:t>
      </w:r>
      <w:r>
        <w:t>定义</w:t>
      </w:r>
    </w:p>
    <w:p w14:paraId="229AAFAE" w14:textId="77777777" w:rsidR="007A2A09" w:rsidRDefault="00B300AB">
      <w:pPr>
        <w:pStyle w:val="ProductList-BodyIndented"/>
      </w:pPr>
      <w:r>
        <w:rPr>
          <w:b/>
          <w:color w:val="00188F"/>
        </w:rPr>
        <w:t>消费价格</w:t>
      </w:r>
      <w:r>
        <w:t>是指为开放许可、开放式价值和开放式价值订购协议之目的的所有</w:t>
      </w:r>
      <w:r>
        <w:t xml:space="preserve"> Microsoft Azure </w:t>
      </w:r>
      <w:r>
        <w:t>服务的价格。</w:t>
      </w:r>
    </w:p>
    <w:p w14:paraId="23525F02" w14:textId="77777777" w:rsidR="007A2A09" w:rsidRDefault="00B300AB">
      <w:pPr>
        <w:pStyle w:val="ProductList-BodyIndented"/>
      </w:pPr>
      <w:r>
        <w:rPr>
          <w:b/>
          <w:color w:val="00188F"/>
        </w:rPr>
        <w:t>门户</w:t>
      </w:r>
      <w:r>
        <w:t>指客户管理其订购所使用的在线门户。</w:t>
      </w:r>
    </w:p>
    <w:p w14:paraId="2A139D6E" w14:textId="77777777" w:rsidR="007A2A09" w:rsidRDefault="00B300AB">
      <w:pPr>
        <w:pStyle w:val="ProductList-BodyIndented"/>
      </w:pPr>
      <w:r>
        <w:rPr>
          <w:b/>
          <w:color w:val="00188F"/>
        </w:rPr>
        <w:t>订购</w:t>
      </w:r>
      <w:r>
        <w:t>是指支付一定金额可以兑换一定数量的</w:t>
      </w:r>
      <w:r>
        <w:t xml:space="preserve"> Microsoft Azure </w:t>
      </w:r>
      <w:r>
        <w:t>服务的购买行为。</w:t>
      </w:r>
    </w:p>
    <w:p w14:paraId="4D8B464C" w14:textId="77777777" w:rsidR="007A2A09" w:rsidRDefault="007A2A09">
      <w:pPr>
        <w:pStyle w:val="ProductList-BodyIndented"/>
      </w:pPr>
    </w:p>
    <w:p w14:paraId="7314BA6E" w14:textId="77777777" w:rsidR="007A2A09" w:rsidRDefault="00B300AB">
      <w:pPr>
        <w:pStyle w:val="ProductList-SubClauseHeading"/>
        <w:outlineLvl w:val="3"/>
      </w:pPr>
      <w:r>
        <w:t xml:space="preserve">7.2 </w:t>
      </w:r>
      <w:r>
        <w:t>订购期限</w:t>
      </w:r>
    </w:p>
    <w:p w14:paraId="7D411295" w14:textId="77777777" w:rsidR="007A2A09" w:rsidRDefault="00B300AB">
      <w:pPr>
        <w:pStyle w:val="ProductList-BodyIndented"/>
      </w:pPr>
      <w:r>
        <w:t>订购期从产品密钥兑换的时间而非订购时间开始算起。兑换产品密钥后，</w:t>
      </w:r>
      <w:r>
        <w:t xml:space="preserve">Microsoft </w:t>
      </w:r>
      <w:r>
        <w:t>将不再接受</w:t>
      </w:r>
      <w:r>
        <w:t xml:space="preserve"> Microsoft </w:t>
      </w:r>
      <w:r>
        <w:t>合作伙伴提交的退款请求。订购有效期为十二</w:t>
      </w:r>
      <w:r>
        <w:t xml:space="preserve"> (12) </w:t>
      </w:r>
      <w:r>
        <w:t>个月或者直到消费完所订购金额（以较早日期为准）。订购不得合并。客户可以有多个有效订购。可以随时增加新的订购。</w:t>
      </w:r>
    </w:p>
    <w:p w14:paraId="4472CB73" w14:textId="77777777" w:rsidR="007A2A09" w:rsidRDefault="007A2A09">
      <w:pPr>
        <w:pStyle w:val="ProductList-BodyIndented"/>
      </w:pPr>
    </w:p>
    <w:p w14:paraId="02F3D538" w14:textId="77777777" w:rsidR="007A2A09" w:rsidRDefault="00B300AB">
      <w:pPr>
        <w:pStyle w:val="ProductList-ClauseHeading"/>
        <w:outlineLvl w:val="2"/>
      </w:pPr>
      <w:r>
        <w:t xml:space="preserve">8.Microsoft Azure </w:t>
      </w:r>
      <w:r>
        <w:t>混合权益</w:t>
      </w:r>
    </w:p>
    <w:p w14:paraId="5F478209" w14:textId="77777777" w:rsidR="007A2A09" w:rsidRDefault="00B300AB">
      <w:pPr>
        <w:pStyle w:val="ProductList-SubClauseHeading"/>
        <w:outlineLvl w:val="3"/>
      </w:pPr>
      <w:r>
        <w:t xml:space="preserve">8.1 </w:t>
      </w:r>
      <w:r>
        <w:t>适用于</w:t>
      </w:r>
      <w:r>
        <w:t xml:space="preserve"> Windows Server </w:t>
      </w:r>
      <w:r>
        <w:t>的</w:t>
      </w:r>
      <w:r>
        <w:t xml:space="preserve"> Microsoft Azure </w:t>
      </w:r>
      <w:r>
        <w:t>混合权益</w:t>
      </w:r>
    </w:p>
    <w:p w14:paraId="5554720E" w14:textId="77777777" w:rsidR="007A2A09" w:rsidRDefault="00B300AB">
      <w:pPr>
        <w:pStyle w:val="ProductList-BodyIndented"/>
      </w:pPr>
      <w:r>
        <w:t>在适用于</w:t>
      </w:r>
      <w:r>
        <w:t xml:space="preserve"> Windows Server </w:t>
      </w:r>
      <w:r>
        <w:t>的</w:t>
      </w:r>
      <w:r>
        <w:t xml:space="preserve"> Microsoft Azure </w:t>
      </w:r>
      <w:r>
        <w:t>混合权益下，客户可以在</w:t>
      </w:r>
      <w:r>
        <w:t xml:space="preserve"> Microsoft Azure </w:t>
      </w:r>
      <w:r>
        <w:t>上使用</w:t>
      </w:r>
      <w:r>
        <w:t xml:space="preserve"> Windows Server </w:t>
      </w:r>
      <w:r>
        <w:t>虚拟机并仅支付计算费用（以下简称</w:t>
      </w:r>
      <w:r>
        <w:t>“</w:t>
      </w:r>
      <w:r>
        <w:t>基础实例</w:t>
      </w:r>
      <w:r>
        <w:t>”</w:t>
      </w:r>
      <w:r>
        <w:t>）。在</w:t>
      </w:r>
      <w:r>
        <w:t xml:space="preserve"> Azure </w:t>
      </w:r>
      <w:r>
        <w:t>上创建或配置虚拟机时，客户必须指明其正在依据适用于</w:t>
      </w:r>
      <w:r>
        <w:t xml:space="preserve"> Windows Server </w:t>
      </w:r>
      <w:r>
        <w:t>的</w:t>
      </w:r>
      <w:r>
        <w:t xml:space="preserve"> Azure </w:t>
      </w:r>
      <w:r>
        <w:t>混合权益使用</w:t>
      </w:r>
      <w:r>
        <w:t xml:space="preserve"> Windows Server</w:t>
      </w:r>
      <w:r>
        <w:t>。依据此项权益使用</w:t>
      </w:r>
      <w:r>
        <w:t xml:space="preserve"> Windows Server </w:t>
      </w:r>
      <w:r>
        <w:t>时，受</w:t>
      </w:r>
      <w:hyperlink r:id="rId110">
        <w:r>
          <w:rPr>
            <w:color w:val="00467F"/>
            <w:u w:val="single"/>
          </w:rPr>
          <w:t>在线服务条款</w:t>
        </w:r>
      </w:hyperlink>
      <w:r>
        <w:t>的约束。客户不得在为</w:t>
      </w:r>
      <w:r>
        <w:t xml:space="preserve"> Azure </w:t>
      </w:r>
      <w:r>
        <w:t>混合权益分配</w:t>
      </w:r>
      <w:r>
        <w:t xml:space="preserve"> Windows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的同时，为其</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分配相同的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，除非出于允许客户将这些工作负载迁移到</w:t>
      </w:r>
      <w:r>
        <w:t xml:space="preserve"> Azure </w:t>
      </w:r>
      <w:r>
        <w:t>之目的，在</w:t>
      </w:r>
      <w:r>
        <w:t xml:space="preserve"> 180 </w:t>
      </w:r>
      <w:r>
        <w:t>天的期限内进行一次性分配。在迁移到</w:t>
      </w:r>
      <w:r>
        <w:t xml:space="preserve"> Azure </w:t>
      </w:r>
      <w:r>
        <w:t>结束之前或迁移开始后</w:t>
      </w:r>
      <w:r>
        <w:t xml:space="preserve"> 180 </w:t>
      </w:r>
      <w:r>
        <w:t>天之内，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将被视为</w:t>
      </w:r>
      <w:r>
        <w:t>“</w:t>
      </w:r>
      <w:r>
        <w:t>分配给</w:t>
      </w:r>
      <w:r>
        <w:t xml:space="preserve"> Azure”</w:t>
      </w:r>
      <w:r>
        <w:t>。客户后续可以将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重新分配给其</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，前提是</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仍分配给</w:t>
      </w:r>
      <w:r>
        <w:t xml:space="preserve"> Azure </w:t>
      </w:r>
      <w:r>
        <w:t>至少</w:t>
      </w:r>
      <w:r>
        <w:t xml:space="preserve"> 90 </w:t>
      </w:r>
      <w:r>
        <w:t>天。</w:t>
      </w:r>
    </w:p>
    <w:p w14:paraId="23A86B50" w14:textId="77777777" w:rsidR="007A2A09" w:rsidRDefault="007A2A09">
      <w:pPr>
        <w:pStyle w:val="ProductList-BodyIndented"/>
      </w:pPr>
    </w:p>
    <w:p w14:paraId="0F29A8F1" w14:textId="77777777" w:rsidR="007A2A09" w:rsidRDefault="00B300AB">
      <w:pPr>
        <w:pStyle w:val="ProductList-BodyIndented"/>
      </w:pPr>
      <w:r>
        <w:t>除以下提供的分配给</w:t>
      </w:r>
      <w:r>
        <w:t xml:space="preserve"> Azure </w:t>
      </w:r>
      <w:r>
        <w:t>专用主机的</w:t>
      </w:r>
      <w:r>
        <w:t xml:space="preserve"> Windows Server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外，每拥有一个附带软件保障的</w:t>
      </w:r>
      <w:r>
        <w:t xml:space="preserve"> Windows Server </w:t>
      </w:r>
      <w:r>
        <w:t>处理器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，以及每拥有一组包含</w:t>
      </w:r>
      <w:r>
        <w:t xml:space="preserve"> 16 </w:t>
      </w:r>
      <w:r>
        <w:t>个附带软件保障的</w:t>
      </w:r>
      <w:r>
        <w:t xml:space="preserve"> Windows Server </w:t>
      </w:r>
      <w:r>
        <w:t>内核许可的集合，客户便可在最多</w:t>
      </w:r>
      <w:r>
        <w:t xml:space="preserve"> 16 </w:t>
      </w:r>
      <w:r>
        <w:t>个</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（在两个或低于两个</w:t>
      </w:r>
      <w:r>
        <w:t xml:space="preserve"> Azure </w:t>
      </w:r>
      <w:r>
        <w:t>基础实例中分配）上的</w:t>
      </w:r>
      <w:r>
        <w:t xml:space="preserve"> Microsoft Azure </w:t>
      </w:r>
      <w:r>
        <w:t>上使用</w:t>
      </w:r>
      <w:r>
        <w:t xml:space="preserve"> Windows Server</w:t>
      </w:r>
      <w:r>
        <w:t>。如果拥有另外一组</w:t>
      </w:r>
      <w:r>
        <w:t xml:space="preserve"> 8 </w:t>
      </w:r>
      <w:r>
        <w:t>个附带软件保障的内核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，客户便可在最多</w:t>
      </w:r>
      <w:r>
        <w:t xml:space="preserve"> 8 </w:t>
      </w:r>
      <w:r>
        <w:t>个</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和一个基础实例上使用。客户可以使用</w:t>
      </w:r>
      <w:r>
        <w:t xml:space="preserve"> Standard </w:t>
      </w:r>
      <w:r>
        <w:t>或</w:t>
      </w:r>
      <w:r>
        <w:t xml:space="preserve"> Datacenter </w:t>
      </w:r>
      <w:r>
        <w:t>软件。</w:t>
      </w:r>
    </w:p>
    <w:p w14:paraId="4C42E6F6" w14:textId="77777777" w:rsidR="007A2A09" w:rsidRDefault="007A2A09">
      <w:pPr>
        <w:pStyle w:val="ProductList-BodyIndented"/>
      </w:pPr>
    </w:p>
    <w:p w14:paraId="3DA35B29" w14:textId="77777777" w:rsidR="007A2A09" w:rsidRDefault="00B300AB">
      <w:pPr>
        <w:pStyle w:val="ProductList-SubSubClauseHeading"/>
        <w:outlineLvl w:val="4"/>
      </w:pPr>
      <w:r>
        <w:t xml:space="preserve">8.1.1 Windows Server Datacenter </w:t>
      </w:r>
      <w:r>
        <w:t>许可的特殊使用权利</w:t>
      </w:r>
    </w:p>
    <w:p w14:paraId="3EED0E09" w14:textId="77777777" w:rsidR="007A2A09" w:rsidRDefault="00B300AB">
      <w:pPr>
        <w:pStyle w:val="ProductList-BodyIndented2"/>
      </w:pPr>
      <w:r>
        <w:t>管理许可分配和</w:t>
      </w:r>
      <w:r>
        <w:t xml:space="preserve"> Azure </w:t>
      </w:r>
      <w:r>
        <w:t>混合权益下的</w:t>
      </w:r>
      <w:r>
        <w:t xml:space="preserve"> Windows Server </w:t>
      </w:r>
      <w:r>
        <w:t>使用的一般条款存在以下例外情况：</w:t>
      </w:r>
    </w:p>
    <w:p w14:paraId="27403674" w14:textId="77777777" w:rsidR="007A2A09" w:rsidRDefault="00B300AB" w:rsidP="00B300AB">
      <w:pPr>
        <w:pStyle w:val="ProductList-Bullet"/>
        <w:numPr>
          <w:ilvl w:val="2"/>
          <w:numId w:val="37"/>
        </w:numPr>
      </w:pPr>
      <w:r>
        <w:rPr>
          <w:b/>
        </w:rPr>
        <w:t xml:space="preserve">Azure </w:t>
      </w:r>
      <w:r>
        <w:rPr>
          <w:b/>
        </w:rPr>
        <w:t>专用主机上的无限虚拟化权利</w:t>
      </w:r>
      <w:r>
        <w:t>。客户可以在</w:t>
      </w:r>
      <w:r>
        <w:t xml:space="preserve"> Azure </w:t>
      </w:r>
      <w:r>
        <w:t>专用主机服务器上任意数量的基础实例中使用</w:t>
      </w:r>
      <w:r>
        <w:t xml:space="preserve"> Windows Server</w:t>
      </w:r>
      <w:r>
        <w:t>，前提是客户将附带软件保障的</w:t>
      </w:r>
      <w:r>
        <w:t xml:space="preserve"> Windows Server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w:t>
      </w:r>
      <w:r>
        <w:t xml:space="preserve"> Azure </w:t>
      </w:r>
      <w:r>
        <w:t>专用主机服务器上对客户可用的所有</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。在</w:t>
      </w:r>
      <w:r>
        <w:t xml:space="preserve"> Azure </w:t>
      </w:r>
      <w:r>
        <w:t>专用主机和客户的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上的同时使用仅限于上述</w:t>
      </w:r>
      <w:r>
        <w:t xml:space="preserve"> 180 </w:t>
      </w:r>
      <w:r>
        <w:t>天迁移期内。</w:t>
      </w:r>
    </w:p>
    <w:p w14:paraId="6575C90B" w14:textId="77777777" w:rsidR="007A2A09" w:rsidRDefault="00B300AB" w:rsidP="00B300AB">
      <w:pPr>
        <w:pStyle w:val="ProductList-Bullet"/>
        <w:numPr>
          <w:ilvl w:val="2"/>
          <w:numId w:val="37"/>
        </w:numPr>
      </w:pPr>
      <w:r>
        <w:rPr>
          <w:b/>
        </w:rPr>
        <w:t xml:space="preserve">Azure </w:t>
      </w:r>
      <w:r>
        <w:rPr>
          <w:b/>
        </w:rPr>
        <w:t>共享服务器上的双重使用权利</w:t>
      </w:r>
      <w:r>
        <w:t>。当与附带软件保障的</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结合使用时，适用于</w:t>
      </w:r>
      <w:r>
        <w:t xml:space="preserve"> Windows Server </w:t>
      </w:r>
      <w:r>
        <w:t>的</w:t>
      </w:r>
      <w:r>
        <w:t xml:space="preserve"> Azure </w:t>
      </w:r>
      <w:r>
        <w:t>混合权益提供在</w:t>
      </w:r>
      <w:r>
        <w:t xml:space="preserve"> Azure </w:t>
      </w:r>
      <w:r>
        <w:t>共享服务器和客户数据中心的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同时部署和使用软件的权利。</w:t>
      </w:r>
    </w:p>
    <w:p w14:paraId="72AEA115" w14:textId="77777777" w:rsidR="007A2A09" w:rsidRDefault="007A2A09">
      <w:pPr>
        <w:pStyle w:val="ProductList-BodyIndented2"/>
      </w:pPr>
    </w:p>
    <w:p w14:paraId="306686A9" w14:textId="77777777" w:rsidR="007A2A09" w:rsidRDefault="00B300AB">
      <w:pPr>
        <w:pStyle w:val="ProductList-SubClauseHeading"/>
        <w:outlineLvl w:val="3"/>
      </w:pPr>
      <w:r>
        <w:lastRenderedPageBreak/>
        <w:t xml:space="preserve">8.2 </w:t>
      </w:r>
      <w:r>
        <w:t>适用于</w:t>
      </w:r>
      <w:r>
        <w:t xml:space="preserve"> SQL Server </w:t>
      </w:r>
      <w:r>
        <w:t>的</w:t>
      </w:r>
      <w:r>
        <w:t xml:space="preserve"> Microsoft Azure </w:t>
      </w:r>
      <w:r>
        <w:t>混合权益</w:t>
      </w:r>
    </w:p>
    <w:p w14:paraId="6848C7C0" w14:textId="77777777" w:rsidR="007A2A09" w:rsidRDefault="00B300AB">
      <w:pPr>
        <w:pStyle w:val="ProductList-BodyIndented"/>
      </w:pPr>
      <w:r>
        <w:t>在适用于</w:t>
      </w:r>
      <w:r>
        <w:t xml:space="preserve"> SQL Server </w:t>
      </w:r>
      <w:r>
        <w:t>的</w:t>
      </w:r>
      <w:r>
        <w:t xml:space="preserve"> Microsoft Azure </w:t>
      </w:r>
      <w:r>
        <w:t>混合权益下，对于附带软件保障的每个</w:t>
      </w:r>
      <w:r>
        <w:t xml:space="preserve"> SQL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（以下简称</w:t>
      </w:r>
      <w:r>
        <w:t>“</w:t>
      </w:r>
      <w:r>
        <w:t>合格许可</w:t>
      </w:r>
      <w:r>
        <w:t>”</w:t>
      </w:r>
      <w:r>
        <w:t>），客户可以按标明的比率使用下表中标识的</w:t>
      </w:r>
      <w:r>
        <w:t xml:space="preserve"> Microsoft Azure </w:t>
      </w:r>
      <w:r>
        <w:t>数据服务。如果客户希望通过适用于</w:t>
      </w:r>
      <w:r>
        <w:t xml:space="preserve"> SQL Server </w:t>
      </w:r>
      <w:r>
        <w:t>的</w:t>
      </w:r>
      <w:r>
        <w:t xml:space="preserve"> Azure </w:t>
      </w:r>
      <w:r>
        <w:t>混合权益来使用两个或更多</w:t>
      </w:r>
      <w:r>
        <w:t xml:space="preserve"> Microsoft Azure </w:t>
      </w:r>
      <w:r>
        <w:t>数据服务，则必须为每个服务分别分配一个或多个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4B240018" w14:textId="77777777" w:rsidR="007A2A09" w:rsidRDefault="007A2A09">
      <w:pPr>
        <w:pStyle w:val="ProductList-BodyIndented"/>
      </w:pPr>
    </w:p>
    <w:tbl>
      <w:tblPr>
        <w:tblStyle w:val="PURTable0"/>
        <w:tblW w:w="0" w:type="dxa"/>
        <w:tblLook w:val="04A0" w:firstRow="1" w:lastRow="0" w:firstColumn="1" w:lastColumn="0" w:noHBand="0" w:noVBand="1"/>
      </w:tblPr>
      <w:tblGrid>
        <w:gridCol w:w="3142"/>
        <w:gridCol w:w="3783"/>
        <w:gridCol w:w="3631"/>
      </w:tblGrid>
      <w:tr w:rsidR="007A2A09" w14:paraId="20BB07F4"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3F246F69" w14:textId="77777777" w:rsidR="007A2A09" w:rsidRDefault="00B300AB">
            <w:pPr>
              <w:pStyle w:val="ProductList-TableBody"/>
            </w:pPr>
            <w:r>
              <w:rPr>
                <w:color w:val="FFFFFF"/>
              </w:rPr>
              <w:t>合格许可</w:t>
            </w:r>
          </w:p>
        </w:tc>
        <w:tc>
          <w:tcPr>
            <w:tcW w:w="4280" w:type="dxa"/>
            <w:tcBorders>
              <w:bottom w:val="none" w:sz="4" w:space="0" w:color="6E6E6E"/>
            </w:tcBorders>
            <w:shd w:val="clear" w:color="auto" w:fill="0070C0"/>
          </w:tcPr>
          <w:p w14:paraId="73D2EF0D" w14:textId="77777777" w:rsidR="007A2A09" w:rsidRDefault="00B300AB">
            <w:pPr>
              <w:pStyle w:val="ProductList-TableBody"/>
            </w:pPr>
            <w:r>
              <w:rPr>
                <w:color w:val="FFFFFF"/>
              </w:rPr>
              <w:t xml:space="preserve">Microsoft Azure </w:t>
            </w:r>
            <w:r>
              <w:rPr>
                <w:color w:val="FFFFFF"/>
              </w:rPr>
              <w:t>数据服务</w:t>
            </w:r>
            <w:r>
              <w:rPr>
                <w:vertAlign w:val="superscript"/>
              </w:rPr>
              <w:t>1</w:t>
            </w:r>
          </w:p>
        </w:tc>
        <w:tc>
          <w:tcPr>
            <w:tcW w:w="4160" w:type="dxa"/>
            <w:shd w:val="clear" w:color="auto" w:fill="0070C0"/>
          </w:tcPr>
          <w:p w14:paraId="7E29B2BD" w14:textId="77777777" w:rsidR="007A2A09" w:rsidRDefault="00B300AB">
            <w:pPr>
              <w:pStyle w:val="ProductList-TableBody"/>
            </w:pPr>
            <w:r>
              <w:rPr>
                <w:color w:val="FFFFFF"/>
              </w:rPr>
              <w:t>合格许可与</w:t>
            </w:r>
            <w:r>
              <w:rPr>
                <w:color w:val="FFFFFF"/>
              </w:rPr>
              <w:t xml:space="preserve"> Azure vCore </w:t>
            </w:r>
            <w:r>
              <w:rPr>
                <w:color w:val="FFFFFF"/>
              </w:rPr>
              <w:t>的比率</w:t>
            </w:r>
          </w:p>
        </w:tc>
      </w:tr>
      <w:tr w:rsidR="007A2A09" w14:paraId="2F227CF0" w14:textId="77777777">
        <w:tc>
          <w:tcPr>
            <w:tcW w:w="3540" w:type="dxa"/>
            <w:tcBorders>
              <w:left w:val="single" w:sz="4" w:space="0" w:color="6E6E6E"/>
              <w:bottom w:val="none" w:sz="4" w:space="0" w:color="6E6E6E"/>
              <w:right w:val="single" w:sz="4" w:space="0" w:color="6E6E6E"/>
            </w:tcBorders>
          </w:tcPr>
          <w:p w14:paraId="422CE8E4" w14:textId="77777777" w:rsidR="007A2A09" w:rsidRDefault="00B300AB">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FEF5715" w14:textId="77777777" w:rsidR="007A2A09" w:rsidRDefault="00B300AB">
            <w:pPr>
              <w:pStyle w:val="ProductList-TableBody"/>
            </w:pPr>
            <w:r>
              <w:t xml:space="preserve">Azure SQL </w:t>
            </w:r>
            <w:r>
              <w:t>数据库（托管实例、弹性产品组和单个数据库）</w:t>
            </w:r>
            <w:r>
              <w:t xml:space="preserve">– </w:t>
            </w:r>
            <w:r>
              <w:t>通用</w:t>
            </w:r>
          </w:p>
        </w:tc>
        <w:tc>
          <w:tcPr>
            <w:tcW w:w="4160" w:type="dxa"/>
            <w:tcBorders>
              <w:left w:val="single" w:sz="4" w:space="0" w:color="6E6E6E"/>
              <w:bottom w:val="single" w:sz="4" w:space="0" w:color="6E6E6E"/>
              <w:right w:val="single" w:sz="4" w:space="0" w:color="6E6E6E"/>
            </w:tcBorders>
          </w:tcPr>
          <w:p w14:paraId="2BEC9BD1" w14:textId="77777777" w:rsidR="007A2A09" w:rsidRDefault="00B300AB">
            <w:pPr>
              <w:pStyle w:val="ProductList-TableBody"/>
            </w:pPr>
            <w:r>
              <w:t xml:space="preserve">1 </w:t>
            </w:r>
            <w:r>
              <w:t>个内核许可</w:t>
            </w:r>
            <w:r>
              <w:t xml:space="preserve"> : 4 </w:t>
            </w:r>
            <w:r>
              <w:t>个</w:t>
            </w:r>
            <w:r>
              <w:t xml:space="preserve"> vCore</w:t>
            </w:r>
          </w:p>
        </w:tc>
      </w:tr>
      <w:tr w:rsidR="007A2A09" w14:paraId="5597CA6A" w14:textId="77777777">
        <w:tc>
          <w:tcPr>
            <w:tcW w:w="3540" w:type="dxa"/>
            <w:tcBorders>
              <w:top w:val="none" w:sz="4" w:space="0" w:color="6E6E6E"/>
              <w:left w:val="single" w:sz="4" w:space="0" w:color="6E6E6E"/>
              <w:bottom w:val="none" w:sz="4" w:space="0" w:color="6E6E6E"/>
            </w:tcBorders>
          </w:tcPr>
          <w:p w14:paraId="591FDF20" w14:textId="77777777" w:rsidR="007A2A09" w:rsidRDefault="007A2A09">
            <w:pPr>
              <w:pStyle w:val="ProductList-TableBody"/>
            </w:pPr>
          </w:p>
        </w:tc>
        <w:tc>
          <w:tcPr>
            <w:tcW w:w="4280" w:type="dxa"/>
          </w:tcPr>
          <w:p w14:paraId="36BFA398" w14:textId="77777777" w:rsidR="007A2A09" w:rsidRDefault="00B300AB">
            <w:pPr>
              <w:pStyle w:val="ProductList-TableBody"/>
            </w:pPr>
            <w:r>
              <w:t xml:space="preserve">Azure SQL </w:t>
            </w:r>
            <w:r>
              <w:t>数据库（托管实例、弹性产品组和单个数据库）</w:t>
            </w:r>
            <w:r>
              <w:t xml:space="preserve">– </w:t>
            </w:r>
            <w:r>
              <w:t>业务关键型</w:t>
            </w:r>
          </w:p>
        </w:tc>
        <w:tc>
          <w:tcPr>
            <w:tcW w:w="4160" w:type="dxa"/>
            <w:tcBorders>
              <w:top w:val="single" w:sz="4" w:space="0" w:color="6E6E6E"/>
              <w:bottom w:val="single" w:sz="4" w:space="0" w:color="6E6E6E"/>
              <w:right w:val="single" w:sz="4" w:space="0" w:color="6E6E6E"/>
            </w:tcBorders>
          </w:tcPr>
          <w:p w14:paraId="70F3D74E" w14:textId="77777777" w:rsidR="007A2A09" w:rsidRDefault="00B300AB">
            <w:pPr>
              <w:pStyle w:val="ProductList-TableBody"/>
            </w:pPr>
            <w:r>
              <w:t xml:space="preserve">1 </w:t>
            </w:r>
            <w:r>
              <w:t>个内核许可</w:t>
            </w:r>
            <w:r>
              <w:t xml:space="preserve"> : 1 </w:t>
            </w:r>
            <w:r>
              <w:t>个</w:t>
            </w:r>
            <w:r>
              <w:t xml:space="preserve"> vCore</w:t>
            </w:r>
          </w:p>
        </w:tc>
      </w:tr>
      <w:tr w:rsidR="007A2A09" w14:paraId="56F961D3" w14:textId="77777777">
        <w:tc>
          <w:tcPr>
            <w:tcW w:w="3540" w:type="dxa"/>
            <w:tcBorders>
              <w:top w:val="none" w:sz="4" w:space="0" w:color="6E6E6E"/>
              <w:left w:val="single" w:sz="4" w:space="0" w:color="6E6E6E"/>
              <w:bottom w:val="none" w:sz="4" w:space="0" w:color="6E6E6E"/>
            </w:tcBorders>
          </w:tcPr>
          <w:p w14:paraId="3B3D20BF" w14:textId="77777777" w:rsidR="007A2A09" w:rsidRDefault="007A2A09">
            <w:pPr>
              <w:pStyle w:val="ProductList-TableBody"/>
            </w:pPr>
          </w:p>
        </w:tc>
        <w:tc>
          <w:tcPr>
            <w:tcW w:w="4280" w:type="dxa"/>
          </w:tcPr>
          <w:p w14:paraId="331E09DE" w14:textId="77777777" w:rsidR="007A2A09" w:rsidRDefault="00B300AB">
            <w:pPr>
              <w:pStyle w:val="ProductList-TableBody"/>
            </w:pPr>
            <w:r>
              <w:t xml:space="preserve">Azure SQL </w:t>
            </w:r>
            <w:r>
              <w:t>数据库（托管实例和单个数据库）</w:t>
            </w:r>
            <w:r>
              <w:t xml:space="preserve">– </w:t>
            </w:r>
            <w:r>
              <w:t>超大规模</w:t>
            </w:r>
          </w:p>
        </w:tc>
        <w:tc>
          <w:tcPr>
            <w:tcW w:w="4160" w:type="dxa"/>
            <w:tcBorders>
              <w:top w:val="single" w:sz="4" w:space="0" w:color="6E6E6E"/>
              <w:bottom w:val="single" w:sz="4" w:space="0" w:color="6E6E6E"/>
              <w:right w:val="single" w:sz="4" w:space="0" w:color="6E6E6E"/>
            </w:tcBorders>
          </w:tcPr>
          <w:p w14:paraId="226D5242" w14:textId="77777777" w:rsidR="007A2A09" w:rsidRDefault="00B300AB">
            <w:pPr>
              <w:pStyle w:val="ProductList-TableBody"/>
            </w:pPr>
            <w:r>
              <w:t xml:space="preserve">1 </w:t>
            </w:r>
            <w:r>
              <w:t>个内核许可</w:t>
            </w:r>
            <w:r>
              <w:t xml:space="preserve"> : 4 </w:t>
            </w:r>
            <w:r>
              <w:t>个</w:t>
            </w:r>
            <w:r>
              <w:t xml:space="preserve"> vCore</w:t>
            </w:r>
          </w:p>
        </w:tc>
      </w:tr>
      <w:tr w:rsidR="007A2A09" w14:paraId="61C6BF3F" w14:textId="77777777">
        <w:tc>
          <w:tcPr>
            <w:tcW w:w="3540" w:type="dxa"/>
            <w:tcBorders>
              <w:top w:val="none" w:sz="4" w:space="0" w:color="6E6E6E"/>
              <w:left w:val="single" w:sz="4" w:space="0" w:color="6E6E6E"/>
              <w:bottom w:val="none" w:sz="4" w:space="0" w:color="6E6E6E"/>
              <w:right w:val="single" w:sz="4" w:space="0" w:color="6E6E6E"/>
            </w:tcBorders>
          </w:tcPr>
          <w:p w14:paraId="382AD02B" w14:textId="77777777" w:rsidR="007A2A09" w:rsidRDefault="007A2A09">
            <w:pPr>
              <w:pStyle w:val="ProductList-TableBody"/>
            </w:pPr>
          </w:p>
        </w:tc>
        <w:tc>
          <w:tcPr>
            <w:tcW w:w="4280" w:type="dxa"/>
            <w:tcBorders>
              <w:left w:val="single" w:sz="4" w:space="0" w:color="6E6E6E"/>
              <w:bottom w:val="single" w:sz="4" w:space="0" w:color="6E6E6E"/>
              <w:right w:val="single" w:sz="4" w:space="0" w:color="6E6E6E"/>
            </w:tcBorders>
          </w:tcPr>
          <w:p w14:paraId="5D80C667" w14:textId="77777777" w:rsidR="007A2A09" w:rsidRDefault="00B300AB">
            <w:pPr>
              <w:pStyle w:val="ProductList-TableBody"/>
            </w:pPr>
            <w:r>
              <w:t xml:space="preserve">Azure </w:t>
            </w:r>
            <w:r>
              <w:t>数据工厂</w:t>
            </w:r>
            <w:r>
              <w:t xml:space="preserve"> SQL Server Integration Services</w:t>
            </w:r>
            <w:r>
              <w:t>（企业）</w:t>
            </w:r>
          </w:p>
        </w:tc>
        <w:tc>
          <w:tcPr>
            <w:tcW w:w="4160" w:type="dxa"/>
            <w:tcBorders>
              <w:top w:val="single" w:sz="4" w:space="0" w:color="6E6E6E"/>
              <w:left w:val="single" w:sz="4" w:space="0" w:color="6E6E6E"/>
              <w:bottom w:val="single" w:sz="4" w:space="0" w:color="6E6E6E"/>
              <w:right w:val="single" w:sz="4" w:space="0" w:color="6E6E6E"/>
            </w:tcBorders>
          </w:tcPr>
          <w:p w14:paraId="304853E2" w14:textId="77777777" w:rsidR="007A2A09" w:rsidRDefault="00B300AB">
            <w:pPr>
              <w:pStyle w:val="ProductList-TableBody"/>
            </w:pPr>
            <w:r>
              <w:t xml:space="preserve">1 </w:t>
            </w:r>
            <w:r>
              <w:t>个内核许可</w:t>
            </w:r>
            <w:r>
              <w:t xml:space="preserve"> : 1 </w:t>
            </w:r>
            <w:r>
              <w:t>个</w:t>
            </w:r>
            <w:r>
              <w:t xml:space="preserve"> vCore</w:t>
            </w:r>
          </w:p>
        </w:tc>
      </w:tr>
      <w:tr w:rsidR="007A2A09" w14:paraId="723F6B5D" w14:textId="77777777">
        <w:tc>
          <w:tcPr>
            <w:tcW w:w="3540" w:type="dxa"/>
            <w:tcBorders>
              <w:top w:val="none" w:sz="4" w:space="0" w:color="6E6E6E"/>
              <w:left w:val="single" w:sz="4" w:space="0" w:color="6E6E6E"/>
              <w:bottom w:val="single" w:sz="4" w:space="0" w:color="6E6E6E"/>
              <w:right w:val="single" w:sz="4" w:space="0" w:color="6E6E6E"/>
            </w:tcBorders>
          </w:tcPr>
          <w:p w14:paraId="20A3ABEE" w14:textId="77777777" w:rsidR="007A2A09" w:rsidRDefault="007A2A09">
            <w:pPr>
              <w:pStyle w:val="ProductList-TableBody"/>
            </w:pPr>
          </w:p>
        </w:tc>
        <w:tc>
          <w:tcPr>
            <w:tcW w:w="4280" w:type="dxa"/>
            <w:tcBorders>
              <w:top w:val="single" w:sz="4" w:space="0" w:color="6E6E6E"/>
              <w:left w:val="single" w:sz="4" w:space="0" w:color="6E6E6E"/>
              <w:right w:val="single" w:sz="4" w:space="0" w:color="6E6E6E"/>
            </w:tcBorders>
          </w:tcPr>
          <w:p w14:paraId="42078D59" w14:textId="77777777" w:rsidR="007A2A09" w:rsidRDefault="00B300AB">
            <w:pPr>
              <w:pStyle w:val="ProductList-TableBody"/>
            </w:pPr>
            <w:r>
              <w:t xml:space="preserve">SQL Server Enterprise </w:t>
            </w:r>
            <w:r>
              <w:t>虚拟机</w:t>
            </w:r>
          </w:p>
        </w:tc>
        <w:tc>
          <w:tcPr>
            <w:tcW w:w="4160" w:type="dxa"/>
            <w:tcBorders>
              <w:top w:val="single" w:sz="4" w:space="0" w:color="6E6E6E"/>
              <w:left w:val="single" w:sz="4" w:space="0" w:color="6E6E6E"/>
              <w:bottom w:val="single" w:sz="4" w:space="0" w:color="6E6E6E"/>
              <w:right w:val="single" w:sz="4" w:space="0" w:color="6E6E6E"/>
            </w:tcBorders>
          </w:tcPr>
          <w:p w14:paraId="36C6588A" w14:textId="77777777" w:rsidR="007A2A09" w:rsidRDefault="00B300AB">
            <w:pPr>
              <w:pStyle w:val="ProductList-TableBody"/>
            </w:pPr>
            <w:r>
              <w:t xml:space="preserve">1 </w:t>
            </w:r>
            <w:r>
              <w:t>个内核许可</w:t>
            </w:r>
            <w:r>
              <w:rPr>
                <w:vertAlign w:val="superscript"/>
              </w:rPr>
              <w:t>2</w:t>
            </w:r>
            <w:r>
              <w:t>：</w:t>
            </w:r>
            <w:r>
              <w:t xml:space="preserve">1 </w:t>
            </w:r>
            <w:r>
              <w:t>个</w:t>
            </w:r>
            <w:r>
              <w:t xml:space="preserve"> vCPU</w:t>
            </w:r>
          </w:p>
        </w:tc>
      </w:tr>
      <w:tr w:rsidR="007A2A09" w14:paraId="15C80767" w14:textId="77777777">
        <w:tc>
          <w:tcPr>
            <w:tcW w:w="3540" w:type="dxa"/>
            <w:tcBorders>
              <w:top w:val="single" w:sz="4" w:space="0" w:color="6E6E6E"/>
              <w:left w:val="single" w:sz="4" w:space="0" w:color="6E6E6E"/>
              <w:bottom w:val="none" w:sz="4" w:space="0" w:color="6E6E6E"/>
            </w:tcBorders>
          </w:tcPr>
          <w:p w14:paraId="0606C8B3" w14:textId="77777777" w:rsidR="007A2A09" w:rsidRDefault="00B300AB">
            <w:pPr>
              <w:pStyle w:val="ProductList-TableBody"/>
            </w:pPr>
            <w:r>
              <w:t>SQL Server Standard</w:t>
            </w:r>
            <w:r>
              <w:t>（内核）</w:t>
            </w:r>
          </w:p>
        </w:tc>
        <w:tc>
          <w:tcPr>
            <w:tcW w:w="4280" w:type="dxa"/>
          </w:tcPr>
          <w:p w14:paraId="4D4E1C85" w14:textId="77777777" w:rsidR="007A2A09" w:rsidRDefault="00B300AB">
            <w:pPr>
              <w:pStyle w:val="ProductList-TableBody"/>
            </w:pPr>
            <w:r>
              <w:t xml:space="preserve">Azure SQL </w:t>
            </w:r>
            <w:r>
              <w:t>数据库（托管实例、弹性产品组和单个数据库）</w:t>
            </w:r>
            <w:r>
              <w:t xml:space="preserve">– </w:t>
            </w:r>
            <w:r>
              <w:t>通用</w:t>
            </w:r>
          </w:p>
        </w:tc>
        <w:tc>
          <w:tcPr>
            <w:tcW w:w="4160" w:type="dxa"/>
            <w:tcBorders>
              <w:top w:val="single" w:sz="4" w:space="0" w:color="6E6E6E"/>
              <w:bottom w:val="single" w:sz="4" w:space="0" w:color="6E6E6E"/>
              <w:right w:val="single" w:sz="4" w:space="0" w:color="6E6E6E"/>
            </w:tcBorders>
          </w:tcPr>
          <w:p w14:paraId="48A8FB93" w14:textId="77777777" w:rsidR="007A2A09" w:rsidRDefault="00B300AB">
            <w:pPr>
              <w:pStyle w:val="ProductList-TableBody"/>
            </w:pPr>
            <w:r>
              <w:t xml:space="preserve">1 </w:t>
            </w:r>
            <w:r>
              <w:t>个内核许可</w:t>
            </w:r>
            <w:r>
              <w:t xml:space="preserve"> : 1 </w:t>
            </w:r>
            <w:r>
              <w:t>个</w:t>
            </w:r>
            <w:r>
              <w:t xml:space="preserve"> vCore</w:t>
            </w:r>
          </w:p>
        </w:tc>
      </w:tr>
      <w:tr w:rsidR="007A2A09" w14:paraId="4FCF3DC6" w14:textId="77777777">
        <w:tc>
          <w:tcPr>
            <w:tcW w:w="3540" w:type="dxa"/>
            <w:tcBorders>
              <w:top w:val="none" w:sz="4" w:space="0" w:color="6E6E6E"/>
              <w:left w:val="single" w:sz="4" w:space="0" w:color="6E6E6E"/>
              <w:bottom w:val="none" w:sz="4" w:space="0" w:color="6E6E6E"/>
            </w:tcBorders>
          </w:tcPr>
          <w:p w14:paraId="35D0BB75" w14:textId="77777777" w:rsidR="007A2A09" w:rsidRDefault="007A2A09">
            <w:pPr>
              <w:pStyle w:val="ProductList-TableBody"/>
            </w:pPr>
          </w:p>
        </w:tc>
        <w:tc>
          <w:tcPr>
            <w:tcW w:w="4280" w:type="dxa"/>
          </w:tcPr>
          <w:p w14:paraId="23B44475" w14:textId="77777777" w:rsidR="007A2A09" w:rsidRDefault="00B300AB">
            <w:pPr>
              <w:pStyle w:val="ProductList-TableBody"/>
            </w:pPr>
            <w:r>
              <w:t xml:space="preserve">Azure SQL </w:t>
            </w:r>
            <w:r>
              <w:t>数据库（托管实例和单个数据库）</w:t>
            </w:r>
            <w:r>
              <w:t xml:space="preserve">– </w:t>
            </w:r>
            <w:r>
              <w:t>超大规模</w:t>
            </w:r>
          </w:p>
        </w:tc>
        <w:tc>
          <w:tcPr>
            <w:tcW w:w="4160" w:type="dxa"/>
            <w:tcBorders>
              <w:top w:val="single" w:sz="4" w:space="0" w:color="6E6E6E"/>
              <w:bottom w:val="single" w:sz="4" w:space="0" w:color="6E6E6E"/>
              <w:right w:val="single" w:sz="4" w:space="0" w:color="6E6E6E"/>
            </w:tcBorders>
          </w:tcPr>
          <w:p w14:paraId="55B304E2" w14:textId="77777777" w:rsidR="007A2A09" w:rsidRDefault="00B300AB">
            <w:pPr>
              <w:pStyle w:val="ProductList-TableBody"/>
            </w:pPr>
            <w:r>
              <w:t xml:space="preserve">1 </w:t>
            </w:r>
            <w:r>
              <w:t>个内核许可</w:t>
            </w:r>
            <w:r>
              <w:t xml:space="preserve"> : 1 </w:t>
            </w:r>
            <w:r>
              <w:t>个</w:t>
            </w:r>
            <w:r>
              <w:t xml:space="preserve"> vCore</w:t>
            </w:r>
          </w:p>
        </w:tc>
      </w:tr>
      <w:tr w:rsidR="007A2A09" w14:paraId="5B4D5F6C" w14:textId="77777777">
        <w:tc>
          <w:tcPr>
            <w:tcW w:w="3540" w:type="dxa"/>
            <w:tcBorders>
              <w:top w:val="none" w:sz="4" w:space="0" w:color="6E6E6E"/>
              <w:left w:val="single" w:sz="4" w:space="0" w:color="6E6E6E"/>
              <w:bottom w:val="none" w:sz="4" w:space="0" w:color="6E6E6E"/>
              <w:right w:val="single" w:sz="4" w:space="0" w:color="6E6E6E"/>
            </w:tcBorders>
          </w:tcPr>
          <w:p w14:paraId="5C81AF71" w14:textId="77777777" w:rsidR="007A2A09" w:rsidRDefault="007A2A09">
            <w:pPr>
              <w:pStyle w:val="ProductList-TableBody"/>
            </w:pPr>
          </w:p>
        </w:tc>
        <w:tc>
          <w:tcPr>
            <w:tcW w:w="4280" w:type="dxa"/>
            <w:tcBorders>
              <w:left w:val="single" w:sz="4" w:space="0" w:color="6E6E6E"/>
              <w:bottom w:val="single" w:sz="4" w:space="0" w:color="6E6E6E"/>
              <w:right w:val="single" w:sz="4" w:space="0" w:color="6E6E6E"/>
            </w:tcBorders>
          </w:tcPr>
          <w:p w14:paraId="76346C12" w14:textId="77777777" w:rsidR="007A2A09" w:rsidRDefault="00B300AB">
            <w:pPr>
              <w:pStyle w:val="ProductList-TableBody"/>
            </w:pPr>
            <w:r>
              <w:t xml:space="preserve">Azure </w:t>
            </w:r>
            <w:r>
              <w:t>数据工厂</w:t>
            </w:r>
            <w:r>
              <w:t xml:space="preserve"> SQL Server Integration Services</w:t>
            </w:r>
            <w:r>
              <w:t>（标准）</w:t>
            </w:r>
          </w:p>
        </w:tc>
        <w:tc>
          <w:tcPr>
            <w:tcW w:w="4160" w:type="dxa"/>
            <w:tcBorders>
              <w:top w:val="single" w:sz="4" w:space="0" w:color="6E6E6E"/>
              <w:left w:val="single" w:sz="4" w:space="0" w:color="6E6E6E"/>
              <w:bottom w:val="single" w:sz="4" w:space="0" w:color="6E6E6E"/>
              <w:right w:val="single" w:sz="4" w:space="0" w:color="6E6E6E"/>
            </w:tcBorders>
          </w:tcPr>
          <w:p w14:paraId="5422EF91" w14:textId="77777777" w:rsidR="007A2A09" w:rsidRDefault="00B300AB">
            <w:pPr>
              <w:pStyle w:val="ProductList-TableBody"/>
            </w:pPr>
            <w:r>
              <w:t xml:space="preserve">1 </w:t>
            </w:r>
            <w:r>
              <w:t>个内核许可：</w:t>
            </w:r>
            <w:r>
              <w:t xml:space="preserve">1 </w:t>
            </w:r>
            <w:r>
              <w:t>个</w:t>
            </w:r>
            <w:r>
              <w:t xml:space="preserve"> vCore</w:t>
            </w:r>
          </w:p>
        </w:tc>
      </w:tr>
      <w:tr w:rsidR="007A2A09" w14:paraId="15D1119D" w14:textId="77777777">
        <w:tc>
          <w:tcPr>
            <w:tcW w:w="3540" w:type="dxa"/>
            <w:tcBorders>
              <w:top w:val="none" w:sz="4" w:space="0" w:color="6E6E6E"/>
              <w:left w:val="single" w:sz="4" w:space="0" w:color="6E6E6E"/>
              <w:bottom w:val="single" w:sz="4" w:space="0" w:color="6E6E6E"/>
              <w:right w:val="single" w:sz="4" w:space="0" w:color="6E6E6E"/>
            </w:tcBorders>
          </w:tcPr>
          <w:p w14:paraId="42529298" w14:textId="77777777" w:rsidR="007A2A09" w:rsidRDefault="007A2A0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4CE9B52" w14:textId="77777777" w:rsidR="007A2A09" w:rsidRDefault="00B300AB">
            <w:pPr>
              <w:pStyle w:val="ProductList-TableBody"/>
            </w:pPr>
            <w:r>
              <w:t xml:space="preserve">SQL Server Standard </w:t>
            </w:r>
            <w:r>
              <w:t>虚拟机</w:t>
            </w:r>
          </w:p>
        </w:tc>
        <w:tc>
          <w:tcPr>
            <w:tcW w:w="4160" w:type="dxa"/>
            <w:tcBorders>
              <w:top w:val="single" w:sz="4" w:space="0" w:color="6E6E6E"/>
              <w:left w:val="single" w:sz="4" w:space="0" w:color="6E6E6E"/>
              <w:bottom w:val="single" w:sz="4" w:space="0" w:color="6E6E6E"/>
              <w:right w:val="single" w:sz="4" w:space="0" w:color="6E6E6E"/>
            </w:tcBorders>
          </w:tcPr>
          <w:p w14:paraId="35298B48" w14:textId="77777777" w:rsidR="007A2A09" w:rsidRDefault="00B300AB">
            <w:pPr>
              <w:pStyle w:val="ProductList-TableBody"/>
            </w:pPr>
            <w:r>
              <w:t xml:space="preserve">1 </w:t>
            </w:r>
            <w:r>
              <w:t>个内核许可</w:t>
            </w:r>
            <w:r>
              <w:rPr>
                <w:vertAlign w:val="superscript"/>
              </w:rPr>
              <w:t>2</w:t>
            </w:r>
            <w:r>
              <w:t>：</w:t>
            </w:r>
            <w:r>
              <w:t xml:space="preserve">1 </w:t>
            </w:r>
            <w:r>
              <w:t>个</w:t>
            </w:r>
            <w:r>
              <w:t xml:space="preserve"> vCPU</w:t>
            </w:r>
          </w:p>
        </w:tc>
      </w:tr>
    </w:tbl>
    <w:p w14:paraId="109D8051" w14:textId="77777777" w:rsidR="007A2A09" w:rsidRDefault="00B300AB">
      <w:pPr>
        <w:pStyle w:val="ProductList-BodyIndented"/>
      </w:pPr>
      <w:r>
        <w:rPr>
          <w:vertAlign w:val="superscript"/>
        </w:rPr>
        <w:t>1</w:t>
      </w:r>
      <w:r>
        <w:rPr>
          <w:i/>
        </w:rPr>
        <w:t xml:space="preserve">Azure </w:t>
      </w:r>
      <w:r>
        <w:rPr>
          <w:i/>
        </w:rPr>
        <w:t>混合权益不可用于</w:t>
      </w:r>
      <w:r>
        <w:rPr>
          <w:i/>
        </w:rPr>
        <w:t xml:space="preserve"> Azure SQL </w:t>
      </w:r>
      <w:r>
        <w:rPr>
          <w:i/>
        </w:rPr>
        <w:t>数据库的无服务器计算层。</w:t>
      </w:r>
    </w:p>
    <w:p w14:paraId="05505375" w14:textId="77777777" w:rsidR="007A2A09" w:rsidRDefault="00B300AB">
      <w:pPr>
        <w:pStyle w:val="ProductList-BodyIndented"/>
      </w:pPr>
      <w:r>
        <w:rPr>
          <w:i/>
          <w:vertAlign w:val="superscript"/>
        </w:rPr>
        <w:t>2</w:t>
      </w:r>
      <w:r>
        <w:rPr>
          <w:i/>
        </w:rPr>
        <w:t>受每个虚拟机最少四个内核许可的限制。</w:t>
      </w:r>
    </w:p>
    <w:p w14:paraId="759E7389" w14:textId="77777777" w:rsidR="007A2A09" w:rsidRDefault="007A2A09">
      <w:pPr>
        <w:pStyle w:val="ProductList-BodyIndented"/>
      </w:pPr>
    </w:p>
    <w:p w14:paraId="5AC34C46" w14:textId="77777777" w:rsidR="007A2A09" w:rsidRDefault="00B300AB">
      <w:pPr>
        <w:pStyle w:val="ProductList-BodyIndented"/>
      </w:pPr>
      <w:r>
        <w:t>使用适用于</w:t>
      </w:r>
      <w:r>
        <w:t xml:space="preserve"> SQL Server </w:t>
      </w:r>
      <w:r>
        <w:t>的</w:t>
      </w:r>
      <w:r>
        <w:t xml:space="preserve"> Azure </w:t>
      </w:r>
      <w:r>
        <w:t>混合权益，客户不会因为使用</w:t>
      </w:r>
      <w:r>
        <w:t xml:space="preserve"> Microsoft Azure </w:t>
      </w:r>
      <w:r>
        <w:t>数据服务而被收取费用，但他们仍然必须支付计算费用（即基本费率）、存储和备份费用以及与他们使用服务相关的</w:t>
      </w:r>
      <w:r>
        <w:t xml:space="preserve"> I/O</w:t>
      </w:r>
      <w:r>
        <w:t>（如适用）的费用。在</w:t>
      </w:r>
      <w:r>
        <w:t xml:space="preserve"> Azure </w:t>
      </w:r>
      <w:r>
        <w:t>上配置工作负载时，客户必须指出他们正在适用于</w:t>
      </w:r>
      <w:r>
        <w:t xml:space="preserve"> SQL Server </w:t>
      </w:r>
      <w:r>
        <w:t>的</w:t>
      </w:r>
      <w:r>
        <w:t xml:space="preserve"> Azure </w:t>
      </w:r>
      <w:r>
        <w:t>混合权益下使用</w:t>
      </w:r>
      <w:r>
        <w:t xml:space="preserve"> Azure SQL </w:t>
      </w:r>
      <w:r>
        <w:t>数据库（托管实例、弹性产品组和单个数据库）、</w:t>
      </w:r>
      <w:r>
        <w:t xml:space="preserve">Azure </w:t>
      </w:r>
      <w:r>
        <w:t>数据工厂</w:t>
      </w:r>
      <w:r>
        <w:t xml:space="preserve"> SQL Server Integration Services </w:t>
      </w:r>
      <w:r>
        <w:t>或</w:t>
      </w:r>
      <w:r>
        <w:t xml:space="preserve"> SQL Server </w:t>
      </w:r>
      <w:r>
        <w:t>虚拟机。客户可以使用完全计量的</w:t>
      </w:r>
      <w:r>
        <w:t xml:space="preserve"> Azure </w:t>
      </w:r>
      <w:r>
        <w:t>服务来补充通过适用于</w:t>
      </w:r>
      <w:r>
        <w:t xml:space="preserve"> SQL Server </w:t>
      </w:r>
      <w:r>
        <w:t>的</w:t>
      </w:r>
      <w:r>
        <w:t xml:space="preserve"> Azure </w:t>
      </w:r>
      <w:r>
        <w:t>混合权益运行的</w:t>
      </w:r>
      <w:r>
        <w:t xml:space="preserve"> SQL Server </w:t>
      </w:r>
      <w:r>
        <w:t>工作负载。</w:t>
      </w:r>
    </w:p>
    <w:p w14:paraId="1151FCDD" w14:textId="77777777" w:rsidR="007A2A09" w:rsidRDefault="007A2A09">
      <w:pPr>
        <w:pStyle w:val="ProductList-BodyIndented"/>
      </w:pPr>
    </w:p>
    <w:p w14:paraId="115E5F30" w14:textId="77777777" w:rsidR="007A2A09" w:rsidRDefault="00B300AB">
      <w:pPr>
        <w:pStyle w:val="ProductList-BodyIndented"/>
      </w:pPr>
      <w:r>
        <w:t>客户不得同时将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w:t>
      </w:r>
      <w:r>
        <w:t xml:space="preserve"> SQL Server </w:t>
      </w:r>
      <w:r>
        <w:t>的</w:t>
      </w:r>
      <w:r>
        <w:t xml:space="preserve"> Azure </w:t>
      </w:r>
      <w:r>
        <w:t>混合权益，也不得将同一</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w:t>
      </w:r>
      <w:r>
        <w:t xml:space="preserve"> (a) </w:t>
      </w:r>
      <w:r>
        <w:t>通过软件保障实现许可移动性的共享服务器，或</w:t>
      </w:r>
      <w:r>
        <w:t xml:space="preserve"> (b) </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，除非出于允许客户将这些工作负荷迁移到</w:t>
      </w:r>
      <w:r>
        <w:t xml:space="preserve"> Azure </w:t>
      </w:r>
      <w:r>
        <w:t>之目的，在</w:t>
      </w:r>
      <w:r>
        <w:t xml:space="preserve"> 180 </w:t>
      </w:r>
      <w:r>
        <w:t>天的期限内进行一次性分配。</w:t>
      </w:r>
    </w:p>
    <w:p w14:paraId="6C76710D" w14:textId="77777777" w:rsidR="007A2A09" w:rsidRDefault="007A2A09">
      <w:pPr>
        <w:pStyle w:val="ProductList-BodyIndented"/>
      </w:pPr>
    </w:p>
    <w:p w14:paraId="16DBFDE8" w14:textId="77777777" w:rsidR="007A2A09" w:rsidRDefault="00B300AB">
      <w:pPr>
        <w:pStyle w:val="ProductList-BodyIndented"/>
      </w:pPr>
      <w:r>
        <w:t>在迁移到</w:t>
      </w:r>
      <w:r>
        <w:t xml:space="preserve"> Azure </w:t>
      </w:r>
      <w:r>
        <w:t>结束之前或迁移开始后</w:t>
      </w:r>
      <w:r>
        <w:t xml:space="preserve"> 180 </w:t>
      </w:r>
      <w:r>
        <w:t>天之内，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将被视为</w:t>
      </w:r>
      <w:r>
        <w:t>“</w:t>
      </w:r>
      <w:r>
        <w:t>分配给</w:t>
      </w:r>
      <w:r>
        <w:t xml:space="preserve"> Azure”</w:t>
      </w:r>
      <w:r>
        <w:t>。客户后续可以将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重新分配给其</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或通过软件保障实现许可移动性的共享服务器，前提是</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仍分配给</w:t>
      </w:r>
      <w:r>
        <w:t xml:space="preserve"> Azure </w:t>
      </w:r>
      <w:r>
        <w:t>至少</w:t>
      </w:r>
      <w:r>
        <w:t xml:space="preserve"> 90 </w:t>
      </w:r>
      <w:r>
        <w:t>天。</w:t>
      </w:r>
    </w:p>
    <w:p w14:paraId="10A85C44" w14:textId="77777777" w:rsidR="007A2A09" w:rsidRDefault="007A2A09">
      <w:pPr>
        <w:pStyle w:val="ProductList-BodyIndented"/>
      </w:pPr>
    </w:p>
    <w:p w14:paraId="25E84BE9" w14:textId="77777777" w:rsidR="007A2A09" w:rsidRDefault="00B300AB">
      <w:pPr>
        <w:pStyle w:val="ProductList-SubSubClauseHeading"/>
        <w:outlineLvl w:val="4"/>
      </w:pPr>
      <w:r>
        <w:t xml:space="preserve">8.2.1 SQL Server </w:t>
      </w:r>
      <w:r>
        <w:t>故障转移权利</w:t>
      </w:r>
    </w:p>
    <w:p w14:paraId="5BB4EDC1" w14:textId="77777777" w:rsidR="007A2A09" w:rsidRDefault="00B300AB">
      <w:pPr>
        <w:pStyle w:val="ProductList-BodyIndented2"/>
      </w:pPr>
      <w:r>
        <w:t>在根据适用于</w:t>
      </w:r>
      <w:r>
        <w:t xml:space="preserve"> SQL Server </w:t>
      </w:r>
      <w:r>
        <w:t>的</w:t>
      </w:r>
      <w:r>
        <w:t xml:space="preserve"> Azure </w:t>
      </w:r>
      <w:r>
        <w:t>混合权益分配</w:t>
      </w:r>
      <w:r>
        <w:t xml:space="preserve"> SQL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以用于</w:t>
      </w:r>
      <w:r>
        <w:t xml:space="preserve"> SQL Server </w:t>
      </w:r>
      <w:r>
        <w:t>虚拟机时，客户可获得：</w:t>
      </w:r>
    </w:p>
    <w:p w14:paraId="4711E339" w14:textId="77777777" w:rsidR="007A2A09" w:rsidRDefault="00B300AB" w:rsidP="00B300AB">
      <w:pPr>
        <w:pStyle w:val="ProductList-Bullet"/>
        <w:numPr>
          <w:ilvl w:val="2"/>
          <w:numId w:val="38"/>
        </w:numPr>
      </w:pPr>
      <w:r>
        <w:t>一个用于任何目的（包括高可用性）的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；以及</w:t>
      </w:r>
    </w:p>
    <w:p w14:paraId="1446E0F2" w14:textId="77777777" w:rsidR="007A2A09" w:rsidRDefault="00B300AB" w:rsidP="00B300AB">
      <w:pPr>
        <w:pStyle w:val="ProductList-Bullet"/>
        <w:numPr>
          <w:ilvl w:val="2"/>
          <w:numId w:val="38"/>
        </w:numPr>
      </w:pPr>
      <w:r>
        <w:t>一个专门用于灾难恢复目的的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w:t>
      </w:r>
    </w:p>
    <w:p w14:paraId="7E305237" w14:textId="77777777" w:rsidR="007A2A09" w:rsidRDefault="007A2A09">
      <w:pPr>
        <w:pStyle w:val="ProductList-BodyIndented2"/>
      </w:pPr>
    </w:p>
    <w:p w14:paraId="1ECF11ED" w14:textId="77777777" w:rsidR="007A2A09" w:rsidRDefault="00B300AB">
      <w:pPr>
        <w:pStyle w:val="ProductList-BodyIndented2"/>
      </w:pPr>
      <w:r>
        <w:t>客户还可以每</w:t>
      </w:r>
      <w:r>
        <w:t xml:space="preserve"> 90 </w:t>
      </w:r>
      <w:r>
        <w:t>天同时运行一次</w:t>
      </w:r>
      <w:r>
        <w:fldChar w:fldCharType="begin"/>
      </w:r>
      <w:r>
        <w:instrText xml:space="preserve"> AutoTextList   \s NoStyle \t "</w:instrText>
      </w:r>
      <w:r>
        <w:instrText>主要工作负载：在</w:instrText>
      </w:r>
      <w:r>
        <w:instrText>“</w:instrText>
      </w:r>
      <w:r>
        <w:instrText>产品</w:instrText>
      </w:r>
      <w:r>
        <w:instrText>”</w:instrText>
      </w:r>
      <w:r>
        <w:instrText>条目的</w:instrText>
      </w:r>
      <w:r>
        <w:instrText>“</w:instrText>
      </w:r>
      <w:r>
        <w:instrText>使用权利</w:instrText>
      </w:r>
      <w:r>
        <w:instrText>”</w:instrText>
      </w:r>
      <w:r>
        <w:instrText>一节中，指一种</w:instrText>
      </w:r>
      <w:r>
        <w:instrText xml:space="preserve"> OSE</w:instrText>
      </w:r>
      <w:r>
        <w:instrText>，服务器软件实例在其中运行；或者，在涉及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及其灾难恢复</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，以进行短期灾难恢复测试，并在灾难发生前后，在短时间内协助进行转移。客户可以针对任何允许的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执行以下维护相关的操作：</w:t>
      </w:r>
    </w:p>
    <w:p w14:paraId="08EF7403" w14:textId="77777777" w:rsidR="007A2A09" w:rsidRDefault="00B300AB" w:rsidP="00B300AB">
      <w:pPr>
        <w:pStyle w:val="ProductList-Bullet"/>
        <w:numPr>
          <w:ilvl w:val="2"/>
          <w:numId w:val="39"/>
        </w:numPr>
      </w:pPr>
      <w:r>
        <w:t>数据库一致性检查或</w:t>
      </w:r>
      <w:r>
        <w:t xml:space="preserve"> Checkdb</w:t>
      </w:r>
    </w:p>
    <w:p w14:paraId="6542526E" w14:textId="77777777" w:rsidR="007A2A09" w:rsidRDefault="00B300AB" w:rsidP="00B300AB">
      <w:pPr>
        <w:pStyle w:val="ProductList-Bullet"/>
        <w:numPr>
          <w:ilvl w:val="2"/>
          <w:numId w:val="39"/>
        </w:numPr>
      </w:pPr>
      <w:r>
        <w:t>日志备份</w:t>
      </w:r>
    </w:p>
    <w:p w14:paraId="3C6140C5" w14:textId="77777777" w:rsidR="007A2A09" w:rsidRDefault="00B300AB" w:rsidP="00B300AB">
      <w:pPr>
        <w:pStyle w:val="ProductList-Bullet"/>
        <w:numPr>
          <w:ilvl w:val="2"/>
          <w:numId w:val="39"/>
        </w:numPr>
      </w:pPr>
      <w:r>
        <w:t>完全备份</w:t>
      </w:r>
    </w:p>
    <w:p w14:paraId="79FE943D" w14:textId="77777777" w:rsidR="007A2A09" w:rsidRDefault="00B300AB" w:rsidP="00B300AB">
      <w:pPr>
        <w:pStyle w:val="ProductList-Bullet"/>
        <w:numPr>
          <w:ilvl w:val="2"/>
          <w:numId w:val="39"/>
        </w:numPr>
      </w:pPr>
      <w:r>
        <w:lastRenderedPageBreak/>
        <w:t>监控资源使用数据</w:t>
      </w:r>
    </w:p>
    <w:p w14:paraId="3689DDB9" w14:textId="77777777" w:rsidR="007A2A09" w:rsidRDefault="007A2A09">
      <w:pPr>
        <w:pStyle w:val="ProductList-BodyIndented2"/>
      </w:pPr>
    </w:p>
    <w:p w14:paraId="620BDBE5" w14:textId="77777777" w:rsidR="007A2A09" w:rsidRDefault="00B300AB">
      <w:pPr>
        <w:pStyle w:val="ProductList-BodyIndented2"/>
      </w:pPr>
      <w:r>
        <w:t>允许用户灾难恢复的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必须是异步和手动的。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所需的许可数量不得超过相应的</w:t>
      </w:r>
      <w:r>
        <w:fldChar w:fldCharType="begin"/>
      </w:r>
      <w:r>
        <w:instrText xml:space="preserve"> AutoTextList   \s NoStyle \t "</w:instrText>
      </w:r>
      <w:r>
        <w:instrText>主要工作负载：在</w:instrText>
      </w:r>
      <w:r>
        <w:instrText>“</w:instrText>
      </w:r>
      <w:r>
        <w:instrText>产品</w:instrText>
      </w:r>
      <w:r>
        <w:instrText>”</w:instrText>
      </w:r>
      <w:r>
        <w:instrText>条目的</w:instrText>
      </w:r>
      <w:r>
        <w:instrText>“</w:instrText>
      </w:r>
      <w:r>
        <w:instrText>使用权利</w:instrText>
      </w:r>
      <w:r>
        <w:instrText>”</w:instrText>
      </w:r>
      <w:r>
        <w:instrText>一节中，指一种</w:instrText>
      </w:r>
      <w:r>
        <w:instrText xml:space="preserve"> OSE</w:instrText>
      </w:r>
      <w:r>
        <w:instrText>，服务器软件实例在其中运行；或者，在涉及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所需的许可数量。故障转移</w:t>
      </w:r>
      <w:r>
        <w:t xml:space="preserve"> OSE </w:t>
      </w:r>
      <w:r>
        <w:t>不能向用户或设备提供</w:t>
      </w:r>
      <w:r>
        <w:t xml:space="preserve"> SQL Server </w:t>
      </w:r>
      <w:r>
        <w:t>数据，也不能运行主动的</w:t>
      </w:r>
      <w:r>
        <w:t xml:space="preserve"> SQL Server </w:t>
      </w:r>
      <w:r>
        <w:t>工作负载。</w:t>
      </w:r>
    </w:p>
    <w:p w14:paraId="7BFFCA49" w14:textId="77777777" w:rsidR="007A2A09" w:rsidRDefault="007A2A09">
      <w:pPr>
        <w:pStyle w:val="ProductList-BodyIndented2"/>
      </w:pPr>
    </w:p>
    <w:p w14:paraId="1F005A84" w14:textId="77777777" w:rsidR="007A2A09" w:rsidRDefault="00B300AB">
      <w:pPr>
        <w:pStyle w:val="ProductList-BodyIndented2"/>
      </w:pPr>
      <w:r>
        <w:t>客户有权使用一个额外的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，以确保每个</w:t>
      </w:r>
      <w:r>
        <w:fldChar w:fldCharType="begin"/>
      </w:r>
      <w:r>
        <w:instrText xml:space="preserve"> AutoTextList   \s NoStyle \t "</w:instrText>
      </w:r>
      <w:r>
        <w:instrText>主要工作负载：在</w:instrText>
      </w:r>
      <w:r>
        <w:instrText>“</w:instrText>
      </w:r>
      <w:r>
        <w:instrText>产品</w:instrText>
      </w:r>
      <w:r>
        <w:instrText>”</w:instrText>
      </w:r>
      <w:r>
        <w:instrText>条目的</w:instrText>
      </w:r>
      <w:r>
        <w:instrText>“</w:instrText>
      </w:r>
      <w:r>
        <w:instrText>使用权利</w:instrText>
      </w:r>
      <w:r>
        <w:instrText>”</w:instrText>
      </w:r>
      <w:r>
        <w:instrText>一节中，指一种</w:instrText>
      </w:r>
      <w:r>
        <w:instrText xml:space="preserve"> OSE</w:instrText>
      </w:r>
      <w:r>
        <w:instrText>，服务器软件实例在其中运行；或者，在涉及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的高可用性，这些主要工作负载在</w:t>
      </w:r>
      <w:r>
        <w:t xml:space="preserve"> Linux </w:t>
      </w:r>
      <w:r>
        <w:t>平台上运行并与客户使用的大数据群集一起用作</w:t>
      </w:r>
      <w:r>
        <w:t xml:space="preserve"> SQL Server </w:t>
      </w:r>
      <w:r>
        <w:t>主实例。这些额外的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需要遵守相同的</w:t>
      </w:r>
      <w:r>
        <w:t xml:space="preserve">“SQL Server - </w:t>
      </w:r>
      <w:r>
        <w:t>故障转移权利</w:t>
      </w:r>
      <w:r>
        <w:t>”</w:t>
      </w:r>
      <w:r>
        <w:t>限制条款。</w:t>
      </w:r>
    </w:p>
    <w:p w14:paraId="6B9D4780" w14:textId="77777777" w:rsidR="007A2A09" w:rsidRDefault="007A2A09">
      <w:pPr>
        <w:pStyle w:val="ProductList-BodyIndented2"/>
      </w:pPr>
    </w:p>
    <w:p w14:paraId="0BCCF9A2" w14:textId="77777777" w:rsidR="007A2A09" w:rsidRDefault="00B300AB">
      <w:pPr>
        <w:pStyle w:val="ProductList-SubSubClauseHeading"/>
        <w:outlineLvl w:val="4"/>
      </w:pPr>
      <w:r>
        <w:t xml:space="preserve">8.2.2 SQL Server Enterprise Core </w:t>
      </w:r>
      <w:r>
        <w:t>在</w:t>
      </w:r>
      <w:r>
        <w:t xml:space="preserve"> Azure </w:t>
      </w:r>
      <w:r>
        <w:t>专用主机上的无限虚拟化权利</w:t>
      </w:r>
    </w:p>
    <w:p w14:paraId="51916057" w14:textId="77777777" w:rsidR="007A2A09" w:rsidRDefault="00B300AB">
      <w:pPr>
        <w:pStyle w:val="ProductList-BodyIndented2"/>
      </w:pPr>
      <w:r>
        <w:t>管理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分配和</w:t>
      </w:r>
      <w:r>
        <w:t xml:space="preserve"> Azure </w:t>
      </w:r>
      <w:r>
        <w:t>混合权益下的</w:t>
      </w:r>
      <w:r>
        <w:t xml:space="preserve"> SQL Server </w:t>
      </w:r>
      <w:r>
        <w:t>使用的一般条款存在以下例外情况：客户可以在</w:t>
      </w:r>
      <w:r>
        <w:t xml:space="preserve"> Azure </w:t>
      </w:r>
      <w:r>
        <w:t>专用主机服务器上任意数量的虚拟机中使用</w:t>
      </w:r>
      <w:r>
        <w:t xml:space="preserve"> SQL Server</w:t>
      </w:r>
      <w:r>
        <w:t>，前提是客户将附带软件保障的</w:t>
      </w:r>
      <w:r>
        <w:t xml:space="preserve"> SQL Server Enterprise Core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w:t>
      </w:r>
      <w:r>
        <w:t xml:space="preserve"> Azure </w:t>
      </w:r>
      <w:r>
        <w:t>专用主机服务器上对客户可用的所有</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。在</w:t>
      </w:r>
      <w:r>
        <w:t xml:space="preserve"> Azure </w:t>
      </w:r>
      <w:r>
        <w:t>专用主机和客户的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上的同时使用仅限于上述</w:t>
      </w:r>
      <w:r>
        <w:t xml:space="preserve"> 180 </w:t>
      </w:r>
      <w:r>
        <w:t>天迁移期内。</w:t>
      </w:r>
    </w:p>
    <w:p w14:paraId="5129D50D" w14:textId="77777777" w:rsidR="007A2A09" w:rsidRDefault="007A2A09">
      <w:pPr>
        <w:pStyle w:val="ProductList-BodyIndented2"/>
      </w:pPr>
    </w:p>
    <w:p w14:paraId="4CDF3FB2" w14:textId="77777777" w:rsidR="007A2A09" w:rsidRDefault="00B300AB">
      <w:pPr>
        <w:pStyle w:val="ProductList-ClauseHeading"/>
        <w:outlineLvl w:val="2"/>
      </w:pPr>
      <w:r>
        <w:t xml:space="preserve">9.Windows </w:t>
      </w:r>
      <w:r>
        <w:t>虚拟桌面</w:t>
      </w:r>
    </w:p>
    <w:p w14:paraId="2B9B5FB0" w14:textId="77777777" w:rsidR="007A2A09" w:rsidRDefault="00B300AB">
      <w:pPr>
        <w:pStyle w:val="ProductList-SubClauseHeading"/>
        <w:outlineLvl w:val="3"/>
      </w:pPr>
      <w:r>
        <w:t xml:space="preserve">9.1 </w:t>
      </w:r>
      <w:r>
        <w:t>适用于</w:t>
      </w:r>
      <w:r>
        <w:t xml:space="preserve"> Windows 7 </w:t>
      </w:r>
      <w:r>
        <w:t>和</w:t>
      </w:r>
      <w:r>
        <w:t xml:space="preserve"> Windows 10 </w:t>
      </w:r>
      <w:r>
        <w:t>的</w:t>
      </w:r>
      <w:r>
        <w:t xml:space="preserve"> Windows </w:t>
      </w:r>
      <w:r>
        <w:t>虚拟桌面</w:t>
      </w:r>
    </w:p>
    <w:p w14:paraId="02B2BC7B" w14:textId="77777777" w:rsidR="007A2A09" w:rsidRDefault="00B300AB">
      <w:pPr>
        <w:pStyle w:val="ProductList-BodyIndented"/>
      </w:pPr>
      <w:r>
        <w:t>获得</w:t>
      </w:r>
      <w:r>
        <w:t xml:space="preserve"> Microsoft 365 E3/E5/F3/</w:t>
      </w:r>
      <w:r>
        <w:t>商业版</w:t>
      </w:r>
      <w:r>
        <w:t>/A3/A5/</w:t>
      </w:r>
      <w:r>
        <w:t>学生使用权益、</w:t>
      </w:r>
      <w:r>
        <w:t xml:space="preserve">Windows 10 </w:t>
      </w:r>
      <w:r>
        <w:t>企业版</w:t>
      </w:r>
      <w:r>
        <w:t xml:space="preserve"> E3/E5</w:t>
      </w:r>
      <w:r>
        <w:t>、</w:t>
      </w:r>
      <w:r>
        <w:t xml:space="preserve">Windows 10 </w:t>
      </w:r>
      <w:r>
        <w:t>教育版</w:t>
      </w:r>
      <w:r>
        <w:t xml:space="preserve"> A3/A5 </w:t>
      </w:r>
      <w:r>
        <w:t>或</w:t>
      </w:r>
      <w:r>
        <w:t xml:space="preserve"> Windows VDA E3/E5 </w:t>
      </w:r>
      <w:r>
        <w:t>许可的用户可以访问采用</w:t>
      </w:r>
      <w:r>
        <w:t xml:space="preserve"> Windows </w:t>
      </w:r>
      <w:r>
        <w:t>虚拟桌面</w:t>
      </w:r>
      <w:r>
        <w:t xml:space="preserve"> (WVD) </w:t>
      </w:r>
      <w:r>
        <w:t>的</w:t>
      </w:r>
      <w:r>
        <w:t xml:space="preserve"> Windows 7 </w:t>
      </w:r>
      <w:r>
        <w:t>和</w:t>
      </w:r>
      <w:r>
        <w:t xml:space="preserve"> Windows 10 </w:t>
      </w:r>
      <w:r>
        <w:t>虚拟机。</w:t>
      </w:r>
      <w:r>
        <w:t xml:space="preserve">WVD </w:t>
      </w:r>
      <w:r>
        <w:t>虚拟机不计入用户的设备激活计数限制。</w:t>
      </w:r>
    </w:p>
    <w:p w14:paraId="1DF5707C" w14:textId="77777777" w:rsidR="007A2A09" w:rsidRDefault="007A2A09">
      <w:pPr>
        <w:pStyle w:val="ProductList-BodyIndented"/>
      </w:pPr>
    </w:p>
    <w:p w14:paraId="6BE9088F" w14:textId="77777777" w:rsidR="007A2A09" w:rsidRDefault="00B300AB">
      <w:pPr>
        <w:pStyle w:val="ProductList-SubClauseHeading"/>
        <w:outlineLvl w:val="3"/>
      </w:pPr>
      <w:r>
        <w:t xml:space="preserve">9.2 </w:t>
      </w:r>
      <w:r>
        <w:t>适用于</w:t>
      </w:r>
      <w:r>
        <w:t xml:space="preserve"> Windows Server </w:t>
      </w:r>
      <w:r>
        <w:t>的</w:t>
      </w:r>
      <w:r>
        <w:t xml:space="preserve"> Windows </w:t>
      </w:r>
      <w:r>
        <w:t>虚拟桌面</w:t>
      </w:r>
    </w:p>
    <w:p w14:paraId="65FA39AD" w14:textId="77777777" w:rsidR="007A2A09" w:rsidRDefault="00B300AB">
      <w:pPr>
        <w:pStyle w:val="ProductList-BodyIndented"/>
      </w:pPr>
      <w:r>
        <w:t>拥有附带软件保障的</w:t>
      </w:r>
      <w:r>
        <w:t xml:space="preserve"> RDS </w:t>
      </w:r>
      <w:r>
        <w:t>用户</w:t>
      </w:r>
      <w:r>
        <w:t xml:space="preserve"> CAL </w:t>
      </w:r>
      <w:r>
        <w:t>或</w:t>
      </w:r>
      <w:r>
        <w:t xml:space="preserve"> RDS </w:t>
      </w:r>
      <w:r>
        <w:t>用户订购许可的用户，或其设备具有附带软件保障的</w:t>
      </w:r>
      <w:r>
        <w:t xml:space="preserve"> RDS </w:t>
      </w:r>
      <w:r>
        <w:t>设备</w:t>
      </w:r>
      <w:r>
        <w:t xml:space="preserve"> CAL </w:t>
      </w:r>
      <w:r>
        <w:t>许可的用户可以访问采用</w:t>
      </w:r>
      <w:r>
        <w:t xml:space="preserve"> Windows </w:t>
      </w:r>
      <w:r>
        <w:t>虚拟桌面</w:t>
      </w:r>
      <w:r>
        <w:t xml:space="preserve"> (WVD) </w:t>
      </w:r>
      <w:r>
        <w:t>的</w:t>
      </w:r>
      <w:r>
        <w:t xml:space="preserve"> Windows Server </w:t>
      </w:r>
      <w:r>
        <w:t>虚拟机。</w:t>
      </w:r>
    </w:p>
    <w:p w14:paraId="4B83990F" w14:textId="77777777" w:rsidR="007A2A09" w:rsidRDefault="007A2A09">
      <w:pPr>
        <w:pStyle w:val="ProductList-BodyIndented"/>
      </w:pPr>
    </w:p>
    <w:p w14:paraId="1293ADEB" w14:textId="77777777" w:rsidR="007A2A09" w:rsidRDefault="00B300AB">
      <w:pPr>
        <w:pStyle w:val="ProductList-SubClauseHeading"/>
        <w:outlineLvl w:val="3"/>
      </w:pPr>
      <w:r>
        <w:t xml:space="preserve">9.3 </w:t>
      </w:r>
      <w:r>
        <w:t>用于开发和测试用途的</w:t>
      </w:r>
      <w:r>
        <w:t xml:space="preserve"> Windows </w:t>
      </w:r>
      <w:r>
        <w:t>虚拟桌面</w:t>
      </w:r>
    </w:p>
    <w:p w14:paraId="4683BF34" w14:textId="77777777" w:rsidR="007A2A09" w:rsidRDefault="00B300AB">
      <w:pPr>
        <w:pStyle w:val="ProductList-BodyIndented"/>
      </w:pPr>
      <w:r>
        <w:t>获得</w:t>
      </w:r>
      <w:r>
        <w:t xml:space="preserve"> Visual Studio </w:t>
      </w:r>
      <w:r>
        <w:t>订购许可以及带软件保障权益的</w:t>
      </w:r>
      <w:r>
        <w:t xml:space="preserve"> MSDN </w:t>
      </w:r>
      <w:r>
        <w:t>平台许可的用户（以下称</w:t>
      </w:r>
      <w:r>
        <w:t>“</w:t>
      </w:r>
      <w:r>
        <w:t>授权用户</w:t>
      </w:r>
      <w:r>
        <w:t>”</w:t>
      </w:r>
      <w:r>
        <w:t>），可出于开发和测试用途使用</w:t>
      </w:r>
      <w:r>
        <w:t xml:space="preserve"> Windows </w:t>
      </w:r>
      <w:r>
        <w:t>虚拟桌面</w:t>
      </w:r>
      <w:r>
        <w:t xml:space="preserve"> (WVD) Windows 7 </w:t>
      </w:r>
      <w:r>
        <w:t>版、</w:t>
      </w:r>
      <w:r>
        <w:t xml:space="preserve">Windows 10 </w:t>
      </w:r>
      <w:r>
        <w:t>版和</w:t>
      </w:r>
      <w:r>
        <w:t xml:space="preserve"> Windows Server </w:t>
      </w:r>
      <w:r>
        <w:t>虚拟机。客户的最终用户也可使用授权用户启动的</w:t>
      </w:r>
      <w:r>
        <w:t xml:space="preserve"> WVD Windows 7</w:t>
      </w:r>
      <w:r>
        <w:t>、</w:t>
      </w:r>
      <w:r>
        <w:t xml:space="preserve">Windows 10 </w:t>
      </w:r>
      <w:r>
        <w:t>和</w:t>
      </w:r>
      <w:r>
        <w:t xml:space="preserve"> Windows Server </w:t>
      </w:r>
      <w:r>
        <w:t>虚拟机以执行验收测试或提供反馈。</w:t>
      </w:r>
    </w:p>
    <w:p w14:paraId="474AF586" w14:textId="77777777" w:rsidR="007A2A09" w:rsidRDefault="00B300AB">
      <w:pPr>
        <w:pStyle w:val="ProductList-Offering2HeadingNoBorder"/>
        <w:outlineLvl w:val="2"/>
      </w:pPr>
      <w:bookmarkStart w:id="221" w:name="_Sec625"/>
      <w:r>
        <w:t xml:space="preserve">Microsoft Azure </w:t>
      </w:r>
      <w:r>
        <w:t>服务</w:t>
      </w:r>
      <w:bookmarkEnd w:id="221"/>
      <w:r>
        <w:fldChar w:fldCharType="begin"/>
      </w:r>
      <w:r>
        <w:instrText xml:space="preserve"> TC "</w:instrText>
      </w:r>
      <w:bookmarkStart w:id="222" w:name="_Toc36385839"/>
      <w:r>
        <w:instrText xml:space="preserve">Microsoft Azure </w:instrText>
      </w:r>
      <w:r>
        <w:instrText>服务</w:instrText>
      </w:r>
      <w:bookmarkEnd w:id="222"/>
      <w:r>
        <w:instrText>" \l 3</w:instrText>
      </w:r>
      <w:r>
        <w:fldChar w:fldCharType="end"/>
      </w:r>
    </w:p>
    <w:p w14:paraId="21B9E209" w14:textId="77777777" w:rsidR="007A2A09" w:rsidRDefault="00B300AB">
      <w:pPr>
        <w:pStyle w:val="ProductList-Offering1SubSection"/>
        <w:outlineLvl w:val="3"/>
      </w:pPr>
      <w:bookmarkStart w:id="223" w:name="_Sec705"/>
      <w:r>
        <w:t>1.</w:t>
      </w:r>
      <w:r>
        <w:t>计划可用性</w:t>
      </w:r>
      <w:bookmarkEnd w:id="223"/>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7A2A09" w14:paraId="313A5C5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212A44" w14:textId="77777777" w:rsidR="007A2A09" w:rsidRDefault="00B300AB">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5A5F58FB" w14:textId="77777777" w:rsidR="007A2A09" w:rsidRDefault="00B300AB">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E56CC7" w14:textId="77777777" w:rsidR="007A2A09" w:rsidRDefault="00B300A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8ACEBA" w14:textId="77777777" w:rsidR="007A2A09" w:rsidRDefault="00B300A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29BDDE" w14:textId="77777777" w:rsidR="007A2A09" w:rsidRDefault="00B300AB">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65B0B5" w14:textId="77777777" w:rsidR="007A2A09" w:rsidRDefault="00B300A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38FF66" w14:textId="77777777" w:rsidR="007A2A09" w:rsidRDefault="00B300A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AAB867" w14:textId="77777777" w:rsidR="007A2A09" w:rsidRDefault="00B300A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714B24" w14:textId="77777777" w:rsidR="007A2A09" w:rsidRDefault="00B300A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5C8A82" w14:textId="77777777" w:rsidR="007A2A09" w:rsidRDefault="00B300AB">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7A2A09" w14:paraId="5E9C0DD7" w14:textId="77777777">
        <w:tc>
          <w:tcPr>
            <w:tcW w:w="4660" w:type="dxa"/>
            <w:tcBorders>
              <w:top w:val="single" w:sz="6" w:space="0" w:color="FFFFFF"/>
              <w:left w:val="none" w:sz="4" w:space="0" w:color="6E6E6E"/>
              <w:bottom w:val="dashed" w:sz="4" w:space="0" w:color="B2B2B2"/>
              <w:right w:val="none" w:sz="4" w:space="0" w:color="6E6E6E"/>
            </w:tcBorders>
          </w:tcPr>
          <w:p w14:paraId="26F46705" w14:textId="77777777" w:rsidR="007A2A09" w:rsidRDefault="00B300AB">
            <w:pPr>
              <w:pStyle w:val="ProductList-TableBody"/>
            </w:pPr>
            <w:r>
              <w:rPr>
                <w:color w:val="000000"/>
              </w:rPr>
              <w:t xml:space="preserve">Microsoft Azure </w:t>
            </w:r>
            <w:r>
              <w:rPr>
                <w:color w:val="000000"/>
              </w:rPr>
              <w:t>服务</w:t>
            </w:r>
            <w:r>
              <w:rPr>
                <w:color w:val="000000"/>
              </w:rPr>
              <w:t>*</w:t>
            </w:r>
            <w:r>
              <w:fldChar w:fldCharType="begin"/>
            </w:r>
            <w:r>
              <w:instrText xml:space="preserve"> XE "Microsoft Azure </w:instrText>
            </w:r>
            <w:r>
              <w:instrText>服务</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0920EB42" w14:textId="77777777" w:rsidR="007A2A09" w:rsidRDefault="00B300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DFE8B" w14:textId="77777777" w:rsidR="007A2A09" w:rsidRDefault="00B300A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B03D9"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F5E25"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B81C4"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E0B42"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2884B"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36A42"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03B9F" w14:textId="77777777" w:rsidR="007A2A09" w:rsidRDefault="007A2A09">
            <w:pPr>
              <w:pStyle w:val="ProductList-TableBody"/>
              <w:jc w:val="center"/>
            </w:pPr>
          </w:p>
        </w:tc>
      </w:tr>
      <w:tr w:rsidR="007A2A09" w14:paraId="2583A3D6" w14:textId="77777777">
        <w:tc>
          <w:tcPr>
            <w:tcW w:w="4660" w:type="dxa"/>
            <w:tcBorders>
              <w:top w:val="dashed" w:sz="4" w:space="0" w:color="B2B2B2"/>
              <w:left w:val="none" w:sz="4" w:space="0" w:color="6E6E6E"/>
              <w:bottom w:val="none" w:sz="4" w:space="0" w:color="BFBFBF"/>
              <w:right w:val="none" w:sz="4" w:space="0" w:color="6E6E6E"/>
            </w:tcBorders>
          </w:tcPr>
          <w:p w14:paraId="23CBCB19" w14:textId="77777777" w:rsidR="007A2A09" w:rsidRDefault="00B300AB">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C3B3753"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662A9"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3E2BB"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E0B01"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914DC"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1FA2F"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7DB1A"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D625D"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3759B" w14:textId="77777777" w:rsidR="007A2A09" w:rsidRDefault="007A2A09">
            <w:pPr>
              <w:pStyle w:val="ProductList-TableBody"/>
              <w:jc w:val="center"/>
            </w:pPr>
          </w:p>
        </w:tc>
      </w:tr>
    </w:tbl>
    <w:p w14:paraId="46310B21" w14:textId="77777777" w:rsidR="007A2A09" w:rsidRDefault="00B300AB">
      <w:pPr>
        <w:pStyle w:val="ProductList-Body"/>
      </w:pPr>
      <w:r>
        <w:rPr>
          <w:i/>
        </w:rPr>
        <w:t>*</w:t>
      </w:r>
      <w:r>
        <w:rPr>
          <w:i/>
        </w:rPr>
        <w:t>也可通过</w:t>
      </w:r>
      <w:r>
        <w:rPr>
          <w:i/>
        </w:rPr>
        <w:t xml:space="preserve"> Microsoft </w:t>
      </w:r>
      <w:r>
        <w:rPr>
          <w:i/>
        </w:rPr>
        <w:t>客户协议提供</w:t>
      </w:r>
    </w:p>
    <w:p w14:paraId="6284C847" w14:textId="77777777" w:rsidR="007A2A09" w:rsidRDefault="00B300AB">
      <w:pPr>
        <w:pStyle w:val="ProductList-Offering1SubSection"/>
        <w:outlineLvl w:val="3"/>
      </w:pPr>
      <w:bookmarkStart w:id="224" w:name="_Sec760"/>
      <w:r>
        <w:t>2.</w:t>
      </w:r>
      <w:r>
        <w:t>产品条件</w:t>
      </w:r>
      <w:bookmarkEnd w:id="224"/>
    </w:p>
    <w:tbl>
      <w:tblPr>
        <w:tblStyle w:val="PURTable"/>
        <w:tblW w:w="0" w:type="dxa"/>
        <w:tblLook w:val="04A0" w:firstRow="1" w:lastRow="0" w:firstColumn="1" w:lastColumn="0" w:noHBand="0" w:noVBand="1"/>
      </w:tblPr>
      <w:tblGrid>
        <w:gridCol w:w="3608"/>
        <w:gridCol w:w="3656"/>
        <w:gridCol w:w="3652"/>
      </w:tblGrid>
      <w:tr w:rsidR="007A2A09" w14:paraId="3F7C97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043D16" w14:textId="77777777" w:rsidR="007A2A09" w:rsidRDefault="00B300AB">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A8410C" w14:textId="77777777" w:rsidR="007A2A09" w:rsidRDefault="00B300A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2DD42AD9" w14:textId="77777777" w:rsidR="007A2A09" w:rsidRDefault="00B300AB">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：直至针对</w:t>
            </w:r>
            <w:r>
              <w:t xml:space="preserve"> Microsoft Azure </w:t>
            </w:r>
            <w:r>
              <w:t>服务取消</w:t>
            </w:r>
          </w:p>
        </w:tc>
      </w:tr>
      <w:tr w:rsidR="007A2A09" w14:paraId="620EAE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28874" w14:textId="77777777" w:rsidR="007A2A09" w:rsidRDefault="00B300A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991B3" w14:textId="77777777" w:rsidR="007A2A09" w:rsidRDefault="00B300A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74569" w14:textId="77777777" w:rsidR="007A2A09" w:rsidRDefault="00B300AB">
            <w:pPr>
              <w:pStyle w:val="ProductList-TableBody"/>
            </w:pPr>
            <w:r>
              <w:rPr>
                <w:color w:val="404040"/>
              </w:rPr>
              <w:t>促销：不适用</w:t>
            </w:r>
          </w:p>
        </w:tc>
      </w:tr>
      <w:tr w:rsidR="007A2A09" w14:paraId="350FD6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E1606" w14:textId="77777777" w:rsidR="007A2A09" w:rsidRDefault="00B300A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16AFE595" w14:textId="77777777" w:rsidR="007A2A09" w:rsidRDefault="00B300AB">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Microsoft Translator API</w:t>
            </w:r>
            <w:r>
              <w:t>、</w:t>
            </w:r>
            <w:r>
              <w:t xml:space="preserve">Microsoft Azure </w:t>
            </w:r>
            <w:r>
              <w:t>服务已分配年度承诺</w:t>
            </w:r>
          </w:p>
        </w:tc>
        <w:tc>
          <w:tcPr>
            <w:tcW w:w="4040" w:type="dxa"/>
            <w:tcBorders>
              <w:top w:val="single" w:sz="4" w:space="0" w:color="000000"/>
              <w:left w:val="single" w:sz="4" w:space="0" w:color="000000"/>
              <w:bottom w:val="single" w:sz="4" w:space="0" w:color="000000"/>
              <w:right w:val="single" w:sz="4" w:space="0" w:color="000000"/>
            </w:tcBorders>
          </w:tcPr>
          <w:p w14:paraId="75075334" w14:textId="77777777" w:rsidR="007A2A09" w:rsidRDefault="00B300AB">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 xml:space="preserve">Microsoft Azure </w:t>
            </w:r>
            <w:r>
              <w:t>服务已分配年度承诺</w:t>
            </w:r>
          </w:p>
        </w:tc>
      </w:tr>
      <w:tr w:rsidR="007A2A09" w14:paraId="401248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444D6" w14:textId="77777777" w:rsidR="007A2A09" w:rsidRDefault="00B300A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1867B" w14:textId="77777777" w:rsidR="007A2A09" w:rsidRDefault="00B300AB">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0F421" w14:textId="77777777" w:rsidR="007A2A09" w:rsidRDefault="007A2A09">
            <w:pPr>
              <w:pStyle w:val="ProductList-TableBody"/>
            </w:pPr>
          </w:p>
        </w:tc>
      </w:tr>
    </w:tbl>
    <w:p w14:paraId="1873CD96" w14:textId="77777777" w:rsidR="007A2A09" w:rsidRDefault="007A2A09">
      <w:pPr>
        <w:pStyle w:val="ProductList-Body"/>
      </w:pPr>
    </w:p>
    <w:p w14:paraId="2DA2B5BB" w14:textId="77777777" w:rsidR="007A2A09" w:rsidRDefault="00B300AB">
      <w:pPr>
        <w:pStyle w:val="ProductList-ClauseHeading"/>
        <w:outlineLvl w:val="4"/>
      </w:pPr>
      <w:r>
        <w:t xml:space="preserve">2.1 Microsoft Azure </w:t>
      </w:r>
      <w:r>
        <w:t>服务计划</w:t>
      </w:r>
    </w:p>
    <w:p w14:paraId="5622904A" w14:textId="77777777" w:rsidR="007A2A09" w:rsidRDefault="00B300AB">
      <w:pPr>
        <w:pStyle w:val="ProductList-Body"/>
      </w:pPr>
      <w:r>
        <w:t>如果客户作为</w:t>
      </w:r>
      <w:r>
        <w:t xml:space="preserve"> Microsoft Azure </w:t>
      </w:r>
      <w:r>
        <w:t>服务计划来订购各个</w:t>
      </w:r>
      <w:r>
        <w:t xml:space="preserve"> Microsoft Azure </w:t>
      </w:r>
      <w:r>
        <w:t>服务，则它们可能具有不同的计划可用性或者受不同条款的约束。请参阅下面的</w:t>
      </w:r>
      <w:r>
        <w:t xml:space="preserve"> Microsoft Azure </w:t>
      </w:r>
      <w:r>
        <w:t>服务计划特定的条目来了解更多详细信息。</w:t>
      </w:r>
    </w:p>
    <w:tbl>
      <w:tblPr>
        <w:tblStyle w:val="PURTable"/>
        <w:tblW w:w="0" w:type="dxa"/>
        <w:tblLook w:val="04A0" w:firstRow="1" w:lastRow="0" w:firstColumn="1" w:lastColumn="0" w:noHBand="0" w:noVBand="1"/>
      </w:tblPr>
      <w:tblGrid>
        <w:gridCol w:w="10916"/>
      </w:tblGrid>
      <w:tr w:rsidR="007A2A09" w14:paraId="5E2EB4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7063A0F" w14:textId="77777777" w:rsidR="007A2A09" w:rsidRDefault="007A2A09">
            <w:pPr>
              <w:pStyle w:val="PURBreadcrumb"/>
            </w:pPr>
          </w:p>
          <w:tbl>
            <w:tblPr>
              <w:tblW w:w="0" w:type="dxa"/>
              <w:tblLook w:val="04A0" w:firstRow="1" w:lastRow="0" w:firstColumn="1" w:lastColumn="0" w:noHBand="0" w:noVBand="1"/>
            </w:tblPr>
            <w:tblGrid>
              <w:gridCol w:w="10800"/>
            </w:tblGrid>
            <w:tr w:rsidR="007A2A09" w14:paraId="081222D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4EDF664" w14:textId="77777777" w:rsidR="007A2A09" w:rsidRDefault="00B9361E">
                  <w:pPr>
                    <w:pStyle w:val="ProductList-TableBody"/>
                    <w:jc w:val="right"/>
                  </w:pPr>
                  <w:hyperlink w:anchor="_Sec842">
                    <w:r w:rsidR="00B300AB">
                      <w:rPr>
                        <w:color w:val="00467F"/>
                        <w:sz w:val="14"/>
                        <w:u w:val="single"/>
                      </w:rPr>
                      <w:t>目录</w:t>
                    </w:r>
                  </w:hyperlink>
                  <w:r w:rsidR="00B300AB">
                    <w:rPr>
                      <w:sz w:val="14"/>
                    </w:rPr>
                    <w:t>/</w:t>
                  </w:r>
                  <w:hyperlink w:anchor="_Sec549">
                    <w:r w:rsidR="00B300AB">
                      <w:rPr>
                        <w:color w:val="00467F"/>
                        <w:sz w:val="14"/>
                        <w:u w:val="single"/>
                      </w:rPr>
                      <w:t>词汇表</w:t>
                    </w:r>
                  </w:hyperlink>
                  <w:r w:rsidR="00B300AB">
                    <w:rPr>
                      <w:sz w:val="14"/>
                    </w:rPr>
                    <w:t>/</w:t>
                  </w:r>
                  <w:hyperlink w:anchor="_Sec844">
                    <w:r w:rsidR="00B300AB">
                      <w:rPr>
                        <w:color w:val="00467F"/>
                        <w:sz w:val="14"/>
                        <w:u w:val="single"/>
                      </w:rPr>
                      <w:t>索引</w:t>
                    </w:r>
                  </w:hyperlink>
                </w:p>
              </w:tc>
            </w:tr>
          </w:tbl>
          <w:p w14:paraId="3AD0252B" w14:textId="77777777" w:rsidR="007A2A09" w:rsidRDefault="007A2A09">
            <w:pPr>
              <w:pStyle w:val="ProductList-TableBody"/>
            </w:pPr>
          </w:p>
        </w:tc>
      </w:tr>
    </w:tbl>
    <w:p w14:paraId="40DE799A" w14:textId="77777777" w:rsidR="007A2A09" w:rsidRDefault="00B300AB">
      <w:pPr>
        <w:pStyle w:val="ProductList-Offering2HeadingNoBorder"/>
        <w:outlineLvl w:val="2"/>
      </w:pPr>
      <w:bookmarkStart w:id="225" w:name="_Sec1197"/>
      <w:r>
        <w:t xml:space="preserve">Microsoft Azure </w:t>
      </w:r>
      <w:r>
        <w:t>基础设施计划</w:t>
      </w:r>
      <w:bookmarkEnd w:id="225"/>
      <w:r>
        <w:fldChar w:fldCharType="begin"/>
      </w:r>
      <w:r>
        <w:instrText xml:space="preserve"> TC "</w:instrText>
      </w:r>
      <w:bookmarkStart w:id="226" w:name="_Toc36385840"/>
      <w:r>
        <w:instrText xml:space="preserve">Microsoft Azure </w:instrText>
      </w:r>
      <w:r>
        <w:instrText>基础设施计划</w:instrText>
      </w:r>
      <w:bookmarkEnd w:id="226"/>
      <w:r>
        <w:instrText>" \l 3</w:instrText>
      </w:r>
      <w:r>
        <w:fldChar w:fldCharType="end"/>
      </w:r>
    </w:p>
    <w:p w14:paraId="31EBDC91" w14:textId="77777777" w:rsidR="007A2A09" w:rsidRDefault="00B300AB">
      <w:pPr>
        <w:pStyle w:val="ProductList-Offering1SubSection"/>
        <w:outlineLvl w:val="3"/>
      </w:pPr>
      <w:bookmarkStart w:id="227" w:name="_Sec706"/>
      <w:r>
        <w:t>1.</w:t>
      </w:r>
      <w:r>
        <w:t>计划可用性</w:t>
      </w:r>
      <w:bookmarkEnd w:id="227"/>
    </w:p>
    <w:tbl>
      <w:tblPr>
        <w:tblStyle w:val="PURTable"/>
        <w:tblW w:w="0" w:type="dxa"/>
        <w:tblLook w:val="04A0" w:firstRow="1" w:lastRow="0" w:firstColumn="1" w:lastColumn="0" w:noHBand="0" w:noVBand="1"/>
      </w:tblPr>
      <w:tblGrid>
        <w:gridCol w:w="4304"/>
        <w:gridCol w:w="698"/>
        <w:gridCol w:w="698"/>
        <w:gridCol w:w="708"/>
        <w:gridCol w:w="717"/>
        <w:gridCol w:w="730"/>
        <w:gridCol w:w="834"/>
        <w:gridCol w:w="711"/>
        <w:gridCol w:w="703"/>
        <w:gridCol w:w="813"/>
      </w:tblGrid>
      <w:tr w:rsidR="007A2A09" w14:paraId="2426D81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79756D" w14:textId="77777777" w:rsidR="007A2A09" w:rsidRDefault="00B300AB">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0E9AACC5" w14:textId="77777777" w:rsidR="007A2A09" w:rsidRDefault="00B300AB">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E2B0B2" w14:textId="77777777" w:rsidR="007A2A09" w:rsidRDefault="00B300A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A1802B" w14:textId="77777777" w:rsidR="007A2A09" w:rsidRDefault="00B300A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BED3DB" w14:textId="77777777" w:rsidR="007A2A09" w:rsidRDefault="00B300AB">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D2310E" w14:textId="77777777" w:rsidR="007A2A09" w:rsidRDefault="00B300A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B0BE46" w14:textId="77777777" w:rsidR="007A2A09" w:rsidRDefault="00B300A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807B9E" w14:textId="77777777" w:rsidR="007A2A09" w:rsidRDefault="00B300A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131D5D" w14:textId="77777777" w:rsidR="007A2A09" w:rsidRDefault="00B300A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5A3EC4" w14:textId="77777777" w:rsidR="007A2A09" w:rsidRDefault="00B300AB">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7A2A09" w14:paraId="23BF98F5" w14:textId="77777777">
        <w:tc>
          <w:tcPr>
            <w:tcW w:w="4660" w:type="dxa"/>
            <w:tcBorders>
              <w:top w:val="single" w:sz="6" w:space="0" w:color="FFFFFF"/>
              <w:left w:val="none" w:sz="4" w:space="0" w:color="6E6E6E"/>
              <w:bottom w:val="dashed" w:sz="4" w:space="0" w:color="BFBFBF"/>
              <w:right w:val="none" w:sz="4" w:space="0" w:color="6E6E6E"/>
            </w:tcBorders>
          </w:tcPr>
          <w:p w14:paraId="013BEF7A" w14:textId="77777777" w:rsidR="007A2A09" w:rsidRDefault="00B300AB">
            <w:pPr>
              <w:pStyle w:val="ProductList-TableBody"/>
            </w:pPr>
            <w:r>
              <w:rPr>
                <w:color w:val="000000"/>
              </w:rPr>
              <w:t xml:space="preserve">IoT Suite </w:t>
            </w:r>
            <w:r>
              <w:rPr>
                <w:color w:val="000000"/>
              </w:rPr>
              <w:t>预测性维护计划</w:t>
            </w:r>
            <w:r>
              <w:rPr>
                <w:color w:val="000000"/>
              </w:rPr>
              <w:t xml:space="preserve"> 1</w:t>
            </w:r>
            <w:r>
              <w:fldChar w:fldCharType="begin"/>
            </w:r>
            <w:r>
              <w:instrText xml:space="preserve"> XE "IoT Suite </w:instrText>
            </w:r>
            <w:r>
              <w:instrText>预测性维护计划</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35ED2FD" w14:textId="77777777" w:rsidR="007A2A09" w:rsidRDefault="00B300A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1328B"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CBC76"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6DD05"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A0713"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E19D9"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291A4"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A2B81"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3AF0E" w14:textId="77777777" w:rsidR="007A2A09" w:rsidRDefault="007A2A09">
            <w:pPr>
              <w:pStyle w:val="ProductList-TableBody"/>
              <w:jc w:val="center"/>
            </w:pPr>
          </w:p>
        </w:tc>
      </w:tr>
      <w:tr w:rsidR="007A2A09" w14:paraId="408E7D32" w14:textId="77777777">
        <w:tc>
          <w:tcPr>
            <w:tcW w:w="4660" w:type="dxa"/>
            <w:tcBorders>
              <w:top w:val="dashed" w:sz="4" w:space="0" w:color="BFBFBF"/>
              <w:left w:val="none" w:sz="4" w:space="0" w:color="6E6E6E"/>
              <w:bottom w:val="dashed" w:sz="4" w:space="0" w:color="BFBFBF"/>
              <w:right w:val="none" w:sz="4" w:space="0" w:color="6E6E6E"/>
            </w:tcBorders>
          </w:tcPr>
          <w:p w14:paraId="085BC600" w14:textId="77777777" w:rsidR="007A2A09" w:rsidRDefault="00B300AB">
            <w:pPr>
              <w:pStyle w:val="ProductList-TableBody"/>
            </w:pPr>
            <w:r>
              <w:rPr>
                <w:color w:val="000000"/>
              </w:rPr>
              <w:t xml:space="preserve">IoT Suite </w:t>
            </w:r>
            <w:r>
              <w:rPr>
                <w:color w:val="000000"/>
              </w:rPr>
              <w:t>预测性维护计划</w:t>
            </w:r>
            <w:r>
              <w:rPr>
                <w:color w:val="000000"/>
              </w:rPr>
              <w:t xml:space="preserve"> 2</w:t>
            </w:r>
            <w:r>
              <w:fldChar w:fldCharType="begin"/>
            </w:r>
            <w:r>
              <w:instrText xml:space="preserve"> XE "IoT Suite </w:instrText>
            </w:r>
            <w:r>
              <w:instrText>预测性维护计划</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C79D0E" w14:textId="77777777" w:rsidR="007A2A09" w:rsidRDefault="00B300A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0FE9F"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5001D"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23705"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59688"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C9F78"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EA40C"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837F2"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74C14" w14:textId="77777777" w:rsidR="007A2A09" w:rsidRDefault="007A2A09">
            <w:pPr>
              <w:pStyle w:val="ProductList-TableBody"/>
              <w:jc w:val="center"/>
            </w:pPr>
          </w:p>
        </w:tc>
      </w:tr>
      <w:tr w:rsidR="007A2A09" w14:paraId="7AEA4DAB" w14:textId="77777777">
        <w:tc>
          <w:tcPr>
            <w:tcW w:w="4660" w:type="dxa"/>
            <w:tcBorders>
              <w:top w:val="dashed" w:sz="4" w:space="0" w:color="BFBFBF"/>
              <w:left w:val="none" w:sz="4" w:space="0" w:color="6E6E6E"/>
              <w:bottom w:val="dashed" w:sz="4" w:space="0" w:color="BFBFBF"/>
              <w:right w:val="none" w:sz="4" w:space="0" w:color="6E6E6E"/>
            </w:tcBorders>
          </w:tcPr>
          <w:p w14:paraId="3565D084" w14:textId="77777777" w:rsidR="007A2A09" w:rsidRDefault="00B300AB">
            <w:pPr>
              <w:pStyle w:val="ProductList-TableBody"/>
            </w:pPr>
            <w:r>
              <w:rPr>
                <w:color w:val="000000"/>
              </w:rPr>
              <w:t xml:space="preserve">IoT Suite </w:t>
            </w:r>
            <w:r>
              <w:rPr>
                <w:color w:val="000000"/>
              </w:rPr>
              <w:t>远程监控计划</w:t>
            </w:r>
            <w:r>
              <w:rPr>
                <w:color w:val="000000"/>
              </w:rPr>
              <w:t xml:space="preserve"> 1</w:t>
            </w:r>
            <w:r>
              <w:fldChar w:fldCharType="begin"/>
            </w:r>
            <w:r>
              <w:instrText xml:space="preserve"> XE "IoT Suite </w:instrText>
            </w:r>
            <w:r>
              <w:instrText>远程监控计划</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FD1A44"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57308"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AA298"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C6CE6"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A7891"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01151"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52491"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8D9B4"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4BCC2" w14:textId="77777777" w:rsidR="007A2A09" w:rsidRDefault="007A2A09">
            <w:pPr>
              <w:pStyle w:val="ProductList-TableBody"/>
              <w:jc w:val="center"/>
            </w:pPr>
          </w:p>
        </w:tc>
      </w:tr>
      <w:tr w:rsidR="007A2A09" w14:paraId="76D67DF4" w14:textId="77777777">
        <w:tc>
          <w:tcPr>
            <w:tcW w:w="4660" w:type="dxa"/>
            <w:tcBorders>
              <w:top w:val="dashed" w:sz="4" w:space="0" w:color="BFBFBF"/>
              <w:left w:val="none" w:sz="4" w:space="0" w:color="6E6E6E"/>
              <w:bottom w:val="dashed" w:sz="4" w:space="0" w:color="BFBFBF"/>
              <w:right w:val="none" w:sz="4" w:space="0" w:color="6E6E6E"/>
            </w:tcBorders>
          </w:tcPr>
          <w:p w14:paraId="09B2883E" w14:textId="77777777" w:rsidR="007A2A09" w:rsidRDefault="00B300AB">
            <w:pPr>
              <w:pStyle w:val="ProductList-TableBody"/>
            </w:pPr>
            <w:r>
              <w:rPr>
                <w:color w:val="000000"/>
              </w:rPr>
              <w:t xml:space="preserve">IoT Suite </w:t>
            </w:r>
            <w:r>
              <w:rPr>
                <w:color w:val="000000"/>
              </w:rPr>
              <w:t>远程监控计划</w:t>
            </w:r>
            <w:r>
              <w:rPr>
                <w:color w:val="000000"/>
              </w:rPr>
              <w:t xml:space="preserve"> 2</w:t>
            </w:r>
            <w:r>
              <w:fldChar w:fldCharType="begin"/>
            </w:r>
            <w:r>
              <w:instrText xml:space="preserve"> XE "IoT Suite </w:instrText>
            </w:r>
            <w:r>
              <w:instrText>远程监控计划</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217463"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AC6D8"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B0DE1"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06089"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41B8B"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1910B"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61BE6"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93CA5"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8439C" w14:textId="77777777" w:rsidR="007A2A09" w:rsidRDefault="007A2A09">
            <w:pPr>
              <w:pStyle w:val="ProductList-TableBody"/>
              <w:jc w:val="center"/>
            </w:pPr>
          </w:p>
        </w:tc>
      </w:tr>
      <w:tr w:rsidR="007A2A09" w14:paraId="51F14DFE" w14:textId="77777777">
        <w:tc>
          <w:tcPr>
            <w:tcW w:w="4660" w:type="dxa"/>
            <w:tcBorders>
              <w:top w:val="dashed" w:sz="4" w:space="0" w:color="BFBFBF"/>
              <w:left w:val="none" w:sz="4" w:space="0" w:color="6E6E6E"/>
              <w:bottom w:val="dashed" w:sz="4" w:space="0" w:color="BFBFBF"/>
              <w:right w:val="none" w:sz="4" w:space="0" w:color="6E6E6E"/>
            </w:tcBorders>
          </w:tcPr>
          <w:p w14:paraId="1DAAE205" w14:textId="77777777" w:rsidR="007A2A09" w:rsidRDefault="00B300AB">
            <w:pPr>
              <w:pStyle w:val="ProductList-TableBody"/>
            </w:pPr>
            <w:r>
              <w:rPr>
                <w:color w:val="000000"/>
              </w:rPr>
              <w:t xml:space="preserve">Azure App Service </w:t>
            </w:r>
            <w:r>
              <w:rPr>
                <w:color w:val="000000"/>
              </w:rPr>
              <w:t>计划</w:t>
            </w:r>
            <w:r>
              <w:fldChar w:fldCharType="begin"/>
            </w:r>
            <w:r>
              <w:instrText xml:space="preserve"> XE "Azure App Service </w:instrText>
            </w:r>
            <w:r>
              <w:instrText>计划</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AD8E57"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A861D"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7A63A"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0F8E8"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9AB7C"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4674C"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BB1BE"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E8569"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1009C" w14:textId="77777777" w:rsidR="007A2A09" w:rsidRDefault="007A2A09">
            <w:pPr>
              <w:pStyle w:val="ProductList-TableBody"/>
              <w:jc w:val="center"/>
            </w:pPr>
          </w:p>
        </w:tc>
      </w:tr>
      <w:tr w:rsidR="007A2A09" w14:paraId="329618DB" w14:textId="77777777">
        <w:tc>
          <w:tcPr>
            <w:tcW w:w="4660" w:type="dxa"/>
            <w:tcBorders>
              <w:top w:val="dashed" w:sz="4" w:space="0" w:color="BFBFBF"/>
              <w:left w:val="none" w:sz="4" w:space="0" w:color="6E6E6E"/>
              <w:bottom w:val="dashed" w:sz="4" w:space="0" w:color="BFBFBF"/>
              <w:right w:val="none" w:sz="4" w:space="0" w:color="6E6E6E"/>
            </w:tcBorders>
          </w:tcPr>
          <w:p w14:paraId="3149E3B7" w14:textId="77777777" w:rsidR="007A2A09" w:rsidRDefault="00B300AB">
            <w:pPr>
              <w:pStyle w:val="ProductList-TableBody"/>
            </w:pPr>
            <w:r>
              <w:rPr>
                <w:color w:val="000000"/>
              </w:rPr>
              <w:t>Azure Site Recovery</w:t>
            </w:r>
            <w:r>
              <w:rPr>
                <w:color w:val="000000"/>
              </w:rPr>
              <w:t>（至客户拥有网站）</w:t>
            </w:r>
            <w:r>
              <w:fldChar w:fldCharType="begin"/>
            </w:r>
            <w:r>
              <w:instrText xml:space="preserve"> XE "Azure Site Recovery</w:instrText>
            </w:r>
            <w:r>
              <w:instrText>（至客户拥有网站）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B1A02B"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A96C6"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6D4DD"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0FF31"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B03FF"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51796"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6E069"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BECFE"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FA5BD" w14:textId="77777777" w:rsidR="007A2A09" w:rsidRDefault="007A2A09">
            <w:pPr>
              <w:pStyle w:val="ProductList-TableBody"/>
              <w:jc w:val="center"/>
            </w:pPr>
          </w:p>
        </w:tc>
      </w:tr>
      <w:tr w:rsidR="007A2A09" w14:paraId="1D7D3C8D" w14:textId="77777777">
        <w:tc>
          <w:tcPr>
            <w:tcW w:w="4660" w:type="dxa"/>
            <w:tcBorders>
              <w:top w:val="dashed" w:sz="4" w:space="0" w:color="BFBFBF"/>
              <w:left w:val="none" w:sz="4" w:space="0" w:color="6E6E6E"/>
              <w:bottom w:val="dashed" w:sz="4" w:space="0" w:color="BFBFBF"/>
              <w:right w:val="none" w:sz="4" w:space="0" w:color="6E6E6E"/>
            </w:tcBorders>
          </w:tcPr>
          <w:p w14:paraId="43445131" w14:textId="77777777" w:rsidR="007A2A09" w:rsidRDefault="00B300AB">
            <w:pPr>
              <w:pStyle w:val="ProductList-TableBody"/>
            </w:pPr>
            <w:r>
              <w:rPr>
                <w:color w:val="000000"/>
              </w:rPr>
              <w:t>含有设备的</w:t>
            </w:r>
            <w:r>
              <w:rPr>
                <w:color w:val="000000"/>
              </w:rPr>
              <w:t xml:space="preserve"> Microsoft Azure StorSimple </w:t>
            </w:r>
            <w:r>
              <w:rPr>
                <w:color w:val="000000"/>
              </w:rPr>
              <w:t>计划（</w:t>
            </w:r>
            <w:r>
              <w:rPr>
                <w:color w:val="000000"/>
              </w:rPr>
              <w:t xml:space="preserve">8100 </w:t>
            </w:r>
            <w:r>
              <w:rPr>
                <w:color w:val="000000"/>
              </w:rPr>
              <w:t>设备）</w:t>
            </w:r>
            <w:r>
              <w:fldChar w:fldCharType="begin"/>
            </w:r>
            <w:r>
              <w:instrText xml:space="preserve"> XE "</w:instrText>
            </w:r>
            <w:r>
              <w:instrText>含有设备的</w:instrText>
            </w:r>
            <w:r>
              <w:instrText xml:space="preserve"> Microsoft Azure StorSimple </w:instrText>
            </w:r>
            <w:r>
              <w:instrText>计划（</w:instrText>
            </w:r>
            <w:r>
              <w:instrText xml:space="preserve">8100 </w:instrText>
            </w:r>
            <w:r>
              <w:instrText>设备）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EB9127"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C6288"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CBB52"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B104D"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D602C"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F37BF"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A8A54"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9A098"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2A629" w14:textId="77777777" w:rsidR="007A2A09" w:rsidRDefault="007A2A09">
            <w:pPr>
              <w:pStyle w:val="ProductList-TableBody"/>
              <w:jc w:val="center"/>
            </w:pPr>
          </w:p>
        </w:tc>
      </w:tr>
      <w:tr w:rsidR="007A2A09" w14:paraId="28E3595D" w14:textId="77777777">
        <w:tc>
          <w:tcPr>
            <w:tcW w:w="4660" w:type="dxa"/>
            <w:tcBorders>
              <w:top w:val="dashed" w:sz="4" w:space="0" w:color="BFBFBF"/>
              <w:left w:val="none" w:sz="4" w:space="0" w:color="6E6E6E"/>
              <w:bottom w:val="dashed" w:sz="4" w:space="0" w:color="BFBFBF"/>
              <w:right w:val="none" w:sz="4" w:space="0" w:color="6E6E6E"/>
            </w:tcBorders>
          </w:tcPr>
          <w:p w14:paraId="6888B5E7" w14:textId="77777777" w:rsidR="007A2A09" w:rsidRDefault="00B300AB">
            <w:pPr>
              <w:pStyle w:val="ProductList-TableBody"/>
            </w:pPr>
            <w:r>
              <w:rPr>
                <w:color w:val="000000"/>
              </w:rPr>
              <w:t>含有设备的</w:t>
            </w:r>
            <w:r>
              <w:rPr>
                <w:color w:val="000000"/>
              </w:rPr>
              <w:t xml:space="preserve"> Microsoft Azure StorSimple </w:t>
            </w:r>
            <w:r>
              <w:rPr>
                <w:color w:val="000000"/>
              </w:rPr>
              <w:t>计划（</w:t>
            </w:r>
            <w:r>
              <w:rPr>
                <w:color w:val="000000"/>
              </w:rPr>
              <w:t xml:space="preserve">8600 </w:t>
            </w:r>
            <w:r>
              <w:rPr>
                <w:color w:val="000000"/>
              </w:rPr>
              <w:t>设备）</w:t>
            </w:r>
            <w:r>
              <w:fldChar w:fldCharType="begin"/>
            </w:r>
            <w:r>
              <w:instrText xml:space="preserve"> XE "</w:instrText>
            </w:r>
            <w:r>
              <w:instrText>含有设备的</w:instrText>
            </w:r>
            <w:r>
              <w:instrText xml:space="preserve"> Microsoft Azure StorSimple </w:instrText>
            </w:r>
            <w:r>
              <w:instrText>计划（</w:instrText>
            </w:r>
            <w:r>
              <w:instrText xml:space="preserve">8600 </w:instrText>
            </w:r>
            <w:r>
              <w:instrText>设备）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B74019"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2EF7A"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9E07B"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59B42"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2253E"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B9584"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3A234"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24FAC"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76ED2" w14:textId="77777777" w:rsidR="007A2A09" w:rsidRDefault="007A2A09">
            <w:pPr>
              <w:pStyle w:val="ProductList-TableBody"/>
              <w:jc w:val="center"/>
            </w:pPr>
          </w:p>
        </w:tc>
      </w:tr>
      <w:tr w:rsidR="007A2A09" w14:paraId="4E2F3217" w14:textId="77777777">
        <w:tc>
          <w:tcPr>
            <w:tcW w:w="4660" w:type="dxa"/>
            <w:tcBorders>
              <w:top w:val="dashed" w:sz="4" w:space="0" w:color="BFBFBF"/>
              <w:left w:val="none" w:sz="4" w:space="0" w:color="6E6E6E"/>
              <w:bottom w:val="dashed" w:sz="4" w:space="0" w:color="BFBFBF"/>
              <w:right w:val="none" w:sz="4" w:space="0" w:color="6E6E6E"/>
            </w:tcBorders>
          </w:tcPr>
          <w:p w14:paraId="34E80DEB" w14:textId="77777777" w:rsidR="007A2A09" w:rsidRDefault="00B300AB">
            <w:pPr>
              <w:pStyle w:val="ProductList-TableBody"/>
            </w:pPr>
            <w:r>
              <w:t xml:space="preserve">Microsoft Azure StorSimple </w:t>
            </w:r>
            <w:r>
              <w:t>计划</w:t>
            </w:r>
            <w:r>
              <w:t xml:space="preserve"> 8100 </w:t>
            </w:r>
            <w:r>
              <w:t>续签</w:t>
            </w:r>
            <w:r>
              <w:fldChar w:fldCharType="begin"/>
            </w:r>
            <w:r>
              <w:instrText xml:space="preserve"> XE "Microsoft Azure StorSimple </w:instrText>
            </w:r>
            <w:r>
              <w:instrText>计划</w:instrText>
            </w:r>
            <w:r>
              <w:instrText xml:space="preserve"> 8100 </w:instrText>
            </w:r>
            <w:r>
              <w:instrText>续签</w:instrText>
            </w:r>
            <w:r>
              <w:instrText xml:space="preserve">" </w:instrText>
            </w:r>
            <w:r>
              <w:fldChar w:fldCharType="end"/>
            </w:r>
            <w:r>
              <w:t>（无设备）</w:t>
            </w:r>
          </w:p>
        </w:tc>
        <w:tc>
          <w:tcPr>
            <w:tcW w:w="740" w:type="dxa"/>
            <w:tcBorders>
              <w:top w:val="dashed" w:sz="4" w:space="0" w:color="BFBFBF"/>
              <w:left w:val="none" w:sz="4" w:space="0" w:color="6E6E6E"/>
              <w:bottom w:val="dashed" w:sz="4" w:space="0" w:color="BFBFBF"/>
              <w:right w:val="single" w:sz="6" w:space="0" w:color="FFFFFF"/>
            </w:tcBorders>
          </w:tcPr>
          <w:p w14:paraId="456AAEA3"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A7AE2"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8F783"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C140A"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986FF"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CA36E"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66EAD"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0DA22"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D2ACA" w14:textId="77777777" w:rsidR="007A2A09" w:rsidRDefault="007A2A09">
            <w:pPr>
              <w:pStyle w:val="ProductList-TableBody"/>
              <w:jc w:val="center"/>
            </w:pPr>
          </w:p>
        </w:tc>
      </w:tr>
      <w:tr w:rsidR="007A2A09" w14:paraId="7E49B4FA" w14:textId="77777777">
        <w:tc>
          <w:tcPr>
            <w:tcW w:w="4660" w:type="dxa"/>
            <w:tcBorders>
              <w:top w:val="dashed" w:sz="4" w:space="0" w:color="BFBFBF"/>
              <w:left w:val="none" w:sz="4" w:space="0" w:color="6E6E6E"/>
              <w:bottom w:val="single" w:sz="4" w:space="0" w:color="FFFFFF"/>
              <w:right w:val="none" w:sz="4" w:space="0" w:color="6E6E6E"/>
            </w:tcBorders>
          </w:tcPr>
          <w:p w14:paraId="03A18ABB" w14:textId="77777777" w:rsidR="007A2A09" w:rsidRDefault="00B300AB">
            <w:pPr>
              <w:pStyle w:val="ProductList-TableBody"/>
            </w:pPr>
            <w:r>
              <w:rPr>
                <w:color w:val="000000"/>
              </w:rPr>
              <w:t xml:space="preserve">Microsoft Azure StorSimple </w:t>
            </w:r>
            <w:r>
              <w:rPr>
                <w:color w:val="000000"/>
              </w:rPr>
              <w:t>计划</w:t>
            </w:r>
            <w:r>
              <w:rPr>
                <w:color w:val="000000"/>
              </w:rPr>
              <w:t xml:space="preserve"> 8600 </w:t>
            </w:r>
            <w:r>
              <w:rPr>
                <w:color w:val="000000"/>
              </w:rPr>
              <w:t>续签（无设备）</w:t>
            </w:r>
            <w:r>
              <w:fldChar w:fldCharType="begin"/>
            </w:r>
            <w:r>
              <w:instrText xml:space="preserve"> XE "Microsoft Azure StorSimple </w:instrText>
            </w:r>
            <w:r>
              <w:instrText>计划</w:instrText>
            </w:r>
            <w:r>
              <w:instrText xml:space="preserve"> 8600 </w:instrText>
            </w:r>
            <w:r>
              <w:instrText>续签（无设备）</w:instrText>
            </w:r>
            <w:r>
              <w:instrText xml:space="preser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6753E167"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B1279"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06E92"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E9CE0"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4FBF1"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219BB"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1D1DC"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C9DDE"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12949" w14:textId="77777777" w:rsidR="007A2A09" w:rsidRDefault="007A2A09">
            <w:pPr>
              <w:pStyle w:val="ProductList-TableBody"/>
              <w:jc w:val="center"/>
            </w:pPr>
          </w:p>
        </w:tc>
      </w:tr>
    </w:tbl>
    <w:p w14:paraId="6CB0C464" w14:textId="77777777" w:rsidR="007A2A09" w:rsidRDefault="00B300AB">
      <w:pPr>
        <w:pStyle w:val="ProductList-Offering1SubSection"/>
        <w:outlineLvl w:val="3"/>
      </w:pPr>
      <w:bookmarkStart w:id="228" w:name="_Sec761"/>
      <w:r>
        <w:t>2.</w:t>
      </w:r>
      <w:r>
        <w:t>产品条件</w:t>
      </w:r>
      <w:bookmarkEnd w:id="228"/>
    </w:p>
    <w:tbl>
      <w:tblPr>
        <w:tblStyle w:val="PURTable"/>
        <w:tblW w:w="0" w:type="dxa"/>
        <w:tblLook w:val="04A0" w:firstRow="1" w:lastRow="0" w:firstColumn="1" w:lastColumn="0" w:noHBand="0" w:noVBand="1"/>
      </w:tblPr>
      <w:tblGrid>
        <w:gridCol w:w="3600"/>
        <w:gridCol w:w="3654"/>
        <w:gridCol w:w="3662"/>
      </w:tblGrid>
      <w:tr w:rsidR="007A2A09" w14:paraId="186B31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6B2DFB" w14:textId="77777777" w:rsidR="007A2A09" w:rsidRDefault="00B300AB">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CFE78D" w14:textId="77777777" w:rsidR="007A2A09" w:rsidRDefault="00B300A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78F2DF3D" w14:textId="77777777" w:rsidR="007A2A09" w:rsidRDefault="00B300AB">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7A2A09" w14:paraId="6D0139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D5B76" w14:textId="77777777" w:rsidR="007A2A09" w:rsidRDefault="00B300A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A9755" w14:textId="77777777" w:rsidR="007A2A09" w:rsidRDefault="00B300A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C6D12" w14:textId="77777777" w:rsidR="007A2A09" w:rsidRDefault="00B300AB">
            <w:pPr>
              <w:pStyle w:val="ProductList-TableBody"/>
            </w:pPr>
            <w:r>
              <w:rPr>
                <w:color w:val="404040"/>
              </w:rPr>
              <w:t>促销：不适用</w:t>
            </w:r>
          </w:p>
        </w:tc>
      </w:tr>
      <w:tr w:rsidR="007A2A09" w14:paraId="6E3692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9091F" w14:textId="77777777" w:rsidR="007A2A09" w:rsidRDefault="00B300A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6CAFC7B2" w14:textId="77777777" w:rsidR="007A2A09" w:rsidRDefault="00B300AB">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Microsoft Azure StorSimple</w:t>
            </w:r>
            <w:r>
              <w:t>（请参阅</w:t>
            </w:r>
            <w:r>
              <w:t xml:space="preserve"> 2.2</w:t>
            </w:r>
            <w:r>
              <w:t>）</w:t>
            </w:r>
          </w:p>
        </w:tc>
        <w:tc>
          <w:tcPr>
            <w:tcW w:w="4040" w:type="dxa"/>
            <w:tcBorders>
              <w:top w:val="single" w:sz="4" w:space="0" w:color="000000"/>
              <w:left w:val="single" w:sz="4" w:space="0" w:color="000000"/>
              <w:bottom w:val="single" w:sz="4" w:space="0" w:color="000000"/>
              <w:right w:val="single" w:sz="4" w:space="0" w:color="000000"/>
            </w:tcBorders>
          </w:tcPr>
          <w:p w14:paraId="2E8CE4E9" w14:textId="77777777" w:rsidR="007A2A09" w:rsidRDefault="00B300AB">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Azure RemoteApp </w:t>
            </w:r>
            <w:r>
              <w:t>除外）</w:t>
            </w:r>
          </w:p>
        </w:tc>
      </w:tr>
      <w:tr w:rsidR="007A2A09" w14:paraId="2F86D8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32995" w14:textId="77777777" w:rsidR="007A2A09" w:rsidRDefault="00B300A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F1392" w14:textId="77777777" w:rsidR="007A2A09" w:rsidRDefault="00B300AB">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E84BC" w14:textId="77777777" w:rsidR="007A2A09" w:rsidRDefault="00B300AB">
            <w:pPr>
              <w:pStyle w:val="ProductList-TableBody"/>
            </w:pPr>
            <w:r>
              <w:rPr>
                <w:color w:val="404040"/>
              </w:rPr>
              <w:t>附加和来自软件保障：不适用</w:t>
            </w:r>
          </w:p>
        </w:tc>
      </w:tr>
    </w:tbl>
    <w:p w14:paraId="6334DC10" w14:textId="77777777" w:rsidR="007A2A09" w:rsidRDefault="007A2A09">
      <w:pPr>
        <w:pStyle w:val="ProductList-Body"/>
      </w:pPr>
    </w:p>
    <w:p w14:paraId="7DEB4E1D" w14:textId="77777777" w:rsidR="007A2A09" w:rsidRDefault="00B300AB">
      <w:pPr>
        <w:pStyle w:val="ProductList-ClauseHeading"/>
        <w:outlineLvl w:val="4"/>
      </w:pPr>
      <w:r>
        <w:t xml:space="preserve">2.1 Microsoft Azure Stack Hub </w:t>
      </w:r>
      <w:r>
        <w:t>计划</w:t>
      </w:r>
    </w:p>
    <w:p w14:paraId="4720BBDA" w14:textId="77777777" w:rsidR="007A2A09" w:rsidRDefault="00B300AB">
      <w:pPr>
        <w:pStyle w:val="ProductList-Body"/>
      </w:pPr>
      <w:r>
        <w:t>客户可以在</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上使用</w:t>
      </w:r>
      <w:r>
        <w:t xml:space="preserve"> Microsoft Azure Stack Hub</w:t>
      </w:r>
      <w:r>
        <w:t>，前提是其获取的</w:t>
      </w:r>
      <w:r>
        <w:t xml:space="preserve"> SL </w:t>
      </w:r>
      <w:r>
        <w:t>数量与该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数量相同。</w:t>
      </w:r>
    </w:p>
    <w:p w14:paraId="4DD363D9" w14:textId="77777777" w:rsidR="007A2A09" w:rsidRDefault="007A2A09">
      <w:pPr>
        <w:pStyle w:val="ProductList-Body"/>
      </w:pPr>
    </w:p>
    <w:p w14:paraId="41AA6AE0" w14:textId="77777777" w:rsidR="007A2A09" w:rsidRDefault="00B300AB">
      <w:pPr>
        <w:pStyle w:val="ProductList-ClauseHeading"/>
        <w:outlineLvl w:val="4"/>
      </w:pPr>
      <w:r>
        <w:t xml:space="preserve">2.2 Microsoft Azure StorSimple </w:t>
      </w:r>
      <w:r>
        <w:t>计划产品</w:t>
      </w:r>
    </w:p>
    <w:p w14:paraId="41D2F48F" w14:textId="77777777" w:rsidR="007A2A09" w:rsidRDefault="00B300AB">
      <w:pPr>
        <w:pStyle w:val="ProductList-Body"/>
      </w:pPr>
      <w:r>
        <w:t>每购买一项含有设备的</w:t>
      </w:r>
      <w:r>
        <w:t xml:space="preserve"> StorSimple </w:t>
      </w:r>
      <w:r>
        <w:t>计划，客户便会收到一台存储阵列设备。</w:t>
      </w:r>
      <w:hyperlink w:anchor="_Sec899">
        <w:r>
          <w:rPr>
            <w:color w:val="00467F"/>
            <w:u w:val="single"/>
          </w:rPr>
          <w:t>附录</w:t>
        </w:r>
        <w:r>
          <w:rPr>
            <w:color w:val="00467F"/>
            <w:u w:val="single"/>
          </w:rPr>
          <w:t xml:space="preserve"> G - </w:t>
        </w:r>
        <w:r>
          <w:rPr>
            <w:color w:val="00467F"/>
            <w:u w:val="single"/>
          </w:rPr>
          <w:t>存储阵列条款</w:t>
        </w:r>
      </w:hyperlink>
      <w:r>
        <w:t>中规定了存储阵列的地区适用范围以及适用的条款和条件，包括保修、运费和手续费以及关税。客户购买的各个</w:t>
      </w:r>
      <w:r>
        <w:t xml:space="preserve"> StorSimple </w:t>
      </w:r>
      <w:r>
        <w:t>计划均会关联一个存储阵列；客户所使用的任何额外存储阵列将按消费价格计费。</w:t>
      </w:r>
      <w:r>
        <w:t xml:space="preserve">Microsoft Azure StorSimple 8100 </w:t>
      </w:r>
      <w:r>
        <w:t>和</w:t>
      </w:r>
      <w:r>
        <w:t xml:space="preserve"> 8600 </w:t>
      </w:r>
      <w:r>
        <w:t>计划可以在连续使用</w:t>
      </w:r>
      <w:r>
        <w:t xml:space="preserve"> 12 </w:t>
      </w:r>
      <w:r>
        <w:t>个月后的下一个周年日进行削减。</w:t>
      </w:r>
    </w:p>
    <w:p w14:paraId="54FCDBFA" w14:textId="77777777" w:rsidR="007A2A09" w:rsidRDefault="007A2A09">
      <w:pPr>
        <w:pStyle w:val="ProductList-Body"/>
        <w:jc w:val="right"/>
      </w:pPr>
    </w:p>
    <w:tbl>
      <w:tblPr>
        <w:tblStyle w:val="PURTable"/>
        <w:tblW w:w="0" w:type="dxa"/>
        <w:tblLook w:val="04A0" w:firstRow="1" w:lastRow="0" w:firstColumn="1" w:lastColumn="0" w:noHBand="0" w:noVBand="1"/>
      </w:tblPr>
      <w:tblGrid>
        <w:gridCol w:w="10916"/>
      </w:tblGrid>
      <w:tr w:rsidR="007A2A09" w14:paraId="442A89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8FF159" w14:textId="77777777" w:rsidR="007A2A09" w:rsidRDefault="00B9361E">
            <w:pPr>
              <w:pStyle w:val="ProductList-TableBody"/>
              <w:jc w:val="right"/>
            </w:pPr>
            <w:hyperlink w:anchor="_Sec842">
              <w:r w:rsidR="00B300AB">
                <w:rPr>
                  <w:color w:val="00467F"/>
                  <w:sz w:val="14"/>
                  <w:u w:val="single"/>
                </w:rPr>
                <w:t>目录</w:t>
              </w:r>
            </w:hyperlink>
            <w:r w:rsidR="00B300AB">
              <w:rPr>
                <w:sz w:val="14"/>
              </w:rPr>
              <w:t>/</w:t>
            </w:r>
            <w:hyperlink w:anchor="_Sec549">
              <w:r w:rsidR="00B300AB">
                <w:rPr>
                  <w:color w:val="00467F"/>
                  <w:sz w:val="14"/>
                  <w:u w:val="single"/>
                </w:rPr>
                <w:t>词汇表</w:t>
              </w:r>
            </w:hyperlink>
            <w:r w:rsidR="00B300AB">
              <w:rPr>
                <w:sz w:val="14"/>
              </w:rPr>
              <w:t>/</w:t>
            </w:r>
            <w:hyperlink w:anchor="_Sec844">
              <w:r w:rsidR="00B300AB">
                <w:rPr>
                  <w:color w:val="00467F"/>
                  <w:sz w:val="14"/>
                  <w:u w:val="single"/>
                </w:rPr>
                <w:t>索引</w:t>
              </w:r>
            </w:hyperlink>
          </w:p>
        </w:tc>
      </w:tr>
    </w:tbl>
    <w:p w14:paraId="2EEB8BC3" w14:textId="77777777" w:rsidR="007A2A09" w:rsidRDefault="007A2A09">
      <w:pPr>
        <w:pStyle w:val="ProductList-Body"/>
      </w:pPr>
    </w:p>
    <w:p w14:paraId="1D5D91C2" w14:textId="77777777" w:rsidR="007A2A09" w:rsidRDefault="00B300AB">
      <w:pPr>
        <w:pStyle w:val="ProductList-Offering2HeadingNoBorder"/>
        <w:outlineLvl w:val="2"/>
      </w:pPr>
      <w:bookmarkStart w:id="229" w:name="_Sec1198"/>
      <w:r>
        <w:t xml:space="preserve">Microsoft Azure </w:t>
      </w:r>
      <w:r>
        <w:t>支持计划</w:t>
      </w:r>
      <w:bookmarkEnd w:id="229"/>
      <w:r>
        <w:fldChar w:fldCharType="begin"/>
      </w:r>
      <w:r>
        <w:instrText xml:space="preserve"> TC "</w:instrText>
      </w:r>
      <w:bookmarkStart w:id="230" w:name="_Toc36385841"/>
      <w:r>
        <w:instrText xml:space="preserve">Microsoft Azure </w:instrText>
      </w:r>
      <w:r>
        <w:instrText>支持计划</w:instrText>
      </w:r>
      <w:bookmarkEnd w:id="230"/>
      <w:r>
        <w:instrText>" \l 3</w:instrText>
      </w:r>
      <w:r>
        <w:fldChar w:fldCharType="end"/>
      </w:r>
    </w:p>
    <w:p w14:paraId="29AD71C1" w14:textId="77777777" w:rsidR="007A2A09" w:rsidRDefault="00B300AB">
      <w:pPr>
        <w:pStyle w:val="ProductList-Offering1SubSection"/>
        <w:outlineLvl w:val="3"/>
      </w:pPr>
      <w:bookmarkStart w:id="231" w:name="_Sec1200"/>
      <w:r>
        <w:t>1.</w:t>
      </w:r>
      <w:r>
        <w:t>计划可用性</w:t>
      </w:r>
      <w:bookmarkEnd w:id="231"/>
    </w:p>
    <w:tbl>
      <w:tblPr>
        <w:tblStyle w:val="PURTable"/>
        <w:tblW w:w="0" w:type="dxa"/>
        <w:tblLook w:val="04A0" w:firstRow="1" w:lastRow="0" w:firstColumn="1" w:lastColumn="0" w:noHBand="0" w:noVBand="1"/>
      </w:tblPr>
      <w:tblGrid>
        <w:gridCol w:w="4306"/>
        <w:gridCol w:w="696"/>
        <w:gridCol w:w="698"/>
        <w:gridCol w:w="708"/>
        <w:gridCol w:w="717"/>
        <w:gridCol w:w="730"/>
        <w:gridCol w:w="834"/>
        <w:gridCol w:w="711"/>
        <w:gridCol w:w="703"/>
        <w:gridCol w:w="813"/>
      </w:tblGrid>
      <w:tr w:rsidR="007A2A09" w14:paraId="7E111D5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F1CE61" w14:textId="77777777" w:rsidR="007A2A09" w:rsidRDefault="00B300AB">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40875434" w14:textId="77777777" w:rsidR="007A2A09" w:rsidRDefault="00B300AB">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B61733" w14:textId="77777777" w:rsidR="007A2A09" w:rsidRDefault="00B300A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A4BDDE" w14:textId="77777777" w:rsidR="007A2A09" w:rsidRDefault="00B300A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14CC48" w14:textId="77777777" w:rsidR="007A2A09" w:rsidRDefault="00B300AB">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EDCFCF" w14:textId="77777777" w:rsidR="007A2A09" w:rsidRDefault="00B300A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49F006" w14:textId="77777777" w:rsidR="007A2A09" w:rsidRDefault="00B300A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89D605" w14:textId="77777777" w:rsidR="007A2A09" w:rsidRDefault="00B300A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E44E5D" w14:textId="77777777" w:rsidR="007A2A09" w:rsidRDefault="00B300A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9F29BE" w14:textId="77777777" w:rsidR="007A2A09" w:rsidRDefault="00B300AB">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7A2A09" w14:paraId="47AF736D" w14:textId="77777777">
        <w:tc>
          <w:tcPr>
            <w:tcW w:w="4660" w:type="dxa"/>
            <w:tcBorders>
              <w:top w:val="single" w:sz="6" w:space="0" w:color="FFFFFF"/>
              <w:left w:val="none" w:sz="4" w:space="0" w:color="6E6E6E"/>
              <w:bottom w:val="dashed" w:sz="4" w:space="0" w:color="BFBFBF"/>
              <w:right w:val="none" w:sz="4" w:space="0" w:color="6E6E6E"/>
            </w:tcBorders>
          </w:tcPr>
          <w:p w14:paraId="719F58BC" w14:textId="77777777" w:rsidR="007A2A09" w:rsidRDefault="00B300AB">
            <w:pPr>
              <w:pStyle w:val="ProductList-TableBody"/>
            </w:pPr>
            <w:r>
              <w:rPr>
                <w:color w:val="000000"/>
              </w:rPr>
              <w:t xml:space="preserve">Azure Active </w:t>
            </w:r>
            <w:r>
              <w:rPr>
                <w:color w:val="000000"/>
              </w:rPr>
              <w:t>标准支持</w:t>
            </w:r>
            <w:r>
              <w:rPr>
                <w:color w:val="000000"/>
              </w:rPr>
              <w:t>*</w:t>
            </w:r>
            <w:r>
              <w:fldChar w:fldCharType="begin"/>
            </w:r>
            <w:r>
              <w:instrText xml:space="preserve"> XE "Azure Active </w:instrText>
            </w:r>
            <w:r>
              <w:instrText>标准支持</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91C251A"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81337"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5E45E"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6DD9E"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0A66D"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D8E00"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D46C7"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123A5"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16BC0" w14:textId="77777777" w:rsidR="007A2A09" w:rsidRDefault="007A2A09">
            <w:pPr>
              <w:pStyle w:val="ProductList-TableBody"/>
              <w:jc w:val="center"/>
            </w:pPr>
          </w:p>
        </w:tc>
      </w:tr>
      <w:tr w:rsidR="007A2A09" w14:paraId="0C5C4FE8" w14:textId="77777777">
        <w:tc>
          <w:tcPr>
            <w:tcW w:w="4660" w:type="dxa"/>
            <w:tcBorders>
              <w:top w:val="dashed" w:sz="4" w:space="0" w:color="BFBFBF"/>
              <w:left w:val="none" w:sz="4" w:space="0" w:color="6E6E6E"/>
              <w:bottom w:val="dashed" w:sz="4" w:space="0" w:color="BFBFBF"/>
              <w:right w:val="none" w:sz="4" w:space="0" w:color="6E6E6E"/>
            </w:tcBorders>
          </w:tcPr>
          <w:p w14:paraId="30EBEBCC" w14:textId="77777777" w:rsidR="007A2A09" w:rsidRDefault="00B300AB">
            <w:pPr>
              <w:pStyle w:val="ProductList-TableBody"/>
            </w:pPr>
            <w:r>
              <w:rPr>
                <w:color w:val="000000"/>
              </w:rPr>
              <w:t xml:space="preserve">Azure Active Professional </w:t>
            </w:r>
            <w:r>
              <w:rPr>
                <w:color w:val="000000"/>
              </w:rPr>
              <w:t>直接支持</w:t>
            </w:r>
            <w:r>
              <w:rPr>
                <w:color w:val="000000"/>
              </w:rPr>
              <w:t>*</w:t>
            </w:r>
            <w:r>
              <w:fldChar w:fldCharType="begin"/>
            </w:r>
            <w:r>
              <w:instrText xml:space="preserve"> XE "Azure Active Professional </w:instrText>
            </w:r>
            <w:r>
              <w:instrText>直接支持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C1CAB9"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AFE56"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C0EFF"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819BD"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03DFA"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68340"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60984"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7C993"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CBDDB" w14:textId="77777777" w:rsidR="007A2A09" w:rsidRDefault="007A2A09">
            <w:pPr>
              <w:pStyle w:val="ProductList-TableBody"/>
              <w:jc w:val="center"/>
            </w:pPr>
          </w:p>
        </w:tc>
      </w:tr>
      <w:tr w:rsidR="007A2A09" w14:paraId="6CCE290E" w14:textId="77777777">
        <w:tc>
          <w:tcPr>
            <w:tcW w:w="4660" w:type="dxa"/>
            <w:tcBorders>
              <w:top w:val="dashed" w:sz="4" w:space="0" w:color="BFBFBF"/>
              <w:left w:val="none" w:sz="4" w:space="0" w:color="6E6E6E"/>
              <w:bottom w:val="dashed" w:sz="4" w:space="0" w:color="BFBFBF"/>
              <w:right w:val="none" w:sz="4" w:space="0" w:color="6E6E6E"/>
            </w:tcBorders>
          </w:tcPr>
          <w:p w14:paraId="4C72267C" w14:textId="77777777" w:rsidR="007A2A09" w:rsidRDefault="00B300AB">
            <w:pPr>
              <w:pStyle w:val="ProductList-TableBody"/>
            </w:pPr>
            <w:r>
              <w:t xml:space="preserve">Microsoft Azure StorSimple </w:t>
            </w:r>
            <w:r>
              <w:t>标准支持</w:t>
            </w:r>
            <w:r>
              <w:fldChar w:fldCharType="begin"/>
            </w:r>
            <w:r>
              <w:instrText xml:space="preserve"> XE "Microsoft Azure StorSimple </w:instrText>
            </w:r>
            <w:r>
              <w:instrText>标准支持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3B4D85"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9C56D"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7C5D5"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D510C"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B1CF1"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20C63"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20CB5"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E2DF5"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5DE4D" w14:textId="77777777" w:rsidR="007A2A09" w:rsidRDefault="007A2A09">
            <w:pPr>
              <w:pStyle w:val="ProductList-TableBody"/>
              <w:jc w:val="center"/>
            </w:pPr>
          </w:p>
        </w:tc>
      </w:tr>
      <w:tr w:rsidR="007A2A09" w14:paraId="3EC53044" w14:textId="77777777">
        <w:tc>
          <w:tcPr>
            <w:tcW w:w="4660" w:type="dxa"/>
            <w:tcBorders>
              <w:top w:val="dashed" w:sz="4" w:space="0" w:color="BFBFBF"/>
              <w:left w:val="none" w:sz="4" w:space="0" w:color="6E6E6E"/>
              <w:bottom w:val="dashed" w:sz="4" w:space="0" w:color="BFBFBF"/>
              <w:right w:val="none" w:sz="4" w:space="0" w:color="6E6E6E"/>
            </w:tcBorders>
          </w:tcPr>
          <w:p w14:paraId="3C09EC4E" w14:textId="77777777" w:rsidR="007A2A09" w:rsidRDefault="00B300AB">
            <w:pPr>
              <w:pStyle w:val="ProductList-TableBody"/>
            </w:pPr>
            <w:r>
              <w:t xml:space="preserve">Microsoft Azure StorSimple </w:t>
            </w:r>
            <w:r>
              <w:t>标准支持到高级支持</w:t>
            </w:r>
            <w:r>
              <w:fldChar w:fldCharType="begin"/>
            </w:r>
            <w:r>
              <w:instrText xml:space="preserve"> XE "Microsoft Azure StorSimple </w:instrText>
            </w:r>
            <w:r>
              <w:instrText>标准支持到高级支持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BB4DAA"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F7117"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23C46"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F16C1"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8D557"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D1B50"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D8215"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45E68"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6A283" w14:textId="77777777" w:rsidR="007A2A09" w:rsidRDefault="007A2A09">
            <w:pPr>
              <w:pStyle w:val="ProductList-TableBody"/>
              <w:jc w:val="center"/>
            </w:pPr>
          </w:p>
        </w:tc>
      </w:tr>
      <w:tr w:rsidR="007A2A09" w14:paraId="2F32E8E3" w14:textId="77777777">
        <w:tc>
          <w:tcPr>
            <w:tcW w:w="4660" w:type="dxa"/>
            <w:tcBorders>
              <w:top w:val="dashed" w:sz="4" w:space="0" w:color="BFBFBF"/>
              <w:left w:val="none" w:sz="4" w:space="0" w:color="6E6E6E"/>
              <w:bottom w:val="none" w:sz="4" w:space="0" w:color="BFBFBF"/>
              <w:right w:val="none" w:sz="4" w:space="0" w:color="6E6E6E"/>
            </w:tcBorders>
          </w:tcPr>
          <w:p w14:paraId="2DD96EC8" w14:textId="77777777" w:rsidR="007A2A09" w:rsidRDefault="00B300AB">
            <w:pPr>
              <w:pStyle w:val="ProductList-TableBody"/>
            </w:pPr>
            <w:r>
              <w:t xml:space="preserve">Microsoft Azure StorSimple </w:t>
            </w:r>
            <w:r>
              <w:t>高级支持</w:t>
            </w:r>
            <w:r>
              <w:fldChar w:fldCharType="begin"/>
            </w:r>
            <w:r>
              <w:instrText xml:space="preserve"> XE "Microsoft Azure StorSimple </w:instrText>
            </w:r>
            <w:r>
              <w:instrText>高级支持</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97BAC7A"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4722D"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D087C"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B3240"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37361"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E1792"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B12E2"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02F95"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E4BE8" w14:textId="77777777" w:rsidR="007A2A09" w:rsidRDefault="007A2A09">
            <w:pPr>
              <w:pStyle w:val="ProductList-TableBody"/>
              <w:jc w:val="center"/>
            </w:pPr>
          </w:p>
        </w:tc>
      </w:tr>
    </w:tbl>
    <w:p w14:paraId="4F1D0BA1" w14:textId="77777777" w:rsidR="007A2A09" w:rsidRDefault="00B300AB">
      <w:pPr>
        <w:pStyle w:val="ProductList-Body"/>
      </w:pPr>
      <w:r>
        <w:rPr>
          <w:i/>
        </w:rPr>
        <w:lastRenderedPageBreak/>
        <w:t>*</w:t>
      </w:r>
      <w:r>
        <w:rPr>
          <w:i/>
        </w:rPr>
        <w:t>也可通过</w:t>
      </w:r>
      <w:r>
        <w:rPr>
          <w:i/>
        </w:rPr>
        <w:t xml:space="preserve"> Microsoft </w:t>
      </w:r>
      <w:r>
        <w:rPr>
          <w:i/>
        </w:rPr>
        <w:t>客户协议以及根据该协议获得的符合削减条件提供。</w:t>
      </w:r>
    </w:p>
    <w:p w14:paraId="2853FE0D" w14:textId="77777777" w:rsidR="007A2A09" w:rsidRDefault="00B300AB">
      <w:pPr>
        <w:pStyle w:val="ProductList-Offering1SubSection"/>
        <w:outlineLvl w:val="3"/>
      </w:pPr>
      <w:bookmarkStart w:id="232" w:name="_Sec1201"/>
      <w:r>
        <w:t>2.</w:t>
      </w:r>
      <w:r>
        <w:t>产品条件</w:t>
      </w:r>
      <w:bookmarkEnd w:id="232"/>
    </w:p>
    <w:tbl>
      <w:tblPr>
        <w:tblStyle w:val="PURTable"/>
        <w:tblW w:w="0" w:type="dxa"/>
        <w:tblLook w:val="04A0" w:firstRow="1" w:lastRow="0" w:firstColumn="1" w:lastColumn="0" w:noHBand="0" w:noVBand="1"/>
      </w:tblPr>
      <w:tblGrid>
        <w:gridCol w:w="3626"/>
        <w:gridCol w:w="3675"/>
        <w:gridCol w:w="3615"/>
      </w:tblGrid>
      <w:tr w:rsidR="007A2A09" w14:paraId="2C48A8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45F50A" w14:textId="77777777" w:rsidR="007A2A09" w:rsidRDefault="00B300AB">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D662F0" w14:textId="77777777" w:rsidR="007A2A09" w:rsidRDefault="00B300A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7A9E7703" w14:textId="77777777" w:rsidR="007A2A09" w:rsidRDefault="00B300AB">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7A2A09" w14:paraId="04E85F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5EF06" w14:textId="77777777" w:rsidR="007A2A09" w:rsidRDefault="00B300A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FAAEC" w14:textId="77777777" w:rsidR="007A2A09" w:rsidRDefault="00B300A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CEF63" w14:textId="77777777" w:rsidR="007A2A09" w:rsidRDefault="00B300AB">
            <w:pPr>
              <w:pStyle w:val="ProductList-TableBody"/>
            </w:pPr>
            <w:r>
              <w:rPr>
                <w:color w:val="404040"/>
              </w:rPr>
              <w:t>促销：不适用</w:t>
            </w:r>
          </w:p>
        </w:tc>
      </w:tr>
      <w:tr w:rsidR="007A2A09" w14:paraId="1ADD6A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AC729" w14:textId="77777777" w:rsidR="007A2A09" w:rsidRDefault="00B300A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6FA757E4" w14:textId="77777777" w:rsidR="007A2A09" w:rsidRDefault="00B300AB">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 xml:space="preserve">Azure StorSimple </w:t>
            </w:r>
            <w:r>
              <w:t>高级支持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3CA88" w14:textId="77777777" w:rsidR="007A2A09" w:rsidRDefault="00B300AB">
            <w:pPr>
              <w:pStyle w:val="ProductList-TableBody"/>
            </w:pPr>
            <w:r>
              <w:rPr>
                <w:color w:val="404040"/>
              </w:rPr>
              <w:t>符合削减条件：不适用</w:t>
            </w:r>
          </w:p>
        </w:tc>
      </w:tr>
      <w:tr w:rsidR="007A2A09" w14:paraId="4121AC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AA278" w14:textId="77777777" w:rsidR="007A2A09" w:rsidRDefault="00B300A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7A6D1" w14:textId="77777777" w:rsidR="007A2A09" w:rsidRDefault="00B300AB">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775DE" w14:textId="77777777" w:rsidR="007A2A09" w:rsidRDefault="007A2A09">
            <w:pPr>
              <w:pStyle w:val="ProductList-TableBody"/>
            </w:pPr>
          </w:p>
        </w:tc>
      </w:tr>
    </w:tbl>
    <w:p w14:paraId="43E75973" w14:textId="77777777" w:rsidR="007A2A09" w:rsidRDefault="007A2A09">
      <w:pPr>
        <w:pStyle w:val="ProductList-Body"/>
        <w:jc w:val="right"/>
      </w:pPr>
    </w:p>
    <w:tbl>
      <w:tblPr>
        <w:tblStyle w:val="PURTable"/>
        <w:tblW w:w="0" w:type="dxa"/>
        <w:tblLook w:val="04A0" w:firstRow="1" w:lastRow="0" w:firstColumn="1" w:lastColumn="0" w:noHBand="0" w:noVBand="1"/>
      </w:tblPr>
      <w:tblGrid>
        <w:gridCol w:w="10916"/>
      </w:tblGrid>
      <w:tr w:rsidR="007A2A09" w14:paraId="71A0D4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5F71E3" w14:textId="77777777" w:rsidR="007A2A09" w:rsidRDefault="00B9361E">
            <w:pPr>
              <w:pStyle w:val="ProductList-TableBody"/>
              <w:jc w:val="right"/>
            </w:pPr>
            <w:hyperlink w:anchor="_Sec842">
              <w:r w:rsidR="00B300AB">
                <w:rPr>
                  <w:color w:val="00467F"/>
                  <w:sz w:val="14"/>
                  <w:u w:val="single"/>
                </w:rPr>
                <w:t>目录</w:t>
              </w:r>
            </w:hyperlink>
            <w:r w:rsidR="00B300AB">
              <w:rPr>
                <w:sz w:val="14"/>
              </w:rPr>
              <w:t>/</w:t>
            </w:r>
            <w:hyperlink w:anchor="_Sec549">
              <w:r w:rsidR="00B300AB">
                <w:rPr>
                  <w:color w:val="00467F"/>
                  <w:sz w:val="14"/>
                  <w:u w:val="single"/>
                </w:rPr>
                <w:t>词汇表</w:t>
              </w:r>
            </w:hyperlink>
            <w:r w:rsidR="00B300AB">
              <w:rPr>
                <w:sz w:val="14"/>
              </w:rPr>
              <w:t>/</w:t>
            </w:r>
            <w:hyperlink w:anchor="_Sec844">
              <w:r w:rsidR="00B300AB">
                <w:rPr>
                  <w:color w:val="00467F"/>
                  <w:sz w:val="14"/>
                  <w:u w:val="single"/>
                </w:rPr>
                <w:t>索引</w:t>
              </w:r>
            </w:hyperlink>
          </w:p>
        </w:tc>
      </w:tr>
    </w:tbl>
    <w:p w14:paraId="42060853" w14:textId="77777777" w:rsidR="007A2A09" w:rsidRDefault="007A2A09">
      <w:pPr>
        <w:pStyle w:val="ProductList-Body"/>
      </w:pPr>
    </w:p>
    <w:p w14:paraId="7C7A2480" w14:textId="77777777" w:rsidR="007A2A09" w:rsidRDefault="00B300AB">
      <w:pPr>
        <w:pStyle w:val="ProductList-Offering2HeadingNoBorder"/>
        <w:outlineLvl w:val="2"/>
      </w:pPr>
      <w:bookmarkStart w:id="233" w:name="_Sec1199"/>
      <w:r>
        <w:t xml:space="preserve">Microsoft Azure </w:t>
      </w:r>
      <w:r>
        <w:t>用户计划</w:t>
      </w:r>
      <w:bookmarkEnd w:id="233"/>
      <w:r>
        <w:fldChar w:fldCharType="begin"/>
      </w:r>
      <w:r>
        <w:instrText xml:space="preserve"> TC "</w:instrText>
      </w:r>
      <w:bookmarkStart w:id="234" w:name="_Toc36385842"/>
      <w:r>
        <w:instrText xml:space="preserve">Microsoft Azure </w:instrText>
      </w:r>
      <w:r>
        <w:instrText>用户计划</w:instrText>
      </w:r>
      <w:bookmarkEnd w:id="234"/>
      <w:r>
        <w:instrText>" \l 3</w:instrText>
      </w:r>
      <w:r>
        <w:fldChar w:fldCharType="end"/>
      </w:r>
    </w:p>
    <w:p w14:paraId="74D74639" w14:textId="77777777" w:rsidR="007A2A09" w:rsidRDefault="00B300AB">
      <w:pPr>
        <w:pStyle w:val="ProductList-Offering1SubSection"/>
        <w:outlineLvl w:val="3"/>
      </w:pPr>
      <w:bookmarkStart w:id="235" w:name="_Sec1202"/>
      <w:r>
        <w:t>1.</w:t>
      </w:r>
      <w:r>
        <w:t>计划适用情况</w:t>
      </w:r>
      <w:bookmarkEnd w:id="235"/>
    </w:p>
    <w:tbl>
      <w:tblPr>
        <w:tblStyle w:val="PURTable"/>
        <w:tblW w:w="0" w:type="dxa"/>
        <w:tblLook w:val="04A0" w:firstRow="1" w:lastRow="0" w:firstColumn="1" w:lastColumn="0" w:noHBand="0" w:noVBand="1"/>
      </w:tblPr>
      <w:tblGrid>
        <w:gridCol w:w="4301"/>
        <w:gridCol w:w="696"/>
        <w:gridCol w:w="704"/>
        <w:gridCol w:w="708"/>
        <w:gridCol w:w="717"/>
        <w:gridCol w:w="730"/>
        <w:gridCol w:w="834"/>
        <w:gridCol w:w="711"/>
        <w:gridCol w:w="703"/>
        <w:gridCol w:w="812"/>
      </w:tblGrid>
      <w:tr w:rsidR="007A2A09" w14:paraId="395DF05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ADDF23" w14:textId="77777777" w:rsidR="007A2A09" w:rsidRDefault="00B300AB">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065600E2" w14:textId="77777777" w:rsidR="007A2A09" w:rsidRDefault="00B300AB">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6C964D" w14:textId="77777777" w:rsidR="007A2A09" w:rsidRDefault="00B300A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CEDB48" w14:textId="77777777" w:rsidR="007A2A09" w:rsidRDefault="00B300A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BF4984" w14:textId="77777777" w:rsidR="007A2A09" w:rsidRDefault="00B300AB">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73FB68" w14:textId="77777777" w:rsidR="007A2A09" w:rsidRDefault="00B300A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80B64C" w14:textId="77777777" w:rsidR="007A2A09" w:rsidRDefault="00B300A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DE62A4" w14:textId="77777777" w:rsidR="007A2A09" w:rsidRDefault="00B300A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7B1008" w14:textId="77777777" w:rsidR="007A2A09" w:rsidRDefault="00B300A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22F6AB" w14:textId="77777777" w:rsidR="007A2A09" w:rsidRDefault="00B300AB">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7A2A09" w14:paraId="1525361E" w14:textId="77777777">
        <w:tc>
          <w:tcPr>
            <w:tcW w:w="4660" w:type="dxa"/>
            <w:tcBorders>
              <w:top w:val="single" w:sz="6" w:space="0" w:color="FFFFFF"/>
              <w:left w:val="none" w:sz="4" w:space="0" w:color="6E6E6E"/>
              <w:bottom w:val="dashed" w:sz="4" w:space="0" w:color="BFBFBF"/>
              <w:right w:val="none" w:sz="4" w:space="0" w:color="6E6E6E"/>
            </w:tcBorders>
          </w:tcPr>
          <w:p w14:paraId="63D90002" w14:textId="77777777" w:rsidR="007A2A09" w:rsidRDefault="00B300AB">
            <w:pPr>
              <w:pStyle w:val="ProductList-TableBody"/>
            </w:pPr>
            <w:r>
              <w:t xml:space="preserve">Azure Active Directory Premium </w:t>
            </w:r>
            <w:r>
              <w:t>计划</w:t>
            </w:r>
            <w:r>
              <w:t xml:space="preserve"> 1</w:t>
            </w:r>
            <w:r>
              <w:fldChar w:fldCharType="begin"/>
            </w:r>
            <w:r>
              <w:instrText xml:space="preserve"> XE "Azure Active Directory Premium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16E2297E" w14:textId="77777777" w:rsidR="007A2A09" w:rsidRDefault="00B300A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E754D" w14:textId="77777777" w:rsidR="007A2A09" w:rsidRDefault="00B300A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70375"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C7C58"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AF179"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E5698"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CE26D"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779CD"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89BFE" w14:textId="77777777" w:rsidR="007A2A09" w:rsidRDefault="007A2A09">
            <w:pPr>
              <w:pStyle w:val="ProductList-TableBody"/>
              <w:jc w:val="center"/>
            </w:pPr>
          </w:p>
        </w:tc>
      </w:tr>
      <w:tr w:rsidR="007A2A09" w14:paraId="3F12B6DA" w14:textId="77777777">
        <w:tc>
          <w:tcPr>
            <w:tcW w:w="4660" w:type="dxa"/>
            <w:tcBorders>
              <w:top w:val="dashed" w:sz="4" w:space="0" w:color="BFBFBF"/>
              <w:left w:val="none" w:sz="4" w:space="0" w:color="6E6E6E"/>
              <w:bottom w:val="dashed" w:sz="4" w:space="0" w:color="BFBFBF"/>
              <w:right w:val="none" w:sz="4" w:space="0" w:color="6E6E6E"/>
            </w:tcBorders>
          </w:tcPr>
          <w:p w14:paraId="4F99E461" w14:textId="77777777" w:rsidR="007A2A09" w:rsidRDefault="00B300AB">
            <w:pPr>
              <w:pStyle w:val="ProductList-TableBody"/>
            </w:pPr>
            <w:r>
              <w:t xml:space="preserve">Azure Active Directory Premium </w:t>
            </w:r>
            <w:r>
              <w:t>计划</w:t>
            </w:r>
            <w:r>
              <w:t xml:space="preserve"> 2</w:t>
            </w:r>
            <w:r>
              <w:fldChar w:fldCharType="begin"/>
            </w:r>
            <w:r>
              <w:instrText xml:space="preserve"> XE "Azure Active Directory Premium </w:instrText>
            </w:r>
            <w:r>
              <w:instrText>计划</w:instrText>
            </w:r>
            <w:r>
              <w:instrText xml:space="preserve"> 2"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DDB4204" w14:textId="77777777" w:rsidR="007A2A09" w:rsidRDefault="00B300A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0790E" w14:textId="77777777" w:rsidR="007A2A09" w:rsidRDefault="00B300A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0F39D"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EAC99"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025E7" w14:textId="77777777" w:rsidR="007A2A09" w:rsidRDefault="00B300A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ACADD"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53FC0"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B7CD2"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0567C" w14:textId="77777777" w:rsidR="007A2A09" w:rsidRDefault="007A2A09">
            <w:pPr>
              <w:pStyle w:val="ProductList-TableBody"/>
              <w:jc w:val="center"/>
            </w:pPr>
          </w:p>
        </w:tc>
      </w:tr>
      <w:tr w:rsidR="007A2A09" w14:paraId="0EC934A3" w14:textId="77777777">
        <w:tc>
          <w:tcPr>
            <w:tcW w:w="4660" w:type="dxa"/>
            <w:tcBorders>
              <w:top w:val="dashed" w:sz="4" w:space="0" w:color="BFBFBF"/>
              <w:left w:val="none" w:sz="4" w:space="0" w:color="6E6E6E"/>
              <w:bottom w:val="dashed" w:sz="4" w:space="0" w:color="BFBFBF"/>
              <w:right w:val="none" w:sz="4" w:space="0" w:color="6E6E6E"/>
            </w:tcBorders>
          </w:tcPr>
          <w:p w14:paraId="4BFDA0F0" w14:textId="77777777" w:rsidR="007A2A09" w:rsidRDefault="00B300AB">
            <w:pPr>
              <w:pStyle w:val="ProductList-TableBody"/>
            </w:pPr>
            <w:r>
              <w:t>面向用户的</w:t>
            </w:r>
            <w:r>
              <w:t xml:space="preserve"> Azure </w:t>
            </w:r>
            <w:r>
              <w:t>高级威胁防护</w:t>
            </w:r>
            <w:r>
              <w:fldChar w:fldCharType="begin"/>
            </w:r>
            <w:r>
              <w:instrText xml:space="preserve"> XE "</w:instrText>
            </w:r>
            <w:r>
              <w:instrText>面向用户的</w:instrText>
            </w:r>
            <w:r>
              <w:instrText xml:space="preserve"> Azure </w:instrText>
            </w:r>
            <w:r>
              <w:instrText>高级威胁防护</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C13E590"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A9F01"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2AD19"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779B7"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545F6" w14:textId="77777777" w:rsidR="007A2A09" w:rsidRDefault="00B300A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9B819"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66BB"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9F0FF"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F310B" w14:textId="77777777" w:rsidR="007A2A09" w:rsidRDefault="007A2A09">
            <w:pPr>
              <w:pStyle w:val="ProductList-TableBody"/>
              <w:jc w:val="center"/>
            </w:pPr>
          </w:p>
        </w:tc>
      </w:tr>
      <w:tr w:rsidR="007A2A09" w14:paraId="4EC6C3BA" w14:textId="77777777">
        <w:tc>
          <w:tcPr>
            <w:tcW w:w="4660" w:type="dxa"/>
            <w:tcBorders>
              <w:top w:val="dashed" w:sz="4" w:space="0" w:color="BFBFBF"/>
              <w:left w:val="none" w:sz="4" w:space="0" w:color="6E6E6E"/>
              <w:bottom w:val="dashed" w:sz="4" w:space="0" w:color="BFBFBF"/>
              <w:right w:val="none" w:sz="4" w:space="0" w:color="6E6E6E"/>
            </w:tcBorders>
          </w:tcPr>
          <w:p w14:paraId="57F5092F" w14:textId="77777777" w:rsidR="007A2A09" w:rsidRDefault="00B300AB">
            <w:pPr>
              <w:pStyle w:val="ProductList-TableBody"/>
            </w:pPr>
            <w:r>
              <w:t>面向用户的</w:t>
            </w:r>
            <w:r>
              <w:t xml:space="preserve"> Azure </w:t>
            </w:r>
            <w:r>
              <w:t>高级威胁防护客户端管理许可附加</w:t>
            </w:r>
            <w:r>
              <w:fldChar w:fldCharType="begin"/>
            </w:r>
            <w:r>
              <w:instrText xml:space="preserve"> XE "</w:instrText>
            </w:r>
            <w:r>
              <w:instrText>面向用户的</w:instrText>
            </w:r>
            <w:r>
              <w:instrText xml:space="preserve"> Azure </w:instrText>
            </w:r>
            <w:r>
              <w:instrText>高级威胁防护客户端管理许可附加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E6E4436"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BBA4A"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6674C"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5B437"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F6125" w14:textId="77777777" w:rsidR="007A2A09" w:rsidRDefault="00B300A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EA701"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98DAD"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D2E85"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E63C8" w14:textId="77777777" w:rsidR="007A2A09" w:rsidRDefault="007A2A09">
            <w:pPr>
              <w:pStyle w:val="ProductList-TableBody"/>
              <w:jc w:val="center"/>
            </w:pPr>
          </w:p>
        </w:tc>
      </w:tr>
      <w:tr w:rsidR="007A2A09" w14:paraId="7C3BBA46" w14:textId="77777777">
        <w:tc>
          <w:tcPr>
            <w:tcW w:w="4660" w:type="dxa"/>
            <w:tcBorders>
              <w:top w:val="dashed" w:sz="4" w:space="0" w:color="BFBFBF"/>
              <w:left w:val="none" w:sz="4" w:space="0" w:color="6E6E6E"/>
              <w:bottom w:val="dashed" w:sz="4" w:space="0" w:color="BFBFBF"/>
              <w:right w:val="none" w:sz="4" w:space="0" w:color="6E6E6E"/>
            </w:tcBorders>
          </w:tcPr>
          <w:p w14:paraId="3A4F88C4" w14:textId="77777777" w:rsidR="007A2A09" w:rsidRDefault="00B300AB">
            <w:pPr>
              <w:pStyle w:val="ProductList-TableBody"/>
            </w:pPr>
            <w:r>
              <w:t xml:space="preserve">Azure Information Protection Premium </w:t>
            </w:r>
            <w:r>
              <w:t>计划</w:t>
            </w:r>
            <w:r>
              <w:t xml:space="preserve"> 1</w:t>
            </w:r>
            <w:r>
              <w:fldChar w:fldCharType="begin"/>
            </w:r>
            <w:r>
              <w:instrText xml:space="preserve"> XE "Azure Information Protection Premium </w:instrText>
            </w:r>
            <w:r>
              <w:instrText>计划</w:instrText>
            </w:r>
            <w:r>
              <w:instrText xml:space="preserve"> 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83EAB03" w14:textId="77777777" w:rsidR="007A2A09" w:rsidRDefault="00B300A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34378" w14:textId="77777777" w:rsidR="007A2A09" w:rsidRDefault="00B300A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020F8"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DA3C9"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119C1" w14:textId="77777777" w:rsidR="007A2A09" w:rsidRDefault="00B300A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5E2BF"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886DD"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A9F14"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5B773" w14:textId="77777777" w:rsidR="007A2A09" w:rsidRDefault="007A2A09">
            <w:pPr>
              <w:pStyle w:val="ProductList-TableBody"/>
              <w:jc w:val="center"/>
            </w:pPr>
          </w:p>
        </w:tc>
      </w:tr>
      <w:tr w:rsidR="007A2A09" w14:paraId="2002F619" w14:textId="77777777">
        <w:tc>
          <w:tcPr>
            <w:tcW w:w="4660" w:type="dxa"/>
            <w:tcBorders>
              <w:top w:val="dashed" w:sz="4" w:space="0" w:color="BFBFBF"/>
              <w:left w:val="none" w:sz="4" w:space="0" w:color="6E6E6E"/>
              <w:bottom w:val="single" w:sz="4" w:space="0" w:color="FFFFFF"/>
              <w:right w:val="none" w:sz="4" w:space="0" w:color="6E6E6E"/>
            </w:tcBorders>
          </w:tcPr>
          <w:p w14:paraId="1A66073E" w14:textId="77777777" w:rsidR="007A2A09" w:rsidRDefault="00B300AB">
            <w:pPr>
              <w:pStyle w:val="ProductList-TableBody"/>
            </w:pPr>
            <w:r>
              <w:t xml:space="preserve">Azure Information Protection Premium </w:t>
            </w:r>
            <w:r>
              <w:t>计划</w:t>
            </w:r>
            <w:r>
              <w:t xml:space="preserve"> 1 </w:t>
            </w:r>
            <w:r>
              <w:t>附加</w:t>
            </w:r>
            <w:r>
              <w:fldChar w:fldCharType="begin"/>
            </w:r>
            <w:r>
              <w:instrText xml:space="preserve"> XE "Azure Information Protection Premium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single" w:sz="4" w:space="0" w:color="FFFFFF"/>
              <w:right w:val="single" w:sz="6" w:space="0" w:color="FFFFFF"/>
            </w:tcBorders>
          </w:tcPr>
          <w:p w14:paraId="57309A15"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3F92F"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B6CF3"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F56E8"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5D7B3"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0CA90"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7DCA9"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9443E"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BDA4F" w14:textId="77777777" w:rsidR="007A2A09" w:rsidRDefault="007A2A09">
            <w:pPr>
              <w:pStyle w:val="ProductList-TableBody"/>
              <w:jc w:val="center"/>
            </w:pPr>
          </w:p>
        </w:tc>
      </w:tr>
    </w:tbl>
    <w:p w14:paraId="2CA7D80D" w14:textId="77777777" w:rsidR="007A2A09" w:rsidRDefault="00B300AB">
      <w:pPr>
        <w:pStyle w:val="ProductList-Offering1SubSection"/>
        <w:outlineLvl w:val="3"/>
      </w:pPr>
      <w:bookmarkStart w:id="236" w:name="_Sec1203"/>
      <w:r>
        <w:t>2.</w:t>
      </w:r>
      <w:r>
        <w:t>产品条件</w:t>
      </w:r>
      <w:bookmarkEnd w:id="236"/>
    </w:p>
    <w:tbl>
      <w:tblPr>
        <w:tblStyle w:val="PURTable"/>
        <w:tblW w:w="0" w:type="dxa"/>
        <w:tblLook w:val="04A0" w:firstRow="1" w:lastRow="0" w:firstColumn="1" w:lastColumn="0" w:noHBand="0" w:noVBand="1"/>
      </w:tblPr>
      <w:tblGrid>
        <w:gridCol w:w="3616"/>
        <w:gridCol w:w="3675"/>
        <w:gridCol w:w="3625"/>
      </w:tblGrid>
      <w:tr w:rsidR="007A2A09" w14:paraId="72733D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1842B0" w14:textId="77777777" w:rsidR="007A2A09" w:rsidRDefault="00B300AB">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C33D38" w14:textId="77777777" w:rsidR="007A2A09" w:rsidRDefault="00B300A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34105AAC" w14:textId="77777777" w:rsidR="007A2A09" w:rsidRDefault="00B300AB">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7A2A09" w14:paraId="4F1B2D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53009" w14:textId="77777777" w:rsidR="007A2A09" w:rsidRDefault="00B300A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0A5CE" w14:textId="77777777" w:rsidR="007A2A09" w:rsidRDefault="00B300A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5B630" w14:textId="77777777" w:rsidR="007A2A09" w:rsidRDefault="00B300AB">
            <w:pPr>
              <w:pStyle w:val="ProductList-TableBody"/>
            </w:pPr>
            <w:r>
              <w:rPr>
                <w:color w:val="404040"/>
              </w:rPr>
              <w:t>促销：不适用</w:t>
            </w:r>
          </w:p>
        </w:tc>
      </w:tr>
      <w:tr w:rsidR="007A2A09" w14:paraId="3270BB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D9272" w14:textId="77777777" w:rsidR="007A2A09" w:rsidRDefault="00B300A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63A805D7" w14:textId="77777777" w:rsidR="007A2A09" w:rsidRDefault="00B300AB">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3FF4EE8F" w14:textId="77777777" w:rsidR="007A2A09" w:rsidRDefault="00B300AB">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7A2A09" w14:paraId="7222498A" w14:textId="77777777">
        <w:tc>
          <w:tcPr>
            <w:tcW w:w="4040" w:type="dxa"/>
            <w:tcBorders>
              <w:top w:val="single" w:sz="4" w:space="0" w:color="000000"/>
              <w:left w:val="single" w:sz="4" w:space="0" w:color="000000"/>
              <w:bottom w:val="single" w:sz="4" w:space="0" w:color="000000"/>
              <w:right w:val="single" w:sz="4" w:space="0" w:color="000000"/>
            </w:tcBorders>
          </w:tcPr>
          <w:p w14:paraId="29D783F0" w14:textId="77777777" w:rsidR="007A2A09" w:rsidRDefault="00B300AB">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4BED49C1" w14:textId="77777777" w:rsidR="007A2A09" w:rsidRDefault="00B300AB">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Azure Active Directory</w:t>
            </w:r>
            <w:r>
              <w:t>、</w:t>
            </w:r>
            <w:r>
              <w:t xml:space="preserve">Azure </w:t>
            </w:r>
            <w:r>
              <w:t>高级威胁防护（用户）、</w:t>
            </w:r>
            <w:r>
              <w:t>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69335A76" w14:textId="77777777" w:rsidR="007A2A09" w:rsidRDefault="00B300AB">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286C29D2" w14:textId="77777777" w:rsidR="007A2A09" w:rsidRDefault="007A2A09">
      <w:pPr>
        <w:pStyle w:val="ProductList-Body"/>
      </w:pPr>
    </w:p>
    <w:p w14:paraId="588D2C56" w14:textId="77777777" w:rsidR="007A2A09" w:rsidRDefault="00B300AB">
      <w:pPr>
        <w:pStyle w:val="ProductList-ClauseHeading"/>
        <w:outlineLvl w:val="4"/>
      </w:pPr>
      <w:r>
        <w:t xml:space="preserve">2.1 Azure </w:t>
      </w:r>
      <w:r>
        <w:t>高级威胁防护</w:t>
      </w:r>
      <w:r>
        <w:t xml:space="preserve"> (AATP)</w:t>
      </w:r>
      <w:r>
        <w:t>（用户和客户）扩展使用权利</w:t>
      </w:r>
    </w:p>
    <w:p w14:paraId="3AEAD149" w14:textId="77777777" w:rsidR="007A2A09" w:rsidRDefault="00B300AB">
      <w:pPr>
        <w:pStyle w:val="ProductList-Body"/>
      </w:pPr>
      <w:r>
        <w:t>客户还可以通过在本地安装和使用</w:t>
      </w:r>
      <w:r>
        <w:t xml:space="preserve"> Advanced Threat Analytics </w:t>
      </w:r>
      <w:r>
        <w:t>来管理仅由分配有许可的用户使用的客户端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（或用作客户端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的服务器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）。此权利在客户的订购期满时期满。</w:t>
      </w:r>
    </w:p>
    <w:p w14:paraId="5D6BA287" w14:textId="77777777" w:rsidR="007A2A09" w:rsidRDefault="007A2A09">
      <w:pPr>
        <w:pStyle w:val="ProductList-Body"/>
      </w:pPr>
    </w:p>
    <w:p w14:paraId="0546FA0D" w14:textId="77777777" w:rsidR="007A2A09" w:rsidRDefault="007A2A09">
      <w:pPr>
        <w:pStyle w:val="ProductList-Body"/>
      </w:pPr>
    </w:p>
    <w:p w14:paraId="0EF37282" w14:textId="77777777" w:rsidR="007A2A09" w:rsidRDefault="007A2A09">
      <w:pPr>
        <w:pStyle w:val="ProductList-Body"/>
        <w:jc w:val="right"/>
      </w:pPr>
    </w:p>
    <w:tbl>
      <w:tblPr>
        <w:tblStyle w:val="PURTable"/>
        <w:tblW w:w="0" w:type="dxa"/>
        <w:tblLook w:val="04A0" w:firstRow="1" w:lastRow="0" w:firstColumn="1" w:lastColumn="0" w:noHBand="0" w:noVBand="1"/>
      </w:tblPr>
      <w:tblGrid>
        <w:gridCol w:w="10916"/>
      </w:tblGrid>
      <w:tr w:rsidR="007A2A09" w14:paraId="42E124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7C9808" w14:textId="77777777" w:rsidR="007A2A09" w:rsidRDefault="00B9361E">
            <w:pPr>
              <w:pStyle w:val="ProductList-TableBody"/>
              <w:jc w:val="right"/>
            </w:pPr>
            <w:hyperlink w:anchor="_Sec842">
              <w:r w:rsidR="00B300AB">
                <w:rPr>
                  <w:color w:val="00467F"/>
                  <w:sz w:val="14"/>
                  <w:u w:val="single"/>
                </w:rPr>
                <w:t>目录</w:t>
              </w:r>
            </w:hyperlink>
            <w:r w:rsidR="00B300AB">
              <w:rPr>
                <w:sz w:val="14"/>
              </w:rPr>
              <w:t>/</w:t>
            </w:r>
            <w:hyperlink w:anchor="_Sec549">
              <w:r w:rsidR="00B300AB">
                <w:rPr>
                  <w:color w:val="00467F"/>
                  <w:sz w:val="14"/>
                  <w:u w:val="single"/>
                </w:rPr>
                <w:t>词汇表</w:t>
              </w:r>
            </w:hyperlink>
            <w:r w:rsidR="00B300AB">
              <w:rPr>
                <w:sz w:val="14"/>
              </w:rPr>
              <w:t>/</w:t>
            </w:r>
            <w:hyperlink w:anchor="_Sec844">
              <w:r w:rsidR="00B300AB">
                <w:rPr>
                  <w:color w:val="00467F"/>
                  <w:sz w:val="14"/>
                  <w:u w:val="single"/>
                </w:rPr>
                <w:t>索引</w:t>
              </w:r>
            </w:hyperlink>
          </w:p>
        </w:tc>
      </w:tr>
    </w:tbl>
    <w:p w14:paraId="52379D2F" w14:textId="77777777" w:rsidR="007A2A09" w:rsidRDefault="007A2A09">
      <w:pPr>
        <w:pStyle w:val="ProductList-Body"/>
      </w:pPr>
    </w:p>
    <w:p w14:paraId="3A96054B" w14:textId="77777777" w:rsidR="007A2A09" w:rsidRDefault="00B300AB">
      <w:pPr>
        <w:pStyle w:val="ProductList-Offering1HeadingNoBorder"/>
        <w:outlineLvl w:val="1"/>
      </w:pPr>
      <w:bookmarkStart w:id="237" w:name="_Sec629"/>
      <w:r>
        <w:t>Microsoft 365</w:t>
      </w:r>
      <w:bookmarkEnd w:id="237"/>
      <w:r>
        <w:fldChar w:fldCharType="begin"/>
      </w:r>
      <w:r>
        <w:instrText xml:space="preserve"> TC "</w:instrText>
      </w:r>
      <w:bookmarkStart w:id="238" w:name="_Toc36385843"/>
      <w:r>
        <w:instrText>Microsoft 365</w:instrText>
      </w:r>
      <w:bookmarkEnd w:id="238"/>
      <w:r>
        <w:instrText>" \l 2</w:instrText>
      </w:r>
      <w:r>
        <w:fldChar w:fldCharType="end"/>
      </w:r>
    </w:p>
    <w:p w14:paraId="2855D355" w14:textId="77777777" w:rsidR="007A2A09" w:rsidRDefault="00B300AB">
      <w:pPr>
        <w:pStyle w:val="ProductList-Offering1SubSection"/>
        <w:outlineLvl w:val="2"/>
      </w:pPr>
      <w:bookmarkStart w:id="239" w:name="_Sec713"/>
      <w:r>
        <w:t>1.</w:t>
      </w:r>
      <w:r>
        <w:t>计划适用情况</w:t>
      </w:r>
      <w:bookmarkEnd w:id="239"/>
    </w:p>
    <w:tbl>
      <w:tblPr>
        <w:tblStyle w:val="PURTable"/>
        <w:tblW w:w="0" w:type="dxa"/>
        <w:tblLook w:val="04A0" w:firstRow="1" w:lastRow="0" w:firstColumn="1" w:lastColumn="0" w:noHBand="0" w:noVBand="1"/>
      </w:tblPr>
      <w:tblGrid>
        <w:gridCol w:w="4239"/>
        <w:gridCol w:w="690"/>
        <w:gridCol w:w="692"/>
        <w:gridCol w:w="811"/>
        <w:gridCol w:w="714"/>
        <w:gridCol w:w="729"/>
        <w:gridCol w:w="830"/>
        <w:gridCol w:w="707"/>
        <w:gridCol w:w="698"/>
        <w:gridCol w:w="806"/>
      </w:tblGrid>
      <w:tr w:rsidR="007A2A09" w14:paraId="7354E3F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99297C" w14:textId="77777777" w:rsidR="007A2A09" w:rsidRDefault="00B300AB">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31D9706F" w14:textId="77777777" w:rsidR="007A2A09" w:rsidRDefault="00B300AB">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BB2BDC" w14:textId="77777777" w:rsidR="007A2A09" w:rsidRDefault="00B300A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8E9973" w14:textId="77777777" w:rsidR="007A2A09" w:rsidRDefault="00B300A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A19470" w14:textId="77777777" w:rsidR="007A2A09" w:rsidRDefault="00B300AB">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C8675A" w14:textId="77777777" w:rsidR="007A2A09" w:rsidRDefault="00B300A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31B94A" w14:textId="77777777" w:rsidR="007A2A09" w:rsidRDefault="00B300A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9E44AB" w14:textId="77777777" w:rsidR="007A2A09" w:rsidRDefault="00B300A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BD2678" w14:textId="77777777" w:rsidR="007A2A09" w:rsidRDefault="00B300A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7994F9" w14:textId="77777777" w:rsidR="007A2A09" w:rsidRDefault="00B300AB">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7A2A09" w14:paraId="39DFB236" w14:textId="77777777">
        <w:tc>
          <w:tcPr>
            <w:tcW w:w="4660" w:type="dxa"/>
            <w:tcBorders>
              <w:top w:val="single" w:sz="6" w:space="0" w:color="FFFFFF"/>
              <w:left w:val="none" w:sz="4" w:space="0" w:color="6E6E6E"/>
              <w:bottom w:val="dashed" w:sz="4" w:space="0" w:color="BFBFBF"/>
              <w:right w:val="none" w:sz="4" w:space="0" w:color="6E6E6E"/>
            </w:tcBorders>
          </w:tcPr>
          <w:p w14:paraId="1AB9FD21" w14:textId="77777777" w:rsidR="007A2A09" w:rsidRDefault="00B300AB">
            <w:pPr>
              <w:pStyle w:val="ProductList-TableBody"/>
            </w:pPr>
            <w:r>
              <w:t xml:space="preserve">Microsoft 365 </w:t>
            </w:r>
            <w:r>
              <w:t>商业版</w:t>
            </w:r>
            <w:r>
              <w:fldChar w:fldCharType="begin"/>
            </w:r>
            <w:r>
              <w:instrText xml:space="preserve"> XE "Microsoft 365 </w:instrText>
            </w:r>
            <w:r>
              <w:instrText>商业版</w:instrText>
            </w:r>
            <w:r>
              <w:instrText xml:space="preserve">"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6C30ADA2"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2071B"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755F8"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A1004"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54C48"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C5666"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B64A3"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0BC66"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86034" w14:textId="77777777" w:rsidR="007A2A09" w:rsidRDefault="007A2A09">
            <w:pPr>
              <w:pStyle w:val="ProductList-TableBody"/>
              <w:jc w:val="center"/>
            </w:pPr>
          </w:p>
        </w:tc>
      </w:tr>
      <w:tr w:rsidR="007A2A09" w14:paraId="05DFD114" w14:textId="77777777">
        <w:tc>
          <w:tcPr>
            <w:tcW w:w="4660" w:type="dxa"/>
            <w:tcBorders>
              <w:top w:val="dashed" w:sz="4" w:space="0" w:color="BFBFBF"/>
              <w:left w:val="none" w:sz="4" w:space="0" w:color="6E6E6E"/>
              <w:bottom w:val="dashed" w:sz="4" w:space="0" w:color="BFBFBF"/>
              <w:right w:val="none" w:sz="4" w:space="0" w:color="6E6E6E"/>
            </w:tcBorders>
          </w:tcPr>
          <w:p w14:paraId="55C49D41" w14:textId="77777777" w:rsidR="007A2A09" w:rsidRDefault="00B300AB">
            <w:pPr>
              <w:pStyle w:val="ProductList-TableBody"/>
            </w:pPr>
            <w:r>
              <w:t xml:space="preserve">Microsoft 365 </w:t>
            </w:r>
            <w:r>
              <w:t>教育版</w:t>
            </w:r>
            <w:r>
              <w:t xml:space="preserve"> A1</w:t>
            </w:r>
            <w:r>
              <w:fldChar w:fldCharType="begin"/>
            </w:r>
            <w:r>
              <w:instrText xml:space="preserve"> XE "Microsoft 365 </w:instrText>
            </w:r>
            <w:r>
              <w:instrText>教育版</w:instrText>
            </w:r>
            <w:r>
              <w:instrText xml:space="preserve"> A1"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2D1A612"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CEA1C"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E31D5"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A5D06"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F5BD6"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30479"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F7232"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CB2A5"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E2C8C" w14:textId="77777777" w:rsidR="007A2A09" w:rsidRDefault="007A2A09">
            <w:pPr>
              <w:pStyle w:val="ProductList-TableBody"/>
              <w:jc w:val="center"/>
            </w:pPr>
          </w:p>
        </w:tc>
      </w:tr>
      <w:tr w:rsidR="007A2A09" w14:paraId="44568C56" w14:textId="77777777">
        <w:tc>
          <w:tcPr>
            <w:tcW w:w="4660" w:type="dxa"/>
            <w:tcBorders>
              <w:top w:val="dashed" w:sz="4" w:space="0" w:color="BFBFBF"/>
              <w:left w:val="none" w:sz="4" w:space="0" w:color="6E6E6E"/>
              <w:bottom w:val="dashed" w:sz="4" w:space="0" w:color="BFBFBF"/>
              <w:right w:val="none" w:sz="4" w:space="0" w:color="6E6E6E"/>
            </w:tcBorders>
          </w:tcPr>
          <w:p w14:paraId="7664940D" w14:textId="77777777" w:rsidR="007A2A09" w:rsidRDefault="00B300AB">
            <w:pPr>
              <w:pStyle w:val="ProductList-TableBody"/>
            </w:pPr>
            <w:r>
              <w:lastRenderedPageBreak/>
              <w:t xml:space="preserve">Microsoft 365 </w:t>
            </w:r>
            <w:r>
              <w:t>教育版</w:t>
            </w:r>
            <w:r>
              <w:t xml:space="preserve"> A3</w:t>
            </w:r>
            <w:r>
              <w:fldChar w:fldCharType="begin"/>
            </w:r>
            <w:r>
              <w:instrText xml:space="preserve"> XE "Microsoft 365 </w:instrText>
            </w:r>
            <w:r>
              <w:instrText>教育版</w:instrText>
            </w:r>
            <w:r>
              <w:instrText xml:space="preserve"> A3"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B90A1E0"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EB843"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FAA6C"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9C109"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F3AE8"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39871"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C0FCD"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702E9" w14:textId="77777777" w:rsidR="007A2A09" w:rsidRDefault="00B300AB">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7A3DF" w14:textId="77777777" w:rsidR="007A2A09" w:rsidRDefault="007A2A09">
            <w:pPr>
              <w:pStyle w:val="ProductList-TableBody"/>
              <w:jc w:val="center"/>
            </w:pPr>
          </w:p>
        </w:tc>
      </w:tr>
      <w:tr w:rsidR="007A2A09" w14:paraId="3C6D0555" w14:textId="77777777">
        <w:tc>
          <w:tcPr>
            <w:tcW w:w="4660" w:type="dxa"/>
            <w:tcBorders>
              <w:top w:val="dashed" w:sz="4" w:space="0" w:color="BFBFBF"/>
              <w:left w:val="none" w:sz="4" w:space="0" w:color="6E6E6E"/>
              <w:bottom w:val="dashed" w:sz="4" w:space="0" w:color="BFBFBF"/>
              <w:right w:val="none" w:sz="4" w:space="0" w:color="6E6E6E"/>
            </w:tcBorders>
          </w:tcPr>
          <w:p w14:paraId="47528F7E" w14:textId="77777777" w:rsidR="007A2A09" w:rsidRDefault="00B300AB">
            <w:pPr>
              <w:pStyle w:val="ProductList-TableBody"/>
            </w:pPr>
            <w:r>
              <w:t xml:space="preserve">Microsoft 365 </w:t>
            </w:r>
            <w:r>
              <w:t>教育版</w:t>
            </w:r>
            <w:r>
              <w:t xml:space="preserve"> A3</w:t>
            </w:r>
            <w:r>
              <w:t>（带核心</w:t>
            </w:r>
            <w:r>
              <w:t xml:space="preserve"> CAL</w:t>
            </w:r>
            <w:r>
              <w:t>）</w:t>
            </w:r>
            <w:r>
              <w:fldChar w:fldCharType="begin"/>
            </w:r>
            <w:r>
              <w:instrText xml:space="preserve"> XE "Microsoft 365 </w:instrText>
            </w:r>
            <w:r>
              <w:instrText>教育版</w:instrText>
            </w:r>
            <w:r>
              <w:instrText xml:space="preserve"> A3</w:instrText>
            </w:r>
            <w:r>
              <w:instrText>（带核心</w:instrText>
            </w:r>
            <w:r>
              <w:instrText xml:space="preserve"> CAL</w:instrText>
            </w:r>
            <w:r>
              <w:instrText>）</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5579CDB"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94D5B"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9870E"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F0C9C"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3A56C"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DF7AC"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380B7"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DB070" w14:textId="77777777" w:rsidR="007A2A09" w:rsidRDefault="00B300AB">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6AF3A" w14:textId="77777777" w:rsidR="007A2A09" w:rsidRDefault="007A2A09">
            <w:pPr>
              <w:pStyle w:val="ProductList-TableBody"/>
              <w:jc w:val="center"/>
            </w:pPr>
          </w:p>
        </w:tc>
      </w:tr>
      <w:tr w:rsidR="007A2A09" w14:paraId="28B9B0F7" w14:textId="77777777">
        <w:tc>
          <w:tcPr>
            <w:tcW w:w="4660" w:type="dxa"/>
            <w:tcBorders>
              <w:top w:val="dashed" w:sz="4" w:space="0" w:color="BFBFBF"/>
              <w:left w:val="none" w:sz="4" w:space="0" w:color="6E6E6E"/>
              <w:bottom w:val="dashed" w:sz="4" w:space="0" w:color="BFBFBF"/>
              <w:right w:val="none" w:sz="4" w:space="0" w:color="6E6E6E"/>
            </w:tcBorders>
          </w:tcPr>
          <w:p w14:paraId="3D726FBC" w14:textId="77777777" w:rsidR="007A2A09" w:rsidRDefault="00B300AB">
            <w:pPr>
              <w:pStyle w:val="ProductList-TableBody"/>
            </w:pPr>
            <w:r>
              <w:t xml:space="preserve">Microsoft 365 </w:t>
            </w:r>
            <w:r>
              <w:t>教育版</w:t>
            </w:r>
            <w:r>
              <w:t xml:space="preserve"> A5</w:t>
            </w:r>
            <w:r>
              <w:fldChar w:fldCharType="begin"/>
            </w:r>
            <w:r>
              <w:instrText xml:space="preserve"> XE "Microsoft 365 </w:instrText>
            </w:r>
            <w:r>
              <w:instrText>教育版</w:instrText>
            </w:r>
            <w:r>
              <w:instrText xml:space="preserve"> A5"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A3561AD"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116A5"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E87E3"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00867"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F1157"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8F9BF"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1BE45"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D4B83" w14:textId="77777777" w:rsidR="007A2A09" w:rsidRDefault="00B300AB">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6B063" w14:textId="77777777" w:rsidR="007A2A09" w:rsidRDefault="007A2A09">
            <w:pPr>
              <w:pStyle w:val="ProductList-TableBody"/>
              <w:jc w:val="center"/>
            </w:pPr>
          </w:p>
        </w:tc>
      </w:tr>
      <w:tr w:rsidR="007A2A09" w14:paraId="634F2233" w14:textId="77777777">
        <w:tc>
          <w:tcPr>
            <w:tcW w:w="4660" w:type="dxa"/>
            <w:tcBorders>
              <w:top w:val="dashed" w:sz="4" w:space="0" w:color="BFBFBF"/>
              <w:left w:val="none" w:sz="4" w:space="0" w:color="6E6E6E"/>
              <w:bottom w:val="dashed" w:sz="4" w:space="0" w:color="BFBFBF"/>
              <w:right w:val="none" w:sz="4" w:space="0" w:color="6E6E6E"/>
            </w:tcBorders>
          </w:tcPr>
          <w:p w14:paraId="76C6B5E4" w14:textId="77777777" w:rsidR="007A2A09" w:rsidRDefault="00B300AB">
            <w:pPr>
              <w:pStyle w:val="ProductList-TableBody"/>
            </w:pPr>
            <w:r>
              <w:t xml:space="preserve">Microsoft 365 </w:t>
            </w:r>
            <w:r>
              <w:t>教育版</w:t>
            </w:r>
            <w:r>
              <w:t xml:space="preserve"> A3 - </w:t>
            </w:r>
            <w:r>
              <w:t>无人参与许可</w:t>
            </w:r>
            <w:r>
              <w:fldChar w:fldCharType="begin"/>
            </w:r>
            <w:r>
              <w:instrText xml:space="preserve"> XE "Microsoft 365 </w:instrText>
            </w:r>
            <w:r>
              <w:instrText>教育版</w:instrText>
            </w:r>
            <w:r>
              <w:instrText xml:space="preserve"> A3 - </w:instrText>
            </w:r>
            <w:r>
              <w:instrText>无人参与许可</w:instrText>
            </w:r>
            <w:r>
              <w:instrText xml:space="preserv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03CD494"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40934"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20F1F"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ADC38"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F46E1"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F0D5D"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08AA5"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3981C"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F3E8B" w14:textId="77777777" w:rsidR="007A2A09" w:rsidRDefault="007A2A09">
            <w:pPr>
              <w:pStyle w:val="ProductList-TableBody"/>
              <w:jc w:val="center"/>
            </w:pPr>
          </w:p>
        </w:tc>
      </w:tr>
      <w:tr w:rsidR="007A2A09" w14:paraId="1ACCC0BC" w14:textId="77777777">
        <w:tc>
          <w:tcPr>
            <w:tcW w:w="4660" w:type="dxa"/>
            <w:tcBorders>
              <w:top w:val="dashed" w:sz="4" w:space="0" w:color="BFBFBF"/>
              <w:left w:val="none" w:sz="4" w:space="0" w:color="6E6E6E"/>
              <w:bottom w:val="dashed" w:sz="4" w:space="0" w:color="BFBFBF"/>
              <w:right w:val="none" w:sz="4" w:space="0" w:color="6E6E6E"/>
            </w:tcBorders>
          </w:tcPr>
          <w:p w14:paraId="6DDFF835" w14:textId="77777777" w:rsidR="007A2A09" w:rsidRDefault="00B300AB">
            <w:pPr>
              <w:pStyle w:val="ProductList-TableBody"/>
            </w:pPr>
            <w:r>
              <w:t xml:space="preserve">Microsoft 365 E3 - </w:t>
            </w:r>
            <w:r>
              <w:t>无人参与许可</w:t>
            </w:r>
            <w:r>
              <w:fldChar w:fldCharType="begin"/>
            </w:r>
            <w:r>
              <w:instrText xml:space="preserve"> XE "Microsoft 365 E3 - </w:instrText>
            </w:r>
            <w:r>
              <w:instrText>无人参与许可</w:instrText>
            </w:r>
            <w:r>
              <w:instrText xml:space="preserv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44208DB"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AA049"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3EB7C"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DBB27"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1AF79"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56270"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E4658"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D67EC"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8AD4B" w14:textId="77777777" w:rsidR="007A2A09" w:rsidRDefault="007A2A09">
            <w:pPr>
              <w:pStyle w:val="ProductList-TableBody"/>
              <w:jc w:val="center"/>
            </w:pPr>
          </w:p>
        </w:tc>
      </w:tr>
      <w:tr w:rsidR="007A2A09" w14:paraId="36370805" w14:textId="77777777">
        <w:tc>
          <w:tcPr>
            <w:tcW w:w="4660" w:type="dxa"/>
            <w:tcBorders>
              <w:top w:val="dashed" w:sz="4" w:space="0" w:color="BFBFBF"/>
              <w:left w:val="none" w:sz="4" w:space="0" w:color="6E6E6E"/>
              <w:bottom w:val="dashed" w:sz="4" w:space="0" w:color="BFBFBF"/>
              <w:right w:val="none" w:sz="4" w:space="0" w:color="6E6E6E"/>
            </w:tcBorders>
          </w:tcPr>
          <w:p w14:paraId="3C0A9F66" w14:textId="77777777" w:rsidR="007A2A09" w:rsidRDefault="00B300AB">
            <w:pPr>
              <w:pStyle w:val="ProductList-TableBody"/>
            </w:pPr>
            <w:r>
              <w:t>Microsoft 365 E3/E5</w:t>
            </w:r>
            <w:r>
              <w:fldChar w:fldCharType="begin"/>
            </w:r>
            <w:r>
              <w:instrText xml:space="preserve"> XE "Microsoft 365 E3/E5"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E91E13F"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B1BE2"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97974"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53481"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BF8C7"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3C1D0" w14:textId="77777777" w:rsidR="007A2A09" w:rsidRDefault="00B300AB">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F0209"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DD2F6"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2E9FA" w14:textId="77777777" w:rsidR="007A2A09" w:rsidRDefault="007A2A09">
            <w:pPr>
              <w:pStyle w:val="ProductList-TableBody"/>
              <w:jc w:val="center"/>
            </w:pPr>
          </w:p>
        </w:tc>
      </w:tr>
      <w:tr w:rsidR="007A2A09" w14:paraId="30952E1B" w14:textId="77777777">
        <w:tc>
          <w:tcPr>
            <w:tcW w:w="4660" w:type="dxa"/>
            <w:tcBorders>
              <w:top w:val="dashed" w:sz="4" w:space="0" w:color="BFBFBF"/>
              <w:left w:val="none" w:sz="4" w:space="0" w:color="6E6E6E"/>
              <w:bottom w:val="dashed" w:sz="4" w:space="0" w:color="BFBFBF"/>
              <w:right w:val="none" w:sz="4" w:space="0" w:color="6E6E6E"/>
            </w:tcBorders>
          </w:tcPr>
          <w:p w14:paraId="783B6661" w14:textId="77777777" w:rsidR="007A2A09" w:rsidRDefault="00B300AB">
            <w:pPr>
              <w:pStyle w:val="ProductList-TableBody"/>
            </w:pPr>
            <w:r>
              <w:t xml:space="preserve">Microsoft 365 E3/E5 </w:t>
            </w:r>
            <w:r>
              <w:t>附加</w:t>
            </w:r>
            <w:r>
              <w:fldChar w:fldCharType="begin"/>
            </w:r>
            <w:r>
              <w:instrText xml:space="preserve"> XE "Microsoft 365 E3/E5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9D38AC8"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FD1BA"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DB9D1"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E5A51"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BDBFF"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3A82C" w14:textId="77777777" w:rsidR="007A2A09" w:rsidRDefault="00B300AB">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74DFE"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7D0FA"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90082" w14:textId="77777777" w:rsidR="007A2A09" w:rsidRDefault="007A2A09">
            <w:pPr>
              <w:pStyle w:val="ProductList-TableBody"/>
              <w:jc w:val="center"/>
            </w:pPr>
          </w:p>
        </w:tc>
      </w:tr>
      <w:tr w:rsidR="007A2A09" w14:paraId="0ED224E8" w14:textId="77777777">
        <w:tc>
          <w:tcPr>
            <w:tcW w:w="4660" w:type="dxa"/>
            <w:tcBorders>
              <w:top w:val="dashed" w:sz="4" w:space="0" w:color="BFBFBF"/>
              <w:left w:val="none" w:sz="4" w:space="0" w:color="6E6E6E"/>
              <w:bottom w:val="dashed" w:sz="4" w:space="0" w:color="BFBFBF"/>
              <w:right w:val="none" w:sz="4" w:space="0" w:color="6E6E6E"/>
            </w:tcBorders>
          </w:tcPr>
          <w:p w14:paraId="66168218" w14:textId="77777777" w:rsidR="007A2A09" w:rsidRDefault="00B300AB">
            <w:pPr>
              <w:pStyle w:val="ProductList-TableBody"/>
            </w:pPr>
            <w:r>
              <w:t>Microsoft 365 E3/E5“</w:t>
            </w:r>
            <w:r>
              <w:t>来自软件保障</w:t>
            </w:r>
            <w:r>
              <w:t>”</w:t>
            </w:r>
            <w:r>
              <w:fldChar w:fldCharType="begin"/>
            </w:r>
            <w:r>
              <w:instrText xml:space="preserve"> XE "Microsoft 365 E3/E5“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889CD15"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D437F"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320B3"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A4A66"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4D696"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926CA" w14:textId="77777777" w:rsidR="007A2A09" w:rsidRDefault="00B300AB">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1D53F"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E9EC3"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D869E" w14:textId="77777777" w:rsidR="007A2A09" w:rsidRDefault="007A2A09">
            <w:pPr>
              <w:pStyle w:val="ProductList-TableBody"/>
              <w:jc w:val="center"/>
            </w:pPr>
          </w:p>
        </w:tc>
      </w:tr>
      <w:tr w:rsidR="007A2A09" w14:paraId="5ED9545F" w14:textId="77777777">
        <w:tc>
          <w:tcPr>
            <w:tcW w:w="4660" w:type="dxa"/>
            <w:tcBorders>
              <w:top w:val="dashed" w:sz="4" w:space="0" w:color="BFBFBF"/>
              <w:left w:val="none" w:sz="4" w:space="0" w:color="6E6E6E"/>
              <w:bottom w:val="dashed" w:sz="4" w:space="0" w:color="BFBFBF"/>
              <w:right w:val="none" w:sz="4" w:space="0" w:color="6E6E6E"/>
            </w:tcBorders>
          </w:tcPr>
          <w:p w14:paraId="2EDE9307" w14:textId="77777777" w:rsidR="007A2A09" w:rsidRDefault="00B300AB">
            <w:pPr>
              <w:pStyle w:val="ProductList-TableBody"/>
            </w:pPr>
            <w:r>
              <w:t>Microsoft 365 F1/F3</w:t>
            </w:r>
            <w:r>
              <w:fldChar w:fldCharType="begin"/>
            </w:r>
            <w:r>
              <w:instrText xml:space="preserve"> XE "Microsoft 365 F1/F3"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BBB369B"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AA197"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5EA0F"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110DF"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12988"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31D3F"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5E7BB"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7D5B6"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E8CB8" w14:textId="77777777" w:rsidR="007A2A09" w:rsidRDefault="007A2A09">
            <w:pPr>
              <w:pStyle w:val="ProductList-TableBody"/>
              <w:jc w:val="center"/>
            </w:pPr>
          </w:p>
        </w:tc>
      </w:tr>
      <w:tr w:rsidR="007A2A09" w14:paraId="1B6EEF37" w14:textId="77777777">
        <w:tc>
          <w:tcPr>
            <w:tcW w:w="4660" w:type="dxa"/>
            <w:tcBorders>
              <w:top w:val="dashed" w:sz="4" w:space="0" w:color="BFBFBF"/>
              <w:left w:val="none" w:sz="4" w:space="0" w:color="6E6E6E"/>
              <w:bottom w:val="dashed" w:sz="4" w:space="0" w:color="BFBFBF"/>
              <w:right w:val="none" w:sz="4" w:space="0" w:color="6E6E6E"/>
            </w:tcBorders>
          </w:tcPr>
          <w:p w14:paraId="52869F12" w14:textId="77777777" w:rsidR="007A2A09" w:rsidRDefault="00B300AB">
            <w:pPr>
              <w:pStyle w:val="ProductList-TableBody"/>
            </w:pPr>
            <w:r>
              <w:t xml:space="preserve">Microsoft 365 A5 </w:t>
            </w:r>
            <w:r>
              <w:t>合规性</w:t>
            </w:r>
            <w:r>
              <w:fldChar w:fldCharType="begin"/>
            </w:r>
            <w:r>
              <w:instrText xml:space="preserve"> XE "Microsoft 365 A5 </w:instrText>
            </w:r>
            <w:r>
              <w:instrText>合规性</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1915839"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23EA7"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A4C22"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7886C"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9696F"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E84C4"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82AF2"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45449"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27493" w14:textId="77777777" w:rsidR="007A2A09" w:rsidRDefault="007A2A09">
            <w:pPr>
              <w:pStyle w:val="ProductList-TableBody"/>
              <w:jc w:val="center"/>
            </w:pPr>
          </w:p>
        </w:tc>
      </w:tr>
      <w:tr w:rsidR="007A2A09" w14:paraId="7CDE4366" w14:textId="77777777">
        <w:tc>
          <w:tcPr>
            <w:tcW w:w="4660" w:type="dxa"/>
            <w:tcBorders>
              <w:top w:val="dashed" w:sz="4" w:space="0" w:color="BFBFBF"/>
              <w:left w:val="none" w:sz="4" w:space="0" w:color="6E6E6E"/>
              <w:bottom w:val="dashed" w:sz="4" w:space="0" w:color="BFBFBF"/>
              <w:right w:val="none" w:sz="4" w:space="0" w:color="6E6E6E"/>
            </w:tcBorders>
          </w:tcPr>
          <w:p w14:paraId="09DBD339" w14:textId="77777777" w:rsidR="007A2A09" w:rsidRDefault="00B300AB">
            <w:pPr>
              <w:pStyle w:val="ProductList-TableBody"/>
            </w:pPr>
            <w:r>
              <w:t xml:space="preserve">Microsoft 365 E5 </w:t>
            </w:r>
            <w:r>
              <w:t>合规性</w:t>
            </w:r>
            <w:r>
              <w:fldChar w:fldCharType="begin"/>
            </w:r>
            <w:r>
              <w:instrText xml:space="preserve"> XE "Microsoft 365 E5 </w:instrText>
            </w:r>
            <w:r>
              <w:instrText>合规性</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142D4B3"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6AA34"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C31D5"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080E8"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E3DE4"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9262D"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A57BA"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44A12"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A63A9" w14:textId="77777777" w:rsidR="007A2A09" w:rsidRDefault="007A2A09">
            <w:pPr>
              <w:pStyle w:val="ProductList-TableBody"/>
              <w:jc w:val="center"/>
            </w:pPr>
          </w:p>
        </w:tc>
      </w:tr>
      <w:tr w:rsidR="007A2A09" w14:paraId="53993631" w14:textId="77777777">
        <w:tc>
          <w:tcPr>
            <w:tcW w:w="4660" w:type="dxa"/>
            <w:tcBorders>
              <w:top w:val="dashed" w:sz="4" w:space="0" w:color="BFBFBF"/>
              <w:left w:val="none" w:sz="4" w:space="0" w:color="6E6E6E"/>
              <w:bottom w:val="dashed" w:sz="4" w:space="0" w:color="BFBFBF"/>
              <w:right w:val="none" w:sz="4" w:space="0" w:color="6E6E6E"/>
            </w:tcBorders>
          </w:tcPr>
          <w:p w14:paraId="75CCADBE" w14:textId="77777777" w:rsidR="007A2A09" w:rsidRDefault="00B300AB">
            <w:pPr>
              <w:pStyle w:val="ProductList-TableBody"/>
            </w:pPr>
            <w:r>
              <w:t xml:space="preserve">Microsoft 365 E5 </w:t>
            </w:r>
            <w:r>
              <w:t>电子数据展示和审核</w:t>
            </w:r>
            <w:r>
              <w:fldChar w:fldCharType="begin"/>
            </w:r>
            <w:r>
              <w:instrText xml:space="preserve"> XE "Microsoft 365 E5 </w:instrText>
            </w:r>
            <w:r>
              <w:instrText>电子数据展示和审核</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8323E72"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26EF5"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79B25"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7DB19"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CFCE9"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F64A4"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4B3EE"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78ED2"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EF492" w14:textId="77777777" w:rsidR="007A2A09" w:rsidRDefault="007A2A09">
            <w:pPr>
              <w:pStyle w:val="ProductList-TableBody"/>
              <w:jc w:val="center"/>
            </w:pPr>
          </w:p>
        </w:tc>
      </w:tr>
      <w:tr w:rsidR="007A2A09" w14:paraId="56F055C1" w14:textId="77777777">
        <w:tc>
          <w:tcPr>
            <w:tcW w:w="4660" w:type="dxa"/>
            <w:tcBorders>
              <w:top w:val="dashed" w:sz="4" w:space="0" w:color="BFBFBF"/>
              <w:left w:val="none" w:sz="4" w:space="0" w:color="6E6E6E"/>
              <w:bottom w:val="dashed" w:sz="4" w:space="0" w:color="BFBFBF"/>
              <w:right w:val="none" w:sz="4" w:space="0" w:color="6E6E6E"/>
            </w:tcBorders>
          </w:tcPr>
          <w:p w14:paraId="37C0D5A3" w14:textId="77777777" w:rsidR="007A2A09" w:rsidRDefault="00B300AB">
            <w:pPr>
              <w:pStyle w:val="ProductList-TableBody"/>
            </w:pPr>
            <w:r>
              <w:t xml:space="preserve">Microsoft 365 E5 </w:t>
            </w:r>
            <w:r>
              <w:t>内部风险管理</w:t>
            </w:r>
            <w:r>
              <w:fldChar w:fldCharType="begin"/>
            </w:r>
            <w:r>
              <w:instrText xml:space="preserve"> XE "Microsoft 365 E5 </w:instrText>
            </w:r>
            <w:r>
              <w:instrText>内部风险管理</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BD08DE7"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0BFE5"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E7A19"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EFCFA"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BF23D"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8EBE5"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E92F2"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83731"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A0E38" w14:textId="77777777" w:rsidR="007A2A09" w:rsidRDefault="007A2A09">
            <w:pPr>
              <w:pStyle w:val="ProductList-TableBody"/>
              <w:jc w:val="center"/>
            </w:pPr>
          </w:p>
        </w:tc>
      </w:tr>
      <w:tr w:rsidR="007A2A09" w14:paraId="2BDCF954" w14:textId="77777777">
        <w:tc>
          <w:tcPr>
            <w:tcW w:w="4660" w:type="dxa"/>
            <w:tcBorders>
              <w:top w:val="dashed" w:sz="4" w:space="0" w:color="BFBFBF"/>
              <w:left w:val="none" w:sz="4" w:space="0" w:color="6E6E6E"/>
              <w:bottom w:val="dashed" w:sz="4" w:space="0" w:color="BFBFBF"/>
              <w:right w:val="none" w:sz="4" w:space="0" w:color="6E6E6E"/>
            </w:tcBorders>
          </w:tcPr>
          <w:p w14:paraId="5D16BE07" w14:textId="77777777" w:rsidR="007A2A09" w:rsidRDefault="00B300AB">
            <w:pPr>
              <w:pStyle w:val="ProductList-TableBody"/>
            </w:pPr>
            <w:r>
              <w:t xml:space="preserve">Microsoft 365 E5 </w:t>
            </w:r>
            <w:r>
              <w:t>信息保护和治理</w:t>
            </w:r>
            <w:r>
              <w:fldChar w:fldCharType="begin"/>
            </w:r>
            <w:r>
              <w:instrText xml:space="preserve"> XE "Microsoft 365 E5 </w:instrText>
            </w:r>
            <w:r>
              <w:instrText>信息保护和治理</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C85087B"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32CC7"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99CD1"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1E58D"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03414"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AC5CB"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2F77A"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CF18A"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B1C63" w14:textId="77777777" w:rsidR="007A2A09" w:rsidRDefault="007A2A09">
            <w:pPr>
              <w:pStyle w:val="ProductList-TableBody"/>
              <w:jc w:val="center"/>
            </w:pPr>
          </w:p>
        </w:tc>
      </w:tr>
      <w:tr w:rsidR="007A2A09" w14:paraId="6F70607A" w14:textId="77777777">
        <w:tc>
          <w:tcPr>
            <w:tcW w:w="4660" w:type="dxa"/>
            <w:tcBorders>
              <w:top w:val="dashed" w:sz="4" w:space="0" w:color="BFBFBF"/>
              <w:left w:val="none" w:sz="4" w:space="0" w:color="6E6E6E"/>
              <w:bottom w:val="dashed" w:sz="4" w:space="0" w:color="BFBFBF"/>
              <w:right w:val="none" w:sz="4" w:space="0" w:color="6E6E6E"/>
            </w:tcBorders>
          </w:tcPr>
          <w:p w14:paraId="5755CCA1" w14:textId="77777777" w:rsidR="007A2A09" w:rsidRDefault="00B300AB">
            <w:pPr>
              <w:pStyle w:val="ProductList-TableBody"/>
            </w:pPr>
            <w:r>
              <w:t xml:space="preserve">Microsoft 365 A5 </w:t>
            </w:r>
            <w:r>
              <w:t>电子数据展示和审核</w:t>
            </w:r>
            <w:r>
              <w:fldChar w:fldCharType="begin"/>
            </w:r>
            <w:r>
              <w:instrText xml:space="preserve"> XE "Microsoft 365 A5 </w:instrText>
            </w:r>
            <w:r>
              <w:instrText>电子数据展示和审核</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1981069"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A5068"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B6B77"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68B39"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7DF1F"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7AB2A"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E2A53"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A713F"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73A9D" w14:textId="77777777" w:rsidR="007A2A09" w:rsidRDefault="007A2A09">
            <w:pPr>
              <w:pStyle w:val="ProductList-TableBody"/>
              <w:jc w:val="center"/>
            </w:pPr>
          </w:p>
        </w:tc>
      </w:tr>
      <w:tr w:rsidR="007A2A09" w14:paraId="43EF6ADD" w14:textId="77777777">
        <w:tc>
          <w:tcPr>
            <w:tcW w:w="4660" w:type="dxa"/>
            <w:tcBorders>
              <w:top w:val="dashed" w:sz="4" w:space="0" w:color="BFBFBF"/>
              <w:left w:val="none" w:sz="4" w:space="0" w:color="6E6E6E"/>
              <w:bottom w:val="dashed" w:sz="4" w:space="0" w:color="BFBFBF"/>
              <w:right w:val="none" w:sz="4" w:space="0" w:color="6E6E6E"/>
            </w:tcBorders>
          </w:tcPr>
          <w:p w14:paraId="45321CCC" w14:textId="77777777" w:rsidR="007A2A09" w:rsidRDefault="00B300AB">
            <w:pPr>
              <w:pStyle w:val="ProductList-TableBody"/>
            </w:pPr>
            <w:r>
              <w:t xml:space="preserve">Microsoft 365 A5 </w:t>
            </w:r>
            <w:r>
              <w:t>内部风险管理</w:t>
            </w:r>
            <w:r>
              <w:fldChar w:fldCharType="begin"/>
            </w:r>
            <w:r>
              <w:instrText xml:space="preserve"> XE "Microsoft 365 A5 </w:instrText>
            </w:r>
            <w:r>
              <w:instrText>内部风险管理</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E8792B4"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3E001"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54D51"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41D27"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F3D68"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38943"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597F2"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2F920"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C3524" w14:textId="77777777" w:rsidR="007A2A09" w:rsidRDefault="007A2A09">
            <w:pPr>
              <w:pStyle w:val="ProductList-TableBody"/>
              <w:jc w:val="center"/>
            </w:pPr>
          </w:p>
        </w:tc>
      </w:tr>
      <w:tr w:rsidR="007A2A09" w14:paraId="0EDEFBD5" w14:textId="77777777">
        <w:tc>
          <w:tcPr>
            <w:tcW w:w="4660" w:type="dxa"/>
            <w:tcBorders>
              <w:top w:val="dashed" w:sz="4" w:space="0" w:color="BFBFBF"/>
              <w:left w:val="none" w:sz="4" w:space="0" w:color="6E6E6E"/>
              <w:bottom w:val="dashed" w:sz="4" w:space="0" w:color="BFBFBF"/>
              <w:right w:val="none" w:sz="4" w:space="0" w:color="6E6E6E"/>
            </w:tcBorders>
          </w:tcPr>
          <w:p w14:paraId="52E37062" w14:textId="77777777" w:rsidR="007A2A09" w:rsidRDefault="00B300AB">
            <w:pPr>
              <w:pStyle w:val="ProductList-TableBody"/>
            </w:pPr>
            <w:r>
              <w:t xml:space="preserve">Microsoft 365 A5 </w:t>
            </w:r>
            <w:r>
              <w:t>信息保护和治理</w:t>
            </w:r>
            <w:r>
              <w:fldChar w:fldCharType="begin"/>
            </w:r>
            <w:r>
              <w:instrText xml:space="preserve"> XE "Microsoft 365 A5 </w:instrText>
            </w:r>
            <w:r>
              <w:instrText>信息保护和治理</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A5B401B"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74A37"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6E3F1"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364B9"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BF4AE"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6B17F"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41965"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F23BD"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AE0CD" w14:textId="77777777" w:rsidR="007A2A09" w:rsidRDefault="007A2A09">
            <w:pPr>
              <w:pStyle w:val="ProductList-TableBody"/>
              <w:jc w:val="center"/>
            </w:pPr>
          </w:p>
        </w:tc>
      </w:tr>
      <w:tr w:rsidR="007A2A09" w14:paraId="7E7F7216" w14:textId="77777777">
        <w:tc>
          <w:tcPr>
            <w:tcW w:w="4660" w:type="dxa"/>
            <w:tcBorders>
              <w:top w:val="dashed" w:sz="4" w:space="0" w:color="BFBFBF"/>
              <w:left w:val="none" w:sz="4" w:space="0" w:color="6E6E6E"/>
              <w:bottom w:val="dashed" w:sz="4" w:space="0" w:color="BFBFBF"/>
              <w:right w:val="none" w:sz="4" w:space="0" w:color="6E6E6E"/>
            </w:tcBorders>
          </w:tcPr>
          <w:p w14:paraId="1B6FC876" w14:textId="77777777" w:rsidR="007A2A09" w:rsidRDefault="00B300AB">
            <w:pPr>
              <w:pStyle w:val="ProductList-TableBody"/>
            </w:pPr>
            <w:r>
              <w:t xml:space="preserve">Microsoft 365 A5 </w:t>
            </w:r>
            <w:r>
              <w:t>安全性</w:t>
            </w:r>
            <w:r>
              <w:fldChar w:fldCharType="begin"/>
            </w:r>
            <w:r>
              <w:instrText xml:space="preserve"> XE "Microsoft 365 A5 </w:instrText>
            </w:r>
            <w:r>
              <w:instrText>安全性</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A6A258B"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F14B2"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9CA47"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1E8EC"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18B7E"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10784"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A02E7"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E61B6"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75E74" w14:textId="77777777" w:rsidR="007A2A09" w:rsidRDefault="007A2A09">
            <w:pPr>
              <w:pStyle w:val="ProductList-TableBody"/>
              <w:jc w:val="center"/>
            </w:pPr>
          </w:p>
        </w:tc>
      </w:tr>
      <w:tr w:rsidR="007A2A09" w14:paraId="6B43EE05" w14:textId="77777777">
        <w:tc>
          <w:tcPr>
            <w:tcW w:w="4660" w:type="dxa"/>
            <w:tcBorders>
              <w:top w:val="dashed" w:sz="4" w:space="0" w:color="BFBFBF"/>
              <w:left w:val="none" w:sz="4" w:space="0" w:color="6E6E6E"/>
              <w:bottom w:val="dashed" w:sz="4" w:space="0" w:color="BFBFBF"/>
              <w:right w:val="none" w:sz="4" w:space="0" w:color="6E6E6E"/>
            </w:tcBorders>
          </w:tcPr>
          <w:p w14:paraId="7A48B00C" w14:textId="77777777" w:rsidR="007A2A09" w:rsidRDefault="00B300AB">
            <w:pPr>
              <w:pStyle w:val="ProductList-TableBody"/>
            </w:pPr>
            <w:r>
              <w:t xml:space="preserve">Microsoft 365 E5 </w:t>
            </w:r>
            <w:r>
              <w:t>安全性</w:t>
            </w:r>
            <w:r>
              <w:fldChar w:fldCharType="begin"/>
            </w:r>
            <w:r>
              <w:instrText xml:space="preserve"> XE "Microsoft 365 E5 </w:instrText>
            </w:r>
            <w:r>
              <w:instrText>安全性</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196B884"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1790C"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D73B5"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CE95B"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1129C"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3E09D"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C96C4"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0ABBB"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8E633" w14:textId="77777777" w:rsidR="007A2A09" w:rsidRDefault="007A2A09">
            <w:pPr>
              <w:pStyle w:val="ProductList-TableBody"/>
              <w:jc w:val="center"/>
            </w:pPr>
          </w:p>
        </w:tc>
      </w:tr>
      <w:tr w:rsidR="007A2A09" w14:paraId="0E3E3DF2" w14:textId="77777777">
        <w:tc>
          <w:tcPr>
            <w:tcW w:w="4660" w:type="dxa"/>
            <w:tcBorders>
              <w:top w:val="dashed" w:sz="4" w:space="0" w:color="BFBFBF"/>
              <w:left w:val="none" w:sz="4" w:space="0" w:color="6E6E6E"/>
              <w:bottom w:val="dashed" w:sz="4" w:space="0" w:color="A5A5A5"/>
              <w:right w:val="none" w:sz="4" w:space="0" w:color="6E6E6E"/>
            </w:tcBorders>
          </w:tcPr>
          <w:p w14:paraId="280F1833" w14:textId="77777777" w:rsidR="007A2A09" w:rsidRDefault="00B300AB">
            <w:pPr>
              <w:pStyle w:val="ProductList-TableBody"/>
            </w:pPr>
            <w:r>
              <w:rPr>
                <w:color w:val="000000"/>
              </w:rPr>
              <w:t>适用于</w:t>
            </w:r>
            <w:r>
              <w:rPr>
                <w:color w:val="000000"/>
              </w:rPr>
              <w:t xml:space="preserve"> Microsoft 365 E3 </w:t>
            </w:r>
            <w:r>
              <w:rPr>
                <w:color w:val="000000"/>
              </w:rPr>
              <w:t>的</w:t>
            </w:r>
            <w:r>
              <w:rPr>
                <w:color w:val="000000"/>
              </w:rPr>
              <w:t xml:space="preserve"> Skype for Business Plus CAL </w:t>
            </w:r>
            <w:r>
              <w:rPr>
                <w:color w:val="000000"/>
              </w:rPr>
              <w:t>附加（用户</w:t>
            </w:r>
            <w:r>
              <w:rPr>
                <w:color w:val="000000"/>
              </w:rPr>
              <w:t xml:space="preserve"> SL</w:t>
            </w:r>
            <w:r>
              <w:rPr>
                <w:color w:val="000000"/>
              </w:rPr>
              <w:t>）</w:t>
            </w:r>
            <w:r>
              <w:fldChar w:fldCharType="begin"/>
            </w:r>
            <w:r>
              <w:instrText xml:space="preserve"> XE "</w:instrText>
            </w:r>
            <w:r>
              <w:instrText>适用于</w:instrText>
            </w:r>
            <w:r>
              <w:instrText xml:space="preserve"> Microsoft 365 E3 </w:instrText>
            </w:r>
            <w:r>
              <w:instrText>的</w:instrText>
            </w:r>
            <w:r>
              <w:instrText xml:space="preserve"> Skype for Business Plus CAL </w:instrText>
            </w:r>
            <w:r>
              <w:instrText>附加（用户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66202308"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CE72F"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DEAE4"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8E732"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A561D"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64E0E"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D5FC7"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03653"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0F0AF" w14:textId="77777777" w:rsidR="007A2A09" w:rsidRDefault="007A2A09">
            <w:pPr>
              <w:pStyle w:val="ProductList-TableBody"/>
              <w:jc w:val="center"/>
            </w:pPr>
          </w:p>
        </w:tc>
      </w:tr>
      <w:tr w:rsidR="007A2A09" w14:paraId="3230A27E" w14:textId="77777777">
        <w:tc>
          <w:tcPr>
            <w:tcW w:w="4660" w:type="dxa"/>
            <w:tcBorders>
              <w:top w:val="dashed" w:sz="4" w:space="0" w:color="A5A5A5"/>
              <w:left w:val="none" w:sz="4" w:space="0" w:color="6E6E6E"/>
              <w:bottom w:val="dashed" w:sz="4" w:space="0" w:color="B2B2B2"/>
              <w:right w:val="none" w:sz="4" w:space="0" w:color="6E6E6E"/>
            </w:tcBorders>
          </w:tcPr>
          <w:p w14:paraId="04DB34A0" w14:textId="77777777" w:rsidR="007A2A09" w:rsidRDefault="00B300AB">
            <w:pPr>
              <w:pStyle w:val="ProductList-TableBody"/>
            </w:pPr>
            <w:r>
              <w:rPr>
                <w:color w:val="000000"/>
              </w:rPr>
              <w:t>按需服务专家</w:t>
            </w:r>
            <w:r>
              <w:rPr>
                <w:color w:val="000000"/>
              </w:rPr>
              <w:t xml:space="preserve"> (SL)</w:t>
            </w:r>
            <w:r>
              <w:fldChar w:fldCharType="begin"/>
            </w:r>
            <w:r>
              <w:instrText xml:space="preserve"> XE "</w:instrText>
            </w:r>
            <w:r>
              <w:instrText>按需服务专家</w:instrText>
            </w:r>
            <w:r>
              <w:instrText xml:space="preserve">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687E8B14"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A7DDE"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B944C"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521F7"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4F266"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3FB97"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77CBD"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930EE"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7053B" w14:textId="77777777" w:rsidR="007A2A09" w:rsidRDefault="007A2A09">
            <w:pPr>
              <w:pStyle w:val="ProductList-TableBody"/>
              <w:jc w:val="center"/>
            </w:pPr>
          </w:p>
        </w:tc>
      </w:tr>
      <w:tr w:rsidR="007A2A09" w14:paraId="715A3919" w14:textId="77777777">
        <w:tc>
          <w:tcPr>
            <w:tcW w:w="4660" w:type="dxa"/>
            <w:tcBorders>
              <w:top w:val="dashed" w:sz="4" w:space="0" w:color="B2B2B2"/>
              <w:left w:val="none" w:sz="4" w:space="0" w:color="6E6E6E"/>
              <w:bottom w:val="none" w:sz="4" w:space="0" w:color="BFBFBF"/>
              <w:right w:val="none" w:sz="4" w:space="0" w:color="6E6E6E"/>
            </w:tcBorders>
          </w:tcPr>
          <w:p w14:paraId="0ED69192" w14:textId="77777777" w:rsidR="007A2A09" w:rsidRDefault="00B300AB">
            <w:pPr>
              <w:pStyle w:val="ProductList-TableBody"/>
            </w:pPr>
            <w:r>
              <w:rPr>
                <w:color w:val="000000"/>
              </w:rPr>
              <w:t>适用于</w:t>
            </w:r>
            <w:r>
              <w:rPr>
                <w:color w:val="000000"/>
              </w:rPr>
              <w:t xml:space="preserve"> M365 E3/E5 (SL) </w:t>
            </w:r>
            <w:r>
              <w:rPr>
                <w:color w:val="000000"/>
              </w:rPr>
              <w:t>的</w:t>
            </w:r>
            <w:r>
              <w:rPr>
                <w:color w:val="000000"/>
              </w:rPr>
              <w:t xml:space="preserve"> VDA </w:t>
            </w:r>
            <w:r>
              <w:rPr>
                <w:color w:val="000000"/>
              </w:rPr>
              <w:t>附加</w:t>
            </w:r>
            <w:r>
              <w:fldChar w:fldCharType="begin"/>
            </w:r>
            <w:r>
              <w:instrText xml:space="preserve"> XE "</w:instrText>
            </w:r>
            <w:r>
              <w:instrText>适用于</w:instrText>
            </w:r>
            <w:r>
              <w:instrText xml:space="preserve"> M365 E3/E5 (SL) </w:instrText>
            </w:r>
            <w:r>
              <w:instrText>的</w:instrText>
            </w:r>
            <w:r>
              <w:instrText xml:space="preserve"> VDA </w:instrText>
            </w:r>
            <w:r>
              <w:instrText>附加</w:instrText>
            </w:r>
            <w:r>
              <w:instrText xml:space="preserv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89B40B0"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D980C"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EE4B8"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930F2"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7A667"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7AC3C"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76C83"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ABAF4"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2E28E" w14:textId="77777777" w:rsidR="007A2A09" w:rsidRDefault="007A2A09">
            <w:pPr>
              <w:pStyle w:val="ProductList-TableBody"/>
              <w:jc w:val="center"/>
            </w:pPr>
          </w:p>
        </w:tc>
      </w:tr>
    </w:tbl>
    <w:p w14:paraId="2D4D7A48" w14:textId="77777777" w:rsidR="007A2A09" w:rsidRDefault="007A2A09">
      <w:pPr>
        <w:pStyle w:val="ProductList-Body"/>
      </w:pPr>
    </w:p>
    <w:p w14:paraId="1058DBEC" w14:textId="77777777" w:rsidR="007A2A09" w:rsidRDefault="00B300AB">
      <w:pPr>
        <w:pStyle w:val="ProductList-Offering1SubSection"/>
        <w:outlineLvl w:val="2"/>
      </w:pPr>
      <w:bookmarkStart w:id="240" w:name="_Sec768"/>
      <w:r>
        <w:t>2.</w:t>
      </w:r>
      <w:r>
        <w:t>产品条件</w:t>
      </w:r>
      <w:bookmarkEnd w:id="240"/>
    </w:p>
    <w:tbl>
      <w:tblPr>
        <w:tblStyle w:val="PURTable"/>
        <w:tblW w:w="0" w:type="dxa"/>
        <w:tblLook w:val="04A0" w:firstRow="1" w:lastRow="0" w:firstColumn="1" w:lastColumn="0" w:noHBand="0" w:noVBand="1"/>
      </w:tblPr>
      <w:tblGrid>
        <w:gridCol w:w="3628"/>
        <w:gridCol w:w="3618"/>
        <w:gridCol w:w="3670"/>
      </w:tblGrid>
      <w:tr w:rsidR="007A2A09" w14:paraId="68A9F8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F9B651" w14:textId="77777777" w:rsidR="007A2A09" w:rsidRDefault="00B300AB">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D40323" w14:textId="77777777" w:rsidR="007A2A09" w:rsidRDefault="00B300A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61893B04" w14:textId="77777777" w:rsidR="007A2A09" w:rsidRDefault="00B300AB">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7A2A09" w14:paraId="0DEB40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E02A3" w14:textId="77777777" w:rsidR="007A2A09" w:rsidRDefault="00B300A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14:paraId="3DA80866" w14:textId="77777777" w:rsidR="007A2A09" w:rsidRDefault="00B300AB">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：参见下方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6FB15" w14:textId="77777777" w:rsidR="007A2A09" w:rsidRDefault="00B300AB">
            <w:pPr>
              <w:pStyle w:val="ProductList-TableBody"/>
            </w:pPr>
            <w:r>
              <w:rPr>
                <w:color w:val="404040"/>
              </w:rPr>
              <w:t>优惠：不适用</w:t>
            </w:r>
          </w:p>
        </w:tc>
      </w:tr>
      <w:tr w:rsidR="007A2A09" w14:paraId="079A61F5" w14:textId="77777777">
        <w:tc>
          <w:tcPr>
            <w:tcW w:w="4040" w:type="dxa"/>
            <w:tcBorders>
              <w:top w:val="single" w:sz="4" w:space="0" w:color="000000"/>
              <w:left w:val="single" w:sz="4" w:space="0" w:color="000000"/>
              <w:bottom w:val="single" w:sz="4" w:space="0" w:color="000000"/>
              <w:right w:val="single" w:sz="4" w:space="0" w:color="000000"/>
            </w:tcBorders>
          </w:tcPr>
          <w:p w14:paraId="1508E4D3" w14:textId="77777777" w:rsidR="007A2A09" w:rsidRDefault="00B300AB">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14:paraId="113F1F2A" w14:textId="77777777" w:rsidR="007A2A09" w:rsidRDefault="00B300AB">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3D9B3DB0" w14:textId="77777777" w:rsidR="007A2A09" w:rsidRDefault="00B300AB">
            <w:pPr>
              <w:pStyle w:val="ProductList-TableBody"/>
            </w:pPr>
            <w:r>
              <w:fldChar w:fldCharType="begin"/>
            </w:r>
            <w:r>
              <w:instrText xml:space="preserve"> AutoTextList   \s NoStyle \t "</w:instrText>
            </w:r>
            <w:r>
              <w:instrText>符合削减条件</w:instrText>
            </w:r>
            <w:r>
              <w:instrText xml:space="preserve"> (SCE)</w:instrText>
            </w:r>
            <w:r>
              <w:instrText>：服务器和云登记客户在连续十二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Microsoft 365 F3</w:t>
            </w:r>
          </w:p>
        </w:tc>
      </w:tr>
      <w:tr w:rsidR="007A2A09" w14:paraId="0E93C31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AC9F63" w14:textId="77777777" w:rsidR="007A2A09" w:rsidRDefault="00B300AB">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216B7953" w14:textId="77777777" w:rsidR="007A2A09" w:rsidRDefault="00B300AB">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r>
              <w:t>“</w:t>
            </w:r>
            <w:r>
              <w:t>来自软件保障</w:t>
            </w:r>
            <w:r>
              <w:t>”</w:t>
            </w:r>
            <w:r>
              <w:t>除外）</w:t>
            </w:r>
          </w:p>
        </w:tc>
        <w:tc>
          <w:tcPr>
            <w:tcW w:w="4040" w:type="dxa"/>
            <w:tcBorders>
              <w:top w:val="single" w:sz="4" w:space="0" w:color="000000"/>
              <w:left w:val="single" w:sz="4" w:space="0" w:color="000000"/>
              <w:bottom w:val="single" w:sz="4" w:space="0" w:color="000000"/>
              <w:right w:val="single" w:sz="4" w:space="0" w:color="000000"/>
            </w:tcBorders>
          </w:tcPr>
          <w:p w14:paraId="331A2F42" w14:textId="77777777" w:rsidR="007A2A09" w:rsidRDefault="00B300AB">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55B0AB43" w14:textId="77777777" w:rsidR="007A2A09" w:rsidRDefault="007A2A09">
      <w:pPr>
        <w:pStyle w:val="ProductList-Body"/>
      </w:pPr>
    </w:p>
    <w:p w14:paraId="75A71BFA" w14:textId="77777777" w:rsidR="007A2A09" w:rsidRDefault="00B300AB">
      <w:pPr>
        <w:pStyle w:val="ProductList-ClauseHeading"/>
        <w:outlineLvl w:val="3"/>
      </w:pPr>
      <w:r>
        <w:t xml:space="preserve">2.1 </w:t>
      </w:r>
      <w:r>
        <w:t>适用的许可条款</w:t>
      </w:r>
    </w:p>
    <w:p w14:paraId="26E94294" w14:textId="77777777" w:rsidR="007A2A09" w:rsidRDefault="00B300AB">
      <w:pPr>
        <w:pStyle w:val="ProductList-Body"/>
      </w:pPr>
      <w:r>
        <w:t xml:space="preserve">Microsoft 365 </w:t>
      </w:r>
      <w:r>
        <w:t>受包含</w:t>
      </w:r>
      <w:r>
        <w:t xml:space="preserve"> Microsoft 365 </w:t>
      </w:r>
      <w:r>
        <w:t>的各个产品和服务的许可条款的约束，这些产品和服务由此处</w:t>
      </w:r>
      <w:r>
        <w:t xml:space="preserve"> Microsoft 365 </w:t>
      </w:r>
      <w:r>
        <w:t>产品条目中的许可条款修改。</w:t>
      </w:r>
    </w:p>
    <w:p w14:paraId="5DABEBE0" w14:textId="77777777" w:rsidR="007A2A09" w:rsidRDefault="00B300AB">
      <w:pPr>
        <w:pStyle w:val="ProductList-SubClauseHeading"/>
        <w:outlineLvl w:val="4"/>
      </w:pPr>
      <w:r>
        <w:t xml:space="preserve">2.1.1 Microsoft 365 </w:t>
      </w:r>
      <w:r>
        <w:t>组件</w:t>
      </w:r>
    </w:p>
    <w:p w14:paraId="2784CE7D" w14:textId="77777777" w:rsidR="007A2A09" w:rsidRDefault="00B300AB" w:rsidP="00B300AB">
      <w:pPr>
        <w:pStyle w:val="ProductList-Bullet"/>
        <w:numPr>
          <w:ilvl w:val="1"/>
          <w:numId w:val="40"/>
        </w:numPr>
      </w:pPr>
      <w:r>
        <w:t>对于</w:t>
      </w:r>
      <w:r>
        <w:t xml:space="preserve"> Microsoft 365 E3/E5</w:t>
      </w:r>
      <w:r>
        <w:t>，组件包括</w:t>
      </w:r>
      <w:r>
        <w:t xml:space="preserve"> Office 365 E3/E5</w:t>
      </w:r>
      <w:r>
        <w:t>、企业移动性</w:t>
      </w:r>
      <w:r>
        <w:t xml:space="preserve"> + </w:t>
      </w:r>
      <w:r>
        <w:t>安全性</w:t>
      </w:r>
      <w:r>
        <w:t xml:space="preserve"> E3/E5 </w:t>
      </w:r>
      <w:r>
        <w:t>和</w:t>
      </w:r>
      <w:r>
        <w:t xml:space="preserve"> Windows 10 </w:t>
      </w:r>
      <w:r>
        <w:t>企业版</w:t>
      </w:r>
      <w:r>
        <w:t xml:space="preserve"> E3/E5</w:t>
      </w:r>
      <w:r>
        <w:t>（每用户）。</w:t>
      </w:r>
    </w:p>
    <w:p w14:paraId="2CF24A48" w14:textId="77777777" w:rsidR="007A2A09" w:rsidRDefault="00B300AB" w:rsidP="00B300AB">
      <w:pPr>
        <w:pStyle w:val="ProductList-Bullet"/>
        <w:numPr>
          <w:ilvl w:val="1"/>
          <w:numId w:val="40"/>
        </w:numPr>
      </w:pPr>
      <w:r>
        <w:t>对于</w:t>
      </w:r>
      <w:r>
        <w:t xml:space="preserve"> Microsoft 365 A3/A5</w:t>
      </w:r>
      <w:r>
        <w:t>，组件包括</w:t>
      </w:r>
      <w:r>
        <w:t xml:space="preserve"> Office 365 A3/A5</w:t>
      </w:r>
      <w:r>
        <w:t>、企业移动性</w:t>
      </w:r>
      <w:r>
        <w:t xml:space="preserve"> + </w:t>
      </w:r>
      <w:r>
        <w:t>安全性</w:t>
      </w:r>
      <w:r>
        <w:t xml:space="preserve"> A3/A5</w:t>
      </w:r>
      <w:r>
        <w:t>、</w:t>
      </w:r>
      <w:r>
        <w:t xml:space="preserve">Windows 10 </w:t>
      </w:r>
      <w:r>
        <w:t>教育版</w:t>
      </w:r>
      <w:r>
        <w:t xml:space="preserve"> A3/A5 </w:t>
      </w:r>
      <w:r>
        <w:t>和</w:t>
      </w:r>
      <w:r>
        <w:t xml:space="preserve"> Minecraft</w:t>
      </w:r>
      <w:r>
        <w:t>：教育版。</w:t>
      </w:r>
    </w:p>
    <w:p w14:paraId="661880D3" w14:textId="77777777" w:rsidR="007A2A09" w:rsidRDefault="00B300AB" w:rsidP="00B300AB">
      <w:pPr>
        <w:pStyle w:val="ProductList-Bullet"/>
        <w:numPr>
          <w:ilvl w:val="1"/>
          <w:numId w:val="40"/>
        </w:numPr>
      </w:pPr>
      <w:r>
        <w:t>对于</w:t>
      </w:r>
      <w:r>
        <w:t xml:space="preserve"> Microsoft 365 F3</w:t>
      </w:r>
      <w:r>
        <w:t>，组件包括</w:t>
      </w:r>
      <w:r>
        <w:t xml:space="preserve"> Office 365 F3</w:t>
      </w:r>
      <w:r>
        <w:t>、企业移动性</w:t>
      </w:r>
      <w:r>
        <w:t xml:space="preserve"> + </w:t>
      </w:r>
      <w:r>
        <w:t>安全性</w:t>
      </w:r>
      <w:r>
        <w:t xml:space="preserve"> E3 </w:t>
      </w:r>
      <w:r>
        <w:t>和</w:t>
      </w:r>
      <w:r>
        <w:t xml:space="preserve"> Windows 10 </w:t>
      </w:r>
      <w:r>
        <w:t>企业版</w:t>
      </w:r>
      <w:r>
        <w:t xml:space="preserve"> E3</w:t>
      </w:r>
      <w:r>
        <w:t>。</w:t>
      </w:r>
    </w:p>
    <w:p w14:paraId="5513023B" w14:textId="77777777" w:rsidR="007A2A09" w:rsidRDefault="00B300AB" w:rsidP="00B300AB">
      <w:pPr>
        <w:pStyle w:val="ProductList-Bullet"/>
        <w:numPr>
          <w:ilvl w:val="1"/>
          <w:numId w:val="40"/>
        </w:numPr>
      </w:pPr>
      <w:r>
        <w:t>对于</w:t>
      </w:r>
      <w:r>
        <w:t xml:space="preserve"> Microsoft 365 F1</w:t>
      </w:r>
      <w:r>
        <w:t>，组件包括企业移动性</w:t>
      </w:r>
      <w:r>
        <w:t xml:space="preserve"> + </w:t>
      </w:r>
      <w:r>
        <w:t>安全性</w:t>
      </w:r>
      <w:r>
        <w:t xml:space="preserve"> E3 </w:t>
      </w:r>
      <w:r>
        <w:t>和有限的</w:t>
      </w:r>
      <w:r>
        <w:t xml:space="preserve"> Office </w:t>
      </w:r>
      <w:r>
        <w:t>服务。</w:t>
      </w:r>
    </w:p>
    <w:p w14:paraId="55497AA2" w14:textId="77777777" w:rsidR="007A2A09" w:rsidRDefault="00B300AB" w:rsidP="00B300AB">
      <w:pPr>
        <w:pStyle w:val="ProductList-Bullet"/>
        <w:numPr>
          <w:ilvl w:val="1"/>
          <w:numId w:val="40"/>
        </w:numPr>
      </w:pPr>
      <w:r>
        <w:t>对于</w:t>
      </w:r>
      <w:r>
        <w:t xml:space="preserve"> Microsoft 365 E3/</w:t>
      </w:r>
      <w:r>
        <w:t>教育版</w:t>
      </w:r>
      <w:r>
        <w:t xml:space="preserve"> A3 - </w:t>
      </w:r>
      <w:r>
        <w:t>无人参与许可，组件包括</w:t>
      </w:r>
      <w:r>
        <w:t xml:space="preserve"> Office 365 E3/A3</w:t>
      </w:r>
      <w:r>
        <w:t>、企业移动性</w:t>
      </w:r>
      <w:r>
        <w:t xml:space="preserve"> + </w:t>
      </w:r>
      <w:r>
        <w:t>安全性</w:t>
      </w:r>
      <w:r>
        <w:t xml:space="preserve"> E3/A3 </w:t>
      </w:r>
      <w:r>
        <w:t>和</w:t>
      </w:r>
      <w:r>
        <w:t xml:space="preserve"> Windows 10 </w:t>
      </w:r>
      <w:r>
        <w:t>企业版</w:t>
      </w:r>
      <w:r>
        <w:t xml:space="preserve"> E3/A3</w:t>
      </w:r>
      <w:r>
        <w:t>。</w:t>
      </w:r>
    </w:p>
    <w:p w14:paraId="7EF27396" w14:textId="77777777" w:rsidR="007A2A09" w:rsidRDefault="007A2A09">
      <w:pPr>
        <w:pStyle w:val="ProductList-BodyIndented"/>
      </w:pPr>
    </w:p>
    <w:p w14:paraId="3649406C" w14:textId="77777777" w:rsidR="007A2A09" w:rsidRDefault="00B300AB">
      <w:pPr>
        <w:pStyle w:val="ProductList-SubClauseHeading"/>
        <w:outlineLvl w:val="4"/>
      </w:pPr>
      <w:r>
        <w:t xml:space="preserve">2.1.2 </w:t>
      </w:r>
      <w:r>
        <w:t>许可分配和</w:t>
      </w:r>
      <w:r>
        <w:t xml:space="preserve"> Windows </w:t>
      </w:r>
      <w:r>
        <w:t>使用权利</w:t>
      </w:r>
    </w:p>
    <w:p w14:paraId="33393DAF" w14:textId="77777777" w:rsidR="007A2A09" w:rsidRDefault="00B300AB">
      <w:pPr>
        <w:pStyle w:val="ProductList-BodyIndented"/>
      </w:pPr>
      <w:r>
        <w:t xml:space="preserve">Microsoft 365 </w:t>
      </w:r>
      <w:r>
        <w:t>许可的</w:t>
      </w:r>
      <w:r>
        <w:t xml:space="preserve"> Windows </w:t>
      </w:r>
      <w:r>
        <w:t>组件使用权利修改如下：</w:t>
      </w:r>
    </w:p>
    <w:p w14:paraId="3600433C" w14:textId="77777777" w:rsidR="007A2A09" w:rsidRDefault="00B300AB" w:rsidP="00B300AB">
      <w:pPr>
        <w:pStyle w:val="ProductList-Bullet"/>
        <w:numPr>
          <w:ilvl w:val="1"/>
          <w:numId w:val="41"/>
        </w:numPr>
      </w:pPr>
      <w:r>
        <w:lastRenderedPageBreak/>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无需成为任何设备的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可以在运行合格操作系统的设备上运行</w:t>
      </w:r>
      <w:r>
        <w:t xml:space="preserve"> Windows </w:t>
      </w:r>
      <w:r>
        <w:t>企业版。</w:t>
      </w:r>
    </w:p>
    <w:p w14:paraId="43201469" w14:textId="77777777" w:rsidR="007A2A09" w:rsidRDefault="00B300AB" w:rsidP="00B300AB">
      <w:pPr>
        <w:pStyle w:val="ProductList-Bullet"/>
        <w:numPr>
          <w:ilvl w:val="1"/>
          <w:numId w:val="41"/>
        </w:numPr>
      </w:pPr>
      <w:r>
        <w:t>除</w:t>
      </w:r>
      <w:r>
        <w:t xml:space="preserve"> Windows </w:t>
      </w:r>
      <w:r>
        <w:t>虚拟桌面（请参阅</w:t>
      </w:r>
      <w:r>
        <w:t xml:space="preserve"> </w:t>
      </w:r>
      <w:hyperlink w:anchor="_Sec624">
        <w:r>
          <w:rPr>
            <w:color w:val="00467F"/>
            <w:u w:val="single"/>
          </w:rPr>
          <w:t xml:space="preserve">Microsoft Azure </w:t>
        </w:r>
        <w:r>
          <w:rPr>
            <w:color w:val="00467F"/>
            <w:u w:val="single"/>
          </w:rPr>
          <w:t>服务</w:t>
        </w:r>
        <w:r>
          <w:rPr>
            <w:color w:val="00467F"/>
            <w:u w:val="single"/>
          </w:rPr>
          <w:t>“</w:t>
        </w:r>
        <w:r>
          <w:rPr>
            <w:color w:val="00467F"/>
            <w:u w:val="single"/>
          </w:rPr>
          <w:t>产品</w:t>
        </w:r>
        <w:r>
          <w:rPr>
            <w:color w:val="00467F"/>
            <w:u w:val="single"/>
          </w:rPr>
          <w:t>”</w:t>
        </w:r>
        <w:r>
          <w:rPr>
            <w:color w:val="00467F"/>
            <w:u w:val="single"/>
          </w:rPr>
          <w:t>条目</w:t>
        </w:r>
      </w:hyperlink>
      <w:r>
        <w:t>中的</w:t>
      </w:r>
      <w:r>
        <w:t xml:space="preserve">“Windows </w:t>
      </w:r>
      <w:r>
        <w:t>虚拟桌面</w:t>
      </w:r>
      <w:r>
        <w:t>”</w:t>
      </w:r>
      <w:r>
        <w:t>一节）的使用权利外，</w:t>
      </w:r>
      <w:r>
        <w:t xml:space="preserve">Windows </w:t>
      </w:r>
      <w:r>
        <w:t>远程虚拟实例的访问和使用权利仅适用于已成为合格操作系统许可设备</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w:t>
      </w:r>
    </w:p>
    <w:p w14:paraId="40BBE227" w14:textId="77777777" w:rsidR="007A2A09" w:rsidRDefault="007A2A09">
      <w:pPr>
        <w:pStyle w:val="ProductList-BodyIndented"/>
      </w:pPr>
    </w:p>
    <w:p w14:paraId="02DFBC20" w14:textId="77777777" w:rsidR="007A2A09" w:rsidRDefault="00B300AB">
      <w:pPr>
        <w:pStyle w:val="ProductList-SubClauseHeading"/>
        <w:outlineLvl w:val="4"/>
      </w:pPr>
      <w:r>
        <w:t>2.1.3 Microsoft 365 F1/F3</w:t>
      </w:r>
    </w:p>
    <w:p w14:paraId="5C40D5D0" w14:textId="77777777" w:rsidR="007A2A09" w:rsidRDefault="00B300AB">
      <w:pPr>
        <w:pStyle w:val="ProductList-SubSubClauseHeading"/>
        <w:outlineLvl w:val="5"/>
      </w:pPr>
      <w:r>
        <w:t xml:space="preserve">2.1.3.1 </w:t>
      </w:r>
      <w:r>
        <w:t>许可资格</w:t>
      </w:r>
    </w:p>
    <w:p w14:paraId="3E5783A0" w14:textId="77777777" w:rsidR="007A2A09" w:rsidRDefault="00B300AB">
      <w:pPr>
        <w:pStyle w:val="ProductList-BodyIndented2"/>
      </w:pPr>
      <w:r>
        <w:t xml:space="preserve">Microsoft 365 F1/F3 </w:t>
      </w:r>
      <w:r>
        <w:t>许可只能分配给没有专用设备的用户。专用设备是指用于工作的计算设备，屏幕尺寸为</w:t>
      </w:r>
      <w:r>
        <w:t xml:space="preserve"> 10.1 </w:t>
      </w:r>
      <w:r>
        <w:t>英寸或以上，且用户在任意</w:t>
      </w:r>
      <w:r>
        <w:t xml:space="preserve"> 90 </w:t>
      </w:r>
      <w:r>
        <w:t>天期间内使用此设备的时间占用户总工作时间的</w:t>
      </w:r>
      <w:r>
        <w:t xml:space="preserve"> 60% </w:t>
      </w:r>
      <w:r>
        <w:t>以上。</w:t>
      </w:r>
    </w:p>
    <w:p w14:paraId="3E6173A8" w14:textId="77777777" w:rsidR="007A2A09" w:rsidRDefault="007A2A09">
      <w:pPr>
        <w:pStyle w:val="ProductList-BodyIndented2"/>
      </w:pPr>
    </w:p>
    <w:p w14:paraId="3B9EC867" w14:textId="77777777" w:rsidR="007A2A09" w:rsidRDefault="00B300AB">
      <w:pPr>
        <w:pStyle w:val="ProductList-SubSubClauseHeading"/>
        <w:outlineLvl w:val="5"/>
      </w:pPr>
      <w:r>
        <w:t xml:space="preserve">2.1.3.2 </w:t>
      </w:r>
      <w:r>
        <w:t>针对</w:t>
      </w:r>
      <w:r>
        <w:t xml:space="preserve"> Microsoft 365 F3 </w:t>
      </w:r>
      <w:r>
        <w:t>的</w:t>
      </w:r>
      <w:r>
        <w:t xml:space="preserve"> Windows 10 </w:t>
      </w:r>
      <w:r>
        <w:t>使用权利</w:t>
      </w:r>
    </w:p>
    <w:p w14:paraId="557ADF20" w14:textId="77777777" w:rsidR="007A2A09" w:rsidRDefault="00B300AB">
      <w:pPr>
        <w:pStyle w:val="ProductList-BodyIndented2"/>
      </w:pPr>
      <w:r>
        <w:t xml:space="preserve">Microsoft 365 F3 </w:t>
      </w:r>
      <w:r>
        <w:t>许可的</w:t>
      </w:r>
      <w:r>
        <w:t xml:space="preserve"> Windows </w:t>
      </w:r>
      <w:r>
        <w:t>组件使用权利进一步修改如下：</w:t>
      </w:r>
    </w:p>
    <w:p w14:paraId="65CEA1F1" w14:textId="77777777" w:rsidR="007A2A09" w:rsidRDefault="00B300AB" w:rsidP="00B300AB">
      <w:pPr>
        <w:pStyle w:val="ProductList-Bullet"/>
        <w:numPr>
          <w:ilvl w:val="2"/>
          <w:numId w:val="42"/>
        </w:numPr>
      </w:pPr>
      <w:r>
        <w:t>使用</w:t>
      </w:r>
      <w:r>
        <w:t xml:space="preserve"> Windows 10 </w:t>
      </w:r>
      <w:r>
        <w:t>企业版</w:t>
      </w:r>
      <w:r>
        <w:t xml:space="preserve"> LTSC </w:t>
      </w:r>
      <w:r>
        <w:t>的权利不适用。</w:t>
      </w:r>
    </w:p>
    <w:p w14:paraId="43279A27" w14:textId="77777777" w:rsidR="007A2A09" w:rsidRDefault="00B300AB" w:rsidP="00B300AB">
      <w:pPr>
        <w:pStyle w:val="ProductList-Bullet"/>
        <w:numPr>
          <w:ilvl w:val="2"/>
          <w:numId w:val="42"/>
        </w:numPr>
      </w:pPr>
      <w:r>
        <w:t>安装和使用</w:t>
      </w:r>
      <w:r>
        <w:t xml:space="preserve"> MDOP </w:t>
      </w:r>
      <w:r>
        <w:t>的权利不适用。</w:t>
      </w:r>
    </w:p>
    <w:p w14:paraId="6151B0D1" w14:textId="77777777" w:rsidR="007A2A09" w:rsidRDefault="007A2A09">
      <w:pPr>
        <w:pStyle w:val="ProductList-BodyIndented2"/>
      </w:pPr>
    </w:p>
    <w:p w14:paraId="15F93C49" w14:textId="77777777" w:rsidR="007A2A09" w:rsidRDefault="00B300AB">
      <w:pPr>
        <w:pStyle w:val="ProductList-SubSubClauseHeading"/>
        <w:outlineLvl w:val="5"/>
      </w:pPr>
      <w:r>
        <w:t xml:space="preserve">2.1.3.3 </w:t>
      </w:r>
      <w:r>
        <w:t>智能手机和平板电脑设备</w:t>
      </w:r>
    </w:p>
    <w:p w14:paraId="158A87C0" w14:textId="57396583" w:rsidR="007A2A09" w:rsidRDefault="00B300AB">
      <w:pPr>
        <w:pStyle w:val="ProductList-BodyIndented2"/>
      </w:pPr>
      <w:r>
        <w:t>客户为其分配了用户</w:t>
      </w:r>
      <w:r>
        <w:t xml:space="preserve"> SL </w:t>
      </w:r>
      <w:r>
        <w:t>的每位</w:t>
      </w:r>
      <w:r>
        <w:t xml:space="preserve"> Microsoft 365 F3 </w:t>
      </w:r>
      <w:r>
        <w:t>用户都可以</w:t>
      </w:r>
      <w:r>
        <w:t xml:space="preserve"> (i) </w:t>
      </w:r>
      <w:r>
        <w:t>将适用于移动设备的</w:t>
      </w:r>
      <w:r>
        <w:t xml:space="preserve"> Microsoft Office </w:t>
      </w:r>
      <w:r>
        <w:t>用于商业用途，并</w:t>
      </w:r>
      <w:r>
        <w:t xml:space="preserve"> (ii) </w:t>
      </w:r>
      <w:r>
        <w:t>使用其组织</w:t>
      </w:r>
      <w:r>
        <w:t xml:space="preserve"> ID </w:t>
      </w:r>
      <w:r>
        <w:t>在最多五台对角线尺寸为</w:t>
      </w:r>
      <w:r>
        <w:t xml:space="preserve"> 10.1 </w:t>
      </w:r>
      <w:r>
        <w:t>英寸或以下的智能手机和五台对角线尺寸为</w:t>
      </w:r>
      <w:r>
        <w:t xml:space="preserve"> 10.1 </w:t>
      </w:r>
      <w:r>
        <w:t>英寸或以下的平板电脑上登录</w:t>
      </w:r>
      <w:r>
        <w:t xml:space="preserve"> Microsoft Office</w:t>
      </w:r>
      <w:r>
        <w:t>。</w:t>
      </w:r>
    </w:p>
    <w:p w14:paraId="7E86924F" w14:textId="77777777" w:rsidR="007A2A09" w:rsidRDefault="007A2A09">
      <w:pPr>
        <w:pStyle w:val="ProductList-BodyIndented2"/>
      </w:pPr>
    </w:p>
    <w:p w14:paraId="0BA7DE6F" w14:textId="77777777" w:rsidR="007A2A09" w:rsidRDefault="00B300AB">
      <w:pPr>
        <w:pStyle w:val="ProductList-ClauseHeading"/>
        <w:outlineLvl w:val="3"/>
      </w:pPr>
      <w:r>
        <w:t xml:space="preserve">2.2 Microsoft 365 E3/E5 </w:t>
      </w:r>
      <w:r>
        <w:t>的扩展使用权利</w:t>
      </w:r>
    </w:p>
    <w:p w14:paraId="420CF402" w14:textId="77777777" w:rsidR="007A2A09" w:rsidRDefault="00B300AB">
      <w:pPr>
        <w:pStyle w:val="ProductList-SubClauseHeading"/>
        <w:outlineLvl w:val="4"/>
      </w:pPr>
      <w:r>
        <w:t xml:space="preserve">2.2.1 Office </w:t>
      </w:r>
      <w:r>
        <w:t>服务器</w:t>
      </w:r>
    </w:p>
    <w:p w14:paraId="05F9C699" w14:textId="77777777" w:rsidR="007A2A09" w:rsidRDefault="00B300AB">
      <w:pPr>
        <w:pStyle w:val="ProductList-BodyIndented"/>
      </w:pPr>
      <w:r>
        <w:t>每位分配有</w:t>
      </w:r>
      <w:r>
        <w:t xml:space="preserve"> Microsoft 365 E3/E5 </w:t>
      </w:r>
      <w:r>
        <w:t>用户</w:t>
      </w:r>
      <w:r>
        <w:t xml:space="preserve"> SL </w:t>
      </w:r>
      <w:r>
        <w:t>的许可用户均可：</w:t>
      </w:r>
    </w:p>
    <w:p w14:paraId="5A449533" w14:textId="77777777" w:rsidR="007A2A09" w:rsidRDefault="00B300AB" w:rsidP="00B300AB">
      <w:pPr>
        <w:pStyle w:val="ProductList-Bullet"/>
        <w:numPr>
          <w:ilvl w:val="1"/>
          <w:numId w:val="43"/>
        </w:numPr>
      </w:pPr>
      <w:r>
        <w:t>在专供客户使用的任何服务器上安装下列服务器软件的任意数量的副本：</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 xml:space="preserve"> </w:t>
      </w:r>
      <w:r>
        <w:t>和</w:t>
      </w:r>
      <w:r>
        <w:t xml:space="preserve"> Skype for Business Server</w:t>
      </w:r>
      <w:r>
        <w:fldChar w:fldCharType="begin"/>
      </w:r>
      <w:r>
        <w:instrText xml:space="preserve"> XE "Skype for Business Server" </w:instrText>
      </w:r>
      <w:r>
        <w:fldChar w:fldCharType="end"/>
      </w:r>
      <w:r>
        <w:t>；同时</w:t>
      </w:r>
    </w:p>
    <w:p w14:paraId="141CB985" w14:textId="77777777" w:rsidR="007A2A09" w:rsidRDefault="00B300AB" w:rsidP="00B300AB">
      <w:pPr>
        <w:pStyle w:val="ProductList-Bullet"/>
        <w:numPr>
          <w:ilvl w:val="1"/>
          <w:numId w:val="43"/>
        </w:numPr>
      </w:pPr>
      <w:r>
        <w:t>只有分配有</w:t>
      </w:r>
      <w:r>
        <w:t xml:space="preserve"> Microsoft 365 E3/E5 </w:t>
      </w:r>
      <w:r>
        <w:t>用户</w:t>
      </w:r>
      <w:r>
        <w:t xml:space="preserve"> SL </w:t>
      </w:r>
      <w:r>
        <w:t>的用户或</w:t>
      </w:r>
      <w:r>
        <w:fldChar w:fldCharType="begin"/>
      </w:r>
      <w:r>
        <w:instrText xml:space="preserve"> AutoTextList   \s NoStyle \t "</w:instrText>
      </w:r>
      <w:r>
        <w:instrText>外部用户指除客户或其关联公司的员工、现场承包商或现场代理商之外的其他用户。</w:instrText>
      </w:r>
      <w:r>
        <w:instrText xml:space="preserve">" </w:instrText>
      </w:r>
      <w:r>
        <w:fldChar w:fldCharType="separate"/>
      </w:r>
      <w:r>
        <w:rPr>
          <w:color w:val="0563C1"/>
        </w:rPr>
        <w:t>外部用户</w:t>
      </w:r>
      <w:r>
        <w:fldChar w:fldCharType="end"/>
      </w:r>
      <w:r>
        <w:t>才可访问上述服务器软件。</w:t>
      </w:r>
    </w:p>
    <w:p w14:paraId="2D05DDB0" w14:textId="77777777" w:rsidR="007A2A09" w:rsidRDefault="00B300AB">
      <w:pPr>
        <w:pStyle w:val="ProductList-BodyIndented"/>
      </w:pPr>
      <w:r>
        <w:t>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条款的约束。此权益不适用于依据</w:t>
      </w:r>
      <w:r>
        <w:t xml:space="preserve"> Microsoft </w:t>
      </w:r>
      <w:r>
        <w:t>云协议和</w:t>
      </w:r>
      <w:r>
        <w:t xml:space="preserve"> Microsoft </w:t>
      </w:r>
      <w:r>
        <w:t>客户协议获得的用户</w:t>
      </w:r>
      <w:r>
        <w:t xml:space="preserve"> SL</w:t>
      </w:r>
      <w:r>
        <w:t>。</w:t>
      </w:r>
    </w:p>
    <w:p w14:paraId="55166F85" w14:textId="77777777" w:rsidR="007A2A09" w:rsidRDefault="007A2A09">
      <w:pPr>
        <w:pStyle w:val="ProductList-BodyIndented"/>
      </w:pPr>
    </w:p>
    <w:p w14:paraId="58C11F33" w14:textId="77777777" w:rsidR="007A2A09" w:rsidRDefault="00B300AB">
      <w:pPr>
        <w:pStyle w:val="ProductList-SubClauseHeading"/>
        <w:outlineLvl w:val="4"/>
      </w:pPr>
      <w:r>
        <w:t xml:space="preserve">2.2.2 Office </w:t>
      </w:r>
      <w:r>
        <w:t>专业增强版</w:t>
      </w:r>
    </w:p>
    <w:p w14:paraId="03D6D839" w14:textId="77777777" w:rsidR="007A2A09" w:rsidRDefault="00B300AB">
      <w:pPr>
        <w:pStyle w:val="ProductList-SubSubClauseHeading"/>
        <w:outlineLvl w:val="5"/>
      </w:pPr>
      <w:r>
        <w:t>2.2.2.1 Microsoft 365“</w:t>
      </w:r>
      <w:r>
        <w:t>来自软件保障</w:t>
      </w:r>
      <w:r>
        <w:t>”</w:t>
      </w:r>
      <w:r>
        <w:t>用户</w:t>
      </w:r>
      <w:r>
        <w:t xml:space="preserve"> SL</w:t>
      </w:r>
      <w:r>
        <w:t>：</w:t>
      </w:r>
    </w:p>
    <w:p w14:paraId="6431BD60" w14:textId="77777777" w:rsidR="007A2A09" w:rsidRDefault="00B300AB">
      <w:pPr>
        <w:pStyle w:val="ProductList-BodyIndented2"/>
      </w:pPr>
      <w:r>
        <w:t>对于客户为其分配了</w:t>
      </w:r>
      <w:r>
        <w:t xml:space="preserve"> Microsoft 365 </w:t>
      </w:r>
      <w:r>
        <w:t>来自软件保障用户</w:t>
      </w:r>
      <w:r>
        <w:t xml:space="preserve"> SL </w:t>
      </w:r>
      <w:r>
        <w:t>的每位许可用户，客户可以安装：</w:t>
      </w:r>
    </w:p>
    <w:p w14:paraId="633AEE54" w14:textId="77777777" w:rsidR="007A2A09" w:rsidRDefault="00B300AB" w:rsidP="00B300AB">
      <w:pPr>
        <w:pStyle w:val="ProductList-Bullet"/>
        <w:numPr>
          <w:ilvl w:val="2"/>
          <w:numId w:val="44"/>
        </w:numPr>
      </w:pPr>
      <w:r>
        <w:t xml:space="preserve">Office </w:t>
      </w:r>
      <w:r>
        <w:t>专业增强版的一个本地副本，但仅限许可用户在订阅期间使用；以及</w:t>
      </w:r>
    </w:p>
    <w:p w14:paraId="66D60047" w14:textId="77777777" w:rsidR="007A2A09" w:rsidRDefault="00B300AB" w:rsidP="00B300AB">
      <w:pPr>
        <w:pStyle w:val="ProductList-Bullet"/>
        <w:numPr>
          <w:ilvl w:val="2"/>
          <w:numId w:val="44"/>
        </w:numPr>
      </w:pPr>
      <w:r>
        <w:t xml:space="preserve">Office </w:t>
      </w:r>
      <w:r>
        <w:t>专业增强版的一个本地副本（对于添加至相同批量许可协议的新用户</w:t>
      </w:r>
      <w:r>
        <w:t xml:space="preserve"> SL</w:t>
      </w:r>
      <w:r>
        <w:t>），但仅限许可用户在订阅期间使用。授予这些用户权利的新用户</w:t>
      </w:r>
      <w:r>
        <w:t xml:space="preserve"> SL </w:t>
      </w:r>
      <w:r>
        <w:t>的数量不能超过此协议最初涵盖的来自软件保障用户</w:t>
      </w:r>
      <w:r>
        <w:t xml:space="preserve"> SL </w:t>
      </w:r>
      <w:r>
        <w:t>的数量。</w:t>
      </w:r>
    </w:p>
    <w:p w14:paraId="3AD595FC" w14:textId="77777777" w:rsidR="007A2A09" w:rsidRDefault="007A2A09">
      <w:pPr>
        <w:pStyle w:val="ProductList-BodyIndented2"/>
      </w:pPr>
    </w:p>
    <w:p w14:paraId="2EE7B77E" w14:textId="77777777" w:rsidR="007A2A09" w:rsidRDefault="00B300AB">
      <w:pPr>
        <w:pStyle w:val="ProductList-SubSubClauseHeading"/>
        <w:outlineLvl w:val="5"/>
      </w:pPr>
      <w:r>
        <w:t xml:space="preserve">2.2.2.2 </w:t>
      </w:r>
      <w:r>
        <w:t>通过</w:t>
      </w:r>
      <w:r>
        <w:t xml:space="preserve"> MPSA </w:t>
      </w:r>
      <w:r>
        <w:t>获得的</w:t>
      </w:r>
      <w:r>
        <w:t xml:space="preserve"> Microsoft 365 </w:t>
      </w:r>
      <w:r>
        <w:t>用户</w:t>
      </w:r>
      <w:r>
        <w:t xml:space="preserve"> SL</w:t>
      </w:r>
    </w:p>
    <w:p w14:paraId="0A77398A" w14:textId="77777777" w:rsidR="007A2A09" w:rsidRDefault="00B300AB">
      <w:pPr>
        <w:pStyle w:val="ProductList-BodyIndented2"/>
      </w:pPr>
      <w:r>
        <w:t>如果许可用户拥有附带</w:t>
      </w:r>
      <w:r>
        <w:t xml:space="preserve"> Office </w:t>
      </w:r>
      <w:r>
        <w:t>专业增强版软件保障的设备，且已由客户为其分配</w:t>
      </w:r>
      <w:r>
        <w:t xml:space="preserve"> Microsoft 365 </w:t>
      </w:r>
      <w:r>
        <w:t>用户</w:t>
      </w:r>
      <w:r>
        <w:t xml:space="preserve"> SL</w:t>
      </w:r>
      <w:r>
        <w:t>，则客户可以为该许可用户安装一个</w:t>
      </w:r>
      <w:r>
        <w:t xml:space="preserve"> Office </w:t>
      </w:r>
      <w:r>
        <w:t>专业增强版的本地副本，但仅限该许可用户在订阅期间使用。</w:t>
      </w:r>
    </w:p>
    <w:p w14:paraId="1AE711AA" w14:textId="77777777" w:rsidR="007A2A09" w:rsidRDefault="007A2A09">
      <w:pPr>
        <w:pStyle w:val="ProductList-BodyIndented2"/>
      </w:pPr>
    </w:p>
    <w:p w14:paraId="2D9D78E1" w14:textId="77777777" w:rsidR="007A2A09" w:rsidRDefault="00B300AB">
      <w:pPr>
        <w:pStyle w:val="ProductList-ClauseHeading"/>
        <w:outlineLvl w:val="3"/>
      </w:pPr>
      <w:r>
        <w:t xml:space="preserve">2.3 Microsoft 365 </w:t>
      </w:r>
      <w:r>
        <w:t>商业版使用权利</w:t>
      </w:r>
    </w:p>
    <w:p w14:paraId="0D332C94" w14:textId="77777777" w:rsidR="007A2A09" w:rsidRDefault="00B300AB">
      <w:pPr>
        <w:pStyle w:val="ProductList-Body"/>
      </w:pPr>
      <w:r>
        <w:t>客户配置的用户订购许可的数量不得超过</w:t>
      </w:r>
      <w:r>
        <w:t xml:space="preserve"> 300 </w:t>
      </w:r>
      <w:r>
        <w:t>个。</w:t>
      </w:r>
      <w:r>
        <w:t xml:space="preserve">Microsoft 365 </w:t>
      </w:r>
      <w:r>
        <w:t>商业版的</w:t>
      </w:r>
      <w:r>
        <w:t xml:space="preserve"> Windows </w:t>
      </w:r>
      <w:r>
        <w:t>组件的使用权利修改如下：</w:t>
      </w:r>
    </w:p>
    <w:p w14:paraId="7F41DF43" w14:textId="77777777" w:rsidR="007A2A09" w:rsidRDefault="00B300AB" w:rsidP="00B300AB">
      <w:pPr>
        <w:pStyle w:val="ProductList-Bullet"/>
        <w:numPr>
          <w:ilvl w:val="0"/>
          <w:numId w:val="45"/>
        </w:numPr>
      </w:pPr>
      <w:r>
        <w:t xml:space="preserve">Windows Business </w:t>
      </w:r>
      <w:r>
        <w:t>以在线服务的形式运行，并且不是任何早期版本的</w:t>
      </w:r>
      <w:r>
        <w:t xml:space="preserve"> Windows </w:t>
      </w:r>
      <w:r>
        <w:t>桌面操作系统的后续版本。</w:t>
      </w:r>
    </w:p>
    <w:p w14:paraId="1D1F01B5" w14:textId="77777777" w:rsidR="007A2A09" w:rsidRDefault="00B300AB" w:rsidP="00B300AB">
      <w:pPr>
        <w:pStyle w:val="ProductList-Bullet"/>
        <w:numPr>
          <w:ilvl w:val="0"/>
          <w:numId w:val="45"/>
        </w:numPr>
      </w:pPr>
      <w:r>
        <w:t>使用早期版本、不同语言版本、不同平台版本或较低版本的</w:t>
      </w:r>
      <w:r>
        <w:t xml:space="preserve"> Windows</w:t>
      </w:r>
      <w:r>
        <w:t>（包括</w:t>
      </w:r>
      <w:r>
        <w:t xml:space="preserve"> Windows 10 </w:t>
      </w:r>
      <w:r>
        <w:t>企业版</w:t>
      </w:r>
      <w:r>
        <w:t xml:space="preserve"> LTSC</w:t>
      </w:r>
      <w:r>
        <w:t>）的权利不适用。</w:t>
      </w:r>
    </w:p>
    <w:p w14:paraId="499133AD" w14:textId="77777777" w:rsidR="007A2A09" w:rsidRDefault="00B300AB" w:rsidP="00B300AB">
      <w:pPr>
        <w:pStyle w:val="ProductList-Bullet"/>
        <w:numPr>
          <w:ilvl w:val="0"/>
          <w:numId w:val="45"/>
        </w:numPr>
      </w:pPr>
      <w:r>
        <w:t>除</w:t>
      </w:r>
      <w:r>
        <w:t xml:space="preserve"> Windows </w:t>
      </w:r>
      <w:r>
        <w:t>虚拟桌面（请参阅</w:t>
      </w:r>
      <w:r>
        <w:t xml:space="preserve"> </w:t>
      </w:r>
      <w:hyperlink w:anchor="_Sec624">
        <w:r>
          <w:rPr>
            <w:color w:val="00467F"/>
            <w:u w:val="single"/>
          </w:rPr>
          <w:t xml:space="preserve">Microsoft Azure </w:t>
        </w:r>
        <w:r>
          <w:rPr>
            <w:color w:val="00467F"/>
            <w:u w:val="single"/>
          </w:rPr>
          <w:t>服务产品</w:t>
        </w:r>
      </w:hyperlink>
      <w:r>
        <w:t>条目中的</w:t>
      </w:r>
      <w:r>
        <w:t xml:space="preserve">“Windows </w:t>
      </w:r>
      <w:r>
        <w:t>虚拟桌面</w:t>
      </w:r>
      <w:r>
        <w:t>”</w:t>
      </w:r>
      <w:r>
        <w:t>一节）的使用权利外，</w:t>
      </w:r>
      <w:r>
        <w:t xml:space="preserve">Windows </w:t>
      </w:r>
      <w:r>
        <w:t>虚拟实例的访问和使用权利均不适用。</w:t>
      </w:r>
    </w:p>
    <w:p w14:paraId="62785328" w14:textId="77777777" w:rsidR="007A2A09" w:rsidRDefault="007A2A09">
      <w:pPr>
        <w:pStyle w:val="ProductList-Body"/>
      </w:pPr>
    </w:p>
    <w:p w14:paraId="3D1B012B" w14:textId="77777777" w:rsidR="007A2A09" w:rsidRDefault="00B300AB">
      <w:pPr>
        <w:pStyle w:val="ProductList-ClauseHeading"/>
        <w:outlineLvl w:val="3"/>
      </w:pPr>
      <w:r>
        <w:lastRenderedPageBreak/>
        <w:t xml:space="preserve">2.4 </w:t>
      </w:r>
      <w:r>
        <w:t>按需服务专家</w:t>
      </w:r>
    </w:p>
    <w:p w14:paraId="5008AE14" w14:textId="77777777" w:rsidR="007A2A09" w:rsidRDefault="00B300AB">
      <w:pPr>
        <w:pStyle w:val="ProductList-Body"/>
      </w:pPr>
      <w:r>
        <w:t xml:space="preserve">Microsoft </w:t>
      </w:r>
      <w:r>
        <w:t>威胁专家客户有资格购买按需服务专家订阅。客户每月</w:t>
      </w:r>
      <w:r>
        <w:t xml:space="preserve"> 1 </w:t>
      </w:r>
      <w:r>
        <w:t>日可分配到</w:t>
      </w:r>
      <w:r>
        <w:t xml:space="preserve"> 2 </w:t>
      </w:r>
      <w:r>
        <w:t>个积分额度，可用于提交问题；未使用的额度将于分配日期后</w:t>
      </w:r>
      <w:r>
        <w:t xml:space="preserve"> 90 </w:t>
      </w:r>
      <w:r>
        <w:t>天或订阅期结束时过期，以较早者为准。</w:t>
      </w:r>
    </w:p>
    <w:p w14:paraId="780B1ED6" w14:textId="77777777" w:rsidR="007A2A09" w:rsidRDefault="007A2A09">
      <w:pPr>
        <w:pStyle w:val="ProductList-Body"/>
      </w:pPr>
    </w:p>
    <w:p w14:paraId="5DAAF552" w14:textId="77777777" w:rsidR="007A2A09" w:rsidRDefault="00B300AB">
      <w:pPr>
        <w:pStyle w:val="ProductList-ClauseHeading"/>
        <w:outlineLvl w:val="3"/>
      </w:pPr>
      <w:r>
        <w:t xml:space="preserve">2.5 </w:t>
      </w:r>
      <w:r>
        <w:t>许可先决条件</w:t>
      </w:r>
    </w:p>
    <w:tbl>
      <w:tblPr>
        <w:tblStyle w:val="PURTable"/>
        <w:tblW w:w="0" w:type="dxa"/>
        <w:tblLook w:val="04A0" w:firstRow="1" w:lastRow="0" w:firstColumn="1" w:lastColumn="0" w:noHBand="0" w:noVBand="1"/>
      </w:tblPr>
      <w:tblGrid>
        <w:gridCol w:w="5453"/>
        <w:gridCol w:w="5463"/>
      </w:tblGrid>
      <w:tr w:rsidR="007A2A09" w14:paraId="7D402C3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0292351E" w14:textId="77777777" w:rsidR="007A2A09" w:rsidRDefault="00B300AB">
            <w:pPr>
              <w:pStyle w:val="ProductList-TableBody"/>
            </w:pPr>
            <w:r>
              <w:rPr>
                <w:color w:val="FFFFFF"/>
              </w:rPr>
              <w:t>许可</w:t>
            </w:r>
          </w:p>
        </w:tc>
        <w:tc>
          <w:tcPr>
            <w:tcW w:w="6120" w:type="dxa"/>
            <w:tcBorders>
              <w:top w:val="single" w:sz="4" w:space="0" w:color="0070C0"/>
              <w:right w:val="single" w:sz="4" w:space="0" w:color="0070C0"/>
            </w:tcBorders>
            <w:shd w:val="clear" w:color="auto" w:fill="0072C6"/>
          </w:tcPr>
          <w:p w14:paraId="3E0C69B5" w14:textId="77777777" w:rsidR="007A2A09" w:rsidRDefault="00B300AB">
            <w:pPr>
              <w:pStyle w:val="ProductList-TableBody"/>
            </w:pPr>
            <w:r>
              <w:rPr>
                <w:color w:val="FFFFFF"/>
              </w:rPr>
              <w:t>许可先决条件</w:t>
            </w:r>
          </w:p>
        </w:tc>
      </w:tr>
      <w:tr w:rsidR="007A2A09" w14:paraId="4E5175C7" w14:textId="77777777">
        <w:tc>
          <w:tcPr>
            <w:tcW w:w="6120" w:type="dxa"/>
            <w:tcBorders>
              <w:left w:val="single" w:sz="4" w:space="0" w:color="000000"/>
              <w:bottom w:val="none" w:sz="4" w:space="0" w:color="000000"/>
              <w:right w:val="single" w:sz="4" w:space="0" w:color="000000"/>
            </w:tcBorders>
          </w:tcPr>
          <w:p w14:paraId="21EDBE5C" w14:textId="77777777" w:rsidR="007A2A09" w:rsidRDefault="00B300AB">
            <w:pPr>
              <w:pStyle w:val="ProductList-TableBody"/>
            </w:pPr>
            <w:r>
              <w:t xml:space="preserve">Microsoft 365 E5/A5 </w:t>
            </w:r>
            <w:r>
              <w:t>安全性</w:t>
            </w:r>
          </w:p>
        </w:tc>
        <w:tc>
          <w:tcPr>
            <w:tcW w:w="6120" w:type="dxa"/>
            <w:tcBorders>
              <w:left w:val="single" w:sz="4" w:space="0" w:color="000000"/>
              <w:bottom w:val="single" w:sz="4" w:space="0" w:color="000000"/>
              <w:right w:val="single" w:sz="4" w:space="0" w:color="000000"/>
            </w:tcBorders>
          </w:tcPr>
          <w:p w14:paraId="38AC8AB1" w14:textId="77777777" w:rsidR="007A2A09" w:rsidRDefault="00B300AB">
            <w:pPr>
              <w:pStyle w:val="ProductList-TableBody"/>
            </w:pPr>
            <w:r>
              <w:t xml:space="preserve">Microsoft 365 E3/A3 </w:t>
            </w:r>
            <w:r>
              <w:t>或</w:t>
            </w:r>
          </w:p>
        </w:tc>
      </w:tr>
      <w:tr w:rsidR="007A2A09" w14:paraId="5EED34D8" w14:textId="77777777">
        <w:tc>
          <w:tcPr>
            <w:tcW w:w="6120" w:type="dxa"/>
            <w:tcBorders>
              <w:top w:val="none" w:sz="4" w:space="0" w:color="000000"/>
              <w:left w:val="single" w:sz="4" w:space="0" w:color="000000"/>
              <w:bottom w:val="single" w:sz="4" w:space="0" w:color="000000"/>
              <w:right w:val="single" w:sz="4" w:space="0" w:color="000000"/>
            </w:tcBorders>
          </w:tcPr>
          <w:p w14:paraId="26202617" w14:textId="77777777" w:rsidR="007A2A09" w:rsidRDefault="007A2A0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A620F2E" w14:textId="77777777" w:rsidR="007A2A09" w:rsidRDefault="00B300AB">
            <w:pPr>
              <w:pStyle w:val="ProductList-TableBody"/>
            </w:pPr>
            <w:r>
              <w:t xml:space="preserve">Office 365 E3/A3 </w:t>
            </w:r>
            <w:r>
              <w:t>和企业移动性</w:t>
            </w:r>
            <w:r>
              <w:t xml:space="preserve"> + </w:t>
            </w:r>
            <w:r>
              <w:t>安全性</w:t>
            </w:r>
            <w:r>
              <w:t xml:space="preserve"> E3/A3</w:t>
            </w:r>
          </w:p>
        </w:tc>
      </w:tr>
      <w:tr w:rsidR="007A2A09" w14:paraId="03DA2448" w14:textId="77777777">
        <w:tc>
          <w:tcPr>
            <w:tcW w:w="6120" w:type="dxa"/>
            <w:tcBorders>
              <w:top w:val="single" w:sz="4" w:space="0" w:color="000000"/>
              <w:left w:val="single" w:sz="4" w:space="0" w:color="000000"/>
              <w:bottom w:val="none" w:sz="4" w:space="0" w:color="000000"/>
              <w:right w:val="single" w:sz="4" w:space="0" w:color="000000"/>
            </w:tcBorders>
          </w:tcPr>
          <w:p w14:paraId="4D113A34" w14:textId="77777777" w:rsidR="007A2A09" w:rsidRDefault="00B300AB">
            <w:pPr>
              <w:pStyle w:val="ProductList-TableBody"/>
            </w:pPr>
            <w:r>
              <w:t xml:space="preserve">Microsoft 365 E5/A5 </w:t>
            </w:r>
            <w:r>
              <w:t>合规性</w:t>
            </w:r>
          </w:p>
        </w:tc>
        <w:tc>
          <w:tcPr>
            <w:tcW w:w="6120" w:type="dxa"/>
            <w:tcBorders>
              <w:top w:val="single" w:sz="4" w:space="0" w:color="000000"/>
              <w:left w:val="single" w:sz="4" w:space="0" w:color="000000"/>
              <w:bottom w:val="single" w:sz="4" w:space="0" w:color="000000"/>
              <w:right w:val="single" w:sz="4" w:space="0" w:color="000000"/>
            </w:tcBorders>
          </w:tcPr>
          <w:p w14:paraId="28F2C0C6" w14:textId="77777777" w:rsidR="007A2A09" w:rsidRDefault="00B300AB">
            <w:pPr>
              <w:pStyle w:val="ProductList-TableBody"/>
            </w:pPr>
            <w:r>
              <w:t xml:space="preserve">Microsoft 365 E3/A3 </w:t>
            </w:r>
            <w:r>
              <w:t>或</w:t>
            </w:r>
          </w:p>
        </w:tc>
      </w:tr>
      <w:tr w:rsidR="007A2A09" w14:paraId="6B1175CF" w14:textId="77777777">
        <w:tc>
          <w:tcPr>
            <w:tcW w:w="6120" w:type="dxa"/>
            <w:tcBorders>
              <w:top w:val="none" w:sz="4" w:space="0" w:color="000000"/>
              <w:left w:val="single" w:sz="4" w:space="0" w:color="000000"/>
              <w:bottom w:val="single" w:sz="4" w:space="0" w:color="000000"/>
              <w:right w:val="single" w:sz="4" w:space="0" w:color="000000"/>
            </w:tcBorders>
          </w:tcPr>
          <w:p w14:paraId="62AE820C" w14:textId="77777777" w:rsidR="007A2A09" w:rsidRDefault="007A2A0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BBFE06C" w14:textId="77777777" w:rsidR="007A2A09" w:rsidRDefault="00B300AB">
            <w:pPr>
              <w:pStyle w:val="ProductList-TableBody"/>
            </w:pPr>
            <w:r>
              <w:t xml:space="preserve">Office 365 E3/A3 </w:t>
            </w:r>
            <w:r>
              <w:t>和企业移动性</w:t>
            </w:r>
            <w:r>
              <w:t xml:space="preserve"> + </w:t>
            </w:r>
            <w:r>
              <w:t>安全性</w:t>
            </w:r>
            <w:r>
              <w:t xml:space="preserve"> E3/A3</w:t>
            </w:r>
          </w:p>
        </w:tc>
      </w:tr>
      <w:tr w:rsidR="007A2A09" w14:paraId="36F16371" w14:textId="77777777">
        <w:tc>
          <w:tcPr>
            <w:tcW w:w="6120" w:type="dxa"/>
            <w:tcBorders>
              <w:top w:val="single" w:sz="4" w:space="0" w:color="000000"/>
              <w:left w:val="single" w:sz="4" w:space="0" w:color="000000"/>
              <w:bottom w:val="single" w:sz="4" w:space="0" w:color="000000"/>
              <w:right w:val="single" w:sz="4" w:space="0" w:color="000000"/>
            </w:tcBorders>
          </w:tcPr>
          <w:p w14:paraId="17E17997" w14:textId="77777777" w:rsidR="007A2A09" w:rsidRDefault="00B300AB">
            <w:pPr>
              <w:pStyle w:val="ProductList-TableBody"/>
            </w:pPr>
            <w:r>
              <w:t xml:space="preserve">Microsoft 365 E5/A5 </w:t>
            </w:r>
            <w:r>
              <w:t>电子数据展示和审核</w:t>
            </w:r>
          </w:p>
        </w:tc>
        <w:tc>
          <w:tcPr>
            <w:tcW w:w="6120" w:type="dxa"/>
            <w:tcBorders>
              <w:top w:val="single" w:sz="4" w:space="0" w:color="000000"/>
              <w:left w:val="single" w:sz="4" w:space="0" w:color="000000"/>
              <w:bottom w:val="single" w:sz="4" w:space="0" w:color="000000"/>
              <w:right w:val="single" w:sz="4" w:space="0" w:color="000000"/>
            </w:tcBorders>
          </w:tcPr>
          <w:p w14:paraId="40026534" w14:textId="77777777" w:rsidR="007A2A09" w:rsidRDefault="00B300AB">
            <w:pPr>
              <w:pStyle w:val="ProductList-TableBody"/>
            </w:pPr>
            <w:r>
              <w:t>任何</w:t>
            </w:r>
            <w:r>
              <w:t xml:space="preserve"> Microsoft 365</w:t>
            </w:r>
            <w:r>
              <w:t>、</w:t>
            </w:r>
            <w:r>
              <w:t>Office 365</w:t>
            </w:r>
            <w:r>
              <w:t>、</w:t>
            </w:r>
            <w:r>
              <w:t>Exchange Online</w:t>
            </w:r>
            <w:r>
              <w:t>、</w:t>
            </w:r>
            <w:r>
              <w:t xml:space="preserve">SharePoint Online </w:t>
            </w:r>
            <w:r>
              <w:t>或</w:t>
            </w:r>
            <w:r>
              <w:t xml:space="preserve"> OneDrive for Business </w:t>
            </w:r>
            <w:r>
              <w:t>计划许可</w:t>
            </w:r>
          </w:p>
        </w:tc>
      </w:tr>
      <w:tr w:rsidR="007A2A09" w14:paraId="3C8C555C" w14:textId="77777777">
        <w:tc>
          <w:tcPr>
            <w:tcW w:w="6120" w:type="dxa"/>
            <w:tcBorders>
              <w:top w:val="single" w:sz="4" w:space="0" w:color="000000"/>
              <w:left w:val="single" w:sz="4" w:space="0" w:color="000000"/>
              <w:bottom w:val="single" w:sz="4" w:space="0" w:color="000000"/>
              <w:right w:val="single" w:sz="4" w:space="0" w:color="000000"/>
            </w:tcBorders>
          </w:tcPr>
          <w:p w14:paraId="6580C0F0" w14:textId="77777777" w:rsidR="007A2A09" w:rsidRDefault="00B300AB">
            <w:pPr>
              <w:pStyle w:val="ProductList-TableBody"/>
            </w:pPr>
            <w:r>
              <w:t xml:space="preserve">Microsoft 365 E5/A5 </w:t>
            </w:r>
            <w:r>
              <w:t>内部风险管理</w:t>
            </w:r>
          </w:p>
        </w:tc>
        <w:tc>
          <w:tcPr>
            <w:tcW w:w="6120" w:type="dxa"/>
            <w:tcBorders>
              <w:top w:val="single" w:sz="4" w:space="0" w:color="000000"/>
              <w:left w:val="single" w:sz="4" w:space="0" w:color="000000"/>
              <w:bottom w:val="single" w:sz="4" w:space="0" w:color="000000"/>
              <w:right w:val="single" w:sz="4" w:space="0" w:color="000000"/>
            </w:tcBorders>
          </w:tcPr>
          <w:p w14:paraId="17769DB1" w14:textId="77777777" w:rsidR="007A2A09" w:rsidRDefault="00B300AB">
            <w:pPr>
              <w:pStyle w:val="ProductList-TableBody"/>
            </w:pPr>
            <w:r>
              <w:t>任何</w:t>
            </w:r>
            <w:r>
              <w:t xml:space="preserve"> Microsoft 365</w:t>
            </w:r>
            <w:r>
              <w:t>、</w:t>
            </w:r>
            <w:r>
              <w:t>Office 365</w:t>
            </w:r>
            <w:r>
              <w:t>、</w:t>
            </w:r>
            <w:r>
              <w:t>Exchange Online</w:t>
            </w:r>
            <w:r>
              <w:t>、</w:t>
            </w:r>
            <w:r>
              <w:t xml:space="preserve">SharePoint Online </w:t>
            </w:r>
            <w:r>
              <w:t>或</w:t>
            </w:r>
            <w:r>
              <w:t xml:space="preserve"> OneDrive for Business </w:t>
            </w:r>
            <w:r>
              <w:t>计划许可</w:t>
            </w:r>
          </w:p>
        </w:tc>
      </w:tr>
      <w:tr w:rsidR="007A2A09" w14:paraId="2908B3D9" w14:textId="77777777">
        <w:tc>
          <w:tcPr>
            <w:tcW w:w="6120" w:type="dxa"/>
            <w:tcBorders>
              <w:top w:val="single" w:sz="4" w:space="0" w:color="000000"/>
              <w:left w:val="single" w:sz="4" w:space="0" w:color="000000"/>
              <w:bottom w:val="single" w:sz="4" w:space="0" w:color="000000"/>
              <w:right w:val="single" w:sz="4" w:space="0" w:color="000000"/>
            </w:tcBorders>
          </w:tcPr>
          <w:p w14:paraId="6EB37DE4" w14:textId="77777777" w:rsidR="007A2A09" w:rsidRDefault="00B300AB">
            <w:pPr>
              <w:pStyle w:val="ProductList-TableBody"/>
            </w:pPr>
            <w:r>
              <w:t xml:space="preserve">Microsoft 365 E5/A5 </w:t>
            </w:r>
            <w:r>
              <w:t>信息保护和治理</w:t>
            </w:r>
          </w:p>
        </w:tc>
        <w:tc>
          <w:tcPr>
            <w:tcW w:w="6120" w:type="dxa"/>
            <w:tcBorders>
              <w:top w:val="single" w:sz="4" w:space="0" w:color="000000"/>
              <w:left w:val="single" w:sz="4" w:space="0" w:color="000000"/>
              <w:bottom w:val="single" w:sz="4" w:space="0" w:color="000000"/>
              <w:right w:val="single" w:sz="4" w:space="0" w:color="000000"/>
            </w:tcBorders>
          </w:tcPr>
          <w:p w14:paraId="76F17B00" w14:textId="77777777" w:rsidR="007A2A09" w:rsidRDefault="00B300AB">
            <w:pPr>
              <w:pStyle w:val="ProductList-TableBody"/>
            </w:pPr>
            <w:r>
              <w:t>任何</w:t>
            </w:r>
            <w:r>
              <w:t xml:space="preserve"> Microsoft 365</w:t>
            </w:r>
            <w:r>
              <w:t>、</w:t>
            </w:r>
            <w:r>
              <w:t>Office 365</w:t>
            </w:r>
            <w:r>
              <w:t>、</w:t>
            </w:r>
            <w:r>
              <w:t>Exchange Online</w:t>
            </w:r>
            <w:r>
              <w:t>、</w:t>
            </w:r>
            <w:r>
              <w:t xml:space="preserve">SharePoint Online </w:t>
            </w:r>
            <w:r>
              <w:t>或</w:t>
            </w:r>
            <w:r>
              <w:t xml:space="preserve"> OneDrive for Business </w:t>
            </w:r>
            <w:r>
              <w:t>计划以及</w:t>
            </w:r>
            <w:r>
              <w:t xml:space="preserve"> Azure </w:t>
            </w:r>
            <w:r>
              <w:t>信息保护或企业移动性</w:t>
            </w:r>
            <w:r>
              <w:t xml:space="preserve"> + </w:t>
            </w:r>
            <w:r>
              <w:t>安全性</w:t>
            </w:r>
            <w:r>
              <w:t xml:space="preserve"> E3/A3</w:t>
            </w:r>
          </w:p>
        </w:tc>
      </w:tr>
      <w:tr w:rsidR="007A2A09" w14:paraId="7ED71E13" w14:textId="77777777">
        <w:tc>
          <w:tcPr>
            <w:tcW w:w="6120" w:type="dxa"/>
            <w:tcBorders>
              <w:top w:val="single" w:sz="4" w:space="0" w:color="000000"/>
              <w:left w:val="single" w:sz="4" w:space="0" w:color="000000"/>
              <w:bottom w:val="single" w:sz="4" w:space="0" w:color="000000"/>
              <w:right w:val="single" w:sz="4" w:space="0" w:color="000000"/>
            </w:tcBorders>
          </w:tcPr>
          <w:p w14:paraId="4DE8679E" w14:textId="77777777" w:rsidR="007A2A09" w:rsidRDefault="00B300AB">
            <w:pPr>
              <w:pStyle w:val="ProductList-TableBody"/>
            </w:pPr>
            <w:r>
              <w:t>适用于</w:t>
            </w:r>
            <w:r>
              <w:t xml:space="preserve"> M365 E3/E5 </w:t>
            </w:r>
            <w:r>
              <w:t>的</w:t>
            </w:r>
            <w:r>
              <w:t xml:space="preserve"> VDA </w:t>
            </w:r>
            <w:r>
              <w:t>附加</w:t>
            </w:r>
          </w:p>
        </w:tc>
        <w:tc>
          <w:tcPr>
            <w:tcW w:w="6120" w:type="dxa"/>
            <w:tcBorders>
              <w:top w:val="single" w:sz="4" w:space="0" w:color="000000"/>
              <w:left w:val="single" w:sz="4" w:space="0" w:color="000000"/>
              <w:bottom w:val="single" w:sz="4" w:space="0" w:color="000000"/>
              <w:right w:val="single" w:sz="4" w:space="0" w:color="000000"/>
            </w:tcBorders>
          </w:tcPr>
          <w:p w14:paraId="67DC05CB" w14:textId="77777777" w:rsidR="007A2A09" w:rsidRDefault="00B300AB">
            <w:pPr>
              <w:pStyle w:val="ProductList-TableBody"/>
            </w:pPr>
            <w:r>
              <w:t>Microsoft 365 E3/E5</w:t>
            </w:r>
          </w:p>
        </w:tc>
      </w:tr>
    </w:tbl>
    <w:p w14:paraId="1DA9BD3C" w14:textId="77777777" w:rsidR="007A2A09" w:rsidRDefault="007A2A09">
      <w:pPr>
        <w:pStyle w:val="ProductList-Body"/>
      </w:pPr>
    </w:p>
    <w:p w14:paraId="13CD63DE" w14:textId="77777777" w:rsidR="007A2A09" w:rsidRDefault="00B300AB">
      <w:pPr>
        <w:pStyle w:val="ProductList-ClauseHeading"/>
        <w:outlineLvl w:val="3"/>
      </w:pPr>
      <w:r>
        <w:t xml:space="preserve">2.6 </w:t>
      </w:r>
      <w:r>
        <w:t>学术计划</w:t>
      </w:r>
    </w:p>
    <w:p w14:paraId="497CF08C" w14:textId="77777777" w:rsidR="007A2A09" w:rsidRDefault="00B300AB">
      <w:pPr>
        <w:pStyle w:val="ProductList-Body"/>
      </w:pPr>
      <w:r>
        <w:t>以下条款适用于学术批量许可计划的客户：</w:t>
      </w:r>
    </w:p>
    <w:p w14:paraId="59250DD7" w14:textId="77777777" w:rsidR="007A2A09" w:rsidRDefault="00B300AB">
      <w:pPr>
        <w:pStyle w:val="ProductList-SubClauseHeading"/>
        <w:outlineLvl w:val="4"/>
      </w:pPr>
      <w:r>
        <w:t>2.6.1 Microsoft 365 A1</w:t>
      </w:r>
      <w:r>
        <w:t>（设备</w:t>
      </w:r>
      <w:r>
        <w:t xml:space="preserve"> SL</w:t>
      </w:r>
      <w:r>
        <w:t>）</w:t>
      </w:r>
    </w:p>
    <w:p w14:paraId="7D90C8EB" w14:textId="77777777" w:rsidR="007A2A09" w:rsidRDefault="00B300AB">
      <w:pPr>
        <w:pStyle w:val="ProductList-SubSubClauseHeading"/>
        <w:outlineLvl w:val="5"/>
      </w:pPr>
      <w:r>
        <w:t xml:space="preserve">2.6.1.1 </w:t>
      </w:r>
      <w:r>
        <w:t>期限</w:t>
      </w:r>
    </w:p>
    <w:p w14:paraId="3678DB14" w14:textId="77777777" w:rsidR="007A2A09" w:rsidRDefault="00B300AB">
      <w:pPr>
        <w:pStyle w:val="ProductList-BodyIndented2"/>
      </w:pPr>
      <w:r>
        <w:t>Microsoft 365 A1</w:t>
      </w:r>
      <w:r>
        <w:t>（设备</w:t>
      </w:r>
      <w:r>
        <w:t xml:space="preserve"> SL</w:t>
      </w:r>
      <w:r>
        <w:t>）的有效期为自订购之日起六</w:t>
      </w:r>
      <w:r>
        <w:t xml:space="preserve"> (6) </w:t>
      </w:r>
      <w:r>
        <w:t>年。如果许可有效期超出了购买</w:t>
      </w:r>
      <w:r>
        <w:t xml:space="preserve"> M365 A1</w:t>
      </w:r>
      <w:r>
        <w:t>（设备</w:t>
      </w:r>
      <w:r>
        <w:t xml:space="preserve"> SL</w:t>
      </w:r>
      <w:r>
        <w:t>）所依据的客户批量许可协议的期满日，则此类协议的有效期将根据</w:t>
      </w:r>
      <w:r>
        <w:t xml:space="preserve"> M365 A1</w:t>
      </w:r>
      <w:r>
        <w:t>（设备</w:t>
      </w:r>
      <w:r>
        <w:t xml:space="preserve"> SL</w:t>
      </w:r>
      <w:r>
        <w:t>）的期限适当延长。</w:t>
      </w:r>
    </w:p>
    <w:p w14:paraId="557963E8" w14:textId="77777777" w:rsidR="007A2A09" w:rsidRDefault="007A2A09">
      <w:pPr>
        <w:pStyle w:val="ProductList-BodyIndented2"/>
      </w:pPr>
    </w:p>
    <w:p w14:paraId="2CFAACB9" w14:textId="77777777" w:rsidR="007A2A09" w:rsidRDefault="00B300AB">
      <w:pPr>
        <w:pStyle w:val="ProductList-SubSubClauseHeading"/>
        <w:outlineLvl w:val="5"/>
      </w:pPr>
      <w:r>
        <w:t xml:space="preserve">2.6.1.2 </w:t>
      </w:r>
      <w:r>
        <w:t>取消和重新分配</w:t>
      </w:r>
    </w:p>
    <w:p w14:paraId="27C10F33" w14:textId="77777777" w:rsidR="007A2A09" w:rsidRDefault="00B300AB">
      <w:pPr>
        <w:pStyle w:val="ProductList-BodyIndented2"/>
      </w:pPr>
      <w:r>
        <w:t>M365 A1</w:t>
      </w:r>
      <w:r>
        <w:t>（设备</w:t>
      </w:r>
      <w:r>
        <w:t xml:space="preserve"> SL</w:t>
      </w:r>
      <w:r>
        <w:t>）不可取消，并且只有在之前分配有</w:t>
      </w:r>
      <w:r>
        <w:t xml:space="preserve"> M365 A1</w:t>
      </w:r>
      <w:r>
        <w:t>（设备</w:t>
      </w:r>
      <w:r>
        <w:t xml:space="preserve"> SL</w:t>
      </w:r>
      <w:r>
        <w:t>）的设备发生永久性硬件故障的情况下，才能将</w:t>
      </w:r>
      <w:r>
        <w:t xml:space="preserve"> M365 A1</w:t>
      </w:r>
      <w:r>
        <w:t>（设备</w:t>
      </w:r>
      <w:r>
        <w:t xml:space="preserve"> SL</w:t>
      </w:r>
      <w:r>
        <w:t>）重新分配至相同型号的新设备（或制造商提供的同等替代设备）。</w:t>
      </w:r>
    </w:p>
    <w:p w14:paraId="3470D0C6" w14:textId="77777777" w:rsidR="007A2A09" w:rsidRDefault="007A2A09">
      <w:pPr>
        <w:pStyle w:val="ProductList-BodyIndented2"/>
      </w:pPr>
    </w:p>
    <w:p w14:paraId="67060D13" w14:textId="77777777" w:rsidR="007A2A09" w:rsidRDefault="00B300AB">
      <w:pPr>
        <w:pStyle w:val="ProductList-SubSubClauseHeading"/>
        <w:outlineLvl w:val="5"/>
      </w:pPr>
      <w:r>
        <w:t xml:space="preserve">2.6.1.3 Window 10 </w:t>
      </w:r>
      <w:r>
        <w:t>版本</w:t>
      </w:r>
    </w:p>
    <w:p w14:paraId="6E30873D" w14:textId="77777777" w:rsidR="007A2A09" w:rsidRDefault="00B300AB">
      <w:pPr>
        <w:pStyle w:val="ProductList-BodyIndented2"/>
      </w:pPr>
      <w:r>
        <w:t xml:space="preserve">Microsoft 365 </w:t>
      </w:r>
      <w:r>
        <w:t>教育版</w:t>
      </w:r>
      <w:r>
        <w:t xml:space="preserve"> A1 </w:t>
      </w:r>
      <w:r>
        <w:t>包括面向具备</w:t>
      </w:r>
      <w:r>
        <w:t xml:space="preserve"> Windows 7 </w:t>
      </w:r>
      <w:r>
        <w:t>专业版、</w:t>
      </w:r>
      <w:r>
        <w:t xml:space="preserve">Windows 8/8.1 </w:t>
      </w:r>
      <w:r>
        <w:t>专业版和</w:t>
      </w:r>
      <w:r>
        <w:t xml:space="preserve"> Windows 10 </w:t>
      </w:r>
      <w:r>
        <w:t>专业版许可的设备的到</w:t>
      </w:r>
      <w:r>
        <w:t xml:space="preserve"> Windows 10 </w:t>
      </w:r>
      <w:r>
        <w:t>专业教育版的升级。</w:t>
      </w:r>
    </w:p>
    <w:p w14:paraId="56C11A3B" w14:textId="77777777" w:rsidR="007A2A09" w:rsidRDefault="007A2A09">
      <w:pPr>
        <w:pStyle w:val="ProductList-BodyIndented2"/>
      </w:pPr>
    </w:p>
    <w:p w14:paraId="49183900" w14:textId="77777777" w:rsidR="007A2A09" w:rsidRDefault="00B300AB">
      <w:pPr>
        <w:pStyle w:val="ProductList-SubClauseHeading"/>
        <w:outlineLvl w:val="4"/>
      </w:pPr>
      <w:r>
        <w:t>2.6.2 Microsoft 365 A3/A5</w:t>
      </w:r>
      <w:r>
        <w:t>（用户</w:t>
      </w:r>
      <w:r>
        <w:t xml:space="preserve"> SL</w:t>
      </w:r>
      <w:r>
        <w:t>）</w:t>
      </w:r>
    </w:p>
    <w:p w14:paraId="414FA099" w14:textId="77777777" w:rsidR="007A2A09" w:rsidRDefault="00B300AB">
      <w:pPr>
        <w:pStyle w:val="ProductList-SubSubClauseHeading"/>
        <w:outlineLvl w:val="5"/>
      </w:pPr>
      <w:r>
        <w:t xml:space="preserve">2.6.2.1 Office </w:t>
      </w:r>
      <w:r>
        <w:t>服务器</w:t>
      </w:r>
    </w:p>
    <w:p w14:paraId="26D0E121" w14:textId="77777777" w:rsidR="007A2A09" w:rsidRDefault="00B300AB">
      <w:pPr>
        <w:pStyle w:val="ProductList-BodyIndented2"/>
      </w:pPr>
      <w:r>
        <w:t>根据教育解决方案许可登记表（任何版本）许可所有教员和职员、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使用</w:t>
      </w:r>
      <w:r>
        <w:t xml:space="preserve"> Microsoft 365 A3/A5</w:t>
      </w:r>
      <w:r>
        <w:t>（用户</w:t>
      </w:r>
      <w:r>
        <w:t xml:space="preserve"> SL</w:t>
      </w:r>
      <w:r>
        <w:t>）的客户可以：</w:t>
      </w:r>
    </w:p>
    <w:p w14:paraId="365976C5" w14:textId="77777777" w:rsidR="007A2A09" w:rsidRDefault="00B300AB" w:rsidP="00B300AB">
      <w:pPr>
        <w:pStyle w:val="ProductList-Bullet"/>
        <w:numPr>
          <w:ilvl w:val="2"/>
          <w:numId w:val="46"/>
        </w:numPr>
      </w:pPr>
      <w:r>
        <w:t>在专供客户使用的任何服务器上安装下列服务器软件的任意数量的副本：</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 xml:space="preserve"> </w:t>
      </w:r>
      <w:r>
        <w:t>和</w:t>
      </w:r>
      <w:r>
        <w:t xml:space="preserve"> Skype for Business Server</w:t>
      </w:r>
      <w:r>
        <w:fldChar w:fldCharType="begin"/>
      </w:r>
      <w:r>
        <w:instrText xml:space="preserve"> XE "Skype for Business Server" </w:instrText>
      </w:r>
      <w:r>
        <w:fldChar w:fldCharType="end"/>
      </w:r>
      <w:r>
        <w:t>；同时</w:t>
      </w:r>
    </w:p>
    <w:p w14:paraId="212E3DDB" w14:textId="77777777" w:rsidR="007A2A09" w:rsidRDefault="00B300AB" w:rsidP="00B300AB">
      <w:pPr>
        <w:pStyle w:val="ProductList-Bullet"/>
        <w:numPr>
          <w:ilvl w:val="2"/>
          <w:numId w:val="46"/>
        </w:numPr>
      </w:pPr>
      <w:r>
        <w:t>只有分配有</w:t>
      </w:r>
      <w:r>
        <w:t xml:space="preserve"> Microsoft 365 A3/A5 </w:t>
      </w:r>
      <w:r>
        <w:t>用户</w:t>
      </w:r>
      <w:r>
        <w:t xml:space="preserve"> SL </w:t>
      </w:r>
      <w:r>
        <w:t>的用户或</w:t>
      </w:r>
      <w:r>
        <w:fldChar w:fldCharType="begin"/>
      </w:r>
      <w:r>
        <w:instrText xml:space="preserve"> AutoTextList   \s NoStyle \t "</w:instrText>
      </w:r>
      <w:r>
        <w:instrText>外部用户指除客户或其关联公司的员工、现场承包商或现场代理商之外的其他用户。</w:instrText>
      </w:r>
      <w:r>
        <w:instrText xml:space="preserve">" </w:instrText>
      </w:r>
      <w:r>
        <w:fldChar w:fldCharType="separate"/>
      </w:r>
      <w:r>
        <w:rPr>
          <w:color w:val="0563C1"/>
        </w:rPr>
        <w:t>外部用户</w:t>
      </w:r>
      <w:r>
        <w:fldChar w:fldCharType="end"/>
      </w:r>
      <w:r>
        <w:t>才可访问上述服务器软件。</w:t>
      </w:r>
    </w:p>
    <w:p w14:paraId="0607CFAE" w14:textId="77777777" w:rsidR="007A2A09" w:rsidRDefault="00B300AB">
      <w:pPr>
        <w:pStyle w:val="ProductList-BodyIndented2"/>
      </w:pPr>
      <w:r>
        <w:t>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条款的约束。此权益不适用于依据</w:t>
      </w:r>
      <w:r>
        <w:t xml:space="preserve"> Microsoft </w:t>
      </w:r>
      <w:r>
        <w:t>云协议和</w:t>
      </w:r>
      <w:r>
        <w:t xml:space="preserve"> Microsoft </w:t>
      </w:r>
      <w:r>
        <w:t>客户协议或通过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获得的用户</w:t>
      </w:r>
      <w:r>
        <w:t xml:space="preserve"> SL</w:t>
      </w:r>
      <w:r>
        <w:t>。</w:t>
      </w:r>
    </w:p>
    <w:p w14:paraId="74B706DF" w14:textId="77777777" w:rsidR="007A2A09" w:rsidRDefault="007A2A09">
      <w:pPr>
        <w:pStyle w:val="ProductList-BodyIndented2"/>
      </w:pPr>
    </w:p>
    <w:p w14:paraId="2C8F8FD9" w14:textId="77777777" w:rsidR="007A2A09" w:rsidRDefault="00B300AB">
      <w:pPr>
        <w:pStyle w:val="ProductList-SubSubClauseHeading"/>
        <w:outlineLvl w:val="5"/>
      </w:pPr>
      <w:r>
        <w:t xml:space="preserve">2.6.2.2 </w:t>
      </w:r>
      <w:r>
        <w:t>带有核心</w:t>
      </w:r>
      <w:r>
        <w:t xml:space="preserve"> CAL </w:t>
      </w:r>
      <w:r>
        <w:t>的</w:t>
      </w:r>
      <w:r>
        <w:t xml:space="preserve"> Microsoft 365 A3</w:t>
      </w:r>
    </w:p>
    <w:p w14:paraId="1A8E54F8" w14:textId="77777777" w:rsidR="007A2A09" w:rsidRDefault="00B300AB">
      <w:pPr>
        <w:pStyle w:val="ProductList-BodyIndented2"/>
      </w:pPr>
      <w:r>
        <w:t>带有核心</w:t>
      </w:r>
      <w:r>
        <w:t xml:space="preserve"> CAL </w:t>
      </w:r>
      <w:r>
        <w:t>的</w:t>
      </w:r>
      <w:r>
        <w:t xml:space="preserve"> Microsoft 365 A3 </w:t>
      </w:r>
      <w:r>
        <w:t>仅以带有核心</w:t>
      </w:r>
      <w:r>
        <w:t xml:space="preserve"> CAL </w:t>
      </w:r>
      <w:r>
        <w:t>的教育台式计算机的替代产品的形式提供。</w:t>
      </w:r>
    </w:p>
    <w:p w14:paraId="615E7F77" w14:textId="77777777" w:rsidR="007A2A09" w:rsidRDefault="007A2A09">
      <w:pPr>
        <w:pStyle w:val="ProductList-ClauseHeading"/>
        <w:outlineLvl w:val="3"/>
      </w:pPr>
    </w:p>
    <w:p w14:paraId="014CDC1D" w14:textId="77777777" w:rsidR="007A2A09" w:rsidRDefault="007A2A09">
      <w:pPr>
        <w:pStyle w:val="ProductList-Body"/>
        <w:jc w:val="right"/>
      </w:pPr>
    </w:p>
    <w:tbl>
      <w:tblPr>
        <w:tblStyle w:val="PURTable"/>
        <w:tblW w:w="0" w:type="dxa"/>
        <w:tblLook w:val="04A0" w:firstRow="1" w:lastRow="0" w:firstColumn="1" w:lastColumn="0" w:noHBand="0" w:noVBand="1"/>
      </w:tblPr>
      <w:tblGrid>
        <w:gridCol w:w="10916"/>
      </w:tblGrid>
      <w:tr w:rsidR="007A2A09" w14:paraId="608634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A4FCE1" w14:textId="77777777" w:rsidR="007A2A09" w:rsidRDefault="00B9361E">
            <w:pPr>
              <w:pStyle w:val="ProductList-TableBody"/>
              <w:jc w:val="right"/>
            </w:pPr>
            <w:hyperlink w:anchor="_Sec842">
              <w:r w:rsidR="00B300AB">
                <w:rPr>
                  <w:color w:val="00467F"/>
                  <w:sz w:val="14"/>
                  <w:u w:val="single"/>
                </w:rPr>
                <w:t>目录</w:t>
              </w:r>
            </w:hyperlink>
            <w:r w:rsidR="00B300AB">
              <w:rPr>
                <w:sz w:val="14"/>
              </w:rPr>
              <w:t>/</w:t>
            </w:r>
            <w:hyperlink w:anchor="_Sec549">
              <w:r w:rsidR="00B300AB">
                <w:rPr>
                  <w:color w:val="00467F"/>
                  <w:sz w:val="14"/>
                  <w:u w:val="single"/>
                </w:rPr>
                <w:t>词汇表</w:t>
              </w:r>
            </w:hyperlink>
            <w:r w:rsidR="00B300AB">
              <w:rPr>
                <w:sz w:val="14"/>
              </w:rPr>
              <w:t>/</w:t>
            </w:r>
            <w:hyperlink w:anchor="_Sec844">
              <w:r w:rsidR="00B300AB">
                <w:rPr>
                  <w:color w:val="00467F"/>
                  <w:sz w:val="14"/>
                  <w:u w:val="single"/>
                </w:rPr>
                <w:t>索引</w:t>
              </w:r>
            </w:hyperlink>
          </w:p>
        </w:tc>
      </w:tr>
    </w:tbl>
    <w:p w14:paraId="17936CBD" w14:textId="77777777" w:rsidR="007A2A09" w:rsidRDefault="007A2A09">
      <w:pPr>
        <w:pStyle w:val="ProductList-Body"/>
      </w:pPr>
    </w:p>
    <w:p w14:paraId="0DBF54CC" w14:textId="77777777" w:rsidR="007A2A09" w:rsidRDefault="00B300AB">
      <w:pPr>
        <w:pStyle w:val="ProductList-Offering1HeadingNoBorder"/>
        <w:outlineLvl w:val="1"/>
      </w:pPr>
      <w:bookmarkStart w:id="241" w:name="_Sec657"/>
      <w:r>
        <w:lastRenderedPageBreak/>
        <w:t>企业移动性</w:t>
      </w:r>
      <w:r>
        <w:t xml:space="preserve"> + </w:t>
      </w:r>
      <w:r>
        <w:t>安全性</w:t>
      </w:r>
      <w:bookmarkEnd w:id="241"/>
      <w:r>
        <w:fldChar w:fldCharType="begin"/>
      </w:r>
      <w:r>
        <w:instrText xml:space="preserve"> TC "</w:instrText>
      </w:r>
      <w:bookmarkStart w:id="242" w:name="_Toc36385844"/>
      <w:r>
        <w:instrText>企业移动性</w:instrText>
      </w:r>
      <w:r>
        <w:instrText xml:space="preserve"> + </w:instrText>
      </w:r>
      <w:r>
        <w:instrText>安全性</w:instrText>
      </w:r>
      <w:bookmarkEnd w:id="242"/>
      <w:r>
        <w:instrText>" \l 2</w:instrText>
      </w:r>
      <w:r>
        <w:fldChar w:fldCharType="end"/>
      </w:r>
    </w:p>
    <w:p w14:paraId="0024CA30" w14:textId="77777777" w:rsidR="007A2A09" w:rsidRDefault="00B300AB">
      <w:pPr>
        <w:pStyle w:val="ProductList-Offering1SubSection"/>
        <w:outlineLvl w:val="2"/>
      </w:pPr>
      <w:bookmarkStart w:id="243" w:name="_Sec709"/>
      <w:r>
        <w:t>1.</w:t>
      </w:r>
      <w:r>
        <w:t>计划可用性</w:t>
      </w:r>
      <w:bookmarkEnd w:id="243"/>
    </w:p>
    <w:tbl>
      <w:tblPr>
        <w:tblStyle w:val="PURTable"/>
        <w:tblW w:w="0" w:type="dxa"/>
        <w:tblLook w:val="04A0" w:firstRow="1" w:lastRow="0" w:firstColumn="1" w:lastColumn="0" w:noHBand="0" w:noVBand="1"/>
      </w:tblPr>
      <w:tblGrid>
        <w:gridCol w:w="4278"/>
        <w:gridCol w:w="700"/>
        <w:gridCol w:w="707"/>
        <w:gridCol w:w="710"/>
        <w:gridCol w:w="719"/>
        <w:gridCol w:w="731"/>
        <w:gridCol w:w="836"/>
        <w:gridCol w:w="713"/>
        <w:gridCol w:w="706"/>
        <w:gridCol w:w="816"/>
      </w:tblGrid>
      <w:tr w:rsidR="007A2A09" w14:paraId="0E0D9BC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E6D5022" w14:textId="77777777" w:rsidR="007A2A09" w:rsidRDefault="00B300AB">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62A7E0C6" w14:textId="77777777" w:rsidR="007A2A09" w:rsidRDefault="00B300AB">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66EB89" w14:textId="77777777" w:rsidR="007A2A09" w:rsidRDefault="00B300A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66DE48" w14:textId="77777777" w:rsidR="007A2A09" w:rsidRDefault="00B300A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6A3F22" w14:textId="77777777" w:rsidR="007A2A09" w:rsidRDefault="00B300AB">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04C010" w14:textId="77777777" w:rsidR="007A2A09" w:rsidRDefault="00B300A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EF1" w14:textId="77777777" w:rsidR="007A2A09" w:rsidRDefault="00B300A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03782E" w14:textId="77777777" w:rsidR="007A2A09" w:rsidRDefault="00B300A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265461" w14:textId="77777777" w:rsidR="007A2A09" w:rsidRDefault="00B300A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7FD4A5" w14:textId="77777777" w:rsidR="007A2A09" w:rsidRDefault="00B300AB">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7A2A09" w14:paraId="23283139" w14:textId="77777777">
        <w:tc>
          <w:tcPr>
            <w:tcW w:w="4660" w:type="dxa"/>
            <w:tcBorders>
              <w:top w:val="single" w:sz="6" w:space="0" w:color="FFFFFF"/>
              <w:left w:val="none" w:sz="4" w:space="0" w:color="6E6E6E"/>
              <w:bottom w:val="dashed" w:sz="4" w:space="0" w:color="BFBFBF"/>
              <w:right w:val="none" w:sz="4" w:space="0" w:color="6E6E6E"/>
            </w:tcBorders>
          </w:tcPr>
          <w:p w14:paraId="3B1CFE79" w14:textId="77777777" w:rsidR="007A2A09" w:rsidRDefault="00B300AB">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625B4D1C" w14:textId="77777777" w:rsidR="007A2A09" w:rsidRDefault="00B300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A0D40" w14:textId="77777777" w:rsidR="007A2A09" w:rsidRDefault="00B300A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B478A"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43334"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D22F6" w14:textId="77777777" w:rsidR="007A2A09" w:rsidRDefault="00B300A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325BD" w14:textId="77777777" w:rsidR="007A2A09" w:rsidRDefault="00B300AB">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B8C7E"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98687"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AD132" w14:textId="77777777" w:rsidR="007A2A09" w:rsidRDefault="007A2A09">
            <w:pPr>
              <w:pStyle w:val="ProductList-TableBody"/>
              <w:jc w:val="center"/>
            </w:pPr>
          </w:p>
        </w:tc>
      </w:tr>
      <w:tr w:rsidR="007A2A09" w14:paraId="583C72F1" w14:textId="77777777">
        <w:tc>
          <w:tcPr>
            <w:tcW w:w="4660" w:type="dxa"/>
            <w:tcBorders>
              <w:top w:val="dashed" w:sz="4" w:space="0" w:color="BFBFBF"/>
              <w:left w:val="none" w:sz="4" w:space="0" w:color="6E6E6E"/>
              <w:bottom w:val="dashed" w:sz="4" w:space="0" w:color="BFBFBF"/>
              <w:right w:val="none" w:sz="4" w:space="0" w:color="6E6E6E"/>
            </w:tcBorders>
          </w:tcPr>
          <w:p w14:paraId="57F52B2D" w14:textId="77777777" w:rsidR="007A2A09" w:rsidRDefault="00B300AB">
            <w:pPr>
              <w:pStyle w:val="ProductList-TableBody"/>
            </w:pPr>
            <w:r>
              <w:t>企业移动性</w:t>
            </w:r>
            <w:r>
              <w:t xml:space="preserve"> + </w:t>
            </w:r>
            <w:r>
              <w:t>安全性</w:t>
            </w:r>
            <w:r>
              <w:t xml:space="preserve"> A3</w:t>
            </w:r>
            <w:r>
              <w:fldChar w:fldCharType="begin"/>
            </w:r>
            <w:r>
              <w:instrText xml:space="preserve"> XE "</w:instrText>
            </w:r>
            <w:r>
              <w:instrText>企业移动性</w:instrText>
            </w:r>
            <w:r>
              <w:instrText xml:space="preserve"> + </w:instrText>
            </w:r>
            <w:r>
              <w:instrText>安全性</w:instrText>
            </w:r>
            <w:r>
              <w:instrText xml:space="preserve"> A3"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3864485"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FA718" w14:textId="77777777" w:rsidR="007A2A09" w:rsidRDefault="00B300A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9F219"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993A1"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17809"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69E26"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E1070"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9839D" w14:textId="77777777" w:rsidR="007A2A09" w:rsidRDefault="00B300AB">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AD93B" w14:textId="77777777" w:rsidR="007A2A09" w:rsidRDefault="007A2A09">
            <w:pPr>
              <w:pStyle w:val="ProductList-TableBody"/>
              <w:jc w:val="center"/>
            </w:pPr>
          </w:p>
        </w:tc>
      </w:tr>
      <w:tr w:rsidR="007A2A09" w14:paraId="1D8DA9F9" w14:textId="77777777">
        <w:tc>
          <w:tcPr>
            <w:tcW w:w="4660" w:type="dxa"/>
            <w:tcBorders>
              <w:top w:val="dashed" w:sz="4" w:space="0" w:color="BFBFBF"/>
              <w:left w:val="none" w:sz="4" w:space="0" w:color="6E6E6E"/>
              <w:bottom w:val="dashed" w:sz="4" w:space="0" w:color="BFBFBF"/>
              <w:right w:val="none" w:sz="4" w:space="0" w:color="6E6E6E"/>
            </w:tcBorders>
          </w:tcPr>
          <w:p w14:paraId="22125E78" w14:textId="77777777" w:rsidR="007A2A09" w:rsidRDefault="00B300AB">
            <w:pPr>
              <w:pStyle w:val="ProductList-TableBody"/>
            </w:pPr>
            <w:r>
              <w:t>企业移动性</w:t>
            </w:r>
            <w:r>
              <w:t xml:space="preserve"> + </w:t>
            </w:r>
            <w:r>
              <w:t>安全性</w:t>
            </w:r>
            <w:r>
              <w:t xml:space="preserve"> E3 </w:t>
            </w:r>
            <w:r>
              <w:t>附加</w:t>
            </w:r>
            <w:r>
              <w:fldChar w:fldCharType="begin"/>
            </w:r>
            <w:r>
              <w:instrText xml:space="preserve"> XE "</w:instrText>
            </w:r>
            <w:r>
              <w:instrText>企业移动性</w:instrText>
            </w:r>
            <w:r>
              <w:instrText xml:space="preserve"> + </w:instrText>
            </w:r>
            <w:r>
              <w:instrText>安全性</w:instrText>
            </w:r>
            <w:r>
              <w:instrText xml:space="preserve"> E3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5BEF00B" w14:textId="77777777" w:rsidR="007A2A09" w:rsidRDefault="00B300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BB6A7" w14:textId="77777777" w:rsidR="007A2A09" w:rsidRDefault="00B300A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B0AA5"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43E07"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C3D19" w14:textId="77777777" w:rsidR="007A2A09" w:rsidRDefault="00B300A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0EEE0" w14:textId="77777777" w:rsidR="007A2A09" w:rsidRDefault="00B300AB">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8FEE3"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71971"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7C8C2" w14:textId="77777777" w:rsidR="007A2A09" w:rsidRDefault="007A2A09">
            <w:pPr>
              <w:pStyle w:val="ProductList-TableBody"/>
              <w:jc w:val="center"/>
            </w:pPr>
          </w:p>
        </w:tc>
      </w:tr>
      <w:tr w:rsidR="007A2A09" w14:paraId="728785A7" w14:textId="77777777">
        <w:tc>
          <w:tcPr>
            <w:tcW w:w="4660" w:type="dxa"/>
            <w:tcBorders>
              <w:top w:val="dashed" w:sz="4" w:space="0" w:color="BFBFBF"/>
              <w:left w:val="none" w:sz="4" w:space="0" w:color="6E6E6E"/>
              <w:bottom w:val="dashed" w:sz="4" w:space="0" w:color="BFBFBF"/>
              <w:right w:val="none" w:sz="4" w:space="0" w:color="6E6E6E"/>
            </w:tcBorders>
          </w:tcPr>
          <w:p w14:paraId="5EBE73B9" w14:textId="77777777" w:rsidR="007A2A09" w:rsidRDefault="00B300AB">
            <w:pPr>
              <w:pStyle w:val="ProductList-TableBody"/>
            </w:pPr>
            <w:r>
              <w:t>企业移动性</w:t>
            </w:r>
            <w:r>
              <w:t xml:space="preserve"> + </w:t>
            </w:r>
            <w:r>
              <w:t>安全性</w:t>
            </w:r>
            <w:r>
              <w:t xml:space="preserve"> A3 </w:t>
            </w:r>
            <w:r>
              <w:t>附加</w:t>
            </w:r>
            <w:r>
              <w:fldChar w:fldCharType="begin"/>
            </w:r>
            <w:r>
              <w:instrText xml:space="preserve"> XE "</w:instrText>
            </w:r>
            <w:r>
              <w:instrText>企业移动性</w:instrText>
            </w:r>
            <w:r>
              <w:instrText xml:space="preserve"> + </w:instrText>
            </w:r>
            <w:r>
              <w:instrText>安全性</w:instrText>
            </w:r>
            <w:r>
              <w:instrText xml:space="preserve"> A3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B6A57DF"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9F3C8" w14:textId="77777777" w:rsidR="007A2A09" w:rsidRDefault="00B300A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A1D77"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947F4"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A40DF"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76DB2"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838D4"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8FDD3" w14:textId="77777777" w:rsidR="007A2A09" w:rsidRDefault="00B300AB">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E5535" w14:textId="77777777" w:rsidR="007A2A09" w:rsidRDefault="007A2A09">
            <w:pPr>
              <w:pStyle w:val="ProductList-TableBody"/>
              <w:jc w:val="center"/>
            </w:pPr>
          </w:p>
        </w:tc>
      </w:tr>
      <w:tr w:rsidR="007A2A09" w14:paraId="4BD09D09" w14:textId="77777777">
        <w:tc>
          <w:tcPr>
            <w:tcW w:w="4660" w:type="dxa"/>
            <w:tcBorders>
              <w:top w:val="dashed" w:sz="4" w:space="0" w:color="BFBFBF"/>
              <w:left w:val="none" w:sz="4" w:space="0" w:color="6E6E6E"/>
              <w:bottom w:val="dashed" w:sz="4" w:space="0" w:color="BFBFBF"/>
              <w:right w:val="none" w:sz="4" w:space="0" w:color="6E6E6E"/>
            </w:tcBorders>
          </w:tcPr>
          <w:p w14:paraId="541F48BC" w14:textId="77777777" w:rsidR="007A2A09" w:rsidRDefault="00B300AB">
            <w:pPr>
              <w:pStyle w:val="ProductList-TableBody"/>
            </w:pPr>
            <w:r>
              <w:t>企业移动性</w:t>
            </w:r>
            <w:r>
              <w:t xml:space="preserve"> + </w:t>
            </w:r>
            <w:r>
              <w:t>安全性</w:t>
            </w:r>
            <w:r>
              <w:t xml:space="preserve"> E3</w:t>
            </w:r>
            <w:r>
              <w:t>（来自软件保障）</w:t>
            </w:r>
            <w:r>
              <w:fldChar w:fldCharType="begin"/>
            </w:r>
            <w:r>
              <w:instrText xml:space="preserve"> XE "</w:instrText>
            </w:r>
            <w:r>
              <w:instrText>企业移动性</w:instrText>
            </w:r>
            <w:r>
              <w:instrText xml:space="preserve"> + </w:instrText>
            </w:r>
            <w:r>
              <w:instrText>安全性</w:instrText>
            </w:r>
            <w:r>
              <w:instrText xml:space="preserve"> E3</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F3631E2"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47FEB"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C4BE4"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82480"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CFE99"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FDA9F" w14:textId="77777777" w:rsidR="007A2A09" w:rsidRDefault="00B300AB">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2D197"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F6C43"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94172" w14:textId="77777777" w:rsidR="007A2A09" w:rsidRDefault="007A2A09">
            <w:pPr>
              <w:pStyle w:val="ProductList-TableBody"/>
              <w:jc w:val="center"/>
            </w:pPr>
          </w:p>
        </w:tc>
      </w:tr>
      <w:tr w:rsidR="007A2A09" w14:paraId="242188A1" w14:textId="77777777">
        <w:tc>
          <w:tcPr>
            <w:tcW w:w="4660" w:type="dxa"/>
            <w:tcBorders>
              <w:top w:val="dashed" w:sz="4" w:space="0" w:color="BFBFBF"/>
              <w:left w:val="none" w:sz="4" w:space="0" w:color="6E6E6E"/>
              <w:bottom w:val="dashed" w:sz="4" w:space="0" w:color="BFBFBF"/>
              <w:right w:val="none" w:sz="4" w:space="0" w:color="6E6E6E"/>
            </w:tcBorders>
          </w:tcPr>
          <w:p w14:paraId="1D254E52" w14:textId="77777777" w:rsidR="007A2A09" w:rsidRDefault="00B300AB">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B3A506B" w14:textId="77777777" w:rsidR="007A2A09" w:rsidRDefault="00B300A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BEE4A" w14:textId="77777777" w:rsidR="007A2A09" w:rsidRDefault="00B300A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1696A"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61439"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2AD57" w14:textId="77777777" w:rsidR="007A2A09" w:rsidRDefault="00B300A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0CC42" w14:textId="77777777" w:rsidR="007A2A09" w:rsidRDefault="00B300AB">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8B7CC"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FF350"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6149D" w14:textId="77777777" w:rsidR="007A2A09" w:rsidRDefault="007A2A09">
            <w:pPr>
              <w:pStyle w:val="ProductList-TableBody"/>
              <w:jc w:val="center"/>
            </w:pPr>
          </w:p>
        </w:tc>
      </w:tr>
      <w:tr w:rsidR="007A2A09" w14:paraId="3F517D11" w14:textId="77777777">
        <w:tc>
          <w:tcPr>
            <w:tcW w:w="4660" w:type="dxa"/>
            <w:tcBorders>
              <w:top w:val="dashed" w:sz="4" w:space="0" w:color="BFBFBF"/>
              <w:left w:val="none" w:sz="4" w:space="0" w:color="6E6E6E"/>
              <w:bottom w:val="dashed" w:sz="4" w:space="0" w:color="BFBFBF"/>
              <w:right w:val="none" w:sz="4" w:space="0" w:color="6E6E6E"/>
            </w:tcBorders>
          </w:tcPr>
          <w:p w14:paraId="358347CE" w14:textId="77777777" w:rsidR="007A2A09" w:rsidRDefault="00B300AB">
            <w:pPr>
              <w:pStyle w:val="ProductList-TableBody"/>
            </w:pPr>
            <w:r>
              <w:t>企业移动性</w:t>
            </w:r>
            <w:r>
              <w:t xml:space="preserve"> + </w:t>
            </w:r>
            <w:r>
              <w:t>安全性</w:t>
            </w:r>
            <w:r>
              <w:t xml:space="preserve"> A5</w:t>
            </w:r>
            <w:r>
              <w:fldChar w:fldCharType="begin"/>
            </w:r>
            <w:r>
              <w:instrText xml:space="preserve"> XE "</w:instrText>
            </w:r>
            <w:r>
              <w:instrText>企业移动性</w:instrText>
            </w:r>
            <w:r>
              <w:instrText xml:space="preserve"> + </w:instrText>
            </w:r>
            <w:r>
              <w:instrText>安全性</w:instrText>
            </w:r>
            <w:r>
              <w:instrText xml:space="preserve"> A5"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86686FA"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4CFD4" w14:textId="77777777" w:rsidR="007A2A09" w:rsidRDefault="00B300A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5DBE5"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1BEE6"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56E2C"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0680C"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47AF0"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D1637" w14:textId="77777777" w:rsidR="007A2A09" w:rsidRDefault="00B300AB">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A0B55" w14:textId="77777777" w:rsidR="007A2A09" w:rsidRDefault="007A2A09">
            <w:pPr>
              <w:pStyle w:val="ProductList-TableBody"/>
              <w:jc w:val="center"/>
            </w:pPr>
          </w:p>
        </w:tc>
      </w:tr>
      <w:tr w:rsidR="007A2A09" w14:paraId="749D2077" w14:textId="77777777">
        <w:tc>
          <w:tcPr>
            <w:tcW w:w="4660" w:type="dxa"/>
            <w:tcBorders>
              <w:top w:val="dashed" w:sz="4" w:space="0" w:color="BFBFBF"/>
              <w:left w:val="none" w:sz="4" w:space="0" w:color="6E6E6E"/>
              <w:bottom w:val="dashed" w:sz="4" w:space="0" w:color="BFBFBF"/>
              <w:right w:val="none" w:sz="4" w:space="0" w:color="6E6E6E"/>
            </w:tcBorders>
          </w:tcPr>
          <w:p w14:paraId="3437D011" w14:textId="77777777" w:rsidR="007A2A09" w:rsidRDefault="00B300AB">
            <w:pPr>
              <w:pStyle w:val="ProductList-TableBody"/>
            </w:pPr>
            <w:r>
              <w:t>企业移动性</w:t>
            </w:r>
            <w:r>
              <w:t xml:space="preserve"> + </w:t>
            </w:r>
            <w:r>
              <w:t>安全性</w:t>
            </w:r>
            <w:r>
              <w:t xml:space="preserve"> E5 </w:t>
            </w:r>
            <w:r>
              <w:t>附加</w:t>
            </w:r>
            <w:r>
              <w:fldChar w:fldCharType="begin"/>
            </w:r>
            <w:r>
              <w:instrText xml:space="preserve"> XE "</w:instrText>
            </w:r>
            <w:r>
              <w:instrText>企业移动性</w:instrText>
            </w:r>
            <w:r>
              <w:instrText xml:space="preserve"> + </w:instrText>
            </w:r>
            <w:r>
              <w:instrText>安全性</w:instrText>
            </w:r>
            <w:r>
              <w:instrText xml:space="preserve"> E5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C35DC50" w14:textId="77777777" w:rsidR="007A2A09" w:rsidRDefault="00B300A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1D57D" w14:textId="77777777" w:rsidR="007A2A09" w:rsidRDefault="00B300A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7C984"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AB421"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D3479" w14:textId="77777777" w:rsidR="007A2A09" w:rsidRDefault="00B300A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2E1AC" w14:textId="77777777" w:rsidR="007A2A09" w:rsidRDefault="00B300AB">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8438D"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43750"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ACFA7" w14:textId="77777777" w:rsidR="007A2A09" w:rsidRDefault="007A2A09">
            <w:pPr>
              <w:pStyle w:val="ProductList-TableBody"/>
              <w:jc w:val="center"/>
            </w:pPr>
          </w:p>
        </w:tc>
      </w:tr>
      <w:tr w:rsidR="007A2A09" w14:paraId="77C9EF3D" w14:textId="77777777">
        <w:tc>
          <w:tcPr>
            <w:tcW w:w="4660" w:type="dxa"/>
            <w:tcBorders>
              <w:top w:val="dashed" w:sz="4" w:space="0" w:color="BFBFBF"/>
              <w:left w:val="none" w:sz="4" w:space="0" w:color="6E6E6E"/>
              <w:bottom w:val="dashed" w:sz="4" w:space="0" w:color="BFBFBF"/>
              <w:right w:val="none" w:sz="4" w:space="0" w:color="6E6E6E"/>
            </w:tcBorders>
          </w:tcPr>
          <w:p w14:paraId="4AF37D86" w14:textId="77777777" w:rsidR="007A2A09" w:rsidRDefault="00B300AB">
            <w:pPr>
              <w:pStyle w:val="ProductList-TableBody"/>
            </w:pPr>
            <w:r>
              <w:t>企业移动性</w:t>
            </w:r>
            <w:r>
              <w:t xml:space="preserve"> + </w:t>
            </w:r>
            <w:r>
              <w:t>安全性</w:t>
            </w:r>
            <w:r>
              <w:t xml:space="preserve"> A5 </w:t>
            </w:r>
            <w:r>
              <w:t>附加</w:t>
            </w:r>
            <w:r>
              <w:fldChar w:fldCharType="begin"/>
            </w:r>
            <w:r>
              <w:instrText xml:space="preserve"> XE "</w:instrText>
            </w:r>
            <w:r>
              <w:instrText>企业移动性</w:instrText>
            </w:r>
            <w:r>
              <w:instrText xml:space="preserve"> + </w:instrText>
            </w:r>
            <w:r>
              <w:instrText>安全性</w:instrText>
            </w:r>
            <w:r>
              <w:instrText xml:space="preserve"> A5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A23671A"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74017" w14:textId="77777777" w:rsidR="007A2A09" w:rsidRDefault="00B300A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27EB5"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3C31D"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115CF"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EA413"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97319"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16C35" w14:textId="77777777" w:rsidR="007A2A09" w:rsidRDefault="00B300AB">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11D32" w14:textId="77777777" w:rsidR="007A2A09" w:rsidRDefault="007A2A09">
            <w:pPr>
              <w:pStyle w:val="ProductList-TableBody"/>
              <w:jc w:val="center"/>
            </w:pPr>
          </w:p>
        </w:tc>
      </w:tr>
      <w:tr w:rsidR="007A2A09" w14:paraId="7C5C5D58" w14:textId="77777777">
        <w:tc>
          <w:tcPr>
            <w:tcW w:w="4660" w:type="dxa"/>
            <w:tcBorders>
              <w:top w:val="dashed" w:sz="4" w:space="0" w:color="BFBFBF"/>
              <w:left w:val="none" w:sz="4" w:space="0" w:color="6E6E6E"/>
              <w:bottom w:val="none" w:sz="4" w:space="0" w:color="BFBFBF"/>
              <w:right w:val="none" w:sz="4" w:space="0" w:color="6E6E6E"/>
            </w:tcBorders>
          </w:tcPr>
          <w:p w14:paraId="18EBDC77" w14:textId="77777777" w:rsidR="007A2A09" w:rsidRDefault="00B300AB">
            <w:pPr>
              <w:pStyle w:val="ProductList-TableBody"/>
            </w:pPr>
            <w:r>
              <w:t>企业移动性</w:t>
            </w:r>
            <w:r>
              <w:t xml:space="preserve"> + </w:t>
            </w:r>
            <w:r>
              <w:t>安全性</w:t>
            </w:r>
            <w:r>
              <w:t xml:space="preserve"> E5</w:t>
            </w:r>
            <w:r>
              <w:t>（来自软件保障）</w:t>
            </w:r>
            <w:r>
              <w:fldChar w:fldCharType="begin"/>
            </w:r>
            <w:r>
              <w:instrText xml:space="preserve"> XE "</w:instrText>
            </w:r>
            <w:r>
              <w:instrText>企业移动性</w:instrText>
            </w:r>
            <w:r>
              <w:instrText xml:space="preserve"> + </w:instrText>
            </w:r>
            <w:r>
              <w:instrText>安全性</w:instrText>
            </w:r>
            <w:r>
              <w:instrText xml:space="preserve"> E5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14:paraId="2B758AE3"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DEF25"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C3FA0"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1A727"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66EB0"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148F4" w14:textId="77777777" w:rsidR="007A2A09" w:rsidRDefault="00B300AB">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88B97"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FD641"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B5081" w14:textId="77777777" w:rsidR="007A2A09" w:rsidRDefault="007A2A09">
            <w:pPr>
              <w:pStyle w:val="ProductList-TableBody"/>
              <w:jc w:val="center"/>
            </w:pPr>
          </w:p>
        </w:tc>
      </w:tr>
    </w:tbl>
    <w:p w14:paraId="7E75FC2A" w14:textId="77777777" w:rsidR="007A2A09" w:rsidRDefault="00B300AB">
      <w:pPr>
        <w:pStyle w:val="ProductList-Offering1SubSection"/>
        <w:outlineLvl w:val="2"/>
      </w:pPr>
      <w:bookmarkStart w:id="244" w:name="_Sec764"/>
      <w:r>
        <w:t>2.</w:t>
      </w:r>
      <w:r>
        <w:t>产品条件</w:t>
      </w:r>
      <w:bookmarkEnd w:id="244"/>
    </w:p>
    <w:tbl>
      <w:tblPr>
        <w:tblStyle w:val="PURTable"/>
        <w:tblW w:w="0" w:type="dxa"/>
        <w:tblLook w:val="04A0" w:firstRow="1" w:lastRow="0" w:firstColumn="1" w:lastColumn="0" w:noHBand="0" w:noVBand="1"/>
      </w:tblPr>
      <w:tblGrid>
        <w:gridCol w:w="3639"/>
        <w:gridCol w:w="3629"/>
        <w:gridCol w:w="3648"/>
      </w:tblGrid>
      <w:tr w:rsidR="007A2A09" w14:paraId="2C19D0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57D990" w14:textId="77777777" w:rsidR="007A2A09" w:rsidRDefault="00B300AB">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4217FE" w14:textId="77777777" w:rsidR="007A2A09" w:rsidRDefault="00B300A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5A9F4B55" w14:textId="77777777" w:rsidR="007A2A09" w:rsidRDefault="00B300AB">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7A2A09" w14:paraId="0970CE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F8E91" w14:textId="77777777" w:rsidR="007A2A09" w:rsidRDefault="00B300A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D3DFE" w14:textId="77777777" w:rsidR="007A2A09" w:rsidRDefault="00B300A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03A13" w14:textId="77777777" w:rsidR="007A2A09" w:rsidRDefault="00B300AB">
            <w:pPr>
              <w:pStyle w:val="ProductList-TableBody"/>
            </w:pPr>
            <w:r>
              <w:rPr>
                <w:color w:val="404040"/>
              </w:rPr>
              <w:t>促销：不适用</w:t>
            </w:r>
          </w:p>
        </w:tc>
      </w:tr>
      <w:tr w:rsidR="007A2A09" w14:paraId="3135B1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CEEA9" w14:textId="77777777" w:rsidR="007A2A09" w:rsidRDefault="00B300A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6A7C967E" w14:textId="77777777" w:rsidR="007A2A09" w:rsidRDefault="00B300AB">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65C74" w14:textId="77777777" w:rsidR="007A2A09" w:rsidRDefault="00B300AB">
            <w:pPr>
              <w:pStyle w:val="ProductList-TableBody"/>
            </w:pPr>
            <w:r>
              <w:rPr>
                <w:color w:val="404040"/>
              </w:rPr>
              <w:t>符合削减条件</w:t>
            </w:r>
            <w:r>
              <w:rPr>
                <w:color w:val="404040"/>
              </w:rPr>
              <w:t xml:space="preserve"> (SCE)</w:t>
            </w:r>
            <w:r>
              <w:rPr>
                <w:color w:val="404040"/>
              </w:rPr>
              <w:t>：不适用</w:t>
            </w:r>
          </w:p>
        </w:tc>
      </w:tr>
      <w:tr w:rsidR="007A2A09" w14:paraId="3906FECB" w14:textId="77777777">
        <w:tc>
          <w:tcPr>
            <w:tcW w:w="4040" w:type="dxa"/>
            <w:tcBorders>
              <w:top w:val="single" w:sz="4" w:space="0" w:color="000000"/>
              <w:left w:val="single" w:sz="4" w:space="0" w:color="000000"/>
              <w:bottom w:val="single" w:sz="4" w:space="0" w:color="000000"/>
              <w:right w:val="single" w:sz="4" w:space="0" w:color="000000"/>
            </w:tcBorders>
          </w:tcPr>
          <w:p w14:paraId="73EA094D" w14:textId="77777777" w:rsidR="007A2A09" w:rsidRDefault="00B300AB">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7473B1F3" w14:textId="77777777" w:rsidR="007A2A09" w:rsidRDefault="00B300AB">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157EB589" w14:textId="77777777" w:rsidR="007A2A09" w:rsidRDefault="00B300AB">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5C698A29" w14:textId="77777777" w:rsidR="007A2A09" w:rsidRDefault="007A2A09">
      <w:pPr>
        <w:pStyle w:val="ProductList-ClauseHeading"/>
        <w:outlineLvl w:val="3"/>
      </w:pPr>
    </w:p>
    <w:p w14:paraId="57E62D9F" w14:textId="77777777" w:rsidR="007A2A09" w:rsidRDefault="007A2A09">
      <w:pPr>
        <w:pStyle w:val="ProductList-Body"/>
        <w:jc w:val="right"/>
      </w:pPr>
    </w:p>
    <w:tbl>
      <w:tblPr>
        <w:tblStyle w:val="PURTable"/>
        <w:tblW w:w="0" w:type="dxa"/>
        <w:tblLook w:val="04A0" w:firstRow="1" w:lastRow="0" w:firstColumn="1" w:lastColumn="0" w:noHBand="0" w:noVBand="1"/>
      </w:tblPr>
      <w:tblGrid>
        <w:gridCol w:w="10916"/>
      </w:tblGrid>
      <w:tr w:rsidR="007A2A09" w14:paraId="6F4231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7107BA" w14:textId="77777777" w:rsidR="007A2A09" w:rsidRDefault="00B9361E">
            <w:pPr>
              <w:pStyle w:val="ProductList-TableBody"/>
              <w:jc w:val="right"/>
            </w:pPr>
            <w:hyperlink w:anchor="_Sec842">
              <w:r w:rsidR="00B300AB">
                <w:rPr>
                  <w:color w:val="00467F"/>
                  <w:sz w:val="14"/>
                  <w:u w:val="single"/>
                </w:rPr>
                <w:t>目录</w:t>
              </w:r>
            </w:hyperlink>
            <w:r w:rsidR="00B300AB">
              <w:rPr>
                <w:sz w:val="14"/>
              </w:rPr>
              <w:t>/</w:t>
            </w:r>
            <w:hyperlink w:anchor="_Sec549">
              <w:r w:rsidR="00B300AB">
                <w:rPr>
                  <w:color w:val="00467F"/>
                  <w:sz w:val="14"/>
                  <w:u w:val="single"/>
                </w:rPr>
                <w:t>词汇表</w:t>
              </w:r>
            </w:hyperlink>
            <w:r w:rsidR="00B300AB">
              <w:rPr>
                <w:sz w:val="14"/>
              </w:rPr>
              <w:t>/</w:t>
            </w:r>
            <w:hyperlink w:anchor="_Sec844">
              <w:r w:rsidR="00B300AB">
                <w:rPr>
                  <w:color w:val="00467F"/>
                  <w:sz w:val="14"/>
                  <w:u w:val="single"/>
                </w:rPr>
                <w:t>索引</w:t>
              </w:r>
            </w:hyperlink>
          </w:p>
        </w:tc>
      </w:tr>
    </w:tbl>
    <w:p w14:paraId="5978A226" w14:textId="77777777" w:rsidR="007A2A09" w:rsidRDefault="007A2A09">
      <w:pPr>
        <w:pStyle w:val="ProductList-Body"/>
      </w:pPr>
    </w:p>
    <w:p w14:paraId="03F15FA7" w14:textId="77777777" w:rsidR="007A2A09" w:rsidRDefault="00B300AB">
      <w:pPr>
        <w:pStyle w:val="ProductList-Offering1HeadingNoBorder"/>
        <w:outlineLvl w:val="1"/>
      </w:pPr>
      <w:bookmarkStart w:id="245" w:name="_Sec1246"/>
      <w:r>
        <w:t>适用于</w:t>
      </w:r>
      <w:r>
        <w:t xml:space="preserve"> Azure </w:t>
      </w:r>
      <w:r>
        <w:t>的服务器订购</w:t>
      </w:r>
      <w:bookmarkEnd w:id="245"/>
      <w:r>
        <w:fldChar w:fldCharType="begin"/>
      </w:r>
      <w:r>
        <w:instrText xml:space="preserve"> TC "</w:instrText>
      </w:r>
      <w:bookmarkStart w:id="246" w:name="_Toc36385845"/>
      <w:r>
        <w:instrText>适用于</w:instrText>
      </w:r>
      <w:r>
        <w:instrText xml:space="preserve"> Azure </w:instrText>
      </w:r>
      <w:r>
        <w:instrText>的服务器订购</w:instrText>
      </w:r>
      <w:bookmarkEnd w:id="246"/>
      <w:r>
        <w:instrText>" \l 2</w:instrText>
      </w:r>
      <w:r>
        <w:fldChar w:fldCharType="end"/>
      </w:r>
    </w:p>
    <w:p w14:paraId="5DEF46F5" w14:textId="77777777" w:rsidR="007A2A09" w:rsidRDefault="00B300AB">
      <w:pPr>
        <w:pStyle w:val="ProductList-Offering1SubSection"/>
        <w:outlineLvl w:val="2"/>
      </w:pPr>
      <w:bookmarkStart w:id="247" w:name="_Sec1247"/>
      <w:r>
        <w:t>1.</w:t>
      </w:r>
      <w:r>
        <w:t>计划适用情况</w:t>
      </w:r>
      <w:bookmarkEnd w:id="247"/>
    </w:p>
    <w:tbl>
      <w:tblPr>
        <w:tblStyle w:val="PURTable"/>
        <w:tblW w:w="0" w:type="dxa"/>
        <w:tblLook w:val="04A0" w:firstRow="1" w:lastRow="0" w:firstColumn="1" w:lastColumn="0" w:noHBand="0" w:noVBand="1"/>
      </w:tblPr>
      <w:tblGrid>
        <w:gridCol w:w="4433"/>
        <w:gridCol w:w="711"/>
        <w:gridCol w:w="712"/>
        <w:gridCol w:w="719"/>
        <w:gridCol w:w="725"/>
        <w:gridCol w:w="733"/>
        <w:gridCol w:w="730"/>
        <w:gridCol w:w="721"/>
        <w:gridCol w:w="716"/>
        <w:gridCol w:w="716"/>
      </w:tblGrid>
      <w:tr w:rsidR="007A2A09" w14:paraId="72F1224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F82152C" w14:textId="77777777" w:rsidR="007A2A09" w:rsidRDefault="00B300AB">
            <w:pPr>
              <w:pStyle w:val="ProductList-TableBody"/>
            </w:pPr>
            <w:r>
              <w:rPr>
                <w:color w:val="FFFFFF"/>
              </w:rPr>
              <w:t>在线服务</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730F99" w14:textId="77777777" w:rsidR="007A2A09" w:rsidRDefault="00B300AB">
            <w:pPr>
              <w:pStyle w:val="ProductList-TableBody"/>
              <w:jc w:val="center"/>
            </w:pPr>
            <w:r>
              <w:rPr>
                <w:color w:val="FFFFFF"/>
              </w:rPr>
              <w:t>分值</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2A5FE2" w14:textId="77777777" w:rsidR="007A2A09" w:rsidRDefault="00B300AB">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AD5252" w14:textId="77777777" w:rsidR="007A2A09" w:rsidRDefault="00B300AB">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3BD8E0" w14:textId="77777777" w:rsidR="007A2A09" w:rsidRDefault="00B300AB">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FBCEFB" w14:textId="77777777" w:rsidR="007A2A09" w:rsidRDefault="00B300AB">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406992" w14:textId="77777777" w:rsidR="007A2A09" w:rsidRDefault="00B300AB">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1EDF95" w14:textId="77777777" w:rsidR="007A2A09" w:rsidRDefault="00B300AB">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740CED" w14:textId="77777777" w:rsidR="007A2A09" w:rsidRDefault="00B300AB">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20C9F9" w14:textId="77777777" w:rsidR="007A2A09" w:rsidRDefault="00B300AB">
            <w:pPr>
              <w:pStyle w:val="ProductList-TableBody"/>
              <w:jc w:val="center"/>
            </w:pPr>
            <w:r>
              <w:rPr>
                <w:color w:val="FFFFFF"/>
              </w:rPr>
              <w:t>CSP</w:t>
            </w:r>
          </w:p>
        </w:tc>
      </w:tr>
      <w:tr w:rsidR="007A2A09" w14:paraId="124321FB" w14:textId="77777777">
        <w:tc>
          <w:tcPr>
            <w:tcW w:w="4660" w:type="dxa"/>
            <w:tcBorders>
              <w:top w:val="single" w:sz="4" w:space="0" w:color="FFFFFF"/>
              <w:left w:val="single" w:sz="4" w:space="0" w:color="FFFFFF"/>
              <w:bottom w:val="dashed" w:sz="4" w:space="0" w:color="BFBFBF"/>
              <w:right w:val="single" w:sz="4" w:space="0" w:color="FFFFFF"/>
            </w:tcBorders>
          </w:tcPr>
          <w:p w14:paraId="27BC1EC9" w14:textId="77777777" w:rsidR="007A2A09" w:rsidRDefault="00B300AB">
            <w:pPr>
              <w:pStyle w:val="ProductList-TableBody"/>
            </w:pPr>
            <w:r>
              <w:t>SQL Server Standard</w:t>
            </w:r>
            <w:r>
              <w:t>（</w:t>
            </w:r>
            <w:r>
              <w:t xml:space="preserve">2 </w:t>
            </w:r>
            <w:r>
              <w:t>个内核许可包）</w:t>
            </w:r>
            <w:r>
              <w:fldChar w:fldCharType="begin"/>
            </w:r>
            <w:r>
              <w:instrText xml:space="preserve"> XE "SQL Server Standard</w:instrText>
            </w:r>
            <w:r>
              <w:instrText>（</w:instrText>
            </w:r>
            <w:r>
              <w:instrText xml:space="preserve">2 </w:instrText>
            </w:r>
            <w:r>
              <w:instrText>个内核许可包）</w:instrText>
            </w:r>
            <w:r>
              <w:instrText xml:space="preserv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76F5D291" w14:textId="77777777" w:rsidR="007A2A09" w:rsidRDefault="007A2A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9C04CD" w14:textId="77777777" w:rsidR="007A2A09" w:rsidRDefault="007A2A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711DB1" w14:textId="77777777" w:rsidR="007A2A09" w:rsidRDefault="007A2A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8CD463" w14:textId="77777777" w:rsidR="007A2A09" w:rsidRDefault="007A2A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BC9F93" w14:textId="77777777" w:rsidR="007A2A09" w:rsidRDefault="007A2A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429A6E" w14:textId="77777777" w:rsidR="007A2A09" w:rsidRDefault="007A2A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2B2123" w14:textId="77777777" w:rsidR="007A2A09" w:rsidRDefault="007A2A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A317E1" w14:textId="77777777" w:rsidR="007A2A09" w:rsidRDefault="007A2A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D7D640" w14:textId="77777777" w:rsidR="007A2A09" w:rsidRDefault="007A2A09">
            <w:pPr>
              <w:pStyle w:val="ProductList-TableBody"/>
              <w:jc w:val="center"/>
            </w:pPr>
          </w:p>
        </w:tc>
      </w:tr>
      <w:tr w:rsidR="007A2A09" w14:paraId="2E688CBE" w14:textId="77777777">
        <w:tc>
          <w:tcPr>
            <w:tcW w:w="4660" w:type="dxa"/>
            <w:tcBorders>
              <w:top w:val="dashed" w:sz="4" w:space="0" w:color="BFBFBF"/>
              <w:left w:val="single" w:sz="4" w:space="0" w:color="FFFFFF"/>
              <w:bottom w:val="dashed" w:sz="4" w:space="0" w:color="BFBFBF"/>
              <w:right w:val="single" w:sz="4" w:space="0" w:color="FFFFFF"/>
            </w:tcBorders>
          </w:tcPr>
          <w:p w14:paraId="347B4DA9" w14:textId="77777777" w:rsidR="007A2A09" w:rsidRDefault="00B300AB">
            <w:pPr>
              <w:pStyle w:val="ProductList-TableBody"/>
            </w:pPr>
            <w:r>
              <w:t>SQL Server Enterprise Core</w:t>
            </w:r>
            <w:r>
              <w:t>（</w:t>
            </w:r>
            <w:r>
              <w:t xml:space="preserve">2 </w:t>
            </w:r>
            <w:r>
              <w:t>个内核许可包）</w:t>
            </w:r>
            <w:r>
              <w:fldChar w:fldCharType="begin"/>
            </w:r>
            <w:r>
              <w:instrText xml:space="preserve"> XE "SQL Server Enterprise Core</w:instrText>
            </w:r>
            <w:r>
              <w:instrText>（</w:instrText>
            </w:r>
            <w:r>
              <w:instrText xml:space="preserve">2 </w:instrText>
            </w:r>
            <w:r>
              <w:instrText>个内核许可包）</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95F1E10" w14:textId="77777777" w:rsidR="007A2A09" w:rsidRDefault="007A2A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114B91" w14:textId="77777777" w:rsidR="007A2A09" w:rsidRDefault="007A2A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8CC7FA" w14:textId="77777777" w:rsidR="007A2A09" w:rsidRDefault="007A2A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E0948A" w14:textId="77777777" w:rsidR="007A2A09" w:rsidRDefault="007A2A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AF605B" w14:textId="77777777" w:rsidR="007A2A09" w:rsidRDefault="007A2A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103E08" w14:textId="77777777" w:rsidR="007A2A09" w:rsidRDefault="007A2A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286A83" w14:textId="77777777" w:rsidR="007A2A09" w:rsidRDefault="007A2A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8AE083" w14:textId="77777777" w:rsidR="007A2A09" w:rsidRDefault="007A2A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D3BF8E" w14:textId="77777777" w:rsidR="007A2A09" w:rsidRDefault="007A2A09">
            <w:pPr>
              <w:pStyle w:val="ProductList-TableBody"/>
              <w:jc w:val="center"/>
            </w:pPr>
          </w:p>
        </w:tc>
      </w:tr>
      <w:tr w:rsidR="007A2A09" w14:paraId="7C658339" w14:textId="77777777">
        <w:tc>
          <w:tcPr>
            <w:tcW w:w="4660" w:type="dxa"/>
            <w:tcBorders>
              <w:top w:val="dashed" w:sz="4" w:space="0" w:color="BFBFBF"/>
              <w:left w:val="single" w:sz="4" w:space="0" w:color="FFFFFF"/>
              <w:bottom w:val="dashed" w:sz="4" w:space="0" w:color="BFBFBF"/>
              <w:right w:val="single" w:sz="4" w:space="0" w:color="FFFFFF"/>
            </w:tcBorders>
          </w:tcPr>
          <w:p w14:paraId="7BEC2CE9" w14:textId="77777777" w:rsidR="007A2A09" w:rsidRDefault="00B300AB">
            <w:pPr>
              <w:pStyle w:val="ProductList-TableBody"/>
            </w:pPr>
            <w:r>
              <w:t xml:space="preserve">SQL Server </w:t>
            </w:r>
            <w:r>
              <w:t>大数据节点（</w:t>
            </w:r>
            <w:r>
              <w:t xml:space="preserve">2 </w:t>
            </w:r>
            <w:r>
              <w:t>个内核许可包）</w:t>
            </w:r>
            <w:r>
              <w:fldChar w:fldCharType="begin"/>
            </w:r>
            <w:r>
              <w:instrText xml:space="preserve"> XE "SQL Server </w:instrText>
            </w:r>
            <w:r>
              <w:instrText>大数据节点（</w:instrText>
            </w:r>
            <w:r>
              <w:instrText xml:space="preserve">2 </w:instrText>
            </w:r>
            <w:r>
              <w:instrText>个内核许可包）</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E83E952" w14:textId="77777777" w:rsidR="007A2A09" w:rsidRDefault="007A2A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9AC03D" w14:textId="77777777" w:rsidR="007A2A09" w:rsidRDefault="007A2A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CDA8A4" w14:textId="77777777" w:rsidR="007A2A09" w:rsidRDefault="007A2A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CB9C88" w14:textId="77777777" w:rsidR="007A2A09" w:rsidRDefault="007A2A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40D81D" w14:textId="77777777" w:rsidR="007A2A09" w:rsidRDefault="007A2A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AF87AF" w14:textId="77777777" w:rsidR="007A2A09" w:rsidRDefault="007A2A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F5126E" w14:textId="77777777" w:rsidR="007A2A09" w:rsidRDefault="007A2A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D0AEDF" w14:textId="77777777" w:rsidR="007A2A09" w:rsidRDefault="007A2A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D18199" w14:textId="77777777" w:rsidR="007A2A09" w:rsidRDefault="007A2A09">
            <w:pPr>
              <w:pStyle w:val="ProductList-TableBody"/>
              <w:jc w:val="center"/>
            </w:pPr>
          </w:p>
        </w:tc>
      </w:tr>
      <w:tr w:rsidR="007A2A09" w14:paraId="5CA87337" w14:textId="77777777">
        <w:tc>
          <w:tcPr>
            <w:tcW w:w="4660" w:type="dxa"/>
            <w:tcBorders>
              <w:top w:val="dashed" w:sz="4" w:space="0" w:color="BFBFBF"/>
              <w:left w:val="single" w:sz="4" w:space="0" w:color="FFFFFF"/>
              <w:bottom w:val="dashed" w:sz="4" w:space="0" w:color="BFBFBF"/>
              <w:right w:val="single" w:sz="4" w:space="0" w:color="FFFFFF"/>
            </w:tcBorders>
          </w:tcPr>
          <w:p w14:paraId="5D682E32" w14:textId="77777777" w:rsidR="007A2A09" w:rsidRDefault="00B300AB">
            <w:pPr>
              <w:pStyle w:val="ProductList-TableBody"/>
            </w:pPr>
            <w:r>
              <w:t>Windows Server Standard</w:t>
            </w:r>
            <w:r>
              <w:t>（</w:t>
            </w:r>
            <w:r>
              <w:t xml:space="preserve">8 </w:t>
            </w:r>
            <w:r>
              <w:t>个内核许可包）</w:t>
            </w:r>
            <w:r>
              <w:fldChar w:fldCharType="begin"/>
            </w:r>
            <w:r>
              <w:instrText xml:space="preserve"> XE "Windows Server Standard</w:instrText>
            </w:r>
            <w:r>
              <w:instrText>（</w:instrText>
            </w:r>
            <w:r>
              <w:instrText xml:space="preserve">8 </w:instrText>
            </w:r>
            <w:r>
              <w:instrText>个内核许可包）</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0C12430" w14:textId="77777777" w:rsidR="007A2A09" w:rsidRDefault="007A2A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95E7C2" w14:textId="77777777" w:rsidR="007A2A09" w:rsidRDefault="007A2A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E8B84B" w14:textId="77777777" w:rsidR="007A2A09" w:rsidRDefault="007A2A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F31125" w14:textId="77777777" w:rsidR="007A2A09" w:rsidRDefault="007A2A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E565EC" w14:textId="77777777" w:rsidR="007A2A09" w:rsidRDefault="007A2A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83F263" w14:textId="77777777" w:rsidR="007A2A09" w:rsidRDefault="007A2A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F6B048" w14:textId="77777777" w:rsidR="007A2A09" w:rsidRDefault="007A2A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D59EC9" w14:textId="77777777" w:rsidR="007A2A09" w:rsidRDefault="007A2A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395CC3" w14:textId="77777777" w:rsidR="007A2A09" w:rsidRDefault="007A2A09">
            <w:pPr>
              <w:pStyle w:val="ProductList-TableBody"/>
              <w:jc w:val="center"/>
            </w:pPr>
          </w:p>
        </w:tc>
      </w:tr>
      <w:tr w:rsidR="007A2A09" w14:paraId="10F6BFA0" w14:textId="77777777">
        <w:tc>
          <w:tcPr>
            <w:tcW w:w="4660" w:type="dxa"/>
            <w:tcBorders>
              <w:top w:val="dashed" w:sz="4" w:space="0" w:color="BFBFBF"/>
              <w:left w:val="single" w:sz="4" w:space="0" w:color="FFFFFF"/>
              <w:bottom w:val="dashed" w:sz="4" w:space="0" w:color="BFBFBF"/>
              <w:right w:val="single" w:sz="4" w:space="0" w:color="FFFFFF"/>
            </w:tcBorders>
          </w:tcPr>
          <w:p w14:paraId="4558DEAB" w14:textId="77777777" w:rsidR="007A2A09" w:rsidRDefault="00B300AB">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D633037" w14:textId="77777777" w:rsidR="007A2A09" w:rsidRDefault="007A2A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3DB5F9" w14:textId="77777777" w:rsidR="007A2A09" w:rsidRDefault="007A2A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7B0560" w14:textId="77777777" w:rsidR="007A2A09" w:rsidRDefault="007A2A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89E746" w14:textId="77777777" w:rsidR="007A2A09" w:rsidRDefault="007A2A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7A597E" w14:textId="77777777" w:rsidR="007A2A09" w:rsidRDefault="007A2A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C83AA6" w14:textId="77777777" w:rsidR="007A2A09" w:rsidRDefault="007A2A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7EC027" w14:textId="77777777" w:rsidR="007A2A09" w:rsidRDefault="007A2A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9E8DCF" w14:textId="77777777" w:rsidR="007A2A09" w:rsidRDefault="007A2A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B2F891" w14:textId="77777777" w:rsidR="007A2A09" w:rsidRDefault="007A2A09">
            <w:pPr>
              <w:pStyle w:val="ProductList-TableBody"/>
              <w:jc w:val="center"/>
            </w:pPr>
          </w:p>
        </w:tc>
      </w:tr>
      <w:tr w:rsidR="007A2A09" w14:paraId="3209C059" w14:textId="77777777">
        <w:tc>
          <w:tcPr>
            <w:tcW w:w="4660" w:type="dxa"/>
            <w:tcBorders>
              <w:top w:val="dashed" w:sz="4" w:space="0" w:color="BFBFBF"/>
              <w:left w:val="single" w:sz="4" w:space="0" w:color="FFFFFF"/>
              <w:bottom w:val="dashed" w:sz="4" w:space="0" w:color="BFBFBF"/>
              <w:right w:val="single" w:sz="4" w:space="0" w:color="FFFFFF"/>
            </w:tcBorders>
          </w:tcPr>
          <w:p w14:paraId="652214CB" w14:textId="77777777" w:rsidR="007A2A09" w:rsidRDefault="00B300AB">
            <w:pPr>
              <w:pStyle w:val="ProductList-TableBody"/>
            </w:pPr>
            <w:r>
              <w:t xml:space="preserve">Windows Server </w:t>
            </w:r>
            <w:r>
              <w:t>远程桌面服务</w:t>
            </w:r>
            <w:r>
              <w:t xml:space="preserve"> CAL</w:t>
            </w:r>
            <w:r>
              <w:t>（用户）</w:t>
            </w:r>
            <w:r>
              <w:fldChar w:fldCharType="begin"/>
            </w:r>
            <w:r>
              <w:instrText xml:space="preserve"> XE "Windows Server </w:instrText>
            </w:r>
            <w:r>
              <w:instrText>远程桌面服务</w:instrText>
            </w:r>
            <w:r>
              <w:instrText xml:space="preserve"> CAL</w:instrText>
            </w:r>
            <w:r>
              <w:instrText>（用户）</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784AE5F" w14:textId="77777777" w:rsidR="007A2A09" w:rsidRDefault="007A2A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2271AA" w14:textId="77777777" w:rsidR="007A2A09" w:rsidRDefault="007A2A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6F69F7" w14:textId="77777777" w:rsidR="007A2A09" w:rsidRDefault="007A2A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40EF17" w14:textId="77777777" w:rsidR="007A2A09" w:rsidRDefault="007A2A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210E56" w14:textId="77777777" w:rsidR="007A2A09" w:rsidRDefault="007A2A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2FCFEE" w14:textId="77777777" w:rsidR="007A2A09" w:rsidRDefault="007A2A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48E3BC" w14:textId="77777777" w:rsidR="007A2A09" w:rsidRDefault="007A2A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5569F5" w14:textId="77777777" w:rsidR="007A2A09" w:rsidRDefault="007A2A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CE9A7F" w14:textId="77777777" w:rsidR="007A2A09" w:rsidRDefault="007A2A09">
            <w:pPr>
              <w:pStyle w:val="ProductList-TableBody"/>
              <w:jc w:val="center"/>
            </w:pPr>
          </w:p>
        </w:tc>
      </w:tr>
      <w:tr w:rsidR="007A2A09" w14:paraId="540C4BC4" w14:textId="77777777">
        <w:tc>
          <w:tcPr>
            <w:tcW w:w="4660" w:type="dxa"/>
            <w:tcBorders>
              <w:top w:val="dashed" w:sz="4" w:space="0" w:color="BFBFBF"/>
              <w:left w:val="single" w:sz="4" w:space="0" w:color="FFFFFF"/>
              <w:bottom w:val="dashed" w:sz="4" w:space="0" w:color="BFBFBF"/>
              <w:right w:val="single" w:sz="4" w:space="0" w:color="FFFFFF"/>
            </w:tcBorders>
          </w:tcPr>
          <w:p w14:paraId="3B24D160" w14:textId="77777777" w:rsidR="007A2A09" w:rsidRDefault="00B300AB">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E812ED0" w14:textId="77777777" w:rsidR="007A2A09" w:rsidRDefault="007A2A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ED9A5D" w14:textId="77777777" w:rsidR="007A2A09" w:rsidRDefault="007A2A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478920" w14:textId="77777777" w:rsidR="007A2A09" w:rsidRDefault="007A2A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6451F6" w14:textId="77777777" w:rsidR="007A2A09" w:rsidRDefault="007A2A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A93331" w14:textId="77777777" w:rsidR="007A2A09" w:rsidRDefault="007A2A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1DBD10" w14:textId="77777777" w:rsidR="007A2A09" w:rsidRDefault="007A2A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EAD5C5" w14:textId="77777777" w:rsidR="007A2A09" w:rsidRDefault="007A2A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17C0EF" w14:textId="77777777" w:rsidR="007A2A09" w:rsidRDefault="007A2A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51468D" w14:textId="77777777" w:rsidR="007A2A09" w:rsidRDefault="007A2A09">
            <w:pPr>
              <w:pStyle w:val="ProductList-TableBody"/>
              <w:jc w:val="center"/>
            </w:pPr>
          </w:p>
        </w:tc>
      </w:tr>
    </w:tbl>
    <w:p w14:paraId="76C37A8D" w14:textId="77777777" w:rsidR="007A2A09" w:rsidRDefault="00B300AB">
      <w:pPr>
        <w:pStyle w:val="ProductList-Body"/>
      </w:pPr>
      <w:r>
        <w:rPr>
          <w:i/>
        </w:rPr>
        <w:t>上述许可还可以通过</w:t>
      </w:r>
      <w:r>
        <w:rPr>
          <w:i/>
        </w:rPr>
        <w:t xml:space="preserve"> Microsoft </w:t>
      </w:r>
      <w:r>
        <w:rPr>
          <w:i/>
        </w:rPr>
        <w:t>客户协议提供</w:t>
      </w:r>
      <w:r>
        <w:t>。</w:t>
      </w:r>
    </w:p>
    <w:p w14:paraId="44415B60" w14:textId="77777777" w:rsidR="007A2A09" w:rsidRDefault="00B300AB">
      <w:pPr>
        <w:pStyle w:val="ProductList-Offering1SubSection"/>
        <w:outlineLvl w:val="2"/>
      </w:pPr>
      <w:bookmarkStart w:id="248" w:name="_Sec1248"/>
      <w:r>
        <w:t>2.</w:t>
      </w:r>
      <w:r>
        <w:t>产品条件</w:t>
      </w:r>
      <w:bookmarkEnd w:id="248"/>
    </w:p>
    <w:tbl>
      <w:tblPr>
        <w:tblStyle w:val="PURTable"/>
        <w:tblW w:w="0" w:type="dxa"/>
        <w:tblLook w:val="04A0" w:firstRow="1" w:lastRow="0" w:firstColumn="1" w:lastColumn="0" w:noHBand="0" w:noVBand="1"/>
      </w:tblPr>
      <w:tblGrid>
        <w:gridCol w:w="3665"/>
        <w:gridCol w:w="3616"/>
        <w:gridCol w:w="3635"/>
      </w:tblGrid>
      <w:tr w:rsidR="007A2A09" w14:paraId="423EF8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5B37F0" w14:textId="77777777" w:rsidR="007A2A09" w:rsidRDefault="00B300AB">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7">
              <w:r>
                <w:rPr>
                  <w:color w:val="00467F"/>
                  <w:u w:val="single"/>
                </w:rPr>
                <w:t>OST</w:t>
              </w:r>
            </w:hyperlink>
            <w:r>
              <w:t>（当部署在客户服务器上时：</w:t>
            </w:r>
            <w:hyperlink w:anchor="_Sec537">
              <w:r>
                <w:rPr>
                  <w:color w:val="00467F"/>
                  <w:u w:val="single"/>
                </w:rPr>
                <w:t>通用</w:t>
              </w:r>
            </w:hyperlink>
            <w:r>
              <w:t>、</w:t>
            </w:r>
            <w:hyperlink w:anchor="_Sec543">
              <w:r>
                <w:rPr>
                  <w:color w:val="00467F"/>
                  <w:u w:val="single"/>
                </w:rPr>
                <w:t>每内核</w:t>
              </w:r>
            </w:hyperlink>
            <w:r>
              <w:t xml:space="preserve"> – SQL</w:t>
            </w:r>
            <w:r>
              <w:t>、</w:t>
            </w:r>
            <w:hyperlink w:anchor="_Sec541">
              <w:r>
                <w:rPr>
                  <w:color w:val="00467F"/>
                  <w:u w:val="single"/>
                </w:rPr>
                <w:t>每内核</w:t>
              </w:r>
              <w:r>
                <w:rPr>
                  <w:color w:val="00467F"/>
                  <w:u w:val="single"/>
                </w:rPr>
                <w:t>/CAL</w:t>
              </w:r>
            </w:hyperlink>
            <w:r>
              <w:t xml:space="preserve"> – Windows Server</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7D9F4C" w14:textId="77777777" w:rsidR="007A2A09" w:rsidRDefault="00B300AB">
            <w:pPr>
              <w:pStyle w:val="ProductList-TableBody"/>
            </w:pPr>
            <w:r>
              <w:rPr>
                <w:color w:val="404040"/>
              </w:rPr>
              <w:t>产品组：不适用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54E76C" w14:textId="77777777" w:rsidR="007A2A09" w:rsidRDefault="00B300AB">
            <w:pPr>
              <w:pStyle w:val="ProductList-TableBody"/>
            </w:pPr>
            <w:r>
              <w:rPr>
                <w:color w:val="404040"/>
              </w:rPr>
              <w:t>符合延期条件：不适用</w:t>
            </w:r>
          </w:p>
        </w:tc>
      </w:tr>
      <w:tr w:rsidR="007A2A09" w14:paraId="722088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5A6B0" w14:textId="77777777" w:rsidR="007A2A09" w:rsidRDefault="00B300A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87220" w14:textId="77777777" w:rsidR="007A2A09" w:rsidRDefault="00B300AB">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EF457" w14:textId="77777777" w:rsidR="007A2A09" w:rsidRDefault="00B300AB">
            <w:pPr>
              <w:pStyle w:val="ProductList-TableBody"/>
            </w:pPr>
            <w:r>
              <w:rPr>
                <w:color w:val="404040"/>
              </w:rPr>
              <w:t>优惠：不适用</w:t>
            </w:r>
          </w:p>
        </w:tc>
      </w:tr>
      <w:tr w:rsidR="007A2A09" w14:paraId="199677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9CFE3" w14:textId="77777777" w:rsidR="007A2A09" w:rsidRDefault="00B300AB">
            <w:pPr>
              <w:pStyle w:val="ProductList-TableBody"/>
            </w:pPr>
            <w:r>
              <w:rPr>
                <w:color w:val="404040"/>
              </w:rPr>
              <w:lastRenderedPageBreak/>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9179A" w14:textId="77777777" w:rsidR="007A2A09" w:rsidRDefault="00B300AB">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B2425" w14:textId="77777777" w:rsidR="007A2A09" w:rsidRDefault="00B300AB">
            <w:pPr>
              <w:pStyle w:val="ProductList-TableBody"/>
            </w:pPr>
            <w:r>
              <w:rPr>
                <w:color w:val="404040"/>
              </w:rPr>
              <w:t>符合削减条件</w:t>
            </w:r>
            <w:r>
              <w:rPr>
                <w:color w:val="404040"/>
              </w:rPr>
              <w:t xml:space="preserve"> (SCE)</w:t>
            </w:r>
            <w:r>
              <w:rPr>
                <w:color w:val="404040"/>
              </w:rPr>
              <w:t>：不适用</w:t>
            </w:r>
          </w:p>
        </w:tc>
      </w:tr>
      <w:tr w:rsidR="007A2A09" w14:paraId="24AA25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3D328" w14:textId="77777777" w:rsidR="007A2A09" w:rsidRDefault="00B300A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87C60" w14:textId="77777777" w:rsidR="007A2A09" w:rsidRDefault="00B300AB">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8365A" w14:textId="77777777" w:rsidR="007A2A09" w:rsidRDefault="007A2A09">
            <w:pPr>
              <w:pStyle w:val="ProductList-TableBody"/>
            </w:pPr>
          </w:p>
        </w:tc>
      </w:tr>
    </w:tbl>
    <w:p w14:paraId="2E7A686C" w14:textId="77777777" w:rsidR="007A2A09" w:rsidRDefault="007A2A09">
      <w:pPr>
        <w:pStyle w:val="ProductList-Body"/>
      </w:pPr>
    </w:p>
    <w:p w14:paraId="2904BD5E" w14:textId="77777777" w:rsidR="007A2A09" w:rsidRDefault="00B300AB">
      <w:pPr>
        <w:pStyle w:val="ProductList-ClauseHeading"/>
        <w:outlineLvl w:val="3"/>
      </w:pPr>
      <w:r>
        <w:t xml:space="preserve">2.1 </w:t>
      </w:r>
      <w:r>
        <w:t>版本升级权利</w:t>
      </w:r>
    </w:p>
    <w:p w14:paraId="35E19996" w14:textId="77777777" w:rsidR="007A2A09" w:rsidRDefault="00B300AB">
      <w:pPr>
        <w:pStyle w:val="ProductList-Body"/>
      </w:pPr>
      <w:r>
        <w:t>对于具有适用于</w:t>
      </w:r>
      <w:r>
        <w:t xml:space="preserve"> Azure </w:t>
      </w:r>
      <w:r>
        <w:t>的服务器订购的客户，如果在订购期限内有新的版本发布，则依据新版本发布时有效的使用权利，此类客户可使用发布的新版本。同样，适用于</w:t>
      </w:r>
      <w:r>
        <w:t xml:space="preserve"> Azure </w:t>
      </w:r>
      <w:r>
        <w:t>的</w:t>
      </w:r>
      <w:r>
        <w:t xml:space="preserve"> CAL </w:t>
      </w:r>
      <w:r>
        <w:t>和外部连接器许可订购允许访问在订购期限内发布的相应软件的新版本。</w:t>
      </w:r>
    </w:p>
    <w:p w14:paraId="2ACDF28D" w14:textId="77777777" w:rsidR="007A2A09" w:rsidRDefault="007A2A09">
      <w:pPr>
        <w:pStyle w:val="ProductList-Body"/>
      </w:pPr>
    </w:p>
    <w:p w14:paraId="39DEC3A5" w14:textId="77777777" w:rsidR="007A2A09" w:rsidRDefault="00B300AB">
      <w:pPr>
        <w:pStyle w:val="ProductList-ClauseHeading"/>
        <w:outlineLvl w:val="3"/>
      </w:pPr>
      <w:r>
        <w:t xml:space="preserve">2.2 Windows Server </w:t>
      </w:r>
      <w:r>
        <w:t>的部署选项</w:t>
      </w:r>
    </w:p>
    <w:p w14:paraId="3204622A" w14:textId="77777777" w:rsidR="007A2A09" w:rsidRDefault="00B300AB">
      <w:pPr>
        <w:pStyle w:val="ProductList-SubClauseHeading"/>
        <w:outlineLvl w:val="4"/>
      </w:pPr>
      <w:r>
        <w:t xml:space="preserve">2.2.1 </w:t>
      </w:r>
      <w:r>
        <w:t>在</w:t>
      </w:r>
      <w:r>
        <w:t xml:space="preserve"> Microsoft Azure </w:t>
      </w:r>
      <w:r>
        <w:t>上使用软件</w:t>
      </w:r>
    </w:p>
    <w:p w14:paraId="6D36BB33" w14:textId="77777777" w:rsidR="007A2A09" w:rsidRDefault="00B300AB">
      <w:pPr>
        <w:pStyle w:val="ProductList-BodyIndented"/>
      </w:pPr>
      <w:r>
        <w:t>如果客户在</w:t>
      </w:r>
      <w:r>
        <w:t xml:space="preserve"> Microsoft Azure </w:t>
      </w:r>
      <w:r>
        <w:t>上使用</w:t>
      </w:r>
      <w:r>
        <w:t xml:space="preserve"> Windows Server </w:t>
      </w:r>
      <w:r>
        <w:t>虚拟机，则客户不会因使用</w:t>
      </w:r>
      <w:r>
        <w:t xml:space="preserve"> Windows Server </w:t>
      </w:r>
      <w:r>
        <w:t>而被收取费用，但其仍须支付计算费用（以下简称</w:t>
      </w:r>
      <w:r>
        <w:t>“</w:t>
      </w:r>
      <w:r>
        <w:t>基础实例</w:t>
      </w:r>
      <w:r>
        <w:t>”</w:t>
      </w:r>
      <w:r>
        <w:t>）。在</w:t>
      </w:r>
      <w:r>
        <w:t xml:space="preserve"> Azure </w:t>
      </w:r>
      <w:r>
        <w:t>上创建或配置虚拟机时，客户必须指明其正在依据适用于</w:t>
      </w:r>
      <w:r>
        <w:t xml:space="preserve"> Windows Server </w:t>
      </w:r>
      <w:r>
        <w:t>的</w:t>
      </w:r>
      <w:r>
        <w:t xml:space="preserve"> Azure </w:t>
      </w:r>
      <w:r>
        <w:t>混合权益使用</w:t>
      </w:r>
      <w:r>
        <w:t xml:space="preserve"> Windows Server</w:t>
      </w:r>
      <w:r>
        <w:t>。在</w:t>
      </w:r>
      <w:r>
        <w:t xml:space="preserve"> Azure </w:t>
      </w:r>
      <w:r>
        <w:t>上使用</w:t>
      </w:r>
      <w:r>
        <w:t xml:space="preserve"> Windows Server </w:t>
      </w:r>
      <w:r>
        <w:t>时，受</w:t>
      </w:r>
      <w:hyperlink r:id="rId118">
        <w:r>
          <w:rPr>
            <w:color w:val="00467F"/>
            <w:u w:val="single"/>
          </w:rPr>
          <w:t>在线服务条款</w:t>
        </w:r>
      </w:hyperlink>
      <w:r>
        <w:t>的约束。每拥有一组</w:t>
      </w:r>
      <w:r>
        <w:t xml:space="preserve"> 16 </w:t>
      </w:r>
      <w:r>
        <w:t>个内核许可，客户便可在最多</w:t>
      </w:r>
      <w:r>
        <w:t xml:space="preserve"> 16 </w:t>
      </w:r>
      <w:r>
        <w:t>个虚拟内核（在两个或低于两个</w:t>
      </w:r>
      <w:r>
        <w:t xml:space="preserve"> Azure </w:t>
      </w:r>
      <w:r>
        <w:t>基础实例中分配）上的</w:t>
      </w:r>
      <w:r>
        <w:t xml:space="preserve"> Microsoft Azure </w:t>
      </w:r>
      <w:r>
        <w:t>上使用</w:t>
      </w:r>
      <w:r>
        <w:t xml:space="preserve"> Windows Server</w:t>
      </w:r>
      <w:r>
        <w:t>。如果拥有另外一组</w:t>
      </w:r>
      <w:r>
        <w:t xml:space="preserve"> 8 </w:t>
      </w:r>
      <w:r>
        <w:t>个内核许可，客户便可在最多</w:t>
      </w:r>
      <w:r>
        <w:t xml:space="preserve"> 8 </w:t>
      </w:r>
      <w:r>
        <w:t>个其他虚拟内核和一个基础实例上使用。在订购期限内，客户还可以在</w:t>
      </w:r>
      <w:r>
        <w:t xml:space="preserve"> Azure </w:t>
      </w:r>
      <w:r>
        <w:t>上将</w:t>
      </w:r>
      <w:r>
        <w:t xml:space="preserve"> RDS CAL Subscriptions for Azure </w:t>
      </w:r>
      <w:r>
        <w:t>与</w:t>
      </w:r>
      <w:r>
        <w:t xml:space="preserve"> Windows Server </w:t>
      </w:r>
      <w:r>
        <w:t>一起使用，以允许使用</w:t>
      </w:r>
      <w:r>
        <w:t xml:space="preserve"> RDS </w:t>
      </w:r>
      <w:r>
        <w:t>功能或其他技术访问在</w:t>
      </w:r>
      <w:r>
        <w:t xml:space="preserve"> Windows Server </w:t>
      </w:r>
      <w:r>
        <w:t>上托管的</w:t>
      </w:r>
      <w:r>
        <w:t xml:space="preserve"> RDS </w:t>
      </w:r>
      <w:r>
        <w:t>功能或图形用户界面。</w:t>
      </w:r>
    </w:p>
    <w:p w14:paraId="67B87A7A" w14:textId="77777777" w:rsidR="007A2A09" w:rsidRDefault="007A2A09">
      <w:pPr>
        <w:pStyle w:val="ProductList-BodyIndented"/>
      </w:pPr>
    </w:p>
    <w:p w14:paraId="2B3F8A57" w14:textId="77777777" w:rsidR="007A2A09" w:rsidRDefault="00B300AB">
      <w:pPr>
        <w:pStyle w:val="ProductList-SubClauseHeading"/>
        <w:outlineLvl w:val="4"/>
      </w:pPr>
      <w:r>
        <w:t xml:space="preserve">2.2.2 </w:t>
      </w:r>
      <w:r>
        <w:t>在客户的服务器上使用软件</w:t>
      </w:r>
    </w:p>
    <w:p w14:paraId="3FAAF449" w14:textId="77777777" w:rsidR="007A2A09" w:rsidRDefault="00B300AB">
      <w:pPr>
        <w:pStyle w:val="ProductList-BodyIndented"/>
      </w:pPr>
      <w:r>
        <w:t>客户也可以在客户的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上使用</w:t>
      </w:r>
      <w:r>
        <w:t xml:space="preserve"> Windows Server</w:t>
      </w:r>
      <w:r>
        <w:t>。除非</w:t>
      </w:r>
      <w:r>
        <w:t>“</w:t>
      </w:r>
      <w:r>
        <w:t>将服务器工作负荷移动到</w:t>
      </w:r>
      <w:r>
        <w:t xml:space="preserve"> Azure”</w:t>
      </w:r>
      <w:r>
        <w:t>一节中另有规定，许可不能同时分配给</w:t>
      </w:r>
      <w:r>
        <w:t xml:space="preserve"> Azure</w:t>
      </w:r>
      <w:r>
        <w:t>。</w:t>
      </w:r>
      <w:r>
        <w:t xml:space="preserve">Windows Server Standard </w:t>
      </w:r>
      <w:r>
        <w:t>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和订购</w:t>
      </w:r>
      <w:r>
        <w:t xml:space="preserve"> CAL </w:t>
      </w:r>
      <w:r>
        <w:t>和外部连接器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提供的权利分别与其他批量许可的</w:t>
      </w:r>
      <w:r>
        <w:t xml:space="preserve"> Windows Server Standard </w:t>
      </w:r>
      <w:r>
        <w:t>内核许可、</w:t>
      </w:r>
      <w:r>
        <w:t xml:space="preserve">CAL </w:t>
      </w:r>
      <w:r>
        <w:t>和外部连接器许可提供的权利相同，并受相同的条款和条件约束（详见最新版本的产品条款的</w:t>
      </w:r>
      <w:r>
        <w:t xml:space="preserve"> Windows Server </w:t>
      </w:r>
      <w:r>
        <w:t>产品说明中</w:t>
      </w:r>
      <w:r>
        <w:t>“</w:t>
      </w:r>
      <w:r>
        <w:t>使用权利</w:t>
      </w:r>
      <w:r>
        <w:t>”</w:t>
      </w:r>
      <w:r>
        <w:t>部分）。在订购期限内，还向客户授予了与为使用自托管、灾难恢复和半年频道发布的软件保障客户提供的权利等效的权利（应视供应情况而定）。对本软件的使用还受到相同的条款和条件的约束。</w:t>
      </w:r>
    </w:p>
    <w:p w14:paraId="1C6A75B4" w14:textId="77777777" w:rsidR="007A2A09" w:rsidRDefault="007A2A09">
      <w:pPr>
        <w:pStyle w:val="ProductList-BodyIndented"/>
      </w:pPr>
    </w:p>
    <w:p w14:paraId="3B32446C" w14:textId="77777777" w:rsidR="007A2A09" w:rsidRDefault="00B300AB">
      <w:pPr>
        <w:pStyle w:val="ProductList-SubClauseHeading"/>
        <w:outlineLvl w:val="4"/>
      </w:pPr>
      <w:r>
        <w:t xml:space="preserve">2.2.3 </w:t>
      </w:r>
      <w:r>
        <w:t>将服务器工作负荷移动到</w:t>
      </w:r>
      <w:r>
        <w:t xml:space="preserve"> Azure</w:t>
      </w:r>
    </w:p>
    <w:p w14:paraId="1277A865" w14:textId="77777777" w:rsidR="007A2A09" w:rsidRDefault="00B300AB">
      <w:pPr>
        <w:pStyle w:val="ProductList-BodyIndented"/>
      </w:pPr>
      <w:r>
        <w:t>客户不得同时向</w:t>
      </w:r>
      <w:r>
        <w:t xml:space="preserve"> Azure </w:t>
      </w:r>
      <w:r>
        <w:t>和客户的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分配订购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，除非出于允许客户将工作负荷从</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迁移到</w:t>
      </w:r>
      <w:r>
        <w:t xml:space="preserve"> Azure </w:t>
      </w:r>
      <w:r>
        <w:t>之目的，在</w:t>
      </w:r>
      <w:r>
        <w:t xml:space="preserve"> 180 </w:t>
      </w:r>
      <w:r>
        <w:t>天的期限内进行一次性分配。在迁移到</w:t>
      </w:r>
      <w:r>
        <w:t xml:space="preserve"> Azure </w:t>
      </w:r>
      <w:r>
        <w:t>结束之前或迁移开始后</w:t>
      </w:r>
      <w:r>
        <w:t xml:space="preserve"> 180 </w:t>
      </w:r>
      <w:r>
        <w:t>天之内，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将被视为</w:t>
      </w:r>
      <w:r>
        <w:t>“</w:t>
      </w:r>
      <w:r>
        <w:t>分配给</w:t>
      </w:r>
      <w:r>
        <w:t xml:space="preserve"> Azure”</w:t>
      </w:r>
      <w:r>
        <w:t>。客户后续可以将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重新分配给其</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，前提是</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仍分配给</w:t>
      </w:r>
      <w:r>
        <w:t xml:space="preserve"> Azure </w:t>
      </w:r>
      <w:r>
        <w:t>至少</w:t>
      </w:r>
      <w:r>
        <w:t xml:space="preserve"> 90 </w:t>
      </w:r>
      <w:r>
        <w:t>天。</w:t>
      </w:r>
    </w:p>
    <w:p w14:paraId="1383F745" w14:textId="77777777" w:rsidR="007A2A09" w:rsidRDefault="007A2A09">
      <w:pPr>
        <w:pStyle w:val="ProductList-BodyIndented"/>
      </w:pPr>
    </w:p>
    <w:p w14:paraId="48B1DDF8" w14:textId="77777777" w:rsidR="007A2A09" w:rsidRDefault="00B300AB">
      <w:pPr>
        <w:pStyle w:val="ProductList-ClauseHeading"/>
        <w:outlineLvl w:val="3"/>
      </w:pPr>
      <w:r>
        <w:t xml:space="preserve">2.3 SQL Server </w:t>
      </w:r>
      <w:r>
        <w:t>的部署选项</w:t>
      </w:r>
    </w:p>
    <w:p w14:paraId="6A9D4D01" w14:textId="77777777" w:rsidR="007A2A09" w:rsidRDefault="00B300AB">
      <w:pPr>
        <w:pStyle w:val="ProductList-SubClauseHeading"/>
        <w:outlineLvl w:val="4"/>
      </w:pPr>
      <w:r>
        <w:t xml:space="preserve">2.3.1 </w:t>
      </w:r>
      <w:r>
        <w:t>在</w:t>
      </w:r>
      <w:r>
        <w:t xml:space="preserve"> Microsoft Azure </w:t>
      </w:r>
      <w:r>
        <w:t>上使用软件</w:t>
      </w:r>
    </w:p>
    <w:p w14:paraId="2FA01E5E" w14:textId="77777777" w:rsidR="007A2A09" w:rsidRDefault="00B300AB">
      <w:pPr>
        <w:pStyle w:val="ProductList-BodyIndented"/>
      </w:pPr>
      <w:r>
        <w:t>客户可以按标明的比率使用下表中标识的</w:t>
      </w:r>
      <w:r>
        <w:t xml:space="preserve"> Microsoft Azure </w:t>
      </w:r>
      <w:r>
        <w:t>数据服务。如果客户希望通过订购许可来使用两项或两项以上</w:t>
      </w:r>
      <w:r>
        <w:t xml:space="preserve"> Microsoft Azure </w:t>
      </w:r>
      <w:r>
        <w:t>数据服务，则必须为每个服务分别分配一组许可。</w:t>
      </w:r>
    </w:p>
    <w:tbl>
      <w:tblPr>
        <w:tblStyle w:val="PURTable0"/>
        <w:tblW w:w="0" w:type="dxa"/>
        <w:tblLook w:val="04A0" w:firstRow="1" w:lastRow="0" w:firstColumn="1" w:lastColumn="0" w:noHBand="0" w:noVBand="1"/>
      </w:tblPr>
      <w:tblGrid>
        <w:gridCol w:w="3142"/>
        <w:gridCol w:w="3783"/>
        <w:gridCol w:w="3631"/>
      </w:tblGrid>
      <w:tr w:rsidR="007A2A09" w14:paraId="5753F52C"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2CB9D16B" w14:textId="77777777" w:rsidR="007A2A09" w:rsidRDefault="00B300AB">
            <w:pPr>
              <w:pStyle w:val="ProductList-TableBody"/>
            </w:pPr>
            <w:r>
              <w:rPr>
                <w:color w:val="FFFFFF"/>
              </w:rPr>
              <w:t>合格许可</w:t>
            </w:r>
          </w:p>
        </w:tc>
        <w:tc>
          <w:tcPr>
            <w:tcW w:w="4280" w:type="dxa"/>
            <w:tcBorders>
              <w:left w:val="single" w:sz="4" w:space="0" w:color="6E6E6E"/>
              <w:bottom w:val="none" w:sz="4" w:space="0" w:color="6E6E6E"/>
              <w:right w:val="single" w:sz="4" w:space="0" w:color="6E6E6E"/>
            </w:tcBorders>
            <w:shd w:val="clear" w:color="auto" w:fill="0070C0"/>
          </w:tcPr>
          <w:p w14:paraId="6FA3C478" w14:textId="77777777" w:rsidR="007A2A09" w:rsidRDefault="00B300AB">
            <w:pPr>
              <w:pStyle w:val="ProductList-TableBody"/>
            </w:pPr>
            <w:r>
              <w:rPr>
                <w:color w:val="FFFFFF"/>
              </w:rPr>
              <w:t xml:space="preserve">Microsoft Azure </w:t>
            </w:r>
            <w:r>
              <w:rPr>
                <w:color w:val="FFFFFF"/>
              </w:rPr>
              <w:t>数据服务</w:t>
            </w:r>
            <w:r>
              <w:rPr>
                <w:vertAlign w:val="superscript"/>
              </w:rPr>
              <w:t>1</w:t>
            </w:r>
          </w:p>
        </w:tc>
        <w:tc>
          <w:tcPr>
            <w:tcW w:w="4160" w:type="dxa"/>
            <w:tcBorders>
              <w:left w:val="single" w:sz="4" w:space="0" w:color="6E6E6E"/>
            </w:tcBorders>
            <w:shd w:val="clear" w:color="auto" w:fill="0070C0"/>
          </w:tcPr>
          <w:p w14:paraId="78B51E2F" w14:textId="77777777" w:rsidR="007A2A09" w:rsidRDefault="00B300AB">
            <w:pPr>
              <w:pStyle w:val="ProductList-TableBody"/>
            </w:pPr>
            <w:r>
              <w:rPr>
                <w:color w:val="FFFFFF"/>
              </w:rPr>
              <w:t>合格许可与</w:t>
            </w:r>
            <w:r>
              <w:rPr>
                <w:color w:val="FFFFFF"/>
              </w:rPr>
              <w:t xml:space="preserve"> Azure vCore </w:t>
            </w:r>
            <w:r>
              <w:rPr>
                <w:color w:val="FFFFFF"/>
              </w:rPr>
              <w:t>的比率</w:t>
            </w:r>
          </w:p>
        </w:tc>
      </w:tr>
      <w:tr w:rsidR="007A2A09" w14:paraId="0247EA0F" w14:textId="77777777">
        <w:tc>
          <w:tcPr>
            <w:tcW w:w="3540" w:type="dxa"/>
            <w:tcBorders>
              <w:left w:val="single" w:sz="4" w:space="0" w:color="6E6E6E"/>
              <w:bottom w:val="none" w:sz="4" w:space="0" w:color="6E6E6E"/>
              <w:right w:val="single" w:sz="4" w:space="0" w:color="6E6E6E"/>
            </w:tcBorders>
          </w:tcPr>
          <w:p w14:paraId="4AF17BD0" w14:textId="77777777" w:rsidR="007A2A09" w:rsidRDefault="00B300AB">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D27CACE" w14:textId="77777777" w:rsidR="007A2A09" w:rsidRDefault="00B300AB">
            <w:pPr>
              <w:pStyle w:val="ProductList-TableBody"/>
            </w:pPr>
            <w:r>
              <w:t xml:space="preserve">Azure SQL </w:t>
            </w:r>
            <w:r>
              <w:t>数据库（托管实例、弹性产品组和单个数据库）</w:t>
            </w:r>
            <w:r>
              <w:t xml:space="preserve">– </w:t>
            </w:r>
            <w:r>
              <w:t>通用</w:t>
            </w:r>
          </w:p>
        </w:tc>
        <w:tc>
          <w:tcPr>
            <w:tcW w:w="4160" w:type="dxa"/>
            <w:tcBorders>
              <w:left w:val="single" w:sz="4" w:space="0" w:color="6E6E6E"/>
              <w:bottom w:val="single" w:sz="4" w:space="0" w:color="6E6E6E"/>
              <w:right w:val="single" w:sz="4" w:space="0" w:color="6E6E6E"/>
            </w:tcBorders>
          </w:tcPr>
          <w:p w14:paraId="6A9C1E6B" w14:textId="77777777" w:rsidR="007A2A09" w:rsidRDefault="00B300AB">
            <w:pPr>
              <w:pStyle w:val="ProductList-TableBody"/>
            </w:pPr>
            <w:r>
              <w:t xml:space="preserve">1 </w:t>
            </w:r>
            <w:r>
              <w:t>个内核许可</w:t>
            </w:r>
            <w:r>
              <w:t xml:space="preserve"> : 4 </w:t>
            </w:r>
            <w:r>
              <w:t>个</w:t>
            </w:r>
            <w:r>
              <w:t xml:space="preserve"> vCore</w:t>
            </w:r>
          </w:p>
        </w:tc>
      </w:tr>
      <w:tr w:rsidR="007A2A09" w14:paraId="69793CC8" w14:textId="77777777">
        <w:tc>
          <w:tcPr>
            <w:tcW w:w="3540" w:type="dxa"/>
            <w:tcBorders>
              <w:top w:val="none" w:sz="4" w:space="0" w:color="6E6E6E"/>
              <w:left w:val="single" w:sz="4" w:space="0" w:color="6E6E6E"/>
              <w:bottom w:val="none" w:sz="4" w:space="0" w:color="6E6E6E"/>
            </w:tcBorders>
          </w:tcPr>
          <w:p w14:paraId="1BEAE63E" w14:textId="77777777" w:rsidR="007A2A09" w:rsidRDefault="007A2A09">
            <w:pPr>
              <w:pStyle w:val="ProductList-TableBody"/>
            </w:pPr>
          </w:p>
        </w:tc>
        <w:tc>
          <w:tcPr>
            <w:tcW w:w="4280" w:type="dxa"/>
          </w:tcPr>
          <w:p w14:paraId="1D8F931F" w14:textId="77777777" w:rsidR="007A2A09" w:rsidRDefault="00B300AB">
            <w:pPr>
              <w:pStyle w:val="ProductList-TableBody"/>
            </w:pPr>
            <w:r>
              <w:t xml:space="preserve">Azure SQL </w:t>
            </w:r>
            <w:r>
              <w:t>数据库（托管实例、弹性产品组和单个数据库）</w:t>
            </w:r>
            <w:r>
              <w:t xml:space="preserve">– </w:t>
            </w:r>
            <w:r>
              <w:t>业务关键型</w:t>
            </w:r>
          </w:p>
        </w:tc>
        <w:tc>
          <w:tcPr>
            <w:tcW w:w="4160" w:type="dxa"/>
            <w:tcBorders>
              <w:top w:val="single" w:sz="4" w:space="0" w:color="6E6E6E"/>
              <w:bottom w:val="single" w:sz="4" w:space="0" w:color="6E6E6E"/>
              <w:right w:val="single" w:sz="4" w:space="0" w:color="6E6E6E"/>
            </w:tcBorders>
          </w:tcPr>
          <w:p w14:paraId="280BD864" w14:textId="77777777" w:rsidR="007A2A09" w:rsidRDefault="00B300AB">
            <w:pPr>
              <w:pStyle w:val="ProductList-TableBody"/>
            </w:pPr>
            <w:r>
              <w:t xml:space="preserve">1 </w:t>
            </w:r>
            <w:r>
              <w:t>个内核许可</w:t>
            </w:r>
            <w:r>
              <w:t xml:space="preserve"> : 1 </w:t>
            </w:r>
            <w:r>
              <w:t>个</w:t>
            </w:r>
            <w:r>
              <w:t xml:space="preserve"> vCore</w:t>
            </w:r>
          </w:p>
        </w:tc>
      </w:tr>
      <w:tr w:rsidR="007A2A09" w14:paraId="6BF01F24" w14:textId="77777777">
        <w:tc>
          <w:tcPr>
            <w:tcW w:w="3540" w:type="dxa"/>
            <w:tcBorders>
              <w:top w:val="none" w:sz="4" w:space="0" w:color="6E6E6E"/>
              <w:left w:val="single" w:sz="4" w:space="0" w:color="6E6E6E"/>
              <w:bottom w:val="none" w:sz="4" w:space="0" w:color="6E6E6E"/>
            </w:tcBorders>
          </w:tcPr>
          <w:p w14:paraId="6B1DB74B" w14:textId="77777777" w:rsidR="007A2A09" w:rsidRDefault="007A2A09">
            <w:pPr>
              <w:pStyle w:val="ProductList-TableBody"/>
            </w:pPr>
          </w:p>
        </w:tc>
        <w:tc>
          <w:tcPr>
            <w:tcW w:w="4280" w:type="dxa"/>
          </w:tcPr>
          <w:p w14:paraId="6E0DB500" w14:textId="77777777" w:rsidR="007A2A09" w:rsidRDefault="00B300AB">
            <w:pPr>
              <w:pStyle w:val="ProductList-TableBody"/>
            </w:pPr>
            <w:r>
              <w:t xml:space="preserve">Azure SQL </w:t>
            </w:r>
            <w:r>
              <w:t>数据库（托管实例和单个数据库）</w:t>
            </w:r>
            <w:r>
              <w:t xml:space="preserve">– </w:t>
            </w:r>
            <w:r>
              <w:t>超大规模</w:t>
            </w:r>
          </w:p>
        </w:tc>
        <w:tc>
          <w:tcPr>
            <w:tcW w:w="4160" w:type="dxa"/>
            <w:tcBorders>
              <w:top w:val="single" w:sz="4" w:space="0" w:color="6E6E6E"/>
              <w:bottom w:val="single" w:sz="4" w:space="0" w:color="6E6E6E"/>
              <w:right w:val="single" w:sz="4" w:space="0" w:color="6E6E6E"/>
            </w:tcBorders>
          </w:tcPr>
          <w:p w14:paraId="1EE5AB7A" w14:textId="77777777" w:rsidR="007A2A09" w:rsidRDefault="00B300AB">
            <w:pPr>
              <w:pStyle w:val="ProductList-TableBody"/>
            </w:pPr>
            <w:r>
              <w:t xml:space="preserve">1 </w:t>
            </w:r>
            <w:r>
              <w:t>个内核许可</w:t>
            </w:r>
            <w:r>
              <w:t xml:space="preserve"> : 4 </w:t>
            </w:r>
            <w:r>
              <w:t>个</w:t>
            </w:r>
            <w:r>
              <w:t xml:space="preserve"> vCore</w:t>
            </w:r>
          </w:p>
        </w:tc>
      </w:tr>
      <w:tr w:rsidR="007A2A09" w14:paraId="3A15EE85" w14:textId="77777777">
        <w:tc>
          <w:tcPr>
            <w:tcW w:w="3540" w:type="dxa"/>
            <w:tcBorders>
              <w:top w:val="none" w:sz="4" w:space="0" w:color="6E6E6E"/>
              <w:left w:val="single" w:sz="4" w:space="0" w:color="6E6E6E"/>
              <w:bottom w:val="none" w:sz="4" w:space="0" w:color="6E6E6E"/>
              <w:right w:val="single" w:sz="4" w:space="0" w:color="6E6E6E"/>
            </w:tcBorders>
          </w:tcPr>
          <w:p w14:paraId="75E78E47" w14:textId="77777777" w:rsidR="007A2A09" w:rsidRDefault="007A2A09">
            <w:pPr>
              <w:pStyle w:val="ProductList-TableBody"/>
            </w:pPr>
          </w:p>
        </w:tc>
        <w:tc>
          <w:tcPr>
            <w:tcW w:w="4280" w:type="dxa"/>
            <w:tcBorders>
              <w:left w:val="single" w:sz="4" w:space="0" w:color="6E6E6E"/>
              <w:bottom w:val="single" w:sz="4" w:space="0" w:color="6E6E6E"/>
              <w:right w:val="single" w:sz="4" w:space="0" w:color="6E6E6E"/>
            </w:tcBorders>
          </w:tcPr>
          <w:p w14:paraId="4F4A30B4" w14:textId="77777777" w:rsidR="007A2A09" w:rsidRDefault="00B300AB">
            <w:pPr>
              <w:pStyle w:val="ProductList-TableBody"/>
            </w:pPr>
            <w:r>
              <w:t xml:space="preserve">Azure </w:t>
            </w:r>
            <w:r>
              <w:t>数据工厂</w:t>
            </w:r>
            <w:r>
              <w:t xml:space="preserve"> SQL Server Integration Services</w:t>
            </w:r>
            <w:r>
              <w:t>（企业）</w:t>
            </w:r>
          </w:p>
        </w:tc>
        <w:tc>
          <w:tcPr>
            <w:tcW w:w="4160" w:type="dxa"/>
            <w:tcBorders>
              <w:top w:val="single" w:sz="4" w:space="0" w:color="6E6E6E"/>
              <w:left w:val="single" w:sz="4" w:space="0" w:color="6E6E6E"/>
              <w:bottom w:val="single" w:sz="4" w:space="0" w:color="6E6E6E"/>
              <w:right w:val="single" w:sz="4" w:space="0" w:color="6E6E6E"/>
            </w:tcBorders>
          </w:tcPr>
          <w:p w14:paraId="6C3B4D6B" w14:textId="77777777" w:rsidR="007A2A09" w:rsidRDefault="00B300AB">
            <w:pPr>
              <w:pStyle w:val="ProductList-TableBody"/>
            </w:pPr>
            <w:r>
              <w:t xml:space="preserve">1 </w:t>
            </w:r>
            <w:r>
              <w:t>个内核许可</w:t>
            </w:r>
            <w:r>
              <w:t xml:space="preserve"> : 1 </w:t>
            </w:r>
            <w:r>
              <w:t>个</w:t>
            </w:r>
            <w:r>
              <w:t xml:space="preserve"> vCore</w:t>
            </w:r>
          </w:p>
        </w:tc>
      </w:tr>
      <w:tr w:rsidR="007A2A09" w14:paraId="3FA4720D" w14:textId="77777777">
        <w:tc>
          <w:tcPr>
            <w:tcW w:w="3540" w:type="dxa"/>
            <w:tcBorders>
              <w:top w:val="none" w:sz="4" w:space="0" w:color="6E6E6E"/>
              <w:left w:val="single" w:sz="4" w:space="0" w:color="6E6E6E"/>
              <w:bottom w:val="single" w:sz="4" w:space="0" w:color="6E6E6E"/>
              <w:right w:val="single" w:sz="4" w:space="0" w:color="6E6E6E"/>
            </w:tcBorders>
          </w:tcPr>
          <w:p w14:paraId="766C267A" w14:textId="77777777" w:rsidR="007A2A09" w:rsidRDefault="007A2A09">
            <w:pPr>
              <w:pStyle w:val="ProductList-TableBody"/>
            </w:pPr>
          </w:p>
        </w:tc>
        <w:tc>
          <w:tcPr>
            <w:tcW w:w="4280" w:type="dxa"/>
            <w:tcBorders>
              <w:top w:val="single" w:sz="4" w:space="0" w:color="6E6E6E"/>
              <w:left w:val="single" w:sz="4" w:space="0" w:color="6E6E6E"/>
              <w:right w:val="single" w:sz="4" w:space="0" w:color="6E6E6E"/>
            </w:tcBorders>
          </w:tcPr>
          <w:p w14:paraId="2E0CFF12" w14:textId="77777777" w:rsidR="007A2A09" w:rsidRDefault="00B300AB">
            <w:pPr>
              <w:pStyle w:val="ProductList-TableBody"/>
            </w:pPr>
            <w:r>
              <w:t xml:space="preserve">SQL Server Enterprise </w:t>
            </w:r>
            <w:r>
              <w:t>虚拟机</w:t>
            </w:r>
          </w:p>
        </w:tc>
        <w:tc>
          <w:tcPr>
            <w:tcW w:w="4160" w:type="dxa"/>
            <w:tcBorders>
              <w:top w:val="single" w:sz="4" w:space="0" w:color="6E6E6E"/>
              <w:left w:val="single" w:sz="4" w:space="0" w:color="6E6E6E"/>
              <w:bottom w:val="single" w:sz="4" w:space="0" w:color="6E6E6E"/>
              <w:right w:val="single" w:sz="4" w:space="0" w:color="6E6E6E"/>
            </w:tcBorders>
          </w:tcPr>
          <w:p w14:paraId="43A22CFB" w14:textId="77777777" w:rsidR="007A2A09" w:rsidRDefault="00B300AB">
            <w:pPr>
              <w:pStyle w:val="ProductList-TableBody"/>
            </w:pPr>
            <w:r>
              <w:t xml:space="preserve">1 </w:t>
            </w:r>
            <w:r>
              <w:t>个内核许可</w:t>
            </w:r>
            <w:r>
              <w:rPr>
                <w:vertAlign w:val="superscript"/>
              </w:rPr>
              <w:t>2</w:t>
            </w:r>
            <w:r>
              <w:t>：</w:t>
            </w:r>
            <w:r>
              <w:t xml:space="preserve">1 </w:t>
            </w:r>
            <w:r>
              <w:t>个</w:t>
            </w:r>
            <w:r>
              <w:t xml:space="preserve"> vCPU</w:t>
            </w:r>
          </w:p>
        </w:tc>
      </w:tr>
      <w:tr w:rsidR="007A2A09" w14:paraId="5D72B0CC" w14:textId="77777777">
        <w:tc>
          <w:tcPr>
            <w:tcW w:w="3540" w:type="dxa"/>
            <w:tcBorders>
              <w:top w:val="single" w:sz="4" w:space="0" w:color="6E6E6E"/>
              <w:left w:val="single" w:sz="4" w:space="0" w:color="6E6E6E"/>
              <w:bottom w:val="none" w:sz="4" w:space="0" w:color="6E6E6E"/>
            </w:tcBorders>
          </w:tcPr>
          <w:p w14:paraId="22B82089" w14:textId="77777777" w:rsidR="007A2A09" w:rsidRDefault="00B300AB">
            <w:pPr>
              <w:pStyle w:val="ProductList-TableBody"/>
            </w:pPr>
            <w:r>
              <w:t>SQL Server Standard</w:t>
            </w:r>
            <w:r>
              <w:t>（内核）</w:t>
            </w:r>
          </w:p>
        </w:tc>
        <w:tc>
          <w:tcPr>
            <w:tcW w:w="4280" w:type="dxa"/>
          </w:tcPr>
          <w:p w14:paraId="0CC4EA02" w14:textId="77777777" w:rsidR="007A2A09" w:rsidRDefault="00B300AB">
            <w:pPr>
              <w:pStyle w:val="ProductList-TableBody"/>
            </w:pPr>
            <w:r>
              <w:t xml:space="preserve">Azure SQL </w:t>
            </w:r>
            <w:r>
              <w:t>数据库（托管实例、弹性产品组和单个数据库）</w:t>
            </w:r>
            <w:r>
              <w:t xml:space="preserve">– </w:t>
            </w:r>
            <w:r>
              <w:t>通用</w:t>
            </w:r>
          </w:p>
        </w:tc>
        <w:tc>
          <w:tcPr>
            <w:tcW w:w="4160" w:type="dxa"/>
            <w:tcBorders>
              <w:top w:val="single" w:sz="4" w:space="0" w:color="6E6E6E"/>
              <w:bottom w:val="single" w:sz="4" w:space="0" w:color="6E6E6E"/>
              <w:right w:val="single" w:sz="4" w:space="0" w:color="6E6E6E"/>
            </w:tcBorders>
          </w:tcPr>
          <w:p w14:paraId="79521814" w14:textId="77777777" w:rsidR="007A2A09" w:rsidRDefault="00B300AB">
            <w:pPr>
              <w:pStyle w:val="ProductList-TableBody"/>
            </w:pPr>
            <w:r>
              <w:t xml:space="preserve">1 </w:t>
            </w:r>
            <w:r>
              <w:t>个内核许可</w:t>
            </w:r>
            <w:r>
              <w:t xml:space="preserve"> : 1 </w:t>
            </w:r>
            <w:r>
              <w:t>个</w:t>
            </w:r>
            <w:r>
              <w:t xml:space="preserve"> vCore</w:t>
            </w:r>
          </w:p>
        </w:tc>
      </w:tr>
      <w:tr w:rsidR="007A2A09" w14:paraId="367B203B" w14:textId="77777777">
        <w:tc>
          <w:tcPr>
            <w:tcW w:w="3540" w:type="dxa"/>
            <w:tcBorders>
              <w:top w:val="none" w:sz="4" w:space="0" w:color="6E6E6E"/>
              <w:left w:val="single" w:sz="4" w:space="0" w:color="6E6E6E"/>
              <w:bottom w:val="none" w:sz="4" w:space="0" w:color="6E6E6E"/>
            </w:tcBorders>
          </w:tcPr>
          <w:p w14:paraId="13F573EE" w14:textId="77777777" w:rsidR="007A2A09" w:rsidRDefault="007A2A09">
            <w:pPr>
              <w:pStyle w:val="ProductList-TableBody"/>
            </w:pPr>
          </w:p>
        </w:tc>
        <w:tc>
          <w:tcPr>
            <w:tcW w:w="4280" w:type="dxa"/>
          </w:tcPr>
          <w:p w14:paraId="4A6D2191" w14:textId="77777777" w:rsidR="007A2A09" w:rsidRDefault="00B300AB">
            <w:pPr>
              <w:pStyle w:val="ProductList-TableBody"/>
            </w:pPr>
            <w:r>
              <w:t xml:space="preserve">Azure SQL </w:t>
            </w:r>
            <w:r>
              <w:t>数据库（托管实例和单个数据库）</w:t>
            </w:r>
            <w:r>
              <w:t xml:space="preserve">– </w:t>
            </w:r>
            <w:r>
              <w:t>超大规模</w:t>
            </w:r>
          </w:p>
        </w:tc>
        <w:tc>
          <w:tcPr>
            <w:tcW w:w="4160" w:type="dxa"/>
            <w:tcBorders>
              <w:top w:val="single" w:sz="4" w:space="0" w:color="6E6E6E"/>
              <w:bottom w:val="single" w:sz="4" w:space="0" w:color="6E6E6E"/>
              <w:right w:val="single" w:sz="4" w:space="0" w:color="6E6E6E"/>
            </w:tcBorders>
          </w:tcPr>
          <w:p w14:paraId="57AD82AE" w14:textId="77777777" w:rsidR="007A2A09" w:rsidRDefault="00B300AB">
            <w:pPr>
              <w:pStyle w:val="ProductList-TableBody"/>
            </w:pPr>
            <w:r>
              <w:t xml:space="preserve">1 </w:t>
            </w:r>
            <w:r>
              <w:t>个内核许可</w:t>
            </w:r>
            <w:r>
              <w:t xml:space="preserve"> : 1 </w:t>
            </w:r>
            <w:r>
              <w:t>个</w:t>
            </w:r>
            <w:r>
              <w:t xml:space="preserve"> vCore</w:t>
            </w:r>
          </w:p>
        </w:tc>
      </w:tr>
      <w:tr w:rsidR="007A2A09" w14:paraId="6C88DCBB" w14:textId="77777777">
        <w:tc>
          <w:tcPr>
            <w:tcW w:w="3540" w:type="dxa"/>
            <w:tcBorders>
              <w:top w:val="none" w:sz="4" w:space="0" w:color="6E6E6E"/>
              <w:left w:val="single" w:sz="4" w:space="0" w:color="6E6E6E"/>
              <w:bottom w:val="none" w:sz="4" w:space="0" w:color="6E6E6E"/>
              <w:right w:val="single" w:sz="4" w:space="0" w:color="6E6E6E"/>
            </w:tcBorders>
          </w:tcPr>
          <w:p w14:paraId="2C905B2A" w14:textId="77777777" w:rsidR="007A2A09" w:rsidRDefault="007A2A09">
            <w:pPr>
              <w:pStyle w:val="ProductList-TableBody"/>
            </w:pPr>
          </w:p>
        </w:tc>
        <w:tc>
          <w:tcPr>
            <w:tcW w:w="4280" w:type="dxa"/>
            <w:tcBorders>
              <w:left w:val="single" w:sz="4" w:space="0" w:color="6E6E6E"/>
              <w:bottom w:val="single" w:sz="4" w:space="0" w:color="6E6E6E"/>
              <w:right w:val="single" w:sz="4" w:space="0" w:color="6E6E6E"/>
            </w:tcBorders>
          </w:tcPr>
          <w:p w14:paraId="39062B08" w14:textId="77777777" w:rsidR="007A2A09" w:rsidRDefault="00B300AB">
            <w:pPr>
              <w:pStyle w:val="ProductList-TableBody"/>
            </w:pPr>
            <w:r>
              <w:t xml:space="preserve">Azure </w:t>
            </w:r>
            <w:r>
              <w:t>数据工厂</w:t>
            </w:r>
            <w:r>
              <w:t xml:space="preserve"> SQL Server Integration Services</w:t>
            </w:r>
            <w:r>
              <w:t>（标准）</w:t>
            </w:r>
          </w:p>
        </w:tc>
        <w:tc>
          <w:tcPr>
            <w:tcW w:w="4160" w:type="dxa"/>
            <w:tcBorders>
              <w:top w:val="single" w:sz="4" w:space="0" w:color="6E6E6E"/>
              <w:left w:val="single" w:sz="4" w:space="0" w:color="6E6E6E"/>
              <w:bottom w:val="single" w:sz="4" w:space="0" w:color="6E6E6E"/>
              <w:right w:val="single" w:sz="4" w:space="0" w:color="6E6E6E"/>
            </w:tcBorders>
          </w:tcPr>
          <w:p w14:paraId="3CADA467" w14:textId="77777777" w:rsidR="007A2A09" w:rsidRDefault="00B300AB">
            <w:pPr>
              <w:pStyle w:val="ProductList-TableBody"/>
            </w:pPr>
            <w:r>
              <w:t xml:space="preserve">1 </w:t>
            </w:r>
            <w:r>
              <w:t>个内核许可：</w:t>
            </w:r>
            <w:r>
              <w:t xml:space="preserve">1 </w:t>
            </w:r>
            <w:r>
              <w:t>个</w:t>
            </w:r>
            <w:r>
              <w:t xml:space="preserve"> vCore</w:t>
            </w:r>
          </w:p>
        </w:tc>
      </w:tr>
      <w:tr w:rsidR="007A2A09" w14:paraId="0637060B" w14:textId="77777777">
        <w:tc>
          <w:tcPr>
            <w:tcW w:w="3540" w:type="dxa"/>
            <w:tcBorders>
              <w:top w:val="none" w:sz="4" w:space="0" w:color="6E6E6E"/>
              <w:left w:val="single" w:sz="4" w:space="0" w:color="6E6E6E"/>
              <w:bottom w:val="single" w:sz="4" w:space="0" w:color="6E6E6E"/>
              <w:right w:val="single" w:sz="4" w:space="0" w:color="6E6E6E"/>
            </w:tcBorders>
          </w:tcPr>
          <w:p w14:paraId="5988DF8D" w14:textId="77777777" w:rsidR="007A2A09" w:rsidRDefault="007A2A0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2F51A88" w14:textId="77777777" w:rsidR="007A2A09" w:rsidRDefault="00B300AB">
            <w:pPr>
              <w:pStyle w:val="ProductList-TableBody"/>
            </w:pPr>
            <w:r>
              <w:t xml:space="preserve">SQL Server Standard </w:t>
            </w:r>
            <w:r>
              <w:t>虚拟机</w:t>
            </w:r>
          </w:p>
        </w:tc>
        <w:tc>
          <w:tcPr>
            <w:tcW w:w="4160" w:type="dxa"/>
            <w:tcBorders>
              <w:top w:val="single" w:sz="4" w:space="0" w:color="6E6E6E"/>
              <w:left w:val="single" w:sz="4" w:space="0" w:color="6E6E6E"/>
              <w:bottom w:val="single" w:sz="4" w:space="0" w:color="6E6E6E"/>
              <w:right w:val="single" w:sz="4" w:space="0" w:color="6E6E6E"/>
            </w:tcBorders>
          </w:tcPr>
          <w:p w14:paraId="4007CC57" w14:textId="77777777" w:rsidR="007A2A09" w:rsidRDefault="00B300AB">
            <w:pPr>
              <w:pStyle w:val="ProductList-TableBody"/>
            </w:pPr>
            <w:r>
              <w:t xml:space="preserve">1 </w:t>
            </w:r>
            <w:r>
              <w:t>个内核许可</w:t>
            </w:r>
            <w:r>
              <w:rPr>
                <w:vertAlign w:val="superscript"/>
              </w:rPr>
              <w:t>2</w:t>
            </w:r>
            <w:r>
              <w:t>：</w:t>
            </w:r>
            <w:r>
              <w:t xml:space="preserve">1 </w:t>
            </w:r>
            <w:r>
              <w:t>个</w:t>
            </w:r>
            <w:r>
              <w:t xml:space="preserve"> vCPU</w:t>
            </w:r>
          </w:p>
        </w:tc>
      </w:tr>
    </w:tbl>
    <w:p w14:paraId="07EF7EB5" w14:textId="77777777" w:rsidR="007A2A09" w:rsidRDefault="00B300AB">
      <w:pPr>
        <w:pStyle w:val="ProductList-BodyIndented"/>
      </w:pPr>
      <w:r>
        <w:rPr>
          <w:i/>
          <w:vertAlign w:val="superscript"/>
        </w:rPr>
        <w:t>1</w:t>
      </w:r>
      <w:r>
        <w:rPr>
          <w:i/>
        </w:rPr>
        <w:t xml:space="preserve">Azure </w:t>
      </w:r>
      <w:r>
        <w:rPr>
          <w:i/>
        </w:rPr>
        <w:t>混合权益不可用于</w:t>
      </w:r>
      <w:r>
        <w:rPr>
          <w:i/>
        </w:rPr>
        <w:t xml:space="preserve"> Azure SQL </w:t>
      </w:r>
      <w:r>
        <w:rPr>
          <w:i/>
        </w:rPr>
        <w:t>数据库的无服务器计算层。</w:t>
      </w:r>
    </w:p>
    <w:p w14:paraId="09DCADC3" w14:textId="77777777" w:rsidR="007A2A09" w:rsidRDefault="00B300AB">
      <w:pPr>
        <w:pStyle w:val="ProductList-BodyIndented"/>
      </w:pPr>
      <w:r>
        <w:rPr>
          <w:i/>
          <w:vertAlign w:val="superscript"/>
        </w:rPr>
        <w:t>2</w:t>
      </w:r>
      <w:r>
        <w:rPr>
          <w:i/>
        </w:rPr>
        <w:t>受每个虚拟机最少四个内核许可的限制。</w:t>
      </w:r>
    </w:p>
    <w:p w14:paraId="7202DAAB" w14:textId="77777777" w:rsidR="007A2A09" w:rsidRDefault="007A2A09">
      <w:pPr>
        <w:pStyle w:val="ProductList-BodyIndented"/>
      </w:pPr>
    </w:p>
    <w:p w14:paraId="728BC13D" w14:textId="77777777" w:rsidR="007A2A09" w:rsidRDefault="00B300AB">
      <w:pPr>
        <w:pStyle w:val="ProductList-BodyIndented"/>
      </w:pPr>
      <w:r>
        <w:t>客户不会因为使用</w:t>
      </w:r>
      <w:r>
        <w:t xml:space="preserve"> Microsoft Azure </w:t>
      </w:r>
      <w:r>
        <w:t>数据服务而被收取费用，但仍然必须支付计算费用（即基本费率）、存储和备份费用以及与其使用服务相关的</w:t>
      </w:r>
      <w:r>
        <w:t xml:space="preserve"> I/O</w:t>
      </w:r>
      <w:r>
        <w:t>（如适用）的费用。在</w:t>
      </w:r>
      <w:r>
        <w:t xml:space="preserve"> Azure </w:t>
      </w:r>
      <w:r>
        <w:t>上配置工作负荷时，客户必须指出他们正在适用于</w:t>
      </w:r>
      <w:r>
        <w:t xml:space="preserve"> SQL Server </w:t>
      </w:r>
      <w:r>
        <w:t>的</w:t>
      </w:r>
      <w:r>
        <w:t xml:space="preserve"> Azure </w:t>
      </w:r>
      <w:r>
        <w:t>混合权益下使用</w:t>
      </w:r>
      <w:r>
        <w:t xml:space="preserve"> Azure SQL </w:t>
      </w:r>
      <w:r>
        <w:t>数据库（托管实例、弹性产品组和单个数据库）、</w:t>
      </w:r>
      <w:r>
        <w:t xml:space="preserve">Azure </w:t>
      </w:r>
      <w:r>
        <w:t>数据工厂</w:t>
      </w:r>
      <w:r>
        <w:t xml:space="preserve"> SQL Server Integration Services </w:t>
      </w:r>
      <w:r>
        <w:t>或</w:t>
      </w:r>
      <w:r>
        <w:t xml:space="preserve"> SQL Server </w:t>
      </w:r>
      <w:r>
        <w:t>虚拟机。客户可以使用完全计量的</w:t>
      </w:r>
      <w:r>
        <w:t xml:space="preserve"> Azure </w:t>
      </w:r>
      <w:r>
        <w:t>服务来补充这些运行的工作负荷。</w:t>
      </w:r>
    </w:p>
    <w:p w14:paraId="76812962" w14:textId="77777777" w:rsidR="007A2A09" w:rsidRDefault="007A2A09">
      <w:pPr>
        <w:pStyle w:val="ProductList-BodyIndented"/>
      </w:pPr>
    </w:p>
    <w:p w14:paraId="541D87EA" w14:textId="77777777" w:rsidR="007A2A09" w:rsidRDefault="00B300AB">
      <w:pPr>
        <w:pStyle w:val="ProductList-SubClauseHeading"/>
        <w:outlineLvl w:val="4"/>
      </w:pPr>
      <w:r>
        <w:t xml:space="preserve">2.3.2 SQL Server </w:t>
      </w:r>
      <w:r>
        <w:t>故障转移权利</w:t>
      </w:r>
    </w:p>
    <w:p w14:paraId="0BF40AD5" w14:textId="77777777" w:rsidR="007A2A09" w:rsidRDefault="00B300AB">
      <w:pPr>
        <w:pStyle w:val="ProductList-BodyIndented"/>
      </w:pPr>
      <w:r>
        <w:t>在分配</w:t>
      </w:r>
      <w:r>
        <w:t xml:space="preserve"> SQL Server </w:t>
      </w:r>
      <w:r>
        <w:t>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以用于</w:t>
      </w:r>
      <w:r>
        <w:t xml:space="preserve"> Azure </w:t>
      </w:r>
      <w:r>
        <w:t>上的</w:t>
      </w:r>
      <w:r>
        <w:t xml:space="preserve"> SQL Server </w:t>
      </w:r>
      <w:r>
        <w:t>虚拟机时，客户可获得：</w:t>
      </w:r>
    </w:p>
    <w:p w14:paraId="2C50334B" w14:textId="77777777" w:rsidR="007A2A09" w:rsidRDefault="00B300AB" w:rsidP="00B300AB">
      <w:pPr>
        <w:pStyle w:val="ProductList-Bullet"/>
        <w:numPr>
          <w:ilvl w:val="1"/>
          <w:numId w:val="47"/>
        </w:numPr>
      </w:pPr>
      <w:r>
        <w:t>一个用于任何目的（包括高可用性）的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；以及</w:t>
      </w:r>
    </w:p>
    <w:p w14:paraId="1BCC9AA4" w14:textId="77777777" w:rsidR="007A2A09" w:rsidRDefault="00B300AB" w:rsidP="00B300AB">
      <w:pPr>
        <w:pStyle w:val="ProductList-Bullet"/>
        <w:numPr>
          <w:ilvl w:val="1"/>
          <w:numId w:val="47"/>
        </w:numPr>
      </w:pPr>
      <w:r>
        <w:t>一个专门用于灾难恢复目的的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w:t>
      </w:r>
    </w:p>
    <w:p w14:paraId="1355499E" w14:textId="77777777" w:rsidR="007A2A09" w:rsidRDefault="007A2A09">
      <w:pPr>
        <w:pStyle w:val="ProductList-BodyIndented"/>
      </w:pPr>
    </w:p>
    <w:p w14:paraId="49F5E32D" w14:textId="77777777" w:rsidR="007A2A09" w:rsidRDefault="00B300AB">
      <w:pPr>
        <w:pStyle w:val="ProductList-BodyIndented"/>
      </w:pPr>
      <w:r>
        <w:t>客户还可以每</w:t>
      </w:r>
      <w:r>
        <w:t xml:space="preserve"> 90 </w:t>
      </w:r>
      <w:r>
        <w:t>天同时运行一次</w:t>
      </w:r>
      <w:r>
        <w:fldChar w:fldCharType="begin"/>
      </w:r>
      <w:r>
        <w:instrText xml:space="preserve"> AutoTextList   \s NoStyle \t "</w:instrText>
      </w:r>
      <w:r>
        <w:instrText>主要工作负载：在</w:instrText>
      </w:r>
      <w:r>
        <w:instrText>“</w:instrText>
      </w:r>
      <w:r>
        <w:instrText>产品</w:instrText>
      </w:r>
      <w:r>
        <w:instrText>”</w:instrText>
      </w:r>
      <w:r>
        <w:instrText>条目的</w:instrText>
      </w:r>
      <w:r>
        <w:instrText>“</w:instrText>
      </w:r>
      <w:r>
        <w:instrText>使用权利</w:instrText>
      </w:r>
      <w:r>
        <w:instrText>”</w:instrText>
      </w:r>
      <w:r>
        <w:instrText>一节中，指一种</w:instrText>
      </w:r>
      <w:r>
        <w:instrText xml:space="preserve"> OSE</w:instrText>
      </w:r>
      <w:r>
        <w:instrText>，服务器软件实例在其中运行；或者，在涉及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及其灾难恢复</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，以进行短期灾难恢复测试，并在灾难发生前后，在短时间内协助进行转移。客户可以针对任何允许的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执行以下维护相关的操作：</w:t>
      </w:r>
    </w:p>
    <w:p w14:paraId="791918B3" w14:textId="77777777" w:rsidR="007A2A09" w:rsidRDefault="00B300AB" w:rsidP="00B300AB">
      <w:pPr>
        <w:pStyle w:val="ProductList-Bullet"/>
        <w:numPr>
          <w:ilvl w:val="1"/>
          <w:numId w:val="48"/>
        </w:numPr>
      </w:pPr>
      <w:r>
        <w:t>数据库一致性检查或</w:t>
      </w:r>
      <w:r>
        <w:t xml:space="preserve"> Checkdb</w:t>
      </w:r>
    </w:p>
    <w:p w14:paraId="52D585AF" w14:textId="77777777" w:rsidR="007A2A09" w:rsidRDefault="00B300AB" w:rsidP="00B300AB">
      <w:pPr>
        <w:pStyle w:val="ProductList-Bullet"/>
        <w:numPr>
          <w:ilvl w:val="1"/>
          <w:numId w:val="48"/>
        </w:numPr>
      </w:pPr>
      <w:r>
        <w:t>日志备份</w:t>
      </w:r>
    </w:p>
    <w:p w14:paraId="647671C0" w14:textId="77777777" w:rsidR="007A2A09" w:rsidRDefault="00B300AB" w:rsidP="00B300AB">
      <w:pPr>
        <w:pStyle w:val="ProductList-Bullet"/>
        <w:numPr>
          <w:ilvl w:val="1"/>
          <w:numId w:val="48"/>
        </w:numPr>
      </w:pPr>
      <w:r>
        <w:t>完全备份</w:t>
      </w:r>
    </w:p>
    <w:p w14:paraId="2EF6B129" w14:textId="77777777" w:rsidR="007A2A09" w:rsidRDefault="00B300AB" w:rsidP="00B300AB">
      <w:pPr>
        <w:pStyle w:val="ProductList-Bullet"/>
        <w:numPr>
          <w:ilvl w:val="1"/>
          <w:numId w:val="48"/>
        </w:numPr>
      </w:pPr>
      <w:r>
        <w:t>监控资源使用数据</w:t>
      </w:r>
    </w:p>
    <w:p w14:paraId="48F746A3" w14:textId="77777777" w:rsidR="007A2A09" w:rsidRDefault="007A2A09">
      <w:pPr>
        <w:pStyle w:val="ProductList-BodyIndented"/>
      </w:pPr>
    </w:p>
    <w:p w14:paraId="515DC5C3" w14:textId="77777777" w:rsidR="007A2A09" w:rsidRDefault="00B300AB">
      <w:pPr>
        <w:pStyle w:val="ProductList-BodyIndented"/>
      </w:pPr>
      <w:r>
        <w:t>允许用户灾难恢复的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必须是异步和手动的。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所需的许可数量不得超过相应的</w:t>
      </w:r>
      <w:r>
        <w:fldChar w:fldCharType="begin"/>
      </w:r>
      <w:r>
        <w:instrText xml:space="preserve"> AutoTextList   \s NoStyle \t "</w:instrText>
      </w:r>
      <w:r>
        <w:instrText>主要工作负载：在</w:instrText>
      </w:r>
      <w:r>
        <w:instrText>“</w:instrText>
      </w:r>
      <w:r>
        <w:instrText>产品</w:instrText>
      </w:r>
      <w:r>
        <w:instrText>”</w:instrText>
      </w:r>
      <w:r>
        <w:instrText>条目的</w:instrText>
      </w:r>
      <w:r>
        <w:instrText>“</w:instrText>
      </w:r>
      <w:r>
        <w:instrText>使用权利</w:instrText>
      </w:r>
      <w:r>
        <w:instrText>”</w:instrText>
      </w:r>
      <w:r>
        <w:instrText>一节中，指一种</w:instrText>
      </w:r>
      <w:r>
        <w:instrText xml:space="preserve"> OSE</w:instrText>
      </w:r>
      <w:r>
        <w:instrText>，服务器软件实例在其中运行；或者，在涉及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所需的许可数量。</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不能向用户或设备提供</w:t>
      </w:r>
      <w:r>
        <w:t xml:space="preserve"> SQL Server </w:t>
      </w:r>
      <w:r>
        <w:t>数据，也不能运行主动的</w:t>
      </w:r>
      <w:r>
        <w:t xml:space="preserve"> SQL Server </w:t>
      </w:r>
      <w:r>
        <w:t>工作负载。</w:t>
      </w:r>
    </w:p>
    <w:p w14:paraId="1578AEEC" w14:textId="77777777" w:rsidR="007A2A09" w:rsidRDefault="007A2A09">
      <w:pPr>
        <w:pStyle w:val="ProductList-BodyIndented"/>
      </w:pPr>
    </w:p>
    <w:p w14:paraId="51DB487C" w14:textId="77777777" w:rsidR="007A2A09" w:rsidRDefault="00B300AB">
      <w:pPr>
        <w:pStyle w:val="ProductList-BodyIndented"/>
      </w:pPr>
      <w:r>
        <w:t>客户有权使用一个额外的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，以确保每个</w:t>
      </w:r>
      <w:r>
        <w:fldChar w:fldCharType="begin"/>
      </w:r>
      <w:r>
        <w:instrText xml:space="preserve"> AutoTextList   \s NoStyle \t "</w:instrText>
      </w:r>
      <w:r>
        <w:instrText>主要工作负载：在</w:instrText>
      </w:r>
      <w:r>
        <w:instrText>“</w:instrText>
      </w:r>
      <w:r>
        <w:instrText>产品</w:instrText>
      </w:r>
      <w:r>
        <w:instrText>”</w:instrText>
      </w:r>
      <w:r>
        <w:instrText>条目的</w:instrText>
      </w:r>
      <w:r>
        <w:instrText>“</w:instrText>
      </w:r>
      <w:r>
        <w:instrText>使用权利</w:instrText>
      </w:r>
      <w:r>
        <w:instrText>”</w:instrText>
      </w:r>
      <w:r>
        <w:instrText>一节中，指一种</w:instrText>
      </w:r>
      <w:r>
        <w:instrText xml:space="preserve"> OSE</w:instrText>
      </w:r>
      <w:r>
        <w:instrText>，服务器软件实例在其中运行；或者，在涉及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的高可用性，这些主要工作负载在</w:t>
      </w:r>
      <w:r>
        <w:t xml:space="preserve"> Linux </w:t>
      </w:r>
      <w:r>
        <w:t>平台上运行并与客户使用的大数据群集一起用作</w:t>
      </w:r>
      <w:r>
        <w:t xml:space="preserve"> SQL Server </w:t>
      </w:r>
      <w:r>
        <w:t>主实例。这些额外的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需要遵守相同的</w:t>
      </w:r>
      <w:r>
        <w:t xml:space="preserve">“SQL Server - </w:t>
      </w:r>
      <w:r>
        <w:t>故障转移权利</w:t>
      </w:r>
      <w:r>
        <w:t>”</w:t>
      </w:r>
      <w:r>
        <w:t>限制条款。</w:t>
      </w:r>
    </w:p>
    <w:p w14:paraId="64789217" w14:textId="77777777" w:rsidR="007A2A09" w:rsidRDefault="007A2A09">
      <w:pPr>
        <w:pStyle w:val="ProductList-BodyIndented"/>
      </w:pPr>
    </w:p>
    <w:p w14:paraId="00895C6B" w14:textId="77777777" w:rsidR="007A2A09" w:rsidRDefault="00B300AB">
      <w:pPr>
        <w:pStyle w:val="ProductList-SubClauseHeading"/>
        <w:outlineLvl w:val="4"/>
      </w:pPr>
      <w:r>
        <w:t xml:space="preserve">2.3.3 </w:t>
      </w:r>
      <w:r>
        <w:t>在客户的服务器上使用软件</w:t>
      </w:r>
    </w:p>
    <w:p w14:paraId="30AB231A" w14:textId="77777777" w:rsidR="007A2A09" w:rsidRDefault="00B300AB">
      <w:pPr>
        <w:pStyle w:val="ProductList-BodyIndented"/>
      </w:pPr>
      <w:r>
        <w:t>客户也可以在客户的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上使用</w:t>
      </w:r>
      <w:r>
        <w:t xml:space="preserve"> SQL Server</w:t>
      </w:r>
      <w:r>
        <w:t>。在这种情况下，</w:t>
      </w:r>
      <w:r>
        <w:t xml:space="preserve">SQL Server Standard </w:t>
      </w:r>
      <w:r>
        <w:t>和</w:t>
      </w:r>
      <w:r>
        <w:t xml:space="preserve"> SQL Server Enterprise Core </w:t>
      </w:r>
      <w:r>
        <w:t>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提供的权利与其他批量许可的</w:t>
      </w:r>
      <w:r>
        <w:t xml:space="preserve"> SQL Server Standard </w:t>
      </w:r>
      <w:r>
        <w:t>和</w:t>
      </w:r>
      <w:r>
        <w:t xml:space="preserve"> SQL Server Enterprise </w:t>
      </w:r>
      <w:r>
        <w:t>内核许可提供的权利相同，并受相同的条款和条件约束（详见最新版本的产品条款中的</w:t>
      </w:r>
      <w:r>
        <w:t xml:space="preserve"> SQL Server </w:t>
      </w:r>
      <w:r>
        <w:t>产品说明中</w:t>
      </w:r>
      <w:r>
        <w:t>“</w:t>
      </w:r>
      <w:r>
        <w:t>使用权利</w:t>
      </w:r>
      <w:r>
        <w:t>”</w:t>
      </w:r>
      <w:r>
        <w:t>部分）。在订购期限内，还向客户授予与为自托管、灾难恢复、服务器场间的许可移动性、故障转移权利和无限虚拟化的软件保障客户提供的权利等效的权利</w:t>
      </w:r>
      <w:r>
        <w:t xml:space="preserve">* </w:t>
      </w:r>
      <w:r>
        <w:t>以及使用</w:t>
      </w:r>
      <w:r>
        <w:t xml:space="preserve"> Machine Learning Server for Windows*</w:t>
      </w:r>
      <w:r>
        <w:t>、</w:t>
      </w:r>
      <w:r>
        <w:t>Machine Learning Server for Linux*</w:t>
      </w:r>
      <w:r>
        <w:t>、</w:t>
      </w:r>
      <w:r>
        <w:t xml:space="preserve">Machine Learning for Hadoop* </w:t>
      </w:r>
      <w:r>
        <w:t>和</w:t>
      </w:r>
      <w:r>
        <w:t xml:space="preserve"> Power BI Report Server* </w:t>
      </w:r>
      <w:r>
        <w:t>的权利。对本软件的使用还受到相同的条款和条件的约束。</w:t>
      </w:r>
    </w:p>
    <w:p w14:paraId="306E790F" w14:textId="77777777" w:rsidR="007A2A09" w:rsidRDefault="00B300AB">
      <w:pPr>
        <w:pStyle w:val="ProductList-BodyIndented"/>
      </w:pPr>
      <w:r>
        <w:t xml:space="preserve">* </w:t>
      </w:r>
      <w:r>
        <w:t>视供应情况而定。权利仅适用于</w:t>
      </w:r>
      <w:r>
        <w:t xml:space="preserve"> SQL Server Enterprise Core </w:t>
      </w:r>
      <w:r>
        <w:t>客户。</w:t>
      </w:r>
    </w:p>
    <w:p w14:paraId="192706E9" w14:textId="77777777" w:rsidR="007A2A09" w:rsidRDefault="007A2A09">
      <w:pPr>
        <w:pStyle w:val="ProductList-BodyIndented"/>
      </w:pPr>
    </w:p>
    <w:p w14:paraId="0940DB4C" w14:textId="77777777" w:rsidR="007A2A09" w:rsidRDefault="00B300AB">
      <w:pPr>
        <w:pStyle w:val="ProductList-SubClauseHeading"/>
        <w:outlineLvl w:val="4"/>
      </w:pPr>
      <w:r>
        <w:t xml:space="preserve">2.3.4 </w:t>
      </w:r>
      <w:r>
        <w:t>将服务器工作负荷移动到</w:t>
      </w:r>
      <w:r>
        <w:t xml:space="preserve"> Azure</w:t>
      </w:r>
    </w:p>
    <w:p w14:paraId="1829A8BF" w14:textId="77777777" w:rsidR="007A2A09" w:rsidRDefault="00B300AB">
      <w:pPr>
        <w:pStyle w:val="ProductList-BodyIndented"/>
      </w:pPr>
      <w:r>
        <w:t>客户不得在分配要在</w:t>
      </w:r>
      <w:r>
        <w:t xml:space="preserve"> Azure </w:t>
      </w:r>
      <w:r>
        <w:t>上使用的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的同时，为客户的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分配相同的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，除非出于允许客户将这些工作负荷迁移到</w:t>
      </w:r>
      <w:r>
        <w:t xml:space="preserve"> Azure </w:t>
      </w:r>
      <w:r>
        <w:t>之目的，在</w:t>
      </w:r>
      <w:r>
        <w:t xml:space="preserve"> 180 </w:t>
      </w:r>
      <w:r>
        <w:t>天的期限内进行一次性分配。在迁移到</w:t>
      </w:r>
      <w:r>
        <w:t xml:space="preserve"> Azure </w:t>
      </w:r>
      <w:r>
        <w:t>结束之前或迁移开始后</w:t>
      </w:r>
      <w:r>
        <w:t xml:space="preserve"> 180 </w:t>
      </w:r>
      <w:r>
        <w:t>天之内，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将被视为</w:t>
      </w:r>
      <w:r>
        <w:t>“</w:t>
      </w:r>
      <w:r>
        <w:t>分配给</w:t>
      </w:r>
      <w:r>
        <w:t xml:space="preserve"> Azure”</w:t>
      </w:r>
      <w:r>
        <w:t>。客户后续可以将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重新分配给其</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，前提是</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仍分配给</w:t>
      </w:r>
      <w:r>
        <w:t xml:space="preserve"> Azure </w:t>
      </w:r>
      <w:r>
        <w:t>至少</w:t>
      </w:r>
      <w:r>
        <w:t xml:space="preserve"> 90 </w:t>
      </w:r>
      <w:r>
        <w:t>天。</w:t>
      </w:r>
    </w:p>
    <w:p w14:paraId="113B7713" w14:textId="77777777" w:rsidR="007A2A09" w:rsidRDefault="007A2A09">
      <w:pPr>
        <w:pStyle w:val="ProductList-BodyIndented"/>
      </w:pPr>
    </w:p>
    <w:p w14:paraId="3153E144" w14:textId="77777777" w:rsidR="007A2A09" w:rsidRDefault="00B300AB">
      <w:pPr>
        <w:pStyle w:val="ProductList-SubClauseHeading"/>
        <w:outlineLvl w:val="4"/>
      </w:pPr>
      <w:r>
        <w:t xml:space="preserve">2.3.5 Azure </w:t>
      </w:r>
      <w:r>
        <w:t>专用主机上的</w:t>
      </w:r>
      <w:r>
        <w:t xml:space="preserve"> SQL Server Enterprise Core </w:t>
      </w:r>
      <w:r>
        <w:t>无线虚拟化权利</w:t>
      </w:r>
    </w:p>
    <w:p w14:paraId="79F5C93A" w14:textId="77777777" w:rsidR="007A2A09" w:rsidRDefault="00B300AB">
      <w:pPr>
        <w:pStyle w:val="ProductList-BodyIndented"/>
      </w:pPr>
      <w:r>
        <w:t>管理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分配和</w:t>
      </w:r>
      <w:r>
        <w:t xml:space="preserve"> Azure </w:t>
      </w:r>
      <w:r>
        <w:t>混合权益下的</w:t>
      </w:r>
      <w:r>
        <w:t xml:space="preserve"> SQL Server </w:t>
      </w:r>
      <w:r>
        <w:t>使用的一般条款存在以下例外情况：客户可以在</w:t>
      </w:r>
      <w:r>
        <w:t xml:space="preserve"> Azure </w:t>
      </w:r>
      <w:r>
        <w:t>专用主机服务器上任意数量的虚拟机中使用</w:t>
      </w:r>
      <w:r>
        <w:t xml:space="preserve"> SQL Server</w:t>
      </w:r>
      <w:r>
        <w:t>，前提是客户将具有软件保障的</w:t>
      </w:r>
      <w:r>
        <w:t xml:space="preserve"> SQL Server Enterprise Core </w:t>
      </w:r>
      <w:r>
        <w:t>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w:t>
      </w:r>
      <w:r>
        <w:t xml:space="preserve"> Azure </w:t>
      </w:r>
      <w:r>
        <w:t>专用主机服务器上对客户可用的所有物理内核。在</w:t>
      </w:r>
      <w:r>
        <w:t xml:space="preserve"> Azure </w:t>
      </w:r>
      <w:r>
        <w:t>专用主机和客户的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上的同时使用仅限于上述</w:t>
      </w:r>
      <w:r>
        <w:t xml:space="preserve"> 180 </w:t>
      </w:r>
      <w:r>
        <w:t>天迁移期内。</w:t>
      </w:r>
    </w:p>
    <w:p w14:paraId="65359E42" w14:textId="77777777" w:rsidR="007A2A09" w:rsidRDefault="007A2A09">
      <w:pPr>
        <w:pStyle w:val="ProductList-BodyIndented"/>
      </w:pPr>
    </w:p>
    <w:p w14:paraId="550526A9" w14:textId="77777777" w:rsidR="007A2A09" w:rsidRDefault="00B300AB">
      <w:pPr>
        <w:pStyle w:val="ProductList-ClauseHeading"/>
        <w:outlineLvl w:val="3"/>
      </w:pPr>
      <w:r>
        <w:t xml:space="preserve">2.4 SQL Server </w:t>
      </w:r>
      <w:r>
        <w:t>大数据节点</w:t>
      </w:r>
    </w:p>
    <w:p w14:paraId="41A915AF" w14:textId="77777777" w:rsidR="007A2A09" w:rsidRDefault="00B300AB">
      <w:pPr>
        <w:pStyle w:val="ProductList-Body"/>
      </w:pPr>
      <w:r>
        <w:t>客户对</w:t>
      </w:r>
      <w:r>
        <w:t xml:space="preserve"> SQL Server </w:t>
      </w:r>
      <w:r>
        <w:t>大数据节点的使用受</w:t>
      </w:r>
      <w:r>
        <w:t xml:space="preserve"> SQL Server </w:t>
      </w:r>
      <w:r>
        <w:t>产品条目（补充如下）中</w:t>
      </w:r>
      <w:r>
        <w:t xml:space="preserve"> SQL Server Enterprise Core </w:t>
      </w:r>
      <w:r>
        <w:t>使用权利的约束。客户只能在主节点上使用</w:t>
      </w:r>
      <w:r>
        <w:t xml:space="preserve"> SQL </w:t>
      </w:r>
      <w:r>
        <w:t>大数据节点</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r>
        <w:t>“</w:t>
      </w:r>
      <w:r>
        <w:t>主节点</w:t>
      </w:r>
      <w:r>
        <w:t>”</w:t>
      </w:r>
      <w:r>
        <w:t>指经客户许可，通过附带软件保障的客户许可或等效的订购权利运行</w:t>
      </w:r>
      <w:r>
        <w:t xml:space="preserve"> SQL Server Standard Core </w:t>
      </w:r>
      <w:r>
        <w:t>或</w:t>
      </w:r>
      <w:r>
        <w:t xml:space="preserve"> SQL Server Enterprise Core </w:t>
      </w:r>
      <w:r>
        <w:t>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。以下软件保障权利额外适用于客户在</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上对</w:t>
      </w:r>
      <w:r>
        <w:t xml:space="preserve"> SQL Server </w:t>
      </w:r>
      <w:r>
        <w:t>大数据节点的使用：无限虚拟化。作为在</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上部署软件的替代方式，客户可将大数据节点许可分配至</w:t>
      </w:r>
      <w:r>
        <w:t xml:space="preserve"> Microsoft Azure</w:t>
      </w:r>
      <w:r>
        <w:t>（每</w:t>
      </w:r>
      <w:r>
        <w:t xml:space="preserve"> vCPU </w:t>
      </w:r>
      <w:r>
        <w:t>一个许可，每虚拟机至少四个许可）并在</w:t>
      </w:r>
      <w:r>
        <w:t xml:space="preserve"> Azure </w:t>
      </w:r>
      <w:r>
        <w:t>虚拟机上运行大数据节点软件。</w:t>
      </w:r>
    </w:p>
    <w:p w14:paraId="0EB1B0D2" w14:textId="77777777" w:rsidR="007A2A09" w:rsidRDefault="007A2A09">
      <w:pPr>
        <w:pStyle w:val="ProductList-Body"/>
        <w:jc w:val="right"/>
      </w:pPr>
    </w:p>
    <w:tbl>
      <w:tblPr>
        <w:tblStyle w:val="PURTable"/>
        <w:tblW w:w="0" w:type="dxa"/>
        <w:tblLook w:val="04A0" w:firstRow="1" w:lastRow="0" w:firstColumn="1" w:lastColumn="0" w:noHBand="0" w:noVBand="1"/>
      </w:tblPr>
      <w:tblGrid>
        <w:gridCol w:w="10916"/>
      </w:tblGrid>
      <w:tr w:rsidR="007A2A09" w14:paraId="116F9B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D91E63" w14:textId="77777777" w:rsidR="007A2A09" w:rsidRDefault="00B9361E">
            <w:pPr>
              <w:pStyle w:val="ProductList-TableBody"/>
              <w:jc w:val="right"/>
            </w:pPr>
            <w:hyperlink w:anchor="_Sec842">
              <w:r w:rsidR="00B300AB">
                <w:rPr>
                  <w:color w:val="00467F"/>
                  <w:sz w:val="14"/>
                  <w:u w:val="single"/>
                </w:rPr>
                <w:t>目录</w:t>
              </w:r>
            </w:hyperlink>
            <w:r w:rsidR="00B300AB">
              <w:rPr>
                <w:sz w:val="14"/>
              </w:rPr>
              <w:t>/</w:t>
            </w:r>
            <w:hyperlink w:anchor="_Sec549">
              <w:r w:rsidR="00B300AB">
                <w:rPr>
                  <w:color w:val="00467F"/>
                  <w:sz w:val="14"/>
                  <w:u w:val="single"/>
                </w:rPr>
                <w:t>词汇表</w:t>
              </w:r>
            </w:hyperlink>
            <w:r w:rsidR="00B300AB">
              <w:rPr>
                <w:sz w:val="14"/>
              </w:rPr>
              <w:t>/</w:t>
            </w:r>
            <w:hyperlink w:anchor="_Sec844">
              <w:r w:rsidR="00B300AB">
                <w:rPr>
                  <w:color w:val="00467F"/>
                  <w:sz w:val="14"/>
                  <w:u w:val="single"/>
                </w:rPr>
                <w:t>索引</w:t>
              </w:r>
            </w:hyperlink>
          </w:p>
        </w:tc>
      </w:tr>
    </w:tbl>
    <w:p w14:paraId="01A787F1" w14:textId="77777777" w:rsidR="007A2A09" w:rsidRDefault="007A2A09">
      <w:pPr>
        <w:pStyle w:val="ProductList-Body"/>
      </w:pPr>
    </w:p>
    <w:p w14:paraId="1316DD87" w14:textId="77777777" w:rsidR="007A2A09" w:rsidRDefault="00B300AB">
      <w:pPr>
        <w:pStyle w:val="ProductList-Offering1HeadingNoBorder"/>
        <w:outlineLvl w:val="1"/>
      </w:pPr>
      <w:bookmarkStart w:id="249" w:name="_Sec1151"/>
      <w:r>
        <w:t xml:space="preserve">Microsoft Dynamics 365 </w:t>
      </w:r>
      <w:r>
        <w:t>服务</w:t>
      </w:r>
      <w:bookmarkEnd w:id="249"/>
      <w:r>
        <w:fldChar w:fldCharType="begin"/>
      </w:r>
      <w:r>
        <w:instrText xml:space="preserve"> TC "</w:instrText>
      </w:r>
      <w:bookmarkStart w:id="250" w:name="_Toc36385846"/>
      <w:r>
        <w:instrText xml:space="preserve">Microsoft Dynamics 365 </w:instrText>
      </w:r>
      <w:r>
        <w:instrText>服务</w:instrText>
      </w:r>
      <w:bookmarkEnd w:id="250"/>
      <w:r>
        <w:instrText>" \l 2</w:instrText>
      </w:r>
      <w:r>
        <w:fldChar w:fldCharType="end"/>
      </w:r>
    </w:p>
    <w:p w14:paraId="6F3D47A0" w14:textId="77777777" w:rsidR="007A2A09" w:rsidRDefault="00B300AB">
      <w:pPr>
        <w:pStyle w:val="ProductList-Offering1SubSection"/>
        <w:outlineLvl w:val="2"/>
      </w:pPr>
      <w:bookmarkStart w:id="251" w:name="_Sec1152"/>
      <w:r>
        <w:t>1.</w:t>
      </w:r>
      <w:r>
        <w:t>计划适用情况</w:t>
      </w:r>
      <w:bookmarkEnd w:id="251"/>
    </w:p>
    <w:tbl>
      <w:tblPr>
        <w:tblStyle w:val="PURTable"/>
        <w:tblW w:w="0" w:type="dxa"/>
        <w:tblLook w:val="04A0" w:firstRow="1" w:lastRow="0" w:firstColumn="1" w:lastColumn="0" w:noHBand="0" w:noVBand="1"/>
      </w:tblPr>
      <w:tblGrid>
        <w:gridCol w:w="4300"/>
        <w:gridCol w:w="682"/>
        <w:gridCol w:w="683"/>
        <w:gridCol w:w="802"/>
        <w:gridCol w:w="709"/>
        <w:gridCol w:w="727"/>
        <w:gridCol w:w="825"/>
        <w:gridCol w:w="701"/>
        <w:gridCol w:w="690"/>
        <w:gridCol w:w="797"/>
      </w:tblGrid>
      <w:tr w:rsidR="007A2A09" w14:paraId="64122E7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F1CAB0" w14:textId="77777777" w:rsidR="007A2A09" w:rsidRDefault="00B300AB">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02F9800F" w14:textId="77777777" w:rsidR="007A2A09" w:rsidRDefault="00B300AB">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B262D1" w14:textId="77777777" w:rsidR="007A2A09" w:rsidRDefault="00B300A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85BB94" w14:textId="77777777" w:rsidR="007A2A09" w:rsidRDefault="00B300A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79EA77" w14:textId="77777777" w:rsidR="007A2A09" w:rsidRDefault="00B300AB">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24BEEE" w14:textId="77777777" w:rsidR="007A2A09" w:rsidRDefault="00B300A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BD9948" w14:textId="77777777" w:rsidR="007A2A09" w:rsidRDefault="00B300A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AE63DA" w14:textId="77777777" w:rsidR="007A2A09" w:rsidRDefault="00B300A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399668" w14:textId="77777777" w:rsidR="007A2A09" w:rsidRDefault="00B300A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4C096B" w14:textId="77777777" w:rsidR="007A2A09" w:rsidRDefault="00B300AB">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7A2A09" w14:paraId="79A3A093" w14:textId="77777777">
        <w:tc>
          <w:tcPr>
            <w:tcW w:w="4660" w:type="dxa"/>
            <w:tcBorders>
              <w:top w:val="single" w:sz="6" w:space="0" w:color="FFFFFF"/>
              <w:left w:val="none" w:sz="4" w:space="0" w:color="6E6E6E"/>
              <w:bottom w:val="dashed" w:sz="4" w:space="0" w:color="BFBFBF"/>
              <w:right w:val="none" w:sz="4" w:space="0" w:color="6E6E6E"/>
            </w:tcBorders>
          </w:tcPr>
          <w:p w14:paraId="288CF727" w14:textId="77777777" w:rsidR="007A2A09" w:rsidRDefault="00B300AB">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42F252EF"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46467"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CAB7E"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BE613"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656EC"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1647E"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8F790"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E1538"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0F13E" w14:textId="77777777" w:rsidR="007A2A09" w:rsidRDefault="007A2A09">
            <w:pPr>
              <w:pStyle w:val="ProductList-TableBody"/>
              <w:jc w:val="center"/>
            </w:pPr>
          </w:p>
        </w:tc>
      </w:tr>
      <w:tr w:rsidR="007A2A09" w14:paraId="65B9FEAC" w14:textId="77777777">
        <w:tc>
          <w:tcPr>
            <w:tcW w:w="4660" w:type="dxa"/>
            <w:tcBorders>
              <w:top w:val="dashed" w:sz="4" w:space="0" w:color="BFBFBF"/>
              <w:left w:val="none" w:sz="4" w:space="0" w:color="6E6E6E"/>
              <w:bottom w:val="dashed" w:sz="4" w:space="0" w:color="BFBFBF"/>
              <w:right w:val="none" w:sz="4" w:space="0" w:color="6E6E6E"/>
            </w:tcBorders>
          </w:tcPr>
          <w:p w14:paraId="15542B6E" w14:textId="77777777" w:rsidR="007A2A09" w:rsidRDefault="00B300AB">
            <w:pPr>
              <w:pStyle w:val="ProductList-TableBody"/>
            </w:pPr>
            <w:r>
              <w:t xml:space="preserve">Dynamics 365 Business Central Premium/Team Members </w:t>
            </w:r>
            <w:r>
              <w:t>云附加</w:t>
            </w:r>
            <w:r>
              <w:fldChar w:fldCharType="begin"/>
            </w:r>
            <w:r>
              <w:instrText xml:space="preserve"> XE "Dynamics 365 Business Central Premium/Team Members </w:instrText>
            </w:r>
            <w:r>
              <w:instrText>云附加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912D089"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6ECBD"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4E7BF"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B8978"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57678"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EA412"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93583"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69670"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63B33" w14:textId="77777777" w:rsidR="007A2A09" w:rsidRDefault="007A2A09">
            <w:pPr>
              <w:pStyle w:val="ProductList-TableBody"/>
              <w:jc w:val="center"/>
            </w:pPr>
          </w:p>
        </w:tc>
      </w:tr>
      <w:tr w:rsidR="007A2A09" w14:paraId="2FB8AC6E" w14:textId="77777777">
        <w:tc>
          <w:tcPr>
            <w:tcW w:w="4660" w:type="dxa"/>
            <w:tcBorders>
              <w:top w:val="dashed" w:sz="4" w:space="0" w:color="BFBFBF"/>
              <w:left w:val="none" w:sz="4" w:space="0" w:color="6E6E6E"/>
              <w:bottom w:val="dashed" w:sz="4" w:space="0" w:color="BFBFBF"/>
              <w:right w:val="none" w:sz="4" w:space="0" w:color="6E6E6E"/>
            </w:tcBorders>
          </w:tcPr>
          <w:p w14:paraId="2B6C02F3" w14:textId="77777777" w:rsidR="007A2A09" w:rsidRDefault="00B300AB">
            <w:pPr>
              <w:pStyle w:val="ProductList-TableBody"/>
            </w:pPr>
            <w:r>
              <w:t>Dynamics 365 Business Central Device</w:t>
            </w:r>
            <w:r>
              <w:fldChar w:fldCharType="begin"/>
            </w:r>
            <w:r>
              <w:instrText xml:space="preserve"> XE "Dynamics 365 Business Central Device"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9B9DE6B"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6AD47"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240AE"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81C6B"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6FA1A"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5B15B"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1B7EB"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96D44"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19AB4" w14:textId="77777777" w:rsidR="007A2A09" w:rsidRDefault="007A2A09">
            <w:pPr>
              <w:pStyle w:val="ProductList-TableBody"/>
              <w:jc w:val="center"/>
            </w:pPr>
          </w:p>
        </w:tc>
      </w:tr>
      <w:tr w:rsidR="007A2A09" w14:paraId="5626C9F0" w14:textId="77777777">
        <w:tc>
          <w:tcPr>
            <w:tcW w:w="4660" w:type="dxa"/>
            <w:tcBorders>
              <w:top w:val="dashed" w:sz="4" w:space="0" w:color="BFBFBF"/>
              <w:left w:val="none" w:sz="4" w:space="0" w:color="6E6E6E"/>
              <w:bottom w:val="dashed" w:sz="4" w:space="0" w:color="BFBFBF"/>
              <w:right w:val="none" w:sz="4" w:space="0" w:color="6E6E6E"/>
            </w:tcBorders>
          </w:tcPr>
          <w:p w14:paraId="5ABBC4EA" w14:textId="77777777" w:rsidR="007A2A09" w:rsidRDefault="00B300AB">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7E18E3"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DB6C0"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8A802"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240C6" w14:textId="77777777" w:rsidR="007A2A09" w:rsidRDefault="00B300A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BC2ED"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1AD27"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C8DB5"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518BE"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30F83" w14:textId="77777777" w:rsidR="007A2A09" w:rsidRDefault="007A2A09">
            <w:pPr>
              <w:pStyle w:val="ProductList-TableBody"/>
              <w:jc w:val="center"/>
            </w:pPr>
          </w:p>
        </w:tc>
      </w:tr>
      <w:tr w:rsidR="007A2A09" w14:paraId="092079F7" w14:textId="77777777">
        <w:tc>
          <w:tcPr>
            <w:tcW w:w="4660" w:type="dxa"/>
            <w:tcBorders>
              <w:top w:val="dashed" w:sz="4" w:space="0" w:color="BFBFBF"/>
              <w:left w:val="none" w:sz="4" w:space="0" w:color="6E6E6E"/>
              <w:bottom w:val="dashed" w:sz="4" w:space="0" w:color="BFBFBF"/>
              <w:right w:val="none" w:sz="4" w:space="0" w:color="6E6E6E"/>
            </w:tcBorders>
          </w:tcPr>
          <w:p w14:paraId="291DE29E" w14:textId="77777777" w:rsidR="007A2A09" w:rsidRDefault="00B300AB">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8B867C"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34100"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183E0"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D1145"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C8FA9"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00927"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C174D"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6C1CE"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5FE10" w14:textId="77777777" w:rsidR="007A2A09" w:rsidRDefault="007A2A09">
            <w:pPr>
              <w:pStyle w:val="ProductList-TableBody"/>
              <w:jc w:val="center"/>
            </w:pPr>
          </w:p>
        </w:tc>
      </w:tr>
      <w:tr w:rsidR="007A2A09" w14:paraId="0221D5C2" w14:textId="77777777">
        <w:tc>
          <w:tcPr>
            <w:tcW w:w="4660" w:type="dxa"/>
            <w:tcBorders>
              <w:top w:val="dashed" w:sz="4" w:space="0" w:color="BFBFBF"/>
              <w:left w:val="none" w:sz="4" w:space="0" w:color="6E6E6E"/>
              <w:bottom w:val="dashed" w:sz="4" w:space="0" w:color="BFBFBF"/>
              <w:right w:val="none" w:sz="4" w:space="0" w:color="6E6E6E"/>
            </w:tcBorders>
          </w:tcPr>
          <w:p w14:paraId="3DF3BD84" w14:textId="77777777" w:rsidR="007A2A09" w:rsidRDefault="00B300AB">
            <w:pPr>
              <w:pStyle w:val="ProductList-TableBody"/>
            </w:pPr>
            <w:r>
              <w:t>Dynamics 365 Operations Device</w:t>
            </w:r>
            <w:r>
              <w:fldChar w:fldCharType="begin"/>
            </w:r>
            <w:r>
              <w:instrText xml:space="preserve"> XE "Dynamics 365 Operations Device"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ABA410D"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E703A"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45F79"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F8F34"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5AD75"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C4D19"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6B1FD"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72521"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84452" w14:textId="77777777" w:rsidR="007A2A09" w:rsidRDefault="007A2A09">
            <w:pPr>
              <w:pStyle w:val="ProductList-TableBody"/>
              <w:jc w:val="center"/>
            </w:pPr>
          </w:p>
        </w:tc>
      </w:tr>
      <w:tr w:rsidR="007A2A09" w14:paraId="6D9C439F" w14:textId="77777777">
        <w:tc>
          <w:tcPr>
            <w:tcW w:w="4660" w:type="dxa"/>
            <w:tcBorders>
              <w:top w:val="dashed" w:sz="4" w:space="0" w:color="BFBFBF"/>
              <w:left w:val="none" w:sz="4" w:space="0" w:color="6E6E6E"/>
              <w:bottom w:val="dashed" w:sz="4" w:space="0" w:color="BFBFBF"/>
              <w:right w:val="none" w:sz="4" w:space="0" w:color="6E6E6E"/>
            </w:tcBorders>
          </w:tcPr>
          <w:p w14:paraId="67123064" w14:textId="77777777" w:rsidR="007A2A09" w:rsidRDefault="00B300AB">
            <w:pPr>
              <w:pStyle w:val="ProductList-TableBody"/>
            </w:pPr>
            <w:r>
              <w:t xml:space="preserve">Dynamics 365 Operations Device </w:t>
            </w:r>
            <w:r>
              <w:t>附加</w:t>
            </w:r>
            <w:r>
              <w:fldChar w:fldCharType="begin"/>
            </w:r>
            <w:r>
              <w:instrText xml:space="preserve"> XE "Dynamics 365 Operations Device </w:instrText>
            </w:r>
            <w:r>
              <w:instrText>附加</w:instrText>
            </w:r>
            <w:r>
              <w:instrText xml:space="preserv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FD76005"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B7BAE"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49036"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D44D4"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6515C"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BEFD1"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C0403"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2ADD3"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33D1D" w14:textId="77777777" w:rsidR="007A2A09" w:rsidRDefault="007A2A09">
            <w:pPr>
              <w:pStyle w:val="ProductList-TableBody"/>
              <w:jc w:val="center"/>
            </w:pPr>
          </w:p>
        </w:tc>
      </w:tr>
      <w:tr w:rsidR="007A2A09" w14:paraId="183B3900" w14:textId="77777777">
        <w:tc>
          <w:tcPr>
            <w:tcW w:w="4660" w:type="dxa"/>
            <w:tcBorders>
              <w:top w:val="dashed" w:sz="4" w:space="0" w:color="BFBFBF"/>
              <w:left w:val="none" w:sz="4" w:space="0" w:color="6E6E6E"/>
              <w:bottom w:val="dashed" w:sz="4" w:space="0" w:color="BFBFBF"/>
              <w:right w:val="none" w:sz="4" w:space="0" w:color="6E6E6E"/>
            </w:tcBorders>
          </w:tcPr>
          <w:p w14:paraId="1EDB0C8C" w14:textId="77777777" w:rsidR="007A2A09" w:rsidRDefault="00B300AB">
            <w:pPr>
              <w:pStyle w:val="ProductList-TableBody"/>
            </w:pPr>
            <w:r>
              <w:t>Dynamics 365 Operations Device</w:t>
            </w:r>
            <w:r>
              <w:t>（来自软件保障）</w:t>
            </w:r>
            <w:r>
              <w:fldChar w:fldCharType="begin"/>
            </w:r>
            <w:r>
              <w:instrText xml:space="preserve"> XE "Dynamics 365 Operations Device</w:instrText>
            </w:r>
            <w:r>
              <w:instrText>（来自软件保障）</w:instrText>
            </w:r>
            <w:r>
              <w:instrText xml:space="preserv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47D0BFC"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19411"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A41FE"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283BF"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4DB08"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36E90"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58509"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DABAC"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FB3A2" w14:textId="77777777" w:rsidR="007A2A09" w:rsidRDefault="007A2A09">
            <w:pPr>
              <w:pStyle w:val="ProductList-TableBody"/>
              <w:jc w:val="center"/>
            </w:pPr>
          </w:p>
        </w:tc>
      </w:tr>
      <w:tr w:rsidR="007A2A09" w14:paraId="75C1D6DD" w14:textId="77777777">
        <w:tc>
          <w:tcPr>
            <w:tcW w:w="4660" w:type="dxa"/>
            <w:tcBorders>
              <w:top w:val="dashed" w:sz="4" w:space="0" w:color="BFBFBF"/>
              <w:left w:val="none" w:sz="4" w:space="0" w:color="6E6E6E"/>
              <w:bottom w:val="dashed" w:sz="4" w:space="0" w:color="BFBFBF"/>
              <w:right w:val="none" w:sz="4" w:space="0" w:color="6E6E6E"/>
            </w:tcBorders>
          </w:tcPr>
          <w:p w14:paraId="33068519" w14:textId="77777777" w:rsidR="007A2A09" w:rsidRDefault="00B300AB">
            <w:pPr>
              <w:pStyle w:val="ProductList-TableBody"/>
            </w:pPr>
            <w:r>
              <w:t>Dynamics 365 Operations Activity</w:t>
            </w:r>
            <w:r>
              <w:fldChar w:fldCharType="begin"/>
            </w:r>
            <w:r>
              <w:instrText xml:space="preserve"> XE "Dynamics 365 Operations Activity"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C2CF098"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6A8E6"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A4371"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A0F41"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83336"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18F8A"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C4A59"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CE810"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F7C56" w14:textId="77777777" w:rsidR="007A2A09" w:rsidRDefault="007A2A09">
            <w:pPr>
              <w:pStyle w:val="ProductList-TableBody"/>
              <w:jc w:val="center"/>
            </w:pPr>
          </w:p>
        </w:tc>
      </w:tr>
      <w:tr w:rsidR="007A2A09" w14:paraId="758DC50A" w14:textId="77777777">
        <w:tc>
          <w:tcPr>
            <w:tcW w:w="4660" w:type="dxa"/>
            <w:tcBorders>
              <w:top w:val="dashed" w:sz="4" w:space="0" w:color="BFBFBF"/>
              <w:left w:val="none" w:sz="4" w:space="0" w:color="6E6E6E"/>
              <w:bottom w:val="dashed" w:sz="4" w:space="0" w:color="BFBFBF"/>
              <w:right w:val="none" w:sz="4" w:space="0" w:color="6E6E6E"/>
            </w:tcBorders>
          </w:tcPr>
          <w:p w14:paraId="285CE482" w14:textId="77777777" w:rsidR="007A2A09" w:rsidRDefault="00B300AB">
            <w:pPr>
              <w:pStyle w:val="ProductList-TableBody"/>
            </w:pPr>
            <w:r>
              <w:t xml:space="preserve">Dynamics 365 Operations Activity </w:t>
            </w:r>
            <w:r>
              <w:t>附加</w:t>
            </w:r>
            <w:r>
              <w:fldChar w:fldCharType="begin"/>
            </w:r>
            <w:r>
              <w:instrText xml:space="preserve"> XE "Dynamics 365 Operations Activity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EB70B66"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CF610"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88B86"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D40A3"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58674"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40242"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769F4"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89686"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36746" w14:textId="77777777" w:rsidR="007A2A09" w:rsidRDefault="007A2A09">
            <w:pPr>
              <w:pStyle w:val="ProductList-TableBody"/>
              <w:jc w:val="center"/>
            </w:pPr>
          </w:p>
        </w:tc>
      </w:tr>
      <w:tr w:rsidR="007A2A09" w14:paraId="481A838A" w14:textId="77777777">
        <w:tc>
          <w:tcPr>
            <w:tcW w:w="4660" w:type="dxa"/>
            <w:tcBorders>
              <w:top w:val="dashed" w:sz="4" w:space="0" w:color="BFBFBF"/>
              <w:left w:val="none" w:sz="4" w:space="0" w:color="6E6E6E"/>
              <w:bottom w:val="dashed" w:sz="4" w:space="0" w:color="BFBFBF"/>
              <w:right w:val="none" w:sz="4" w:space="0" w:color="6E6E6E"/>
            </w:tcBorders>
          </w:tcPr>
          <w:p w14:paraId="5ACCFDF4" w14:textId="77777777" w:rsidR="007A2A09" w:rsidRDefault="00B300AB">
            <w:pPr>
              <w:pStyle w:val="ProductList-TableBody"/>
            </w:pPr>
            <w:r>
              <w:t>Dynamics 365 Operations Activity</w:t>
            </w:r>
            <w:r>
              <w:t>（来自软件保障）</w:t>
            </w:r>
            <w:r>
              <w:fldChar w:fldCharType="begin"/>
            </w:r>
            <w:r>
              <w:instrText xml:space="preserve"> XE "Dynamics 365 Operations Activity</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5375415"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16652"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F3692"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D76A0"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CAE12"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EA921"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B207E"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A62E2"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03B2A" w14:textId="77777777" w:rsidR="007A2A09" w:rsidRDefault="007A2A09">
            <w:pPr>
              <w:pStyle w:val="ProductList-TableBody"/>
              <w:jc w:val="center"/>
            </w:pPr>
          </w:p>
        </w:tc>
      </w:tr>
      <w:tr w:rsidR="007A2A09" w14:paraId="0276630E" w14:textId="77777777">
        <w:tc>
          <w:tcPr>
            <w:tcW w:w="4660" w:type="dxa"/>
            <w:tcBorders>
              <w:top w:val="dashed" w:sz="4" w:space="0" w:color="BFBFBF"/>
              <w:left w:val="none" w:sz="4" w:space="0" w:color="6E6E6E"/>
              <w:bottom w:val="dashed" w:sz="4" w:space="0" w:color="BFBFBF"/>
              <w:right w:val="none" w:sz="4" w:space="0" w:color="6E6E6E"/>
            </w:tcBorders>
          </w:tcPr>
          <w:p w14:paraId="3C351156" w14:textId="77777777" w:rsidR="007A2A09" w:rsidRDefault="00B300AB">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E6DFAA"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F6B46"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3598F"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FA9D4"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2EC8D"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9C274"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59EE7"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DD7B0"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857A1" w14:textId="77777777" w:rsidR="007A2A09" w:rsidRDefault="007A2A09">
            <w:pPr>
              <w:pStyle w:val="ProductList-TableBody"/>
              <w:jc w:val="center"/>
            </w:pPr>
          </w:p>
        </w:tc>
      </w:tr>
      <w:tr w:rsidR="007A2A09" w14:paraId="47B47E6E" w14:textId="77777777">
        <w:tc>
          <w:tcPr>
            <w:tcW w:w="4660" w:type="dxa"/>
            <w:tcBorders>
              <w:top w:val="dashed" w:sz="4" w:space="0" w:color="BFBFBF"/>
              <w:left w:val="none" w:sz="4" w:space="0" w:color="6E6E6E"/>
              <w:bottom w:val="dashed" w:sz="4" w:space="0" w:color="BFBFBF"/>
              <w:right w:val="none" w:sz="4" w:space="0" w:color="6E6E6E"/>
            </w:tcBorders>
          </w:tcPr>
          <w:p w14:paraId="12C2BFF8" w14:textId="77777777" w:rsidR="007A2A09" w:rsidRDefault="00B300AB">
            <w:pPr>
              <w:pStyle w:val="ProductList-TableBody"/>
            </w:pPr>
            <w:r>
              <w:t>Dynamics 365 Customer Service Enterprise</w:t>
            </w:r>
            <w:r>
              <w:fldChar w:fldCharType="begin"/>
            </w:r>
            <w:r>
              <w:instrText xml:space="preserve"> XE "Dynamics 365 Customer Service Enterprise"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44B4332" w14:textId="77777777" w:rsidR="007A2A09" w:rsidRDefault="00B300A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DA52F"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6FBFA"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D81FC" w14:textId="77777777" w:rsidR="007A2A09" w:rsidRDefault="00B300A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0640F"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B602C"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57831"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09B30"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E3A6E" w14:textId="77777777" w:rsidR="007A2A09" w:rsidRDefault="007A2A09">
            <w:pPr>
              <w:pStyle w:val="ProductList-TableBody"/>
              <w:jc w:val="center"/>
            </w:pPr>
          </w:p>
        </w:tc>
      </w:tr>
      <w:tr w:rsidR="007A2A09" w14:paraId="7A0D8E97" w14:textId="77777777">
        <w:tc>
          <w:tcPr>
            <w:tcW w:w="4660" w:type="dxa"/>
            <w:tcBorders>
              <w:top w:val="dashed" w:sz="4" w:space="0" w:color="BFBFBF"/>
              <w:left w:val="none" w:sz="4" w:space="0" w:color="6E6E6E"/>
              <w:bottom w:val="dashed" w:sz="4" w:space="0" w:color="BFBFBF"/>
              <w:right w:val="none" w:sz="4" w:space="0" w:color="6E6E6E"/>
            </w:tcBorders>
          </w:tcPr>
          <w:p w14:paraId="72630E16" w14:textId="77777777" w:rsidR="007A2A09" w:rsidRDefault="00B300AB">
            <w:pPr>
              <w:pStyle w:val="ProductList-TableBody"/>
            </w:pPr>
            <w:r>
              <w:t>Dynamics 365 Customer Service Enterprise</w:t>
            </w:r>
            <w:r>
              <w:fldChar w:fldCharType="begin"/>
            </w:r>
            <w:r>
              <w:instrText xml:space="preserve"> XE "Dynamics 365 Customer Service Enterprise"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D2050CF"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907EA"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1795F"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9F16D" w14:textId="77777777" w:rsidR="007A2A09" w:rsidRDefault="00B300A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FBA1D"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3CA5F"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75E34"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5B381"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421B2" w14:textId="77777777" w:rsidR="007A2A09" w:rsidRDefault="007A2A09">
            <w:pPr>
              <w:pStyle w:val="ProductList-TableBody"/>
              <w:jc w:val="center"/>
            </w:pPr>
          </w:p>
        </w:tc>
      </w:tr>
      <w:tr w:rsidR="007A2A09" w14:paraId="0E64AD7C" w14:textId="77777777">
        <w:tc>
          <w:tcPr>
            <w:tcW w:w="4660" w:type="dxa"/>
            <w:tcBorders>
              <w:top w:val="dashed" w:sz="4" w:space="0" w:color="BFBFBF"/>
              <w:left w:val="none" w:sz="4" w:space="0" w:color="6E6E6E"/>
              <w:bottom w:val="dashed" w:sz="4" w:space="0" w:color="BFBFBF"/>
              <w:right w:val="none" w:sz="4" w:space="0" w:color="6E6E6E"/>
            </w:tcBorders>
          </w:tcPr>
          <w:p w14:paraId="75242A64" w14:textId="77777777" w:rsidR="007A2A09" w:rsidRDefault="00B300AB">
            <w:pPr>
              <w:pStyle w:val="ProductList-TableBody"/>
            </w:pPr>
            <w:r>
              <w:t>Dynamics 365 Customer Service Professional</w:t>
            </w:r>
            <w:r>
              <w:fldChar w:fldCharType="begin"/>
            </w:r>
            <w:r>
              <w:instrText xml:space="preserve"> XE "Dynamics 365 Customer Service Professional"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77B4221"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4B2F3"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1C847"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D27E1" w14:textId="77777777" w:rsidR="007A2A09" w:rsidRDefault="00B300A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FC5A4"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E1BC9"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CEDD9"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D732E"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85AEB" w14:textId="77777777" w:rsidR="007A2A09" w:rsidRDefault="007A2A09">
            <w:pPr>
              <w:pStyle w:val="ProductList-TableBody"/>
              <w:jc w:val="center"/>
            </w:pPr>
          </w:p>
        </w:tc>
      </w:tr>
      <w:tr w:rsidR="007A2A09" w14:paraId="557AAE8D" w14:textId="77777777">
        <w:tc>
          <w:tcPr>
            <w:tcW w:w="4660" w:type="dxa"/>
            <w:tcBorders>
              <w:top w:val="dashed" w:sz="4" w:space="0" w:color="BFBFBF"/>
              <w:left w:val="none" w:sz="4" w:space="0" w:color="6E6E6E"/>
              <w:bottom w:val="dashed" w:sz="4" w:space="0" w:color="BFBFBF"/>
              <w:right w:val="none" w:sz="4" w:space="0" w:color="6E6E6E"/>
            </w:tcBorders>
          </w:tcPr>
          <w:p w14:paraId="476025CB" w14:textId="77777777" w:rsidR="007A2A09" w:rsidRDefault="00B300AB">
            <w:pPr>
              <w:pStyle w:val="ProductList-TableBody"/>
            </w:pPr>
            <w:r>
              <w:t>Dynamics 365 Customer Service Insights</w:t>
            </w:r>
            <w:r>
              <w:fldChar w:fldCharType="begin"/>
            </w:r>
            <w:r>
              <w:instrText xml:space="preserve"> XE "Dynamics 365 Customer Service Insights"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E96BBFB"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660DB"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E6EC6"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C8B22"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24BB9"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FF722"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8C82A"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3D3EA"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59DFC" w14:textId="77777777" w:rsidR="007A2A09" w:rsidRDefault="007A2A09">
            <w:pPr>
              <w:pStyle w:val="ProductList-TableBody"/>
              <w:jc w:val="center"/>
            </w:pPr>
          </w:p>
        </w:tc>
      </w:tr>
      <w:tr w:rsidR="007A2A09" w14:paraId="49F72498" w14:textId="77777777">
        <w:tc>
          <w:tcPr>
            <w:tcW w:w="4660" w:type="dxa"/>
            <w:tcBorders>
              <w:top w:val="dashed" w:sz="4" w:space="0" w:color="BFBFBF"/>
              <w:left w:val="none" w:sz="4" w:space="0" w:color="6E6E6E"/>
              <w:bottom w:val="dashed" w:sz="4" w:space="0" w:color="BFBFBF"/>
              <w:right w:val="none" w:sz="4" w:space="0" w:color="6E6E6E"/>
            </w:tcBorders>
          </w:tcPr>
          <w:p w14:paraId="5E87478A" w14:textId="77777777" w:rsidR="007A2A09" w:rsidRDefault="00B300AB">
            <w:pPr>
              <w:pStyle w:val="ProductList-TableBody"/>
            </w:pPr>
            <w:r>
              <w:t xml:space="preserve">Dynamics 365 Customer Service Insights </w:t>
            </w:r>
            <w:r>
              <w:t>附加案例</w:t>
            </w:r>
            <w:r>
              <w:fldChar w:fldCharType="begin"/>
            </w:r>
            <w:r>
              <w:instrText xml:space="preserve"> XE "Dynamics 365 Customer Service Insights </w:instrText>
            </w:r>
            <w:r>
              <w:instrText>附加案例</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D05DB1"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6F9A4"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3ADBE"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D2F77"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29FC0"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77971"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AC516"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79915"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8AE66" w14:textId="77777777" w:rsidR="007A2A09" w:rsidRDefault="007A2A09">
            <w:pPr>
              <w:pStyle w:val="ProductList-TableBody"/>
              <w:jc w:val="center"/>
            </w:pPr>
          </w:p>
        </w:tc>
      </w:tr>
      <w:tr w:rsidR="007A2A09" w14:paraId="75F9C466" w14:textId="77777777">
        <w:tc>
          <w:tcPr>
            <w:tcW w:w="4660" w:type="dxa"/>
            <w:tcBorders>
              <w:top w:val="dashed" w:sz="4" w:space="0" w:color="BFBFBF"/>
              <w:left w:val="none" w:sz="4" w:space="0" w:color="6E6E6E"/>
              <w:bottom w:val="dashed" w:sz="4" w:space="0" w:color="BFBFBF"/>
              <w:right w:val="none" w:sz="4" w:space="0" w:color="6E6E6E"/>
            </w:tcBorders>
          </w:tcPr>
          <w:p w14:paraId="2943B522" w14:textId="77777777" w:rsidR="007A2A09" w:rsidRDefault="00B300AB">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88B1FE"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1328C"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CCD18"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50051"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9DACC"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BA6DE"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D55B5"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DF065"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C4541" w14:textId="77777777" w:rsidR="007A2A09" w:rsidRDefault="007A2A09">
            <w:pPr>
              <w:pStyle w:val="ProductList-TableBody"/>
              <w:jc w:val="center"/>
            </w:pPr>
          </w:p>
        </w:tc>
      </w:tr>
      <w:tr w:rsidR="007A2A09" w14:paraId="44E21002" w14:textId="77777777">
        <w:tc>
          <w:tcPr>
            <w:tcW w:w="4660" w:type="dxa"/>
            <w:tcBorders>
              <w:top w:val="dashed" w:sz="4" w:space="0" w:color="BFBFBF"/>
              <w:left w:val="none" w:sz="4" w:space="0" w:color="6E6E6E"/>
              <w:bottom w:val="dashed" w:sz="4" w:space="0" w:color="BFBFBF"/>
              <w:right w:val="none" w:sz="4" w:space="0" w:color="6E6E6E"/>
            </w:tcBorders>
          </w:tcPr>
          <w:p w14:paraId="09F06B94" w14:textId="77777777" w:rsidR="007A2A09" w:rsidRDefault="00B300AB">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5BBD3E"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7E15E"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DB7EE"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5E4B3"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38C8E"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40226"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3281F"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70F91"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D1380" w14:textId="77777777" w:rsidR="007A2A09" w:rsidRDefault="007A2A09">
            <w:pPr>
              <w:pStyle w:val="ProductList-TableBody"/>
              <w:jc w:val="center"/>
            </w:pPr>
          </w:p>
        </w:tc>
      </w:tr>
      <w:tr w:rsidR="007A2A09" w14:paraId="57C9EE41" w14:textId="77777777">
        <w:tc>
          <w:tcPr>
            <w:tcW w:w="4660" w:type="dxa"/>
            <w:tcBorders>
              <w:top w:val="dashed" w:sz="4" w:space="0" w:color="BFBFBF"/>
              <w:left w:val="none" w:sz="4" w:space="0" w:color="6E6E6E"/>
              <w:bottom w:val="dashed" w:sz="4" w:space="0" w:color="BFBFBF"/>
              <w:right w:val="none" w:sz="4" w:space="0" w:color="6E6E6E"/>
            </w:tcBorders>
          </w:tcPr>
          <w:p w14:paraId="2F8CF5E4" w14:textId="77777777" w:rsidR="007A2A09" w:rsidRDefault="00B300AB">
            <w:pPr>
              <w:pStyle w:val="ProductList-TableBody"/>
            </w:pPr>
            <w:r>
              <w:t>Dynamics 365 eCommerce Recommendations</w:t>
            </w:r>
            <w:r>
              <w:fldChar w:fldCharType="begin"/>
            </w:r>
            <w:r>
              <w:instrText xml:space="preserve"> XE "Dynamics 365 eCommerce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C20B83"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078B5"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3829B"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65FC2"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45B16"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72B04"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A11FF"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11970"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9A133" w14:textId="77777777" w:rsidR="007A2A09" w:rsidRDefault="007A2A09">
            <w:pPr>
              <w:pStyle w:val="ProductList-TableBody"/>
              <w:jc w:val="center"/>
            </w:pPr>
          </w:p>
        </w:tc>
      </w:tr>
      <w:tr w:rsidR="007A2A09" w14:paraId="46A3F9EB" w14:textId="77777777">
        <w:tc>
          <w:tcPr>
            <w:tcW w:w="4660" w:type="dxa"/>
            <w:tcBorders>
              <w:top w:val="dashed" w:sz="4" w:space="0" w:color="BFBFBF"/>
              <w:left w:val="none" w:sz="4" w:space="0" w:color="6E6E6E"/>
              <w:bottom w:val="dashed" w:sz="4" w:space="0" w:color="BFBFBF"/>
              <w:right w:val="none" w:sz="4" w:space="0" w:color="6E6E6E"/>
            </w:tcBorders>
          </w:tcPr>
          <w:p w14:paraId="78C60D73" w14:textId="77777777" w:rsidR="007A2A09" w:rsidRDefault="00B300AB">
            <w:pPr>
              <w:pStyle w:val="ProductList-TableBody"/>
            </w:pPr>
            <w:r>
              <w:t>Dynamics 365 eCommerce Ratings and Reviews</w:t>
            </w:r>
            <w:r>
              <w:fldChar w:fldCharType="begin"/>
            </w:r>
            <w:r>
              <w:instrText xml:space="preserve"> XE "Dynamics 365 eCommerce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FEECD0"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FC11A"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FDE9B"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BCA30"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839E0"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1272E"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903A0"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CEAE4"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BF788" w14:textId="77777777" w:rsidR="007A2A09" w:rsidRDefault="007A2A09">
            <w:pPr>
              <w:pStyle w:val="ProductList-TableBody"/>
              <w:jc w:val="center"/>
            </w:pPr>
          </w:p>
        </w:tc>
      </w:tr>
      <w:tr w:rsidR="007A2A09" w14:paraId="3C934835" w14:textId="77777777">
        <w:tc>
          <w:tcPr>
            <w:tcW w:w="4660" w:type="dxa"/>
            <w:tcBorders>
              <w:top w:val="dashed" w:sz="4" w:space="0" w:color="BFBFBF"/>
              <w:left w:val="none" w:sz="4" w:space="0" w:color="6E6E6E"/>
              <w:bottom w:val="dashed" w:sz="4" w:space="0" w:color="BFBFBF"/>
              <w:right w:val="none" w:sz="4" w:space="0" w:color="6E6E6E"/>
            </w:tcBorders>
          </w:tcPr>
          <w:p w14:paraId="1BB77A39" w14:textId="77777777" w:rsidR="007A2A09" w:rsidRDefault="00B300AB">
            <w:pPr>
              <w:pStyle w:val="ProductList-TableBody"/>
            </w:pPr>
            <w:r>
              <w:t>Dynamics 365 Commerce Cloud Scale Unit</w:t>
            </w:r>
            <w:r>
              <w:fldChar w:fldCharType="begin"/>
            </w:r>
            <w:r>
              <w:instrText xml:space="preserve"> XE "Dynamics 365 Commerce Cloud Scale Unit"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D8ABFB"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A9CC4"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CEA36"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1FFBE"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D0BF7"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0EACE"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CC637"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CFC9B"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38ADF" w14:textId="77777777" w:rsidR="007A2A09" w:rsidRDefault="007A2A09">
            <w:pPr>
              <w:pStyle w:val="ProductList-TableBody"/>
              <w:jc w:val="center"/>
            </w:pPr>
          </w:p>
        </w:tc>
      </w:tr>
      <w:tr w:rsidR="007A2A09" w14:paraId="7C941418" w14:textId="77777777">
        <w:tc>
          <w:tcPr>
            <w:tcW w:w="4660" w:type="dxa"/>
            <w:tcBorders>
              <w:top w:val="dashed" w:sz="4" w:space="0" w:color="BFBFBF"/>
              <w:left w:val="none" w:sz="4" w:space="0" w:color="6E6E6E"/>
              <w:bottom w:val="dashed" w:sz="4" w:space="0" w:color="BFBFBF"/>
              <w:right w:val="none" w:sz="4" w:space="0" w:color="6E6E6E"/>
            </w:tcBorders>
          </w:tcPr>
          <w:p w14:paraId="7945DFC2" w14:textId="77777777" w:rsidR="007A2A09" w:rsidRDefault="00B300AB">
            <w:pPr>
              <w:pStyle w:val="ProductList-TableBody"/>
            </w:pPr>
            <w:r>
              <w:t>Dynamics 365 Field Service</w:t>
            </w:r>
            <w:r>
              <w:fldChar w:fldCharType="begin"/>
            </w:r>
            <w:r>
              <w:instrText xml:space="preserve"> XE "Dynamics 365 Field Service"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8A612C3" w14:textId="77777777" w:rsidR="007A2A09" w:rsidRDefault="00B300A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A6AED"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4E6C2"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56017" w14:textId="77777777" w:rsidR="007A2A09" w:rsidRDefault="00B300A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4345C"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99DBD"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54037"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D4EAE"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034BD" w14:textId="77777777" w:rsidR="007A2A09" w:rsidRDefault="007A2A09">
            <w:pPr>
              <w:pStyle w:val="ProductList-TableBody"/>
              <w:jc w:val="center"/>
            </w:pPr>
          </w:p>
        </w:tc>
      </w:tr>
      <w:tr w:rsidR="007A2A09" w14:paraId="7D74E7E0" w14:textId="77777777">
        <w:tc>
          <w:tcPr>
            <w:tcW w:w="4660" w:type="dxa"/>
            <w:tcBorders>
              <w:top w:val="dashed" w:sz="4" w:space="0" w:color="BFBFBF"/>
              <w:left w:val="none" w:sz="4" w:space="0" w:color="6E6E6E"/>
              <w:bottom w:val="dashed" w:sz="4" w:space="0" w:color="BFBFBF"/>
              <w:right w:val="none" w:sz="4" w:space="0" w:color="6E6E6E"/>
            </w:tcBorders>
          </w:tcPr>
          <w:p w14:paraId="57D3C9F7" w14:textId="77777777" w:rsidR="007A2A09" w:rsidRDefault="00B300AB">
            <w:pPr>
              <w:pStyle w:val="ProductList-TableBody"/>
            </w:pPr>
            <w:r>
              <w:t>Dynamics 365 Field Service</w:t>
            </w:r>
            <w:r>
              <w:fldChar w:fldCharType="begin"/>
            </w:r>
            <w:r>
              <w:instrText xml:space="preserve"> XE "Dynamics 365 Field Service"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2F7DC46"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A5793"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E7CD7"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82729" w14:textId="77777777" w:rsidR="007A2A09" w:rsidRDefault="00B300A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32EAE"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29A6F"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B6A45"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899A7"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B8B89" w14:textId="77777777" w:rsidR="007A2A09" w:rsidRDefault="007A2A09">
            <w:pPr>
              <w:pStyle w:val="ProductList-TableBody"/>
              <w:jc w:val="center"/>
            </w:pPr>
          </w:p>
        </w:tc>
      </w:tr>
      <w:tr w:rsidR="007A2A09" w14:paraId="2848FA26" w14:textId="77777777">
        <w:tc>
          <w:tcPr>
            <w:tcW w:w="4660" w:type="dxa"/>
            <w:tcBorders>
              <w:top w:val="dashed" w:sz="4" w:space="0" w:color="BFBFBF"/>
              <w:left w:val="none" w:sz="4" w:space="0" w:color="6E6E6E"/>
              <w:bottom w:val="dashed" w:sz="4" w:space="0" w:color="BFBFBF"/>
              <w:right w:val="none" w:sz="4" w:space="0" w:color="6E6E6E"/>
            </w:tcBorders>
          </w:tcPr>
          <w:p w14:paraId="08F065CE" w14:textId="77777777" w:rsidR="007A2A09" w:rsidRDefault="00B300AB">
            <w:pPr>
              <w:pStyle w:val="ProductList-TableBody"/>
            </w:pPr>
            <w:r>
              <w:t>Dynamics 365 Human Resources</w:t>
            </w:r>
            <w:r>
              <w:fldChar w:fldCharType="begin"/>
            </w:r>
            <w:r>
              <w:instrText xml:space="preserve"> XE "Dynamics 365 Human Resources"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97E32D5"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0C230"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676BF"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61F8F"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55DD6"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D86A7"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37914"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8C7E4"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91E38" w14:textId="77777777" w:rsidR="007A2A09" w:rsidRDefault="007A2A09">
            <w:pPr>
              <w:pStyle w:val="ProductList-TableBody"/>
              <w:jc w:val="center"/>
            </w:pPr>
          </w:p>
        </w:tc>
      </w:tr>
      <w:tr w:rsidR="007A2A09" w14:paraId="57026B10" w14:textId="77777777">
        <w:tc>
          <w:tcPr>
            <w:tcW w:w="4660" w:type="dxa"/>
            <w:tcBorders>
              <w:top w:val="dashed" w:sz="4" w:space="0" w:color="BFBFBF"/>
              <w:left w:val="none" w:sz="4" w:space="0" w:color="6E6E6E"/>
              <w:bottom w:val="dashed" w:sz="4" w:space="0" w:color="BFBFBF"/>
              <w:right w:val="none" w:sz="4" w:space="0" w:color="6E6E6E"/>
            </w:tcBorders>
          </w:tcPr>
          <w:p w14:paraId="12B1594D" w14:textId="77777777" w:rsidR="007A2A09" w:rsidRDefault="00B300AB">
            <w:pPr>
              <w:pStyle w:val="ProductList-TableBody"/>
            </w:pPr>
            <w:r>
              <w:t>Dynamics 365 Human Resources Self Service</w:t>
            </w:r>
            <w:r>
              <w:fldChar w:fldCharType="begin"/>
            </w:r>
            <w:r>
              <w:instrText xml:space="preserve"> XE "Dynamics 365 Human Resources Self Service"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8BB9C1D"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0E6C5"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1CC0F"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E5A01"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FAA43"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39445"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C034B"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7211F"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E8A0B" w14:textId="77777777" w:rsidR="007A2A09" w:rsidRDefault="007A2A09">
            <w:pPr>
              <w:pStyle w:val="ProductList-TableBody"/>
              <w:jc w:val="center"/>
            </w:pPr>
          </w:p>
        </w:tc>
      </w:tr>
      <w:tr w:rsidR="007A2A09" w14:paraId="38F36521" w14:textId="77777777">
        <w:tc>
          <w:tcPr>
            <w:tcW w:w="4660" w:type="dxa"/>
            <w:tcBorders>
              <w:top w:val="dashed" w:sz="4" w:space="0" w:color="BFBFBF"/>
              <w:left w:val="none" w:sz="4" w:space="0" w:color="6E6E6E"/>
              <w:bottom w:val="dashed" w:sz="4" w:space="0" w:color="BFBFBF"/>
              <w:right w:val="none" w:sz="4" w:space="0" w:color="6E6E6E"/>
            </w:tcBorders>
          </w:tcPr>
          <w:p w14:paraId="12D21EF4" w14:textId="77777777" w:rsidR="007A2A09" w:rsidRDefault="00B300AB">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FA3DD3"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2908F"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08DAD"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7E383"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0053C"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5C2B6"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B99F4"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E1DAD"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54F64" w14:textId="77777777" w:rsidR="007A2A09" w:rsidRDefault="007A2A09">
            <w:pPr>
              <w:pStyle w:val="ProductList-TableBody"/>
              <w:jc w:val="center"/>
            </w:pPr>
          </w:p>
        </w:tc>
      </w:tr>
      <w:tr w:rsidR="007A2A09" w14:paraId="1AE11DF6" w14:textId="77777777">
        <w:tc>
          <w:tcPr>
            <w:tcW w:w="4660" w:type="dxa"/>
            <w:tcBorders>
              <w:top w:val="dashed" w:sz="4" w:space="0" w:color="BFBFBF"/>
              <w:left w:val="none" w:sz="4" w:space="0" w:color="6E6E6E"/>
              <w:bottom w:val="dashed" w:sz="4" w:space="0" w:color="BFBFBF"/>
              <w:right w:val="none" w:sz="4" w:space="0" w:color="6E6E6E"/>
            </w:tcBorders>
          </w:tcPr>
          <w:p w14:paraId="6C7B667F" w14:textId="77777777" w:rsidR="007A2A09" w:rsidRDefault="00B300AB">
            <w:pPr>
              <w:pStyle w:val="ProductList-TableBody"/>
            </w:pPr>
            <w:r>
              <w:t>Dynamics 365 Human Resources</w:t>
            </w:r>
            <w:r>
              <w:t>（来自软件保障）</w:t>
            </w:r>
            <w:r>
              <w:fldChar w:fldCharType="begin"/>
            </w:r>
            <w:r>
              <w:instrText xml:space="preserve"> XE "Dynamics 365 Human Resources</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518093A"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6CFEA"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2EF50"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3CFD2"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85326"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ACAEC"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78BB6"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7A601"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82284" w14:textId="77777777" w:rsidR="007A2A09" w:rsidRDefault="007A2A09">
            <w:pPr>
              <w:pStyle w:val="ProductList-TableBody"/>
              <w:jc w:val="center"/>
            </w:pPr>
          </w:p>
        </w:tc>
      </w:tr>
      <w:tr w:rsidR="007A2A09" w14:paraId="0BF9AA3F" w14:textId="77777777">
        <w:tc>
          <w:tcPr>
            <w:tcW w:w="4660" w:type="dxa"/>
            <w:tcBorders>
              <w:top w:val="dashed" w:sz="4" w:space="0" w:color="BFBFBF"/>
              <w:left w:val="none" w:sz="4" w:space="0" w:color="6E6E6E"/>
              <w:bottom w:val="dashed" w:sz="4" w:space="0" w:color="BFBFBF"/>
              <w:right w:val="none" w:sz="4" w:space="0" w:color="6E6E6E"/>
            </w:tcBorders>
          </w:tcPr>
          <w:p w14:paraId="49473185" w14:textId="77777777" w:rsidR="007A2A09" w:rsidRDefault="00B300AB">
            <w:pPr>
              <w:pStyle w:val="ProductList-TableBody"/>
            </w:pPr>
            <w:r>
              <w:lastRenderedPageBreak/>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439C46"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F04EA"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C7CE4"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028A5"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41869"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93F27"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867D2"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3ED62"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69974" w14:textId="77777777" w:rsidR="007A2A09" w:rsidRDefault="007A2A09">
            <w:pPr>
              <w:pStyle w:val="ProductList-TableBody"/>
              <w:jc w:val="center"/>
            </w:pPr>
          </w:p>
        </w:tc>
      </w:tr>
      <w:tr w:rsidR="007A2A09" w14:paraId="6D187F99" w14:textId="77777777">
        <w:tc>
          <w:tcPr>
            <w:tcW w:w="4660" w:type="dxa"/>
            <w:tcBorders>
              <w:top w:val="dashed" w:sz="4" w:space="0" w:color="BFBFBF"/>
              <w:left w:val="none" w:sz="4" w:space="0" w:color="6E6E6E"/>
              <w:bottom w:val="dashed" w:sz="4" w:space="0" w:color="BFBFBF"/>
              <w:right w:val="none" w:sz="4" w:space="0" w:color="6E6E6E"/>
            </w:tcBorders>
          </w:tcPr>
          <w:p w14:paraId="0404E1B9" w14:textId="77777777" w:rsidR="007A2A09" w:rsidRDefault="00B300AB">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54177A"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56FAD"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9F6D9"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FA2BE"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350E7"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38DC1"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1E4CE"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37573"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D829C" w14:textId="77777777" w:rsidR="007A2A09" w:rsidRDefault="007A2A09">
            <w:pPr>
              <w:pStyle w:val="ProductList-TableBody"/>
              <w:jc w:val="center"/>
            </w:pPr>
          </w:p>
        </w:tc>
      </w:tr>
      <w:tr w:rsidR="007A2A09" w14:paraId="3A46CF31" w14:textId="77777777">
        <w:tc>
          <w:tcPr>
            <w:tcW w:w="4660" w:type="dxa"/>
            <w:tcBorders>
              <w:top w:val="dashed" w:sz="4" w:space="0" w:color="BFBFBF"/>
              <w:left w:val="none" w:sz="4" w:space="0" w:color="6E6E6E"/>
              <w:bottom w:val="dashed" w:sz="4" w:space="0" w:color="BFBFBF"/>
              <w:right w:val="none" w:sz="4" w:space="0" w:color="6E6E6E"/>
            </w:tcBorders>
          </w:tcPr>
          <w:p w14:paraId="5FE4041F" w14:textId="77777777" w:rsidR="007A2A09" w:rsidRDefault="00B300AB">
            <w:pPr>
              <w:pStyle w:val="ProductList-TableBody"/>
            </w:pPr>
            <w:r>
              <w:t xml:space="preserve">Dynamics 365 Marketing </w:t>
            </w:r>
            <w:r>
              <w:t>附加非生产应用程序</w:t>
            </w:r>
            <w:r>
              <w:fldChar w:fldCharType="begin"/>
            </w:r>
            <w:r>
              <w:instrText xml:space="preserve"> XE "Dynamics 365 Marketing </w:instrText>
            </w:r>
            <w:r>
              <w:instrText>附加非生产应用程序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7EF6B2"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AF7E9"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5790A"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154D8"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09EA3"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2A796"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3ED34"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F90D9"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4AE11" w14:textId="77777777" w:rsidR="007A2A09" w:rsidRDefault="007A2A09">
            <w:pPr>
              <w:pStyle w:val="ProductList-TableBody"/>
              <w:jc w:val="center"/>
            </w:pPr>
          </w:p>
        </w:tc>
      </w:tr>
      <w:tr w:rsidR="007A2A09" w14:paraId="7119603E" w14:textId="77777777">
        <w:tc>
          <w:tcPr>
            <w:tcW w:w="4660" w:type="dxa"/>
            <w:tcBorders>
              <w:top w:val="dashed" w:sz="4" w:space="0" w:color="BFBFBF"/>
              <w:left w:val="none" w:sz="4" w:space="0" w:color="6E6E6E"/>
              <w:bottom w:val="dashed" w:sz="4" w:space="0" w:color="BFBFBF"/>
              <w:right w:val="none" w:sz="4" w:space="0" w:color="6E6E6E"/>
            </w:tcBorders>
          </w:tcPr>
          <w:p w14:paraId="49875EF2" w14:textId="77777777" w:rsidR="007A2A09" w:rsidRDefault="00B300AB">
            <w:pPr>
              <w:pStyle w:val="ProductList-TableBody"/>
            </w:pPr>
            <w:r>
              <w:t>Dynamics 365 for Project Service Automation</w:t>
            </w:r>
            <w:r>
              <w:fldChar w:fldCharType="begin"/>
            </w:r>
            <w:r>
              <w:instrText xml:space="preserve"> XE "Dynamics 365 for Project Service Automation"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9524314" w14:textId="77777777" w:rsidR="007A2A09" w:rsidRDefault="00B300A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435F4"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68365"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B848B" w14:textId="77777777" w:rsidR="007A2A09" w:rsidRDefault="00B300A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8B3F1"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C10AC"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87471"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80AB6"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FC51B" w14:textId="77777777" w:rsidR="007A2A09" w:rsidRDefault="007A2A09">
            <w:pPr>
              <w:pStyle w:val="ProductList-TableBody"/>
              <w:jc w:val="center"/>
            </w:pPr>
          </w:p>
        </w:tc>
      </w:tr>
      <w:tr w:rsidR="007A2A09" w14:paraId="0D68E3C2" w14:textId="77777777">
        <w:tc>
          <w:tcPr>
            <w:tcW w:w="4660" w:type="dxa"/>
            <w:tcBorders>
              <w:top w:val="dashed" w:sz="4" w:space="0" w:color="BFBFBF"/>
              <w:left w:val="none" w:sz="4" w:space="0" w:color="6E6E6E"/>
              <w:bottom w:val="dashed" w:sz="4" w:space="0" w:color="BFBFBF"/>
              <w:right w:val="none" w:sz="4" w:space="0" w:color="6E6E6E"/>
            </w:tcBorders>
          </w:tcPr>
          <w:p w14:paraId="758E16A4" w14:textId="77777777" w:rsidR="007A2A09" w:rsidRDefault="00B300AB">
            <w:pPr>
              <w:pStyle w:val="ProductList-TableBody"/>
            </w:pPr>
            <w:r>
              <w:t>Dynamics 365 Supply Chain Management</w:t>
            </w:r>
            <w:r>
              <w:fldChar w:fldCharType="begin"/>
            </w:r>
            <w:r>
              <w:instrText xml:space="preserve"> XE "Dynamics 365 Supply Chain Management"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70795F9"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1702A"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8B4A8"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749C0"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537D9"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C454B"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B1055"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E6EA8"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824CF" w14:textId="77777777" w:rsidR="007A2A09" w:rsidRDefault="007A2A09">
            <w:pPr>
              <w:pStyle w:val="ProductList-TableBody"/>
              <w:jc w:val="center"/>
            </w:pPr>
          </w:p>
        </w:tc>
      </w:tr>
      <w:tr w:rsidR="007A2A09" w14:paraId="22E34513" w14:textId="77777777">
        <w:tc>
          <w:tcPr>
            <w:tcW w:w="4660" w:type="dxa"/>
            <w:tcBorders>
              <w:top w:val="dashed" w:sz="4" w:space="0" w:color="BFBFBF"/>
              <w:left w:val="none" w:sz="4" w:space="0" w:color="6E6E6E"/>
              <w:bottom w:val="dashed" w:sz="4" w:space="0" w:color="BFBFBF"/>
              <w:right w:val="none" w:sz="4" w:space="0" w:color="6E6E6E"/>
            </w:tcBorders>
          </w:tcPr>
          <w:p w14:paraId="0BF632B1" w14:textId="77777777" w:rsidR="007A2A09" w:rsidRDefault="00B300AB">
            <w:pPr>
              <w:pStyle w:val="ProductList-TableBody"/>
            </w:pPr>
            <w:r>
              <w:t xml:space="preserve">Dynamics 365 Supply Chain Management </w:t>
            </w:r>
            <w:r>
              <w:t>附加</w:t>
            </w:r>
            <w:r>
              <w:fldChar w:fldCharType="begin"/>
            </w:r>
            <w:r>
              <w:instrText xml:space="preserve"> XE "Dynamics 365 Supply Chain Management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F036007"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7E16E"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02096"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EFC59"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3C4B6"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E66EA"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EEEF5"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1FF93"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68AB0" w14:textId="77777777" w:rsidR="007A2A09" w:rsidRDefault="007A2A09">
            <w:pPr>
              <w:pStyle w:val="ProductList-TableBody"/>
              <w:jc w:val="center"/>
            </w:pPr>
          </w:p>
        </w:tc>
      </w:tr>
      <w:tr w:rsidR="007A2A09" w14:paraId="2F9919E8" w14:textId="77777777">
        <w:tc>
          <w:tcPr>
            <w:tcW w:w="4660" w:type="dxa"/>
            <w:tcBorders>
              <w:top w:val="dashed" w:sz="4" w:space="0" w:color="BFBFBF"/>
              <w:left w:val="none" w:sz="4" w:space="0" w:color="6E6E6E"/>
              <w:bottom w:val="dashed" w:sz="4" w:space="0" w:color="BFBFBF"/>
              <w:right w:val="none" w:sz="4" w:space="0" w:color="6E6E6E"/>
            </w:tcBorders>
          </w:tcPr>
          <w:p w14:paraId="03DDBA28" w14:textId="77777777" w:rsidR="007A2A09" w:rsidRDefault="00B300AB">
            <w:pPr>
              <w:pStyle w:val="ProductList-TableBody"/>
            </w:pPr>
            <w:r>
              <w:t>Dynamics 365 Supply Chain Management</w:t>
            </w:r>
            <w:r>
              <w:t>（来自软件保障）</w:t>
            </w:r>
            <w:r>
              <w:fldChar w:fldCharType="begin"/>
            </w:r>
            <w:r>
              <w:instrText xml:space="preserve"> XE "Dynamics 365 Supply Chain Management</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C3B323F"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3910D"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0646F"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9BF74"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2A9C5"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7C23B"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33F34"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C8BB4"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83BC0" w14:textId="77777777" w:rsidR="007A2A09" w:rsidRDefault="007A2A09">
            <w:pPr>
              <w:pStyle w:val="ProductList-TableBody"/>
              <w:jc w:val="center"/>
            </w:pPr>
          </w:p>
        </w:tc>
      </w:tr>
      <w:tr w:rsidR="007A2A09" w14:paraId="41746B15" w14:textId="77777777">
        <w:tc>
          <w:tcPr>
            <w:tcW w:w="4660" w:type="dxa"/>
            <w:tcBorders>
              <w:top w:val="dashed" w:sz="4" w:space="0" w:color="BFBFBF"/>
              <w:left w:val="none" w:sz="4" w:space="0" w:color="6E6E6E"/>
              <w:bottom w:val="dashed" w:sz="4" w:space="0" w:color="BFBFBF"/>
              <w:right w:val="none" w:sz="4" w:space="0" w:color="6E6E6E"/>
            </w:tcBorders>
          </w:tcPr>
          <w:p w14:paraId="1F839500" w14:textId="77777777" w:rsidR="007A2A09" w:rsidRDefault="00B300AB">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F7F1ED"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8CB2A"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701B2"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8D1AB"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07C51"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DF82E"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6E4DD"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6B832"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51BB2" w14:textId="77777777" w:rsidR="007A2A09" w:rsidRDefault="007A2A09">
            <w:pPr>
              <w:pStyle w:val="ProductList-TableBody"/>
              <w:jc w:val="center"/>
            </w:pPr>
          </w:p>
        </w:tc>
      </w:tr>
      <w:tr w:rsidR="007A2A09" w14:paraId="1387AE44" w14:textId="77777777">
        <w:tc>
          <w:tcPr>
            <w:tcW w:w="4660" w:type="dxa"/>
            <w:tcBorders>
              <w:top w:val="dashed" w:sz="4" w:space="0" w:color="BFBFBF"/>
              <w:left w:val="none" w:sz="4" w:space="0" w:color="6E6E6E"/>
              <w:bottom w:val="dashed" w:sz="4" w:space="0" w:color="BFBFBF"/>
              <w:right w:val="none" w:sz="4" w:space="0" w:color="6E6E6E"/>
            </w:tcBorders>
          </w:tcPr>
          <w:p w14:paraId="2A3CE24A" w14:textId="77777777" w:rsidR="007A2A09" w:rsidRDefault="00B300AB">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C20CAB"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CE984"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74E49"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31E7C"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55E54"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089D7"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4E855"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1B5A9"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2D164" w14:textId="77777777" w:rsidR="007A2A09" w:rsidRDefault="007A2A09">
            <w:pPr>
              <w:pStyle w:val="ProductList-TableBody"/>
              <w:jc w:val="center"/>
            </w:pPr>
          </w:p>
        </w:tc>
      </w:tr>
      <w:tr w:rsidR="007A2A09" w14:paraId="52366CF4" w14:textId="77777777">
        <w:tc>
          <w:tcPr>
            <w:tcW w:w="4660" w:type="dxa"/>
            <w:tcBorders>
              <w:top w:val="dashed" w:sz="4" w:space="0" w:color="BFBFBF"/>
              <w:left w:val="none" w:sz="4" w:space="0" w:color="6E6E6E"/>
              <w:bottom w:val="dashed" w:sz="4" w:space="0" w:color="BFBFBF"/>
              <w:right w:val="none" w:sz="4" w:space="0" w:color="6E6E6E"/>
            </w:tcBorders>
          </w:tcPr>
          <w:p w14:paraId="57351E60" w14:textId="77777777" w:rsidR="007A2A09" w:rsidRDefault="00B300AB">
            <w:pPr>
              <w:pStyle w:val="ProductList-TableBody"/>
            </w:pPr>
            <w:r>
              <w:t>Dynamics 365 Finance</w:t>
            </w:r>
            <w:r>
              <w:fldChar w:fldCharType="begin"/>
            </w:r>
            <w:r>
              <w:instrText xml:space="preserve"> XE "Dynamics 365 Finance"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BDB2124"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33ADF"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639DA"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64CEA"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19C6D"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ADF43"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3C2C4"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3A03D"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6FF21" w14:textId="77777777" w:rsidR="007A2A09" w:rsidRDefault="007A2A09">
            <w:pPr>
              <w:pStyle w:val="ProductList-TableBody"/>
              <w:jc w:val="center"/>
            </w:pPr>
          </w:p>
        </w:tc>
      </w:tr>
      <w:tr w:rsidR="007A2A09" w14:paraId="73DFF392" w14:textId="77777777">
        <w:tc>
          <w:tcPr>
            <w:tcW w:w="4660" w:type="dxa"/>
            <w:tcBorders>
              <w:top w:val="dashed" w:sz="4" w:space="0" w:color="BFBFBF"/>
              <w:left w:val="none" w:sz="4" w:space="0" w:color="6E6E6E"/>
              <w:bottom w:val="dashed" w:sz="4" w:space="0" w:color="BFBFBF"/>
              <w:right w:val="none" w:sz="4" w:space="0" w:color="6E6E6E"/>
            </w:tcBorders>
          </w:tcPr>
          <w:p w14:paraId="0CFEAFED" w14:textId="77777777" w:rsidR="007A2A09" w:rsidRDefault="00B300AB">
            <w:pPr>
              <w:pStyle w:val="ProductList-TableBody"/>
            </w:pPr>
            <w:r>
              <w:t xml:space="preserve">Dynamics 365 Finance </w:t>
            </w:r>
            <w:r>
              <w:t>附加</w:t>
            </w:r>
            <w:r>
              <w:fldChar w:fldCharType="begin"/>
            </w:r>
            <w:r>
              <w:instrText xml:space="preserve"> XE "Dynamics 365 Finance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1AFBE10"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B30AB"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70D8E"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FB6C3"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316D4"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FA180"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38749"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9E8EA"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93A57" w14:textId="77777777" w:rsidR="007A2A09" w:rsidRDefault="007A2A09">
            <w:pPr>
              <w:pStyle w:val="ProductList-TableBody"/>
              <w:jc w:val="center"/>
            </w:pPr>
          </w:p>
        </w:tc>
      </w:tr>
      <w:tr w:rsidR="007A2A09" w14:paraId="1E93242C" w14:textId="77777777">
        <w:tc>
          <w:tcPr>
            <w:tcW w:w="4660" w:type="dxa"/>
            <w:tcBorders>
              <w:top w:val="dashed" w:sz="4" w:space="0" w:color="BFBFBF"/>
              <w:left w:val="none" w:sz="4" w:space="0" w:color="6E6E6E"/>
              <w:bottom w:val="dashed" w:sz="4" w:space="0" w:color="BFBFBF"/>
              <w:right w:val="none" w:sz="4" w:space="0" w:color="6E6E6E"/>
            </w:tcBorders>
          </w:tcPr>
          <w:p w14:paraId="71900B51" w14:textId="77777777" w:rsidR="007A2A09" w:rsidRDefault="00B300AB">
            <w:pPr>
              <w:pStyle w:val="ProductList-TableBody"/>
            </w:pPr>
            <w:r>
              <w:t>Dynamics 365 Finance</w:t>
            </w:r>
            <w:r>
              <w:t>（来自软件保障）</w:t>
            </w:r>
            <w:r>
              <w:fldChar w:fldCharType="begin"/>
            </w:r>
            <w:r>
              <w:instrText xml:space="preserve"> XE "Dynamics 365 Finance</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E0F1631"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321B4"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0D04E"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418FA"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F0416"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CB4F4"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6E33C"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85289"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30E29" w14:textId="77777777" w:rsidR="007A2A09" w:rsidRDefault="007A2A09">
            <w:pPr>
              <w:pStyle w:val="ProductList-TableBody"/>
              <w:jc w:val="center"/>
            </w:pPr>
          </w:p>
        </w:tc>
      </w:tr>
      <w:tr w:rsidR="007A2A09" w14:paraId="30FDF5E2" w14:textId="77777777">
        <w:tc>
          <w:tcPr>
            <w:tcW w:w="4660" w:type="dxa"/>
            <w:tcBorders>
              <w:top w:val="dashed" w:sz="4" w:space="0" w:color="BFBFBF"/>
              <w:left w:val="none" w:sz="4" w:space="0" w:color="6E6E6E"/>
              <w:bottom w:val="dashed" w:sz="4" w:space="0" w:color="BFBFBF"/>
              <w:right w:val="none" w:sz="4" w:space="0" w:color="6E6E6E"/>
            </w:tcBorders>
          </w:tcPr>
          <w:p w14:paraId="0DDF6755" w14:textId="77777777" w:rsidR="007A2A09" w:rsidRDefault="00B300AB">
            <w:pPr>
              <w:pStyle w:val="ProductList-TableBody"/>
            </w:pPr>
            <w:r>
              <w:t>Dynamics 365 Commerce</w:t>
            </w:r>
            <w:r>
              <w:fldChar w:fldCharType="begin"/>
            </w:r>
            <w:r>
              <w:instrText xml:space="preserve"> XE "Dynamics 365 Commerce"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E8BD5F6"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C0D0A"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D2E32"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20DC7"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76E6C"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40AFD"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65903"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19E69"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6DF36" w14:textId="77777777" w:rsidR="007A2A09" w:rsidRDefault="007A2A09">
            <w:pPr>
              <w:pStyle w:val="ProductList-TableBody"/>
              <w:jc w:val="center"/>
            </w:pPr>
          </w:p>
        </w:tc>
      </w:tr>
      <w:tr w:rsidR="007A2A09" w14:paraId="09DB303D" w14:textId="77777777">
        <w:tc>
          <w:tcPr>
            <w:tcW w:w="4660" w:type="dxa"/>
            <w:tcBorders>
              <w:top w:val="dashed" w:sz="4" w:space="0" w:color="BFBFBF"/>
              <w:left w:val="none" w:sz="4" w:space="0" w:color="6E6E6E"/>
              <w:bottom w:val="dashed" w:sz="4" w:space="0" w:color="BFBFBF"/>
              <w:right w:val="none" w:sz="4" w:space="0" w:color="6E6E6E"/>
            </w:tcBorders>
          </w:tcPr>
          <w:p w14:paraId="19CE9BB9" w14:textId="77777777" w:rsidR="007A2A09" w:rsidRDefault="00B300AB">
            <w:pPr>
              <w:pStyle w:val="ProductList-TableBody"/>
            </w:pPr>
            <w:r>
              <w:t xml:space="preserve">Dynamics 365 Commerce </w:t>
            </w:r>
            <w:r>
              <w:t>附加</w:t>
            </w:r>
            <w:r>
              <w:fldChar w:fldCharType="begin"/>
            </w:r>
            <w:r>
              <w:instrText xml:space="preserve"> XE "Dynamics 365 Commerce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638B9A9"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75DBC"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3F13B"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A288A"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23A9C"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F2B8B"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64829"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B56D6"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F3904" w14:textId="77777777" w:rsidR="007A2A09" w:rsidRDefault="007A2A09">
            <w:pPr>
              <w:pStyle w:val="ProductList-TableBody"/>
              <w:jc w:val="center"/>
            </w:pPr>
          </w:p>
        </w:tc>
      </w:tr>
      <w:tr w:rsidR="007A2A09" w14:paraId="5784B2D2" w14:textId="77777777">
        <w:tc>
          <w:tcPr>
            <w:tcW w:w="4660" w:type="dxa"/>
            <w:tcBorders>
              <w:top w:val="dashed" w:sz="4" w:space="0" w:color="BFBFBF"/>
              <w:left w:val="none" w:sz="4" w:space="0" w:color="6E6E6E"/>
              <w:bottom w:val="dashed" w:sz="4" w:space="0" w:color="BFBFBF"/>
              <w:right w:val="none" w:sz="4" w:space="0" w:color="6E6E6E"/>
            </w:tcBorders>
          </w:tcPr>
          <w:p w14:paraId="38D64936" w14:textId="77777777" w:rsidR="007A2A09" w:rsidRDefault="00B300AB">
            <w:pPr>
              <w:pStyle w:val="ProductList-TableBody"/>
            </w:pPr>
            <w:r>
              <w:t>Dynamics 365 Commerce</w:t>
            </w:r>
            <w:r>
              <w:t>（来自软件保障）</w:t>
            </w:r>
            <w:r>
              <w:fldChar w:fldCharType="begin"/>
            </w:r>
            <w:r>
              <w:instrText xml:space="preserve"> XE "Dynamics 365 Commerce</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FC3672D"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9D28F"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F8E0B"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90A85"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577F1"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73A69"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88A2A"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933B1"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0DD40" w14:textId="77777777" w:rsidR="007A2A09" w:rsidRDefault="007A2A09">
            <w:pPr>
              <w:pStyle w:val="ProductList-TableBody"/>
              <w:jc w:val="center"/>
            </w:pPr>
          </w:p>
        </w:tc>
      </w:tr>
      <w:tr w:rsidR="007A2A09" w14:paraId="570A5185" w14:textId="77777777">
        <w:tc>
          <w:tcPr>
            <w:tcW w:w="4660" w:type="dxa"/>
            <w:tcBorders>
              <w:top w:val="dashed" w:sz="4" w:space="0" w:color="BFBFBF"/>
              <w:left w:val="none" w:sz="4" w:space="0" w:color="6E6E6E"/>
              <w:bottom w:val="dashed" w:sz="4" w:space="0" w:color="BFBFBF"/>
              <w:right w:val="none" w:sz="4" w:space="0" w:color="6E6E6E"/>
            </w:tcBorders>
          </w:tcPr>
          <w:p w14:paraId="18CD0293" w14:textId="77777777" w:rsidR="007A2A09" w:rsidRDefault="00B300AB">
            <w:pPr>
              <w:pStyle w:val="ProductList-TableBody"/>
            </w:pPr>
            <w:r>
              <w:t>Dynamics 365 Sales Enterprise</w:t>
            </w:r>
            <w:r>
              <w:fldChar w:fldCharType="begin"/>
            </w:r>
            <w:r>
              <w:instrText xml:space="preserve"> XE "Dynamics 365 Sales Enterprise"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BE8848B" w14:textId="77777777" w:rsidR="007A2A09" w:rsidRDefault="00B300A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17261"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DE1AE"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7C686" w14:textId="77777777" w:rsidR="007A2A09" w:rsidRDefault="00B300A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7D553"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FB868"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22CF3"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31E79"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4EAA3" w14:textId="77777777" w:rsidR="007A2A09" w:rsidRDefault="007A2A09">
            <w:pPr>
              <w:pStyle w:val="ProductList-TableBody"/>
              <w:jc w:val="center"/>
            </w:pPr>
          </w:p>
        </w:tc>
      </w:tr>
      <w:tr w:rsidR="007A2A09" w14:paraId="13A8016E" w14:textId="77777777">
        <w:tc>
          <w:tcPr>
            <w:tcW w:w="4660" w:type="dxa"/>
            <w:tcBorders>
              <w:top w:val="dashed" w:sz="4" w:space="0" w:color="BFBFBF"/>
              <w:left w:val="none" w:sz="4" w:space="0" w:color="6E6E6E"/>
              <w:bottom w:val="dashed" w:sz="4" w:space="0" w:color="BFBFBF"/>
              <w:right w:val="none" w:sz="4" w:space="0" w:color="6E6E6E"/>
            </w:tcBorders>
          </w:tcPr>
          <w:p w14:paraId="41E64125" w14:textId="77777777" w:rsidR="007A2A09" w:rsidRDefault="00B300AB">
            <w:pPr>
              <w:pStyle w:val="ProductList-TableBody"/>
            </w:pPr>
            <w:r>
              <w:t>Dynamics 365 Sales Enterprise</w:t>
            </w:r>
            <w:r>
              <w:fldChar w:fldCharType="begin"/>
            </w:r>
            <w:r>
              <w:instrText xml:space="preserve"> XE "Dynamics 365 Sales Enterprise"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95DFC83"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CFFC9"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DA5D3"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F6765" w14:textId="77777777" w:rsidR="007A2A09" w:rsidRDefault="00B300A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E5C10"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ED1DE"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5F576"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6721B"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43F29" w14:textId="77777777" w:rsidR="007A2A09" w:rsidRDefault="007A2A09">
            <w:pPr>
              <w:pStyle w:val="ProductList-TableBody"/>
              <w:jc w:val="center"/>
            </w:pPr>
          </w:p>
        </w:tc>
      </w:tr>
      <w:tr w:rsidR="007A2A09" w14:paraId="6B9D76BD" w14:textId="77777777">
        <w:tc>
          <w:tcPr>
            <w:tcW w:w="4660" w:type="dxa"/>
            <w:tcBorders>
              <w:top w:val="dashed" w:sz="4" w:space="0" w:color="BFBFBF"/>
              <w:left w:val="none" w:sz="4" w:space="0" w:color="6E6E6E"/>
              <w:bottom w:val="dashed" w:sz="4" w:space="0" w:color="BFBFBF"/>
              <w:right w:val="none" w:sz="4" w:space="0" w:color="6E6E6E"/>
            </w:tcBorders>
          </w:tcPr>
          <w:p w14:paraId="2F4BA46A" w14:textId="77777777" w:rsidR="007A2A09" w:rsidRDefault="00B300AB">
            <w:pPr>
              <w:pStyle w:val="ProductList-TableBody"/>
            </w:pPr>
            <w:r>
              <w:t>Dynamics 365 Sales Professional</w:t>
            </w:r>
            <w:r>
              <w:fldChar w:fldCharType="begin"/>
            </w:r>
            <w:r>
              <w:instrText xml:space="preserve"> XE "Dynamics 365 Sales Professional"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3EF4CFB"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8DDD4"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2BAAC"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03C37"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2DAC2"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EF09C"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169FD"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BD62B"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3FF7F" w14:textId="77777777" w:rsidR="007A2A09" w:rsidRDefault="007A2A09">
            <w:pPr>
              <w:pStyle w:val="ProductList-TableBody"/>
              <w:jc w:val="center"/>
            </w:pPr>
          </w:p>
        </w:tc>
      </w:tr>
      <w:tr w:rsidR="007A2A09" w14:paraId="0B301F35" w14:textId="77777777">
        <w:tc>
          <w:tcPr>
            <w:tcW w:w="4660" w:type="dxa"/>
            <w:tcBorders>
              <w:top w:val="dashed" w:sz="4" w:space="0" w:color="BFBFBF"/>
              <w:left w:val="none" w:sz="4" w:space="0" w:color="6E6E6E"/>
              <w:bottom w:val="dashed" w:sz="4" w:space="0" w:color="BFBFBF"/>
              <w:right w:val="none" w:sz="4" w:space="0" w:color="6E6E6E"/>
            </w:tcBorders>
          </w:tcPr>
          <w:p w14:paraId="12E11511" w14:textId="77777777" w:rsidR="007A2A09" w:rsidRDefault="00B300AB">
            <w:pPr>
              <w:pStyle w:val="ProductList-TableBody"/>
            </w:pPr>
            <w:r>
              <w:t xml:space="preserve">Dynamics 365 Sales Insights </w:t>
            </w:r>
            <w:r>
              <w:fldChar w:fldCharType="begin"/>
            </w:r>
            <w:r>
              <w:instrText xml:space="preserve"> XE "Dynamics 365 Sales Insights "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FF1EFEF"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E9DF5"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E9CB0"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E003A"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B8751"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2E487"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5C810"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8F06B"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C1436" w14:textId="77777777" w:rsidR="007A2A09" w:rsidRDefault="007A2A09">
            <w:pPr>
              <w:pStyle w:val="ProductList-TableBody"/>
              <w:jc w:val="center"/>
            </w:pPr>
          </w:p>
        </w:tc>
      </w:tr>
      <w:tr w:rsidR="007A2A09" w14:paraId="0083C21D" w14:textId="77777777">
        <w:tc>
          <w:tcPr>
            <w:tcW w:w="4660" w:type="dxa"/>
            <w:tcBorders>
              <w:top w:val="dashed" w:sz="4" w:space="0" w:color="BFBFBF"/>
              <w:left w:val="none" w:sz="4" w:space="0" w:color="6E6E6E"/>
              <w:bottom w:val="dashed" w:sz="4" w:space="0" w:color="BFBFBF"/>
              <w:right w:val="none" w:sz="4" w:space="0" w:color="6E6E6E"/>
            </w:tcBorders>
          </w:tcPr>
          <w:p w14:paraId="5029E196" w14:textId="77777777" w:rsidR="007A2A09" w:rsidRDefault="00B300AB">
            <w:pPr>
              <w:pStyle w:val="ProductList-TableBody"/>
            </w:pPr>
            <w:r>
              <w:t>Dynamics 365 Team Members</w:t>
            </w:r>
            <w:r>
              <w:fldChar w:fldCharType="begin"/>
            </w:r>
            <w:r>
              <w:instrText xml:space="preserve"> XE "Dynamics 365 Team Members"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1C00D35" w14:textId="77777777" w:rsidR="007A2A09" w:rsidRDefault="00B300A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7A2A9"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829B3"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49F0E" w14:textId="77777777" w:rsidR="007A2A09" w:rsidRDefault="00B300A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6AC90"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6C6EF"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AA8A0"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3C7E2"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8070F" w14:textId="77777777" w:rsidR="007A2A09" w:rsidRDefault="007A2A09">
            <w:pPr>
              <w:pStyle w:val="ProductList-TableBody"/>
              <w:jc w:val="center"/>
            </w:pPr>
          </w:p>
        </w:tc>
      </w:tr>
      <w:tr w:rsidR="007A2A09" w14:paraId="13E9AD89" w14:textId="77777777">
        <w:tc>
          <w:tcPr>
            <w:tcW w:w="4660" w:type="dxa"/>
            <w:tcBorders>
              <w:top w:val="dashed" w:sz="4" w:space="0" w:color="BFBFBF"/>
              <w:left w:val="none" w:sz="4" w:space="0" w:color="6E6E6E"/>
              <w:bottom w:val="dashed" w:sz="4" w:space="0" w:color="BFBFBF"/>
              <w:right w:val="none" w:sz="4" w:space="0" w:color="6E6E6E"/>
            </w:tcBorders>
          </w:tcPr>
          <w:p w14:paraId="59BA8915" w14:textId="77777777" w:rsidR="007A2A09" w:rsidRDefault="00B300AB">
            <w:pPr>
              <w:pStyle w:val="ProductList-TableBody"/>
            </w:pPr>
            <w:r>
              <w:t xml:space="preserve">Dynamics 365 Team Members </w:t>
            </w:r>
            <w:r>
              <w:t>附加</w:t>
            </w:r>
            <w:r>
              <w:fldChar w:fldCharType="begin"/>
            </w:r>
            <w:r>
              <w:instrText xml:space="preserve"> XE "Dynamics 365 Team Members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429CD75"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BFD36"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DD62F"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EB38B" w14:textId="77777777" w:rsidR="007A2A09" w:rsidRDefault="00B300A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AE00B"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1EC46"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210F1"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0F3C0"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3CC83" w14:textId="77777777" w:rsidR="007A2A09" w:rsidRDefault="007A2A09">
            <w:pPr>
              <w:pStyle w:val="ProductList-TableBody"/>
              <w:jc w:val="center"/>
            </w:pPr>
          </w:p>
        </w:tc>
      </w:tr>
      <w:tr w:rsidR="007A2A09" w14:paraId="7D62380E" w14:textId="77777777">
        <w:tc>
          <w:tcPr>
            <w:tcW w:w="4660" w:type="dxa"/>
            <w:tcBorders>
              <w:top w:val="dashed" w:sz="4" w:space="0" w:color="BFBFBF"/>
              <w:left w:val="none" w:sz="4" w:space="0" w:color="6E6E6E"/>
              <w:bottom w:val="dashed" w:sz="4" w:space="0" w:color="BFBFBF"/>
              <w:right w:val="none" w:sz="4" w:space="0" w:color="6E6E6E"/>
            </w:tcBorders>
          </w:tcPr>
          <w:p w14:paraId="06B3227C" w14:textId="77777777" w:rsidR="007A2A09" w:rsidRDefault="00B300AB">
            <w:pPr>
              <w:pStyle w:val="ProductList-TableBody"/>
            </w:pPr>
            <w:r>
              <w:t>Dynamics 365 Team Members</w:t>
            </w:r>
            <w:r>
              <w:t>（来自软件保障）</w:t>
            </w:r>
            <w:r>
              <w:fldChar w:fldCharType="begin"/>
            </w:r>
            <w:r>
              <w:instrText xml:space="preserve"> XE "Dynamics 365 Team Members</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13EADFD"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58C90"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E5F5A"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D0765"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15F5F"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48366"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1A943"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73494"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8BEF3" w14:textId="77777777" w:rsidR="007A2A09" w:rsidRDefault="007A2A09">
            <w:pPr>
              <w:pStyle w:val="ProductList-TableBody"/>
              <w:jc w:val="center"/>
            </w:pPr>
          </w:p>
        </w:tc>
      </w:tr>
      <w:tr w:rsidR="007A2A09" w14:paraId="02065199" w14:textId="77777777">
        <w:tc>
          <w:tcPr>
            <w:tcW w:w="4660" w:type="dxa"/>
            <w:tcBorders>
              <w:top w:val="dashed" w:sz="4" w:space="0" w:color="BFBFBF"/>
              <w:left w:val="none" w:sz="4" w:space="0" w:color="6E6E6E"/>
              <w:bottom w:val="dashed" w:sz="4" w:space="0" w:color="BFBFBF"/>
              <w:right w:val="none" w:sz="4" w:space="0" w:color="6E6E6E"/>
            </w:tcBorders>
          </w:tcPr>
          <w:p w14:paraId="3C0D71BD" w14:textId="77777777" w:rsidR="007A2A09" w:rsidRDefault="00B300AB">
            <w:pPr>
              <w:pStyle w:val="ProductList-TableBody"/>
            </w:pPr>
            <w:r>
              <w:t xml:space="preserve">Dynamics 365 - </w:t>
            </w:r>
            <w:r>
              <w:t>附加客户互动门户</w:t>
            </w:r>
            <w:r>
              <w:fldChar w:fldCharType="begin"/>
            </w:r>
            <w:r>
              <w:instrText xml:space="preserve"> XE "Dynamics 365 - </w:instrText>
            </w:r>
            <w:r>
              <w:instrText>附加客户互动门户</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D134DA"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57D30"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08D27"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3EE9A" w14:textId="77777777" w:rsidR="007A2A09" w:rsidRDefault="00B300A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57731"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A6658"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52C1D"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A2ED3"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329C6" w14:textId="77777777" w:rsidR="007A2A09" w:rsidRDefault="007A2A09">
            <w:pPr>
              <w:pStyle w:val="ProductList-TableBody"/>
              <w:jc w:val="center"/>
            </w:pPr>
          </w:p>
        </w:tc>
      </w:tr>
      <w:tr w:rsidR="007A2A09" w14:paraId="3850D6D2" w14:textId="77777777">
        <w:tc>
          <w:tcPr>
            <w:tcW w:w="4660" w:type="dxa"/>
            <w:tcBorders>
              <w:top w:val="dashed" w:sz="4" w:space="0" w:color="BFBFBF"/>
              <w:left w:val="none" w:sz="4" w:space="0" w:color="6E6E6E"/>
              <w:bottom w:val="dashed" w:sz="4" w:space="0" w:color="BFBFBF"/>
              <w:right w:val="none" w:sz="4" w:space="0" w:color="6E6E6E"/>
            </w:tcBorders>
          </w:tcPr>
          <w:p w14:paraId="477504B1" w14:textId="77777777" w:rsidR="007A2A09" w:rsidRDefault="00B300AB">
            <w:pPr>
              <w:pStyle w:val="ProductList-TableBody"/>
            </w:pPr>
            <w:r>
              <w:t xml:space="preserve">Dynamics 365 - </w:t>
            </w:r>
            <w:r>
              <w:t>附加客户互动门户页面视图</w:t>
            </w:r>
            <w:r>
              <w:fldChar w:fldCharType="begin"/>
            </w:r>
            <w:r>
              <w:instrText xml:space="preserve"> XE "Dynamics 365 - </w:instrText>
            </w:r>
            <w:r>
              <w:instrText>附加客户互动门户页面视图</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41D749"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D0C52"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E88EB"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78520" w14:textId="77777777" w:rsidR="007A2A09" w:rsidRDefault="00B300A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AE9B9"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55AE3"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C99E4"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8C174"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26246" w14:textId="77777777" w:rsidR="007A2A09" w:rsidRDefault="007A2A09">
            <w:pPr>
              <w:pStyle w:val="ProductList-TableBody"/>
              <w:jc w:val="center"/>
            </w:pPr>
          </w:p>
        </w:tc>
      </w:tr>
      <w:tr w:rsidR="007A2A09" w14:paraId="48762054" w14:textId="77777777">
        <w:tc>
          <w:tcPr>
            <w:tcW w:w="4660" w:type="dxa"/>
            <w:tcBorders>
              <w:top w:val="dashed" w:sz="4" w:space="0" w:color="BFBFBF"/>
              <w:left w:val="none" w:sz="4" w:space="0" w:color="6E6E6E"/>
              <w:bottom w:val="dashed" w:sz="4" w:space="0" w:color="BFBFBF"/>
              <w:right w:val="none" w:sz="4" w:space="0" w:color="6E6E6E"/>
            </w:tcBorders>
          </w:tcPr>
          <w:p w14:paraId="104E0365" w14:textId="77777777" w:rsidR="007A2A09" w:rsidRDefault="00B300AB">
            <w:pPr>
              <w:pStyle w:val="ProductList-TableBody"/>
            </w:pPr>
            <w:r>
              <w:t xml:space="preserve">Dynamics 365 - </w:t>
            </w:r>
            <w:r>
              <w:t>附加客户互动生产</w:t>
            </w:r>
            <w:r>
              <w:t>/</w:t>
            </w:r>
            <w:r>
              <w:t>非生产实例</w:t>
            </w:r>
            <w:r>
              <w:fldChar w:fldCharType="begin"/>
            </w:r>
            <w:r>
              <w:instrText xml:space="preserve"> XE "Dynamics 365 - </w:instrText>
            </w:r>
            <w:r>
              <w:instrText>附加客户互动生产</w:instrText>
            </w:r>
            <w:r>
              <w:instrText>/</w:instrText>
            </w:r>
            <w:r>
              <w:instrText>非生产实例</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E4E9A6"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4425F"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311C6"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DBBEA" w14:textId="77777777" w:rsidR="007A2A09" w:rsidRDefault="00B300A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EB177"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AD136"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8DA2F"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7278B"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503F8" w14:textId="77777777" w:rsidR="007A2A09" w:rsidRDefault="007A2A09">
            <w:pPr>
              <w:pStyle w:val="ProductList-TableBody"/>
              <w:jc w:val="center"/>
            </w:pPr>
          </w:p>
        </w:tc>
      </w:tr>
      <w:tr w:rsidR="007A2A09" w14:paraId="12FAF847" w14:textId="77777777">
        <w:tc>
          <w:tcPr>
            <w:tcW w:w="4660" w:type="dxa"/>
            <w:tcBorders>
              <w:top w:val="dashed" w:sz="4" w:space="0" w:color="BFBFBF"/>
              <w:left w:val="none" w:sz="4" w:space="0" w:color="6E6E6E"/>
              <w:bottom w:val="dashed" w:sz="4" w:space="0" w:color="BFBFBF"/>
              <w:right w:val="none" w:sz="4" w:space="0" w:color="6E6E6E"/>
            </w:tcBorders>
          </w:tcPr>
          <w:p w14:paraId="76C30B2E" w14:textId="77777777" w:rsidR="007A2A09" w:rsidRDefault="00B300AB">
            <w:pPr>
              <w:pStyle w:val="ProductList-TableBody"/>
            </w:pPr>
            <w:r>
              <w:t xml:space="preserve">Dynamics 365 - </w:t>
            </w:r>
            <w:r>
              <w:t>附加客户互动数据库存储</w:t>
            </w:r>
            <w:r>
              <w:fldChar w:fldCharType="begin"/>
            </w:r>
            <w:r>
              <w:instrText xml:space="preserve"> XE "Dynamics 365 - </w:instrText>
            </w:r>
            <w:r>
              <w:instrText>附加客户互动数据库存储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90EDA8"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A08F1"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5E741"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5A36B" w14:textId="77777777" w:rsidR="007A2A09" w:rsidRDefault="00B300A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B34E9"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99DFF"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F00D4"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F798B"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689A2" w14:textId="77777777" w:rsidR="007A2A09" w:rsidRDefault="007A2A09">
            <w:pPr>
              <w:pStyle w:val="ProductList-TableBody"/>
              <w:jc w:val="center"/>
            </w:pPr>
          </w:p>
        </w:tc>
      </w:tr>
      <w:tr w:rsidR="007A2A09" w14:paraId="602B9F5B" w14:textId="77777777">
        <w:tc>
          <w:tcPr>
            <w:tcW w:w="4660" w:type="dxa"/>
            <w:tcBorders>
              <w:top w:val="dashed" w:sz="4" w:space="0" w:color="BFBFBF"/>
              <w:left w:val="none" w:sz="4" w:space="0" w:color="6E6E6E"/>
              <w:bottom w:val="dashed" w:sz="4" w:space="0" w:color="BFBFBF"/>
              <w:right w:val="none" w:sz="4" w:space="0" w:color="6E6E6E"/>
            </w:tcBorders>
          </w:tcPr>
          <w:p w14:paraId="411368E6" w14:textId="77777777" w:rsidR="007A2A09" w:rsidRDefault="00B300AB">
            <w:pPr>
              <w:pStyle w:val="ProductList-TableBody"/>
            </w:pPr>
            <w:r>
              <w:t>针对应用数据库容量的通用数据服务</w:t>
            </w:r>
            <w:r>
              <w:fldChar w:fldCharType="begin"/>
            </w:r>
            <w:r>
              <w:instrText xml:space="preserve"> XE "</w:instrText>
            </w:r>
            <w:r>
              <w:instrText>针对应用数据库容量的通用数据服务</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AC26BC"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6B259"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4AEB7"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F66AA"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26CD5"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628DB"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A2E99"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AAA01"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8BD1C" w14:textId="77777777" w:rsidR="007A2A09" w:rsidRDefault="007A2A09">
            <w:pPr>
              <w:pStyle w:val="ProductList-TableBody"/>
              <w:jc w:val="center"/>
            </w:pPr>
          </w:p>
        </w:tc>
      </w:tr>
      <w:tr w:rsidR="007A2A09" w14:paraId="17097968" w14:textId="77777777">
        <w:tc>
          <w:tcPr>
            <w:tcW w:w="4660" w:type="dxa"/>
            <w:tcBorders>
              <w:top w:val="dashed" w:sz="4" w:space="0" w:color="BFBFBF"/>
              <w:left w:val="none" w:sz="4" w:space="0" w:color="6E6E6E"/>
              <w:bottom w:val="dashed" w:sz="4" w:space="0" w:color="BFBFBF"/>
              <w:right w:val="none" w:sz="4" w:space="0" w:color="6E6E6E"/>
            </w:tcBorders>
          </w:tcPr>
          <w:p w14:paraId="048D4B24" w14:textId="77777777" w:rsidR="007A2A09" w:rsidRDefault="00B300AB">
            <w:pPr>
              <w:pStyle w:val="ProductList-TableBody"/>
            </w:pPr>
            <w:r>
              <w:t>针对应用文件容量</w:t>
            </w:r>
            <w:r>
              <w:fldChar w:fldCharType="begin"/>
            </w:r>
            <w:r>
              <w:instrText xml:space="preserve"> XE "</w:instrText>
            </w:r>
            <w:r>
              <w:instrText>针对应用文件容量</w:instrText>
            </w:r>
            <w:r>
              <w:instrText xml:space="preserve">" </w:instrText>
            </w:r>
            <w:r>
              <w:fldChar w:fldCharType="end"/>
            </w:r>
            <w:r>
              <w:t>的通用数据服务</w:t>
            </w:r>
            <w:r>
              <w:fldChar w:fldCharType="begin"/>
            </w:r>
            <w:r>
              <w:instrText xml:space="preserve"> XE "</w:instrText>
            </w:r>
            <w:r>
              <w:instrText>通用数据服务</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8858D4"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4920E"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42982"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934F9"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1F8A5"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C90A8"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65826"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0587C"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F6D1B" w14:textId="77777777" w:rsidR="007A2A09" w:rsidRDefault="007A2A09">
            <w:pPr>
              <w:pStyle w:val="ProductList-TableBody"/>
              <w:jc w:val="center"/>
            </w:pPr>
          </w:p>
        </w:tc>
      </w:tr>
      <w:tr w:rsidR="007A2A09" w14:paraId="16CDEB13" w14:textId="77777777">
        <w:tc>
          <w:tcPr>
            <w:tcW w:w="4660" w:type="dxa"/>
            <w:tcBorders>
              <w:top w:val="dashed" w:sz="4" w:space="0" w:color="BFBFBF"/>
              <w:left w:val="none" w:sz="4" w:space="0" w:color="6E6E6E"/>
              <w:bottom w:val="dashed" w:sz="4" w:space="0" w:color="BFBFBF"/>
              <w:right w:val="none" w:sz="4" w:space="0" w:color="6E6E6E"/>
            </w:tcBorders>
          </w:tcPr>
          <w:p w14:paraId="61834107" w14:textId="77777777" w:rsidR="007A2A09" w:rsidRDefault="00B300AB">
            <w:pPr>
              <w:pStyle w:val="ProductList-TableBody"/>
            </w:pPr>
            <w:r>
              <w:t>针对应用日志容量</w:t>
            </w:r>
            <w:r>
              <w:fldChar w:fldCharType="begin"/>
            </w:r>
            <w:r>
              <w:instrText xml:space="preserve"> XE "</w:instrText>
            </w:r>
            <w:r>
              <w:instrText>针对应用日志容量</w:instrText>
            </w:r>
            <w:r>
              <w:instrText xml:space="preserve">" </w:instrText>
            </w:r>
            <w:r>
              <w:fldChar w:fldCharType="end"/>
            </w:r>
            <w:r>
              <w:t>的通用数据服务</w:t>
            </w:r>
            <w:r>
              <w:fldChar w:fldCharType="begin"/>
            </w:r>
            <w:r>
              <w:instrText xml:space="preserve"> XE "</w:instrText>
            </w:r>
            <w:r>
              <w:instrText>通用数据服务</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6296DE"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276A5"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E9A65"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5D150"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B9B85"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9EC4B"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AF52D"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CA9F9"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17B24" w14:textId="77777777" w:rsidR="007A2A09" w:rsidRDefault="007A2A09">
            <w:pPr>
              <w:pStyle w:val="ProductList-TableBody"/>
              <w:jc w:val="center"/>
            </w:pPr>
          </w:p>
        </w:tc>
      </w:tr>
      <w:tr w:rsidR="007A2A09" w14:paraId="234E22B1" w14:textId="77777777">
        <w:tc>
          <w:tcPr>
            <w:tcW w:w="4660" w:type="dxa"/>
            <w:tcBorders>
              <w:top w:val="dashed" w:sz="4" w:space="0" w:color="BFBFBF"/>
              <w:left w:val="none" w:sz="4" w:space="0" w:color="6E6E6E"/>
              <w:bottom w:val="dashed" w:sz="4" w:space="0" w:color="BFBFBF"/>
              <w:right w:val="none" w:sz="4" w:space="0" w:color="6E6E6E"/>
            </w:tcBorders>
          </w:tcPr>
          <w:p w14:paraId="74BFE6F4" w14:textId="77777777" w:rsidR="007A2A09" w:rsidRDefault="00B300AB">
            <w:pPr>
              <w:pStyle w:val="ProductList-TableBody"/>
            </w:pPr>
            <w:r>
              <w:t xml:space="preserve">Dynamics 365 - </w:t>
            </w:r>
            <w:r>
              <w:t>附加客户互动社交发布</w:t>
            </w:r>
            <w:r>
              <w:fldChar w:fldCharType="begin"/>
            </w:r>
            <w:r>
              <w:instrText xml:space="preserve"> XE "Dynamics 365 - </w:instrText>
            </w:r>
            <w:r>
              <w:instrText>附加客户互动社交发布</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0C218B"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F918F"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00067"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C5279" w14:textId="77777777" w:rsidR="007A2A09" w:rsidRDefault="00B300A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4CABE"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2AC3F"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6C2D4"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D25F8"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6649A" w14:textId="77777777" w:rsidR="007A2A09" w:rsidRDefault="007A2A09">
            <w:pPr>
              <w:pStyle w:val="ProductList-TableBody"/>
              <w:jc w:val="center"/>
            </w:pPr>
          </w:p>
        </w:tc>
      </w:tr>
      <w:tr w:rsidR="007A2A09" w14:paraId="4D231DBC" w14:textId="77777777">
        <w:tc>
          <w:tcPr>
            <w:tcW w:w="4660" w:type="dxa"/>
            <w:tcBorders>
              <w:top w:val="dashed" w:sz="4" w:space="0" w:color="BFBFBF"/>
              <w:left w:val="none" w:sz="4" w:space="0" w:color="6E6E6E"/>
              <w:bottom w:val="dashed" w:sz="4" w:space="0" w:color="BFBFBF"/>
              <w:right w:val="none" w:sz="4" w:space="0" w:color="6E6E6E"/>
            </w:tcBorders>
          </w:tcPr>
          <w:p w14:paraId="0795A35E" w14:textId="77777777" w:rsidR="007A2A09" w:rsidRDefault="00B300AB">
            <w:pPr>
              <w:pStyle w:val="ProductList-TableBody"/>
            </w:pPr>
            <w:r>
              <w:t xml:space="preserve">Dynamics 365 for Field Service - </w:t>
            </w:r>
            <w:r>
              <w:t>资源安排优化</w:t>
            </w:r>
            <w:r>
              <w:fldChar w:fldCharType="begin"/>
            </w:r>
            <w:r>
              <w:instrText xml:space="preserve"> XE "Dynamics 365 for Field Service - </w:instrText>
            </w:r>
            <w:r>
              <w:instrText>资源安排优化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A8F011"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E8860"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2C0AA"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601E9"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444C7"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F46CE"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C35BC"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65287"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8C7BA" w14:textId="77777777" w:rsidR="007A2A09" w:rsidRDefault="007A2A09">
            <w:pPr>
              <w:pStyle w:val="ProductList-TableBody"/>
              <w:jc w:val="center"/>
            </w:pPr>
          </w:p>
        </w:tc>
      </w:tr>
      <w:tr w:rsidR="007A2A09" w14:paraId="12238EC4" w14:textId="77777777">
        <w:tc>
          <w:tcPr>
            <w:tcW w:w="4660" w:type="dxa"/>
            <w:tcBorders>
              <w:top w:val="dashed" w:sz="4" w:space="0" w:color="BFBFBF"/>
              <w:left w:val="none" w:sz="4" w:space="0" w:color="6E6E6E"/>
              <w:bottom w:val="dashed" w:sz="4" w:space="0" w:color="BFBFBF"/>
              <w:right w:val="none" w:sz="4" w:space="0" w:color="6E6E6E"/>
            </w:tcBorders>
          </w:tcPr>
          <w:p w14:paraId="5738961A" w14:textId="77777777" w:rsidR="007A2A09" w:rsidRDefault="00B300AB">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E3575C"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B3E30"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D8225"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67C97"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67AB5"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E4108"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18A20"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CCCA2"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348FB" w14:textId="77777777" w:rsidR="007A2A09" w:rsidRDefault="007A2A09">
            <w:pPr>
              <w:pStyle w:val="ProductList-TableBody"/>
              <w:jc w:val="center"/>
            </w:pPr>
          </w:p>
        </w:tc>
      </w:tr>
      <w:tr w:rsidR="007A2A09" w14:paraId="4B260393" w14:textId="77777777">
        <w:tc>
          <w:tcPr>
            <w:tcW w:w="4660" w:type="dxa"/>
            <w:tcBorders>
              <w:top w:val="dashed" w:sz="4" w:space="0" w:color="BFBFBF"/>
              <w:left w:val="none" w:sz="4" w:space="0" w:color="6E6E6E"/>
              <w:bottom w:val="dashed" w:sz="4" w:space="0" w:color="BFBFBF"/>
              <w:right w:val="none" w:sz="4" w:space="0" w:color="6E6E6E"/>
            </w:tcBorders>
          </w:tcPr>
          <w:p w14:paraId="7928B6E9" w14:textId="77777777" w:rsidR="007A2A09" w:rsidRDefault="00B300AB">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FE1450"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E0AB8"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DFD87"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3DEDD"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98E50"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57E96"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60D25"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31750"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22DDC" w14:textId="77777777" w:rsidR="007A2A09" w:rsidRDefault="007A2A09">
            <w:pPr>
              <w:pStyle w:val="ProductList-TableBody"/>
              <w:jc w:val="center"/>
            </w:pPr>
          </w:p>
        </w:tc>
      </w:tr>
      <w:tr w:rsidR="007A2A09" w14:paraId="4E7D1687" w14:textId="77777777">
        <w:tc>
          <w:tcPr>
            <w:tcW w:w="4660" w:type="dxa"/>
            <w:tcBorders>
              <w:top w:val="dashed" w:sz="4" w:space="0" w:color="BFBFBF"/>
              <w:left w:val="none" w:sz="4" w:space="0" w:color="6E6E6E"/>
              <w:bottom w:val="dashed" w:sz="4" w:space="0" w:color="BFBFBF"/>
              <w:right w:val="none" w:sz="4" w:space="0" w:color="6E6E6E"/>
            </w:tcBorders>
          </w:tcPr>
          <w:p w14:paraId="0C63F027" w14:textId="77777777" w:rsidR="007A2A09" w:rsidRDefault="00B300AB">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00C229"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58F5D"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9AEFD"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AEF56"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C7E67"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9E5D3"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2902B"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18428"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7D7C3" w14:textId="77777777" w:rsidR="007A2A09" w:rsidRDefault="007A2A09">
            <w:pPr>
              <w:pStyle w:val="ProductList-TableBody"/>
              <w:jc w:val="center"/>
            </w:pPr>
          </w:p>
        </w:tc>
      </w:tr>
      <w:tr w:rsidR="007A2A09" w14:paraId="0D36D3AF" w14:textId="77777777">
        <w:tc>
          <w:tcPr>
            <w:tcW w:w="4660" w:type="dxa"/>
            <w:tcBorders>
              <w:top w:val="dashed" w:sz="4" w:space="0" w:color="BFBFBF"/>
              <w:left w:val="none" w:sz="4" w:space="0" w:color="6E6E6E"/>
              <w:bottom w:val="dashed" w:sz="4" w:space="0" w:color="BFBFBF"/>
              <w:right w:val="none" w:sz="4" w:space="0" w:color="6E6E6E"/>
            </w:tcBorders>
          </w:tcPr>
          <w:p w14:paraId="2FD605D9" w14:textId="77777777" w:rsidR="007A2A09" w:rsidRDefault="00B300AB">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AB1047"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C4157"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3A6BB"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04526"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9AE53"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19917"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AF99E"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722AE"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A1F7D" w14:textId="77777777" w:rsidR="007A2A09" w:rsidRDefault="007A2A09">
            <w:pPr>
              <w:pStyle w:val="ProductList-TableBody"/>
              <w:jc w:val="center"/>
            </w:pPr>
          </w:p>
        </w:tc>
      </w:tr>
      <w:tr w:rsidR="007A2A09" w14:paraId="48A5343F" w14:textId="77777777">
        <w:tc>
          <w:tcPr>
            <w:tcW w:w="4660" w:type="dxa"/>
            <w:tcBorders>
              <w:top w:val="dashed" w:sz="4" w:space="0" w:color="BFBFBF"/>
              <w:left w:val="none" w:sz="4" w:space="0" w:color="6E6E6E"/>
              <w:bottom w:val="dashed" w:sz="4" w:space="0" w:color="BFBFBF"/>
              <w:right w:val="none" w:sz="4" w:space="0" w:color="6E6E6E"/>
            </w:tcBorders>
          </w:tcPr>
          <w:p w14:paraId="0B6388D0" w14:textId="77777777" w:rsidR="007A2A09" w:rsidRDefault="00B300AB">
            <w:pPr>
              <w:pStyle w:val="ProductList-TableBody"/>
            </w:pPr>
            <w:r>
              <w:t xml:space="preserve">Dynamics 365 Unified Operations </w:t>
            </w:r>
            <w:r>
              <w:t>计划</w:t>
            </w:r>
            <w:r>
              <w:t xml:space="preserve"> - </w:t>
            </w:r>
            <w:r>
              <w:t>附加数据库存储</w:t>
            </w:r>
            <w:r>
              <w:fldChar w:fldCharType="begin"/>
            </w:r>
            <w:r>
              <w:instrText xml:space="preserve"> XE "Dynamics 365 Unified Operations </w:instrText>
            </w:r>
            <w:r>
              <w:instrText>计划</w:instrText>
            </w:r>
            <w:r>
              <w:instrText xml:space="preserve"> - </w:instrText>
            </w:r>
            <w:r>
              <w:instrText>附加数据库存储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845BCC"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2587B"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94971"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336F6"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05D14"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F7658"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C0302"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C32ED"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A87B7" w14:textId="77777777" w:rsidR="007A2A09" w:rsidRDefault="007A2A09">
            <w:pPr>
              <w:pStyle w:val="ProductList-TableBody"/>
              <w:jc w:val="center"/>
            </w:pPr>
          </w:p>
        </w:tc>
      </w:tr>
      <w:tr w:rsidR="007A2A09" w14:paraId="66874B1A" w14:textId="77777777">
        <w:tc>
          <w:tcPr>
            <w:tcW w:w="4660" w:type="dxa"/>
            <w:tcBorders>
              <w:top w:val="dashed" w:sz="4" w:space="0" w:color="BFBFBF"/>
              <w:left w:val="none" w:sz="4" w:space="0" w:color="6E6E6E"/>
              <w:bottom w:val="dashed" w:sz="4" w:space="0" w:color="BFBFBF"/>
              <w:right w:val="none" w:sz="4" w:space="0" w:color="6E6E6E"/>
            </w:tcBorders>
          </w:tcPr>
          <w:p w14:paraId="04D23AA5" w14:textId="77777777" w:rsidR="007A2A09" w:rsidRDefault="00B300AB">
            <w:pPr>
              <w:pStyle w:val="ProductList-TableBody"/>
            </w:pPr>
            <w:r>
              <w:t xml:space="preserve">Dynamics 365 Unified Operations </w:t>
            </w:r>
            <w:r>
              <w:t>计划</w:t>
            </w:r>
            <w:r>
              <w:t xml:space="preserve"> - </w:t>
            </w:r>
            <w:r>
              <w:t>附加文件存储</w:t>
            </w:r>
            <w:r>
              <w:fldChar w:fldCharType="begin"/>
            </w:r>
            <w:r>
              <w:instrText xml:space="preserve"> XE "Dynamics 365 Unified Operations </w:instrText>
            </w:r>
            <w:r>
              <w:instrText>计划</w:instrText>
            </w:r>
            <w:r>
              <w:instrText xml:space="preserve"> - </w:instrText>
            </w:r>
            <w:r>
              <w:instrText>附加文件存储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2072AF"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C5387"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D4578"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F0E38"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15D53"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610F8"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5CF6F"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3D142"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F9517" w14:textId="77777777" w:rsidR="007A2A09" w:rsidRDefault="007A2A09">
            <w:pPr>
              <w:pStyle w:val="ProductList-TableBody"/>
              <w:jc w:val="center"/>
            </w:pPr>
          </w:p>
        </w:tc>
      </w:tr>
      <w:tr w:rsidR="007A2A09" w14:paraId="2B6BF8B9" w14:textId="77777777">
        <w:tc>
          <w:tcPr>
            <w:tcW w:w="4660" w:type="dxa"/>
            <w:tcBorders>
              <w:top w:val="dashed" w:sz="4" w:space="0" w:color="BFBFBF"/>
              <w:left w:val="none" w:sz="4" w:space="0" w:color="6E6E6E"/>
              <w:bottom w:val="dashed" w:sz="4" w:space="0" w:color="BFBFBF"/>
              <w:right w:val="none" w:sz="4" w:space="0" w:color="6E6E6E"/>
            </w:tcBorders>
          </w:tcPr>
          <w:p w14:paraId="6F5903AD" w14:textId="77777777" w:rsidR="007A2A09" w:rsidRDefault="00B300AB">
            <w:pPr>
              <w:pStyle w:val="ProductList-TableBody"/>
            </w:pPr>
            <w:r>
              <w:t xml:space="preserve">Dynamics 365 Unified Operations - </w:t>
            </w:r>
            <w:r>
              <w:t>附加数据库容量</w:t>
            </w:r>
            <w:r>
              <w:fldChar w:fldCharType="begin"/>
            </w:r>
            <w:r>
              <w:instrText xml:space="preserve"> XE "Dynamics 365 Unified Operations - </w:instrText>
            </w:r>
            <w:r>
              <w:instrText>附加数据库容量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EEFEE1"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4E178"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A895D"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4ADA5"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66C56"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6C71B"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1228F"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7BA4B"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289C3" w14:textId="77777777" w:rsidR="007A2A09" w:rsidRDefault="007A2A09">
            <w:pPr>
              <w:pStyle w:val="ProductList-TableBody"/>
              <w:jc w:val="center"/>
            </w:pPr>
          </w:p>
        </w:tc>
      </w:tr>
      <w:tr w:rsidR="007A2A09" w14:paraId="16A9A166" w14:textId="77777777">
        <w:tc>
          <w:tcPr>
            <w:tcW w:w="4660" w:type="dxa"/>
            <w:tcBorders>
              <w:top w:val="dashed" w:sz="4" w:space="0" w:color="BFBFBF"/>
              <w:left w:val="none" w:sz="4" w:space="0" w:color="6E6E6E"/>
              <w:bottom w:val="dashed" w:sz="4" w:space="0" w:color="BFBFBF"/>
              <w:right w:val="none" w:sz="4" w:space="0" w:color="6E6E6E"/>
            </w:tcBorders>
          </w:tcPr>
          <w:p w14:paraId="6831A6D9" w14:textId="77777777" w:rsidR="007A2A09" w:rsidRDefault="00B300AB">
            <w:pPr>
              <w:pStyle w:val="ProductList-TableBody"/>
            </w:pPr>
            <w:r>
              <w:t xml:space="preserve">Dynamics 365 Unified Operations - </w:t>
            </w:r>
            <w:r>
              <w:t>附加文件容量</w:t>
            </w:r>
            <w:r>
              <w:fldChar w:fldCharType="begin"/>
            </w:r>
            <w:r>
              <w:instrText xml:space="preserve"> XE "Dynamics 365 Unified Operations - </w:instrText>
            </w:r>
            <w:r>
              <w:instrText>附加文件容量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DAC446"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88B6C"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9677A"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3AAD5"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D7C6E"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B53A4"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47F97"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F827E"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E1649" w14:textId="77777777" w:rsidR="007A2A09" w:rsidRDefault="007A2A09">
            <w:pPr>
              <w:pStyle w:val="ProductList-TableBody"/>
              <w:jc w:val="center"/>
            </w:pPr>
          </w:p>
        </w:tc>
      </w:tr>
      <w:tr w:rsidR="007A2A09" w14:paraId="0DCADDEC" w14:textId="77777777">
        <w:tc>
          <w:tcPr>
            <w:tcW w:w="4660" w:type="dxa"/>
            <w:tcBorders>
              <w:top w:val="dashed" w:sz="4" w:space="0" w:color="BFBFBF"/>
              <w:left w:val="none" w:sz="4" w:space="0" w:color="6E6E6E"/>
              <w:bottom w:val="dashed" w:sz="4" w:space="0" w:color="BFBFBF"/>
              <w:right w:val="none" w:sz="4" w:space="0" w:color="6E6E6E"/>
            </w:tcBorders>
          </w:tcPr>
          <w:p w14:paraId="04A18659" w14:textId="77777777" w:rsidR="007A2A09" w:rsidRDefault="00B300AB">
            <w:pPr>
              <w:pStyle w:val="ProductList-TableBody"/>
            </w:pPr>
            <w:r>
              <w:t xml:space="preserve">Dynamics 365 Unified Operations </w:t>
            </w:r>
            <w:r>
              <w:t>计划</w:t>
            </w:r>
            <w:r>
              <w:t xml:space="preserve"> - Sandbox </w:t>
            </w:r>
            <w:r>
              <w:t>等级</w:t>
            </w:r>
            <w:r>
              <w:t xml:space="preserve"> 1-5</w:t>
            </w:r>
            <w:r>
              <w:fldChar w:fldCharType="begin"/>
            </w:r>
            <w:r>
              <w:instrText xml:space="preserve"> XE "Dynamics 365 Unified Operations </w:instrText>
            </w:r>
            <w:r>
              <w:instrText>计划</w:instrText>
            </w:r>
            <w:r>
              <w:instrText xml:space="preserve"> - Sandbox </w:instrText>
            </w:r>
            <w:r>
              <w:instrText>等级</w:instrText>
            </w:r>
            <w:r>
              <w:instrText xml:space="preserv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ABB1F7"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71BF6"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86DEE"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E1AD5"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808EA"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AC0F2"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8B66B"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AEAAF"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9FDD0" w14:textId="77777777" w:rsidR="007A2A09" w:rsidRDefault="007A2A09">
            <w:pPr>
              <w:pStyle w:val="ProductList-TableBody"/>
              <w:jc w:val="center"/>
            </w:pPr>
          </w:p>
        </w:tc>
      </w:tr>
      <w:tr w:rsidR="007A2A09" w14:paraId="6E9C2140" w14:textId="77777777">
        <w:tc>
          <w:tcPr>
            <w:tcW w:w="4660" w:type="dxa"/>
            <w:tcBorders>
              <w:top w:val="dashed" w:sz="4" w:space="0" w:color="BFBFBF"/>
              <w:left w:val="none" w:sz="4" w:space="0" w:color="6E6E6E"/>
              <w:bottom w:val="dashed" w:sz="4" w:space="0" w:color="BFBFBF"/>
              <w:right w:val="none" w:sz="4" w:space="0" w:color="6E6E6E"/>
            </w:tcBorders>
          </w:tcPr>
          <w:p w14:paraId="3AB0538B" w14:textId="77777777" w:rsidR="007A2A09" w:rsidRDefault="00B300AB">
            <w:pPr>
              <w:pStyle w:val="ProductList-TableBody"/>
            </w:pPr>
            <w:r>
              <w:t xml:space="preserve">Dynamics 365 </w:t>
            </w:r>
            <w:r>
              <w:t>直接专业支持</w:t>
            </w:r>
            <w:r>
              <w:fldChar w:fldCharType="begin"/>
            </w:r>
            <w:r>
              <w:instrText xml:space="preserve"> XE "Dynamics 365 </w:instrText>
            </w:r>
            <w:r>
              <w:instrText>直接专业支持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81C6CD"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46F01"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34C9B"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ECEF2" w14:textId="77777777" w:rsidR="007A2A09" w:rsidRDefault="00B300A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5DE7A"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4A983"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7F377"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3CCC9"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40979" w14:textId="77777777" w:rsidR="007A2A09" w:rsidRDefault="007A2A09">
            <w:pPr>
              <w:pStyle w:val="ProductList-TableBody"/>
              <w:jc w:val="center"/>
            </w:pPr>
          </w:p>
        </w:tc>
      </w:tr>
      <w:tr w:rsidR="007A2A09" w14:paraId="72E98F71" w14:textId="77777777">
        <w:tc>
          <w:tcPr>
            <w:tcW w:w="4660" w:type="dxa"/>
            <w:tcBorders>
              <w:top w:val="dashed" w:sz="4" w:space="0" w:color="BFBFBF"/>
              <w:left w:val="none" w:sz="4" w:space="0" w:color="6E6E6E"/>
              <w:bottom w:val="dashed" w:sz="4" w:space="0" w:color="BFBFBF"/>
              <w:right w:val="none" w:sz="4" w:space="0" w:color="6E6E6E"/>
            </w:tcBorders>
          </w:tcPr>
          <w:p w14:paraId="76B47A39" w14:textId="77777777" w:rsidR="007A2A09" w:rsidRDefault="00B300AB">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4C1E528"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0DA2B"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E64A8"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87459" w14:textId="77777777" w:rsidR="007A2A09" w:rsidRDefault="00B300A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442CA"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30BAA"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328CA"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0916C"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78D03" w14:textId="77777777" w:rsidR="007A2A09" w:rsidRDefault="007A2A09">
            <w:pPr>
              <w:pStyle w:val="ProductList-TableBody"/>
              <w:jc w:val="center"/>
            </w:pPr>
          </w:p>
        </w:tc>
      </w:tr>
      <w:tr w:rsidR="007A2A09" w14:paraId="6F564668" w14:textId="77777777">
        <w:tc>
          <w:tcPr>
            <w:tcW w:w="4660" w:type="dxa"/>
            <w:tcBorders>
              <w:top w:val="dashed" w:sz="4" w:space="0" w:color="BFBFBF"/>
              <w:left w:val="none" w:sz="4" w:space="0" w:color="6E6E6E"/>
              <w:bottom w:val="dashed" w:sz="4" w:space="0" w:color="BFBFBF"/>
              <w:right w:val="none" w:sz="4" w:space="0" w:color="6E6E6E"/>
            </w:tcBorders>
          </w:tcPr>
          <w:p w14:paraId="0530DCB6" w14:textId="77777777" w:rsidR="007A2A09" w:rsidRDefault="00B300AB">
            <w:pPr>
              <w:pStyle w:val="ProductList-TableBody"/>
            </w:pPr>
            <w:r>
              <w:t xml:space="preserve">Chatbot </w:t>
            </w:r>
            <w:r>
              <w:t>会话</w:t>
            </w:r>
            <w:r>
              <w:fldChar w:fldCharType="begin"/>
            </w:r>
            <w:r>
              <w:instrText xml:space="preserve"> XE "Chatbot </w:instrText>
            </w:r>
            <w:r>
              <w:instrText>会话</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8FF2EE"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772DF"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EA9C2"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33BAA" w14:textId="77777777" w:rsidR="007A2A09" w:rsidRDefault="00B300A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4A778"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9A811"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18F96"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E2743"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510E7" w14:textId="77777777" w:rsidR="007A2A09" w:rsidRDefault="007A2A09">
            <w:pPr>
              <w:pStyle w:val="ProductList-TableBody"/>
              <w:jc w:val="center"/>
            </w:pPr>
          </w:p>
        </w:tc>
      </w:tr>
      <w:tr w:rsidR="007A2A09" w14:paraId="3E31E0B4" w14:textId="77777777">
        <w:tc>
          <w:tcPr>
            <w:tcW w:w="4660" w:type="dxa"/>
            <w:tcBorders>
              <w:top w:val="dashed" w:sz="4" w:space="0" w:color="BFBFBF"/>
              <w:left w:val="none" w:sz="4" w:space="0" w:color="6E6E6E"/>
              <w:bottom w:val="dashed" w:sz="4" w:space="0" w:color="BFBFBF"/>
              <w:right w:val="none" w:sz="4" w:space="0" w:color="6E6E6E"/>
            </w:tcBorders>
          </w:tcPr>
          <w:p w14:paraId="5BD7F17A" w14:textId="77777777" w:rsidR="007A2A09" w:rsidRDefault="00B300AB">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57AC2B"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48EBD"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4CD70"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A275E"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50748"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52F98"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FBD45"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D0536"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DE047" w14:textId="77777777" w:rsidR="007A2A09" w:rsidRDefault="007A2A09">
            <w:pPr>
              <w:pStyle w:val="ProductList-TableBody"/>
              <w:jc w:val="center"/>
            </w:pPr>
          </w:p>
        </w:tc>
      </w:tr>
      <w:tr w:rsidR="007A2A09" w14:paraId="25AAB683" w14:textId="77777777">
        <w:tc>
          <w:tcPr>
            <w:tcW w:w="4660" w:type="dxa"/>
            <w:tcBorders>
              <w:top w:val="dashed" w:sz="4" w:space="0" w:color="BFBFBF"/>
              <w:left w:val="none" w:sz="4" w:space="0" w:color="6E6E6E"/>
              <w:bottom w:val="dashed" w:sz="4" w:space="0" w:color="BFBFBF"/>
              <w:right w:val="none" w:sz="4" w:space="0" w:color="6E6E6E"/>
            </w:tcBorders>
          </w:tcPr>
          <w:p w14:paraId="1A863C39" w14:textId="77777777" w:rsidR="007A2A09" w:rsidRDefault="00B300AB">
            <w:pPr>
              <w:pStyle w:val="ProductList-TableBody"/>
            </w:pPr>
            <w:r>
              <w:lastRenderedPageBreak/>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C12097"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BF814"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8EC16"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5D325" w14:textId="77777777" w:rsidR="007A2A09" w:rsidRDefault="00B300A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21366"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F0BB2"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064C3"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6500E"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9D9F0" w14:textId="77777777" w:rsidR="007A2A09" w:rsidRDefault="007A2A09">
            <w:pPr>
              <w:pStyle w:val="ProductList-TableBody"/>
              <w:jc w:val="center"/>
            </w:pPr>
          </w:p>
        </w:tc>
      </w:tr>
      <w:tr w:rsidR="007A2A09" w14:paraId="7A5DC93C" w14:textId="77777777">
        <w:tc>
          <w:tcPr>
            <w:tcW w:w="4660" w:type="dxa"/>
            <w:tcBorders>
              <w:top w:val="dashed" w:sz="4" w:space="0" w:color="BFBFBF"/>
              <w:left w:val="none" w:sz="4" w:space="0" w:color="6E6E6E"/>
              <w:bottom w:val="dashed" w:sz="4" w:space="0" w:color="BFBFBF"/>
              <w:right w:val="none" w:sz="4" w:space="0" w:color="6E6E6E"/>
            </w:tcBorders>
          </w:tcPr>
          <w:p w14:paraId="21288FC4" w14:textId="77777777" w:rsidR="007A2A09" w:rsidRDefault="00B300AB">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201351"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1DE58"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BC098"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84CE6" w14:textId="77777777" w:rsidR="007A2A09" w:rsidRDefault="00B300A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B10EA"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49010"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7925A"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646AF"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28610" w14:textId="77777777" w:rsidR="007A2A09" w:rsidRDefault="007A2A09">
            <w:pPr>
              <w:pStyle w:val="ProductList-TableBody"/>
              <w:jc w:val="center"/>
            </w:pPr>
          </w:p>
        </w:tc>
      </w:tr>
      <w:tr w:rsidR="007A2A09" w14:paraId="26D2C3B9" w14:textId="77777777">
        <w:tc>
          <w:tcPr>
            <w:tcW w:w="4660" w:type="dxa"/>
            <w:tcBorders>
              <w:top w:val="dashed" w:sz="4" w:space="0" w:color="BFBFBF"/>
              <w:left w:val="none" w:sz="4" w:space="0" w:color="6E6E6E"/>
              <w:bottom w:val="dashed" w:sz="4" w:space="0" w:color="BFBFBF"/>
              <w:right w:val="none" w:sz="4" w:space="0" w:color="6E6E6E"/>
            </w:tcBorders>
          </w:tcPr>
          <w:p w14:paraId="7AFDF030" w14:textId="77777777" w:rsidR="007A2A09" w:rsidRDefault="00B300AB">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F46921"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21565"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B87A6"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FE1D8" w14:textId="77777777" w:rsidR="007A2A09" w:rsidRDefault="00B300A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7DCBB"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BD3C9"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8CEC3"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0FBB7"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54C09" w14:textId="77777777" w:rsidR="007A2A09" w:rsidRDefault="007A2A09">
            <w:pPr>
              <w:pStyle w:val="ProductList-TableBody"/>
              <w:jc w:val="center"/>
            </w:pPr>
          </w:p>
        </w:tc>
      </w:tr>
      <w:tr w:rsidR="007A2A09" w14:paraId="3FEB4294" w14:textId="77777777">
        <w:tc>
          <w:tcPr>
            <w:tcW w:w="4660" w:type="dxa"/>
            <w:tcBorders>
              <w:top w:val="dashed" w:sz="4" w:space="0" w:color="BFBFBF"/>
              <w:left w:val="none" w:sz="4" w:space="0" w:color="6E6E6E"/>
              <w:bottom w:val="dashed" w:sz="4" w:space="0" w:color="BFBFBF"/>
              <w:right w:val="none" w:sz="4" w:space="0" w:color="6E6E6E"/>
            </w:tcBorders>
          </w:tcPr>
          <w:p w14:paraId="7EAB4A7F" w14:textId="77777777" w:rsidR="007A2A09" w:rsidRDefault="00B300AB">
            <w:pPr>
              <w:pStyle w:val="ProductList-TableBody"/>
            </w:pPr>
            <w:r>
              <w:t xml:space="preserve">PowerApps </w:t>
            </w:r>
            <w:r>
              <w:t>门户登录能力附加</w:t>
            </w:r>
            <w:r>
              <w:fldChar w:fldCharType="begin"/>
            </w:r>
            <w:r>
              <w:instrText xml:space="preserve"> XE "PowerApps </w:instrText>
            </w:r>
            <w:r>
              <w:instrText>门户登录能力附加</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55F67B"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D8866"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6A857"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4F209" w14:textId="77777777" w:rsidR="007A2A09" w:rsidRDefault="00B300A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63AB5"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6F9EA"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E3669"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A4105"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D45CA" w14:textId="77777777" w:rsidR="007A2A09" w:rsidRDefault="007A2A09">
            <w:pPr>
              <w:pStyle w:val="ProductList-TableBody"/>
              <w:jc w:val="center"/>
            </w:pPr>
          </w:p>
        </w:tc>
      </w:tr>
      <w:tr w:rsidR="007A2A09" w14:paraId="1BB78952" w14:textId="77777777">
        <w:tc>
          <w:tcPr>
            <w:tcW w:w="4660" w:type="dxa"/>
            <w:tcBorders>
              <w:top w:val="dashed" w:sz="4" w:space="0" w:color="BFBFBF"/>
              <w:left w:val="none" w:sz="4" w:space="0" w:color="6E6E6E"/>
              <w:bottom w:val="dashed" w:sz="4" w:space="0" w:color="BFBFBF"/>
              <w:right w:val="none" w:sz="4" w:space="0" w:color="6E6E6E"/>
            </w:tcBorders>
          </w:tcPr>
          <w:p w14:paraId="3F660CB2" w14:textId="77777777" w:rsidR="007A2A09" w:rsidRDefault="00B300AB">
            <w:pPr>
              <w:pStyle w:val="ProductList-TableBody"/>
            </w:pPr>
            <w:r>
              <w:t xml:space="preserve">PowerApps </w:t>
            </w:r>
            <w:r>
              <w:t>门户页面视图能力附加</w:t>
            </w:r>
            <w:r>
              <w:fldChar w:fldCharType="begin"/>
            </w:r>
            <w:r>
              <w:instrText xml:space="preserve"> XE "PowerApps </w:instrText>
            </w:r>
            <w:r>
              <w:instrText>门户页面视图能力附加</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01D5D7"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57664"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BB9A3"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D7DDA" w14:textId="77777777" w:rsidR="007A2A09" w:rsidRDefault="00B300A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1F3A7"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D373E"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D1CBE"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468FC"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C5BB9" w14:textId="77777777" w:rsidR="007A2A09" w:rsidRDefault="007A2A09">
            <w:pPr>
              <w:pStyle w:val="ProductList-TableBody"/>
              <w:jc w:val="center"/>
            </w:pPr>
          </w:p>
        </w:tc>
      </w:tr>
      <w:tr w:rsidR="007A2A09" w14:paraId="4921054E" w14:textId="77777777">
        <w:tc>
          <w:tcPr>
            <w:tcW w:w="4660" w:type="dxa"/>
            <w:tcBorders>
              <w:top w:val="dashed" w:sz="4" w:space="0" w:color="BFBFBF"/>
              <w:left w:val="none" w:sz="4" w:space="0" w:color="6E6E6E"/>
              <w:bottom w:val="dashed" w:sz="4" w:space="0" w:color="B2B2B2"/>
              <w:right w:val="none" w:sz="4" w:space="0" w:color="6E6E6E"/>
            </w:tcBorders>
          </w:tcPr>
          <w:p w14:paraId="6B1BE2B5" w14:textId="77777777" w:rsidR="007A2A09" w:rsidRDefault="00B300AB">
            <w:pPr>
              <w:pStyle w:val="ProductList-TableBody"/>
            </w:pPr>
            <w:r>
              <w:t xml:space="preserve">Microsoft Relationship Sales </w:t>
            </w:r>
            <w:r>
              <w:t>解决方案</w:t>
            </w:r>
            <w:r>
              <w:t>/</w:t>
            </w:r>
            <w:r>
              <w:t>增强版</w:t>
            </w:r>
            <w:r>
              <w:fldChar w:fldCharType="begin"/>
            </w:r>
            <w:r>
              <w:instrText xml:space="preserve"> XE "Microsoft Relationship Sales </w:instrText>
            </w:r>
            <w:r>
              <w:instrText>解决方案</w:instrText>
            </w:r>
            <w:r>
              <w:instrText>/</w:instrText>
            </w:r>
            <w:r>
              <w:instrText>增强版</w:instrText>
            </w:r>
            <w:r>
              <w:instrText xml:space="preserve">"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7D52461"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162FF"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FAE98"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9F4E1"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438BA"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0FB03"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A417C"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F1002"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5F97D" w14:textId="77777777" w:rsidR="007A2A09" w:rsidRDefault="007A2A09">
            <w:pPr>
              <w:pStyle w:val="ProductList-TableBody"/>
              <w:jc w:val="center"/>
            </w:pPr>
          </w:p>
        </w:tc>
      </w:tr>
      <w:tr w:rsidR="007A2A09" w14:paraId="23C097AA" w14:textId="77777777">
        <w:tc>
          <w:tcPr>
            <w:tcW w:w="4660" w:type="dxa"/>
            <w:tcBorders>
              <w:top w:val="dashed" w:sz="4" w:space="0" w:color="B2B2B2"/>
              <w:left w:val="none" w:sz="4" w:space="0" w:color="6E6E6E"/>
              <w:bottom w:val="dashed" w:sz="4" w:space="0" w:color="A5A5A5"/>
              <w:right w:val="none" w:sz="4" w:space="0" w:color="6E6E6E"/>
            </w:tcBorders>
          </w:tcPr>
          <w:p w14:paraId="12D55376" w14:textId="77777777" w:rsidR="007A2A09" w:rsidRDefault="00B300AB">
            <w:pPr>
              <w:pStyle w:val="ProductList-TableBody"/>
            </w:pPr>
            <w:r>
              <w:t xml:space="preserve">Microsoft Forms Pro </w:t>
            </w:r>
            <w:r>
              <w:t>额外响应</w:t>
            </w:r>
            <w:r>
              <w:fldChar w:fldCharType="begin"/>
            </w:r>
            <w:r>
              <w:instrText xml:space="preserve"> XE "Microsoft Forms Pro </w:instrText>
            </w:r>
            <w:r>
              <w:instrText>额外响应</w:instrText>
            </w:r>
            <w:r>
              <w:instrText xml:space="preserv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1CEF8C58"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7C178"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5E698"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C326E" w14:textId="77777777" w:rsidR="007A2A09" w:rsidRDefault="00B300A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77E4D"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52FBC"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4F804"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B9E8D"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E4CAE" w14:textId="77777777" w:rsidR="007A2A09" w:rsidRDefault="007A2A09">
            <w:pPr>
              <w:pStyle w:val="ProductList-TableBody"/>
              <w:jc w:val="center"/>
            </w:pPr>
          </w:p>
        </w:tc>
      </w:tr>
      <w:tr w:rsidR="007A2A09" w14:paraId="52EAC440" w14:textId="77777777">
        <w:tc>
          <w:tcPr>
            <w:tcW w:w="4660" w:type="dxa"/>
            <w:tcBorders>
              <w:top w:val="dashed" w:sz="4" w:space="0" w:color="A5A5A5"/>
              <w:left w:val="none" w:sz="4" w:space="0" w:color="6E6E6E"/>
              <w:bottom w:val="dashed" w:sz="4" w:space="0" w:color="A5A5A5"/>
              <w:right w:val="none" w:sz="4" w:space="0" w:color="6E6E6E"/>
            </w:tcBorders>
          </w:tcPr>
          <w:p w14:paraId="2E871054" w14:textId="77777777" w:rsidR="007A2A09" w:rsidRDefault="00B300AB">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E8A2981"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6FC2C"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51AAC"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D078A"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6DE72"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0A6C9"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B6907"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8FCB3"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3199F" w14:textId="77777777" w:rsidR="007A2A09" w:rsidRDefault="007A2A09">
            <w:pPr>
              <w:pStyle w:val="ProductList-TableBody"/>
              <w:jc w:val="center"/>
            </w:pPr>
          </w:p>
        </w:tc>
      </w:tr>
      <w:tr w:rsidR="007A2A09" w14:paraId="77EE986E" w14:textId="77777777">
        <w:tc>
          <w:tcPr>
            <w:tcW w:w="4660" w:type="dxa"/>
            <w:tcBorders>
              <w:top w:val="dashed" w:sz="4" w:space="0" w:color="A5A5A5"/>
              <w:left w:val="none" w:sz="4" w:space="0" w:color="6E6E6E"/>
              <w:bottom w:val="dashed" w:sz="4" w:space="0" w:color="B2B2B2"/>
              <w:right w:val="none" w:sz="4" w:space="0" w:color="6E6E6E"/>
            </w:tcBorders>
          </w:tcPr>
          <w:p w14:paraId="13779CC6" w14:textId="77777777" w:rsidR="007A2A09" w:rsidRDefault="00B300AB">
            <w:pPr>
              <w:pStyle w:val="ProductList-TableBody"/>
            </w:pPr>
            <w:r>
              <w:t xml:space="preserve">Dynamics 365 Fraud Protection </w:t>
            </w:r>
            <w:r>
              <w:t>附加评估</w:t>
            </w:r>
            <w:r>
              <w:fldChar w:fldCharType="begin"/>
            </w:r>
            <w:r>
              <w:instrText xml:space="preserve"> XE "Dynamics 365 Fraud Protection </w:instrText>
            </w:r>
            <w:r>
              <w:instrText>附加评估</w:instrText>
            </w:r>
            <w:r>
              <w:instrText xml:space="preserve">"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6EC62361"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83D12"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BA6B1"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6B543"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48077"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126C2"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88592"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8E224"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87072" w14:textId="77777777" w:rsidR="007A2A09" w:rsidRDefault="007A2A09">
            <w:pPr>
              <w:pStyle w:val="ProductList-TableBody"/>
              <w:jc w:val="center"/>
            </w:pPr>
          </w:p>
        </w:tc>
      </w:tr>
      <w:tr w:rsidR="007A2A09" w14:paraId="5167293D" w14:textId="77777777">
        <w:tc>
          <w:tcPr>
            <w:tcW w:w="4660" w:type="dxa"/>
            <w:tcBorders>
              <w:top w:val="dashed" w:sz="4" w:space="0" w:color="B2B2B2"/>
              <w:left w:val="none" w:sz="4" w:space="0" w:color="6E6E6E"/>
              <w:bottom w:val="dashed" w:sz="4" w:space="0" w:color="B2B2B2"/>
              <w:right w:val="none" w:sz="4" w:space="0" w:color="B2B2B2"/>
            </w:tcBorders>
          </w:tcPr>
          <w:p w14:paraId="175ABE0E" w14:textId="77777777" w:rsidR="007A2A09" w:rsidRDefault="00B300AB">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0F39EFF0"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67D4A"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15514"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9A7E6"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AEEE9"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C17A4"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3D4DB"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9AD27"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4719B" w14:textId="77777777" w:rsidR="007A2A09" w:rsidRDefault="007A2A09">
            <w:pPr>
              <w:pStyle w:val="ProductList-TableBody"/>
              <w:jc w:val="center"/>
            </w:pPr>
          </w:p>
        </w:tc>
      </w:tr>
      <w:tr w:rsidR="007A2A09" w14:paraId="6F0843E7" w14:textId="77777777">
        <w:tc>
          <w:tcPr>
            <w:tcW w:w="4660" w:type="dxa"/>
            <w:tcBorders>
              <w:top w:val="dashed" w:sz="4" w:space="0" w:color="B2B2B2"/>
              <w:left w:val="none" w:sz="4" w:space="0" w:color="6E6E6E"/>
              <w:bottom w:val="dashed" w:sz="4" w:space="0" w:color="B2B2B2"/>
              <w:right w:val="none" w:sz="4" w:space="0" w:color="6E6E6E"/>
            </w:tcBorders>
          </w:tcPr>
          <w:p w14:paraId="7DA5F282" w14:textId="77777777" w:rsidR="007A2A09" w:rsidRDefault="00B300AB">
            <w:pPr>
              <w:pStyle w:val="ProductList-TableBody"/>
            </w:pPr>
            <w:r>
              <w:t>Dynamics 365 Chat Session Add-On for Virtual Agent</w:t>
            </w:r>
            <w:r>
              <w:fldChar w:fldCharType="begin"/>
            </w:r>
            <w:r>
              <w:instrText xml:space="preserve"> XE "Dynamics 365 Chat Session Add-On for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554DE6"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A6750"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A6472"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C30F9"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F85D7"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E6A97"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BE265"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917BC"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02F02" w14:textId="77777777" w:rsidR="007A2A09" w:rsidRDefault="007A2A09">
            <w:pPr>
              <w:pStyle w:val="ProductList-TableBody"/>
              <w:jc w:val="center"/>
            </w:pPr>
          </w:p>
        </w:tc>
      </w:tr>
      <w:tr w:rsidR="007A2A09" w14:paraId="7EFB3E72" w14:textId="77777777">
        <w:tc>
          <w:tcPr>
            <w:tcW w:w="4660" w:type="dxa"/>
            <w:tcBorders>
              <w:top w:val="dashed" w:sz="4" w:space="0" w:color="B2B2B2"/>
              <w:left w:val="none" w:sz="4" w:space="0" w:color="6E6E6E"/>
              <w:bottom w:val="none" w:sz="4" w:space="0" w:color="BFBFBF"/>
              <w:right w:val="none" w:sz="4" w:space="0" w:color="6E6E6E"/>
            </w:tcBorders>
          </w:tcPr>
          <w:p w14:paraId="2B21EF81" w14:textId="77777777" w:rsidR="007A2A09" w:rsidRDefault="00B300AB">
            <w:pPr>
              <w:pStyle w:val="ProductList-TableBody"/>
            </w:pPr>
            <w:r>
              <w:t xml:space="preserve">Dynamics 365 Field Service </w:t>
            </w:r>
            <w:r>
              <w:t>承包商</w:t>
            </w:r>
            <w:r>
              <w:fldChar w:fldCharType="begin"/>
            </w:r>
            <w:r>
              <w:instrText xml:space="preserve"> XE "Dynamics 365 Field Service </w:instrText>
            </w:r>
            <w:r>
              <w:instrText>承包商</w:instrText>
            </w:r>
            <w:r>
              <w:instrText xml:space="preserv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FEDE1A2"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5DF69"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8BE00"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DCD69" w14:textId="77777777" w:rsidR="007A2A09" w:rsidRDefault="00B300A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DEC97"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A4694"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280FE"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B7953"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A31F4" w14:textId="77777777" w:rsidR="007A2A09" w:rsidRDefault="007A2A09">
            <w:pPr>
              <w:pStyle w:val="ProductList-TableBody"/>
              <w:jc w:val="center"/>
            </w:pPr>
          </w:p>
        </w:tc>
      </w:tr>
    </w:tbl>
    <w:p w14:paraId="07978F55" w14:textId="77777777" w:rsidR="007A2A09" w:rsidRDefault="00B300AB">
      <w:pPr>
        <w:pStyle w:val="ProductList-Offering1SubSection"/>
        <w:outlineLvl w:val="2"/>
      </w:pPr>
      <w:bookmarkStart w:id="252" w:name="_Sec1153"/>
      <w:r>
        <w:t>2.</w:t>
      </w:r>
      <w:r>
        <w:t>产品条件</w:t>
      </w:r>
      <w:bookmarkEnd w:id="252"/>
    </w:p>
    <w:tbl>
      <w:tblPr>
        <w:tblStyle w:val="PURTable"/>
        <w:tblW w:w="0" w:type="dxa"/>
        <w:tblLook w:val="04A0" w:firstRow="1" w:lastRow="0" w:firstColumn="1" w:lastColumn="0" w:noHBand="0" w:noVBand="1"/>
      </w:tblPr>
      <w:tblGrid>
        <w:gridCol w:w="3596"/>
        <w:gridCol w:w="3660"/>
        <w:gridCol w:w="3660"/>
      </w:tblGrid>
      <w:tr w:rsidR="007A2A09" w14:paraId="29B944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62635A" w14:textId="77777777" w:rsidR="007A2A09" w:rsidRDefault="00B300AB">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8A6BBB" w14:textId="77777777" w:rsidR="007A2A09" w:rsidRDefault="00B300A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6A53BE52" w14:textId="77777777" w:rsidR="007A2A09" w:rsidRDefault="00B300AB">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r>
              <w:t xml:space="preserve">Microsoft Relationship Sales </w:t>
            </w:r>
            <w:r>
              <w:t>除外）</w:t>
            </w:r>
          </w:p>
        </w:tc>
      </w:tr>
      <w:tr w:rsidR="007A2A09" w14:paraId="0B2B68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108FE" w14:textId="77777777" w:rsidR="007A2A09" w:rsidRDefault="00B300A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14:paraId="4842C440" w14:textId="77777777" w:rsidR="007A2A09" w:rsidRDefault="00B300AB">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：参见下方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FAC22" w14:textId="77777777" w:rsidR="007A2A09" w:rsidRDefault="00B300AB">
            <w:pPr>
              <w:pStyle w:val="ProductList-TableBody"/>
            </w:pPr>
            <w:r>
              <w:rPr>
                <w:color w:val="404040"/>
              </w:rPr>
              <w:t>优惠：不适用</w:t>
            </w:r>
          </w:p>
        </w:tc>
      </w:tr>
      <w:tr w:rsidR="007A2A09" w14:paraId="582340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308A8" w14:textId="77777777" w:rsidR="007A2A09" w:rsidRDefault="00B300A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414FE01C" w14:textId="77777777" w:rsidR="007A2A09" w:rsidRDefault="00B300AB">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r>
              <w:t xml:space="preserve">Microsoft Relationship Sales </w:t>
            </w:r>
            <w:r>
              <w:t>除外）</w:t>
            </w:r>
          </w:p>
        </w:tc>
        <w:tc>
          <w:tcPr>
            <w:tcW w:w="4040" w:type="dxa"/>
            <w:tcBorders>
              <w:top w:val="single" w:sz="4" w:space="0" w:color="000000"/>
              <w:left w:val="single" w:sz="4" w:space="0" w:color="000000"/>
              <w:bottom w:val="single" w:sz="4" w:space="0" w:color="000000"/>
              <w:right w:val="single" w:sz="4" w:space="0" w:color="000000"/>
            </w:tcBorders>
          </w:tcPr>
          <w:p w14:paraId="30556C29" w14:textId="77777777" w:rsidR="007A2A09" w:rsidRDefault="00B300AB">
            <w:pPr>
              <w:pStyle w:val="ProductList-TableBody"/>
            </w:pPr>
            <w:r>
              <w:fldChar w:fldCharType="begin"/>
            </w:r>
            <w:r>
              <w:instrText xml:space="preserve"> AutoTextList   \s NoStyle \t "</w:instrText>
            </w:r>
            <w:r>
              <w:instrText>符合削减条件</w:instrText>
            </w:r>
            <w:r>
              <w:instrText xml:space="preserve"> (SCE)</w:instrText>
            </w:r>
            <w:r>
              <w:instrText>：服务器和云登记客户在连续十二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Microsoft Relationship Sales </w:t>
            </w:r>
            <w:r>
              <w:t>除外）</w:t>
            </w:r>
          </w:p>
        </w:tc>
      </w:tr>
      <w:tr w:rsidR="007A2A09" w14:paraId="1599AD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E6602" w14:textId="77777777" w:rsidR="007A2A09" w:rsidRDefault="00B300A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354C5011" w14:textId="77777777" w:rsidR="007A2A09" w:rsidRDefault="00B300AB">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4BA860E2" w14:textId="77777777" w:rsidR="007A2A09" w:rsidRDefault="00B300AB">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43A584D9" w14:textId="77777777" w:rsidR="007A2A09" w:rsidRDefault="007A2A09">
      <w:pPr>
        <w:pStyle w:val="ProductList-Body"/>
      </w:pPr>
    </w:p>
    <w:p w14:paraId="3FE65080" w14:textId="77777777" w:rsidR="007A2A09" w:rsidRDefault="00B300AB">
      <w:pPr>
        <w:pStyle w:val="ProductList-ClauseHeading"/>
        <w:outlineLvl w:val="3"/>
      </w:pPr>
      <w:r>
        <w:t>2.1 Unified Service Desk (USD)</w:t>
      </w:r>
    </w:p>
    <w:p w14:paraId="01AB05E9" w14:textId="77777777" w:rsidR="007A2A09" w:rsidRDefault="00B300AB">
      <w:pPr>
        <w:pStyle w:val="ProductList-Body"/>
      </w:pPr>
      <w:r>
        <w:t>具有有效的</w:t>
      </w:r>
      <w:r>
        <w:t xml:space="preserve"> Dynamics 365 Customer Service Enterprise </w:t>
      </w:r>
      <w:r>
        <w:t>订购的客户可以为每位用户安装和使用</w:t>
      </w:r>
      <w:r>
        <w:t xml:space="preserve"> USD </w:t>
      </w:r>
      <w:r>
        <w:t>软件。除客户或其关联公司之一外，任何由其他实体管理或控制的用于此目的的专用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190E7318" w14:textId="77777777" w:rsidR="007A2A09" w:rsidRDefault="007A2A09">
      <w:pPr>
        <w:pStyle w:val="ProductList-Body"/>
      </w:pPr>
    </w:p>
    <w:p w14:paraId="5A622315" w14:textId="77777777" w:rsidR="007A2A09" w:rsidRDefault="00B300AB">
      <w:pPr>
        <w:pStyle w:val="ProductList-ClauseHeading"/>
        <w:outlineLvl w:val="3"/>
      </w:pPr>
      <w:r>
        <w:t>2.2 Dynamics CustomerSource</w:t>
      </w:r>
    </w:p>
    <w:p w14:paraId="01E8B26D" w14:textId="77777777" w:rsidR="007A2A09" w:rsidRDefault="00B300AB">
      <w:pPr>
        <w:pStyle w:val="ProductList-Body"/>
      </w:pPr>
      <w:r>
        <w:t>具有有效的</w:t>
      </w:r>
      <w:r>
        <w:t xml:space="preserve"> Dynamics 365 </w:t>
      </w:r>
      <w:r>
        <w:t>订购的客户可以访问和使用</w:t>
      </w:r>
      <w:r>
        <w:t xml:space="preserve"> CustomerSource</w:t>
      </w:r>
      <w:r>
        <w:t>。</w:t>
      </w:r>
    </w:p>
    <w:p w14:paraId="5711B240" w14:textId="77777777" w:rsidR="007A2A09" w:rsidRDefault="007A2A09">
      <w:pPr>
        <w:pStyle w:val="ProductList-Body"/>
      </w:pPr>
    </w:p>
    <w:p w14:paraId="5CF012FF" w14:textId="77777777" w:rsidR="007A2A09" w:rsidRDefault="00B300AB">
      <w:pPr>
        <w:pStyle w:val="ProductList-ClauseHeading"/>
        <w:outlineLvl w:val="3"/>
      </w:pPr>
      <w:r>
        <w:t xml:space="preserve">2.3 </w:t>
      </w:r>
      <w:r>
        <w:t>适用于政府的</w:t>
      </w:r>
      <w:r>
        <w:t xml:space="preserve"> Dynamics 365 </w:t>
      </w:r>
      <w:r>
        <w:t>计划</w:t>
      </w:r>
    </w:p>
    <w:p w14:paraId="0115B800" w14:textId="77777777" w:rsidR="007A2A09" w:rsidRDefault="00B300AB">
      <w:pPr>
        <w:pStyle w:val="ProductList-Body"/>
      </w:pPr>
      <w:r>
        <w:t>适用于政府的</w:t>
      </w:r>
      <w:r>
        <w:t xml:space="preserve"> Dynamics 365 </w:t>
      </w:r>
      <w:r>
        <w:t>计划不提供</w:t>
      </w:r>
      <w:r>
        <w:t xml:space="preserve"> Dynamics 365 Supply Chain Management</w:t>
      </w:r>
      <w:r>
        <w:t>、</w:t>
      </w:r>
      <w:r>
        <w:t xml:space="preserve">Finance </w:t>
      </w:r>
      <w:r>
        <w:t>和</w:t>
      </w:r>
      <w:r>
        <w:t xml:space="preserve"> Commerce</w:t>
      </w:r>
      <w:r>
        <w:t>。</w:t>
      </w:r>
    </w:p>
    <w:p w14:paraId="3940990A" w14:textId="77777777" w:rsidR="007A2A09" w:rsidRDefault="007A2A09">
      <w:pPr>
        <w:pStyle w:val="ProductList-Body"/>
      </w:pPr>
    </w:p>
    <w:p w14:paraId="7E3BE195" w14:textId="77777777" w:rsidR="007A2A09" w:rsidRDefault="00B300AB">
      <w:pPr>
        <w:pStyle w:val="ProductList-ClauseHeading"/>
        <w:outlineLvl w:val="3"/>
      </w:pPr>
      <w:r>
        <w:t xml:space="preserve">2.4 Dynamics 365 </w:t>
      </w:r>
      <w:r>
        <w:t>服务的嵌入版本</w:t>
      </w:r>
    </w:p>
    <w:p w14:paraId="5A4A0B56" w14:textId="77777777" w:rsidR="007A2A09" w:rsidRDefault="00B300AB">
      <w:pPr>
        <w:pStyle w:val="ProductList-Body"/>
      </w:pPr>
      <w:r>
        <w:t>某些</w:t>
      </w:r>
      <w:r>
        <w:t xml:space="preserve"> Dynamics 365 </w:t>
      </w:r>
      <w:r>
        <w:t>服务的嵌入版本可通过</w:t>
      </w:r>
      <w:r>
        <w:t xml:space="preserve"> Microsoft </w:t>
      </w:r>
      <w:r>
        <w:t>云协议和</w:t>
      </w:r>
      <w:r>
        <w:t xml:space="preserve"> Microsoft </w:t>
      </w:r>
      <w:r>
        <w:t>客户协议获得。如果客户获得和使用的是作为</w:t>
      </w:r>
      <w:r>
        <w:fldChar w:fldCharType="begin"/>
      </w:r>
      <w:r>
        <w:instrText xml:space="preserve"> AutoTextList   \s NoStyle \t "</w:instrText>
      </w:r>
      <w:r>
        <w:instrText>嵌入式统一解决方案是指由客户的经销商开发并授予许可，且可以为嵌入式产品添加重要和主要功能的应用程序。</w:instrText>
      </w:r>
      <w:r>
        <w:instrText xml:space="preserve">" </w:instrText>
      </w:r>
      <w:r>
        <w:fldChar w:fldCharType="separate"/>
      </w:r>
      <w:r>
        <w:rPr>
          <w:color w:val="0563C1"/>
        </w:rPr>
        <w:t>嵌入式统一解决方案</w:t>
      </w:r>
      <w:r>
        <w:fldChar w:fldCharType="end"/>
      </w:r>
      <w:r>
        <w:t>一部分的嵌入式版本，则其不得从</w:t>
      </w:r>
      <w:r>
        <w:fldChar w:fldCharType="begin"/>
      </w:r>
      <w:r>
        <w:instrText xml:space="preserve"> AutoTextList   \s NoStyle \t "</w:instrText>
      </w:r>
      <w:r>
        <w:instrText>嵌入式统一解决方案是指由客户的经销商开发并授予许可，且可以为嵌入式产品添加重要和主要功能的应用程序。</w:instrText>
      </w:r>
      <w:r>
        <w:instrText xml:space="preserve">" </w:instrText>
      </w:r>
      <w:r>
        <w:fldChar w:fldCharType="separate"/>
      </w:r>
      <w:r>
        <w:rPr>
          <w:color w:val="0563C1"/>
        </w:rPr>
        <w:t>嵌入式统一解决方案</w:t>
      </w:r>
      <w:r>
        <w:fldChar w:fldCharType="end"/>
      </w:r>
      <w:r>
        <w:t>中将嵌入式</w:t>
      </w:r>
      <w:r>
        <w:t xml:space="preserve"> SL </w:t>
      </w:r>
      <w:r>
        <w:t>产品抽离出来，也不得将嵌入式</w:t>
      </w:r>
      <w:r>
        <w:t xml:space="preserve"> SL </w:t>
      </w:r>
      <w:r>
        <w:t>产品与其他应用程序一同使用。</w:t>
      </w:r>
    </w:p>
    <w:p w14:paraId="65A1C5F8" w14:textId="77777777" w:rsidR="007A2A09" w:rsidRDefault="007A2A09">
      <w:pPr>
        <w:pStyle w:val="ProductList-Body"/>
      </w:pPr>
    </w:p>
    <w:p w14:paraId="0A34B23C" w14:textId="77777777" w:rsidR="007A2A09" w:rsidRDefault="00B300AB">
      <w:pPr>
        <w:pStyle w:val="ProductList-ClauseHeading"/>
        <w:outlineLvl w:val="3"/>
      </w:pPr>
      <w:r>
        <w:t xml:space="preserve">2.5 </w:t>
      </w:r>
      <w:r>
        <w:t>现有客户的</w:t>
      </w:r>
      <w:r>
        <w:t xml:space="preserve"> Team Members </w:t>
      </w:r>
      <w:r>
        <w:t>许可功能</w:t>
      </w:r>
    </w:p>
    <w:p w14:paraId="22A653EF" w14:textId="77777777" w:rsidR="007A2A09" w:rsidRDefault="00B300AB">
      <w:pPr>
        <w:pStyle w:val="ProductList-Body"/>
      </w:pPr>
      <w:r>
        <w:t>拥有在</w:t>
      </w:r>
      <w:r>
        <w:t xml:space="preserve"> 2018 </w:t>
      </w:r>
      <w:r>
        <w:t>年</w:t>
      </w:r>
      <w:r>
        <w:t xml:space="preserve"> 10 </w:t>
      </w:r>
      <w:r>
        <w:t>月</w:t>
      </w:r>
      <w:r>
        <w:t xml:space="preserve"> 1 </w:t>
      </w:r>
      <w:r>
        <w:t>日之前获得的</w:t>
      </w:r>
      <w:r>
        <w:t xml:space="preserve"> Team Member </w:t>
      </w:r>
      <w:r>
        <w:t>许可的现有客户可以根据</w:t>
      </w:r>
      <w:r>
        <w:t xml:space="preserve"> </w:t>
      </w:r>
      <w:hyperlink r:id="rId120">
        <w:r>
          <w:rPr>
            <w:color w:val="00467F"/>
            <w:u w:val="single"/>
          </w:rPr>
          <w:t>http://download.microsoft.com/download/D/B/3/DB37B5D3-7796-4536-AC8D-8EFDB95CD52F/Team-Members-Grandfathering.pdf</w:t>
        </w:r>
      </w:hyperlink>
      <w:r>
        <w:t xml:space="preserve"> </w:t>
      </w:r>
      <w:r>
        <w:t>中的服务说明，在其现有订购期限内，以及在</w:t>
      </w:r>
      <w:r>
        <w:t xml:space="preserve"> 2020 </w:t>
      </w:r>
      <w:r>
        <w:t>年</w:t>
      </w:r>
      <w:r>
        <w:t xml:space="preserve"> 7 </w:t>
      </w:r>
      <w:r>
        <w:t>月</w:t>
      </w:r>
      <w:r>
        <w:t xml:space="preserve"> 1 </w:t>
      </w:r>
      <w:r>
        <w:t>日之前开始或截至</w:t>
      </w:r>
      <w:r>
        <w:t xml:space="preserve"> 2023 </w:t>
      </w:r>
      <w:r>
        <w:t>年</w:t>
      </w:r>
      <w:r>
        <w:t xml:space="preserve"> 6 </w:t>
      </w:r>
      <w:r>
        <w:t>月</w:t>
      </w:r>
      <w:r>
        <w:t xml:space="preserve"> 30 </w:t>
      </w:r>
      <w:r>
        <w:t>日的任何后续订购期限（以较早者为准）内，使用现有和新获得的</w:t>
      </w:r>
      <w:r>
        <w:t xml:space="preserve"> Team Member </w:t>
      </w:r>
      <w:r>
        <w:t>许可。</w:t>
      </w:r>
    </w:p>
    <w:p w14:paraId="61EEAAC6" w14:textId="77777777" w:rsidR="007A2A09" w:rsidRDefault="007A2A09">
      <w:pPr>
        <w:pStyle w:val="ProductList-Body"/>
      </w:pPr>
    </w:p>
    <w:p w14:paraId="1C1A5B8D" w14:textId="77777777" w:rsidR="007A2A09" w:rsidRDefault="00B300AB">
      <w:pPr>
        <w:pStyle w:val="ProductList-ClauseHeading"/>
        <w:outlineLvl w:val="3"/>
      </w:pPr>
      <w:r>
        <w:t xml:space="preserve">2.6 Dynamics 365 </w:t>
      </w:r>
      <w:r>
        <w:t>直接专业支持</w:t>
      </w:r>
    </w:p>
    <w:p w14:paraId="3A370019" w14:textId="77777777" w:rsidR="007A2A09" w:rsidRDefault="00B300AB">
      <w:pPr>
        <w:pStyle w:val="ProductList-Body"/>
      </w:pPr>
      <w:r>
        <w:t>增加了有关客户必须获得足够多的</w:t>
      </w:r>
      <w:r>
        <w:t xml:space="preserve"> Dynamics 365 </w:t>
      </w:r>
      <w:r>
        <w:t>直接专业支持许可，以涵盖协议中每个用户许可对应一个</w:t>
      </w:r>
      <w:r>
        <w:t xml:space="preserve"> Dynamics 365</w:t>
      </w:r>
      <w:r>
        <w:t>，最多</w:t>
      </w:r>
      <w:r>
        <w:t xml:space="preserve"> 250 </w:t>
      </w:r>
      <w:r>
        <w:t>份许可的条款。</w:t>
      </w:r>
    </w:p>
    <w:p w14:paraId="6B0B8AAF" w14:textId="77777777" w:rsidR="007A2A09" w:rsidRDefault="007A2A09">
      <w:pPr>
        <w:pStyle w:val="ProductList-Body"/>
      </w:pPr>
    </w:p>
    <w:p w14:paraId="34D43FFB" w14:textId="77777777" w:rsidR="007A2A09" w:rsidRDefault="00B300AB">
      <w:pPr>
        <w:pStyle w:val="ProductList-ClauseHeading"/>
        <w:outlineLvl w:val="3"/>
      </w:pPr>
      <w:r>
        <w:t xml:space="preserve">2.7 </w:t>
      </w:r>
      <w:r>
        <w:t>获得</w:t>
      </w:r>
      <w:r>
        <w:t xml:space="preserve"> Attach </w:t>
      </w:r>
      <w:r>
        <w:t>用户订购许可的先决条件</w:t>
      </w:r>
    </w:p>
    <w:p w14:paraId="4DA742F2" w14:textId="77777777" w:rsidR="007A2A09" w:rsidRDefault="00B300AB">
      <w:pPr>
        <w:pStyle w:val="ProductList-Body"/>
      </w:pPr>
      <w:r>
        <w:t>仅可将</w:t>
      </w:r>
      <w:r>
        <w:t xml:space="preserve"> Dynamics 365 Attach </w:t>
      </w:r>
      <w:r>
        <w:t>用户</w:t>
      </w:r>
      <w:r>
        <w:t xml:space="preserve"> SL </w:t>
      </w:r>
      <w:r>
        <w:t>转让给具备合格应用程序许可的用户。</w:t>
      </w:r>
    </w:p>
    <w:p w14:paraId="24C011B0" w14:textId="77777777" w:rsidR="007A2A09" w:rsidRDefault="007A2A09">
      <w:pPr>
        <w:pStyle w:val="ProductList-Body"/>
      </w:pPr>
    </w:p>
    <w:p w14:paraId="77734342" w14:textId="77777777" w:rsidR="007A2A09" w:rsidRDefault="00B300AB">
      <w:pPr>
        <w:pStyle w:val="ProductList-ClauseHeading"/>
        <w:outlineLvl w:val="3"/>
      </w:pPr>
      <w:r>
        <w:t xml:space="preserve">2.8 </w:t>
      </w:r>
      <w:r>
        <w:t>许可先决条件</w:t>
      </w:r>
    </w:p>
    <w:tbl>
      <w:tblPr>
        <w:tblStyle w:val="PURTable"/>
        <w:tblW w:w="0" w:type="dxa"/>
        <w:tblLook w:val="04A0" w:firstRow="1" w:lastRow="0" w:firstColumn="1" w:lastColumn="0" w:noHBand="0" w:noVBand="1"/>
      </w:tblPr>
      <w:tblGrid>
        <w:gridCol w:w="5481"/>
        <w:gridCol w:w="5435"/>
      </w:tblGrid>
      <w:tr w:rsidR="007A2A09" w14:paraId="4272356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1BE82F45" w14:textId="77777777" w:rsidR="007A2A09" w:rsidRDefault="00B300AB">
            <w:pPr>
              <w:pStyle w:val="ProductList-TableBody"/>
            </w:pPr>
            <w:r>
              <w:rPr>
                <w:color w:val="FFFFFF"/>
              </w:rPr>
              <w:t>许可</w:t>
            </w:r>
          </w:p>
        </w:tc>
        <w:tc>
          <w:tcPr>
            <w:tcW w:w="6120" w:type="dxa"/>
            <w:tcBorders>
              <w:top w:val="single" w:sz="4" w:space="0" w:color="0070C0"/>
              <w:right w:val="single" w:sz="4" w:space="0" w:color="0070C0"/>
            </w:tcBorders>
            <w:shd w:val="clear" w:color="auto" w:fill="0072C6"/>
          </w:tcPr>
          <w:p w14:paraId="356A19F2" w14:textId="77777777" w:rsidR="007A2A09" w:rsidRDefault="00B300AB">
            <w:pPr>
              <w:pStyle w:val="ProductList-TableBody"/>
            </w:pPr>
            <w:r>
              <w:rPr>
                <w:color w:val="FFFFFF"/>
              </w:rPr>
              <w:t>许可先决条件</w:t>
            </w:r>
          </w:p>
        </w:tc>
      </w:tr>
      <w:tr w:rsidR="007A2A09" w14:paraId="2E90F878" w14:textId="77777777">
        <w:tc>
          <w:tcPr>
            <w:tcW w:w="6120" w:type="dxa"/>
            <w:tcBorders>
              <w:left w:val="single" w:sz="4" w:space="0" w:color="000000"/>
              <w:bottom w:val="single" w:sz="4" w:space="0" w:color="000000"/>
              <w:right w:val="single" w:sz="4" w:space="0" w:color="000000"/>
            </w:tcBorders>
          </w:tcPr>
          <w:p w14:paraId="32768343" w14:textId="77777777" w:rsidR="007A2A09" w:rsidRDefault="00B300AB">
            <w:pPr>
              <w:pStyle w:val="ProductList-TableBody"/>
            </w:pPr>
            <w:r>
              <w:lastRenderedPageBreak/>
              <w:t>Dynamics 365 Team Members</w:t>
            </w:r>
          </w:p>
        </w:tc>
        <w:tc>
          <w:tcPr>
            <w:tcW w:w="6120" w:type="dxa"/>
            <w:tcBorders>
              <w:left w:val="single" w:sz="4" w:space="0" w:color="000000"/>
              <w:bottom w:val="single" w:sz="4" w:space="0" w:color="000000"/>
              <w:right w:val="single" w:sz="4" w:space="0" w:color="000000"/>
            </w:tcBorders>
          </w:tcPr>
          <w:p w14:paraId="07965D96" w14:textId="77777777" w:rsidR="007A2A09" w:rsidRDefault="00B300AB">
            <w:pPr>
              <w:pStyle w:val="ProductList-TableBody"/>
            </w:pPr>
            <w:r>
              <w:t xml:space="preserve">Dynamics 365 </w:t>
            </w:r>
            <w:r>
              <w:t>用户</w:t>
            </w:r>
            <w:r>
              <w:t xml:space="preserve"> SL </w:t>
            </w:r>
            <w:r>
              <w:t>而非</w:t>
            </w:r>
            <w:r>
              <w:t xml:space="preserve"> Team Members SL</w:t>
            </w:r>
          </w:p>
        </w:tc>
      </w:tr>
      <w:tr w:rsidR="007A2A09" w14:paraId="7052127F" w14:textId="77777777">
        <w:tc>
          <w:tcPr>
            <w:tcW w:w="6120" w:type="dxa"/>
            <w:tcBorders>
              <w:top w:val="single" w:sz="4" w:space="0" w:color="000000"/>
              <w:left w:val="single" w:sz="4" w:space="0" w:color="000000"/>
              <w:bottom w:val="none" w:sz="4" w:space="0" w:color="000000"/>
              <w:right w:val="single" w:sz="4" w:space="0" w:color="000000"/>
            </w:tcBorders>
          </w:tcPr>
          <w:p w14:paraId="0A98D72F" w14:textId="77777777" w:rsidR="007A2A09" w:rsidRDefault="00B300AB">
            <w:pPr>
              <w:pStyle w:val="ProductList-TableBody"/>
            </w:pPr>
            <w:r>
              <w:t xml:space="preserve">Dynamics 365 for Marketing </w:t>
            </w:r>
            <w:r>
              <w:t>附加</w:t>
            </w:r>
          </w:p>
        </w:tc>
        <w:tc>
          <w:tcPr>
            <w:tcW w:w="6120" w:type="dxa"/>
            <w:tcBorders>
              <w:top w:val="single" w:sz="4" w:space="0" w:color="000000"/>
              <w:left w:val="single" w:sz="4" w:space="0" w:color="000000"/>
              <w:bottom w:val="none" w:sz="4" w:space="0" w:color="000000"/>
              <w:right w:val="single" w:sz="4" w:space="0" w:color="000000"/>
            </w:tcBorders>
          </w:tcPr>
          <w:p w14:paraId="2483D368" w14:textId="77777777" w:rsidR="007A2A09" w:rsidRDefault="00B300AB">
            <w:pPr>
              <w:pStyle w:val="ProductList-TableBody"/>
            </w:pPr>
            <w:r>
              <w:rPr>
                <w:b/>
              </w:rPr>
              <w:t>以下其中一项的</w:t>
            </w:r>
            <w:r>
              <w:rPr>
                <w:b/>
              </w:rPr>
              <w:t xml:space="preserve"> 10 </w:t>
            </w:r>
            <w:r>
              <w:rPr>
                <w:b/>
              </w:rPr>
              <w:t>个或更多席位：</w:t>
            </w:r>
          </w:p>
        </w:tc>
      </w:tr>
      <w:tr w:rsidR="007A2A09" w14:paraId="0D1E896D" w14:textId="77777777">
        <w:tc>
          <w:tcPr>
            <w:tcW w:w="6120" w:type="dxa"/>
            <w:tcBorders>
              <w:top w:val="none" w:sz="4" w:space="0" w:color="000000"/>
              <w:left w:val="single" w:sz="4" w:space="0" w:color="000000"/>
              <w:bottom w:val="none" w:sz="4" w:space="0" w:color="000000"/>
              <w:right w:val="single" w:sz="4" w:space="0" w:color="000000"/>
            </w:tcBorders>
          </w:tcPr>
          <w:p w14:paraId="179C8A8D" w14:textId="77777777" w:rsidR="007A2A09" w:rsidRDefault="007A2A09">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6B7BF2CD" w14:textId="77777777" w:rsidR="007A2A09" w:rsidRDefault="007A2A09">
            <w:pPr>
              <w:pStyle w:val="ProductList-TableBody"/>
            </w:pPr>
          </w:p>
        </w:tc>
      </w:tr>
      <w:tr w:rsidR="007A2A09" w14:paraId="3C8BD06E" w14:textId="77777777">
        <w:tc>
          <w:tcPr>
            <w:tcW w:w="6120" w:type="dxa"/>
            <w:tcBorders>
              <w:top w:val="none" w:sz="4" w:space="0" w:color="000000"/>
              <w:left w:val="single" w:sz="4" w:space="0" w:color="000000"/>
              <w:bottom w:val="none" w:sz="4" w:space="0" w:color="000000"/>
              <w:right w:val="single" w:sz="4" w:space="0" w:color="000000"/>
            </w:tcBorders>
          </w:tcPr>
          <w:p w14:paraId="678AE440" w14:textId="77777777" w:rsidR="007A2A09" w:rsidRDefault="007A2A0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6635A4B" w14:textId="77777777" w:rsidR="007A2A09" w:rsidRDefault="00B300AB">
            <w:pPr>
              <w:pStyle w:val="ProductList-TableBody"/>
            </w:pPr>
            <w:r>
              <w:t>Dynamics 365 Customer Service Enterprise</w:t>
            </w:r>
          </w:p>
        </w:tc>
      </w:tr>
      <w:tr w:rsidR="007A2A09" w14:paraId="425A0CE7" w14:textId="77777777">
        <w:tc>
          <w:tcPr>
            <w:tcW w:w="6120" w:type="dxa"/>
            <w:tcBorders>
              <w:top w:val="none" w:sz="4" w:space="0" w:color="000000"/>
              <w:left w:val="single" w:sz="4" w:space="0" w:color="000000"/>
              <w:bottom w:val="none" w:sz="4" w:space="0" w:color="000000"/>
              <w:right w:val="single" w:sz="4" w:space="0" w:color="000000"/>
            </w:tcBorders>
          </w:tcPr>
          <w:p w14:paraId="5AC7D5FD" w14:textId="77777777" w:rsidR="007A2A09" w:rsidRDefault="007A2A0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F69366F" w14:textId="77777777" w:rsidR="007A2A09" w:rsidRDefault="00B300AB">
            <w:pPr>
              <w:pStyle w:val="ProductList-TableBody"/>
            </w:pPr>
            <w:r>
              <w:t>Dynamics 365 Customer Service Professional</w:t>
            </w:r>
          </w:p>
        </w:tc>
      </w:tr>
      <w:tr w:rsidR="007A2A09" w14:paraId="473B1A88" w14:textId="77777777">
        <w:tc>
          <w:tcPr>
            <w:tcW w:w="6120" w:type="dxa"/>
            <w:tcBorders>
              <w:top w:val="none" w:sz="4" w:space="0" w:color="000000"/>
              <w:left w:val="single" w:sz="4" w:space="0" w:color="000000"/>
              <w:bottom w:val="none" w:sz="4" w:space="0" w:color="000000"/>
              <w:right w:val="single" w:sz="4" w:space="0" w:color="000000"/>
            </w:tcBorders>
          </w:tcPr>
          <w:p w14:paraId="13ADC5D3" w14:textId="77777777" w:rsidR="007A2A09" w:rsidRDefault="007A2A0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C8AE335" w14:textId="77777777" w:rsidR="007A2A09" w:rsidRDefault="00B300AB">
            <w:pPr>
              <w:pStyle w:val="ProductList-TableBody"/>
            </w:pPr>
            <w:r>
              <w:t>Dynamics 365 Sales Enterprise</w:t>
            </w:r>
          </w:p>
        </w:tc>
      </w:tr>
      <w:tr w:rsidR="007A2A09" w14:paraId="525ADB02" w14:textId="77777777">
        <w:tc>
          <w:tcPr>
            <w:tcW w:w="6120" w:type="dxa"/>
            <w:tcBorders>
              <w:top w:val="none" w:sz="4" w:space="0" w:color="000000"/>
              <w:left w:val="single" w:sz="4" w:space="0" w:color="000000"/>
              <w:bottom w:val="none" w:sz="4" w:space="0" w:color="000000"/>
              <w:right w:val="single" w:sz="4" w:space="0" w:color="000000"/>
            </w:tcBorders>
          </w:tcPr>
          <w:p w14:paraId="4175A8AD" w14:textId="77777777" w:rsidR="007A2A09" w:rsidRDefault="007A2A0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9D4C372" w14:textId="77777777" w:rsidR="007A2A09" w:rsidRDefault="00B300AB">
            <w:pPr>
              <w:pStyle w:val="ProductList-TableBody"/>
            </w:pPr>
            <w:r>
              <w:t>Dynamics 365 Sales Professional</w:t>
            </w:r>
          </w:p>
        </w:tc>
      </w:tr>
      <w:tr w:rsidR="007A2A09" w14:paraId="61FBAB09" w14:textId="77777777">
        <w:tc>
          <w:tcPr>
            <w:tcW w:w="6120" w:type="dxa"/>
            <w:tcBorders>
              <w:top w:val="none" w:sz="4" w:space="0" w:color="000000"/>
              <w:left w:val="single" w:sz="4" w:space="0" w:color="000000"/>
              <w:bottom w:val="none" w:sz="4" w:space="0" w:color="000000"/>
              <w:right w:val="single" w:sz="4" w:space="0" w:color="000000"/>
            </w:tcBorders>
          </w:tcPr>
          <w:p w14:paraId="0290B977" w14:textId="77777777" w:rsidR="007A2A09" w:rsidRDefault="007A2A0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527C6A0" w14:textId="77777777" w:rsidR="007A2A09" w:rsidRDefault="00B300AB">
            <w:pPr>
              <w:pStyle w:val="ProductList-TableBody"/>
            </w:pPr>
            <w:r>
              <w:t>Dynamics 365 Field Service</w:t>
            </w:r>
          </w:p>
        </w:tc>
      </w:tr>
      <w:tr w:rsidR="007A2A09" w14:paraId="21A53AA0" w14:textId="77777777">
        <w:tc>
          <w:tcPr>
            <w:tcW w:w="6120" w:type="dxa"/>
            <w:tcBorders>
              <w:top w:val="none" w:sz="4" w:space="0" w:color="000000"/>
              <w:left w:val="single" w:sz="4" w:space="0" w:color="000000"/>
              <w:bottom w:val="none" w:sz="4" w:space="0" w:color="000000"/>
              <w:right w:val="single" w:sz="4" w:space="0" w:color="000000"/>
            </w:tcBorders>
          </w:tcPr>
          <w:p w14:paraId="0EDD70F9" w14:textId="77777777" w:rsidR="007A2A09" w:rsidRDefault="007A2A0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043BC8C" w14:textId="77777777" w:rsidR="007A2A09" w:rsidRDefault="00B300AB">
            <w:pPr>
              <w:pStyle w:val="ProductList-TableBody"/>
            </w:pPr>
            <w:r>
              <w:t>Dynamics 365 for Project Service Automation</w:t>
            </w:r>
          </w:p>
        </w:tc>
      </w:tr>
      <w:tr w:rsidR="007A2A09" w14:paraId="4CA01D41" w14:textId="77777777">
        <w:tc>
          <w:tcPr>
            <w:tcW w:w="6120" w:type="dxa"/>
            <w:tcBorders>
              <w:top w:val="none" w:sz="4" w:space="0" w:color="000000"/>
              <w:left w:val="single" w:sz="4" w:space="0" w:color="000000"/>
              <w:bottom w:val="none" w:sz="4" w:space="0" w:color="000000"/>
              <w:right w:val="single" w:sz="4" w:space="0" w:color="000000"/>
            </w:tcBorders>
          </w:tcPr>
          <w:p w14:paraId="5AC6D7F3" w14:textId="77777777" w:rsidR="007A2A09" w:rsidRDefault="007A2A0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9577E97" w14:textId="77777777" w:rsidR="007A2A09" w:rsidRDefault="00B300AB">
            <w:pPr>
              <w:pStyle w:val="ProductList-TableBody"/>
            </w:pPr>
            <w:r>
              <w:t>Dynamics 365 Finance</w:t>
            </w:r>
          </w:p>
        </w:tc>
      </w:tr>
      <w:tr w:rsidR="007A2A09" w14:paraId="1A8F5F2C" w14:textId="77777777">
        <w:tc>
          <w:tcPr>
            <w:tcW w:w="6120" w:type="dxa"/>
            <w:tcBorders>
              <w:top w:val="none" w:sz="4" w:space="0" w:color="000000"/>
              <w:left w:val="single" w:sz="4" w:space="0" w:color="000000"/>
              <w:bottom w:val="none" w:sz="4" w:space="0" w:color="000000"/>
              <w:right w:val="single" w:sz="4" w:space="0" w:color="000000"/>
            </w:tcBorders>
          </w:tcPr>
          <w:p w14:paraId="358F1B82" w14:textId="77777777" w:rsidR="007A2A09" w:rsidRDefault="007A2A0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E1F1C59" w14:textId="77777777" w:rsidR="007A2A09" w:rsidRDefault="00B300AB">
            <w:pPr>
              <w:pStyle w:val="ProductList-TableBody"/>
            </w:pPr>
            <w:r>
              <w:t>Dynamics 365 Supply Chain Management</w:t>
            </w:r>
          </w:p>
        </w:tc>
      </w:tr>
      <w:tr w:rsidR="007A2A09" w14:paraId="672CF091" w14:textId="77777777">
        <w:tc>
          <w:tcPr>
            <w:tcW w:w="6120" w:type="dxa"/>
            <w:tcBorders>
              <w:top w:val="none" w:sz="4" w:space="0" w:color="000000"/>
              <w:left w:val="single" w:sz="4" w:space="0" w:color="000000"/>
              <w:bottom w:val="single" w:sz="4" w:space="0" w:color="000000"/>
              <w:right w:val="single" w:sz="4" w:space="0" w:color="000000"/>
            </w:tcBorders>
          </w:tcPr>
          <w:p w14:paraId="0942D07D" w14:textId="77777777" w:rsidR="007A2A09" w:rsidRDefault="007A2A0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344F30C" w14:textId="77777777" w:rsidR="007A2A09" w:rsidRDefault="00B300AB">
            <w:pPr>
              <w:pStyle w:val="ProductList-TableBody"/>
            </w:pPr>
            <w:r>
              <w:t>Dynamics 365 Commerce</w:t>
            </w:r>
          </w:p>
        </w:tc>
      </w:tr>
      <w:tr w:rsidR="007A2A09" w14:paraId="6CD0CEB8" w14:textId="77777777">
        <w:tc>
          <w:tcPr>
            <w:tcW w:w="6120" w:type="dxa"/>
            <w:tcBorders>
              <w:top w:val="single" w:sz="4" w:space="0" w:color="000000"/>
              <w:left w:val="single" w:sz="4" w:space="0" w:color="000000"/>
              <w:bottom w:val="none" w:sz="4" w:space="0" w:color="000000"/>
              <w:right w:val="single" w:sz="4" w:space="0" w:color="000000"/>
            </w:tcBorders>
          </w:tcPr>
          <w:p w14:paraId="4215E961" w14:textId="77777777" w:rsidR="007A2A09" w:rsidRDefault="00B300AB">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5DA70DFF" w14:textId="77777777" w:rsidR="007A2A09" w:rsidRDefault="00B300AB">
            <w:pPr>
              <w:pStyle w:val="ProductList-TableBody"/>
            </w:pPr>
            <w:r>
              <w:t>Dynamics 365 Sales Enterprise</w:t>
            </w:r>
            <w:r>
              <w:t>，或</w:t>
            </w:r>
          </w:p>
        </w:tc>
      </w:tr>
      <w:tr w:rsidR="007A2A09" w14:paraId="4214692D" w14:textId="77777777">
        <w:tc>
          <w:tcPr>
            <w:tcW w:w="6120" w:type="dxa"/>
            <w:tcBorders>
              <w:top w:val="none" w:sz="4" w:space="0" w:color="000000"/>
              <w:left w:val="single" w:sz="4" w:space="0" w:color="000000"/>
              <w:bottom w:val="single" w:sz="4" w:space="0" w:color="000000"/>
              <w:right w:val="single" w:sz="4" w:space="0" w:color="000000"/>
            </w:tcBorders>
          </w:tcPr>
          <w:p w14:paraId="219755F1" w14:textId="77777777" w:rsidR="007A2A09" w:rsidRDefault="007A2A0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5C8C402" w14:textId="77777777" w:rsidR="007A2A09" w:rsidRDefault="00B300AB">
            <w:pPr>
              <w:pStyle w:val="ProductList-TableBody"/>
            </w:pPr>
            <w:r>
              <w:t>Microsoft Relationship Sales</w:t>
            </w:r>
          </w:p>
        </w:tc>
      </w:tr>
      <w:tr w:rsidR="007A2A09" w14:paraId="7BF85FF8" w14:textId="77777777">
        <w:tc>
          <w:tcPr>
            <w:tcW w:w="6120" w:type="dxa"/>
            <w:tcBorders>
              <w:top w:val="single" w:sz="4" w:space="0" w:color="000000"/>
              <w:left w:val="single" w:sz="4" w:space="0" w:color="000000"/>
              <w:bottom w:val="single" w:sz="4" w:space="0" w:color="000000"/>
              <w:right w:val="single" w:sz="4" w:space="0" w:color="000000"/>
            </w:tcBorders>
          </w:tcPr>
          <w:p w14:paraId="2413C522" w14:textId="77777777" w:rsidR="007A2A09" w:rsidRDefault="00B300AB">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257E5E67" w14:textId="77777777" w:rsidR="007A2A09" w:rsidRDefault="00B300AB">
            <w:pPr>
              <w:pStyle w:val="ProductList-TableBody"/>
            </w:pPr>
            <w:r>
              <w:t>Dynamics 365 Sales Insights</w:t>
            </w:r>
          </w:p>
        </w:tc>
      </w:tr>
      <w:tr w:rsidR="007A2A09" w14:paraId="038ECE46" w14:textId="77777777">
        <w:tc>
          <w:tcPr>
            <w:tcW w:w="6120" w:type="dxa"/>
            <w:tcBorders>
              <w:top w:val="single" w:sz="4" w:space="0" w:color="000000"/>
              <w:left w:val="single" w:sz="4" w:space="0" w:color="000000"/>
              <w:bottom w:val="none" w:sz="4" w:space="0" w:color="000000"/>
              <w:right w:val="single" w:sz="4" w:space="0" w:color="000000"/>
            </w:tcBorders>
          </w:tcPr>
          <w:p w14:paraId="0286A309" w14:textId="77777777" w:rsidR="007A2A09" w:rsidRDefault="00B300AB">
            <w:pPr>
              <w:pStyle w:val="ProductList-TableBody"/>
            </w:pPr>
            <w:r>
              <w:t xml:space="preserve">Dynamics 365 Customer Insights </w:t>
            </w:r>
            <w:r>
              <w:t>附加</w:t>
            </w:r>
          </w:p>
        </w:tc>
        <w:tc>
          <w:tcPr>
            <w:tcW w:w="6120" w:type="dxa"/>
            <w:tcBorders>
              <w:top w:val="single" w:sz="4" w:space="0" w:color="000000"/>
              <w:left w:val="single" w:sz="4" w:space="0" w:color="000000"/>
              <w:bottom w:val="single" w:sz="4" w:space="0" w:color="000000"/>
              <w:right w:val="single" w:sz="4" w:space="0" w:color="000000"/>
            </w:tcBorders>
          </w:tcPr>
          <w:p w14:paraId="02294027" w14:textId="77777777" w:rsidR="007A2A09" w:rsidRDefault="00B300AB">
            <w:pPr>
              <w:pStyle w:val="ProductList-TableBody"/>
            </w:pPr>
            <w:r>
              <w:t>Dynamics 365 Marketing</w:t>
            </w:r>
            <w:r>
              <w:t>，或</w:t>
            </w:r>
          </w:p>
        </w:tc>
      </w:tr>
      <w:tr w:rsidR="007A2A09" w14:paraId="370AAABE" w14:textId="77777777">
        <w:tc>
          <w:tcPr>
            <w:tcW w:w="6120" w:type="dxa"/>
            <w:tcBorders>
              <w:top w:val="none" w:sz="4" w:space="0" w:color="000000"/>
              <w:left w:val="single" w:sz="4" w:space="0" w:color="000000"/>
              <w:bottom w:val="none" w:sz="4" w:space="0" w:color="000000"/>
              <w:right w:val="single" w:sz="4" w:space="0" w:color="000000"/>
            </w:tcBorders>
          </w:tcPr>
          <w:p w14:paraId="188BFD16" w14:textId="77777777" w:rsidR="007A2A09" w:rsidRDefault="007A2A0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D7906E7" w14:textId="77777777" w:rsidR="007A2A09" w:rsidRDefault="00B300AB">
            <w:pPr>
              <w:pStyle w:val="ProductList-TableBody"/>
            </w:pPr>
            <w:r>
              <w:t xml:space="preserve">20 </w:t>
            </w:r>
            <w:r>
              <w:t>个及以上</w:t>
            </w:r>
            <w:r>
              <w:t xml:space="preserve"> Dynamics 365 Sales Enterprise SL</w:t>
            </w:r>
          </w:p>
        </w:tc>
      </w:tr>
      <w:tr w:rsidR="007A2A09" w14:paraId="55F7A8ED" w14:textId="77777777">
        <w:tc>
          <w:tcPr>
            <w:tcW w:w="6120" w:type="dxa"/>
            <w:tcBorders>
              <w:top w:val="none" w:sz="4" w:space="0" w:color="000000"/>
              <w:left w:val="single" w:sz="4" w:space="0" w:color="000000"/>
              <w:bottom w:val="single" w:sz="4" w:space="0" w:color="000000"/>
              <w:right w:val="single" w:sz="4" w:space="0" w:color="000000"/>
            </w:tcBorders>
          </w:tcPr>
          <w:p w14:paraId="2F44FC83" w14:textId="77777777" w:rsidR="007A2A09" w:rsidRDefault="007A2A0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497FDFE" w14:textId="77777777" w:rsidR="007A2A09" w:rsidRDefault="00B300AB">
            <w:pPr>
              <w:pStyle w:val="ProductList-TableBody"/>
            </w:pPr>
            <w:r>
              <w:t xml:space="preserve">20 </w:t>
            </w:r>
            <w:r>
              <w:t>个及以上</w:t>
            </w:r>
            <w:r>
              <w:t xml:space="preserve"> Dynamics 365 Customer Service Enterprise SL</w:t>
            </w:r>
          </w:p>
        </w:tc>
      </w:tr>
      <w:tr w:rsidR="007A2A09" w14:paraId="3D05A102" w14:textId="77777777">
        <w:tc>
          <w:tcPr>
            <w:tcW w:w="6120" w:type="dxa"/>
            <w:tcBorders>
              <w:top w:val="single" w:sz="4" w:space="0" w:color="000000"/>
              <w:left w:val="single" w:sz="4" w:space="0" w:color="000000"/>
              <w:bottom w:val="single" w:sz="4" w:space="0" w:color="000000"/>
              <w:right w:val="single" w:sz="4" w:space="0" w:color="000000"/>
            </w:tcBorders>
          </w:tcPr>
          <w:p w14:paraId="19187A05" w14:textId="77777777" w:rsidR="007A2A09" w:rsidRDefault="00B300AB">
            <w:pPr>
              <w:pStyle w:val="ProductList-TableBody"/>
            </w:pPr>
            <w:r>
              <w:t xml:space="preserve">Dynamics 365 </w:t>
            </w:r>
            <w:r>
              <w:t>聊天</w:t>
            </w:r>
          </w:p>
        </w:tc>
        <w:tc>
          <w:tcPr>
            <w:tcW w:w="6120" w:type="dxa"/>
            <w:tcBorders>
              <w:top w:val="single" w:sz="4" w:space="0" w:color="000000"/>
              <w:left w:val="single" w:sz="4" w:space="0" w:color="000000"/>
              <w:bottom w:val="single" w:sz="4" w:space="0" w:color="000000"/>
              <w:right w:val="single" w:sz="4" w:space="0" w:color="000000"/>
            </w:tcBorders>
          </w:tcPr>
          <w:p w14:paraId="5B0DD733" w14:textId="77777777" w:rsidR="007A2A09" w:rsidRDefault="00B300AB">
            <w:pPr>
              <w:pStyle w:val="ProductList-TableBody"/>
            </w:pPr>
            <w:r>
              <w:t>Dynamics 365 Customer Service Enterprise</w:t>
            </w:r>
          </w:p>
        </w:tc>
      </w:tr>
      <w:tr w:rsidR="007A2A09" w14:paraId="07FC9F1F" w14:textId="77777777">
        <w:tc>
          <w:tcPr>
            <w:tcW w:w="6120" w:type="dxa"/>
            <w:tcBorders>
              <w:top w:val="single" w:sz="4" w:space="0" w:color="000000"/>
              <w:left w:val="single" w:sz="4" w:space="0" w:color="000000"/>
              <w:bottom w:val="single" w:sz="4" w:space="0" w:color="000000"/>
              <w:right w:val="single" w:sz="4" w:space="0" w:color="000000"/>
            </w:tcBorders>
          </w:tcPr>
          <w:p w14:paraId="1BFEAFA2" w14:textId="77777777" w:rsidR="007A2A09" w:rsidRDefault="00B300AB">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14A48E87" w14:textId="77777777" w:rsidR="007A2A09" w:rsidRDefault="00B300AB">
            <w:pPr>
              <w:pStyle w:val="ProductList-TableBody"/>
            </w:pPr>
            <w:r>
              <w:t>Dynamics 365 Customer Service Enterprise</w:t>
            </w:r>
          </w:p>
        </w:tc>
      </w:tr>
      <w:tr w:rsidR="007A2A09" w14:paraId="4E15F22E" w14:textId="77777777">
        <w:tc>
          <w:tcPr>
            <w:tcW w:w="6120" w:type="dxa"/>
            <w:tcBorders>
              <w:top w:val="single" w:sz="4" w:space="0" w:color="000000"/>
              <w:left w:val="single" w:sz="4" w:space="0" w:color="000000"/>
              <w:bottom w:val="single" w:sz="4" w:space="0" w:color="000000"/>
              <w:right w:val="single" w:sz="4" w:space="0" w:color="000000"/>
            </w:tcBorders>
          </w:tcPr>
          <w:p w14:paraId="01712615" w14:textId="77777777" w:rsidR="007A2A09" w:rsidRDefault="00B300AB">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6CCEA17C" w14:textId="77777777" w:rsidR="007A2A09" w:rsidRDefault="00B300AB">
            <w:pPr>
              <w:pStyle w:val="ProductList-TableBody"/>
            </w:pPr>
            <w:r>
              <w:t>Dynamics 365 Supply Chain Management</w:t>
            </w:r>
          </w:p>
        </w:tc>
      </w:tr>
      <w:tr w:rsidR="007A2A09" w14:paraId="66A99D1E" w14:textId="77777777">
        <w:tc>
          <w:tcPr>
            <w:tcW w:w="6120" w:type="dxa"/>
            <w:tcBorders>
              <w:top w:val="single" w:sz="4" w:space="0" w:color="000000"/>
              <w:left w:val="single" w:sz="4" w:space="0" w:color="000000"/>
              <w:bottom w:val="single" w:sz="4" w:space="0" w:color="000000"/>
              <w:right w:val="single" w:sz="4" w:space="0" w:color="000000"/>
            </w:tcBorders>
          </w:tcPr>
          <w:p w14:paraId="3AF8B5E3" w14:textId="77777777" w:rsidR="007A2A09" w:rsidRDefault="00B300AB">
            <w:pPr>
              <w:pStyle w:val="ProductList-TableBody"/>
            </w:pPr>
            <w:r>
              <w:t>Dynamics 365 eCommerce</w:t>
            </w:r>
          </w:p>
        </w:tc>
        <w:tc>
          <w:tcPr>
            <w:tcW w:w="6120" w:type="dxa"/>
            <w:tcBorders>
              <w:top w:val="single" w:sz="4" w:space="0" w:color="000000"/>
              <w:left w:val="single" w:sz="4" w:space="0" w:color="000000"/>
              <w:bottom w:val="none" w:sz="4" w:space="0" w:color="000000"/>
              <w:right w:val="single" w:sz="4" w:space="0" w:color="000000"/>
            </w:tcBorders>
          </w:tcPr>
          <w:p w14:paraId="7266A3DF" w14:textId="77777777" w:rsidR="007A2A09" w:rsidRDefault="00B300AB">
            <w:pPr>
              <w:pStyle w:val="ProductList-TableBody"/>
            </w:pPr>
            <w:r>
              <w:t>Dynamics 365 Commerce</w:t>
            </w:r>
          </w:p>
        </w:tc>
      </w:tr>
      <w:tr w:rsidR="007A2A09" w14:paraId="338E7AC7" w14:textId="77777777">
        <w:tc>
          <w:tcPr>
            <w:tcW w:w="6120" w:type="dxa"/>
            <w:tcBorders>
              <w:top w:val="single" w:sz="4" w:space="0" w:color="000000"/>
              <w:left w:val="single" w:sz="4" w:space="0" w:color="000000"/>
              <w:bottom w:val="single" w:sz="4" w:space="0" w:color="000000"/>
              <w:right w:val="single" w:sz="4" w:space="0" w:color="000000"/>
            </w:tcBorders>
          </w:tcPr>
          <w:p w14:paraId="13FD7286" w14:textId="77777777" w:rsidR="007A2A09" w:rsidRDefault="00B300AB">
            <w:pPr>
              <w:pStyle w:val="ProductList-TableBody"/>
            </w:pPr>
            <w:r>
              <w:t>Dynamics 365 Commerce Cloud Scale Unit</w:t>
            </w:r>
          </w:p>
        </w:tc>
        <w:tc>
          <w:tcPr>
            <w:tcW w:w="6120" w:type="dxa"/>
            <w:tcBorders>
              <w:top w:val="none" w:sz="4" w:space="0" w:color="000000"/>
              <w:left w:val="single" w:sz="4" w:space="0" w:color="000000"/>
              <w:bottom w:val="none" w:sz="4" w:space="0" w:color="000000"/>
              <w:right w:val="single" w:sz="4" w:space="0" w:color="000000"/>
            </w:tcBorders>
          </w:tcPr>
          <w:p w14:paraId="7D1F445C" w14:textId="77777777" w:rsidR="007A2A09" w:rsidRDefault="007A2A09">
            <w:pPr>
              <w:pStyle w:val="ProductList-TableBody"/>
            </w:pPr>
          </w:p>
        </w:tc>
      </w:tr>
      <w:tr w:rsidR="007A2A09" w14:paraId="25ED31EA" w14:textId="77777777">
        <w:tc>
          <w:tcPr>
            <w:tcW w:w="6120" w:type="dxa"/>
            <w:tcBorders>
              <w:top w:val="single" w:sz="4" w:space="0" w:color="000000"/>
              <w:left w:val="single" w:sz="4" w:space="0" w:color="000000"/>
              <w:bottom w:val="single" w:sz="4" w:space="0" w:color="000000"/>
              <w:right w:val="single" w:sz="4" w:space="0" w:color="000000"/>
            </w:tcBorders>
          </w:tcPr>
          <w:p w14:paraId="7C08F9C8" w14:textId="77777777" w:rsidR="007A2A09" w:rsidRDefault="00B300AB">
            <w:pPr>
              <w:pStyle w:val="ProductList-TableBody"/>
            </w:pPr>
            <w:r>
              <w:t>Dynamics 365 eCommerce Recommendations</w:t>
            </w:r>
          </w:p>
        </w:tc>
        <w:tc>
          <w:tcPr>
            <w:tcW w:w="6120" w:type="dxa"/>
            <w:tcBorders>
              <w:top w:val="none" w:sz="4" w:space="0" w:color="000000"/>
              <w:left w:val="single" w:sz="4" w:space="0" w:color="000000"/>
              <w:bottom w:val="none" w:sz="4" w:space="0" w:color="000000"/>
              <w:right w:val="single" w:sz="4" w:space="0" w:color="000000"/>
            </w:tcBorders>
          </w:tcPr>
          <w:p w14:paraId="7F637785" w14:textId="77777777" w:rsidR="007A2A09" w:rsidRDefault="007A2A09">
            <w:pPr>
              <w:pStyle w:val="ProductList-TableBody"/>
            </w:pPr>
          </w:p>
        </w:tc>
      </w:tr>
      <w:tr w:rsidR="007A2A09" w14:paraId="308773CD" w14:textId="77777777">
        <w:tc>
          <w:tcPr>
            <w:tcW w:w="6120" w:type="dxa"/>
            <w:tcBorders>
              <w:top w:val="single" w:sz="4" w:space="0" w:color="000000"/>
              <w:left w:val="single" w:sz="4" w:space="0" w:color="000000"/>
              <w:bottom w:val="single" w:sz="4" w:space="0" w:color="000000"/>
              <w:right w:val="single" w:sz="4" w:space="0" w:color="000000"/>
            </w:tcBorders>
          </w:tcPr>
          <w:p w14:paraId="17A09695" w14:textId="77777777" w:rsidR="007A2A09" w:rsidRDefault="00B300AB">
            <w:pPr>
              <w:pStyle w:val="ProductList-TableBody"/>
            </w:pPr>
            <w:r>
              <w:t>Dynamics 365 eCommerce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06BD8AEE" w14:textId="77777777" w:rsidR="007A2A09" w:rsidRDefault="007A2A09">
            <w:pPr>
              <w:pStyle w:val="ProductList-TableBody"/>
            </w:pPr>
          </w:p>
        </w:tc>
      </w:tr>
    </w:tbl>
    <w:p w14:paraId="577240CF" w14:textId="77777777" w:rsidR="007A2A09" w:rsidRDefault="007A2A09">
      <w:pPr>
        <w:pStyle w:val="ProductList-Body"/>
        <w:jc w:val="right"/>
      </w:pPr>
    </w:p>
    <w:tbl>
      <w:tblPr>
        <w:tblStyle w:val="PURTable"/>
        <w:tblW w:w="0" w:type="dxa"/>
        <w:tblLook w:val="04A0" w:firstRow="1" w:lastRow="0" w:firstColumn="1" w:lastColumn="0" w:noHBand="0" w:noVBand="1"/>
      </w:tblPr>
      <w:tblGrid>
        <w:gridCol w:w="10916"/>
      </w:tblGrid>
      <w:tr w:rsidR="007A2A09" w14:paraId="414B7A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2D2E06" w14:textId="77777777" w:rsidR="007A2A09" w:rsidRDefault="00B9361E">
            <w:pPr>
              <w:pStyle w:val="ProductList-TableBody"/>
              <w:jc w:val="right"/>
            </w:pPr>
            <w:hyperlink w:anchor="_Sec842">
              <w:r w:rsidR="00B300AB">
                <w:rPr>
                  <w:color w:val="00467F"/>
                  <w:sz w:val="14"/>
                  <w:u w:val="single"/>
                </w:rPr>
                <w:t>目录</w:t>
              </w:r>
            </w:hyperlink>
            <w:r w:rsidR="00B300AB">
              <w:rPr>
                <w:sz w:val="14"/>
              </w:rPr>
              <w:t>/</w:t>
            </w:r>
            <w:hyperlink w:anchor="_Sec549">
              <w:r w:rsidR="00B300AB">
                <w:rPr>
                  <w:color w:val="00467F"/>
                  <w:sz w:val="14"/>
                  <w:u w:val="single"/>
                </w:rPr>
                <w:t>词汇表</w:t>
              </w:r>
            </w:hyperlink>
            <w:r w:rsidR="00B300AB">
              <w:rPr>
                <w:sz w:val="14"/>
              </w:rPr>
              <w:t>/</w:t>
            </w:r>
            <w:hyperlink w:anchor="_Sec844">
              <w:r w:rsidR="00B300AB">
                <w:rPr>
                  <w:color w:val="00467F"/>
                  <w:sz w:val="14"/>
                  <w:u w:val="single"/>
                </w:rPr>
                <w:t>索引</w:t>
              </w:r>
            </w:hyperlink>
          </w:p>
        </w:tc>
      </w:tr>
    </w:tbl>
    <w:p w14:paraId="07A507DD" w14:textId="77777777" w:rsidR="007A2A09" w:rsidRDefault="007A2A09">
      <w:pPr>
        <w:pStyle w:val="ProductList-Body"/>
      </w:pPr>
    </w:p>
    <w:p w14:paraId="612B4F59" w14:textId="77777777" w:rsidR="007A2A09" w:rsidRDefault="00B300AB">
      <w:pPr>
        <w:pStyle w:val="ProductList-OfferingGroupHeading"/>
        <w:outlineLvl w:val="1"/>
      </w:pPr>
      <w:bookmarkStart w:id="253" w:name="_Sec632"/>
      <w:r>
        <w:t xml:space="preserve">Office 365 </w:t>
      </w:r>
      <w:r>
        <w:t>服务</w:t>
      </w:r>
      <w:bookmarkEnd w:id="253"/>
      <w:r>
        <w:fldChar w:fldCharType="begin"/>
      </w:r>
      <w:r>
        <w:instrText xml:space="preserve"> TC "</w:instrText>
      </w:r>
      <w:bookmarkStart w:id="254" w:name="_Toc36385847"/>
      <w:r>
        <w:instrText xml:space="preserve">Office 365 </w:instrText>
      </w:r>
      <w:r>
        <w:instrText>服务</w:instrText>
      </w:r>
      <w:bookmarkEnd w:id="254"/>
      <w:r>
        <w:instrText>" \l 2</w:instrText>
      </w:r>
      <w:r>
        <w:fldChar w:fldCharType="end"/>
      </w:r>
    </w:p>
    <w:p w14:paraId="558FEDA9" w14:textId="77777777" w:rsidR="007A2A09" w:rsidRDefault="00B300AB">
      <w:pPr>
        <w:pStyle w:val="ProductList-Offering2HeadingNoBorder"/>
        <w:outlineLvl w:val="2"/>
      </w:pPr>
      <w:bookmarkStart w:id="255" w:name="_Sec633"/>
      <w:r>
        <w:t xml:space="preserve">Office 365 </w:t>
      </w:r>
      <w:r>
        <w:t>应用程序</w:t>
      </w:r>
      <w:bookmarkEnd w:id="255"/>
      <w:r>
        <w:fldChar w:fldCharType="begin"/>
      </w:r>
      <w:r>
        <w:instrText xml:space="preserve"> TC "</w:instrText>
      </w:r>
      <w:bookmarkStart w:id="256" w:name="_Toc36385848"/>
      <w:r>
        <w:instrText xml:space="preserve">Office 365 </w:instrText>
      </w:r>
      <w:r>
        <w:instrText>应用程序</w:instrText>
      </w:r>
      <w:bookmarkEnd w:id="256"/>
      <w:r>
        <w:instrText>" \l 3</w:instrText>
      </w:r>
      <w:r>
        <w:fldChar w:fldCharType="end"/>
      </w:r>
    </w:p>
    <w:p w14:paraId="0D9D4E8E" w14:textId="77777777" w:rsidR="007A2A09" w:rsidRDefault="00B300AB">
      <w:pPr>
        <w:pStyle w:val="ProductList-Offering1SubSection"/>
        <w:outlineLvl w:val="3"/>
      </w:pPr>
      <w:bookmarkStart w:id="257" w:name="_Sec719"/>
      <w:r>
        <w:t>1.</w:t>
      </w:r>
      <w:r>
        <w:t>计划适用情况</w:t>
      </w:r>
      <w:bookmarkEnd w:id="257"/>
    </w:p>
    <w:tbl>
      <w:tblPr>
        <w:tblStyle w:val="PURTable"/>
        <w:tblW w:w="0" w:type="dxa"/>
        <w:tblLook w:val="04A0" w:firstRow="1" w:lastRow="0" w:firstColumn="1" w:lastColumn="0" w:noHBand="0" w:noVBand="1"/>
      </w:tblPr>
      <w:tblGrid>
        <w:gridCol w:w="4232"/>
        <w:gridCol w:w="690"/>
        <w:gridCol w:w="699"/>
        <w:gridCol w:w="811"/>
        <w:gridCol w:w="714"/>
        <w:gridCol w:w="729"/>
        <w:gridCol w:w="830"/>
        <w:gridCol w:w="707"/>
        <w:gridCol w:w="698"/>
        <w:gridCol w:w="806"/>
      </w:tblGrid>
      <w:tr w:rsidR="007A2A09" w14:paraId="5424C02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DB4F1D" w14:textId="77777777" w:rsidR="007A2A09" w:rsidRDefault="00B300AB">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0676E7DA" w14:textId="77777777" w:rsidR="007A2A09" w:rsidRDefault="00B300AB">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A94148" w14:textId="77777777" w:rsidR="007A2A09" w:rsidRDefault="00B300A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3A2BA3" w14:textId="77777777" w:rsidR="007A2A09" w:rsidRDefault="00B300A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A90D2A" w14:textId="77777777" w:rsidR="007A2A09" w:rsidRDefault="00B300AB">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6AF53F" w14:textId="77777777" w:rsidR="007A2A09" w:rsidRDefault="00B300A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4F6ECB" w14:textId="77777777" w:rsidR="007A2A09" w:rsidRDefault="00B300A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5A33CA" w14:textId="77777777" w:rsidR="007A2A09" w:rsidRDefault="00B300A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81C89D" w14:textId="77777777" w:rsidR="007A2A09" w:rsidRDefault="00B300A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FA0F2B" w14:textId="77777777" w:rsidR="007A2A09" w:rsidRDefault="00B300AB">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7A2A09" w14:paraId="57234B03" w14:textId="77777777">
        <w:tc>
          <w:tcPr>
            <w:tcW w:w="4660" w:type="dxa"/>
            <w:tcBorders>
              <w:top w:val="single" w:sz="6" w:space="0" w:color="FFFFFF"/>
              <w:left w:val="none" w:sz="4" w:space="0" w:color="6E6E6E"/>
              <w:bottom w:val="dashed" w:sz="4" w:space="0" w:color="BFBFBF"/>
              <w:right w:val="none" w:sz="4" w:space="0" w:color="6E6E6E"/>
            </w:tcBorders>
          </w:tcPr>
          <w:p w14:paraId="20EDA391" w14:textId="77777777" w:rsidR="007A2A09" w:rsidRDefault="00B300AB">
            <w:pPr>
              <w:pStyle w:val="ProductList-TableBody"/>
            </w:pPr>
            <w:r>
              <w:rPr>
                <w:color w:val="000000"/>
              </w:rPr>
              <w:t>Office 365 Business</w:t>
            </w:r>
            <w:r>
              <w:rPr>
                <w:color w:val="000000"/>
              </w:rPr>
              <w:t>（用户</w:t>
            </w:r>
            <w:r>
              <w:rPr>
                <w:color w:val="000000"/>
              </w:rPr>
              <w:t xml:space="preserve"> SL</w:t>
            </w:r>
            <w:r>
              <w:rPr>
                <w:color w:val="000000"/>
              </w:rPr>
              <w:t>）</w:t>
            </w:r>
            <w:r>
              <w:fldChar w:fldCharType="begin"/>
            </w:r>
            <w:r>
              <w:instrText xml:space="preserve"> XE "Office 365 Business</w:instrText>
            </w:r>
            <w:r>
              <w:instrText>（用户</w:instrText>
            </w:r>
            <w:r>
              <w:instrText xml:space="preserve"> SL</w:instrText>
            </w:r>
            <w:r>
              <w:instrText>）</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7A8B902"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E5891" w14:textId="77777777" w:rsidR="007A2A09" w:rsidRDefault="00B300A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8A085"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2F33F"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A8510" w14:textId="77777777" w:rsidR="007A2A09" w:rsidRDefault="00B300A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F9419"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16265"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871F8"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8F030" w14:textId="77777777" w:rsidR="007A2A09" w:rsidRDefault="007A2A09">
            <w:pPr>
              <w:pStyle w:val="ProductList-TableBody"/>
              <w:jc w:val="center"/>
            </w:pPr>
          </w:p>
        </w:tc>
      </w:tr>
      <w:tr w:rsidR="007A2A09" w14:paraId="64E3C531" w14:textId="77777777">
        <w:tc>
          <w:tcPr>
            <w:tcW w:w="4660" w:type="dxa"/>
            <w:tcBorders>
              <w:top w:val="dashed" w:sz="4" w:space="0" w:color="BFBFBF"/>
              <w:left w:val="none" w:sz="4" w:space="0" w:color="6E6E6E"/>
              <w:bottom w:val="dashed" w:sz="4" w:space="0" w:color="BFBFBF"/>
              <w:right w:val="none" w:sz="4" w:space="0" w:color="6E6E6E"/>
            </w:tcBorders>
          </w:tcPr>
          <w:p w14:paraId="00018950" w14:textId="77777777" w:rsidR="007A2A09" w:rsidRDefault="00B300AB">
            <w:pPr>
              <w:pStyle w:val="ProductList-TableBody"/>
            </w:pPr>
            <w:r>
              <w:t>Office 365 ProPlus</w:t>
            </w:r>
            <w:r>
              <w:fldChar w:fldCharType="begin"/>
            </w:r>
            <w:r>
              <w:instrText xml:space="preserve"> XE "Office 365 ProPlus"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5FD5FA8" w14:textId="77777777" w:rsidR="007A2A09" w:rsidRDefault="00B300AB">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BA691" w14:textId="77777777" w:rsidR="007A2A09" w:rsidRDefault="00B300A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1FE04"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AA451"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E6821" w14:textId="77777777" w:rsidR="007A2A09" w:rsidRDefault="00B300A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D9660" w14:textId="77777777" w:rsidR="007A2A09" w:rsidRDefault="00B300AB">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EB94A"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7329C" w14:textId="77777777" w:rsidR="007A2A09" w:rsidRDefault="00B300AB">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D65B6" w14:textId="77777777" w:rsidR="007A2A09" w:rsidRDefault="007A2A09">
            <w:pPr>
              <w:pStyle w:val="ProductList-TableBody"/>
              <w:jc w:val="center"/>
            </w:pPr>
          </w:p>
        </w:tc>
      </w:tr>
      <w:tr w:rsidR="007A2A09" w14:paraId="1C11E13A" w14:textId="77777777">
        <w:tc>
          <w:tcPr>
            <w:tcW w:w="4660" w:type="dxa"/>
            <w:tcBorders>
              <w:top w:val="dashed" w:sz="4" w:space="0" w:color="BFBFBF"/>
              <w:left w:val="none" w:sz="4" w:space="0" w:color="6E6E6E"/>
              <w:bottom w:val="dashed" w:sz="4" w:space="0" w:color="BFBFBF"/>
              <w:right w:val="none" w:sz="4" w:space="0" w:color="6E6E6E"/>
            </w:tcBorders>
          </w:tcPr>
          <w:p w14:paraId="1110CCFC" w14:textId="77777777" w:rsidR="007A2A09" w:rsidRDefault="00B300AB">
            <w:pPr>
              <w:pStyle w:val="ProductList-TableBody"/>
            </w:pPr>
            <w:r>
              <w:t>Office 365 ProPlus</w:t>
            </w:r>
            <w:r>
              <w:t>（来自软件保障）</w:t>
            </w:r>
            <w:r>
              <w:fldChar w:fldCharType="begin"/>
            </w:r>
            <w:r>
              <w:instrText xml:space="preserve"> XE "Office 365 ProPlus</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C948D67"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1888C"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064C9"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74BA8"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E67A9"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BB35B" w14:textId="77777777" w:rsidR="007A2A09" w:rsidRDefault="00B300AB">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C98B9"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BFC5A"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CC803" w14:textId="77777777" w:rsidR="007A2A09" w:rsidRDefault="007A2A09">
            <w:pPr>
              <w:pStyle w:val="ProductList-TableBody"/>
              <w:jc w:val="center"/>
            </w:pPr>
          </w:p>
        </w:tc>
      </w:tr>
      <w:tr w:rsidR="007A2A09" w14:paraId="31D3D51B" w14:textId="77777777">
        <w:tc>
          <w:tcPr>
            <w:tcW w:w="4660" w:type="dxa"/>
            <w:tcBorders>
              <w:top w:val="dashed" w:sz="4" w:space="0" w:color="BFBFBF"/>
              <w:left w:val="none" w:sz="4" w:space="0" w:color="6E6E6E"/>
              <w:bottom w:val="single" w:sz="4" w:space="0" w:color="FFFFFF"/>
              <w:right w:val="none" w:sz="4" w:space="0" w:color="6E6E6E"/>
            </w:tcBorders>
          </w:tcPr>
          <w:p w14:paraId="74FA2224" w14:textId="77777777" w:rsidR="007A2A09" w:rsidRDefault="00B300AB">
            <w:pPr>
              <w:pStyle w:val="ProductList-TableBody"/>
            </w:pPr>
            <w:r>
              <w:t xml:space="preserve">Office 365 </w:t>
            </w:r>
            <w:r>
              <w:t>专业增强版</w:t>
            </w:r>
            <w:r>
              <w:fldChar w:fldCharType="begin"/>
            </w:r>
            <w:r>
              <w:instrText xml:space="preserve"> XE "Office 365 </w:instrText>
            </w:r>
            <w:r>
              <w:instrText>专业增强版</w:instrText>
            </w:r>
            <w:r>
              <w:instrText xml:space="preserve">" </w:instrText>
            </w:r>
            <w:r>
              <w:fldChar w:fldCharType="end"/>
            </w:r>
            <w:r>
              <w:t>（设备</w:t>
            </w:r>
            <w:r>
              <w:t xml:space="preserve"> SL</w:t>
            </w:r>
            <w:r>
              <w:t>）</w:t>
            </w:r>
          </w:p>
        </w:tc>
        <w:tc>
          <w:tcPr>
            <w:tcW w:w="740" w:type="dxa"/>
            <w:tcBorders>
              <w:top w:val="dashed" w:sz="4" w:space="0" w:color="BFBFBF"/>
              <w:left w:val="none" w:sz="4" w:space="0" w:color="6E6E6E"/>
              <w:bottom w:val="single" w:sz="4" w:space="0" w:color="FFFFFF"/>
              <w:right w:val="single" w:sz="6" w:space="0" w:color="FFFFFF"/>
            </w:tcBorders>
          </w:tcPr>
          <w:p w14:paraId="3AFCC87F"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48F13"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184B2"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C94BA"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28B45"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5BEE4"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90F2A"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78C08"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3FD93" w14:textId="77777777" w:rsidR="007A2A09" w:rsidRDefault="007A2A09">
            <w:pPr>
              <w:pStyle w:val="ProductList-TableBody"/>
              <w:jc w:val="center"/>
            </w:pPr>
          </w:p>
        </w:tc>
      </w:tr>
    </w:tbl>
    <w:p w14:paraId="26A34B72" w14:textId="77777777" w:rsidR="007A2A09" w:rsidRDefault="00B300AB">
      <w:pPr>
        <w:pStyle w:val="ProductList-Offering1SubSection"/>
        <w:outlineLvl w:val="3"/>
      </w:pPr>
      <w:bookmarkStart w:id="258" w:name="_Sec774"/>
      <w:r>
        <w:t>2.</w:t>
      </w:r>
      <w:r>
        <w:t>产品条件</w:t>
      </w:r>
      <w:bookmarkEnd w:id="258"/>
    </w:p>
    <w:tbl>
      <w:tblPr>
        <w:tblStyle w:val="PURTable"/>
        <w:tblW w:w="0" w:type="dxa"/>
        <w:tblLook w:val="04A0" w:firstRow="1" w:lastRow="0" w:firstColumn="1" w:lastColumn="0" w:noHBand="0" w:noVBand="1"/>
      </w:tblPr>
      <w:tblGrid>
        <w:gridCol w:w="3631"/>
        <w:gridCol w:w="3645"/>
        <w:gridCol w:w="3640"/>
      </w:tblGrid>
      <w:tr w:rsidR="007A2A09" w14:paraId="3D039D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9217B3" w14:textId="77777777" w:rsidR="007A2A09" w:rsidRDefault="00B300AB">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A40C36" w14:textId="77777777" w:rsidR="007A2A09" w:rsidRDefault="00B300A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：全部</w:t>
            </w:r>
            <w:r>
              <w:t xml:space="preserve"> - </w:t>
            </w:r>
            <w:r>
              <w:t>应用程序（</w:t>
            </w:r>
            <w:r>
              <w:t xml:space="preserve">Office 365 </w:t>
            </w:r>
            <w:r>
              <w:t>多地理位置除外）</w:t>
            </w:r>
            <w:r>
              <w:t xml:space="preserve">- </w:t>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7559D1" w14:textId="77777777" w:rsidR="007A2A09" w:rsidRDefault="00B300AB">
            <w:pPr>
              <w:pStyle w:val="ProductList-TableBody"/>
            </w:pPr>
            <w:r>
              <w:rPr>
                <w:color w:val="404040"/>
              </w:rPr>
              <w:t>符合延期条件：不适用</w:t>
            </w:r>
          </w:p>
        </w:tc>
      </w:tr>
      <w:tr w:rsidR="007A2A09" w14:paraId="429206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AFEC5" w14:textId="77777777" w:rsidR="007A2A09" w:rsidRDefault="00B300A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9CB836" w14:textId="77777777" w:rsidR="007A2A09" w:rsidRDefault="00B300AB">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3D7FF" w14:textId="77777777" w:rsidR="007A2A09" w:rsidRDefault="00B300AB">
            <w:pPr>
              <w:pStyle w:val="ProductList-TableBody"/>
            </w:pPr>
            <w:r>
              <w:rPr>
                <w:color w:val="404040"/>
              </w:rPr>
              <w:t>优惠：不适用</w:t>
            </w:r>
          </w:p>
        </w:tc>
      </w:tr>
      <w:tr w:rsidR="007A2A09" w14:paraId="3857F2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05986" w14:textId="77777777" w:rsidR="007A2A09" w:rsidRDefault="00B300A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63777139" w14:textId="77777777" w:rsidR="007A2A09" w:rsidRDefault="00B300AB">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F882C" w14:textId="77777777" w:rsidR="007A2A09" w:rsidRDefault="00B300AB">
            <w:pPr>
              <w:pStyle w:val="ProductList-TableBody"/>
            </w:pPr>
            <w:r>
              <w:rPr>
                <w:color w:val="404040"/>
              </w:rPr>
              <w:t>符合削减条件</w:t>
            </w:r>
            <w:r>
              <w:rPr>
                <w:color w:val="404040"/>
              </w:rPr>
              <w:t xml:space="preserve"> (SCE)</w:t>
            </w:r>
            <w:r>
              <w:rPr>
                <w:color w:val="404040"/>
              </w:rPr>
              <w:t>：不适用</w:t>
            </w:r>
          </w:p>
        </w:tc>
      </w:tr>
      <w:tr w:rsidR="007A2A09" w14:paraId="6945D15B" w14:textId="77777777">
        <w:tc>
          <w:tcPr>
            <w:tcW w:w="4040" w:type="dxa"/>
            <w:tcBorders>
              <w:top w:val="single" w:sz="4" w:space="0" w:color="000000"/>
              <w:left w:val="single" w:sz="4" w:space="0" w:color="000000"/>
              <w:bottom w:val="single" w:sz="4" w:space="0" w:color="000000"/>
              <w:right w:val="single" w:sz="4" w:space="0" w:color="000000"/>
            </w:tcBorders>
          </w:tcPr>
          <w:p w14:paraId="20FDFAC7" w14:textId="77777777" w:rsidR="007A2A09" w:rsidRDefault="00B300AB">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4A8A7092" w14:textId="77777777" w:rsidR="007A2A09" w:rsidRDefault="00B300AB">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r>
              <w:t>“</w:t>
            </w:r>
            <w:r>
              <w:t>来自软件保障</w:t>
            </w:r>
            <w:r>
              <w:t>”</w:t>
            </w:r>
            <w:r>
              <w:t>除外）</w:t>
            </w:r>
          </w:p>
        </w:tc>
        <w:tc>
          <w:tcPr>
            <w:tcW w:w="4040" w:type="dxa"/>
            <w:tcBorders>
              <w:top w:val="single" w:sz="4" w:space="0" w:color="000000"/>
              <w:left w:val="single" w:sz="4" w:space="0" w:color="000000"/>
              <w:bottom w:val="single" w:sz="4" w:space="0" w:color="000000"/>
              <w:right w:val="single" w:sz="4" w:space="0" w:color="000000"/>
            </w:tcBorders>
          </w:tcPr>
          <w:p w14:paraId="3C0D676F" w14:textId="77777777" w:rsidR="007A2A09" w:rsidRDefault="00B300AB">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367D8D90" w14:textId="77777777" w:rsidR="007A2A09" w:rsidRDefault="007A2A09">
      <w:pPr>
        <w:pStyle w:val="ProductList-Body"/>
      </w:pPr>
    </w:p>
    <w:p w14:paraId="09ACB0AC" w14:textId="77777777" w:rsidR="007A2A09" w:rsidRDefault="00B300AB">
      <w:pPr>
        <w:pStyle w:val="ProductList-ClauseHeading"/>
        <w:outlineLvl w:val="4"/>
      </w:pPr>
      <w:r>
        <w:lastRenderedPageBreak/>
        <w:t xml:space="preserve">2.1 </w:t>
      </w:r>
      <w:r>
        <w:t>带有</w:t>
      </w:r>
      <w:r>
        <w:t xml:space="preserve"> Windows To Go </w:t>
      </w:r>
      <w:r>
        <w:t>权利的</w:t>
      </w:r>
      <w:r>
        <w:t xml:space="preserve"> Office 365 </w:t>
      </w:r>
      <w:r>
        <w:t>专业增强版的介质资格</w:t>
      </w:r>
    </w:p>
    <w:p w14:paraId="4102646A" w14:textId="77777777" w:rsidR="007A2A09" w:rsidRDefault="00B300AB">
      <w:pPr>
        <w:pStyle w:val="ProductList-Body"/>
      </w:pPr>
      <w:r>
        <w:t>如果客户为其分配</w:t>
      </w:r>
      <w:r>
        <w:t xml:space="preserve"> Office 365 </w:t>
      </w:r>
      <w:r>
        <w:t>专业增强版许可的用户依据</w:t>
      </w:r>
      <w:r>
        <w:t xml:space="preserve"> Windows to Go </w:t>
      </w:r>
      <w:r>
        <w:t>权利来使用软件，来取代依据</w:t>
      </w:r>
      <w:r>
        <w:t xml:space="preserve"> Office 365 </w:t>
      </w:r>
      <w:r>
        <w:t>专业增强版服务条款获得许可的五台设备的某一台上安装随</w:t>
      </w:r>
      <w:r>
        <w:t xml:space="preserve"> Office 365 </w:t>
      </w:r>
      <w:r>
        <w:t>专业增强版提供的软件的副本，则该用户可以</w:t>
      </w:r>
      <w:r>
        <w:t xml:space="preserve"> 1) </w:t>
      </w:r>
      <w:r>
        <w:t>在用于行使</w:t>
      </w:r>
      <w:r>
        <w:t xml:space="preserve"> Windows to Go </w:t>
      </w:r>
      <w:r>
        <w:t>权利的</w:t>
      </w:r>
      <w:r>
        <w:t xml:space="preserve"> USB </w:t>
      </w:r>
      <w:r>
        <w:t>驱动器上安装</w:t>
      </w:r>
      <w:r>
        <w:t xml:space="preserve"> Office </w:t>
      </w:r>
      <w:r>
        <w:t>专业增强版</w:t>
      </w:r>
      <w:r>
        <w:t xml:space="preserve"> 2013</w:t>
      </w:r>
      <w:r>
        <w:fldChar w:fldCharType="begin"/>
      </w:r>
      <w:r>
        <w:instrText xml:space="preserve"> XE "Office </w:instrText>
      </w:r>
      <w:r>
        <w:instrText>专业增强版</w:instrText>
      </w:r>
      <w:r>
        <w:instrText xml:space="preserve"> 2013" </w:instrText>
      </w:r>
      <w:r>
        <w:fldChar w:fldCharType="end"/>
      </w:r>
      <w:r>
        <w:t xml:space="preserve"> </w:t>
      </w:r>
      <w:r>
        <w:t>软件的一个副本，以及</w:t>
      </w:r>
      <w:r>
        <w:t xml:space="preserve"> 2) </w:t>
      </w:r>
      <w:r>
        <w:t>在任意设备上使用该</w:t>
      </w:r>
      <w:r>
        <w:t xml:space="preserve"> USB </w:t>
      </w:r>
      <w:r>
        <w:t>驱动器中的</w:t>
      </w:r>
      <w:r>
        <w:t xml:space="preserve"> Office </w:t>
      </w:r>
      <w:r>
        <w:t>专业增强版</w:t>
      </w:r>
      <w:r>
        <w:t xml:space="preserve"> 2013 </w:t>
      </w:r>
      <w:r>
        <w:t>软件。当客户的</w:t>
      </w:r>
      <w:r>
        <w:t xml:space="preserve"> Office 365 </w:t>
      </w:r>
      <w:r>
        <w:t>专业增强版订购终止时，客户必须从</w:t>
      </w:r>
      <w:r>
        <w:t xml:space="preserve"> USB </w:t>
      </w:r>
      <w:r>
        <w:t>驱动器上卸载</w:t>
      </w:r>
      <w:r>
        <w:t xml:space="preserve"> Office </w:t>
      </w:r>
      <w:r>
        <w:t>专业增强版</w:t>
      </w:r>
      <w:r>
        <w:t xml:space="preserve"> 2013 </w:t>
      </w:r>
      <w:r>
        <w:t>软件。</w:t>
      </w:r>
    </w:p>
    <w:p w14:paraId="13D31D9D" w14:textId="77777777" w:rsidR="007A2A09" w:rsidRDefault="007A2A09">
      <w:pPr>
        <w:pStyle w:val="ProductList-Body"/>
      </w:pPr>
    </w:p>
    <w:p w14:paraId="2523C11D" w14:textId="77777777" w:rsidR="007A2A09" w:rsidRDefault="00B300AB">
      <w:pPr>
        <w:pStyle w:val="ProductList-ClauseHeading"/>
        <w:outlineLvl w:val="4"/>
      </w:pPr>
      <w:r>
        <w:t xml:space="preserve">2.2 </w:t>
      </w:r>
      <w:r>
        <w:t>开放式价值订购迁移期</w:t>
      </w:r>
    </w:p>
    <w:p w14:paraId="67B44E66" w14:textId="77777777" w:rsidR="007A2A09" w:rsidRDefault="00B300AB">
      <w:pPr>
        <w:pStyle w:val="ProductList-Body"/>
      </w:pPr>
      <w:r>
        <w:t>对于客户在其开放式价值订购协议期满之前或期满当天（以下简称</w:t>
      </w:r>
      <w:r>
        <w:t>“</w:t>
      </w:r>
      <w:r>
        <w:t>期满日</w:t>
      </w:r>
      <w:r>
        <w:t>”</w:t>
      </w:r>
      <w:r>
        <w:t>）激活的每个</w:t>
      </w:r>
      <w:r>
        <w:t xml:space="preserve"> Office 365 </w:t>
      </w:r>
      <w:r>
        <w:t>专业增强版、</w:t>
      </w:r>
      <w:r>
        <w:t xml:space="preserve">E3/E5 </w:t>
      </w:r>
      <w:r>
        <w:t>或</w:t>
      </w:r>
      <w:r>
        <w:t xml:space="preserve"> A3/A5 </w:t>
      </w:r>
      <w:r>
        <w:t>用户</w:t>
      </w:r>
      <w:r>
        <w:t xml:space="preserve"> SL </w:t>
      </w:r>
      <w:r>
        <w:t>单元，客户可继续使用根据开放式价值订购协议向其授予许可的</w:t>
      </w:r>
      <w:r>
        <w:t xml:space="preserve"> Office </w:t>
      </w:r>
      <w:r>
        <w:t>标准版或</w:t>
      </w:r>
      <w:r>
        <w:t xml:space="preserve"> Office </w:t>
      </w:r>
      <w:r>
        <w:t>专业增强版的副本。此权利将于期满日之后的第一百八十</w:t>
      </w:r>
      <w:r>
        <w:t xml:space="preserve"> (180) </w:t>
      </w:r>
      <w:r>
        <w:t>天期满。在此期间，对</w:t>
      </w:r>
      <w:r>
        <w:t xml:space="preserve"> Office </w:t>
      </w:r>
      <w:r>
        <w:t>标准版</w:t>
      </w:r>
      <w:r>
        <w:fldChar w:fldCharType="begin"/>
      </w:r>
      <w:r>
        <w:instrText xml:space="preserve"> XE "Office </w:instrText>
      </w:r>
      <w:r>
        <w:instrText>标准版</w:instrText>
      </w:r>
      <w:r>
        <w:instrText xml:space="preserve">" </w:instrText>
      </w:r>
      <w:r>
        <w:fldChar w:fldCharType="end"/>
      </w:r>
      <w:r>
        <w:t>或</w:t>
      </w:r>
      <w:r>
        <w:t xml:space="preserve"> Office </w:t>
      </w:r>
      <w:r>
        <w:t>专业增强版</w:t>
      </w:r>
      <w:r>
        <w:fldChar w:fldCharType="begin"/>
      </w:r>
      <w:r>
        <w:instrText xml:space="preserve"> XE "Office </w:instrText>
      </w:r>
      <w:r>
        <w:instrText>专业增强版</w:instrText>
      </w:r>
      <w:r>
        <w:instrText xml:space="preserve">" </w:instrText>
      </w:r>
      <w:r>
        <w:fldChar w:fldCharType="end"/>
      </w:r>
      <w:r>
        <w:t>的使用将受于期满日生效的使用权利约束。</w:t>
      </w:r>
    </w:p>
    <w:p w14:paraId="0B30893B" w14:textId="77777777" w:rsidR="007A2A09" w:rsidRDefault="007A2A09">
      <w:pPr>
        <w:pStyle w:val="ProductList-Body"/>
      </w:pPr>
    </w:p>
    <w:p w14:paraId="600D5EAB" w14:textId="77777777" w:rsidR="007A2A09" w:rsidRDefault="00B300AB">
      <w:pPr>
        <w:pStyle w:val="ProductList-ClauseHeading"/>
        <w:outlineLvl w:val="4"/>
      </w:pPr>
      <w:r>
        <w:t xml:space="preserve">2.3 </w:t>
      </w:r>
      <w:r>
        <w:t>面向</w:t>
      </w:r>
      <w:r>
        <w:t xml:space="preserve"> Web </w:t>
      </w:r>
      <w:r>
        <w:t>用户的</w:t>
      </w:r>
      <w:r>
        <w:t xml:space="preserve"> Office </w:t>
      </w:r>
      <w:r>
        <w:t>查看</w:t>
      </w:r>
      <w:r>
        <w:t>/</w:t>
      </w:r>
      <w:r>
        <w:t>打印</w:t>
      </w:r>
    </w:p>
    <w:p w14:paraId="7BF5B5D6" w14:textId="77777777" w:rsidR="007A2A09" w:rsidRDefault="00B300AB">
      <w:pPr>
        <w:pStyle w:val="ProductList-Body"/>
      </w:pPr>
      <w:r>
        <w:t>获得</w:t>
      </w:r>
      <w:r>
        <w:t xml:space="preserve"> Office 365 </w:t>
      </w:r>
      <w:r>
        <w:t>许可或</w:t>
      </w:r>
      <w:r>
        <w:t xml:space="preserve"> Microsoft 365 </w:t>
      </w:r>
      <w:r>
        <w:t>许可的用户可以在缩减功能模式下使用</w:t>
      </w:r>
      <w:r>
        <w:t xml:space="preserve"> Office 365 </w:t>
      </w:r>
      <w:r>
        <w:t>专业增强版以查看和打印文件。</w:t>
      </w:r>
    </w:p>
    <w:p w14:paraId="1C4DCC47" w14:textId="77777777" w:rsidR="007A2A09" w:rsidRDefault="007A2A09">
      <w:pPr>
        <w:pStyle w:val="ProductList-Body"/>
      </w:pPr>
    </w:p>
    <w:p w14:paraId="6FA28B3E" w14:textId="77777777" w:rsidR="007A2A09" w:rsidRDefault="00B300AB">
      <w:pPr>
        <w:pStyle w:val="ProductList-ClauseHeading"/>
        <w:outlineLvl w:val="4"/>
      </w:pPr>
      <w:r>
        <w:t xml:space="preserve">2.4 </w:t>
      </w:r>
      <w:r>
        <w:t>学术计划</w:t>
      </w:r>
    </w:p>
    <w:p w14:paraId="49C4C65B" w14:textId="77777777" w:rsidR="007A2A09" w:rsidRDefault="00B300AB">
      <w:pPr>
        <w:pStyle w:val="ProductList-Body"/>
      </w:pPr>
      <w:r>
        <w:t>以下条款适用于学术批量许可计划的客户：</w:t>
      </w:r>
    </w:p>
    <w:p w14:paraId="1CFA5C37" w14:textId="77777777" w:rsidR="007A2A09" w:rsidRDefault="007A2A09">
      <w:pPr>
        <w:pStyle w:val="ProductList-Body"/>
      </w:pPr>
    </w:p>
    <w:p w14:paraId="4BB06493" w14:textId="77777777" w:rsidR="007A2A09" w:rsidRDefault="00B300AB">
      <w:pPr>
        <w:pStyle w:val="ProductList-SubClauseHeading"/>
        <w:outlineLvl w:val="5"/>
      </w:pPr>
      <w:r>
        <w:t xml:space="preserve">2.4.1 EES </w:t>
      </w:r>
      <w:r>
        <w:t>中的</w:t>
      </w:r>
      <w:r>
        <w:t xml:space="preserve"> Office 365 </w:t>
      </w:r>
      <w:r>
        <w:t>专业增强版设备</w:t>
      </w:r>
      <w:r>
        <w:t xml:space="preserve"> SL</w:t>
      </w:r>
    </w:p>
    <w:p w14:paraId="490F36E4" w14:textId="77777777" w:rsidR="007A2A09" w:rsidRDefault="00B300AB">
      <w:pPr>
        <w:pStyle w:val="ProductList-BodyIndented"/>
      </w:pPr>
      <w:r>
        <w:t>已将</w:t>
      </w:r>
      <w:r>
        <w:t xml:space="preserve"> Office 365 </w:t>
      </w:r>
      <w:r>
        <w:t>专业增强版用户</w:t>
      </w:r>
      <w:r>
        <w:t xml:space="preserve"> SL </w:t>
      </w:r>
      <w:r>
        <w:t>分配给所有教员和职员、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w:t>
      </w:r>
      <w:r>
        <w:t xml:space="preserve"> </w:t>
      </w:r>
      <w:r>
        <w:fldChar w:fldCharType="begin"/>
      </w:r>
      <w:r>
        <w:instrText xml:space="preserve"> AutoTextList   \s NoStyle \t "</w:instrText>
      </w:r>
      <w:r>
        <w:instrText>教育解决方案许可登记表</w:instrText>
      </w:r>
      <w:r>
        <w:instrText xml:space="preserve">" </w:instrText>
      </w:r>
      <w:r>
        <w:fldChar w:fldCharType="separate"/>
      </w:r>
      <w:r>
        <w:rPr>
          <w:color w:val="0563C1"/>
        </w:rPr>
        <w:t>EES</w:t>
      </w:r>
      <w:r>
        <w:fldChar w:fldCharType="end"/>
      </w:r>
      <w:r>
        <w:t xml:space="preserve"> </w:t>
      </w:r>
      <w:r>
        <w:t>机构可以为机构许可的相同数量的</w:t>
      </w:r>
      <w:r>
        <w:t xml:space="preserve"> Office 365 </w:t>
      </w:r>
      <w:r>
        <w:t>专业增强版用户</w:t>
      </w:r>
      <w:r>
        <w:t xml:space="preserve"> SL </w:t>
      </w:r>
      <w:r>
        <w:t>获取</w:t>
      </w:r>
      <w:r>
        <w:t xml:space="preserve"> Office 365 </w:t>
      </w:r>
      <w:r>
        <w:t>专业增强版设备</w:t>
      </w:r>
      <w:r>
        <w:t xml:space="preserve"> SL</w:t>
      </w:r>
      <w:r>
        <w:t>，并且可以将它们安装在机构组织内部的任何设备上，包括但不限于任何开放访问实验室或图书馆。</w:t>
      </w:r>
    </w:p>
    <w:p w14:paraId="67B99A59" w14:textId="77777777" w:rsidR="007A2A09" w:rsidRDefault="007A2A09">
      <w:pPr>
        <w:pStyle w:val="ProductList-BodyIndented"/>
      </w:pPr>
    </w:p>
    <w:p w14:paraId="56633A26" w14:textId="77777777" w:rsidR="007A2A09" w:rsidRDefault="00B300AB">
      <w:pPr>
        <w:pStyle w:val="ProductList-SubClauseHeading"/>
        <w:outlineLvl w:val="5"/>
      </w:pPr>
      <w:r>
        <w:t xml:space="preserve">2.4.2 OVS-ES </w:t>
      </w:r>
      <w:r>
        <w:t>实验室和图书馆使用</w:t>
      </w:r>
    </w:p>
    <w:p w14:paraId="37BA9A46" w14:textId="77777777" w:rsidR="007A2A09" w:rsidRDefault="00B300AB">
      <w:pPr>
        <w:pStyle w:val="ProductList-BodyIndented"/>
      </w:pPr>
      <w:r>
        <w:t>已将</w:t>
      </w:r>
      <w:r>
        <w:t xml:space="preserve"> Office 365 </w:t>
      </w:r>
      <w:r>
        <w:t>专业增强版用户</w:t>
      </w:r>
      <w:r>
        <w:t xml:space="preserve"> SL </w:t>
      </w:r>
      <w:r>
        <w:t>分配给所有教员和职员、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w:t>
      </w:r>
      <w:r>
        <w:t xml:space="preserve"> </w:t>
      </w: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0563C1"/>
        </w:rPr>
        <w:t>OVS-ES</w:t>
      </w:r>
      <w:r>
        <w:fldChar w:fldCharType="end"/>
      </w:r>
      <w:r>
        <w:t xml:space="preserve"> </w:t>
      </w:r>
      <w:r>
        <w:t>机构可以在机构组织内部的任何开放访问实验室或图书馆安装</w:t>
      </w:r>
      <w:r>
        <w:t xml:space="preserve"> Office </w:t>
      </w:r>
      <w:r>
        <w:t>专业增强版软件。此外，对本软件的使用还受到</w:t>
      </w:r>
      <w:r>
        <w:t xml:space="preserve"> Office </w:t>
      </w:r>
      <w:r>
        <w:t>专业增强版许可条款的约束。</w:t>
      </w:r>
    </w:p>
    <w:p w14:paraId="0CBD3A70" w14:textId="77777777" w:rsidR="007A2A09" w:rsidRDefault="007A2A09">
      <w:pPr>
        <w:pStyle w:val="ProductList-BodyIndented"/>
        <w:jc w:val="right"/>
      </w:pPr>
    </w:p>
    <w:tbl>
      <w:tblPr>
        <w:tblStyle w:val="PURTable0"/>
        <w:tblW w:w="0" w:type="dxa"/>
        <w:tblLook w:val="04A0" w:firstRow="1" w:lastRow="0" w:firstColumn="1" w:lastColumn="0" w:noHBand="0" w:noVBand="1"/>
      </w:tblPr>
      <w:tblGrid>
        <w:gridCol w:w="10556"/>
      </w:tblGrid>
      <w:tr w:rsidR="007A2A09" w14:paraId="4E901E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778758" w14:textId="77777777" w:rsidR="007A2A09" w:rsidRDefault="00B9361E">
            <w:pPr>
              <w:pStyle w:val="ProductList-TableBody"/>
              <w:jc w:val="right"/>
            </w:pPr>
            <w:hyperlink w:anchor="_Sec842">
              <w:r w:rsidR="00B300AB">
                <w:rPr>
                  <w:color w:val="00467F"/>
                  <w:sz w:val="14"/>
                  <w:u w:val="single"/>
                </w:rPr>
                <w:t>目录</w:t>
              </w:r>
            </w:hyperlink>
            <w:r w:rsidR="00B300AB">
              <w:rPr>
                <w:sz w:val="14"/>
              </w:rPr>
              <w:t>/</w:t>
            </w:r>
            <w:hyperlink w:anchor="_Sec549">
              <w:r w:rsidR="00B300AB">
                <w:rPr>
                  <w:color w:val="00467F"/>
                  <w:sz w:val="14"/>
                  <w:u w:val="single"/>
                </w:rPr>
                <w:t>词汇表</w:t>
              </w:r>
            </w:hyperlink>
            <w:r w:rsidR="00B300AB">
              <w:rPr>
                <w:sz w:val="14"/>
              </w:rPr>
              <w:t>/</w:t>
            </w:r>
            <w:hyperlink w:anchor="_Sec844">
              <w:r w:rsidR="00B300AB">
                <w:rPr>
                  <w:color w:val="00467F"/>
                  <w:sz w:val="14"/>
                  <w:u w:val="single"/>
                </w:rPr>
                <w:t>索引</w:t>
              </w:r>
            </w:hyperlink>
          </w:p>
        </w:tc>
      </w:tr>
    </w:tbl>
    <w:p w14:paraId="09F689CE" w14:textId="77777777" w:rsidR="007A2A09" w:rsidRDefault="007A2A09">
      <w:pPr>
        <w:pStyle w:val="ProductList-BodyIndented"/>
      </w:pPr>
    </w:p>
    <w:p w14:paraId="52114FF8" w14:textId="77777777" w:rsidR="007A2A09" w:rsidRDefault="00B300AB">
      <w:pPr>
        <w:pStyle w:val="ProductList-Offering2HeadingNoBorder"/>
        <w:outlineLvl w:val="2"/>
      </w:pPr>
      <w:bookmarkStart w:id="259" w:name="_Sec634"/>
      <w:r>
        <w:t xml:space="preserve">Office 365 </w:t>
      </w:r>
      <w:r>
        <w:t>套件</w:t>
      </w:r>
      <w:bookmarkEnd w:id="259"/>
      <w:r>
        <w:fldChar w:fldCharType="begin"/>
      </w:r>
      <w:r>
        <w:instrText xml:space="preserve"> TC "</w:instrText>
      </w:r>
      <w:bookmarkStart w:id="260" w:name="_Toc36385849"/>
      <w:r>
        <w:instrText xml:space="preserve">Office 365 </w:instrText>
      </w:r>
      <w:r>
        <w:instrText>套件</w:instrText>
      </w:r>
      <w:bookmarkEnd w:id="260"/>
      <w:r>
        <w:instrText>" \l 3</w:instrText>
      </w:r>
      <w:r>
        <w:fldChar w:fldCharType="end"/>
      </w:r>
    </w:p>
    <w:p w14:paraId="7D35B668" w14:textId="77777777" w:rsidR="007A2A09" w:rsidRDefault="00B300AB">
      <w:pPr>
        <w:pStyle w:val="ProductList-Offering1SubSection"/>
        <w:outlineLvl w:val="3"/>
      </w:pPr>
      <w:bookmarkStart w:id="261" w:name="_Sec720"/>
      <w:r>
        <w:t>1.</w:t>
      </w:r>
      <w:r>
        <w:t>计划适用情况</w:t>
      </w:r>
      <w:bookmarkEnd w:id="261"/>
    </w:p>
    <w:tbl>
      <w:tblPr>
        <w:tblStyle w:val="PURTable"/>
        <w:tblW w:w="10916" w:type="dxa"/>
        <w:tblLook w:val="04A0" w:firstRow="1" w:lastRow="0" w:firstColumn="1" w:lastColumn="0" w:noHBand="0" w:noVBand="1"/>
      </w:tblPr>
      <w:tblGrid>
        <w:gridCol w:w="4236"/>
        <w:gridCol w:w="692"/>
        <w:gridCol w:w="698"/>
        <w:gridCol w:w="810"/>
        <w:gridCol w:w="713"/>
        <w:gridCol w:w="729"/>
        <w:gridCol w:w="830"/>
        <w:gridCol w:w="706"/>
        <w:gridCol w:w="697"/>
        <w:gridCol w:w="805"/>
      </w:tblGrid>
      <w:tr w:rsidR="007A2A09" w14:paraId="6649C3CE" w14:textId="77777777" w:rsidTr="00B300AB">
        <w:trPr>
          <w:cnfStyle w:val="100000000000" w:firstRow="1" w:lastRow="0" w:firstColumn="0" w:lastColumn="0" w:oddVBand="0" w:evenVBand="0" w:oddHBand="0" w:evenHBand="0" w:firstRowFirstColumn="0" w:firstRowLastColumn="0" w:lastRowFirstColumn="0" w:lastRowLastColumn="0"/>
        </w:trPr>
        <w:tc>
          <w:tcPr>
            <w:tcW w:w="4236" w:type="dxa"/>
            <w:tcBorders>
              <w:left w:val="single" w:sz="6" w:space="0" w:color="FFFFFF"/>
              <w:bottom w:val="single" w:sz="6" w:space="0" w:color="FFFFFF"/>
              <w:right w:val="single" w:sz="6" w:space="0" w:color="FFFFFF"/>
            </w:tcBorders>
            <w:shd w:val="clear" w:color="auto" w:fill="00188F"/>
          </w:tcPr>
          <w:p w14:paraId="10A3A168" w14:textId="77777777" w:rsidR="007A2A09" w:rsidRDefault="00B300AB">
            <w:pPr>
              <w:pStyle w:val="ProductList-TableBody"/>
            </w:pPr>
            <w:r>
              <w:rPr>
                <w:color w:val="FFFFFF"/>
              </w:rPr>
              <w:t>在线服务</w:t>
            </w:r>
          </w:p>
        </w:tc>
        <w:tc>
          <w:tcPr>
            <w:tcW w:w="692" w:type="dxa"/>
            <w:tcBorders>
              <w:left w:val="single" w:sz="6" w:space="0" w:color="FFFFFF"/>
              <w:bottom w:val="single" w:sz="6" w:space="0" w:color="FFFFFF"/>
              <w:right w:val="single" w:sz="6" w:space="0" w:color="FFFFFF"/>
            </w:tcBorders>
            <w:shd w:val="clear" w:color="auto" w:fill="00188F"/>
          </w:tcPr>
          <w:p w14:paraId="7073BC5D" w14:textId="77777777" w:rsidR="007A2A09" w:rsidRDefault="00B300AB">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698" w:type="dxa"/>
            <w:tcBorders>
              <w:left w:val="single" w:sz="6" w:space="0" w:color="FFFFFF"/>
              <w:bottom w:val="single" w:sz="6" w:space="0" w:color="FFFFFF"/>
              <w:right w:val="single" w:sz="6" w:space="0" w:color="FFFFFF"/>
            </w:tcBorders>
            <w:shd w:val="clear" w:color="auto" w:fill="00188F"/>
          </w:tcPr>
          <w:p w14:paraId="230E34B9" w14:textId="77777777" w:rsidR="007A2A09" w:rsidRDefault="00B300A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10" w:type="dxa"/>
            <w:tcBorders>
              <w:left w:val="single" w:sz="6" w:space="0" w:color="FFFFFF"/>
              <w:bottom w:val="single" w:sz="6" w:space="0" w:color="FFFFFF"/>
              <w:right w:val="single" w:sz="6" w:space="0" w:color="FFFFFF"/>
            </w:tcBorders>
            <w:shd w:val="clear" w:color="auto" w:fill="00188F"/>
          </w:tcPr>
          <w:p w14:paraId="73095746" w14:textId="77777777" w:rsidR="007A2A09" w:rsidRDefault="00B300A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13" w:type="dxa"/>
            <w:tcBorders>
              <w:left w:val="single" w:sz="6" w:space="0" w:color="FFFFFF"/>
              <w:bottom w:val="single" w:sz="6" w:space="0" w:color="FFFFFF"/>
              <w:right w:val="single" w:sz="6" w:space="0" w:color="FFFFFF"/>
            </w:tcBorders>
            <w:shd w:val="clear" w:color="auto" w:fill="00188F"/>
          </w:tcPr>
          <w:p w14:paraId="48660FDD" w14:textId="77777777" w:rsidR="007A2A09" w:rsidRDefault="00B300AB">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29" w:type="dxa"/>
            <w:tcBorders>
              <w:left w:val="single" w:sz="6" w:space="0" w:color="FFFFFF"/>
              <w:bottom w:val="single" w:sz="6" w:space="0" w:color="FFFFFF"/>
              <w:right w:val="single" w:sz="6" w:space="0" w:color="FFFFFF"/>
            </w:tcBorders>
            <w:shd w:val="clear" w:color="auto" w:fill="00188F"/>
          </w:tcPr>
          <w:p w14:paraId="0E7B7FCF" w14:textId="77777777" w:rsidR="007A2A09" w:rsidRDefault="00B300A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30" w:type="dxa"/>
            <w:tcBorders>
              <w:left w:val="single" w:sz="6" w:space="0" w:color="FFFFFF"/>
              <w:bottom w:val="single" w:sz="6" w:space="0" w:color="FFFFFF"/>
              <w:right w:val="single" w:sz="6" w:space="0" w:color="FFFFFF"/>
            </w:tcBorders>
            <w:shd w:val="clear" w:color="auto" w:fill="00188F"/>
          </w:tcPr>
          <w:p w14:paraId="32E2D89B" w14:textId="77777777" w:rsidR="007A2A09" w:rsidRDefault="00B300A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06" w:type="dxa"/>
            <w:tcBorders>
              <w:left w:val="single" w:sz="6" w:space="0" w:color="FFFFFF"/>
              <w:bottom w:val="single" w:sz="6" w:space="0" w:color="FFFFFF"/>
              <w:right w:val="single" w:sz="6" w:space="0" w:color="FFFFFF"/>
            </w:tcBorders>
            <w:shd w:val="clear" w:color="auto" w:fill="00188F"/>
          </w:tcPr>
          <w:p w14:paraId="439C72D2" w14:textId="77777777" w:rsidR="007A2A09" w:rsidRDefault="00B300A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97" w:type="dxa"/>
            <w:tcBorders>
              <w:left w:val="single" w:sz="6" w:space="0" w:color="FFFFFF"/>
              <w:bottom w:val="single" w:sz="6" w:space="0" w:color="FFFFFF"/>
              <w:right w:val="single" w:sz="6" w:space="0" w:color="FFFFFF"/>
            </w:tcBorders>
            <w:shd w:val="clear" w:color="auto" w:fill="00188F"/>
          </w:tcPr>
          <w:p w14:paraId="63EDCB30" w14:textId="77777777" w:rsidR="007A2A09" w:rsidRDefault="00B300A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05" w:type="dxa"/>
            <w:tcBorders>
              <w:left w:val="single" w:sz="6" w:space="0" w:color="FFFFFF"/>
              <w:bottom w:val="single" w:sz="6" w:space="0" w:color="FFFFFF"/>
              <w:right w:val="single" w:sz="6" w:space="0" w:color="FFFFFF"/>
            </w:tcBorders>
            <w:shd w:val="clear" w:color="auto" w:fill="00188F"/>
          </w:tcPr>
          <w:p w14:paraId="3498D5AB" w14:textId="77777777" w:rsidR="007A2A09" w:rsidRDefault="00B300AB">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7A2A09" w14:paraId="5153F3DE" w14:textId="77777777" w:rsidTr="00B300AB">
        <w:tc>
          <w:tcPr>
            <w:tcW w:w="4236" w:type="dxa"/>
            <w:tcBorders>
              <w:top w:val="single" w:sz="6" w:space="0" w:color="FFFFFF"/>
              <w:left w:val="none" w:sz="4" w:space="0" w:color="6E6E6E"/>
              <w:bottom w:val="dashed" w:sz="4" w:space="0" w:color="BFBFBF"/>
              <w:right w:val="none" w:sz="4" w:space="0" w:color="6E6E6E"/>
            </w:tcBorders>
          </w:tcPr>
          <w:p w14:paraId="36E9A900" w14:textId="77777777" w:rsidR="007A2A09" w:rsidRDefault="00B300AB">
            <w:pPr>
              <w:pStyle w:val="ProductList-TableBody"/>
            </w:pPr>
            <w:r>
              <w:rPr>
                <w:color w:val="000000"/>
              </w:rPr>
              <w:t>Office 365 Business Essentials</w:t>
            </w:r>
            <w:r>
              <w:rPr>
                <w:color w:val="000000"/>
              </w:rPr>
              <w:t>（用户</w:t>
            </w:r>
            <w:r>
              <w:rPr>
                <w:color w:val="000000"/>
              </w:rPr>
              <w:t xml:space="preserve"> SL</w:t>
            </w:r>
            <w:r>
              <w:rPr>
                <w:color w:val="000000"/>
              </w:rPr>
              <w:t>）</w:t>
            </w:r>
            <w:r>
              <w:fldChar w:fldCharType="begin"/>
            </w:r>
            <w:r>
              <w:instrText xml:space="preserve"> XE "Office 365 Business Essentials" </w:instrText>
            </w:r>
            <w:r>
              <w:fldChar w:fldCharType="end"/>
            </w:r>
          </w:p>
        </w:tc>
        <w:tc>
          <w:tcPr>
            <w:tcW w:w="692" w:type="dxa"/>
            <w:tcBorders>
              <w:top w:val="single" w:sz="6" w:space="0" w:color="FFFFFF"/>
              <w:left w:val="none" w:sz="4" w:space="0" w:color="6E6E6E"/>
              <w:bottom w:val="dashed" w:sz="4" w:space="0" w:color="BFBFBF"/>
              <w:right w:val="single" w:sz="6" w:space="0" w:color="FFFFFF"/>
            </w:tcBorders>
          </w:tcPr>
          <w:p w14:paraId="3D0545CF" w14:textId="77777777" w:rsidR="007A2A09" w:rsidRDefault="007A2A09">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0E53E3C1" w14:textId="77777777" w:rsidR="007A2A09" w:rsidRDefault="00B300A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43551684" w14:textId="77777777" w:rsidR="007A2A09" w:rsidRDefault="007A2A09">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BFBFBF"/>
          </w:tcPr>
          <w:p w14:paraId="324D90A8" w14:textId="77777777" w:rsidR="007A2A09" w:rsidRDefault="007A2A09">
            <w:pPr>
              <w:pStyle w:val="ProductList-TableBody"/>
              <w:jc w:val="center"/>
            </w:pPr>
          </w:p>
        </w:tc>
        <w:tc>
          <w:tcPr>
            <w:tcW w:w="729" w:type="dxa"/>
            <w:tcBorders>
              <w:top w:val="single" w:sz="6" w:space="0" w:color="FFFFFF"/>
              <w:left w:val="single" w:sz="6" w:space="0" w:color="FFFFFF"/>
              <w:bottom w:val="single" w:sz="6" w:space="0" w:color="FFFFFF"/>
              <w:right w:val="single" w:sz="6" w:space="0" w:color="FFFFFF"/>
            </w:tcBorders>
            <w:shd w:val="clear" w:color="auto" w:fill="70AD47"/>
          </w:tcPr>
          <w:p w14:paraId="64B35A8A" w14:textId="77777777" w:rsidR="007A2A09" w:rsidRDefault="00B300A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14:paraId="4FA55459" w14:textId="77777777" w:rsidR="007A2A09" w:rsidRDefault="007A2A09">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14:paraId="14A1A99C"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14:paraId="18F47FE5" w14:textId="77777777" w:rsidR="007A2A09" w:rsidRDefault="007A2A09">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14:paraId="76DB2CD6" w14:textId="77777777" w:rsidR="007A2A09" w:rsidRDefault="007A2A09">
            <w:pPr>
              <w:pStyle w:val="ProductList-TableBody"/>
              <w:jc w:val="center"/>
            </w:pPr>
          </w:p>
        </w:tc>
      </w:tr>
      <w:tr w:rsidR="007A2A09" w14:paraId="102028DA" w14:textId="77777777" w:rsidTr="00B300AB">
        <w:tc>
          <w:tcPr>
            <w:tcW w:w="4236" w:type="dxa"/>
            <w:tcBorders>
              <w:top w:val="dashed" w:sz="4" w:space="0" w:color="BFBFBF"/>
              <w:left w:val="none" w:sz="4" w:space="0" w:color="6E6E6E"/>
              <w:bottom w:val="dashed" w:sz="4" w:space="0" w:color="BFBFBF"/>
              <w:right w:val="none" w:sz="4" w:space="0" w:color="6E6E6E"/>
            </w:tcBorders>
          </w:tcPr>
          <w:p w14:paraId="1CBF7BAB" w14:textId="77777777" w:rsidR="007A2A09" w:rsidRDefault="00B300AB">
            <w:pPr>
              <w:pStyle w:val="ProductList-TableBody"/>
            </w:pPr>
            <w:r>
              <w:rPr>
                <w:color w:val="000000"/>
              </w:rPr>
              <w:t>Office 365 Business Premium</w:t>
            </w:r>
            <w:r>
              <w:rPr>
                <w:color w:val="000000"/>
              </w:rPr>
              <w:t>（用户</w:t>
            </w:r>
            <w:r>
              <w:rPr>
                <w:color w:val="000000"/>
              </w:rPr>
              <w:t xml:space="preserve"> SL</w:t>
            </w:r>
            <w:r>
              <w:rPr>
                <w:color w:val="000000"/>
              </w:rPr>
              <w:t>）</w:t>
            </w:r>
            <w:r>
              <w:fldChar w:fldCharType="begin"/>
            </w:r>
            <w:r>
              <w:instrText xml:space="preserve"> XE "Office 365 Business Premium" </w:instrText>
            </w:r>
            <w:r>
              <w:fldChar w:fldCharType="end"/>
            </w:r>
          </w:p>
        </w:tc>
        <w:tc>
          <w:tcPr>
            <w:tcW w:w="692" w:type="dxa"/>
            <w:tcBorders>
              <w:top w:val="dashed" w:sz="4" w:space="0" w:color="BFBFBF"/>
              <w:left w:val="none" w:sz="4" w:space="0" w:color="6E6E6E"/>
              <w:bottom w:val="dashed" w:sz="4" w:space="0" w:color="BFBFBF"/>
              <w:right w:val="single" w:sz="6" w:space="0" w:color="FFFFFF"/>
            </w:tcBorders>
          </w:tcPr>
          <w:p w14:paraId="78F817CC" w14:textId="77777777" w:rsidR="007A2A09" w:rsidRDefault="007A2A09">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60B5F4A7" w14:textId="77777777" w:rsidR="007A2A09" w:rsidRDefault="00B300A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3F779B23" w14:textId="77777777" w:rsidR="007A2A09" w:rsidRDefault="007A2A09">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BFBFBF"/>
          </w:tcPr>
          <w:p w14:paraId="6A8759D7" w14:textId="77777777" w:rsidR="007A2A09" w:rsidRDefault="007A2A09">
            <w:pPr>
              <w:pStyle w:val="ProductList-TableBody"/>
              <w:jc w:val="center"/>
            </w:pPr>
          </w:p>
        </w:tc>
        <w:tc>
          <w:tcPr>
            <w:tcW w:w="729" w:type="dxa"/>
            <w:tcBorders>
              <w:top w:val="single" w:sz="6" w:space="0" w:color="FFFFFF"/>
              <w:left w:val="single" w:sz="6" w:space="0" w:color="FFFFFF"/>
              <w:bottom w:val="single" w:sz="6" w:space="0" w:color="FFFFFF"/>
              <w:right w:val="single" w:sz="6" w:space="0" w:color="FFFFFF"/>
            </w:tcBorders>
            <w:shd w:val="clear" w:color="auto" w:fill="70AD47"/>
          </w:tcPr>
          <w:p w14:paraId="658E7BEC" w14:textId="77777777" w:rsidR="007A2A09" w:rsidRDefault="00B300A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14:paraId="2634FF60" w14:textId="77777777" w:rsidR="007A2A09" w:rsidRDefault="007A2A09">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14:paraId="5A35DC44"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14:paraId="5F50071A" w14:textId="77777777" w:rsidR="007A2A09" w:rsidRDefault="007A2A09">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14:paraId="1C2D4797" w14:textId="77777777" w:rsidR="007A2A09" w:rsidRDefault="007A2A09">
            <w:pPr>
              <w:pStyle w:val="ProductList-TableBody"/>
              <w:jc w:val="center"/>
            </w:pPr>
          </w:p>
        </w:tc>
      </w:tr>
      <w:tr w:rsidR="007A2A09" w14:paraId="3897DDAB" w14:textId="77777777" w:rsidTr="00B300AB">
        <w:tc>
          <w:tcPr>
            <w:tcW w:w="4236" w:type="dxa"/>
            <w:tcBorders>
              <w:top w:val="dashed" w:sz="4" w:space="0" w:color="BFBFBF"/>
              <w:left w:val="none" w:sz="4" w:space="0" w:color="6E6E6E"/>
              <w:bottom w:val="dashed" w:sz="4" w:space="0" w:color="BFBFBF"/>
              <w:right w:val="none" w:sz="4" w:space="0" w:color="6E6E6E"/>
            </w:tcBorders>
          </w:tcPr>
          <w:p w14:paraId="3CCBE120" w14:textId="77777777" w:rsidR="007A2A09" w:rsidRDefault="00B300AB">
            <w:pPr>
              <w:pStyle w:val="ProductList-TableBody"/>
            </w:pPr>
            <w:r>
              <w:t>Office 365 A1</w:t>
            </w:r>
            <w:r>
              <w:fldChar w:fldCharType="begin"/>
            </w:r>
            <w:r>
              <w:instrText xml:space="preserve"> XE "Office 365 A1" </w:instrText>
            </w:r>
            <w:r>
              <w:fldChar w:fldCharType="end"/>
            </w:r>
            <w:r>
              <w:t>（用户</w:t>
            </w:r>
            <w:r>
              <w:t xml:space="preserve"> SL</w:t>
            </w:r>
            <w:r>
              <w:t>）</w:t>
            </w:r>
          </w:p>
        </w:tc>
        <w:tc>
          <w:tcPr>
            <w:tcW w:w="692" w:type="dxa"/>
            <w:tcBorders>
              <w:top w:val="dashed" w:sz="4" w:space="0" w:color="BFBFBF"/>
              <w:left w:val="none" w:sz="4" w:space="0" w:color="6E6E6E"/>
              <w:bottom w:val="dashed" w:sz="4" w:space="0" w:color="BFBFBF"/>
              <w:right w:val="single" w:sz="6" w:space="0" w:color="FFFFFF"/>
            </w:tcBorders>
          </w:tcPr>
          <w:p w14:paraId="74886FB9" w14:textId="77777777" w:rsidR="007A2A09" w:rsidRDefault="00B300AB">
            <w:pPr>
              <w:pStyle w:val="ProductList-TableBody"/>
              <w:jc w:val="center"/>
            </w:pPr>
            <w:r>
              <w:rPr>
                <w:color w:val="000000"/>
              </w:rPr>
              <w:t>1</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31330A03" w14:textId="77777777" w:rsidR="007A2A09" w:rsidRDefault="007A2A09">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0E13EE08" w14:textId="77777777" w:rsidR="007A2A09" w:rsidRDefault="007A2A09">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14:paraId="2D9F73B0" w14:textId="77777777" w:rsidR="007A2A09" w:rsidRDefault="007A2A09">
            <w:pPr>
              <w:pStyle w:val="ProductList-TableBody"/>
              <w:jc w:val="center"/>
            </w:pPr>
          </w:p>
        </w:tc>
        <w:tc>
          <w:tcPr>
            <w:tcW w:w="729" w:type="dxa"/>
            <w:tcBorders>
              <w:top w:val="single" w:sz="6" w:space="0" w:color="FFFFFF"/>
              <w:left w:val="single" w:sz="6" w:space="0" w:color="FFFFFF"/>
              <w:bottom w:val="single" w:sz="6" w:space="0" w:color="FFFFFF"/>
              <w:right w:val="single" w:sz="6" w:space="0" w:color="FFFFFF"/>
            </w:tcBorders>
            <w:shd w:val="clear" w:color="auto" w:fill="BFBFBF"/>
          </w:tcPr>
          <w:p w14:paraId="5925E50D" w14:textId="77777777" w:rsidR="007A2A09" w:rsidRDefault="007A2A09">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14:paraId="1DD113D1" w14:textId="77777777" w:rsidR="007A2A09" w:rsidRDefault="007A2A09">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14:paraId="78F20892"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14:paraId="783FCC76"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14:paraId="4293BBC9" w14:textId="77777777" w:rsidR="007A2A09" w:rsidRDefault="007A2A09">
            <w:pPr>
              <w:pStyle w:val="ProductList-TableBody"/>
              <w:jc w:val="center"/>
            </w:pPr>
          </w:p>
        </w:tc>
      </w:tr>
      <w:tr w:rsidR="007A2A09" w14:paraId="2E6D4B18" w14:textId="77777777" w:rsidTr="00B300AB">
        <w:tc>
          <w:tcPr>
            <w:tcW w:w="4236" w:type="dxa"/>
            <w:tcBorders>
              <w:top w:val="dashed" w:sz="4" w:space="0" w:color="BFBFBF"/>
              <w:left w:val="none" w:sz="4" w:space="0" w:color="6E6E6E"/>
              <w:bottom w:val="dashed" w:sz="4" w:space="0" w:color="BFBFBF"/>
              <w:right w:val="none" w:sz="4" w:space="0" w:color="6E6E6E"/>
            </w:tcBorders>
          </w:tcPr>
          <w:p w14:paraId="351FC62F" w14:textId="77777777" w:rsidR="007A2A09" w:rsidRDefault="00B300AB">
            <w:pPr>
              <w:pStyle w:val="ProductList-TableBody"/>
            </w:pPr>
            <w:r>
              <w:t>Office 365 A3</w:t>
            </w:r>
            <w:r>
              <w:fldChar w:fldCharType="begin"/>
            </w:r>
            <w:r>
              <w:instrText xml:space="preserve"> XE "Office 365 A3" </w:instrText>
            </w:r>
            <w:r>
              <w:fldChar w:fldCharType="end"/>
            </w:r>
            <w:r>
              <w:t>（用户</w:t>
            </w:r>
            <w:r>
              <w:t xml:space="preserve"> SL</w:t>
            </w:r>
            <w:r>
              <w:t>）</w:t>
            </w:r>
          </w:p>
        </w:tc>
        <w:tc>
          <w:tcPr>
            <w:tcW w:w="692" w:type="dxa"/>
            <w:tcBorders>
              <w:top w:val="dashed" w:sz="4" w:space="0" w:color="BFBFBF"/>
              <w:left w:val="none" w:sz="4" w:space="0" w:color="6E6E6E"/>
              <w:bottom w:val="dashed" w:sz="4" w:space="0" w:color="BFBFBF"/>
              <w:right w:val="single" w:sz="6" w:space="0" w:color="FFFFFF"/>
            </w:tcBorders>
          </w:tcPr>
          <w:p w14:paraId="1F02C37B" w14:textId="77777777" w:rsidR="007A2A09" w:rsidRDefault="00B300AB">
            <w:pPr>
              <w:pStyle w:val="ProductList-TableBody"/>
              <w:jc w:val="center"/>
            </w:pPr>
            <w:r>
              <w:rPr>
                <w:color w:val="000000"/>
              </w:rPr>
              <w:t>(1)</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48120752" w14:textId="77777777" w:rsidR="007A2A09" w:rsidRDefault="007A2A09">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76AFB31F" w14:textId="77777777" w:rsidR="007A2A09" w:rsidRDefault="007A2A09">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14:paraId="4D77A066" w14:textId="77777777" w:rsidR="007A2A09" w:rsidRDefault="007A2A09">
            <w:pPr>
              <w:pStyle w:val="ProductList-TableBody"/>
              <w:jc w:val="center"/>
            </w:pPr>
          </w:p>
        </w:tc>
        <w:tc>
          <w:tcPr>
            <w:tcW w:w="729" w:type="dxa"/>
            <w:tcBorders>
              <w:top w:val="single" w:sz="6" w:space="0" w:color="FFFFFF"/>
              <w:left w:val="single" w:sz="6" w:space="0" w:color="FFFFFF"/>
              <w:bottom w:val="single" w:sz="6" w:space="0" w:color="FFFFFF"/>
              <w:right w:val="single" w:sz="6" w:space="0" w:color="FFFFFF"/>
            </w:tcBorders>
            <w:shd w:val="clear" w:color="auto" w:fill="BFBFBF"/>
          </w:tcPr>
          <w:p w14:paraId="015157E1" w14:textId="77777777" w:rsidR="007A2A09" w:rsidRDefault="007A2A09">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14:paraId="28A4F8A7" w14:textId="77777777" w:rsidR="007A2A09" w:rsidRDefault="007A2A09">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14:paraId="5BE3F50F"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XE "</w:instrText>
            </w:r>
            <w:r>
              <w:instrText>、</w:instrText>
            </w:r>
            <w:r>
              <w:instrText xml:space="preserve">" </w:instrText>
            </w:r>
            <w:r>
              <w:fldChar w:fldCharType="end"/>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14:paraId="533D3659" w14:textId="77777777" w:rsidR="007A2A09" w:rsidRDefault="00B300AB">
            <w:pPr>
              <w:pStyle w:val="ProductList-TableBody"/>
              <w:jc w:val="center"/>
            </w:pP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14:paraId="6E5ADA15" w14:textId="77777777" w:rsidR="007A2A09" w:rsidRDefault="007A2A09">
            <w:pPr>
              <w:pStyle w:val="ProductList-TableBody"/>
              <w:jc w:val="center"/>
            </w:pPr>
          </w:p>
        </w:tc>
      </w:tr>
      <w:tr w:rsidR="007A2A09" w14:paraId="45571004" w14:textId="77777777" w:rsidTr="00B300AB">
        <w:tc>
          <w:tcPr>
            <w:tcW w:w="4236" w:type="dxa"/>
            <w:tcBorders>
              <w:top w:val="dashed" w:sz="4" w:space="0" w:color="BFBFBF"/>
              <w:left w:val="none" w:sz="4" w:space="0" w:color="6E6E6E"/>
              <w:bottom w:val="dashed" w:sz="4" w:space="0" w:color="BFBFBF"/>
              <w:right w:val="none" w:sz="4" w:space="0" w:color="6E6E6E"/>
            </w:tcBorders>
          </w:tcPr>
          <w:p w14:paraId="31E6AE1D" w14:textId="77777777" w:rsidR="007A2A09" w:rsidRDefault="00B300AB">
            <w:pPr>
              <w:pStyle w:val="ProductList-TableBody"/>
            </w:pPr>
            <w:r>
              <w:t>Office 365 A5</w:t>
            </w:r>
            <w:r>
              <w:fldChar w:fldCharType="begin"/>
            </w:r>
            <w:r>
              <w:instrText xml:space="preserve"> XE "Office 365 A5" </w:instrText>
            </w:r>
            <w:r>
              <w:fldChar w:fldCharType="end"/>
            </w:r>
            <w:r>
              <w:t>（用户</w:t>
            </w:r>
            <w:r>
              <w:t xml:space="preserve"> SL</w:t>
            </w:r>
            <w:r>
              <w:t>）</w:t>
            </w:r>
          </w:p>
        </w:tc>
        <w:tc>
          <w:tcPr>
            <w:tcW w:w="692" w:type="dxa"/>
            <w:tcBorders>
              <w:top w:val="dashed" w:sz="4" w:space="0" w:color="BFBFBF"/>
              <w:left w:val="none" w:sz="4" w:space="0" w:color="6E6E6E"/>
              <w:bottom w:val="dashed" w:sz="4" w:space="0" w:color="BFBFBF"/>
              <w:right w:val="single" w:sz="6" w:space="0" w:color="FFFFFF"/>
            </w:tcBorders>
          </w:tcPr>
          <w:p w14:paraId="79B25291" w14:textId="77777777" w:rsidR="007A2A09" w:rsidRDefault="00B300AB">
            <w:pPr>
              <w:pStyle w:val="ProductList-TableBody"/>
              <w:jc w:val="center"/>
            </w:pPr>
            <w:r>
              <w:rPr>
                <w:color w:val="000000"/>
              </w:rPr>
              <w:t>(1)</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4916822E" w14:textId="77777777" w:rsidR="007A2A09" w:rsidRDefault="007A2A09">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7F8D0223" w14:textId="77777777" w:rsidR="007A2A09" w:rsidRDefault="007A2A09">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14:paraId="5F97FA57" w14:textId="77777777" w:rsidR="007A2A09" w:rsidRDefault="007A2A09">
            <w:pPr>
              <w:pStyle w:val="ProductList-TableBody"/>
              <w:jc w:val="center"/>
            </w:pPr>
          </w:p>
        </w:tc>
        <w:tc>
          <w:tcPr>
            <w:tcW w:w="729" w:type="dxa"/>
            <w:tcBorders>
              <w:top w:val="single" w:sz="6" w:space="0" w:color="FFFFFF"/>
              <w:left w:val="single" w:sz="6" w:space="0" w:color="FFFFFF"/>
              <w:bottom w:val="single" w:sz="6" w:space="0" w:color="FFFFFF"/>
              <w:right w:val="single" w:sz="6" w:space="0" w:color="FFFFFF"/>
            </w:tcBorders>
            <w:shd w:val="clear" w:color="auto" w:fill="BFBFBF"/>
          </w:tcPr>
          <w:p w14:paraId="646BBEBC" w14:textId="77777777" w:rsidR="007A2A09" w:rsidRDefault="007A2A09">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14:paraId="1481180D" w14:textId="77777777" w:rsidR="007A2A09" w:rsidRDefault="007A2A09">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378477D3" w14:textId="77777777" w:rsidR="007A2A09" w:rsidRDefault="007A2A09">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14:paraId="6FF5AFF8" w14:textId="77777777" w:rsidR="007A2A09" w:rsidRDefault="00B300AB">
            <w:pPr>
              <w:pStyle w:val="ProductList-TableBody"/>
              <w:jc w:val="center"/>
            </w:pP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14:paraId="3F6CA086" w14:textId="77777777" w:rsidR="007A2A09" w:rsidRDefault="007A2A09">
            <w:pPr>
              <w:pStyle w:val="ProductList-TableBody"/>
              <w:jc w:val="center"/>
            </w:pPr>
          </w:p>
        </w:tc>
      </w:tr>
      <w:tr w:rsidR="007A2A09" w14:paraId="6204D5EB" w14:textId="77777777" w:rsidTr="00B300AB">
        <w:tc>
          <w:tcPr>
            <w:tcW w:w="4236" w:type="dxa"/>
            <w:tcBorders>
              <w:top w:val="dashed" w:sz="4" w:space="0" w:color="BFBFBF"/>
              <w:left w:val="none" w:sz="4" w:space="0" w:color="6E6E6E"/>
              <w:bottom w:val="dashed" w:sz="4" w:space="0" w:color="BFBFBF"/>
              <w:right w:val="none" w:sz="4" w:space="0" w:color="6E6E6E"/>
            </w:tcBorders>
          </w:tcPr>
          <w:p w14:paraId="380E5367" w14:textId="77777777" w:rsidR="007A2A09" w:rsidRDefault="00B300AB">
            <w:pPr>
              <w:pStyle w:val="ProductList-TableBody"/>
            </w:pPr>
            <w:r>
              <w:t xml:space="preserve">Office 365 A5 </w:t>
            </w:r>
            <w:r>
              <w:t>附加</w:t>
            </w:r>
            <w:r>
              <w:fldChar w:fldCharType="begin"/>
            </w:r>
            <w:r>
              <w:instrText xml:space="preserve"> XE "Office 365 A5 </w:instrText>
            </w:r>
            <w:r>
              <w:instrText>附加</w:instrText>
            </w:r>
            <w:r>
              <w:instrText xml:space="preserve">" </w:instrText>
            </w:r>
            <w:r>
              <w:fldChar w:fldCharType="end"/>
            </w:r>
            <w:r>
              <w:t>（用户</w:t>
            </w:r>
            <w:r>
              <w:t xml:space="preserve"> SL</w:t>
            </w:r>
            <w:r>
              <w:t>）</w:t>
            </w:r>
          </w:p>
        </w:tc>
        <w:tc>
          <w:tcPr>
            <w:tcW w:w="692" w:type="dxa"/>
            <w:tcBorders>
              <w:top w:val="dashed" w:sz="4" w:space="0" w:color="BFBFBF"/>
              <w:left w:val="none" w:sz="4" w:space="0" w:color="6E6E6E"/>
              <w:bottom w:val="dashed" w:sz="4" w:space="0" w:color="BFBFBF"/>
              <w:right w:val="single" w:sz="6" w:space="0" w:color="FFFFFF"/>
            </w:tcBorders>
          </w:tcPr>
          <w:p w14:paraId="18A26A1E" w14:textId="77777777" w:rsidR="007A2A09" w:rsidRDefault="007A2A09">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29CDB041" w14:textId="77777777" w:rsidR="007A2A09" w:rsidRDefault="007A2A09">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52EF7FA9" w14:textId="77777777" w:rsidR="007A2A09" w:rsidRDefault="007A2A09">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14:paraId="49014C43" w14:textId="77777777" w:rsidR="007A2A09" w:rsidRDefault="007A2A09">
            <w:pPr>
              <w:pStyle w:val="ProductList-TableBody"/>
              <w:jc w:val="center"/>
            </w:pPr>
          </w:p>
        </w:tc>
        <w:tc>
          <w:tcPr>
            <w:tcW w:w="729" w:type="dxa"/>
            <w:tcBorders>
              <w:top w:val="single" w:sz="6" w:space="0" w:color="FFFFFF"/>
              <w:left w:val="single" w:sz="6" w:space="0" w:color="FFFFFF"/>
              <w:bottom w:val="single" w:sz="6" w:space="0" w:color="FFFFFF"/>
              <w:right w:val="single" w:sz="6" w:space="0" w:color="FFFFFF"/>
            </w:tcBorders>
            <w:shd w:val="clear" w:color="auto" w:fill="BFBFBF"/>
          </w:tcPr>
          <w:p w14:paraId="51D78652" w14:textId="77777777" w:rsidR="007A2A09" w:rsidRDefault="007A2A09">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14:paraId="5448EBC7" w14:textId="77777777" w:rsidR="007A2A09" w:rsidRDefault="007A2A09">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0C8A1207" w14:textId="77777777" w:rsidR="007A2A09" w:rsidRDefault="007A2A09">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14:paraId="27E25D21" w14:textId="77777777" w:rsidR="007A2A09" w:rsidRDefault="00B300AB">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321B7283" w14:textId="77777777" w:rsidR="007A2A09" w:rsidRDefault="007A2A09">
            <w:pPr>
              <w:pStyle w:val="ProductList-TableBody"/>
              <w:jc w:val="center"/>
            </w:pPr>
          </w:p>
        </w:tc>
      </w:tr>
      <w:tr w:rsidR="007A2A09" w14:paraId="7553D413" w14:textId="77777777" w:rsidTr="00B300AB">
        <w:tc>
          <w:tcPr>
            <w:tcW w:w="4236" w:type="dxa"/>
            <w:tcBorders>
              <w:top w:val="dashed" w:sz="4" w:space="0" w:color="BFBFBF"/>
              <w:left w:val="none" w:sz="4" w:space="0" w:color="6E6E6E"/>
              <w:bottom w:val="dashed" w:sz="4" w:space="0" w:color="BFBFBF"/>
              <w:right w:val="none" w:sz="4" w:space="0" w:color="6E6E6E"/>
            </w:tcBorders>
          </w:tcPr>
          <w:p w14:paraId="6E8F7967" w14:textId="77777777" w:rsidR="007A2A09" w:rsidRDefault="00B300AB">
            <w:pPr>
              <w:pStyle w:val="ProductList-TableBody"/>
            </w:pPr>
            <w:r>
              <w:t xml:space="preserve">Office 365 E1 </w:t>
            </w:r>
            <w:r>
              <w:t>和</w:t>
            </w:r>
            <w:r>
              <w:t xml:space="preserve"> E3</w:t>
            </w:r>
            <w:r>
              <w:fldChar w:fldCharType="begin"/>
            </w:r>
            <w:r>
              <w:instrText xml:space="preserve"> XE "Office 365 E1 </w:instrText>
            </w:r>
            <w:r>
              <w:instrText>和</w:instrText>
            </w:r>
            <w:r>
              <w:instrText xml:space="preserve"> E3" </w:instrText>
            </w:r>
            <w:r>
              <w:fldChar w:fldCharType="end"/>
            </w:r>
            <w:r>
              <w:t>（用户</w:t>
            </w:r>
            <w:r>
              <w:t xml:space="preserve"> SL</w:t>
            </w:r>
            <w:r>
              <w:t>）</w:t>
            </w:r>
          </w:p>
        </w:tc>
        <w:tc>
          <w:tcPr>
            <w:tcW w:w="692" w:type="dxa"/>
            <w:tcBorders>
              <w:top w:val="dashed" w:sz="4" w:space="0" w:color="BFBFBF"/>
              <w:left w:val="none" w:sz="4" w:space="0" w:color="6E6E6E"/>
              <w:bottom w:val="dashed" w:sz="4" w:space="0" w:color="BFBFBF"/>
              <w:right w:val="single" w:sz="6" w:space="0" w:color="FFFFFF"/>
            </w:tcBorders>
          </w:tcPr>
          <w:p w14:paraId="113146E0" w14:textId="77777777" w:rsidR="007A2A09" w:rsidRDefault="00B300AB">
            <w:pPr>
              <w:pStyle w:val="ProductList-TableBody"/>
              <w:jc w:val="center"/>
            </w:pPr>
            <w:r>
              <w:rPr>
                <w:color w:val="000000"/>
              </w:rPr>
              <w:t>1</w:t>
            </w: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2A78CCED" w14:textId="77777777" w:rsidR="007A2A09" w:rsidRDefault="00B300A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775A79DC" w14:textId="77777777" w:rsidR="007A2A09" w:rsidRDefault="007A2A09">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14:paraId="6501DDFD" w14:textId="77777777" w:rsidR="007A2A09" w:rsidRDefault="00B300A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29" w:type="dxa"/>
            <w:tcBorders>
              <w:top w:val="single" w:sz="6" w:space="0" w:color="FFFFFF"/>
              <w:left w:val="single" w:sz="6" w:space="0" w:color="FFFFFF"/>
              <w:bottom w:val="single" w:sz="6" w:space="0" w:color="FFFFFF"/>
              <w:right w:val="single" w:sz="6" w:space="0" w:color="FFFFFF"/>
            </w:tcBorders>
            <w:shd w:val="clear" w:color="auto" w:fill="70AD47"/>
          </w:tcPr>
          <w:p w14:paraId="13AE1080" w14:textId="77777777" w:rsidR="007A2A09" w:rsidRDefault="00B300AB">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17BBACF5" w14:textId="77777777" w:rsidR="007A2A09" w:rsidRDefault="00B300AB">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15E6FE29" w14:textId="77777777" w:rsidR="007A2A09" w:rsidRDefault="007A2A09">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14:paraId="59B1257D" w14:textId="77777777" w:rsidR="007A2A09" w:rsidRDefault="007A2A09">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14:paraId="7BF807E5" w14:textId="77777777" w:rsidR="007A2A09" w:rsidRDefault="007A2A09">
            <w:pPr>
              <w:pStyle w:val="ProductList-TableBody"/>
              <w:jc w:val="center"/>
            </w:pPr>
          </w:p>
        </w:tc>
      </w:tr>
      <w:tr w:rsidR="007A2A09" w14:paraId="6164F0C1" w14:textId="77777777" w:rsidTr="00B300AB">
        <w:tc>
          <w:tcPr>
            <w:tcW w:w="4236" w:type="dxa"/>
            <w:tcBorders>
              <w:top w:val="dashed" w:sz="4" w:space="0" w:color="BFBFBF"/>
              <w:left w:val="none" w:sz="4" w:space="0" w:color="6E6E6E"/>
              <w:bottom w:val="dashed" w:sz="4" w:space="0" w:color="BFBFBF"/>
              <w:right w:val="none" w:sz="4" w:space="0" w:color="6E6E6E"/>
            </w:tcBorders>
          </w:tcPr>
          <w:p w14:paraId="2BFBCEB8" w14:textId="77777777" w:rsidR="007A2A09" w:rsidRDefault="00B300AB">
            <w:pPr>
              <w:pStyle w:val="ProductList-TableBody"/>
            </w:pPr>
            <w:r>
              <w:t xml:space="preserve">Office 365 E1 </w:t>
            </w:r>
            <w:r>
              <w:t>和</w:t>
            </w:r>
            <w:r>
              <w:t xml:space="preserve"> E3 </w:t>
            </w:r>
            <w:r>
              <w:t>附加</w:t>
            </w:r>
            <w:r>
              <w:fldChar w:fldCharType="begin"/>
            </w:r>
            <w:r>
              <w:instrText xml:space="preserve"> XE "Office 365 E1 </w:instrText>
            </w:r>
            <w:r>
              <w:instrText>和</w:instrText>
            </w:r>
            <w:r>
              <w:instrText xml:space="preserve"> E3 </w:instrText>
            </w:r>
            <w:r>
              <w:instrText>附加</w:instrText>
            </w:r>
            <w:r>
              <w:instrText xml:space="preserve">" </w:instrText>
            </w:r>
            <w:r>
              <w:fldChar w:fldCharType="end"/>
            </w:r>
            <w:r>
              <w:t>（用户</w:t>
            </w:r>
            <w:r>
              <w:t xml:space="preserve"> SL</w:t>
            </w:r>
            <w:r>
              <w:t>）</w:t>
            </w:r>
          </w:p>
        </w:tc>
        <w:tc>
          <w:tcPr>
            <w:tcW w:w="692" w:type="dxa"/>
            <w:tcBorders>
              <w:top w:val="dashed" w:sz="4" w:space="0" w:color="BFBFBF"/>
              <w:left w:val="none" w:sz="4" w:space="0" w:color="6E6E6E"/>
              <w:bottom w:val="dashed" w:sz="4" w:space="0" w:color="BFBFBF"/>
              <w:right w:val="single" w:sz="6" w:space="0" w:color="FFFFFF"/>
            </w:tcBorders>
          </w:tcPr>
          <w:p w14:paraId="76363F62" w14:textId="77777777" w:rsidR="007A2A09" w:rsidRDefault="00B300AB">
            <w:pPr>
              <w:pStyle w:val="ProductList-TableBody"/>
              <w:jc w:val="center"/>
            </w:pPr>
            <w:r>
              <w:rPr>
                <w:color w:val="000000"/>
              </w:rPr>
              <w:t>1</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1A2A8AF0" w14:textId="77777777" w:rsidR="007A2A09" w:rsidRDefault="007A2A09">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6D20E83C" w14:textId="77777777" w:rsidR="007A2A09" w:rsidRDefault="007A2A09">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14:paraId="227A37D7" w14:textId="77777777" w:rsidR="007A2A09" w:rsidRDefault="00B300A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29" w:type="dxa"/>
            <w:tcBorders>
              <w:top w:val="single" w:sz="6" w:space="0" w:color="FFFFFF"/>
              <w:left w:val="single" w:sz="6" w:space="0" w:color="FFFFFF"/>
              <w:bottom w:val="single" w:sz="6" w:space="0" w:color="FFFFFF"/>
              <w:right w:val="single" w:sz="6" w:space="0" w:color="FFFFFF"/>
            </w:tcBorders>
            <w:shd w:val="clear" w:color="auto" w:fill="70AD47"/>
          </w:tcPr>
          <w:p w14:paraId="45BCF844" w14:textId="77777777" w:rsidR="007A2A09" w:rsidRDefault="00B300AB">
            <w:pPr>
              <w:pStyle w:val="ProductList-TableBody"/>
              <w:jc w:val="center"/>
            </w:pPr>
            <w:r>
              <w:fldChar w:fldCharType="begin"/>
            </w:r>
            <w:r>
              <w:instrText xml:space="preserve"> AutoTextList   \s NoStyle \t "</w:instrText>
            </w:r>
            <w:r>
              <w:instrText>组织范围</w:instrText>
            </w:r>
            <w:r>
              <w:instrText xml:space="preserve">" </w:instrText>
            </w:r>
            <w:r>
              <w:fldChar w:fldCharType="separate"/>
            </w:r>
            <w:r>
              <w:rPr>
                <w:color w:val="000000"/>
              </w:rPr>
              <w:t>OW</w:t>
            </w:r>
            <w: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7D8D1547" w14:textId="77777777" w:rsidR="007A2A09" w:rsidRDefault="00B300AB">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2876370F" w14:textId="77777777" w:rsidR="007A2A09" w:rsidRDefault="007A2A09">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14:paraId="5A2B1470" w14:textId="77777777" w:rsidR="007A2A09" w:rsidRDefault="007A2A09">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41BBEC4C" w14:textId="77777777" w:rsidR="007A2A09" w:rsidRDefault="007A2A09">
            <w:pPr>
              <w:pStyle w:val="ProductList-TableBody"/>
              <w:jc w:val="center"/>
            </w:pPr>
          </w:p>
        </w:tc>
      </w:tr>
      <w:tr w:rsidR="007A2A09" w14:paraId="525289DF" w14:textId="77777777" w:rsidTr="00B300AB">
        <w:tc>
          <w:tcPr>
            <w:tcW w:w="4236" w:type="dxa"/>
            <w:tcBorders>
              <w:top w:val="dashed" w:sz="4" w:space="0" w:color="BFBFBF"/>
              <w:left w:val="none" w:sz="4" w:space="0" w:color="6E6E6E"/>
              <w:bottom w:val="dashed" w:sz="4" w:space="0" w:color="BFBFBF"/>
              <w:right w:val="none" w:sz="4" w:space="0" w:color="6E6E6E"/>
            </w:tcBorders>
          </w:tcPr>
          <w:p w14:paraId="78751173" w14:textId="77777777" w:rsidR="007A2A09" w:rsidRDefault="00B300AB">
            <w:pPr>
              <w:pStyle w:val="ProductList-TableBody"/>
            </w:pPr>
            <w:r>
              <w:t xml:space="preserve">Office 365 E1 </w:t>
            </w:r>
            <w:r>
              <w:t>和</w:t>
            </w:r>
            <w:r>
              <w:t xml:space="preserve"> E3</w:t>
            </w:r>
            <w:r>
              <w:t>（来自软件保障）</w:t>
            </w:r>
            <w:r>
              <w:fldChar w:fldCharType="begin"/>
            </w:r>
            <w:r>
              <w:instrText xml:space="preserve"> XE "Office 365 E1 </w:instrText>
            </w:r>
            <w:r>
              <w:instrText>和</w:instrText>
            </w:r>
            <w:r>
              <w:instrText xml:space="preserve"> E3</w:instrText>
            </w:r>
            <w:r>
              <w:instrText>（来自软件保障）</w:instrText>
            </w:r>
            <w:r>
              <w:instrText xml:space="preserve">" </w:instrText>
            </w:r>
            <w:r>
              <w:fldChar w:fldCharType="end"/>
            </w:r>
            <w:r>
              <w:t>（用户</w:t>
            </w:r>
            <w:r>
              <w:t xml:space="preserve"> SL</w:t>
            </w:r>
            <w:r>
              <w:t>）</w:t>
            </w:r>
          </w:p>
        </w:tc>
        <w:tc>
          <w:tcPr>
            <w:tcW w:w="692" w:type="dxa"/>
            <w:tcBorders>
              <w:top w:val="dashed" w:sz="4" w:space="0" w:color="BFBFBF"/>
              <w:left w:val="none" w:sz="4" w:space="0" w:color="6E6E6E"/>
              <w:bottom w:val="dashed" w:sz="4" w:space="0" w:color="BFBFBF"/>
              <w:right w:val="single" w:sz="6" w:space="0" w:color="FFFFFF"/>
            </w:tcBorders>
          </w:tcPr>
          <w:p w14:paraId="3E2B53DA" w14:textId="77777777" w:rsidR="007A2A09" w:rsidRDefault="007A2A09">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1F3C9B67" w14:textId="77777777" w:rsidR="007A2A09" w:rsidRDefault="007A2A09">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732283A6" w14:textId="77777777" w:rsidR="007A2A09" w:rsidRDefault="007A2A09">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BFBFBF"/>
          </w:tcPr>
          <w:p w14:paraId="0E217137" w14:textId="77777777" w:rsidR="007A2A09" w:rsidRDefault="007A2A09">
            <w:pPr>
              <w:pStyle w:val="ProductList-TableBody"/>
              <w:jc w:val="center"/>
            </w:pPr>
          </w:p>
        </w:tc>
        <w:tc>
          <w:tcPr>
            <w:tcW w:w="729" w:type="dxa"/>
            <w:tcBorders>
              <w:top w:val="single" w:sz="6" w:space="0" w:color="FFFFFF"/>
              <w:left w:val="single" w:sz="6" w:space="0" w:color="FFFFFF"/>
              <w:bottom w:val="single" w:sz="6" w:space="0" w:color="FFFFFF"/>
              <w:right w:val="single" w:sz="6" w:space="0" w:color="FFFFFF"/>
            </w:tcBorders>
            <w:shd w:val="clear" w:color="auto" w:fill="BFBFBF"/>
          </w:tcPr>
          <w:p w14:paraId="340112D6" w14:textId="77777777" w:rsidR="007A2A09" w:rsidRDefault="007A2A09">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283C7D00" w14:textId="77777777" w:rsidR="007A2A09" w:rsidRDefault="00B300AB">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33943A00" w14:textId="77777777" w:rsidR="007A2A09" w:rsidRDefault="007A2A09">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14:paraId="5881D309" w14:textId="77777777" w:rsidR="007A2A09" w:rsidRDefault="007A2A09">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0789F397" w14:textId="77777777" w:rsidR="007A2A09" w:rsidRDefault="007A2A09">
            <w:pPr>
              <w:pStyle w:val="ProductList-TableBody"/>
              <w:jc w:val="center"/>
            </w:pPr>
          </w:p>
        </w:tc>
      </w:tr>
      <w:tr w:rsidR="007A2A09" w14:paraId="13B9DBF0" w14:textId="77777777" w:rsidTr="00B300AB">
        <w:tc>
          <w:tcPr>
            <w:tcW w:w="4236" w:type="dxa"/>
            <w:tcBorders>
              <w:top w:val="dashed" w:sz="4" w:space="0" w:color="BFBFBF"/>
              <w:left w:val="none" w:sz="4" w:space="0" w:color="6E6E6E"/>
              <w:bottom w:val="dashed" w:sz="4" w:space="0" w:color="BFBFBF"/>
              <w:right w:val="none" w:sz="4" w:space="0" w:color="6E6E6E"/>
            </w:tcBorders>
          </w:tcPr>
          <w:p w14:paraId="43801BAF" w14:textId="77777777" w:rsidR="007A2A09" w:rsidRDefault="00B300AB">
            <w:pPr>
              <w:pStyle w:val="ProductList-TableBody"/>
            </w:pPr>
            <w:r>
              <w:t>Office 365 E5</w:t>
            </w:r>
            <w:r>
              <w:t>（用户</w:t>
            </w:r>
            <w:r>
              <w:t xml:space="preserve"> SL</w:t>
            </w:r>
            <w:r>
              <w:t>）</w:t>
            </w:r>
            <w:r>
              <w:fldChar w:fldCharType="begin"/>
            </w:r>
            <w:r>
              <w:instrText xml:space="preserve"> XE "Office 365 E5</w:instrText>
            </w:r>
            <w:r>
              <w:instrText>（用户</w:instrText>
            </w:r>
            <w:r>
              <w:instrText xml:space="preserve"> SL</w:instrText>
            </w:r>
            <w:r>
              <w:instrText>）</w:instrText>
            </w:r>
            <w:r>
              <w:instrText xml:space="preserve">" </w:instrText>
            </w:r>
            <w:r>
              <w:fldChar w:fldCharType="end"/>
            </w:r>
          </w:p>
        </w:tc>
        <w:tc>
          <w:tcPr>
            <w:tcW w:w="692" w:type="dxa"/>
            <w:tcBorders>
              <w:top w:val="dashed" w:sz="4" w:space="0" w:color="BFBFBF"/>
              <w:left w:val="none" w:sz="4" w:space="0" w:color="6E6E6E"/>
              <w:bottom w:val="dashed" w:sz="4" w:space="0" w:color="BFBFBF"/>
              <w:right w:val="single" w:sz="6" w:space="0" w:color="FFFFFF"/>
            </w:tcBorders>
          </w:tcPr>
          <w:p w14:paraId="24B2E317" w14:textId="77777777" w:rsidR="007A2A09" w:rsidRDefault="00B300AB">
            <w:pPr>
              <w:pStyle w:val="ProductList-TableBody"/>
              <w:jc w:val="center"/>
            </w:pPr>
            <w:r>
              <w:t>1</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7DBEAD03" w14:textId="77777777" w:rsidR="007A2A09" w:rsidRDefault="007A2A09">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17004D1F" w14:textId="77777777" w:rsidR="007A2A09" w:rsidRDefault="007A2A09">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14:paraId="019B49A6" w14:textId="77777777" w:rsidR="007A2A09" w:rsidRDefault="00B300A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29" w:type="dxa"/>
            <w:tcBorders>
              <w:top w:val="single" w:sz="6" w:space="0" w:color="FFFFFF"/>
              <w:left w:val="single" w:sz="6" w:space="0" w:color="FFFFFF"/>
              <w:bottom w:val="single" w:sz="6" w:space="0" w:color="FFFFFF"/>
              <w:right w:val="single" w:sz="6" w:space="0" w:color="FFFFFF"/>
            </w:tcBorders>
            <w:shd w:val="clear" w:color="auto" w:fill="BFBFBF"/>
          </w:tcPr>
          <w:p w14:paraId="3D651F4D" w14:textId="77777777" w:rsidR="007A2A09" w:rsidRDefault="007A2A09">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6B6E9713" w14:textId="77777777" w:rsidR="007A2A09" w:rsidRDefault="00B300AB">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0CA6B1DC" w14:textId="77777777" w:rsidR="007A2A09" w:rsidRDefault="007A2A09">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14:paraId="7202056F" w14:textId="77777777" w:rsidR="007A2A09" w:rsidRDefault="007A2A09">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14:paraId="52975C39" w14:textId="77777777" w:rsidR="007A2A09" w:rsidRDefault="007A2A09">
            <w:pPr>
              <w:pStyle w:val="ProductList-TableBody"/>
              <w:jc w:val="center"/>
            </w:pPr>
          </w:p>
        </w:tc>
      </w:tr>
      <w:tr w:rsidR="007A2A09" w14:paraId="73ADE3E2" w14:textId="77777777" w:rsidTr="00B300AB">
        <w:tc>
          <w:tcPr>
            <w:tcW w:w="4236" w:type="dxa"/>
            <w:tcBorders>
              <w:top w:val="dashed" w:sz="4" w:space="0" w:color="BFBFBF"/>
              <w:left w:val="none" w:sz="4" w:space="0" w:color="6E6E6E"/>
              <w:bottom w:val="dashed" w:sz="4" w:space="0" w:color="BFBFBF"/>
              <w:right w:val="none" w:sz="4" w:space="0" w:color="6E6E6E"/>
            </w:tcBorders>
          </w:tcPr>
          <w:p w14:paraId="5C3748DF" w14:textId="77777777" w:rsidR="007A2A09" w:rsidRDefault="00B300AB">
            <w:pPr>
              <w:pStyle w:val="ProductList-TableBody"/>
            </w:pPr>
            <w:r>
              <w:t xml:space="preserve">Office 365 E5 </w:t>
            </w:r>
            <w:r>
              <w:t>附加</w:t>
            </w:r>
            <w:r>
              <w:fldChar w:fldCharType="begin"/>
            </w:r>
            <w:r>
              <w:instrText xml:space="preserve"> XE "Office 365 E5 </w:instrText>
            </w:r>
            <w:r>
              <w:instrText>附加</w:instrText>
            </w:r>
            <w:r>
              <w:instrText xml:space="preserve">" </w:instrText>
            </w:r>
            <w:r>
              <w:fldChar w:fldCharType="end"/>
            </w:r>
            <w:r>
              <w:t>（用户</w:t>
            </w:r>
            <w:r>
              <w:t xml:space="preserve"> SL</w:t>
            </w:r>
            <w:r>
              <w:t>）</w:t>
            </w:r>
          </w:p>
        </w:tc>
        <w:tc>
          <w:tcPr>
            <w:tcW w:w="692" w:type="dxa"/>
            <w:tcBorders>
              <w:top w:val="dashed" w:sz="4" w:space="0" w:color="BFBFBF"/>
              <w:left w:val="none" w:sz="4" w:space="0" w:color="6E6E6E"/>
              <w:bottom w:val="dashed" w:sz="4" w:space="0" w:color="BFBFBF"/>
              <w:right w:val="single" w:sz="6" w:space="0" w:color="FFFFFF"/>
            </w:tcBorders>
          </w:tcPr>
          <w:p w14:paraId="4FF3862D" w14:textId="77777777" w:rsidR="007A2A09" w:rsidRDefault="007A2A09">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4C6F4D28" w14:textId="77777777" w:rsidR="007A2A09" w:rsidRDefault="007A2A09">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64EFC515" w14:textId="77777777" w:rsidR="007A2A09" w:rsidRDefault="007A2A09">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14:paraId="5D689064" w14:textId="77777777" w:rsidR="007A2A09" w:rsidRDefault="007A2A09">
            <w:pPr>
              <w:pStyle w:val="ProductList-TableBody"/>
              <w:jc w:val="center"/>
            </w:pPr>
          </w:p>
        </w:tc>
        <w:tc>
          <w:tcPr>
            <w:tcW w:w="729" w:type="dxa"/>
            <w:tcBorders>
              <w:top w:val="single" w:sz="6" w:space="0" w:color="FFFFFF"/>
              <w:left w:val="single" w:sz="6" w:space="0" w:color="FFFFFF"/>
              <w:bottom w:val="single" w:sz="6" w:space="0" w:color="FFFFFF"/>
              <w:right w:val="single" w:sz="6" w:space="0" w:color="FFFFFF"/>
            </w:tcBorders>
            <w:shd w:val="clear" w:color="auto" w:fill="BFBFBF"/>
          </w:tcPr>
          <w:p w14:paraId="0F783D66" w14:textId="77777777" w:rsidR="007A2A09" w:rsidRDefault="007A2A09">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12D82934" w14:textId="77777777" w:rsidR="007A2A09" w:rsidRDefault="00B300AB">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09B17DBF" w14:textId="77777777" w:rsidR="007A2A09" w:rsidRDefault="007A2A09">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14:paraId="7931B14B" w14:textId="77777777" w:rsidR="007A2A09" w:rsidRDefault="007A2A09">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026B9132" w14:textId="77777777" w:rsidR="007A2A09" w:rsidRDefault="007A2A09">
            <w:pPr>
              <w:pStyle w:val="ProductList-TableBody"/>
              <w:jc w:val="center"/>
            </w:pPr>
          </w:p>
        </w:tc>
      </w:tr>
      <w:tr w:rsidR="007A2A09" w14:paraId="53B43E69" w14:textId="77777777" w:rsidTr="00B300AB">
        <w:tc>
          <w:tcPr>
            <w:tcW w:w="4236" w:type="dxa"/>
            <w:tcBorders>
              <w:top w:val="dashed" w:sz="4" w:space="0" w:color="BFBFBF"/>
              <w:left w:val="none" w:sz="4" w:space="0" w:color="6E6E6E"/>
              <w:bottom w:val="dashed" w:sz="4" w:space="0" w:color="BFBFBF"/>
              <w:right w:val="none" w:sz="4" w:space="0" w:color="6E6E6E"/>
            </w:tcBorders>
          </w:tcPr>
          <w:p w14:paraId="710C4232" w14:textId="77777777" w:rsidR="007A2A09" w:rsidRDefault="00B300AB">
            <w:pPr>
              <w:pStyle w:val="ProductList-TableBody"/>
            </w:pPr>
            <w:r>
              <w:lastRenderedPageBreak/>
              <w:t>Office 365 E5</w:t>
            </w:r>
            <w:r>
              <w:t>（来自软件保障）</w:t>
            </w:r>
            <w:r>
              <w:fldChar w:fldCharType="begin"/>
            </w:r>
            <w:r>
              <w:instrText xml:space="preserve"> XE "Office 365 E5</w:instrText>
            </w:r>
            <w:r>
              <w:instrText>（来自软件保障）</w:instrText>
            </w:r>
            <w:r>
              <w:instrText xml:space="preserve">" </w:instrText>
            </w:r>
            <w:r>
              <w:fldChar w:fldCharType="end"/>
            </w:r>
            <w:r>
              <w:t>（用户</w:t>
            </w:r>
            <w:r>
              <w:t xml:space="preserve"> SL</w:t>
            </w:r>
            <w:r>
              <w:t>）</w:t>
            </w:r>
          </w:p>
        </w:tc>
        <w:tc>
          <w:tcPr>
            <w:tcW w:w="692" w:type="dxa"/>
            <w:tcBorders>
              <w:top w:val="dashed" w:sz="4" w:space="0" w:color="BFBFBF"/>
              <w:left w:val="none" w:sz="4" w:space="0" w:color="6E6E6E"/>
              <w:bottom w:val="dashed" w:sz="4" w:space="0" w:color="BFBFBF"/>
              <w:right w:val="single" w:sz="6" w:space="0" w:color="FFFFFF"/>
            </w:tcBorders>
          </w:tcPr>
          <w:p w14:paraId="7E547B0F" w14:textId="77777777" w:rsidR="007A2A09" w:rsidRDefault="007A2A09">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0A01FB3E" w14:textId="77777777" w:rsidR="007A2A09" w:rsidRDefault="007A2A09">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091038B1" w14:textId="77777777" w:rsidR="007A2A09" w:rsidRDefault="007A2A09">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BFBFBF"/>
          </w:tcPr>
          <w:p w14:paraId="4E5B967F" w14:textId="77777777" w:rsidR="007A2A09" w:rsidRDefault="007A2A09">
            <w:pPr>
              <w:pStyle w:val="ProductList-TableBody"/>
              <w:jc w:val="center"/>
            </w:pPr>
          </w:p>
        </w:tc>
        <w:tc>
          <w:tcPr>
            <w:tcW w:w="729" w:type="dxa"/>
            <w:tcBorders>
              <w:top w:val="single" w:sz="6" w:space="0" w:color="FFFFFF"/>
              <w:left w:val="single" w:sz="6" w:space="0" w:color="FFFFFF"/>
              <w:bottom w:val="single" w:sz="6" w:space="0" w:color="FFFFFF"/>
              <w:right w:val="single" w:sz="6" w:space="0" w:color="FFFFFF"/>
            </w:tcBorders>
            <w:shd w:val="clear" w:color="auto" w:fill="BFBFBF"/>
          </w:tcPr>
          <w:p w14:paraId="2AA968D2" w14:textId="77777777" w:rsidR="007A2A09" w:rsidRDefault="007A2A09">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4026FC3B" w14:textId="77777777" w:rsidR="007A2A09" w:rsidRDefault="00B300AB">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32A74943" w14:textId="77777777" w:rsidR="007A2A09" w:rsidRDefault="007A2A09">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14:paraId="56B26369" w14:textId="77777777" w:rsidR="007A2A09" w:rsidRDefault="007A2A09">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149C8558" w14:textId="77777777" w:rsidR="007A2A09" w:rsidRDefault="007A2A09">
            <w:pPr>
              <w:pStyle w:val="ProductList-TableBody"/>
              <w:jc w:val="center"/>
            </w:pPr>
          </w:p>
        </w:tc>
      </w:tr>
      <w:tr w:rsidR="007A2A09" w14:paraId="57843D06" w14:textId="77777777" w:rsidTr="00B300AB">
        <w:tc>
          <w:tcPr>
            <w:tcW w:w="4236" w:type="dxa"/>
            <w:tcBorders>
              <w:top w:val="dashed" w:sz="4" w:space="0" w:color="BFBFBF"/>
              <w:left w:val="none" w:sz="4" w:space="0" w:color="6E6E6E"/>
              <w:bottom w:val="dashed" w:sz="4" w:space="0" w:color="BFBFBF"/>
              <w:right w:val="none" w:sz="4" w:space="0" w:color="6E6E6E"/>
            </w:tcBorders>
          </w:tcPr>
          <w:p w14:paraId="44CB19E3" w14:textId="77777777" w:rsidR="007A2A09" w:rsidRDefault="00B300AB">
            <w:pPr>
              <w:pStyle w:val="ProductList-TableBody"/>
            </w:pPr>
            <w:r>
              <w:t>Office 365 E3</w:t>
            </w:r>
            <w:r>
              <w:t>（不带专业增强版附加）</w:t>
            </w:r>
            <w:r>
              <w:fldChar w:fldCharType="begin"/>
            </w:r>
            <w:r>
              <w:instrText xml:space="preserve"> XE "Office 365 E3</w:instrText>
            </w:r>
            <w:r>
              <w:instrText>（不带专业增强版附加）</w:instrText>
            </w:r>
            <w:r>
              <w:instrText xml:space="preserve">" </w:instrText>
            </w:r>
            <w:r>
              <w:fldChar w:fldCharType="end"/>
            </w:r>
            <w:r>
              <w:t>（用户</w:t>
            </w:r>
            <w:r>
              <w:t xml:space="preserve"> SL</w:t>
            </w:r>
            <w:r>
              <w:t>）</w:t>
            </w:r>
          </w:p>
        </w:tc>
        <w:tc>
          <w:tcPr>
            <w:tcW w:w="692" w:type="dxa"/>
            <w:tcBorders>
              <w:top w:val="dashed" w:sz="4" w:space="0" w:color="BFBFBF"/>
              <w:left w:val="none" w:sz="4" w:space="0" w:color="6E6E6E"/>
              <w:bottom w:val="dashed" w:sz="4" w:space="0" w:color="BFBFBF"/>
              <w:right w:val="single" w:sz="6" w:space="0" w:color="FFFFFF"/>
            </w:tcBorders>
          </w:tcPr>
          <w:p w14:paraId="3EACE7D7" w14:textId="77777777" w:rsidR="007A2A09" w:rsidRDefault="007A2A09">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0A46FCCC" w14:textId="77777777" w:rsidR="007A2A09" w:rsidRDefault="007A2A09">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605CE1D8" w14:textId="77777777" w:rsidR="007A2A09" w:rsidRDefault="007A2A09">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BFBFBF"/>
          </w:tcPr>
          <w:p w14:paraId="6650FD19" w14:textId="77777777" w:rsidR="007A2A09" w:rsidRDefault="007A2A09">
            <w:pPr>
              <w:pStyle w:val="ProductList-TableBody"/>
              <w:jc w:val="center"/>
            </w:pPr>
          </w:p>
        </w:tc>
        <w:tc>
          <w:tcPr>
            <w:tcW w:w="729" w:type="dxa"/>
            <w:tcBorders>
              <w:top w:val="single" w:sz="6" w:space="0" w:color="FFFFFF"/>
              <w:left w:val="single" w:sz="6" w:space="0" w:color="FFFFFF"/>
              <w:bottom w:val="single" w:sz="6" w:space="0" w:color="FFFFFF"/>
              <w:right w:val="single" w:sz="6" w:space="0" w:color="FFFFFF"/>
            </w:tcBorders>
            <w:shd w:val="clear" w:color="auto" w:fill="BFBFBF"/>
          </w:tcPr>
          <w:p w14:paraId="4C0A9BEC" w14:textId="77777777" w:rsidR="007A2A09" w:rsidRDefault="007A2A09">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4E0C7F88" w14:textId="77777777" w:rsidR="007A2A09" w:rsidRDefault="00B300AB">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5085533B" w14:textId="77777777" w:rsidR="007A2A09" w:rsidRDefault="007A2A09">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14:paraId="25D6DB92" w14:textId="77777777" w:rsidR="007A2A09" w:rsidRDefault="007A2A09">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3EB24169" w14:textId="77777777" w:rsidR="007A2A09" w:rsidRDefault="007A2A09">
            <w:pPr>
              <w:pStyle w:val="ProductList-TableBody"/>
              <w:jc w:val="center"/>
            </w:pPr>
          </w:p>
        </w:tc>
      </w:tr>
      <w:tr w:rsidR="007A2A09" w14:paraId="7E8A048D" w14:textId="77777777" w:rsidTr="00B300AB">
        <w:tc>
          <w:tcPr>
            <w:tcW w:w="4236" w:type="dxa"/>
            <w:tcBorders>
              <w:top w:val="dashed" w:sz="4" w:space="0" w:color="BFBFBF"/>
              <w:left w:val="none" w:sz="4" w:space="0" w:color="6E6E6E"/>
              <w:bottom w:val="dashed" w:sz="4" w:space="0" w:color="B2B2B2"/>
              <w:right w:val="none" w:sz="4" w:space="0" w:color="6E6E6E"/>
            </w:tcBorders>
          </w:tcPr>
          <w:p w14:paraId="0725EDE5" w14:textId="77777777" w:rsidR="007A2A09" w:rsidRDefault="00B300AB">
            <w:pPr>
              <w:pStyle w:val="ProductList-TableBody"/>
            </w:pPr>
            <w:r>
              <w:t>Office 365 F3</w:t>
            </w:r>
            <w:r>
              <w:fldChar w:fldCharType="begin"/>
            </w:r>
            <w:r>
              <w:instrText xml:space="preserve"> XE "Office 365 F3" </w:instrText>
            </w:r>
            <w:r>
              <w:fldChar w:fldCharType="end"/>
            </w:r>
            <w:r>
              <w:t>（用户</w:t>
            </w:r>
            <w:r>
              <w:t xml:space="preserve"> SL</w:t>
            </w:r>
            <w:r>
              <w:t>）</w:t>
            </w:r>
          </w:p>
        </w:tc>
        <w:tc>
          <w:tcPr>
            <w:tcW w:w="692" w:type="dxa"/>
            <w:tcBorders>
              <w:top w:val="dashed" w:sz="4" w:space="0" w:color="BFBFBF"/>
              <w:left w:val="none" w:sz="4" w:space="0" w:color="6E6E6E"/>
              <w:bottom w:val="dashed" w:sz="4" w:space="0" w:color="B2B2B2"/>
              <w:right w:val="single" w:sz="6" w:space="0" w:color="FFFFFF"/>
            </w:tcBorders>
          </w:tcPr>
          <w:p w14:paraId="55240E15" w14:textId="77777777" w:rsidR="007A2A09" w:rsidRDefault="00B300AB">
            <w:pPr>
              <w:pStyle w:val="ProductList-TableBody"/>
              <w:jc w:val="center"/>
            </w:pPr>
            <w:r>
              <w:rPr>
                <w:color w:val="000000"/>
              </w:rPr>
              <w:t>1</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633D15B1" w14:textId="77777777" w:rsidR="007A2A09" w:rsidRDefault="007A2A09">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39760DE1" w14:textId="77777777" w:rsidR="007A2A09" w:rsidRDefault="007A2A09">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14:paraId="00FF3DC5" w14:textId="77777777" w:rsidR="007A2A09" w:rsidRDefault="00B300A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29" w:type="dxa"/>
            <w:tcBorders>
              <w:top w:val="single" w:sz="6" w:space="0" w:color="FFFFFF"/>
              <w:left w:val="single" w:sz="6" w:space="0" w:color="FFFFFF"/>
              <w:bottom w:val="single" w:sz="6" w:space="0" w:color="FFFFFF"/>
              <w:right w:val="single" w:sz="6" w:space="0" w:color="FFFFFF"/>
            </w:tcBorders>
            <w:shd w:val="clear" w:color="auto" w:fill="BFBFBF"/>
          </w:tcPr>
          <w:p w14:paraId="5AF1578D" w14:textId="77777777" w:rsidR="007A2A09" w:rsidRDefault="007A2A09">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77B8A3C6"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016FC949" w14:textId="77777777" w:rsidR="007A2A09" w:rsidRDefault="007A2A09">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14:paraId="3889ADCB" w14:textId="77777777" w:rsidR="007A2A09" w:rsidRDefault="007A2A09">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14:paraId="14DD0809" w14:textId="77777777" w:rsidR="007A2A09" w:rsidRDefault="007A2A09">
            <w:pPr>
              <w:pStyle w:val="ProductList-TableBody"/>
              <w:jc w:val="center"/>
            </w:pPr>
          </w:p>
        </w:tc>
      </w:tr>
      <w:tr w:rsidR="007A2A09" w14:paraId="5AF312BB" w14:textId="77777777" w:rsidTr="00B300AB">
        <w:tc>
          <w:tcPr>
            <w:tcW w:w="4236" w:type="dxa"/>
            <w:tcBorders>
              <w:top w:val="dashed" w:sz="4" w:space="0" w:color="B2B2B2"/>
              <w:left w:val="none" w:sz="4" w:space="0" w:color="6E6E6E"/>
              <w:bottom w:val="dashed" w:sz="4" w:space="0" w:color="B2B2B2"/>
              <w:right w:val="none" w:sz="4" w:space="0" w:color="6E6E6E"/>
            </w:tcBorders>
          </w:tcPr>
          <w:p w14:paraId="0FDD99C6" w14:textId="77777777" w:rsidR="007A2A09" w:rsidRDefault="00B300AB">
            <w:pPr>
              <w:pStyle w:val="ProductList-TableBody"/>
            </w:pPr>
            <w:r>
              <w:t xml:space="preserve">Office 365 </w:t>
            </w:r>
            <w:r>
              <w:t>多地理位置附加</w:t>
            </w:r>
            <w:r>
              <w:fldChar w:fldCharType="begin"/>
            </w:r>
            <w:r>
              <w:instrText xml:space="preserve"> XE "Office 365 </w:instrText>
            </w:r>
            <w:r>
              <w:instrText>多地理位置附加</w:instrText>
            </w:r>
            <w:r>
              <w:instrText xml:space="preserve">" </w:instrText>
            </w:r>
            <w:r>
              <w:fldChar w:fldCharType="end"/>
            </w:r>
            <w:r>
              <w:t>（用户</w:t>
            </w:r>
            <w:r>
              <w:t xml:space="preserve"> SL</w:t>
            </w:r>
            <w:r>
              <w:t>）</w:t>
            </w:r>
          </w:p>
        </w:tc>
        <w:tc>
          <w:tcPr>
            <w:tcW w:w="692" w:type="dxa"/>
            <w:tcBorders>
              <w:top w:val="dashed" w:sz="4" w:space="0" w:color="B2B2B2"/>
              <w:left w:val="none" w:sz="4" w:space="0" w:color="6E6E6E"/>
              <w:bottom w:val="dashed" w:sz="4" w:space="0" w:color="B2B2B2"/>
              <w:right w:val="single" w:sz="6" w:space="0" w:color="FFFFFF"/>
            </w:tcBorders>
          </w:tcPr>
          <w:p w14:paraId="436100D8" w14:textId="77777777" w:rsidR="007A2A09" w:rsidRDefault="007A2A09">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7B6A35FB" w14:textId="77777777" w:rsidR="007A2A09" w:rsidRDefault="007A2A09">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34A5E462" w14:textId="77777777" w:rsidR="007A2A09" w:rsidRDefault="007A2A09">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BFBFBF"/>
          </w:tcPr>
          <w:p w14:paraId="5B37435D" w14:textId="77777777" w:rsidR="007A2A09" w:rsidRDefault="007A2A09">
            <w:pPr>
              <w:pStyle w:val="ProductList-TableBody"/>
              <w:jc w:val="center"/>
            </w:pPr>
          </w:p>
        </w:tc>
        <w:tc>
          <w:tcPr>
            <w:tcW w:w="729" w:type="dxa"/>
            <w:tcBorders>
              <w:top w:val="single" w:sz="6" w:space="0" w:color="FFFFFF"/>
              <w:left w:val="single" w:sz="6" w:space="0" w:color="FFFFFF"/>
              <w:bottom w:val="single" w:sz="6" w:space="0" w:color="FFFFFF"/>
              <w:right w:val="single" w:sz="6" w:space="0" w:color="FFFFFF"/>
            </w:tcBorders>
            <w:shd w:val="clear" w:color="auto" w:fill="BFBFBF"/>
          </w:tcPr>
          <w:p w14:paraId="722036BA" w14:textId="77777777" w:rsidR="007A2A09" w:rsidRDefault="007A2A09">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58E065A5"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33A85052" w14:textId="77777777" w:rsidR="007A2A09" w:rsidRDefault="007A2A09">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14:paraId="5B1E2A69" w14:textId="77777777" w:rsidR="007A2A09" w:rsidRDefault="007A2A09">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2F4DE912" w14:textId="77777777" w:rsidR="007A2A09" w:rsidRDefault="007A2A09">
            <w:pPr>
              <w:pStyle w:val="ProductList-TableBody"/>
              <w:jc w:val="center"/>
            </w:pPr>
          </w:p>
        </w:tc>
      </w:tr>
    </w:tbl>
    <w:p w14:paraId="67D754DE" w14:textId="77777777" w:rsidR="007A2A09" w:rsidRDefault="00B300AB">
      <w:pPr>
        <w:pStyle w:val="ProductList-Offering1SubSection"/>
        <w:outlineLvl w:val="3"/>
      </w:pPr>
      <w:bookmarkStart w:id="262" w:name="_Sec775"/>
      <w:r>
        <w:t>2.</w:t>
      </w:r>
      <w:r>
        <w:t>产品条件</w:t>
      </w:r>
      <w:bookmarkEnd w:id="262"/>
    </w:p>
    <w:tbl>
      <w:tblPr>
        <w:tblStyle w:val="PURTable"/>
        <w:tblW w:w="0" w:type="dxa"/>
        <w:tblLook w:val="04A0" w:firstRow="1" w:lastRow="0" w:firstColumn="1" w:lastColumn="0" w:noHBand="0" w:noVBand="1"/>
      </w:tblPr>
      <w:tblGrid>
        <w:gridCol w:w="3612"/>
        <w:gridCol w:w="3652"/>
        <w:gridCol w:w="3652"/>
      </w:tblGrid>
      <w:tr w:rsidR="007A2A09" w14:paraId="3BDB46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DFB0A6" w14:textId="77777777" w:rsidR="007A2A09" w:rsidRDefault="00B300AB">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88AEA5" w14:textId="77777777" w:rsidR="007A2A09" w:rsidRDefault="00B300A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：所有应用程序和服务器（仅限</w:t>
            </w:r>
            <w:r>
              <w:t xml:space="preserve"> E1 </w:t>
            </w:r>
            <w:r>
              <w:t>和</w:t>
            </w:r>
            <w:r>
              <w:t xml:space="preserve"> F3 </w:t>
            </w:r>
            <w:r>
              <w:t>服务器）、</w:t>
            </w:r>
            <w:r>
              <w:t xml:space="preserve">MPSA - </w:t>
            </w:r>
            <w:r>
              <w:t>仅限所有应用程序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0A0975A" w14:textId="77777777" w:rsidR="007A2A09" w:rsidRDefault="00B300AB">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E1/E3/E5</w:t>
            </w:r>
            <w:r>
              <w:t>、</w:t>
            </w:r>
            <w:r>
              <w:t>A3/A5</w:t>
            </w:r>
            <w:r>
              <w:t>、</w:t>
            </w:r>
            <w:r>
              <w:t>F3</w:t>
            </w:r>
          </w:p>
        </w:tc>
      </w:tr>
      <w:tr w:rsidR="007A2A09" w14:paraId="2403ED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7597D" w14:textId="77777777" w:rsidR="007A2A09" w:rsidRDefault="00B300A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14:paraId="0EA10C58" w14:textId="77777777" w:rsidR="007A2A09" w:rsidRDefault="00B300AB">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：参见下方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35014" w14:textId="77777777" w:rsidR="007A2A09" w:rsidRDefault="00B300AB">
            <w:pPr>
              <w:pStyle w:val="ProductList-TableBody"/>
            </w:pPr>
            <w:r>
              <w:rPr>
                <w:color w:val="404040"/>
              </w:rPr>
              <w:t>优惠：不适用</w:t>
            </w:r>
          </w:p>
        </w:tc>
      </w:tr>
      <w:tr w:rsidR="007A2A09" w14:paraId="4CFF6ED9" w14:textId="77777777">
        <w:tc>
          <w:tcPr>
            <w:tcW w:w="4040" w:type="dxa"/>
            <w:tcBorders>
              <w:top w:val="single" w:sz="4" w:space="0" w:color="000000"/>
              <w:left w:val="single" w:sz="4" w:space="0" w:color="000000"/>
              <w:bottom w:val="single" w:sz="4" w:space="0" w:color="000000"/>
              <w:right w:val="single" w:sz="4" w:space="0" w:color="000000"/>
            </w:tcBorders>
          </w:tcPr>
          <w:p w14:paraId="45B65B1C" w14:textId="77777777" w:rsidR="007A2A09" w:rsidRDefault="00B300AB">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14:paraId="7FD215D6" w14:textId="77777777" w:rsidR="007A2A09" w:rsidRDefault="00B300AB">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E1/E3/E5</w:t>
            </w:r>
            <w:r>
              <w:t>、</w:t>
            </w:r>
            <w:r>
              <w:t>A3/A5</w:t>
            </w:r>
            <w:r>
              <w:t>、</w:t>
            </w:r>
            <w:r>
              <w:t>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9CBCB0" w14:textId="77777777" w:rsidR="007A2A09" w:rsidRDefault="00B300AB">
            <w:pPr>
              <w:pStyle w:val="ProductList-TableBody"/>
            </w:pPr>
            <w:r>
              <w:fldChar w:fldCharType="begin"/>
            </w:r>
            <w:r>
              <w:instrText xml:space="preserve"> AutoTextList   \s NoStyle \t "</w:instrText>
            </w:r>
            <w:r>
              <w:instrText>符合削减条件</w:instrText>
            </w:r>
            <w:r>
              <w:instrText xml:space="preserve"> (SCE)</w:instrText>
            </w:r>
            <w:r>
              <w:instrText>：服务器和云登记客户在连续十二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F3</w:t>
            </w:r>
          </w:p>
        </w:tc>
      </w:tr>
      <w:tr w:rsidR="007A2A09" w14:paraId="23E5081F" w14:textId="77777777">
        <w:tc>
          <w:tcPr>
            <w:tcW w:w="4040" w:type="dxa"/>
            <w:tcBorders>
              <w:top w:val="single" w:sz="4" w:space="0" w:color="000000"/>
              <w:left w:val="single" w:sz="4" w:space="0" w:color="000000"/>
              <w:bottom w:val="single" w:sz="4" w:space="0" w:color="000000"/>
              <w:right w:val="single" w:sz="4" w:space="0" w:color="000000"/>
            </w:tcBorders>
          </w:tcPr>
          <w:p w14:paraId="7E4C5C89" w14:textId="77777777" w:rsidR="007A2A09" w:rsidRDefault="00B300AB">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5286EE94" w14:textId="77777777" w:rsidR="007A2A09" w:rsidRDefault="00B300AB">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E1/E3/E5</w:t>
            </w:r>
            <w:r>
              <w:t>（</w:t>
            </w:r>
            <w:r>
              <w:t>“</w:t>
            </w:r>
            <w:r>
              <w:t>来自软件保障</w:t>
            </w:r>
            <w:r>
              <w:t>”</w:t>
            </w:r>
            <w:r>
              <w:t>除外）、</w:t>
            </w:r>
            <w:r>
              <w:t>F3</w:t>
            </w:r>
          </w:p>
        </w:tc>
        <w:tc>
          <w:tcPr>
            <w:tcW w:w="4040" w:type="dxa"/>
            <w:tcBorders>
              <w:top w:val="single" w:sz="4" w:space="0" w:color="000000"/>
              <w:left w:val="single" w:sz="4" w:space="0" w:color="000000"/>
              <w:bottom w:val="single" w:sz="4" w:space="0" w:color="000000"/>
              <w:right w:val="single" w:sz="4" w:space="0" w:color="000000"/>
            </w:tcBorders>
          </w:tcPr>
          <w:p w14:paraId="1D7B7285" w14:textId="77777777" w:rsidR="007A2A09" w:rsidRDefault="00B300AB">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247562C2" w14:textId="77777777" w:rsidR="007A2A09" w:rsidRDefault="007A2A09">
      <w:pPr>
        <w:pStyle w:val="ProductList-Body"/>
      </w:pPr>
    </w:p>
    <w:p w14:paraId="465A699E" w14:textId="77777777" w:rsidR="007A2A09" w:rsidRDefault="00B300AB">
      <w:pPr>
        <w:pStyle w:val="ProductList-ClauseHeading"/>
        <w:outlineLvl w:val="4"/>
      </w:pPr>
      <w:r>
        <w:t xml:space="preserve">2.1 Office 365 F3 - </w:t>
      </w:r>
      <w:r>
        <w:t>许可资格</w:t>
      </w:r>
    </w:p>
    <w:p w14:paraId="1592B4A2" w14:textId="77777777" w:rsidR="007A2A09" w:rsidRDefault="00B300AB">
      <w:pPr>
        <w:pStyle w:val="ProductList-Body"/>
      </w:pPr>
      <w:r>
        <w:t xml:space="preserve">Office 365 F3 </w:t>
      </w:r>
      <w:r>
        <w:t>许可只能分配给没有专用设备的用户。专用设备是指用于工作的计算设备，屏幕尺寸为</w:t>
      </w:r>
      <w:r>
        <w:t xml:space="preserve"> 10.1 </w:t>
      </w:r>
      <w:r>
        <w:t>英寸或以上，且用户在任意</w:t>
      </w:r>
      <w:r>
        <w:t xml:space="preserve"> 90 </w:t>
      </w:r>
      <w:r>
        <w:t>天期间内使用此设备的时间占用户总工作时间的</w:t>
      </w:r>
      <w:r>
        <w:t xml:space="preserve"> 60% </w:t>
      </w:r>
      <w:r>
        <w:t>以上。</w:t>
      </w:r>
    </w:p>
    <w:p w14:paraId="38286359" w14:textId="77777777" w:rsidR="007A2A09" w:rsidRDefault="007A2A09">
      <w:pPr>
        <w:pStyle w:val="ProductList-Body"/>
      </w:pPr>
    </w:p>
    <w:p w14:paraId="00782587" w14:textId="77777777" w:rsidR="007A2A09" w:rsidRDefault="00B300AB">
      <w:pPr>
        <w:pStyle w:val="ProductList-ClauseHeading"/>
        <w:outlineLvl w:val="4"/>
      </w:pPr>
      <w:r>
        <w:t xml:space="preserve">2.2 </w:t>
      </w:r>
      <w:r>
        <w:t>智能手机和平板电脑设备</w:t>
      </w:r>
    </w:p>
    <w:p w14:paraId="1C445781" w14:textId="77777777" w:rsidR="007A2A09" w:rsidRDefault="00B300AB">
      <w:pPr>
        <w:pStyle w:val="ProductList-Body"/>
      </w:pPr>
      <w:r>
        <w:t>客户为其分配了用户</w:t>
      </w:r>
      <w:r>
        <w:t xml:space="preserve"> SL </w:t>
      </w:r>
      <w:r>
        <w:t>的每位</w:t>
      </w:r>
      <w:r>
        <w:t xml:space="preserve"> Office 365 A1</w:t>
      </w:r>
      <w:r>
        <w:t>、</w:t>
      </w:r>
      <w:r>
        <w:t>E1</w:t>
      </w:r>
      <w:r>
        <w:t>、</w:t>
      </w:r>
      <w:r>
        <w:t xml:space="preserve">F3 </w:t>
      </w:r>
      <w:r>
        <w:t>和</w:t>
      </w:r>
      <w:r>
        <w:t xml:space="preserve"> Business Essentials </w:t>
      </w:r>
      <w:r>
        <w:t>用户都可以</w:t>
      </w:r>
      <w:r>
        <w:t xml:space="preserve"> (i) </w:t>
      </w:r>
      <w:r>
        <w:t>将适用于移动设备的</w:t>
      </w:r>
      <w:r>
        <w:t xml:space="preserve"> Microsoft Office </w:t>
      </w:r>
      <w:r>
        <w:t>用于商业用途，并</w:t>
      </w:r>
      <w:r>
        <w:t xml:space="preserve"> (ii) </w:t>
      </w:r>
      <w:r>
        <w:t>使用其组织</w:t>
      </w:r>
      <w:r>
        <w:t xml:space="preserve"> ID </w:t>
      </w:r>
      <w:r>
        <w:t>在最多五台对角线尺寸为</w:t>
      </w:r>
      <w:r>
        <w:t xml:space="preserve"> 10.1 </w:t>
      </w:r>
      <w:r>
        <w:t>英寸或以下的智能手机和五台对角线尺寸为</w:t>
      </w:r>
      <w:r>
        <w:t xml:space="preserve"> 10.1 </w:t>
      </w:r>
      <w:r>
        <w:t>英寸或以下的平板电脑上登录</w:t>
      </w:r>
      <w:r>
        <w:t xml:space="preserve"> Microsoft Office</w:t>
      </w:r>
      <w:r>
        <w:t>。</w:t>
      </w:r>
    </w:p>
    <w:p w14:paraId="04DDB0D5" w14:textId="77777777" w:rsidR="007A2A09" w:rsidRDefault="007A2A09">
      <w:pPr>
        <w:pStyle w:val="ProductList-Body"/>
      </w:pPr>
    </w:p>
    <w:p w14:paraId="47D58680" w14:textId="77777777" w:rsidR="007A2A09" w:rsidRDefault="00B300AB">
      <w:pPr>
        <w:pStyle w:val="ProductList-ClauseHeading"/>
        <w:outlineLvl w:val="4"/>
      </w:pPr>
      <w:r>
        <w:t xml:space="preserve">2.3 Office 365 </w:t>
      </w:r>
      <w:r>
        <w:t>中的多地理区域功能</w:t>
      </w:r>
    </w:p>
    <w:p w14:paraId="6595B7A6" w14:textId="77777777" w:rsidR="007A2A09" w:rsidRDefault="00B300AB">
      <w:pPr>
        <w:pStyle w:val="ProductList-Body"/>
      </w:pPr>
      <w:r>
        <w:t xml:space="preserve">Office 365 </w:t>
      </w:r>
      <w:r>
        <w:t>中的多地理区域功能受下列限制的约束：</w:t>
      </w:r>
    </w:p>
    <w:p w14:paraId="3BB3470D" w14:textId="77777777" w:rsidR="007A2A09" w:rsidRDefault="00B300AB" w:rsidP="00B300AB">
      <w:pPr>
        <w:pStyle w:val="ProductList-Bullet"/>
        <w:numPr>
          <w:ilvl w:val="0"/>
          <w:numId w:val="49"/>
        </w:numPr>
      </w:pPr>
      <w:r>
        <w:t>向每个客户至少提供</w:t>
      </w:r>
      <w:r>
        <w:t xml:space="preserve"> 250 </w:t>
      </w:r>
      <w:r>
        <w:t>份</w:t>
      </w:r>
      <w:r>
        <w:t xml:space="preserve"> Office 365 </w:t>
      </w:r>
      <w:r>
        <w:t>服务订购；以及</w:t>
      </w:r>
    </w:p>
    <w:p w14:paraId="67B99F34" w14:textId="77777777" w:rsidR="007A2A09" w:rsidRDefault="00B300AB" w:rsidP="00B300AB">
      <w:pPr>
        <w:pStyle w:val="ProductList-Bullet"/>
        <w:numPr>
          <w:ilvl w:val="0"/>
          <w:numId w:val="49"/>
        </w:numPr>
      </w:pPr>
      <w:r>
        <w:t>租户内至少</w:t>
      </w:r>
      <w:r>
        <w:t xml:space="preserve"> 5% </w:t>
      </w:r>
      <w:r>
        <w:t>的</w:t>
      </w:r>
      <w:r>
        <w:t xml:space="preserve"> Office 365 </w:t>
      </w:r>
      <w:r>
        <w:t>服务订购在</w:t>
      </w:r>
      <w:r>
        <w:t xml:space="preserve"> Office 365 </w:t>
      </w:r>
      <w:r>
        <w:t>订购中具有相应的多地理区域功能。</w:t>
      </w:r>
    </w:p>
    <w:p w14:paraId="571D73CB" w14:textId="77777777" w:rsidR="007A2A09" w:rsidRDefault="007A2A09">
      <w:pPr>
        <w:pStyle w:val="ProductList-Body"/>
      </w:pPr>
    </w:p>
    <w:p w14:paraId="1FF00DC9" w14:textId="77777777" w:rsidR="007A2A09" w:rsidRDefault="00B300AB">
      <w:pPr>
        <w:pStyle w:val="ProductList-Body"/>
      </w:pPr>
      <w:r>
        <w:t xml:space="preserve">Office 365 </w:t>
      </w:r>
      <w:r>
        <w:t>服务指任何</w:t>
      </w:r>
      <w:r>
        <w:t xml:space="preserve"> Microsoft 365</w:t>
      </w:r>
      <w:r>
        <w:t>、</w:t>
      </w:r>
      <w:r>
        <w:t>Office 365</w:t>
      </w:r>
      <w:r>
        <w:t>、</w:t>
      </w:r>
      <w:r>
        <w:t>Exchange Online</w:t>
      </w:r>
      <w:r>
        <w:t>、</w:t>
      </w:r>
      <w:r>
        <w:t xml:space="preserve">SharePoint Online </w:t>
      </w:r>
      <w:r>
        <w:t>或</w:t>
      </w:r>
      <w:r>
        <w:t xml:space="preserve"> OneDrive for Business </w:t>
      </w:r>
      <w:r>
        <w:t>计划许可。</w:t>
      </w:r>
    </w:p>
    <w:p w14:paraId="574DA618" w14:textId="77777777" w:rsidR="007A2A09" w:rsidRDefault="007A2A09">
      <w:pPr>
        <w:pStyle w:val="ProductList-Body"/>
      </w:pPr>
    </w:p>
    <w:p w14:paraId="58E9CAE6" w14:textId="77777777" w:rsidR="007A2A09" w:rsidRDefault="00B300AB">
      <w:pPr>
        <w:pStyle w:val="ProductList-ClauseHeading"/>
        <w:outlineLvl w:val="4"/>
      </w:pPr>
      <w:r>
        <w:t xml:space="preserve">2.4 </w:t>
      </w:r>
      <w:r>
        <w:t>许可先决条件</w:t>
      </w:r>
    </w:p>
    <w:tbl>
      <w:tblPr>
        <w:tblStyle w:val="PURTable"/>
        <w:tblW w:w="10916" w:type="dxa"/>
        <w:tblLook w:val="04A0" w:firstRow="1" w:lastRow="0" w:firstColumn="1" w:lastColumn="0" w:noHBand="0" w:noVBand="1"/>
      </w:tblPr>
      <w:tblGrid>
        <w:gridCol w:w="5388"/>
        <w:gridCol w:w="5528"/>
      </w:tblGrid>
      <w:tr w:rsidR="007A2A09" w14:paraId="622DF260" w14:textId="77777777" w:rsidTr="00B300AB">
        <w:trPr>
          <w:cnfStyle w:val="100000000000" w:firstRow="1" w:lastRow="0" w:firstColumn="0" w:lastColumn="0" w:oddVBand="0" w:evenVBand="0" w:oddHBand="0" w:evenHBand="0" w:firstRowFirstColumn="0" w:firstRowLastColumn="0" w:lastRowFirstColumn="0" w:lastRowLastColumn="0"/>
        </w:trPr>
        <w:tc>
          <w:tcPr>
            <w:tcW w:w="5388" w:type="dxa"/>
            <w:tcBorders>
              <w:top w:val="single" w:sz="4" w:space="0" w:color="0070C0"/>
              <w:left w:val="single" w:sz="4" w:space="0" w:color="0070C0"/>
              <w:bottom w:val="single" w:sz="4" w:space="0" w:color="0070C0"/>
            </w:tcBorders>
            <w:shd w:val="clear" w:color="auto" w:fill="0072C6"/>
          </w:tcPr>
          <w:p w14:paraId="1C19ADC7" w14:textId="77777777" w:rsidR="007A2A09" w:rsidRDefault="00B300AB">
            <w:pPr>
              <w:pStyle w:val="ProductList-TableBody"/>
            </w:pPr>
            <w:r>
              <w:rPr>
                <w:color w:val="FFFFFF"/>
              </w:rPr>
              <w:t>许可</w:t>
            </w:r>
          </w:p>
        </w:tc>
        <w:tc>
          <w:tcPr>
            <w:tcW w:w="5528" w:type="dxa"/>
            <w:tcBorders>
              <w:top w:val="single" w:sz="4" w:space="0" w:color="0070C0"/>
              <w:bottom w:val="single" w:sz="4" w:space="0" w:color="0070C0"/>
              <w:right w:val="single" w:sz="4" w:space="0" w:color="0070C0"/>
            </w:tcBorders>
            <w:shd w:val="clear" w:color="auto" w:fill="0072C6"/>
          </w:tcPr>
          <w:p w14:paraId="202C6511" w14:textId="77777777" w:rsidR="007A2A09" w:rsidRDefault="00B300AB">
            <w:pPr>
              <w:pStyle w:val="ProductList-TableBody"/>
            </w:pPr>
            <w:r>
              <w:rPr>
                <w:color w:val="FFFFFF"/>
              </w:rPr>
              <w:t>许可先决条件</w:t>
            </w:r>
          </w:p>
        </w:tc>
      </w:tr>
      <w:tr w:rsidR="007A2A09" w14:paraId="1E959B87" w14:textId="77777777" w:rsidTr="00B300AB">
        <w:tc>
          <w:tcPr>
            <w:tcW w:w="5388" w:type="dxa"/>
            <w:tcBorders>
              <w:top w:val="single" w:sz="4" w:space="0" w:color="0070C0"/>
              <w:left w:val="single" w:sz="4" w:space="0" w:color="000000"/>
              <w:bottom w:val="single" w:sz="4" w:space="0" w:color="000000"/>
              <w:right w:val="single" w:sz="4" w:space="0" w:color="000000"/>
            </w:tcBorders>
          </w:tcPr>
          <w:p w14:paraId="17B8255E" w14:textId="77777777" w:rsidR="007A2A09" w:rsidRDefault="00B300AB">
            <w:pPr>
              <w:pStyle w:val="ProductList-TableBody"/>
            </w:pPr>
            <w:r>
              <w:t xml:space="preserve">Office 365 </w:t>
            </w:r>
            <w:r>
              <w:t>多地理位置附加</w:t>
            </w:r>
          </w:p>
        </w:tc>
        <w:tc>
          <w:tcPr>
            <w:tcW w:w="5528" w:type="dxa"/>
            <w:tcBorders>
              <w:top w:val="single" w:sz="4" w:space="0" w:color="0070C0"/>
              <w:left w:val="single" w:sz="4" w:space="0" w:color="000000"/>
              <w:bottom w:val="single" w:sz="4" w:space="0" w:color="000000"/>
              <w:right w:val="single" w:sz="4" w:space="0" w:color="000000"/>
            </w:tcBorders>
          </w:tcPr>
          <w:p w14:paraId="0E7E4E7C" w14:textId="77777777" w:rsidR="007A2A09" w:rsidRDefault="00B300AB">
            <w:pPr>
              <w:pStyle w:val="ProductList-TableBody"/>
            </w:pPr>
            <w:r>
              <w:t>任何</w:t>
            </w:r>
            <w:r>
              <w:t xml:space="preserve"> Microsoft 365</w:t>
            </w:r>
            <w:r>
              <w:t>、</w:t>
            </w:r>
            <w:r>
              <w:t>Office 365</w:t>
            </w:r>
            <w:r>
              <w:t>、</w:t>
            </w:r>
            <w:r>
              <w:t>Exchange Online</w:t>
            </w:r>
            <w:r>
              <w:t>、</w:t>
            </w:r>
            <w:r>
              <w:t xml:space="preserve">SharePoint Online </w:t>
            </w:r>
            <w:r>
              <w:t>或</w:t>
            </w:r>
            <w:r>
              <w:t xml:space="preserve"> OneDrive for Business </w:t>
            </w:r>
            <w:r>
              <w:t>计划许可</w:t>
            </w:r>
          </w:p>
        </w:tc>
      </w:tr>
    </w:tbl>
    <w:p w14:paraId="65E3DD48" w14:textId="77777777" w:rsidR="007A2A09" w:rsidRDefault="007A2A09">
      <w:pPr>
        <w:pStyle w:val="ProductList-Body"/>
      </w:pPr>
    </w:p>
    <w:p w14:paraId="71ACF48F" w14:textId="77777777" w:rsidR="007A2A09" w:rsidRDefault="00B300AB">
      <w:pPr>
        <w:pStyle w:val="ProductList-ClauseHeading"/>
        <w:outlineLvl w:val="4"/>
      </w:pPr>
      <w:r>
        <w:t xml:space="preserve">2.5 </w:t>
      </w:r>
      <w:r>
        <w:t>学术计划</w:t>
      </w:r>
    </w:p>
    <w:p w14:paraId="132F1740" w14:textId="77777777" w:rsidR="007A2A09" w:rsidRDefault="00B300AB">
      <w:pPr>
        <w:pStyle w:val="ProductList-Body"/>
      </w:pPr>
      <w:r>
        <w:t>以下条款适用于学术批量许可计划的客户。</w:t>
      </w:r>
    </w:p>
    <w:p w14:paraId="109BAB20" w14:textId="77777777" w:rsidR="007A2A09" w:rsidRDefault="007A2A09">
      <w:pPr>
        <w:pStyle w:val="ProductList-Body"/>
      </w:pPr>
    </w:p>
    <w:p w14:paraId="3F0098EE" w14:textId="77777777" w:rsidR="007A2A09" w:rsidRDefault="00B300AB">
      <w:pPr>
        <w:pStyle w:val="ProductList-SubClauseHeading"/>
        <w:outlineLvl w:val="5"/>
      </w:pPr>
      <w:r>
        <w:t xml:space="preserve">2.5.1 Office Professional Plus </w:t>
      </w:r>
      <w:r>
        <w:t>的扩展使用权利</w:t>
      </w:r>
    </w:p>
    <w:p w14:paraId="14F7C60B" w14:textId="77777777" w:rsidR="007A2A09" w:rsidRDefault="00B300AB">
      <w:pPr>
        <w:pStyle w:val="ProductList-BodyIndented"/>
      </w:pPr>
      <w:r>
        <w:t>每位分配有</w:t>
      </w:r>
      <w:r>
        <w:t xml:space="preserve"> Office 365 A3/A5 </w:t>
      </w:r>
      <w:r>
        <w:t>用户</w:t>
      </w:r>
      <w:r>
        <w:t xml:space="preserve"> SL </w:t>
      </w:r>
      <w:r>
        <w:t>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均可安装</w:t>
      </w:r>
      <w:r>
        <w:t xml:space="preserve"> Office Professional Plus </w:t>
      </w:r>
      <w:r>
        <w:t>的一个本地副本，但该副本仅供该许可用户在订购期间使用。此条款不适用于依据</w:t>
      </w:r>
      <w:r>
        <w:t xml:space="preserve"> Microsoft </w:t>
      </w:r>
      <w:r>
        <w:t>云协议和</w:t>
      </w:r>
      <w:r>
        <w:t xml:space="preserve"> Microsoft </w:t>
      </w:r>
      <w:r>
        <w:t>客户协议或通过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获得的用户</w:t>
      </w:r>
      <w:r>
        <w:t xml:space="preserve"> SL</w:t>
      </w:r>
      <w:r>
        <w:t>。</w:t>
      </w:r>
    </w:p>
    <w:p w14:paraId="007556D6" w14:textId="77777777" w:rsidR="007A2A09" w:rsidRDefault="007A2A09">
      <w:pPr>
        <w:pStyle w:val="ProductList-BodyIndented"/>
      </w:pPr>
    </w:p>
    <w:p w14:paraId="3091041E" w14:textId="77777777" w:rsidR="007A2A09" w:rsidRDefault="00B300AB">
      <w:pPr>
        <w:pStyle w:val="ProductList-SubClauseHeading"/>
        <w:outlineLvl w:val="5"/>
      </w:pPr>
      <w:r>
        <w:t xml:space="preserve">2.5.2 Office 365 </w:t>
      </w:r>
      <w:r>
        <w:t>专业增强版的扩展使用权利</w:t>
      </w:r>
    </w:p>
    <w:p w14:paraId="4657CB77" w14:textId="77777777" w:rsidR="007A2A09" w:rsidRDefault="00B300AB">
      <w:pPr>
        <w:pStyle w:val="ProductList-BodyIndented"/>
      </w:pPr>
      <w:r>
        <w:t>为所有教职员分配了</w:t>
      </w:r>
      <w:r>
        <w:t xml:space="preserve"> Office Professional Plus </w:t>
      </w:r>
      <w:r>
        <w:t>软件保障的机构将有资格为机构组织的所有教职员获取</w:t>
      </w:r>
      <w:r>
        <w:t xml:space="preserve"> Office 365 ProPlus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，而且机构无需承担任何附加费用。通过本优惠免费获得的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不能计入满足机构的最低订单要求所需的许可数量之内。</w:t>
      </w:r>
    </w:p>
    <w:p w14:paraId="31256E09" w14:textId="77777777" w:rsidR="007A2A09" w:rsidRDefault="007A2A09">
      <w:pPr>
        <w:pStyle w:val="ProductList-BodyIndented"/>
      </w:pPr>
    </w:p>
    <w:p w14:paraId="03FB0A51" w14:textId="77777777" w:rsidR="007A2A09" w:rsidRDefault="00B300AB">
      <w:pPr>
        <w:pStyle w:val="ProductList-SubClauseHeading"/>
        <w:outlineLvl w:val="5"/>
      </w:pPr>
      <w:r>
        <w:lastRenderedPageBreak/>
        <w:t xml:space="preserve">2.5.3 </w:t>
      </w:r>
      <w:r>
        <w:t>实验室和图书馆使用</w:t>
      </w:r>
    </w:p>
    <w:p w14:paraId="50C77DFF" w14:textId="77777777" w:rsidR="007A2A09" w:rsidRDefault="00B300AB">
      <w:pPr>
        <w:pStyle w:val="ProductList-BodyIndented"/>
      </w:pPr>
      <w:r>
        <w:t>已将</w:t>
      </w:r>
      <w:r>
        <w:t xml:space="preserve"> Office 365 A3/A5 </w:t>
      </w:r>
      <w:r>
        <w:t>用户</w:t>
      </w:r>
      <w:r>
        <w:t xml:space="preserve"> SL </w:t>
      </w:r>
      <w:r>
        <w:t>分配给所有教员和职员、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的机构可在机构组织内部的任何开放访问实验室或图书馆安装</w:t>
      </w:r>
      <w:r>
        <w:t xml:space="preserve"> Office </w:t>
      </w:r>
      <w:r>
        <w:t>专业增强版软件。此外，对本软件的使用还受到</w:t>
      </w:r>
      <w:r>
        <w:t xml:space="preserve"> Office </w:t>
      </w:r>
      <w:r>
        <w:t>专业增强版许可条款的约束。此条款不适用于依据</w:t>
      </w:r>
      <w:r>
        <w:t xml:space="preserve"> Microsoft </w:t>
      </w:r>
      <w:r>
        <w:t>云协议或</w:t>
      </w:r>
      <w:r>
        <w:t xml:space="preserve"> Microsoft </w:t>
      </w:r>
      <w:r>
        <w:t>客户协议获得的用户</w:t>
      </w:r>
      <w:r>
        <w:t xml:space="preserve"> SL</w:t>
      </w:r>
      <w:r>
        <w:t>。</w:t>
      </w:r>
    </w:p>
    <w:p w14:paraId="10397ECD" w14:textId="77777777" w:rsidR="007A2A09" w:rsidRDefault="007A2A09">
      <w:pPr>
        <w:pStyle w:val="ProductList-BodyIndented"/>
        <w:jc w:val="right"/>
      </w:pPr>
    </w:p>
    <w:tbl>
      <w:tblPr>
        <w:tblStyle w:val="PURTable0"/>
        <w:tblW w:w="0" w:type="dxa"/>
        <w:tblLook w:val="04A0" w:firstRow="1" w:lastRow="0" w:firstColumn="1" w:lastColumn="0" w:noHBand="0" w:noVBand="1"/>
      </w:tblPr>
      <w:tblGrid>
        <w:gridCol w:w="10556"/>
      </w:tblGrid>
      <w:tr w:rsidR="007A2A09" w14:paraId="1B315D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C225D0" w14:textId="77777777" w:rsidR="007A2A09" w:rsidRDefault="00B9361E">
            <w:pPr>
              <w:pStyle w:val="ProductList-TableBody"/>
              <w:jc w:val="right"/>
            </w:pPr>
            <w:hyperlink w:anchor="_Sec842">
              <w:r w:rsidR="00B300AB">
                <w:rPr>
                  <w:color w:val="00467F"/>
                  <w:sz w:val="14"/>
                  <w:u w:val="single"/>
                </w:rPr>
                <w:t>目录</w:t>
              </w:r>
            </w:hyperlink>
            <w:r w:rsidR="00B300AB">
              <w:rPr>
                <w:sz w:val="14"/>
              </w:rPr>
              <w:t>/</w:t>
            </w:r>
            <w:hyperlink w:anchor="_Sec549">
              <w:r w:rsidR="00B300AB">
                <w:rPr>
                  <w:color w:val="00467F"/>
                  <w:sz w:val="14"/>
                  <w:u w:val="single"/>
                </w:rPr>
                <w:t>词汇表</w:t>
              </w:r>
            </w:hyperlink>
            <w:r w:rsidR="00B300AB">
              <w:rPr>
                <w:sz w:val="14"/>
              </w:rPr>
              <w:t>/</w:t>
            </w:r>
            <w:hyperlink w:anchor="_Sec844">
              <w:r w:rsidR="00B300AB">
                <w:rPr>
                  <w:color w:val="00467F"/>
                  <w:sz w:val="14"/>
                  <w:u w:val="single"/>
                </w:rPr>
                <w:t>索引</w:t>
              </w:r>
            </w:hyperlink>
          </w:p>
        </w:tc>
      </w:tr>
    </w:tbl>
    <w:p w14:paraId="4FEC2961" w14:textId="77777777" w:rsidR="007A2A09" w:rsidRDefault="007A2A09">
      <w:pPr>
        <w:pStyle w:val="ProductList-BodyIndented"/>
      </w:pPr>
    </w:p>
    <w:p w14:paraId="31FC4C80" w14:textId="77777777" w:rsidR="007A2A09" w:rsidRDefault="00B300AB">
      <w:pPr>
        <w:pStyle w:val="ProductList-Offering2HeadingNoBorder"/>
        <w:outlineLvl w:val="2"/>
      </w:pPr>
      <w:bookmarkStart w:id="263" w:name="_Sec669"/>
      <w:r>
        <w:t>音频服务</w:t>
      </w:r>
      <w:bookmarkEnd w:id="263"/>
      <w:r>
        <w:fldChar w:fldCharType="begin"/>
      </w:r>
      <w:r>
        <w:instrText xml:space="preserve"> TC "</w:instrText>
      </w:r>
      <w:bookmarkStart w:id="264" w:name="_Toc36385850"/>
      <w:r>
        <w:instrText>音频服务</w:instrText>
      </w:r>
      <w:bookmarkEnd w:id="264"/>
      <w:r>
        <w:instrText>" \l 3</w:instrText>
      </w:r>
      <w:r>
        <w:fldChar w:fldCharType="end"/>
      </w:r>
    </w:p>
    <w:p w14:paraId="370F914F" w14:textId="77777777" w:rsidR="007A2A09" w:rsidRDefault="00B300AB">
      <w:pPr>
        <w:pStyle w:val="ProductList-Offering1SubSection"/>
        <w:outlineLvl w:val="3"/>
      </w:pPr>
      <w:bookmarkStart w:id="265" w:name="_Sec725"/>
      <w:r>
        <w:t>1.</w:t>
      </w:r>
      <w:r>
        <w:t>计划适用情况</w:t>
      </w:r>
      <w:bookmarkEnd w:id="265"/>
    </w:p>
    <w:tbl>
      <w:tblPr>
        <w:tblStyle w:val="PURTable"/>
        <w:tblW w:w="0" w:type="dxa"/>
        <w:tblLook w:val="04A0" w:firstRow="1" w:lastRow="0" w:firstColumn="1" w:lastColumn="0" w:noHBand="0" w:noVBand="1"/>
      </w:tblPr>
      <w:tblGrid>
        <w:gridCol w:w="4232"/>
        <w:gridCol w:w="690"/>
        <w:gridCol w:w="699"/>
        <w:gridCol w:w="811"/>
        <w:gridCol w:w="714"/>
        <w:gridCol w:w="729"/>
        <w:gridCol w:w="830"/>
        <w:gridCol w:w="707"/>
        <w:gridCol w:w="698"/>
        <w:gridCol w:w="806"/>
      </w:tblGrid>
      <w:tr w:rsidR="007A2A09" w14:paraId="06AF502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465020" w14:textId="77777777" w:rsidR="007A2A09" w:rsidRDefault="00B300AB">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037CBFF5" w14:textId="77777777" w:rsidR="007A2A09" w:rsidRDefault="00B300AB">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DCD5DF" w14:textId="77777777" w:rsidR="007A2A09" w:rsidRDefault="00B300A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05AADF" w14:textId="77777777" w:rsidR="007A2A09" w:rsidRDefault="00B300A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790534" w14:textId="77777777" w:rsidR="007A2A09" w:rsidRDefault="00B300AB">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C96DB6" w14:textId="77777777" w:rsidR="007A2A09" w:rsidRDefault="00B300A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82C671" w14:textId="77777777" w:rsidR="007A2A09" w:rsidRDefault="00B300A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03C967" w14:textId="77777777" w:rsidR="007A2A09" w:rsidRDefault="00B300A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521A8E" w14:textId="77777777" w:rsidR="007A2A09" w:rsidRDefault="00B300A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D1A4E1" w14:textId="77777777" w:rsidR="007A2A09" w:rsidRDefault="00B300AB">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7A2A09" w14:paraId="16163009" w14:textId="77777777">
        <w:tc>
          <w:tcPr>
            <w:tcW w:w="4660" w:type="dxa"/>
            <w:tcBorders>
              <w:top w:val="single" w:sz="6" w:space="0" w:color="FFFFFF"/>
              <w:left w:val="none" w:sz="4" w:space="0" w:color="6E6E6E"/>
              <w:bottom w:val="dashed" w:sz="4" w:space="0" w:color="A5A5A5"/>
              <w:right w:val="none" w:sz="4" w:space="0" w:color="6E6E6E"/>
            </w:tcBorders>
          </w:tcPr>
          <w:p w14:paraId="0EA2270F" w14:textId="77777777" w:rsidR="007A2A09" w:rsidRDefault="00B300AB">
            <w:pPr>
              <w:pStyle w:val="ProductList-TableBody"/>
            </w:pPr>
            <w:r>
              <w:t xml:space="preserve">Skype for Business Online </w:t>
            </w:r>
            <w:r>
              <w:t>计划</w:t>
            </w:r>
            <w:r>
              <w:t xml:space="preserve"> 2</w:t>
            </w:r>
            <w:r>
              <w:fldChar w:fldCharType="begin"/>
            </w:r>
            <w:r>
              <w:instrText xml:space="preserve"> XE "Skype for Business Online </w:instrText>
            </w:r>
            <w:r>
              <w:instrText>计划</w:instrText>
            </w:r>
            <w:r>
              <w:instrText xml:space="preserve"> 2" </w:instrText>
            </w:r>
            <w:r>
              <w:fldChar w:fldCharType="end"/>
            </w:r>
            <w:r>
              <w:t>（用户</w:t>
            </w:r>
            <w:r>
              <w:t xml:space="preserve"> SL</w:t>
            </w:r>
            <w:r>
              <w:t>）</w:t>
            </w:r>
          </w:p>
        </w:tc>
        <w:tc>
          <w:tcPr>
            <w:tcW w:w="740" w:type="dxa"/>
            <w:tcBorders>
              <w:top w:val="single" w:sz="6" w:space="0" w:color="FFFFFF"/>
              <w:left w:val="none" w:sz="4" w:space="0" w:color="6E6E6E"/>
              <w:bottom w:val="dashed" w:sz="4" w:space="0" w:color="A5A5A5"/>
              <w:right w:val="single" w:sz="6" w:space="0" w:color="FFFFFF"/>
            </w:tcBorders>
          </w:tcPr>
          <w:p w14:paraId="7DC123D7" w14:textId="77777777" w:rsidR="007A2A09" w:rsidRDefault="00B300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8F48D" w14:textId="77777777" w:rsidR="007A2A09" w:rsidRDefault="00B300A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AB265"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A9931" w14:textId="77777777" w:rsidR="007A2A09" w:rsidRDefault="00B300A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3D819" w14:textId="77777777" w:rsidR="007A2A09" w:rsidRDefault="00B300A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6151D"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4F82A"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13C0D"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97B90" w14:textId="77777777" w:rsidR="007A2A09" w:rsidRDefault="007A2A09">
            <w:pPr>
              <w:pStyle w:val="ProductList-TableBody"/>
              <w:jc w:val="center"/>
            </w:pPr>
          </w:p>
        </w:tc>
      </w:tr>
      <w:tr w:rsidR="007A2A09" w14:paraId="13A18B04" w14:textId="77777777">
        <w:tc>
          <w:tcPr>
            <w:tcW w:w="4660" w:type="dxa"/>
            <w:tcBorders>
              <w:top w:val="dashed" w:sz="4" w:space="0" w:color="A5A5A5"/>
              <w:left w:val="none" w:sz="4" w:space="0" w:color="6E6E6E"/>
              <w:bottom w:val="dashed" w:sz="4" w:space="0" w:color="A5A5A5"/>
              <w:right w:val="none" w:sz="4" w:space="0" w:color="6E6E6E"/>
            </w:tcBorders>
          </w:tcPr>
          <w:p w14:paraId="6C3D923F" w14:textId="77777777" w:rsidR="007A2A09" w:rsidRDefault="00B300AB">
            <w:pPr>
              <w:pStyle w:val="ProductList-TableBody"/>
            </w:pPr>
            <w:r>
              <w:t>电话系统</w:t>
            </w:r>
            <w:r>
              <w:fldChar w:fldCharType="begin"/>
            </w:r>
            <w:r>
              <w:instrText xml:space="preserve"> XE "</w:instrText>
            </w:r>
            <w:r>
              <w:instrText>电话系统</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112077F2"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63889" w14:textId="77777777" w:rsidR="007A2A09" w:rsidRDefault="00B300A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3AD64"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FDC6C" w14:textId="77777777" w:rsidR="007A2A09" w:rsidRDefault="00B300A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80842" w14:textId="77777777" w:rsidR="007A2A09" w:rsidRDefault="00B300A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18A8B"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CC3AD"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B7AC6"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1B6E1" w14:textId="77777777" w:rsidR="007A2A09" w:rsidRDefault="007A2A09">
            <w:pPr>
              <w:pStyle w:val="ProductList-TableBody"/>
              <w:jc w:val="center"/>
            </w:pPr>
          </w:p>
        </w:tc>
      </w:tr>
      <w:tr w:rsidR="007A2A09" w14:paraId="4172ECEA" w14:textId="77777777">
        <w:tc>
          <w:tcPr>
            <w:tcW w:w="4660" w:type="dxa"/>
            <w:tcBorders>
              <w:top w:val="dashed" w:sz="4" w:space="0" w:color="A5A5A5"/>
              <w:left w:val="none" w:sz="4" w:space="0" w:color="6E6E6E"/>
              <w:bottom w:val="dashed" w:sz="4" w:space="0" w:color="A5A5A5"/>
              <w:right w:val="none" w:sz="4" w:space="0" w:color="6E6E6E"/>
            </w:tcBorders>
          </w:tcPr>
          <w:p w14:paraId="375ED18D" w14:textId="77777777" w:rsidR="007A2A09" w:rsidRDefault="00B300AB">
            <w:pPr>
              <w:pStyle w:val="ProductList-TableBody"/>
            </w:pPr>
            <w:r>
              <w:t>来自软件保障的电话系统</w:t>
            </w:r>
            <w:r>
              <w:fldChar w:fldCharType="begin"/>
            </w:r>
            <w:r>
              <w:instrText xml:space="preserve"> XE "</w:instrText>
            </w:r>
            <w:r>
              <w:instrText>来自软件保障的电话系统</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4B99D16F"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4668A"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EA675"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4A6AE"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B2252"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09E12"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D032A"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F27F2"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C1F8B" w14:textId="77777777" w:rsidR="007A2A09" w:rsidRDefault="007A2A09">
            <w:pPr>
              <w:pStyle w:val="ProductList-TableBody"/>
              <w:jc w:val="center"/>
            </w:pPr>
          </w:p>
        </w:tc>
      </w:tr>
      <w:tr w:rsidR="007A2A09" w14:paraId="296104A9" w14:textId="77777777">
        <w:tc>
          <w:tcPr>
            <w:tcW w:w="4660" w:type="dxa"/>
            <w:tcBorders>
              <w:top w:val="dashed" w:sz="4" w:space="0" w:color="A5A5A5"/>
              <w:left w:val="none" w:sz="4" w:space="0" w:color="6E6E6E"/>
              <w:bottom w:val="dashed" w:sz="4" w:space="0" w:color="A5A5A5"/>
              <w:right w:val="none" w:sz="4" w:space="0" w:color="6E6E6E"/>
            </w:tcBorders>
          </w:tcPr>
          <w:p w14:paraId="70F7A98B" w14:textId="77777777" w:rsidR="007A2A09" w:rsidRDefault="00B300AB">
            <w:pPr>
              <w:pStyle w:val="ProductList-TableBody"/>
            </w:pPr>
            <w:r>
              <w:t>音频会议</w:t>
            </w:r>
            <w:r>
              <w:fldChar w:fldCharType="begin"/>
            </w:r>
            <w:r>
              <w:instrText xml:space="preserve"> XE "</w:instrText>
            </w:r>
            <w:r>
              <w:instrText>音频会议</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68301FD9"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2A678" w14:textId="77777777" w:rsidR="007A2A09" w:rsidRDefault="00B300A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90CE1"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FF1EC" w14:textId="77777777" w:rsidR="007A2A09" w:rsidRDefault="00B300A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0D0F1" w14:textId="77777777" w:rsidR="007A2A09" w:rsidRDefault="00B300A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C57BC"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EAB40"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C9BEE"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6BF99" w14:textId="77777777" w:rsidR="007A2A09" w:rsidRDefault="007A2A09">
            <w:pPr>
              <w:pStyle w:val="ProductList-TableBody"/>
              <w:jc w:val="center"/>
            </w:pPr>
          </w:p>
        </w:tc>
      </w:tr>
      <w:tr w:rsidR="007A2A09" w14:paraId="3F2D8AF3" w14:textId="77777777">
        <w:tc>
          <w:tcPr>
            <w:tcW w:w="4660" w:type="dxa"/>
            <w:tcBorders>
              <w:top w:val="dashed" w:sz="4" w:space="0" w:color="A5A5A5"/>
              <w:left w:val="none" w:sz="4" w:space="0" w:color="6E6E6E"/>
              <w:bottom w:val="dashed" w:sz="4" w:space="0" w:color="A5A5A5"/>
              <w:right w:val="none" w:sz="4" w:space="0" w:color="6E6E6E"/>
            </w:tcBorders>
          </w:tcPr>
          <w:p w14:paraId="09FC8417" w14:textId="77777777" w:rsidR="007A2A09" w:rsidRDefault="00B300AB">
            <w:pPr>
              <w:pStyle w:val="ProductList-TableBody"/>
            </w:pPr>
            <w:r>
              <w:t>印度用户音频会议</w:t>
            </w:r>
            <w:r>
              <w:fldChar w:fldCharType="begin"/>
            </w:r>
            <w:r>
              <w:instrText xml:space="preserve"> XE "</w:instrText>
            </w:r>
            <w:r>
              <w:instrText>印度用户音频会议</w:instrText>
            </w:r>
            <w:r>
              <w:instrText xml:space="preserve">" </w:instrText>
            </w:r>
            <w:r>
              <w:fldChar w:fldCharType="end"/>
            </w:r>
            <w:r>
              <w:t xml:space="preserve"> </w:t>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37641EC7"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D8985"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162E6"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BD225"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99EF1"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38B05"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9283D"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99BE1"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DD9E9" w14:textId="77777777" w:rsidR="007A2A09" w:rsidRDefault="007A2A09">
            <w:pPr>
              <w:pStyle w:val="ProductList-TableBody"/>
              <w:jc w:val="center"/>
            </w:pPr>
          </w:p>
        </w:tc>
      </w:tr>
      <w:tr w:rsidR="007A2A09" w14:paraId="004DB093" w14:textId="77777777">
        <w:tc>
          <w:tcPr>
            <w:tcW w:w="4660" w:type="dxa"/>
            <w:tcBorders>
              <w:top w:val="dashed" w:sz="4" w:space="0" w:color="A5A5A5"/>
              <w:left w:val="none" w:sz="4" w:space="0" w:color="6E6E6E"/>
              <w:bottom w:val="dashed" w:sz="4" w:space="0" w:color="A5A5A5"/>
              <w:right w:val="none" w:sz="4" w:space="0" w:color="6E6E6E"/>
            </w:tcBorders>
          </w:tcPr>
          <w:p w14:paraId="513854CF" w14:textId="77777777" w:rsidR="007A2A09" w:rsidRDefault="00B300AB">
            <w:pPr>
              <w:pStyle w:val="ProductList-TableBody"/>
            </w:pPr>
            <w:r>
              <w:t>印度</w:t>
            </w:r>
            <w:r>
              <w:t xml:space="preserve"> E5 </w:t>
            </w:r>
            <w:r>
              <w:t>用户音频会议附加</w:t>
            </w:r>
            <w:r>
              <w:fldChar w:fldCharType="begin"/>
            </w:r>
            <w:r>
              <w:instrText xml:space="preserve"> XE "</w:instrText>
            </w:r>
            <w:r>
              <w:instrText>印度</w:instrText>
            </w:r>
            <w:r>
              <w:instrText xml:space="preserve"> E5 </w:instrText>
            </w:r>
            <w:r>
              <w:instrText>用户音频会议附加</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791A5C71"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953B0"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C4B80"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928B1"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AFB2D"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29DE6"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0755F"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377CE"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7FFD1" w14:textId="77777777" w:rsidR="007A2A09" w:rsidRDefault="007A2A09">
            <w:pPr>
              <w:pStyle w:val="ProductList-TableBody"/>
              <w:jc w:val="center"/>
            </w:pPr>
          </w:p>
        </w:tc>
      </w:tr>
      <w:tr w:rsidR="007A2A09" w14:paraId="654E9827" w14:textId="77777777">
        <w:tc>
          <w:tcPr>
            <w:tcW w:w="4660" w:type="dxa"/>
            <w:tcBorders>
              <w:top w:val="dashed" w:sz="4" w:space="0" w:color="A5A5A5"/>
              <w:left w:val="none" w:sz="4" w:space="0" w:color="6E6E6E"/>
              <w:bottom w:val="dashed" w:sz="4" w:space="0" w:color="A5A5A5"/>
              <w:right w:val="none" w:sz="4" w:space="0" w:color="6E6E6E"/>
            </w:tcBorders>
          </w:tcPr>
          <w:p w14:paraId="3F7B9AFE" w14:textId="77777777" w:rsidR="007A2A09" w:rsidRDefault="00B300AB">
            <w:pPr>
              <w:pStyle w:val="ProductList-TableBody"/>
            </w:pPr>
            <w:r>
              <w:t>通话套餐</w:t>
            </w:r>
            <w:r>
              <w:fldChar w:fldCharType="begin"/>
            </w:r>
            <w:r>
              <w:instrText xml:space="preserve"> XE "</w:instrText>
            </w:r>
            <w:r>
              <w:instrText>通话套餐</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03F5E6D5"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5321A"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FD62D"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8682B" w14:textId="77777777" w:rsidR="007A2A09" w:rsidRDefault="00B300A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12212"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4EE51"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79B33"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9E471"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DB8FD" w14:textId="77777777" w:rsidR="007A2A09" w:rsidRDefault="007A2A09">
            <w:pPr>
              <w:pStyle w:val="ProductList-TableBody"/>
              <w:jc w:val="center"/>
            </w:pPr>
          </w:p>
        </w:tc>
      </w:tr>
      <w:tr w:rsidR="007A2A09" w14:paraId="79F5C5C3" w14:textId="77777777">
        <w:tc>
          <w:tcPr>
            <w:tcW w:w="4660" w:type="dxa"/>
            <w:tcBorders>
              <w:top w:val="dashed" w:sz="4" w:space="0" w:color="A5A5A5"/>
              <w:left w:val="none" w:sz="4" w:space="0" w:color="6E6E6E"/>
              <w:bottom w:val="dashed" w:sz="4" w:space="0" w:color="A5A5A5"/>
              <w:right w:val="none" w:sz="4" w:space="0" w:color="6E6E6E"/>
            </w:tcBorders>
          </w:tcPr>
          <w:p w14:paraId="132FECA2" w14:textId="77777777" w:rsidR="007A2A09" w:rsidRDefault="00B300AB">
            <w:pPr>
              <w:pStyle w:val="ProductList-TableBody"/>
            </w:pPr>
            <w:r>
              <w:t>公共区域电话</w:t>
            </w:r>
            <w:r>
              <w:fldChar w:fldCharType="begin"/>
            </w:r>
            <w:r>
              <w:instrText xml:space="preserve"> XE "</w:instrText>
            </w:r>
            <w:r>
              <w:instrText>公共区域电话</w:instrText>
            </w:r>
            <w:r>
              <w:instrText xml:space="preserve">" </w:instrText>
            </w:r>
            <w:r>
              <w:fldChar w:fldCharType="end"/>
            </w:r>
            <w:r>
              <w:t>（设备</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3095BBE0"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53C9D"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354BD"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69A51"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B1674"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931E3"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BB1D2"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1B5C2"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69F9B" w14:textId="77777777" w:rsidR="007A2A09" w:rsidRDefault="007A2A09">
            <w:pPr>
              <w:pStyle w:val="ProductList-TableBody"/>
              <w:jc w:val="center"/>
            </w:pPr>
          </w:p>
        </w:tc>
      </w:tr>
      <w:tr w:rsidR="007A2A09" w14:paraId="72128EBC" w14:textId="77777777">
        <w:tc>
          <w:tcPr>
            <w:tcW w:w="4660" w:type="dxa"/>
            <w:tcBorders>
              <w:top w:val="dashed" w:sz="4" w:space="0" w:color="A5A5A5"/>
              <w:left w:val="none" w:sz="4" w:space="0" w:color="6E6E6E"/>
              <w:bottom w:val="dashed" w:sz="4" w:space="0" w:color="A5A5A5"/>
              <w:right w:val="none" w:sz="4" w:space="0" w:color="6E6E6E"/>
            </w:tcBorders>
          </w:tcPr>
          <w:p w14:paraId="64B0BC7A" w14:textId="77777777" w:rsidR="007A2A09" w:rsidRDefault="00B300AB">
            <w:pPr>
              <w:pStyle w:val="ProductList-TableBody"/>
            </w:pPr>
            <w:r>
              <w:t>通信点数</w:t>
            </w:r>
            <w:r>
              <w:fldChar w:fldCharType="begin"/>
            </w:r>
            <w:r>
              <w:instrText xml:space="preserve"> XE "</w:instrText>
            </w:r>
            <w:r>
              <w:instrText>通信点数</w:instrText>
            </w:r>
            <w:r>
              <w:instrText xml:space="preserv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B3B9139"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F300A"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2E50B"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9C90A"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249CB"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5BD52"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CE50E"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C2412"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0CC83" w14:textId="77777777" w:rsidR="007A2A09" w:rsidRDefault="007A2A09">
            <w:pPr>
              <w:pStyle w:val="ProductList-TableBody"/>
              <w:jc w:val="center"/>
            </w:pPr>
          </w:p>
        </w:tc>
      </w:tr>
      <w:tr w:rsidR="007A2A09" w14:paraId="05BEC067" w14:textId="77777777">
        <w:tc>
          <w:tcPr>
            <w:tcW w:w="4660" w:type="dxa"/>
            <w:tcBorders>
              <w:top w:val="dashed" w:sz="4" w:space="0" w:color="A5A5A5"/>
              <w:left w:val="none" w:sz="4" w:space="0" w:color="6E6E6E"/>
              <w:bottom w:val="dashed" w:sz="4" w:space="0" w:color="969696"/>
              <w:right w:val="none" w:sz="4" w:space="0" w:color="6E6E6E"/>
            </w:tcBorders>
          </w:tcPr>
          <w:p w14:paraId="4CFAB7A2" w14:textId="77777777" w:rsidR="007A2A09" w:rsidRDefault="00B300AB">
            <w:pPr>
              <w:pStyle w:val="ProductList-TableBody"/>
            </w:pPr>
            <w:r>
              <w:t>会议室</w:t>
            </w:r>
            <w:r>
              <w:fldChar w:fldCharType="begin"/>
            </w:r>
            <w:r>
              <w:instrText xml:space="preserve"> XE "</w:instrText>
            </w:r>
            <w:r>
              <w:instrText>会议室</w:instrText>
            </w:r>
            <w:r>
              <w:instrText xml:space="preserve">" </w:instrText>
            </w:r>
            <w:r>
              <w:fldChar w:fldCharType="end"/>
            </w:r>
            <w:r>
              <w:t>（设备</w:t>
            </w:r>
            <w:r>
              <w:t xml:space="preserve"> SL</w:t>
            </w:r>
            <w:r>
              <w:t>）</w:t>
            </w:r>
          </w:p>
        </w:tc>
        <w:tc>
          <w:tcPr>
            <w:tcW w:w="740" w:type="dxa"/>
            <w:tcBorders>
              <w:top w:val="dashed" w:sz="4" w:space="0" w:color="A5A5A5"/>
              <w:left w:val="none" w:sz="4" w:space="0" w:color="6E6E6E"/>
              <w:bottom w:val="dashed" w:sz="4" w:space="0" w:color="969696"/>
              <w:right w:val="single" w:sz="6" w:space="0" w:color="FFFFFF"/>
            </w:tcBorders>
          </w:tcPr>
          <w:p w14:paraId="4963AD13"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388F9"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A6E7C"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D3D1A"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DCED0"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3B629"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0305D"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C4816"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647D6" w14:textId="77777777" w:rsidR="007A2A09" w:rsidRDefault="007A2A09">
            <w:pPr>
              <w:pStyle w:val="ProductList-TableBody"/>
              <w:jc w:val="center"/>
            </w:pPr>
          </w:p>
        </w:tc>
      </w:tr>
      <w:tr w:rsidR="007A2A09" w14:paraId="0A2DC020" w14:textId="77777777">
        <w:tc>
          <w:tcPr>
            <w:tcW w:w="4660" w:type="dxa"/>
            <w:tcBorders>
              <w:top w:val="dashed" w:sz="4" w:space="0" w:color="969696"/>
              <w:left w:val="none" w:sz="4" w:space="0" w:color="6E6E6E"/>
              <w:bottom w:val="none" w:sz="4" w:space="0" w:color="A5A5A5"/>
              <w:right w:val="none" w:sz="4" w:space="0" w:color="6E6E6E"/>
            </w:tcBorders>
          </w:tcPr>
          <w:p w14:paraId="01E7D2DD" w14:textId="77777777" w:rsidR="007A2A09" w:rsidRDefault="00B300AB">
            <w:pPr>
              <w:pStyle w:val="ProductList-TableBody"/>
            </w:pPr>
            <w:r>
              <w:t>托管会议室</w:t>
            </w:r>
            <w:r>
              <w:fldChar w:fldCharType="begin"/>
            </w:r>
            <w:r>
              <w:instrText xml:space="preserve"> XE "</w:instrText>
            </w:r>
            <w:r>
              <w:instrText>托管会议室</w:instrText>
            </w:r>
            <w:r>
              <w:instrText xml:space="preserve">" </w:instrText>
            </w:r>
            <w:r>
              <w:fldChar w:fldCharType="end"/>
            </w:r>
            <w:r>
              <w:t>（设备</w:t>
            </w:r>
            <w:r>
              <w:t xml:space="preserve"> SL</w:t>
            </w:r>
            <w:r>
              <w:t>）</w:t>
            </w:r>
          </w:p>
        </w:tc>
        <w:tc>
          <w:tcPr>
            <w:tcW w:w="740" w:type="dxa"/>
            <w:tcBorders>
              <w:top w:val="dashed" w:sz="4" w:space="0" w:color="969696"/>
              <w:left w:val="none" w:sz="4" w:space="0" w:color="6E6E6E"/>
              <w:bottom w:val="none" w:sz="4" w:space="0" w:color="A5A5A5"/>
              <w:right w:val="single" w:sz="6" w:space="0" w:color="FFFFFF"/>
            </w:tcBorders>
          </w:tcPr>
          <w:p w14:paraId="3591188A"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73F14"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B9DB0"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D1DFD"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43D78"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6CDCE"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22DEE"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8DD7C"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5D448" w14:textId="77777777" w:rsidR="007A2A09" w:rsidRDefault="007A2A09">
            <w:pPr>
              <w:pStyle w:val="ProductList-TableBody"/>
              <w:jc w:val="center"/>
            </w:pPr>
          </w:p>
        </w:tc>
      </w:tr>
    </w:tbl>
    <w:p w14:paraId="183049AB" w14:textId="77777777" w:rsidR="007A2A09" w:rsidRDefault="00B300AB">
      <w:pPr>
        <w:pStyle w:val="ProductList-Offering1SubSection"/>
        <w:outlineLvl w:val="3"/>
      </w:pPr>
      <w:bookmarkStart w:id="266" w:name="_Sec780"/>
      <w:r>
        <w:t>2.</w:t>
      </w:r>
      <w:r>
        <w:t>产品条件</w:t>
      </w:r>
      <w:bookmarkEnd w:id="266"/>
    </w:p>
    <w:tbl>
      <w:tblPr>
        <w:tblStyle w:val="PURTable"/>
        <w:tblW w:w="0" w:type="dxa"/>
        <w:tblLook w:val="04A0" w:firstRow="1" w:lastRow="0" w:firstColumn="1" w:lastColumn="0" w:noHBand="0" w:noVBand="1"/>
      </w:tblPr>
      <w:tblGrid>
        <w:gridCol w:w="3639"/>
        <w:gridCol w:w="3629"/>
        <w:gridCol w:w="3648"/>
      </w:tblGrid>
      <w:tr w:rsidR="007A2A09" w14:paraId="4FF1E7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86E7E3" w14:textId="77777777" w:rsidR="007A2A09" w:rsidRDefault="00B300AB">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7A9CDF" w14:textId="77777777" w:rsidR="007A2A09" w:rsidRDefault="00B300A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0BE0F3B4" w14:textId="77777777" w:rsidR="007A2A09" w:rsidRDefault="00B300AB">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7A2A09" w14:paraId="5AD4F5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C51E3" w14:textId="77777777" w:rsidR="007A2A09" w:rsidRDefault="00B300A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14:paraId="06BE2791" w14:textId="77777777" w:rsidR="007A2A09" w:rsidRDefault="00B300AB">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：参见下方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09EB2" w14:textId="77777777" w:rsidR="007A2A09" w:rsidRDefault="00B300AB">
            <w:pPr>
              <w:pStyle w:val="ProductList-TableBody"/>
            </w:pPr>
            <w:r>
              <w:rPr>
                <w:color w:val="404040"/>
              </w:rPr>
              <w:t>优惠：不适用</w:t>
            </w:r>
          </w:p>
        </w:tc>
      </w:tr>
      <w:tr w:rsidR="007A2A09" w14:paraId="6373B9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23368" w14:textId="77777777" w:rsidR="007A2A09" w:rsidRDefault="00B300A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390AE05E" w14:textId="77777777" w:rsidR="007A2A09" w:rsidRDefault="00B300AB">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：全部（通信点数除外）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4E49D7" w14:textId="77777777" w:rsidR="007A2A09" w:rsidRDefault="00B300AB">
            <w:pPr>
              <w:pStyle w:val="ProductList-TableBody"/>
            </w:pPr>
            <w:r>
              <w:fldChar w:fldCharType="begin"/>
            </w:r>
            <w:r>
              <w:instrText xml:space="preserve"> AutoTextList   \s NoStyle \t "</w:instrText>
            </w:r>
            <w:r>
              <w:instrText>符合削减条件</w:instrText>
            </w:r>
            <w:r>
              <w:instrText xml:space="preserve"> (SCE)</w:instrText>
            </w:r>
            <w:r>
              <w:instrText>：服务器和云登记客户在连续十二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：全部（通信点数除外）</w:t>
            </w:r>
          </w:p>
        </w:tc>
      </w:tr>
      <w:tr w:rsidR="007A2A09" w14:paraId="2FCE5F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4387B" w14:textId="77777777" w:rsidR="007A2A09" w:rsidRDefault="00B300A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7647C2E9" w14:textId="77777777" w:rsidR="007A2A09" w:rsidRDefault="00B300AB">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：全部（通信点数除外）</w:t>
            </w:r>
          </w:p>
        </w:tc>
        <w:tc>
          <w:tcPr>
            <w:tcW w:w="4040" w:type="dxa"/>
            <w:tcBorders>
              <w:top w:val="single" w:sz="4" w:space="0" w:color="000000"/>
              <w:left w:val="single" w:sz="4" w:space="0" w:color="000000"/>
              <w:bottom w:val="single" w:sz="4" w:space="0" w:color="000000"/>
              <w:right w:val="single" w:sz="4" w:space="0" w:color="000000"/>
            </w:tcBorders>
          </w:tcPr>
          <w:p w14:paraId="3A0D6AFE" w14:textId="77777777" w:rsidR="007A2A09" w:rsidRDefault="00B300AB">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1B44BB29" w14:textId="77777777" w:rsidR="007A2A09" w:rsidRDefault="007A2A09">
      <w:pPr>
        <w:pStyle w:val="ProductList-Body"/>
      </w:pPr>
    </w:p>
    <w:p w14:paraId="36CCD65B" w14:textId="77777777" w:rsidR="007A2A09" w:rsidRDefault="00B300AB">
      <w:pPr>
        <w:pStyle w:val="ProductList-ClauseHeading"/>
        <w:outlineLvl w:val="4"/>
      </w:pPr>
      <w:r>
        <w:t>2.1 Skype Mac</w:t>
      </w:r>
    </w:p>
    <w:p w14:paraId="6B483F51" w14:textId="77777777" w:rsidR="007A2A09" w:rsidRDefault="00B300AB">
      <w:pPr>
        <w:pStyle w:val="ProductList-Body"/>
      </w:pPr>
      <w:r>
        <w:t xml:space="preserve">Skype for Business Online </w:t>
      </w:r>
      <w:r>
        <w:t>计划</w:t>
      </w:r>
      <w:r>
        <w:t xml:space="preserve"> 2 </w:t>
      </w:r>
      <w:r>
        <w:t>要求，必须单独购买并安装</w:t>
      </w:r>
      <w:r>
        <w:t xml:space="preserve"> Skype for Business 2019</w:t>
      </w:r>
      <w:r>
        <w:t>，才能使用</w:t>
      </w:r>
      <w:r>
        <w:t xml:space="preserve"> Skype for Business Online </w:t>
      </w:r>
      <w:r>
        <w:t>计划</w:t>
      </w:r>
      <w:r>
        <w:t xml:space="preserve"> 2 </w:t>
      </w:r>
      <w:r>
        <w:t>的完整功能集。</w:t>
      </w:r>
    </w:p>
    <w:p w14:paraId="4DB1F399" w14:textId="77777777" w:rsidR="007A2A09" w:rsidRDefault="007A2A09">
      <w:pPr>
        <w:pStyle w:val="ProductList-Body"/>
      </w:pPr>
    </w:p>
    <w:p w14:paraId="3EDB0116" w14:textId="77777777" w:rsidR="007A2A09" w:rsidRDefault="00B300AB">
      <w:pPr>
        <w:pStyle w:val="ProductList-ClauseHeading"/>
        <w:outlineLvl w:val="4"/>
      </w:pPr>
      <w:r>
        <w:t xml:space="preserve">2.2 </w:t>
      </w:r>
      <w:r>
        <w:t>通信点数</w:t>
      </w:r>
    </w:p>
    <w:p w14:paraId="72C56DEC" w14:textId="77777777" w:rsidR="007A2A09" w:rsidRDefault="00B300AB">
      <w:pPr>
        <w:pStyle w:val="ProductList-Body"/>
      </w:pPr>
      <w:r>
        <w:t>通信点数需要通过</w:t>
      </w:r>
      <w:r>
        <w:t xml:space="preserve"> Office 365 </w:t>
      </w:r>
      <w:r>
        <w:t>管理门户进行初始付款。</w:t>
      </w:r>
      <w:r>
        <w:t xml:space="preserve">Microsoft </w:t>
      </w:r>
      <w:r>
        <w:t>将立即针对每笔交易向客户或其经销商开具发票，包括每次达到最低余额时（在启用自动补货的情况下）。任何未在自交易之日起十二</w:t>
      </w:r>
      <w:r>
        <w:t xml:space="preserve"> (12) </w:t>
      </w:r>
      <w:r>
        <w:t>个月内使用的此类资金均将作废。</w:t>
      </w:r>
    </w:p>
    <w:p w14:paraId="1B16FB23" w14:textId="77777777" w:rsidR="007A2A09" w:rsidRDefault="007A2A09">
      <w:pPr>
        <w:pStyle w:val="ProductList-Body"/>
      </w:pPr>
    </w:p>
    <w:p w14:paraId="5BAD1FB1" w14:textId="77777777" w:rsidR="007A2A09" w:rsidRDefault="00B300AB">
      <w:pPr>
        <w:pStyle w:val="ProductList-Body"/>
      </w:pPr>
      <w:r>
        <w:t>使用这些服务时，使用费将根据</w:t>
      </w:r>
      <w:r>
        <w:t xml:space="preserve"> Microsoft </w:t>
      </w:r>
      <w:r>
        <w:t>公布的费率收取。无论适用的批量许可协议对固定价格做出了何种规定，通信点数均不适用固定定价。</w:t>
      </w:r>
    </w:p>
    <w:p w14:paraId="1BA5A910" w14:textId="77777777" w:rsidR="007A2A09" w:rsidRDefault="007A2A09">
      <w:pPr>
        <w:pStyle w:val="ProductList-Body"/>
      </w:pPr>
    </w:p>
    <w:p w14:paraId="3D538389" w14:textId="77777777" w:rsidR="007A2A09" w:rsidRDefault="00B300AB">
      <w:pPr>
        <w:pStyle w:val="ProductList-ClauseHeading"/>
        <w:outlineLvl w:val="4"/>
      </w:pPr>
      <w:r>
        <w:t xml:space="preserve">2.3 </w:t>
      </w:r>
      <w:r>
        <w:t>印度用户音频会议</w:t>
      </w:r>
    </w:p>
    <w:p w14:paraId="47E9E580" w14:textId="77777777" w:rsidR="007A2A09" w:rsidRDefault="00B300AB">
      <w:pPr>
        <w:pStyle w:val="ProductList-Body"/>
      </w:pPr>
      <w:r>
        <w:t>从</w:t>
      </w:r>
      <w:r>
        <w:t xml:space="preserve"> 2019 </w:t>
      </w:r>
      <w:r>
        <w:t>年</w:t>
      </w:r>
      <w:r>
        <w:t xml:space="preserve"> 8 </w:t>
      </w:r>
      <w:r>
        <w:t>月</w:t>
      </w:r>
      <w:r>
        <w:t xml:space="preserve"> 1 </w:t>
      </w:r>
      <w:r>
        <w:t>日开始，位于印度共和国的用户需要订购印度用户音频会议方可使用音频会议。</w:t>
      </w:r>
    </w:p>
    <w:p w14:paraId="73164B52" w14:textId="77777777" w:rsidR="007A2A09" w:rsidRDefault="007A2A09">
      <w:pPr>
        <w:pStyle w:val="ProductList-Body"/>
      </w:pPr>
    </w:p>
    <w:p w14:paraId="3954713D" w14:textId="77777777" w:rsidR="007A2A09" w:rsidRDefault="00B300AB">
      <w:pPr>
        <w:pStyle w:val="ProductList-ClauseHeading"/>
        <w:outlineLvl w:val="4"/>
      </w:pPr>
      <w:r>
        <w:t xml:space="preserve">2.4 </w:t>
      </w:r>
      <w:r>
        <w:t>许可先决条件</w:t>
      </w:r>
    </w:p>
    <w:tbl>
      <w:tblPr>
        <w:tblStyle w:val="PURTable"/>
        <w:tblW w:w="0" w:type="dxa"/>
        <w:tblLook w:val="04A0" w:firstRow="1" w:lastRow="0" w:firstColumn="1" w:lastColumn="0" w:noHBand="0" w:noVBand="1"/>
      </w:tblPr>
      <w:tblGrid>
        <w:gridCol w:w="5376"/>
        <w:gridCol w:w="5540"/>
      </w:tblGrid>
      <w:tr w:rsidR="007A2A09" w14:paraId="1841DC3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7891317" w14:textId="77777777" w:rsidR="007A2A09" w:rsidRDefault="00B300AB">
            <w:pPr>
              <w:pStyle w:val="ProductList-TableBody"/>
            </w:pPr>
            <w:r>
              <w:rPr>
                <w:color w:val="FFFFFF"/>
              </w:rPr>
              <w:t>许可</w:t>
            </w:r>
          </w:p>
        </w:tc>
        <w:tc>
          <w:tcPr>
            <w:tcW w:w="6120" w:type="dxa"/>
            <w:tcBorders>
              <w:top w:val="single" w:sz="4" w:space="0" w:color="0070C0"/>
              <w:bottom w:val="single" w:sz="4" w:space="0" w:color="0070C0"/>
              <w:right w:val="single" w:sz="4" w:space="0" w:color="0070C0"/>
            </w:tcBorders>
            <w:shd w:val="clear" w:color="auto" w:fill="0072C6"/>
          </w:tcPr>
          <w:p w14:paraId="60AE42B4" w14:textId="77777777" w:rsidR="007A2A09" w:rsidRDefault="00B300AB">
            <w:pPr>
              <w:pStyle w:val="ProductList-TableBody"/>
            </w:pPr>
            <w:r>
              <w:rPr>
                <w:color w:val="FFFFFF"/>
              </w:rPr>
              <w:t>许可先决条件</w:t>
            </w:r>
          </w:p>
        </w:tc>
      </w:tr>
      <w:tr w:rsidR="007A2A09" w14:paraId="370BFE4E" w14:textId="77777777">
        <w:tc>
          <w:tcPr>
            <w:tcW w:w="6120" w:type="dxa"/>
            <w:tcBorders>
              <w:top w:val="single" w:sz="4" w:space="0" w:color="0070C0"/>
              <w:left w:val="single" w:sz="4" w:space="0" w:color="000000"/>
              <w:bottom w:val="single" w:sz="4" w:space="0" w:color="000000"/>
              <w:right w:val="single" w:sz="4" w:space="0" w:color="000000"/>
            </w:tcBorders>
          </w:tcPr>
          <w:p w14:paraId="31AA083E" w14:textId="77777777" w:rsidR="007A2A09" w:rsidRDefault="00B300AB">
            <w:pPr>
              <w:pStyle w:val="ProductList-TableBody"/>
            </w:pPr>
            <w:r>
              <w:lastRenderedPageBreak/>
              <w:t>音频会议</w:t>
            </w:r>
          </w:p>
        </w:tc>
        <w:tc>
          <w:tcPr>
            <w:tcW w:w="6120" w:type="dxa"/>
            <w:tcBorders>
              <w:top w:val="single" w:sz="4" w:space="0" w:color="0070C0"/>
              <w:left w:val="single" w:sz="4" w:space="0" w:color="000000"/>
              <w:bottom w:val="none" w:sz="4" w:space="0" w:color="000000"/>
              <w:right w:val="single" w:sz="4" w:space="0" w:color="000000"/>
            </w:tcBorders>
          </w:tcPr>
          <w:p w14:paraId="630AF954" w14:textId="77777777" w:rsidR="007A2A09" w:rsidRDefault="00B300AB">
            <w:pPr>
              <w:pStyle w:val="ProductList-TableBody"/>
            </w:pPr>
            <w:r>
              <w:t xml:space="preserve">Office 365 Business Essentials/Business Premium/F3/E1/E3/E5 </w:t>
            </w:r>
            <w:r>
              <w:t>或</w:t>
            </w:r>
            <w:r>
              <w:t xml:space="preserve"> Microsoft 365 </w:t>
            </w:r>
            <w:r>
              <w:t>商业版</w:t>
            </w:r>
            <w:r>
              <w:t>/F1/F3/E3/E5</w:t>
            </w:r>
          </w:p>
        </w:tc>
      </w:tr>
      <w:tr w:rsidR="007A2A09" w14:paraId="4CDD21E6" w14:textId="77777777">
        <w:tc>
          <w:tcPr>
            <w:tcW w:w="6120" w:type="dxa"/>
            <w:tcBorders>
              <w:top w:val="single" w:sz="4" w:space="0" w:color="000000"/>
              <w:left w:val="single" w:sz="4" w:space="0" w:color="000000"/>
              <w:bottom w:val="single" w:sz="4" w:space="0" w:color="000000"/>
              <w:right w:val="single" w:sz="4" w:space="0" w:color="000000"/>
            </w:tcBorders>
          </w:tcPr>
          <w:p w14:paraId="6227DAAA" w14:textId="77777777" w:rsidR="007A2A09" w:rsidRDefault="00B300AB">
            <w:pPr>
              <w:pStyle w:val="ProductList-TableBody"/>
            </w:pPr>
            <w:r>
              <w:t>印度用户音频会议</w:t>
            </w:r>
          </w:p>
        </w:tc>
        <w:tc>
          <w:tcPr>
            <w:tcW w:w="6120" w:type="dxa"/>
            <w:tcBorders>
              <w:top w:val="none" w:sz="4" w:space="0" w:color="000000"/>
              <w:left w:val="single" w:sz="4" w:space="0" w:color="000000"/>
              <w:bottom w:val="single" w:sz="4" w:space="0" w:color="000000"/>
              <w:right w:val="single" w:sz="4" w:space="0" w:color="000000"/>
            </w:tcBorders>
          </w:tcPr>
          <w:p w14:paraId="2DFC8DEA" w14:textId="77777777" w:rsidR="007A2A09" w:rsidRDefault="007A2A09">
            <w:pPr>
              <w:pStyle w:val="ProductList-TableBody"/>
            </w:pPr>
          </w:p>
        </w:tc>
      </w:tr>
      <w:tr w:rsidR="007A2A09" w14:paraId="7C9B5190" w14:textId="77777777">
        <w:tc>
          <w:tcPr>
            <w:tcW w:w="6120" w:type="dxa"/>
            <w:tcBorders>
              <w:top w:val="single" w:sz="4" w:space="0" w:color="000000"/>
              <w:left w:val="single" w:sz="4" w:space="0" w:color="000000"/>
              <w:bottom w:val="single" w:sz="4" w:space="0" w:color="000000"/>
              <w:right w:val="single" w:sz="4" w:space="0" w:color="000000"/>
            </w:tcBorders>
          </w:tcPr>
          <w:p w14:paraId="5A6A50DD" w14:textId="77777777" w:rsidR="007A2A09" w:rsidRDefault="00B300AB">
            <w:pPr>
              <w:pStyle w:val="ProductList-TableBody"/>
            </w:pPr>
            <w:r>
              <w:t>印度</w:t>
            </w:r>
            <w:r>
              <w:t xml:space="preserve"> E5 </w:t>
            </w:r>
            <w:r>
              <w:t>用户音频会议附加</w:t>
            </w:r>
          </w:p>
        </w:tc>
        <w:tc>
          <w:tcPr>
            <w:tcW w:w="6120" w:type="dxa"/>
            <w:tcBorders>
              <w:top w:val="single" w:sz="4" w:space="0" w:color="000000"/>
              <w:left w:val="single" w:sz="4" w:space="0" w:color="000000"/>
              <w:bottom w:val="single" w:sz="4" w:space="0" w:color="000000"/>
              <w:right w:val="single" w:sz="4" w:space="0" w:color="000000"/>
            </w:tcBorders>
          </w:tcPr>
          <w:p w14:paraId="3BAD2619" w14:textId="77777777" w:rsidR="007A2A09" w:rsidRDefault="00B300AB">
            <w:pPr>
              <w:pStyle w:val="ProductList-TableBody"/>
            </w:pPr>
            <w:r>
              <w:t xml:space="preserve">Office 365 E5 </w:t>
            </w:r>
            <w:r>
              <w:t>或</w:t>
            </w:r>
            <w:r>
              <w:t xml:space="preserve"> Microsoft 365 E5</w:t>
            </w:r>
          </w:p>
        </w:tc>
      </w:tr>
      <w:tr w:rsidR="007A2A09" w14:paraId="6630345D" w14:textId="77777777">
        <w:tc>
          <w:tcPr>
            <w:tcW w:w="6120" w:type="dxa"/>
            <w:tcBorders>
              <w:top w:val="single" w:sz="4" w:space="0" w:color="000000"/>
              <w:left w:val="single" w:sz="4" w:space="0" w:color="000000"/>
              <w:bottom w:val="single" w:sz="4" w:space="0" w:color="000000"/>
              <w:right w:val="single" w:sz="4" w:space="0" w:color="000000"/>
            </w:tcBorders>
          </w:tcPr>
          <w:p w14:paraId="6D950243" w14:textId="77777777" w:rsidR="007A2A09" w:rsidRDefault="00B300AB">
            <w:pPr>
              <w:pStyle w:val="ProductList-TableBody"/>
            </w:pPr>
            <w:r>
              <w:t>托管会议室</w:t>
            </w:r>
          </w:p>
        </w:tc>
        <w:tc>
          <w:tcPr>
            <w:tcW w:w="6120" w:type="dxa"/>
            <w:tcBorders>
              <w:top w:val="single" w:sz="4" w:space="0" w:color="000000"/>
              <w:left w:val="single" w:sz="4" w:space="0" w:color="000000"/>
              <w:bottom w:val="single" w:sz="4" w:space="0" w:color="000000"/>
              <w:right w:val="single" w:sz="4" w:space="0" w:color="000000"/>
            </w:tcBorders>
          </w:tcPr>
          <w:p w14:paraId="0884B569" w14:textId="77777777" w:rsidR="007A2A09" w:rsidRDefault="00B300AB">
            <w:pPr>
              <w:pStyle w:val="ProductList-TableBody"/>
            </w:pPr>
            <w:r>
              <w:t>会议室或</w:t>
            </w:r>
            <w:r>
              <w:t xml:space="preserve"> Microsoft 365 E3/E5</w:t>
            </w:r>
          </w:p>
        </w:tc>
      </w:tr>
    </w:tbl>
    <w:p w14:paraId="6255CEF7" w14:textId="77777777" w:rsidR="007A2A09" w:rsidRDefault="007A2A09">
      <w:pPr>
        <w:pStyle w:val="ProductList-Body"/>
        <w:jc w:val="right"/>
      </w:pPr>
    </w:p>
    <w:tbl>
      <w:tblPr>
        <w:tblStyle w:val="PURTable"/>
        <w:tblW w:w="0" w:type="dxa"/>
        <w:tblLook w:val="04A0" w:firstRow="1" w:lastRow="0" w:firstColumn="1" w:lastColumn="0" w:noHBand="0" w:noVBand="1"/>
      </w:tblPr>
      <w:tblGrid>
        <w:gridCol w:w="10916"/>
      </w:tblGrid>
      <w:tr w:rsidR="007A2A09" w14:paraId="270F10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F1CB40" w14:textId="77777777" w:rsidR="007A2A09" w:rsidRDefault="00B9361E">
            <w:pPr>
              <w:pStyle w:val="ProductList-TableBody"/>
              <w:jc w:val="right"/>
            </w:pPr>
            <w:hyperlink w:anchor="_Sec842">
              <w:r w:rsidR="00B300AB">
                <w:rPr>
                  <w:color w:val="00467F"/>
                  <w:sz w:val="14"/>
                  <w:u w:val="single"/>
                </w:rPr>
                <w:t>目录</w:t>
              </w:r>
            </w:hyperlink>
            <w:r w:rsidR="00B300AB">
              <w:rPr>
                <w:sz w:val="14"/>
              </w:rPr>
              <w:t>/</w:t>
            </w:r>
            <w:hyperlink w:anchor="_Sec549">
              <w:r w:rsidR="00B300AB">
                <w:rPr>
                  <w:color w:val="00467F"/>
                  <w:sz w:val="14"/>
                  <w:u w:val="single"/>
                </w:rPr>
                <w:t>词汇表</w:t>
              </w:r>
            </w:hyperlink>
            <w:r w:rsidR="00B300AB">
              <w:rPr>
                <w:sz w:val="14"/>
              </w:rPr>
              <w:t>/</w:t>
            </w:r>
            <w:hyperlink w:anchor="_Sec844">
              <w:r w:rsidR="00B300AB">
                <w:rPr>
                  <w:color w:val="00467F"/>
                  <w:sz w:val="14"/>
                  <w:u w:val="single"/>
                </w:rPr>
                <w:t>索引</w:t>
              </w:r>
            </w:hyperlink>
          </w:p>
        </w:tc>
      </w:tr>
    </w:tbl>
    <w:p w14:paraId="080609F6" w14:textId="77777777" w:rsidR="007A2A09" w:rsidRDefault="007A2A09">
      <w:pPr>
        <w:pStyle w:val="ProductList-Body"/>
      </w:pPr>
    </w:p>
    <w:p w14:paraId="6AB8CD86" w14:textId="77777777" w:rsidR="007A2A09" w:rsidRDefault="00B300AB">
      <w:pPr>
        <w:pStyle w:val="ProductList-Offering2HeadingNoBorder"/>
        <w:outlineLvl w:val="2"/>
      </w:pPr>
      <w:bookmarkStart w:id="267" w:name="_Sec665"/>
      <w:r>
        <w:t>Exchange Online</w:t>
      </w:r>
      <w:bookmarkEnd w:id="267"/>
      <w:r>
        <w:fldChar w:fldCharType="begin"/>
      </w:r>
      <w:r>
        <w:instrText xml:space="preserve"> TC "</w:instrText>
      </w:r>
      <w:bookmarkStart w:id="268" w:name="_Toc36385851"/>
      <w:r>
        <w:instrText>Exchange Online</w:instrText>
      </w:r>
      <w:bookmarkEnd w:id="268"/>
      <w:r>
        <w:instrText>" \l 3</w:instrText>
      </w:r>
      <w:r>
        <w:fldChar w:fldCharType="end"/>
      </w:r>
    </w:p>
    <w:p w14:paraId="4EB17F7F" w14:textId="77777777" w:rsidR="007A2A09" w:rsidRDefault="00B300AB">
      <w:pPr>
        <w:pStyle w:val="ProductList-Offering1SubSection"/>
        <w:outlineLvl w:val="3"/>
      </w:pPr>
      <w:bookmarkStart w:id="269" w:name="_Sec721"/>
      <w:r>
        <w:t>1.</w:t>
      </w:r>
      <w:r>
        <w:t>计划适用情况</w:t>
      </w:r>
      <w:bookmarkEnd w:id="269"/>
    </w:p>
    <w:tbl>
      <w:tblPr>
        <w:tblStyle w:val="PURTable"/>
        <w:tblW w:w="0" w:type="dxa"/>
        <w:tblLook w:val="04A0" w:firstRow="1" w:lastRow="0" w:firstColumn="1" w:lastColumn="0" w:noHBand="0" w:noVBand="1"/>
      </w:tblPr>
      <w:tblGrid>
        <w:gridCol w:w="4239"/>
        <w:gridCol w:w="690"/>
        <w:gridCol w:w="698"/>
        <w:gridCol w:w="810"/>
        <w:gridCol w:w="713"/>
        <w:gridCol w:w="728"/>
        <w:gridCol w:w="830"/>
        <w:gridCol w:w="706"/>
        <w:gridCol w:w="697"/>
        <w:gridCol w:w="805"/>
      </w:tblGrid>
      <w:tr w:rsidR="007A2A09" w14:paraId="6F0B682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75019C" w14:textId="77777777" w:rsidR="007A2A09" w:rsidRDefault="00B300AB">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45CB6250" w14:textId="77777777" w:rsidR="007A2A09" w:rsidRDefault="00B300AB">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876A16" w14:textId="77777777" w:rsidR="007A2A09" w:rsidRDefault="00B300A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D8B5C" w14:textId="77777777" w:rsidR="007A2A09" w:rsidRDefault="00B300A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D81932" w14:textId="77777777" w:rsidR="007A2A09" w:rsidRDefault="00B300AB">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4B65AA" w14:textId="77777777" w:rsidR="007A2A09" w:rsidRDefault="00B300A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87DDB5" w14:textId="77777777" w:rsidR="007A2A09" w:rsidRDefault="00B300A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515660" w14:textId="77777777" w:rsidR="007A2A09" w:rsidRDefault="00B300A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6B70D2" w14:textId="77777777" w:rsidR="007A2A09" w:rsidRDefault="00B300A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D4213A" w14:textId="77777777" w:rsidR="007A2A09" w:rsidRDefault="00B300AB">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7A2A09" w14:paraId="551FB164" w14:textId="77777777">
        <w:tc>
          <w:tcPr>
            <w:tcW w:w="4660" w:type="dxa"/>
            <w:tcBorders>
              <w:top w:val="single" w:sz="6" w:space="0" w:color="FFFFFF"/>
              <w:left w:val="none" w:sz="4" w:space="0" w:color="6E6E6E"/>
              <w:bottom w:val="dashed" w:sz="4" w:space="0" w:color="BFBFBF"/>
              <w:right w:val="none" w:sz="4" w:space="0" w:color="6E6E6E"/>
            </w:tcBorders>
          </w:tcPr>
          <w:p w14:paraId="23A6FE27" w14:textId="77777777" w:rsidR="007A2A09" w:rsidRDefault="00B300AB">
            <w:pPr>
              <w:pStyle w:val="ProductList-TableBody"/>
            </w:pPr>
            <w:r>
              <w:t xml:space="preserve">Exchange Online </w:t>
            </w:r>
            <w:r>
              <w:t>计划</w:t>
            </w:r>
            <w:r>
              <w:t xml:space="preserve"> 1</w:t>
            </w:r>
            <w:r>
              <w:fldChar w:fldCharType="begin"/>
            </w:r>
            <w:r>
              <w:instrText xml:space="preserve"> XE "Exchange Online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5870E653"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0D4EA" w14:textId="77777777" w:rsidR="007A2A09" w:rsidRDefault="00B300A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52240"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FB3DC" w14:textId="77777777" w:rsidR="007A2A09" w:rsidRDefault="00B300A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3EB1E" w14:textId="77777777" w:rsidR="007A2A09" w:rsidRDefault="00B300A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FC2D3"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20C32"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A913D"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2980B" w14:textId="77777777" w:rsidR="007A2A09" w:rsidRDefault="007A2A09">
            <w:pPr>
              <w:pStyle w:val="ProductList-TableBody"/>
              <w:jc w:val="center"/>
            </w:pPr>
          </w:p>
        </w:tc>
      </w:tr>
      <w:tr w:rsidR="007A2A09" w14:paraId="1A823D92" w14:textId="77777777">
        <w:tc>
          <w:tcPr>
            <w:tcW w:w="4660" w:type="dxa"/>
            <w:tcBorders>
              <w:top w:val="dashed" w:sz="4" w:space="0" w:color="BFBFBF"/>
              <w:left w:val="none" w:sz="4" w:space="0" w:color="6E6E6E"/>
              <w:bottom w:val="dashed" w:sz="4" w:space="0" w:color="BFBFBF"/>
              <w:right w:val="none" w:sz="4" w:space="0" w:color="6E6E6E"/>
            </w:tcBorders>
          </w:tcPr>
          <w:p w14:paraId="3BE52989" w14:textId="77777777" w:rsidR="007A2A09" w:rsidRDefault="00B300AB">
            <w:pPr>
              <w:pStyle w:val="ProductList-TableBody"/>
            </w:pPr>
            <w:r>
              <w:t xml:space="preserve">Exchange Online </w:t>
            </w:r>
            <w:r>
              <w:t>计划</w:t>
            </w:r>
            <w:r>
              <w:t xml:space="preserve"> 1 </w:t>
            </w:r>
            <w:r>
              <w:t>附加</w:t>
            </w:r>
            <w:r>
              <w:fldChar w:fldCharType="begin"/>
            </w:r>
            <w:r>
              <w:instrText xml:space="preserve"> XE "Exchange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1774F4C"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A1158" w14:textId="77777777" w:rsidR="007A2A09" w:rsidRDefault="00B300A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824AD"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3D42A" w14:textId="77777777" w:rsidR="007A2A09" w:rsidRDefault="00B300A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F4EDC" w14:textId="77777777" w:rsidR="007A2A09" w:rsidRDefault="00B300A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134A7"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D9F57"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6C10B"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8A72D" w14:textId="77777777" w:rsidR="007A2A09" w:rsidRDefault="007A2A09">
            <w:pPr>
              <w:pStyle w:val="ProductList-TableBody"/>
              <w:jc w:val="center"/>
            </w:pPr>
          </w:p>
        </w:tc>
      </w:tr>
      <w:tr w:rsidR="007A2A09" w14:paraId="7D8E86A4" w14:textId="77777777">
        <w:tc>
          <w:tcPr>
            <w:tcW w:w="4660" w:type="dxa"/>
            <w:tcBorders>
              <w:top w:val="dashed" w:sz="4" w:space="0" w:color="BFBFBF"/>
              <w:left w:val="none" w:sz="4" w:space="0" w:color="6E6E6E"/>
              <w:bottom w:val="dashed" w:sz="4" w:space="0" w:color="BFBFBF"/>
              <w:right w:val="none" w:sz="4" w:space="0" w:color="6E6E6E"/>
            </w:tcBorders>
          </w:tcPr>
          <w:p w14:paraId="1180C3D0" w14:textId="77777777" w:rsidR="007A2A09" w:rsidRDefault="00B300AB">
            <w:pPr>
              <w:pStyle w:val="ProductList-TableBody"/>
            </w:pPr>
            <w:r>
              <w:t xml:space="preserve">Exchange Online </w:t>
            </w:r>
            <w:r>
              <w:t>计划</w:t>
            </w:r>
            <w:r>
              <w:t xml:space="preserve"> 1A for Alumni</w:t>
            </w:r>
            <w:r>
              <w:fldChar w:fldCharType="begin"/>
            </w:r>
            <w:r>
              <w:instrText xml:space="preserve"> XE "Exchange Online </w:instrText>
            </w:r>
            <w:r>
              <w:instrText>计划</w:instrText>
            </w:r>
            <w:r>
              <w:instrText xml:space="preserve"> 1A for Alumni"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3E4B7C4"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A8C54"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66036"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5CE76"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E4C5A"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3D71D"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032C7"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8BB75"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C5611" w14:textId="77777777" w:rsidR="007A2A09" w:rsidRDefault="007A2A09">
            <w:pPr>
              <w:pStyle w:val="ProductList-TableBody"/>
              <w:jc w:val="center"/>
            </w:pPr>
          </w:p>
        </w:tc>
      </w:tr>
      <w:tr w:rsidR="007A2A09" w14:paraId="76841266" w14:textId="77777777">
        <w:tc>
          <w:tcPr>
            <w:tcW w:w="4660" w:type="dxa"/>
            <w:tcBorders>
              <w:top w:val="dashed" w:sz="4" w:space="0" w:color="BFBFBF"/>
              <w:left w:val="none" w:sz="4" w:space="0" w:color="6E6E6E"/>
              <w:bottom w:val="dashed" w:sz="4" w:space="0" w:color="BFBFBF"/>
              <w:right w:val="none" w:sz="4" w:space="0" w:color="6E6E6E"/>
            </w:tcBorders>
          </w:tcPr>
          <w:p w14:paraId="5FD031D2" w14:textId="77777777" w:rsidR="007A2A09" w:rsidRDefault="00B300AB">
            <w:pPr>
              <w:pStyle w:val="ProductList-TableBody"/>
            </w:pPr>
            <w:r>
              <w:t xml:space="preserve">Exchange Online </w:t>
            </w:r>
            <w:r>
              <w:t>计划</w:t>
            </w:r>
            <w:r>
              <w:t xml:space="preserve"> 2</w:t>
            </w:r>
            <w:r>
              <w:fldChar w:fldCharType="begin"/>
            </w:r>
            <w:r>
              <w:instrText xml:space="preserve"> XE "Exchange Online </w:instrText>
            </w:r>
            <w:r>
              <w:instrText>计划</w:instrText>
            </w:r>
            <w:r>
              <w:instrText xml:space="preserve"> 2"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1142306" w14:textId="77777777" w:rsidR="007A2A09" w:rsidRDefault="00B300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07FF0" w14:textId="77777777" w:rsidR="007A2A09" w:rsidRDefault="00B300A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8DD1A"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6E9CB" w14:textId="77777777" w:rsidR="007A2A09" w:rsidRDefault="00B300A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3BED4" w14:textId="77777777" w:rsidR="007A2A09" w:rsidRDefault="00B300A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C99B0"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0EA7F"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10A30"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0BD8A" w14:textId="77777777" w:rsidR="007A2A09" w:rsidRDefault="007A2A09">
            <w:pPr>
              <w:pStyle w:val="ProductList-TableBody"/>
              <w:jc w:val="center"/>
            </w:pPr>
          </w:p>
        </w:tc>
      </w:tr>
      <w:tr w:rsidR="007A2A09" w14:paraId="36E2D1D8" w14:textId="77777777">
        <w:tc>
          <w:tcPr>
            <w:tcW w:w="4660" w:type="dxa"/>
            <w:tcBorders>
              <w:top w:val="dashed" w:sz="4" w:space="0" w:color="BFBFBF"/>
              <w:left w:val="none" w:sz="4" w:space="0" w:color="6E6E6E"/>
              <w:bottom w:val="dashed" w:sz="4" w:space="0" w:color="BFBFBF"/>
              <w:right w:val="none" w:sz="4" w:space="0" w:color="6E6E6E"/>
            </w:tcBorders>
          </w:tcPr>
          <w:p w14:paraId="43C2C6E5" w14:textId="77777777" w:rsidR="007A2A09" w:rsidRDefault="00B300AB">
            <w:pPr>
              <w:pStyle w:val="ProductList-TableBody"/>
            </w:pPr>
            <w:r>
              <w:t xml:space="preserve">Exchange Online </w:t>
            </w:r>
            <w:r>
              <w:t>网亭</w:t>
            </w:r>
            <w:r>
              <w:fldChar w:fldCharType="begin"/>
            </w:r>
            <w:r>
              <w:instrText xml:space="preserve"> XE "Exchange Online </w:instrText>
            </w:r>
            <w:r>
              <w:instrText>网亭</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2551224"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5A57A"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A0E37"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0261A" w14:textId="77777777" w:rsidR="007A2A09" w:rsidRDefault="00B300A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29048"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5F605"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BEBD1"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28E23"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3AD0E" w14:textId="77777777" w:rsidR="007A2A09" w:rsidRDefault="007A2A09">
            <w:pPr>
              <w:pStyle w:val="ProductList-TableBody"/>
              <w:jc w:val="center"/>
            </w:pPr>
          </w:p>
        </w:tc>
      </w:tr>
      <w:tr w:rsidR="007A2A09" w14:paraId="545F9F52" w14:textId="77777777">
        <w:tc>
          <w:tcPr>
            <w:tcW w:w="4660" w:type="dxa"/>
            <w:tcBorders>
              <w:top w:val="dashed" w:sz="4" w:space="0" w:color="BFBFBF"/>
              <w:left w:val="none" w:sz="4" w:space="0" w:color="6E6E6E"/>
              <w:bottom w:val="dashed" w:sz="4" w:space="0" w:color="BFBFBF"/>
              <w:right w:val="none" w:sz="4" w:space="0" w:color="6E6E6E"/>
            </w:tcBorders>
          </w:tcPr>
          <w:p w14:paraId="36992A8E" w14:textId="77777777" w:rsidR="007A2A09" w:rsidRDefault="00B300AB">
            <w:pPr>
              <w:pStyle w:val="ProductList-TableBody"/>
            </w:pPr>
            <w:r>
              <w:t>Exchange Online Archiving for Exchange Online</w:t>
            </w:r>
            <w:r>
              <w:fldChar w:fldCharType="begin"/>
            </w:r>
            <w:r>
              <w:instrText xml:space="preserve"> XE "Exchange Online Archiving for Exchange Online"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D025052" w14:textId="77777777" w:rsidR="007A2A09" w:rsidRDefault="00B300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01F3F" w14:textId="77777777" w:rsidR="007A2A09" w:rsidRDefault="00B300A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B9C56"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97106" w14:textId="77777777" w:rsidR="007A2A09" w:rsidRDefault="00B300A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1CE98" w14:textId="77777777" w:rsidR="007A2A09" w:rsidRDefault="00B300A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F67C5"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CE680"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3B91B"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11D58" w14:textId="77777777" w:rsidR="007A2A09" w:rsidRDefault="007A2A09">
            <w:pPr>
              <w:pStyle w:val="ProductList-TableBody"/>
              <w:jc w:val="center"/>
            </w:pPr>
          </w:p>
        </w:tc>
      </w:tr>
      <w:tr w:rsidR="007A2A09" w14:paraId="451D809B" w14:textId="77777777">
        <w:tc>
          <w:tcPr>
            <w:tcW w:w="4660" w:type="dxa"/>
            <w:tcBorders>
              <w:top w:val="dashed" w:sz="4" w:space="0" w:color="BFBFBF"/>
              <w:left w:val="none" w:sz="4" w:space="0" w:color="6E6E6E"/>
              <w:bottom w:val="dashed" w:sz="4" w:space="0" w:color="BFBFBF"/>
              <w:right w:val="none" w:sz="4" w:space="0" w:color="6E6E6E"/>
            </w:tcBorders>
          </w:tcPr>
          <w:p w14:paraId="736FEB45" w14:textId="77777777" w:rsidR="007A2A09" w:rsidRDefault="00B300AB">
            <w:pPr>
              <w:pStyle w:val="ProductList-TableBody"/>
            </w:pPr>
            <w:r>
              <w:t>Exchange Online Archiving for Exchange Server</w:t>
            </w:r>
            <w:r>
              <w:fldChar w:fldCharType="begin"/>
            </w:r>
            <w:r>
              <w:instrText xml:space="preserve"> XE "Exchange Online Archiving for Exchange Server"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7A1B825" w14:textId="77777777" w:rsidR="007A2A09" w:rsidRDefault="00B300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22382" w14:textId="77777777" w:rsidR="007A2A09" w:rsidRDefault="00B300A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8F150"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E8805" w14:textId="77777777" w:rsidR="007A2A09" w:rsidRDefault="00B300A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4FF43" w14:textId="77777777" w:rsidR="007A2A09" w:rsidRDefault="00B300A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15FD7"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6A547"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F7D64"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A550C" w14:textId="77777777" w:rsidR="007A2A09" w:rsidRDefault="007A2A09">
            <w:pPr>
              <w:pStyle w:val="ProductList-TableBody"/>
              <w:jc w:val="center"/>
            </w:pPr>
          </w:p>
        </w:tc>
      </w:tr>
      <w:tr w:rsidR="007A2A09" w14:paraId="0A092D70" w14:textId="77777777">
        <w:tc>
          <w:tcPr>
            <w:tcW w:w="4660" w:type="dxa"/>
            <w:tcBorders>
              <w:top w:val="dashed" w:sz="4" w:space="0" w:color="BFBFBF"/>
              <w:left w:val="none" w:sz="4" w:space="0" w:color="6E6E6E"/>
              <w:bottom w:val="dashed" w:sz="4" w:space="0" w:color="BFBFBF"/>
              <w:right w:val="none" w:sz="4" w:space="0" w:color="6E6E6E"/>
            </w:tcBorders>
          </w:tcPr>
          <w:p w14:paraId="17DB8C95" w14:textId="77777777" w:rsidR="007A2A09" w:rsidRDefault="00B300AB">
            <w:pPr>
              <w:pStyle w:val="ProductList-TableBody"/>
            </w:pPr>
            <w:r>
              <w:t>Exchange Online Protection</w:t>
            </w:r>
            <w:r>
              <w:fldChar w:fldCharType="begin"/>
            </w:r>
            <w:r>
              <w:instrText xml:space="preserve"> XE "Exchange Online Protection"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CACF489"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E25C0" w14:textId="77777777" w:rsidR="007A2A09" w:rsidRDefault="00B300A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B2BDC"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E9386" w14:textId="77777777" w:rsidR="007A2A09" w:rsidRDefault="00B300A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E7E93" w14:textId="77777777" w:rsidR="007A2A09" w:rsidRDefault="00B300A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ADA32"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16F55"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8C814"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06395" w14:textId="77777777" w:rsidR="007A2A09" w:rsidRDefault="007A2A09">
            <w:pPr>
              <w:pStyle w:val="ProductList-TableBody"/>
              <w:jc w:val="center"/>
            </w:pPr>
          </w:p>
        </w:tc>
      </w:tr>
      <w:tr w:rsidR="007A2A09" w14:paraId="1DBAE6C9" w14:textId="77777777">
        <w:tc>
          <w:tcPr>
            <w:tcW w:w="4660" w:type="dxa"/>
            <w:tcBorders>
              <w:top w:val="dashed" w:sz="4" w:space="0" w:color="BFBFBF"/>
              <w:left w:val="none" w:sz="4" w:space="0" w:color="6E6E6E"/>
              <w:bottom w:val="dashed" w:sz="4" w:space="0" w:color="BFBFBF"/>
              <w:right w:val="none" w:sz="4" w:space="0" w:color="6E6E6E"/>
            </w:tcBorders>
          </w:tcPr>
          <w:p w14:paraId="1D20E127" w14:textId="77777777" w:rsidR="007A2A09" w:rsidRDefault="00B300AB">
            <w:pPr>
              <w:pStyle w:val="ProductList-TableBody"/>
            </w:pPr>
            <w:r>
              <w:t xml:space="preserve">Office 365 </w:t>
            </w:r>
            <w:r>
              <w:t>高级威胁防护计划</w:t>
            </w:r>
            <w:r>
              <w:t xml:space="preserve"> 1</w:t>
            </w:r>
            <w:r>
              <w:fldChar w:fldCharType="begin"/>
            </w:r>
            <w:r>
              <w:instrText xml:space="preserve"> XE "Office 365 </w:instrText>
            </w:r>
            <w:r>
              <w:instrText>高级威胁防护计划</w:instrText>
            </w:r>
            <w:r>
              <w:instrText xml:space="preserve"> 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16A693E"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41B5B" w14:textId="77777777" w:rsidR="007A2A09" w:rsidRDefault="00B300A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A55DD"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CD706" w14:textId="77777777" w:rsidR="007A2A09" w:rsidRDefault="00B300A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1F5EB" w14:textId="77777777" w:rsidR="007A2A09" w:rsidRDefault="00B300A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41236"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B734B"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2B746"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DC6A8" w14:textId="77777777" w:rsidR="007A2A09" w:rsidRDefault="007A2A09">
            <w:pPr>
              <w:pStyle w:val="ProductList-TableBody"/>
              <w:jc w:val="center"/>
            </w:pPr>
          </w:p>
        </w:tc>
      </w:tr>
      <w:tr w:rsidR="007A2A09" w14:paraId="1E4228C7" w14:textId="77777777">
        <w:tc>
          <w:tcPr>
            <w:tcW w:w="4660" w:type="dxa"/>
            <w:tcBorders>
              <w:top w:val="dashed" w:sz="4" w:space="0" w:color="BFBFBF"/>
              <w:left w:val="none" w:sz="4" w:space="0" w:color="6E6E6E"/>
              <w:bottom w:val="dashed" w:sz="4" w:space="0" w:color="BFBFBF"/>
              <w:right w:val="none" w:sz="4" w:space="0" w:color="6E6E6E"/>
            </w:tcBorders>
          </w:tcPr>
          <w:p w14:paraId="26347900" w14:textId="77777777" w:rsidR="007A2A09" w:rsidRDefault="00B300AB">
            <w:pPr>
              <w:pStyle w:val="ProductList-TableBody"/>
            </w:pPr>
            <w:r>
              <w:t xml:space="preserve">Office 365 </w:t>
            </w:r>
            <w:r>
              <w:t>高级威胁防护计划</w:t>
            </w:r>
            <w:r>
              <w:t xml:space="preserve"> 2</w:t>
            </w:r>
            <w:r>
              <w:fldChar w:fldCharType="begin"/>
            </w:r>
            <w:r>
              <w:instrText xml:space="preserve"> XE "Office 365 </w:instrText>
            </w:r>
            <w:r>
              <w:instrText>高级威胁防护计划</w:instrText>
            </w:r>
            <w:r>
              <w:instrText xml:space="preserve"> 2"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612AF85"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455D6" w14:textId="77777777" w:rsidR="007A2A09" w:rsidRDefault="00B300A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DC863"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D490C"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804FD" w14:textId="77777777" w:rsidR="007A2A09" w:rsidRDefault="00B300A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41729"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92AAF"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73B2F"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65471" w14:textId="77777777" w:rsidR="007A2A09" w:rsidRDefault="007A2A09">
            <w:pPr>
              <w:pStyle w:val="ProductList-TableBody"/>
              <w:jc w:val="center"/>
            </w:pPr>
          </w:p>
        </w:tc>
      </w:tr>
      <w:tr w:rsidR="007A2A09" w14:paraId="6A5C93F9" w14:textId="77777777">
        <w:tc>
          <w:tcPr>
            <w:tcW w:w="4660" w:type="dxa"/>
            <w:tcBorders>
              <w:top w:val="dashed" w:sz="4" w:space="0" w:color="BFBFBF"/>
              <w:left w:val="none" w:sz="4" w:space="0" w:color="6E6E6E"/>
              <w:bottom w:val="dashed" w:sz="4" w:space="0" w:color="BFBFBF"/>
              <w:right w:val="none" w:sz="4" w:space="0" w:color="6E6E6E"/>
            </w:tcBorders>
          </w:tcPr>
          <w:p w14:paraId="6B2316D5" w14:textId="77777777" w:rsidR="007A2A09" w:rsidRDefault="00B300AB">
            <w:pPr>
              <w:pStyle w:val="ProductList-TableBody"/>
            </w:pPr>
            <w:r>
              <w:t xml:space="preserve">Office 365 </w:t>
            </w:r>
            <w:r>
              <w:t>数据丢失防护</w:t>
            </w:r>
            <w:r>
              <w:fldChar w:fldCharType="begin"/>
            </w:r>
            <w:r>
              <w:instrText xml:space="preserve"> XE "Office 365 </w:instrText>
            </w:r>
            <w:r>
              <w:instrText>数据丢失防护</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C2FE097"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7DA66"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230DA"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90511"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45057"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AFA69"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58210"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B534B"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70F8E" w14:textId="77777777" w:rsidR="007A2A09" w:rsidRDefault="007A2A09">
            <w:pPr>
              <w:pStyle w:val="ProductList-TableBody"/>
              <w:jc w:val="center"/>
            </w:pPr>
          </w:p>
        </w:tc>
      </w:tr>
      <w:tr w:rsidR="007A2A09" w14:paraId="4CA478BD" w14:textId="77777777">
        <w:tc>
          <w:tcPr>
            <w:tcW w:w="4660" w:type="dxa"/>
            <w:tcBorders>
              <w:top w:val="dashed" w:sz="4" w:space="0" w:color="BFBFBF"/>
              <w:left w:val="none" w:sz="4" w:space="0" w:color="6E6E6E"/>
              <w:bottom w:val="none" w:sz="4" w:space="0" w:color="BFBFBF"/>
              <w:right w:val="none" w:sz="4" w:space="0" w:color="6E6E6E"/>
            </w:tcBorders>
          </w:tcPr>
          <w:p w14:paraId="7CA5AC0B" w14:textId="77777777" w:rsidR="007A2A09" w:rsidRDefault="00B300AB">
            <w:pPr>
              <w:pStyle w:val="ProductList-TableBody"/>
            </w:pPr>
            <w:r>
              <w:rPr>
                <w:color w:val="000000"/>
              </w:rPr>
              <w:t xml:space="preserve">Office 365 </w:t>
            </w:r>
            <w:r>
              <w:rPr>
                <w:color w:val="000000"/>
              </w:rPr>
              <w:t>导入服务</w:t>
            </w:r>
            <w:r>
              <w:fldChar w:fldCharType="begin"/>
            </w:r>
            <w:r>
              <w:instrText xml:space="preserve"> XE "Office 365 </w:instrText>
            </w:r>
            <w:r>
              <w:instrText>导入服务</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AC6141C"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E6897"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F2A6C"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B223D"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D500E"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51762"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ECC76"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6BE1B"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7F9BC" w14:textId="77777777" w:rsidR="007A2A09" w:rsidRDefault="007A2A09">
            <w:pPr>
              <w:pStyle w:val="ProductList-TableBody"/>
              <w:jc w:val="center"/>
            </w:pPr>
          </w:p>
        </w:tc>
      </w:tr>
    </w:tbl>
    <w:p w14:paraId="5CB8C386" w14:textId="77777777" w:rsidR="007A2A09" w:rsidRDefault="00B300AB">
      <w:pPr>
        <w:pStyle w:val="ProductList-Offering1SubSection"/>
        <w:outlineLvl w:val="3"/>
      </w:pPr>
      <w:bookmarkStart w:id="270" w:name="_Sec776"/>
      <w:r>
        <w:t>2.</w:t>
      </w:r>
      <w:r>
        <w:t>产品条件</w:t>
      </w:r>
      <w:bookmarkEnd w:id="270"/>
    </w:p>
    <w:tbl>
      <w:tblPr>
        <w:tblStyle w:val="PURTable"/>
        <w:tblW w:w="0" w:type="dxa"/>
        <w:tblLook w:val="04A0" w:firstRow="1" w:lastRow="0" w:firstColumn="1" w:lastColumn="0" w:noHBand="0" w:noVBand="1"/>
      </w:tblPr>
      <w:tblGrid>
        <w:gridCol w:w="3670"/>
        <w:gridCol w:w="3613"/>
        <w:gridCol w:w="3633"/>
      </w:tblGrid>
      <w:tr w:rsidR="007A2A09" w14:paraId="24114B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31D5DB" w14:textId="77777777" w:rsidR="007A2A09" w:rsidRDefault="00B300AB">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E5F4CC" w14:textId="77777777" w:rsidR="007A2A09" w:rsidRDefault="00B300A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9ECFF77" w14:textId="77777777" w:rsidR="007A2A09" w:rsidRDefault="00B300AB">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7A2A09" w14:paraId="37D2AD8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8679B9" w14:textId="77777777" w:rsidR="007A2A09" w:rsidRDefault="00B300AB">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25">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2FF876BD" w14:textId="77777777" w:rsidR="007A2A09" w:rsidRDefault="00B300AB">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：参见下方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003E7" w14:textId="77777777" w:rsidR="007A2A09" w:rsidRDefault="00B300AB">
            <w:pPr>
              <w:pStyle w:val="ProductList-TableBody"/>
            </w:pPr>
            <w:r>
              <w:rPr>
                <w:color w:val="404040"/>
              </w:rPr>
              <w:t>优惠：不适用</w:t>
            </w:r>
          </w:p>
        </w:tc>
      </w:tr>
      <w:tr w:rsidR="007A2A09" w14:paraId="7824ADC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58E4FF" w14:textId="77777777" w:rsidR="007A2A09" w:rsidRDefault="00B300AB">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14:paraId="7555DE41" w14:textId="77777777" w:rsidR="007A2A09" w:rsidRDefault="00B300AB">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7A3C58B9" w14:textId="77777777" w:rsidR="007A2A09" w:rsidRDefault="00B300AB">
            <w:pPr>
              <w:pStyle w:val="ProductList-TableBody"/>
            </w:pPr>
            <w:r>
              <w:fldChar w:fldCharType="begin"/>
            </w:r>
            <w:r>
              <w:instrText xml:space="preserve"> AutoTextList   \s NoStyle \t "</w:instrText>
            </w:r>
            <w:r>
              <w:instrText>符合削减条件</w:instrText>
            </w:r>
            <w:r>
              <w:instrText xml:space="preserve"> (SCE)</w:instrText>
            </w:r>
            <w:r>
              <w:instrText>：服务器和云登记客户在连续十二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7A2A09" w14:paraId="66B4BCF3" w14:textId="77777777">
        <w:tc>
          <w:tcPr>
            <w:tcW w:w="4040" w:type="dxa"/>
            <w:tcBorders>
              <w:top w:val="single" w:sz="4" w:space="0" w:color="000000"/>
              <w:left w:val="single" w:sz="4" w:space="0" w:color="000000"/>
              <w:bottom w:val="single" w:sz="4" w:space="0" w:color="000000"/>
              <w:right w:val="single" w:sz="4" w:space="0" w:color="000000"/>
            </w:tcBorders>
          </w:tcPr>
          <w:p w14:paraId="322CE11A" w14:textId="77777777" w:rsidR="007A2A09" w:rsidRDefault="00B300AB">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C46281" w14:textId="77777777" w:rsidR="007A2A09" w:rsidRDefault="00B300AB">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4F03FAAE" w14:textId="77777777" w:rsidR="007A2A09" w:rsidRDefault="00B300AB">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3EC1AB04" w14:textId="77777777" w:rsidR="007A2A09" w:rsidRDefault="007A2A09">
      <w:pPr>
        <w:pStyle w:val="ProductList-Body"/>
      </w:pPr>
    </w:p>
    <w:p w14:paraId="26CA9225" w14:textId="77777777" w:rsidR="007A2A09" w:rsidRDefault="00B300AB">
      <w:pPr>
        <w:pStyle w:val="ProductList-ClauseHeading"/>
        <w:outlineLvl w:val="4"/>
      </w:pPr>
      <w:r>
        <w:t xml:space="preserve">2.1 </w:t>
      </w:r>
      <w:r>
        <w:t>许可先决条件</w:t>
      </w:r>
    </w:p>
    <w:tbl>
      <w:tblPr>
        <w:tblStyle w:val="PURTable"/>
        <w:tblW w:w="0" w:type="dxa"/>
        <w:tblLook w:val="04A0" w:firstRow="1" w:lastRow="0" w:firstColumn="1" w:lastColumn="0" w:noHBand="0" w:noVBand="1"/>
      </w:tblPr>
      <w:tblGrid>
        <w:gridCol w:w="5404"/>
        <w:gridCol w:w="5512"/>
      </w:tblGrid>
      <w:tr w:rsidR="007A2A09" w14:paraId="6BA50EA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455592D" w14:textId="77777777" w:rsidR="007A2A09" w:rsidRDefault="00B300AB">
            <w:pPr>
              <w:pStyle w:val="ProductList-TableBody"/>
            </w:pPr>
            <w:r>
              <w:rPr>
                <w:color w:val="FFFFFF"/>
              </w:rPr>
              <w:t>许可</w:t>
            </w:r>
          </w:p>
        </w:tc>
        <w:tc>
          <w:tcPr>
            <w:tcW w:w="6120" w:type="dxa"/>
            <w:tcBorders>
              <w:top w:val="single" w:sz="4" w:space="0" w:color="0070C0"/>
              <w:bottom w:val="single" w:sz="4" w:space="0" w:color="0070C0"/>
              <w:right w:val="single" w:sz="4" w:space="0" w:color="0070C0"/>
            </w:tcBorders>
            <w:shd w:val="clear" w:color="auto" w:fill="0072C6"/>
          </w:tcPr>
          <w:p w14:paraId="194AF4FB" w14:textId="77777777" w:rsidR="007A2A09" w:rsidRDefault="00B300AB">
            <w:pPr>
              <w:pStyle w:val="ProductList-TableBody"/>
            </w:pPr>
            <w:r>
              <w:rPr>
                <w:color w:val="FFFFFF"/>
              </w:rPr>
              <w:t>许可先决条件</w:t>
            </w:r>
          </w:p>
        </w:tc>
      </w:tr>
      <w:tr w:rsidR="007A2A09" w14:paraId="5B48A121" w14:textId="77777777">
        <w:tc>
          <w:tcPr>
            <w:tcW w:w="6120" w:type="dxa"/>
            <w:tcBorders>
              <w:top w:val="single" w:sz="4" w:space="0" w:color="0070C0"/>
              <w:left w:val="single" w:sz="4" w:space="0" w:color="000000"/>
              <w:bottom w:val="single" w:sz="4" w:space="0" w:color="000000"/>
              <w:right w:val="single" w:sz="4" w:space="0" w:color="000000"/>
            </w:tcBorders>
          </w:tcPr>
          <w:p w14:paraId="36303C31" w14:textId="77777777" w:rsidR="007A2A09" w:rsidRDefault="00B300AB">
            <w:pPr>
              <w:pStyle w:val="ProductList-TableBody"/>
            </w:pPr>
            <w:r>
              <w:t xml:space="preserve">Office 365 </w:t>
            </w:r>
            <w:r>
              <w:t>高级威胁防护计划</w:t>
            </w:r>
            <w:r>
              <w:t xml:space="preserve"> 1/</w:t>
            </w:r>
            <w:r>
              <w:t>计划</w:t>
            </w:r>
            <w:r>
              <w:t xml:space="preserve"> 2</w:t>
            </w:r>
          </w:p>
        </w:tc>
        <w:tc>
          <w:tcPr>
            <w:tcW w:w="6120" w:type="dxa"/>
            <w:tcBorders>
              <w:top w:val="single" w:sz="4" w:space="0" w:color="0070C0"/>
              <w:left w:val="single" w:sz="4" w:space="0" w:color="000000"/>
              <w:bottom w:val="single" w:sz="4" w:space="0" w:color="000000"/>
              <w:right w:val="single" w:sz="4" w:space="0" w:color="000000"/>
            </w:tcBorders>
          </w:tcPr>
          <w:p w14:paraId="7381F2B3" w14:textId="77777777" w:rsidR="007A2A09" w:rsidRDefault="00B300AB">
            <w:pPr>
              <w:pStyle w:val="ProductList-TableBody"/>
            </w:pPr>
            <w:r>
              <w:t>Microsoft 365 F1/F3/E3</w:t>
            </w:r>
            <w:r>
              <w:t>、</w:t>
            </w:r>
            <w:r>
              <w:t>Office 365 Business/Business Essentials/Business Premium/F3/E1/E3</w:t>
            </w:r>
            <w:r>
              <w:t>、</w:t>
            </w:r>
            <w:r>
              <w:t>Exchange Online Kiosk/</w:t>
            </w:r>
            <w:r>
              <w:t>计划</w:t>
            </w:r>
            <w:r>
              <w:t xml:space="preserve"> 1/</w:t>
            </w:r>
            <w:r>
              <w:t>计划</w:t>
            </w:r>
            <w:r>
              <w:t xml:space="preserve"> 2</w:t>
            </w:r>
            <w:r>
              <w:t>、</w:t>
            </w:r>
            <w:r>
              <w:t xml:space="preserve">OneDrive for Business </w:t>
            </w:r>
            <w:r>
              <w:t>计划</w:t>
            </w:r>
            <w:r>
              <w:t xml:space="preserve"> 1/</w:t>
            </w:r>
            <w:r>
              <w:t>计划</w:t>
            </w:r>
            <w:r>
              <w:t xml:space="preserve"> 2 </w:t>
            </w:r>
            <w:r>
              <w:t>或</w:t>
            </w:r>
            <w:r>
              <w:t xml:space="preserve"> SharePoint Online </w:t>
            </w:r>
            <w:r>
              <w:t>计划</w:t>
            </w:r>
            <w:r>
              <w:t xml:space="preserve"> 1/</w:t>
            </w:r>
            <w:r>
              <w:t>计划</w:t>
            </w:r>
            <w:r>
              <w:t xml:space="preserve"> 2</w:t>
            </w:r>
          </w:p>
        </w:tc>
      </w:tr>
      <w:tr w:rsidR="007A2A09" w14:paraId="594689B7" w14:textId="77777777">
        <w:tc>
          <w:tcPr>
            <w:tcW w:w="6120" w:type="dxa"/>
            <w:tcBorders>
              <w:top w:val="single" w:sz="4" w:space="0" w:color="000000"/>
              <w:left w:val="single" w:sz="4" w:space="0" w:color="000000"/>
              <w:bottom w:val="single" w:sz="4" w:space="0" w:color="000000"/>
              <w:right w:val="single" w:sz="4" w:space="0" w:color="000000"/>
            </w:tcBorders>
          </w:tcPr>
          <w:p w14:paraId="0C5A629B" w14:textId="77777777" w:rsidR="007A2A09" w:rsidRDefault="00B300AB">
            <w:pPr>
              <w:pStyle w:val="ProductList-TableBody"/>
            </w:pPr>
            <w:r>
              <w:t xml:space="preserve">Office 365 </w:t>
            </w:r>
            <w:r>
              <w:t>数据丢失防护</w:t>
            </w:r>
          </w:p>
        </w:tc>
        <w:tc>
          <w:tcPr>
            <w:tcW w:w="6120" w:type="dxa"/>
            <w:tcBorders>
              <w:top w:val="single" w:sz="4" w:space="0" w:color="000000"/>
              <w:left w:val="single" w:sz="4" w:space="0" w:color="000000"/>
              <w:bottom w:val="single" w:sz="4" w:space="0" w:color="000000"/>
              <w:right w:val="single" w:sz="4" w:space="0" w:color="000000"/>
            </w:tcBorders>
          </w:tcPr>
          <w:p w14:paraId="02859234" w14:textId="77777777" w:rsidR="007A2A09" w:rsidRDefault="007A2A09">
            <w:pPr>
              <w:pStyle w:val="ProductList-TableBody"/>
            </w:pPr>
          </w:p>
        </w:tc>
      </w:tr>
    </w:tbl>
    <w:p w14:paraId="021E0D80" w14:textId="77777777" w:rsidR="007A2A09" w:rsidRDefault="007A2A09">
      <w:pPr>
        <w:pStyle w:val="ProductList-Body"/>
        <w:jc w:val="right"/>
      </w:pPr>
    </w:p>
    <w:tbl>
      <w:tblPr>
        <w:tblStyle w:val="PURTable"/>
        <w:tblW w:w="0" w:type="dxa"/>
        <w:tblLook w:val="04A0" w:firstRow="1" w:lastRow="0" w:firstColumn="1" w:lastColumn="0" w:noHBand="0" w:noVBand="1"/>
      </w:tblPr>
      <w:tblGrid>
        <w:gridCol w:w="10916"/>
      </w:tblGrid>
      <w:tr w:rsidR="007A2A09" w14:paraId="3B6171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F88DB6" w14:textId="77777777" w:rsidR="007A2A09" w:rsidRDefault="00B9361E">
            <w:pPr>
              <w:pStyle w:val="ProductList-TableBody"/>
              <w:jc w:val="right"/>
            </w:pPr>
            <w:hyperlink w:anchor="_Sec842">
              <w:r w:rsidR="00B300AB">
                <w:rPr>
                  <w:color w:val="00467F"/>
                  <w:sz w:val="14"/>
                  <w:u w:val="single"/>
                </w:rPr>
                <w:t>目录</w:t>
              </w:r>
            </w:hyperlink>
            <w:r w:rsidR="00B300AB">
              <w:rPr>
                <w:sz w:val="14"/>
              </w:rPr>
              <w:t>/</w:t>
            </w:r>
            <w:hyperlink w:anchor="_Sec549">
              <w:r w:rsidR="00B300AB">
                <w:rPr>
                  <w:color w:val="00467F"/>
                  <w:sz w:val="14"/>
                  <w:u w:val="single"/>
                </w:rPr>
                <w:t>词汇表</w:t>
              </w:r>
            </w:hyperlink>
            <w:r w:rsidR="00B300AB">
              <w:rPr>
                <w:sz w:val="14"/>
              </w:rPr>
              <w:t>/</w:t>
            </w:r>
            <w:hyperlink w:anchor="_Sec844">
              <w:r w:rsidR="00B300AB">
                <w:rPr>
                  <w:color w:val="00467F"/>
                  <w:sz w:val="14"/>
                  <w:u w:val="single"/>
                </w:rPr>
                <w:t>索引</w:t>
              </w:r>
            </w:hyperlink>
          </w:p>
        </w:tc>
      </w:tr>
    </w:tbl>
    <w:p w14:paraId="2447AD85" w14:textId="77777777" w:rsidR="007A2A09" w:rsidRDefault="007A2A09">
      <w:pPr>
        <w:pStyle w:val="ProductList-Body"/>
      </w:pPr>
    </w:p>
    <w:p w14:paraId="6CD896E3" w14:textId="77777777" w:rsidR="007A2A09" w:rsidRDefault="00B300AB">
      <w:pPr>
        <w:pStyle w:val="ProductList-Offering2HeadingNoBorder"/>
        <w:outlineLvl w:val="2"/>
      </w:pPr>
      <w:bookmarkStart w:id="271" w:name="_Sec1273"/>
      <w:r>
        <w:t>Microsoft Stream</w:t>
      </w:r>
      <w:bookmarkEnd w:id="271"/>
      <w:r>
        <w:fldChar w:fldCharType="begin"/>
      </w:r>
      <w:r>
        <w:instrText xml:space="preserve"> TC "</w:instrText>
      </w:r>
      <w:bookmarkStart w:id="272" w:name="_Toc36385852"/>
      <w:r>
        <w:instrText>Microsoft Stream</w:instrText>
      </w:r>
      <w:bookmarkEnd w:id="272"/>
      <w:r>
        <w:instrText>" \l 3</w:instrText>
      </w:r>
      <w:r>
        <w:fldChar w:fldCharType="end"/>
      </w:r>
    </w:p>
    <w:p w14:paraId="4C217EEC" w14:textId="77777777" w:rsidR="007A2A09" w:rsidRDefault="00B300AB">
      <w:pPr>
        <w:pStyle w:val="ProductList-Offering1SubSection"/>
        <w:outlineLvl w:val="3"/>
      </w:pPr>
      <w:bookmarkStart w:id="273" w:name="_Sec1274"/>
      <w:r>
        <w:t>1.</w:t>
      </w:r>
      <w:r>
        <w:t>计划可用性</w:t>
      </w:r>
      <w:bookmarkEnd w:id="273"/>
    </w:p>
    <w:p w14:paraId="3C0EF256" w14:textId="77777777" w:rsidR="007A2A09" w:rsidRDefault="007A2A09">
      <w:pPr>
        <w:pStyle w:val="ProductList-Body"/>
      </w:pPr>
    </w:p>
    <w:tbl>
      <w:tblPr>
        <w:tblStyle w:val="PURTable"/>
        <w:tblW w:w="0" w:type="dxa"/>
        <w:tblLook w:val="04A0" w:firstRow="1" w:lastRow="0" w:firstColumn="1" w:lastColumn="0" w:noHBand="0" w:noVBand="1"/>
      </w:tblPr>
      <w:tblGrid>
        <w:gridCol w:w="4605"/>
        <w:gridCol w:w="683"/>
        <w:gridCol w:w="685"/>
        <w:gridCol w:w="698"/>
        <w:gridCol w:w="710"/>
        <w:gridCol w:w="727"/>
        <w:gridCol w:w="721"/>
        <w:gridCol w:w="702"/>
        <w:gridCol w:w="692"/>
        <w:gridCol w:w="693"/>
      </w:tblGrid>
      <w:tr w:rsidR="007A2A09" w14:paraId="2342B067"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2473957A" w14:textId="77777777" w:rsidR="007A2A09" w:rsidRDefault="00B300AB">
            <w:pPr>
              <w:pStyle w:val="ProductList-TableBody"/>
            </w:pPr>
            <w:r>
              <w:rPr>
                <w:color w:val="FFFFFF"/>
              </w:rPr>
              <w:lastRenderedPageBreak/>
              <w:t>在线服务</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3A20B2" w14:textId="77777777" w:rsidR="007A2A09" w:rsidRDefault="00B300AB">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05090F" w14:textId="77777777" w:rsidR="007A2A09" w:rsidRDefault="00B300A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39475D" w14:textId="77777777" w:rsidR="007A2A09" w:rsidRDefault="00B300A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7381A1" w14:textId="77777777" w:rsidR="007A2A09" w:rsidRDefault="00B300AB">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40E094" w14:textId="77777777" w:rsidR="007A2A09" w:rsidRDefault="00B300A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F48340" w14:textId="77777777" w:rsidR="007A2A09" w:rsidRDefault="00B300A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5C2742" w14:textId="77777777" w:rsidR="007A2A09" w:rsidRDefault="00B300A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5AF63A" w14:textId="77777777" w:rsidR="007A2A09" w:rsidRDefault="00B300A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A4F474" w14:textId="77777777" w:rsidR="007A2A09" w:rsidRDefault="00B300AB">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7A2A09" w14:paraId="48D29157" w14:textId="77777777">
        <w:tc>
          <w:tcPr>
            <w:tcW w:w="5140" w:type="dxa"/>
            <w:tcBorders>
              <w:bottom w:val="dashed" w:sz="4" w:space="0" w:color="6E6E6E"/>
              <w:right w:val="single" w:sz="4" w:space="0" w:color="FFFFFF"/>
            </w:tcBorders>
          </w:tcPr>
          <w:p w14:paraId="507623FA" w14:textId="77777777" w:rsidR="007A2A09" w:rsidRDefault="00B300AB">
            <w:pPr>
              <w:pStyle w:val="ProductList-TableBody"/>
            </w:pPr>
            <w:r>
              <w:t>Microsoft Stream</w:t>
            </w:r>
            <w:r>
              <w:fldChar w:fldCharType="begin"/>
            </w:r>
            <w:r>
              <w:instrText xml:space="preserve"> XE "Microsoft Stream" </w:instrText>
            </w:r>
            <w:r>
              <w:fldChar w:fldCharType="end"/>
            </w:r>
            <w:r>
              <w:t>（用户</w:t>
            </w:r>
            <w:r>
              <w:t xml:space="preserve"> SL</w:t>
            </w:r>
            <w:r>
              <w:t>）</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5F4F0F60" w14:textId="77777777" w:rsidR="007A2A09" w:rsidRDefault="007A2A0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0DC2BE" w14:textId="77777777" w:rsidR="007A2A09" w:rsidRDefault="007A2A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F4F04D" w14:textId="77777777" w:rsidR="007A2A09" w:rsidRDefault="007A2A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B3AECA" w14:textId="77777777" w:rsidR="007A2A09" w:rsidRDefault="007A2A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4535AE" w14:textId="77777777" w:rsidR="007A2A09" w:rsidRDefault="00B300A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2913D3"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EA7329" w14:textId="77777777" w:rsidR="007A2A09" w:rsidRDefault="007A2A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50C476"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8DB12B" w14:textId="77777777" w:rsidR="007A2A09" w:rsidRDefault="007A2A09">
            <w:pPr>
              <w:pStyle w:val="ProductList-TableBody"/>
              <w:jc w:val="center"/>
            </w:pPr>
          </w:p>
        </w:tc>
      </w:tr>
      <w:tr w:rsidR="007A2A09" w14:paraId="10D3A179" w14:textId="77777777">
        <w:tc>
          <w:tcPr>
            <w:tcW w:w="5140" w:type="dxa"/>
            <w:tcBorders>
              <w:top w:val="dashed" w:sz="4" w:space="0" w:color="6E6E6E"/>
              <w:bottom w:val="single" w:sz="4" w:space="0" w:color="FFFFFF"/>
              <w:right w:val="single" w:sz="4" w:space="0" w:color="FFFFFF"/>
            </w:tcBorders>
          </w:tcPr>
          <w:p w14:paraId="511EA4D3" w14:textId="77777777" w:rsidR="007A2A09" w:rsidRDefault="00B300AB">
            <w:pPr>
              <w:pStyle w:val="ProductList-TableBody"/>
            </w:pPr>
            <w:r>
              <w:t xml:space="preserve">Microsoft Stream </w:t>
            </w:r>
            <w:r>
              <w:t>存储附加</w:t>
            </w:r>
            <w:r>
              <w:fldChar w:fldCharType="begin"/>
            </w:r>
            <w:r>
              <w:instrText xml:space="preserve"> XE "Microsoft Stream </w:instrText>
            </w:r>
            <w:r>
              <w:instrText>存储附加</w:instrText>
            </w:r>
            <w:r>
              <w:instrText xml:space="preserve">"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1FA613E9" w14:textId="77777777" w:rsidR="007A2A09" w:rsidRDefault="007A2A0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56A2A4" w14:textId="77777777" w:rsidR="007A2A09" w:rsidRDefault="007A2A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AA54FB" w14:textId="77777777" w:rsidR="007A2A09" w:rsidRDefault="007A2A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8AEE23" w14:textId="77777777" w:rsidR="007A2A09" w:rsidRDefault="007A2A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DE7D18" w14:textId="77777777" w:rsidR="007A2A09" w:rsidRDefault="00B300A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71ED65"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ACEFEB" w14:textId="77777777" w:rsidR="007A2A09" w:rsidRDefault="007A2A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7CD500"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04378A" w14:textId="77777777" w:rsidR="007A2A09" w:rsidRDefault="007A2A09">
            <w:pPr>
              <w:pStyle w:val="ProductList-TableBody"/>
              <w:jc w:val="center"/>
            </w:pPr>
          </w:p>
        </w:tc>
      </w:tr>
    </w:tbl>
    <w:p w14:paraId="21E6477F" w14:textId="77777777" w:rsidR="007A2A09" w:rsidRDefault="00B300AB">
      <w:pPr>
        <w:pStyle w:val="ProductList-Offering1SubSection"/>
        <w:outlineLvl w:val="3"/>
      </w:pPr>
      <w:bookmarkStart w:id="274" w:name="_Sec1275"/>
      <w:r>
        <w:t>2.</w:t>
      </w:r>
      <w:r>
        <w:t>产品条件</w:t>
      </w:r>
      <w:bookmarkEnd w:id="274"/>
    </w:p>
    <w:p w14:paraId="1A5190E1" w14:textId="77777777" w:rsidR="007A2A09" w:rsidRDefault="007A2A09">
      <w:pPr>
        <w:pStyle w:val="ProductList-Body"/>
      </w:pPr>
    </w:p>
    <w:tbl>
      <w:tblPr>
        <w:tblStyle w:val="PURTable"/>
        <w:tblW w:w="0" w:type="dxa"/>
        <w:tblLook w:val="04A0" w:firstRow="1" w:lastRow="0" w:firstColumn="1" w:lastColumn="0" w:noHBand="0" w:noVBand="1"/>
      </w:tblPr>
      <w:tblGrid>
        <w:gridCol w:w="3639"/>
        <w:gridCol w:w="3629"/>
        <w:gridCol w:w="3648"/>
      </w:tblGrid>
      <w:tr w:rsidR="007A2A09" w14:paraId="503FA1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2FD4FD" w14:textId="77777777" w:rsidR="007A2A09" w:rsidRDefault="00B300AB">
            <w:pPr>
              <w:pStyle w:val="ProductList-TableBody"/>
            </w:pPr>
            <w:r>
              <w:t>服务条款：</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0AD22A" w14:textId="77777777" w:rsidR="007A2A09" w:rsidRDefault="00B300A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1E2D7073" w14:textId="77777777" w:rsidR="007A2A09" w:rsidRDefault="00B300AB">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7A2A09" w14:paraId="1E30DF7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420AE89" w14:textId="77777777" w:rsidR="007A2A09" w:rsidRDefault="00B300A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4D492BC" w14:textId="77777777" w:rsidR="007A2A09" w:rsidRDefault="00B300A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A0E35C0" w14:textId="77777777" w:rsidR="007A2A09" w:rsidRDefault="00B300AB">
            <w:pPr>
              <w:pStyle w:val="ProductList-TableBody"/>
            </w:pPr>
            <w:r>
              <w:rPr>
                <w:color w:val="404040"/>
              </w:rPr>
              <w:t>促销：不适用</w:t>
            </w:r>
          </w:p>
        </w:tc>
      </w:tr>
      <w:tr w:rsidR="007A2A09" w14:paraId="138BCC7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3F9B477" w14:textId="77777777" w:rsidR="007A2A09" w:rsidRDefault="00B300A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2D8D2A13" w14:textId="77777777" w:rsidR="007A2A09" w:rsidRDefault="00B300AB">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1B93E383" w14:textId="77777777" w:rsidR="007A2A09" w:rsidRDefault="00B300AB">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7A2A09" w14:paraId="185AB42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52ED933" w14:textId="77777777" w:rsidR="007A2A09" w:rsidRDefault="00B300A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214F64AD" w14:textId="77777777" w:rsidR="007A2A09" w:rsidRDefault="00B300AB">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61118" w14:textId="77777777" w:rsidR="007A2A09" w:rsidRDefault="007A2A09">
            <w:pPr>
              <w:pStyle w:val="ProductList-TableBody"/>
            </w:pPr>
          </w:p>
        </w:tc>
      </w:tr>
    </w:tbl>
    <w:p w14:paraId="6ABE7F34" w14:textId="77777777" w:rsidR="007A2A09" w:rsidRDefault="007A2A09">
      <w:pPr>
        <w:pStyle w:val="ProductList-Body"/>
        <w:jc w:val="right"/>
      </w:pPr>
    </w:p>
    <w:tbl>
      <w:tblPr>
        <w:tblStyle w:val="PURTable"/>
        <w:tblW w:w="0" w:type="dxa"/>
        <w:tblLook w:val="04A0" w:firstRow="1" w:lastRow="0" w:firstColumn="1" w:lastColumn="0" w:noHBand="0" w:noVBand="1"/>
      </w:tblPr>
      <w:tblGrid>
        <w:gridCol w:w="10916"/>
      </w:tblGrid>
      <w:tr w:rsidR="007A2A09" w14:paraId="3AFE0C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22E6D4" w14:textId="77777777" w:rsidR="007A2A09" w:rsidRDefault="00B9361E">
            <w:pPr>
              <w:pStyle w:val="ProductList-TableBody"/>
              <w:jc w:val="right"/>
            </w:pPr>
            <w:hyperlink w:anchor="_Sec842">
              <w:r w:rsidR="00B300AB">
                <w:rPr>
                  <w:color w:val="00467F"/>
                  <w:sz w:val="14"/>
                  <w:u w:val="single"/>
                </w:rPr>
                <w:t>目录</w:t>
              </w:r>
            </w:hyperlink>
            <w:r w:rsidR="00B300AB">
              <w:rPr>
                <w:sz w:val="14"/>
              </w:rPr>
              <w:t>/</w:t>
            </w:r>
            <w:hyperlink w:anchor="_Sec549">
              <w:r w:rsidR="00B300AB">
                <w:rPr>
                  <w:color w:val="00467F"/>
                  <w:sz w:val="14"/>
                  <w:u w:val="single"/>
                </w:rPr>
                <w:t>词汇表</w:t>
              </w:r>
            </w:hyperlink>
            <w:r w:rsidR="00B300AB">
              <w:rPr>
                <w:sz w:val="14"/>
              </w:rPr>
              <w:t>/</w:t>
            </w:r>
            <w:hyperlink w:anchor="_Sec844">
              <w:r w:rsidR="00B300AB">
                <w:rPr>
                  <w:color w:val="00467F"/>
                  <w:sz w:val="14"/>
                  <w:u w:val="single"/>
                </w:rPr>
                <w:t>索引</w:t>
              </w:r>
            </w:hyperlink>
          </w:p>
        </w:tc>
      </w:tr>
    </w:tbl>
    <w:p w14:paraId="3F431653" w14:textId="77777777" w:rsidR="007A2A09" w:rsidRDefault="007A2A09">
      <w:pPr>
        <w:pStyle w:val="ProductList-Body"/>
      </w:pPr>
    </w:p>
    <w:p w14:paraId="0BBC3E67" w14:textId="77777777" w:rsidR="007A2A09" w:rsidRDefault="00B300AB">
      <w:pPr>
        <w:pStyle w:val="ProductList-Offering2HeadingNoBorder"/>
        <w:outlineLvl w:val="2"/>
      </w:pPr>
      <w:bookmarkStart w:id="275" w:name="_Sec666"/>
      <w:r>
        <w:t>OneDrive for Business</w:t>
      </w:r>
      <w:bookmarkEnd w:id="275"/>
      <w:r>
        <w:fldChar w:fldCharType="begin"/>
      </w:r>
      <w:r>
        <w:instrText xml:space="preserve"> TC "</w:instrText>
      </w:r>
      <w:bookmarkStart w:id="276" w:name="_Toc36385853"/>
      <w:r>
        <w:instrText>OneDrive for Business</w:instrText>
      </w:r>
      <w:bookmarkEnd w:id="276"/>
      <w:r>
        <w:instrText>" \l 3</w:instrText>
      </w:r>
      <w:r>
        <w:fldChar w:fldCharType="end"/>
      </w:r>
    </w:p>
    <w:p w14:paraId="4FB2BD80" w14:textId="77777777" w:rsidR="007A2A09" w:rsidRDefault="00B300AB">
      <w:pPr>
        <w:pStyle w:val="ProductList-Offering1SubSection"/>
        <w:outlineLvl w:val="3"/>
      </w:pPr>
      <w:bookmarkStart w:id="277" w:name="_Sec722"/>
      <w:r>
        <w:t>1.</w:t>
      </w:r>
      <w:r>
        <w:t>计划可用性</w:t>
      </w:r>
      <w:bookmarkEnd w:id="277"/>
    </w:p>
    <w:tbl>
      <w:tblPr>
        <w:tblStyle w:val="PURTable"/>
        <w:tblW w:w="0" w:type="dxa"/>
        <w:tblLook w:val="04A0" w:firstRow="1" w:lastRow="0" w:firstColumn="1" w:lastColumn="0" w:noHBand="0" w:noVBand="1"/>
      </w:tblPr>
      <w:tblGrid>
        <w:gridCol w:w="4234"/>
        <w:gridCol w:w="690"/>
        <w:gridCol w:w="699"/>
        <w:gridCol w:w="810"/>
        <w:gridCol w:w="714"/>
        <w:gridCol w:w="729"/>
        <w:gridCol w:w="830"/>
        <w:gridCol w:w="707"/>
        <w:gridCol w:w="697"/>
        <w:gridCol w:w="806"/>
      </w:tblGrid>
      <w:tr w:rsidR="007A2A09" w14:paraId="01B165E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71CA74D" w14:textId="77777777" w:rsidR="007A2A09" w:rsidRDefault="00B300AB">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414AF99B" w14:textId="77777777" w:rsidR="007A2A09" w:rsidRDefault="00B300AB">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5697D5" w14:textId="77777777" w:rsidR="007A2A09" w:rsidRDefault="00B300A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BAF21" w14:textId="77777777" w:rsidR="007A2A09" w:rsidRDefault="00B300A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4A5C6F" w14:textId="77777777" w:rsidR="007A2A09" w:rsidRDefault="00B300AB">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C8C0D4" w14:textId="77777777" w:rsidR="007A2A09" w:rsidRDefault="00B300A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9A48D4" w14:textId="77777777" w:rsidR="007A2A09" w:rsidRDefault="00B300A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E8AF40" w14:textId="77777777" w:rsidR="007A2A09" w:rsidRDefault="00B300A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9819F8" w14:textId="77777777" w:rsidR="007A2A09" w:rsidRDefault="00B300A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291257" w14:textId="77777777" w:rsidR="007A2A09" w:rsidRDefault="00B300AB">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7A2A09" w14:paraId="6BA939CA" w14:textId="77777777">
        <w:tc>
          <w:tcPr>
            <w:tcW w:w="4660" w:type="dxa"/>
            <w:tcBorders>
              <w:top w:val="single" w:sz="6" w:space="0" w:color="FFFFFF"/>
              <w:left w:val="none" w:sz="4" w:space="0" w:color="6E6E6E"/>
              <w:bottom w:val="single" w:sz="4" w:space="0" w:color="FFFFFF"/>
              <w:right w:val="none" w:sz="4" w:space="0" w:color="6E6E6E"/>
            </w:tcBorders>
          </w:tcPr>
          <w:p w14:paraId="0D9E2D27" w14:textId="77777777" w:rsidR="007A2A09" w:rsidRDefault="00B300AB">
            <w:pPr>
              <w:pStyle w:val="ProductList-TableBody"/>
            </w:pPr>
            <w:r>
              <w:t xml:space="preserve">OneDrive for Business </w:t>
            </w:r>
            <w:r>
              <w:t>计划</w:t>
            </w:r>
            <w:r>
              <w:t xml:space="preserve"> 1 </w:t>
            </w:r>
            <w:r>
              <w:t>和</w:t>
            </w:r>
            <w:r>
              <w:t xml:space="preserve"> 2</w:t>
            </w:r>
            <w:r>
              <w:fldChar w:fldCharType="begin"/>
            </w:r>
            <w:r>
              <w:instrText xml:space="preserve"> XE "OneDrive for Business </w:instrText>
            </w:r>
            <w:r>
              <w:instrText>计划</w:instrText>
            </w:r>
            <w:r>
              <w:instrText xml:space="preserve"> 1 </w:instrText>
            </w:r>
            <w:r>
              <w:instrText>和</w:instrText>
            </w:r>
            <w:r>
              <w:instrText xml:space="preserve"> 2" </w:instrText>
            </w:r>
            <w:r>
              <w:fldChar w:fldCharType="end"/>
            </w:r>
            <w:r>
              <w:t>（用户</w:t>
            </w:r>
            <w:r>
              <w:t xml:space="preserve"> SL</w:t>
            </w:r>
            <w:r>
              <w:t>）</w:t>
            </w:r>
          </w:p>
        </w:tc>
        <w:tc>
          <w:tcPr>
            <w:tcW w:w="740" w:type="dxa"/>
            <w:tcBorders>
              <w:top w:val="single" w:sz="6" w:space="0" w:color="FFFFFF"/>
              <w:left w:val="none" w:sz="4" w:space="0" w:color="6E6E6E"/>
              <w:bottom w:val="single" w:sz="4" w:space="0" w:color="FFFFFF"/>
              <w:right w:val="single" w:sz="6" w:space="0" w:color="FFFFFF"/>
            </w:tcBorders>
          </w:tcPr>
          <w:p w14:paraId="0836DE6E" w14:textId="77777777" w:rsidR="007A2A09" w:rsidRDefault="00B300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FE15A" w14:textId="77777777" w:rsidR="007A2A09" w:rsidRDefault="00B300A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506CB"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2966D" w14:textId="77777777" w:rsidR="007A2A09" w:rsidRDefault="00B300A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1B708" w14:textId="77777777" w:rsidR="007A2A09" w:rsidRDefault="00B300A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762CF"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65BD1"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D38BD"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6A65D" w14:textId="77777777" w:rsidR="007A2A09" w:rsidRDefault="007A2A09">
            <w:pPr>
              <w:pStyle w:val="ProductList-TableBody"/>
              <w:jc w:val="center"/>
            </w:pPr>
          </w:p>
        </w:tc>
      </w:tr>
    </w:tbl>
    <w:p w14:paraId="561AEBE6" w14:textId="77777777" w:rsidR="007A2A09" w:rsidRDefault="00B300AB">
      <w:pPr>
        <w:pStyle w:val="ProductList-Offering1SubSection"/>
        <w:outlineLvl w:val="3"/>
      </w:pPr>
      <w:bookmarkStart w:id="278" w:name="_Sec777"/>
      <w:r>
        <w:t>2.</w:t>
      </w:r>
      <w:r>
        <w:t>产品条件</w:t>
      </w:r>
      <w:bookmarkEnd w:id="278"/>
    </w:p>
    <w:tbl>
      <w:tblPr>
        <w:tblStyle w:val="PURTable"/>
        <w:tblW w:w="0" w:type="dxa"/>
        <w:tblLook w:val="04A0" w:firstRow="1" w:lastRow="0" w:firstColumn="1" w:lastColumn="0" w:noHBand="0" w:noVBand="1"/>
      </w:tblPr>
      <w:tblGrid>
        <w:gridCol w:w="3639"/>
        <w:gridCol w:w="3629"/>
        <w:gridCol w:w="3648"/>
      </w:tblGrid>
      <w:tr w:rsidR="007A2A09" w14:paraId="6514A9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D8B796" w14:textId="77777777" w:rsidR="007A2A09" w:rsidRDefault="00B300AB">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07D7F2" w14:textId="77777777" w:rsidR="007A2A09" w:rsidRDefault="00B300A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11F452AE" w14:textId="77777777" w:rsidR="007A2A09" w:rsidRDefault="00B300AB">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7A2A09" w14:paraId="4486A9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5B794" w14:textId="77777777" w:rsidR="007A2A09" w:rsidRDefault="00B300A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08587" w14:textId="77777777" w:rsidR="007A2A09" w:rsidRDefault="00B300A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F60F1" w14:textId="77777777" w:rsidR="007A2A09" w:rsidRDefault="00B300AB">
            <w:pPr>
              <w:pStyle w:val="ProductList-TableBody"/>
            </w:pPr>
            <w:r>
              <w:t>促销：不适用</w:t>
            </w:r>
          </w:p>
        </w:tc>
      </w:tr>
      <w:tr w:rsidR="007A2A09" w14:paraId="6533BF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A1888" w14:textId="77777777" w:rsidR="007A2A09" w:rsidRDefault="00B300A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6D2C1BA1" w14:textId="77777777" w:rsidR="007A2A09" w:rsidRDefault="00B300AB">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2CE400" w14:textId="77777777" w:rsidR="007A2A09" w:rsidRDefault="00B300AB">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7A2A09" w14:paraId="5A99E9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BC4C7" w14:textId="77777777" w:rsidR="007A2A09" w:rsidRDefault="00B300A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48F8BC51" w14:textId="77777777" w:rsidR="007A2A09" w:rsidRDefault="00B300AB">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D47D8" w14:textId="77777777" w:rsidR="007A2A09" w:rsidRDefault="007A2A09">
            <w:pPr>
              <w:pStyle w:val="ProductList-TableBody"/>
            </w:pPr>
          </w:p>
        </w:tc>
      </w:tr>
    </w:tbl>
    <w:p w14:paraId="5DAC6B57" w14:textId="77777777" w:rsidR="007A2A09" w:rsidRDefault="007A2A09">
      <w:pPr>
        <w:pStyle w:val="ProductList-Body"/>
        <w:jc w:val="right"/>
      </w:pPr>
    </w:p>
    <w:tbl>
      <w:tblPr>
        <w:tblStyle w:val="PURTable"/>
        <w:tblW w:w="0" w:type="dxa"/>
        <w:tblLook w:val="04A0" w:firstRow="1" w:lastRow="0" w:firstColumn="1" w:lastColumn="0" w:noHBand="0" w:noVBand="1"/>
      </w:tblPr>
      <w:tblGrid>
        <w:gridCol w:w="10916"/>
      </w:tblGrid>
      <w:tr w:rsidR="007A2A09" w14:paraId="7A877F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9ED614" w14:textId="77777777" w:rsidR="007A2A09" w:rsidRDefault="00B9361E">
            <w:pPr>
              <w:pStyle w:val="ProductList-TableBody"/>
              <w:jc w:val="right"/>
            </w:pPr>
            <w:hyperlink w:anchor="_Sec842">
              <w:r w:rsidR="00B300AB">
                <w:rPr>
                  <w:color w:val="00467F"/>
                  <w:sz w:val="14"/>
                  <w:u w:val="single"/>
                </w:rPr>
                <w:t>目录</w:t>
              </w:r>
            </w:hyperlink>
            <w:r w:rsidR="00B300AB">
              <w:rPr>
                <w:sz w:val="14"/>
              </w:rPr>
              <w:t>/</w:t>
            </w:r>
            <w:hyperlink w:anchor="_Sec549">
              <w:r w:rsidR="00B300AB">
                <w:rPr>
                  <w:color w:val="00467F"/>
                  <w:sz w:val="14"/>
                  <w:u w:val="single"/>
                </w:rPr>
                <w:t>词汇表</w:t>
              </w:r>
            </w:hyperlink>
            <w:r w:rsidR="00B300AB">
              <w:rPr>
                <w:sz w:val="14"/>
              </w:rPr>
              <w:t>/</w:t>
            </w:r>
            <w:hyperlink w:anchor="_Sec844">
              <w:r w:rsidR="00B300AB">
                <w:rPr>
                  <w:color w:val="00467F"/>
                  <w:sz w:val="14"/>
                  <w:u w:val="single"/>
                </w:rPr>
                <w:t>索引</w:t>
              </w:r>
            </w:hyperlink>
          </w:p>
        </w:tc>
      </w:tr>
    </w:tbl>
    <w:p w14:paraId="3B27C1BC" w14:textId="77777777" w:rsidR="007A2A09" w:rsidRDefault="007A2A09">
      <w:pPr>
        <w:pStyle w:val="ProductList-Body"/>
      </w:pPr>
    </w:p>
    <w:p w14:paraId="7F402D06" w14:textId="77777777" w:rsidR="007A2A09" w:rsidRDefault="00B300AB">
      <w:pPr>
        <w:pStyle w:val="ProductList-Offering2HeadingNoBorder"/>
        <w:outlineLvl w:val="2"/>
      </w:pPr>
      <w:bookmarkStart w:id="279" w:name="_Sec667"/>
      <w:r>
        <w:t>Project</w:t>
      </w:r>
      <w:bookmarkEnd w:id="279"/>
      <w:r>
        <w:fldChar w:fldCharType="begin"/>
      </w:r>
      <w:r>
        <w:instrText xml:space="preserve"> TC "</w:instrText>
      </w:r>
      <w:bookmarkStart w:id="280" w:name="_Toc36385854"/>
      <w:r>
        <w:instrText>Project</w:instrText>
      </w:r>
      <w:bookmarkEnd w:id="280"/>
      <w:r>
        <w:instrText>" \l 3</w:instrText>
      </w:r>
      <w:r>
        <w:fldChar w:fldCharType="end"/>
      </w:r>
    </w:p>
    <w:p w14:paraId="5C0C3650" w14:textId="77777777" w:rsidR="007A2A09" w:rsidRDefault="00B300AB">
      <w:pPr>
        <w:pStyle w:val="ProductList-Offering1SubSection"/>
        <w:outlineLvl w:val="3"/>
      </w:pPr>
      <w:bookmarkStart w:id="281" w:name="_Sec723"/>
      <w:r>
        <w:t>1.</w:t>
      </w:r>
      <w:r>
        <w:t>计划适用情况</w:t>
      </w:r>
      <w:bookmarkEnd w:id="281"/>
    </w:p>
    <w:tbl>
      <w:tblPr>
        <w:tblStyle w:val="PURTable"/>
        <w:tblW w:w="0" w:type="dxa"/>
        <w:tblLook w:val="04A0" w:firstRow="1" w:lastRow="0" w:firstColumn="1" w:lastColumn="0" w:noHBand="0" w:noVBand="1"/>
      </w:tblPr>
      <w:tblGrid>
        <w:gridCol w:w="4237"/>
        <w:gridCol w:w="690"/>
        <w:gridCol w:w="698"/>
        <w:gridCol w:w="810"/>
        <w:gridCol w:w="713"/>
        <w:gridCol w:w="729"/>
        <w:gridCol w:w="830"/>
        <w:gridCol w:w="707"/>
        <w:gridCol w:w="697"/>
        <w:gridCol w:w="805"/>
      </w:tblGrid>
      <w:tr w:rsidR="007A2A09" w14:paraId="79CF252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8C9412" w14:textId="77777777" w:rsidR="007A2A09" w:rsidRDefault="00B300AB">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3B195DCA" w14:textId="77777777" w:rsidR="007A2A09" w:rsidRDefault="00B300AB">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2FF3C2" w14:textId="77777777" w:rsidR="007A2A09" w:rsidRDefault="00B300A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75076" w14:textId="77777777" w:rsidR="007A2A09" w:rsidRDefault="00B300A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C6A9CA" w14:textId="77777777" w:rsidR="007A2A09" w:rsidRDefault="00B300AB">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6C8BF1" w14:textId="77777777" w:rsidR="007A2A09" w:rsidRDefault="00B300A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416310" w14:textId="77777777" w:rsidR="007A2A09" w:rsidRDefault="00B300A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820D5E" w14:textId="77777777" w:rsidR="007A2A09" w:rsidRDefault="00B300A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479D99" w14:textId="77777777" w:rsidR="007A2A09" w:rsidRDefault="00B300A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75D73E" w14:textId="77777777" w:rsidR="007A2A09" w:rsidRDefault="00B300AB">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7A2A09" w14:paraId="2DEA65C0" w14:textId="77777777">
        <w:tc>
          <w:tcPr>
            <w:tcW w:w="4660" w:type="dxa"/>
            <w:tcBorders>
              <w:top w:val="single" w:sz="6" w:space="0" w:color="FFFFFF"/>
              <w:left w:val="none" w:sz="4" w:space="0" w:color="6E6E6E"/>
              <w:bottom w:val="dashed" w:sz="4" w:space="0" w:color="BFBFBF"/>
              <w:right w:val="none" w:sz="4" w:space="0" w:color="6E6E6E"/>
            </w:tcBorders>
          </w:tcPr>
          <w:p w14:paraId="1AD091B9" w14:textId="77777777" w:rsidR="007A2A09" w:rsidRDefault="00B300AB">
            <w:pPr>
              <w:pStyle w:val="ProductList-TableBody"/>
            </w:pPr>
            <w:r>
              <w:t>Project Online Essentials</w:t>
            </w:r>
            <w:r>
              <w:fldChar w:fldCharType="begin"/>
            </w:r>
            <w:r>
              <w:instrText xml:space="preserve"> XE "Project Online Essentials"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4E733029" w14:textId="77777777" w:rsidR="007A2A09" w:rsidRDefault="00B300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B7973" w14:textId="77777777" w:rsidR="007A2A09" w:rsidRDefault="00B300A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F017A"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870DA"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E1245" w14:textId="77777777" w:rsidR="007A2A09" w:rsidRDefault="00B300A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FA7F3"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AE8AC"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CEEB2"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DDED6" w14:textId="77777777" w:rsidR="007A2A09" w:rsidRDefault="007A2A09">
            <w:pPr>
              <w:pStyle w:val="ProductList-TableBody"/>
              <w:jc w:val="center"/>
            </w:pPr>
          </w:p>
        </w:tc>
      </w:tr>
      <w:tr w:rsidR="007A2A09" w14:paraId="23578D44" w14:textId="77777777">
        <w:tc>
          <w:tcPr>
            <w:tcW w:w="4660" w:type="dxa"/>
            <w:tcBorders>
              <w:top w:val="dashed" w:sz="4" w:space="0" w:color="BFBFBF"/>
              <w:left w:val="none" w:sz="4" w:space="0" w:color="6E6E6E"/>
              <w:bottom w:val="dashed" w:sz="4" w:space="0" w:color="BFBFBF"/>
              <w:right w:val="none" w:sz="4" w:space="0" w:color="6E6E6E"/>
            </w:tcBorders>
          </w:tcPr>
          <w:p w14:paraId="144E3E76" w14:textId="77777777" w:rsidR="007A2A09" w:rsidRDefault="00B300AB">
            <w:pPr>
              <w:pStyle w:val="ProductList-TableBody"/>
            </w:pPr>
            <w:r>
              <w:t xml:space="preserve">Project Online Essentials </w:t>
            </w:r>
            <w:r>
              <w:t>附加</w:t>
            </w:r>
            <w:r>
              <w:fldChar w:fldCharType="begin"/>
            </w:r>
            <w:r>
              <w:instrText xml:space="preserve"> XE "Project Online Essentials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8BEE1D4"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A34E4"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BF57B"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543D3"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7F52E"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5C58A"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84B8D"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722FB"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5F151" w14:textId="77777777" w:rsidR="007A2A09" w:rsidRDefault="007A2A09">
            <w:pPr>
              <w:pStyle w:val="ProductList-TableBody"/>
              <w:jc w:val="center"/>
            </w:pPr>
          </w:p>
        </w:tc>
      </w:tr>
      <w:tr w:rsidR="007A2A09" w14:paraId="49B242BD" w14:textId="77777777">
        <w:tc>
          <w:tcPr>
            <w:tcW w:w="4660" w:type="dxa"/>
            <w:tcBorders>
              <w:top w:val="dashed" w:sz="4" w:space="0" w:color="BFBFBF"/>
              <w:left w:val="none" w:sz="4" w:space="0" w:color="6E6E6E"/>
              <w:bottom w:val="dashed" w:sz="4" w:space="0" w:color="BFBFBF"/>
              <w:right w:val="none" w:sz="4" w:space="0" w:color="6E6E6E"/>
            </w:tcBorders>
          </w:tcPr>
          <w:p w14:paraId="70D31F33" w14:textId="77777777" w:rsidR="007A2A09" w:rsidRDefault="00B300AB">
            <w:pPr>
              <w:pStyle w:val="ProductList-TableBody"/>
            </w:pPr>
            <w:r>
              <w:t xml:space="preserve">Project </w:t>
            </w:r>
            <w:r>
              <w:t>计划</w:t>
            </w:r>
            <w:r>
              <w:t xml:space="preserve"> 1</w:t>
            </w:r>
            <w:r>
              <w:fldChar w:fldCharType="begin"/>
            </w:r>
            <w:r>
              <w:instrText xml:space="preserve"> XE "Project </w:instrText>
            </w:r>
            <w:r>
              <w:instrText>计划</w:instrText>
            </w:r>
            <w:r>
              <w:instrText xml:space="preserve"> 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E60DBE3"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0971E" w14:textId="77777777" w:rsidR="007A2A09" w:rsidRDefault="00B300A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212EC"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CA3FA"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B8928" w14:textId="77777777" w:rsidR="007A2A09" w:rsidRDefault="00B300A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9AD7C"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11B87"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9EDB3"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0B5FB" w14:textId="77777777" w:rsidR="007A2A09" w:rsidRDefault="007A2A09">
            <w:pPr>
              <w:pStyle w:val="ProductList-TableBody"/>
              <w:jc w:val="center"/>
            </w:pPr>
          </w:p>
        </w:tc>
      </w:tr>
      <w:tr w:rsidR="007A2A09" w14:paraId="433BDCC0" w14:textId="77777777">
        <w:tc>
          <w:tcPr>
            <w:tcW w:w="4660" w:type="dxa"/>
            <w:tcBorders>
              <w:top w:val="dashed" w:sz="4" w:space="0" w:color="BFBFBF"/>
              <w:left w:val="none" w:sz="4" w:space="0" w:color="6E6E6E"/>
              <w:bottom w:val="dashed" w:sz="4" w:space="0" w:color="BFBFBF"/>
              <w:right w:val="none" w:sz="4" w:space="0" w:color="6E6E6E"/>
            </w:tcBorders>
          </w:tcPr>
          <w:p w14:paraId="56B71D82" w14:textId="77777777" w:rsidR="007A2A09" w:rsidRDefault="00B300AB">
            <w:pPr>
              <w:pStyle w:val="ProductList-TableBody"/>
            </w:pPr>
            <w:r>
              <w:t xml:space="preserve">Project </w:t>
            </w:r>
            <w:r>
              <w:t>计划</w:t>
            </w:r>
            <w:r>
              <w:t xml:space="preserve"> 1 </w:t>
            </w:r>
            <w:r>
              <w:t>附加</w:t>
            </w:r>
            <w:r>
              <w:fldChar w:fldCharType="begin"/>
            </w:r>
            <w:r>
              <w:instrText xml:space="preserve"> XE "Project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9F3DDB1"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CA47F"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F63C5"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348EC"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13CBB"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3B836"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EC723"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A432F"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04820" w14:textId="77777777" w:rsidR="007A2A09" w:rsidRDefault="007A2A09">
            <w:pPr>
              <w:pStyle w:val="ProductList-TableBody"/>
              <w:jc w:val="center"/>
            </w:pPr>
          </w:p>
        </w:tc>
      </w:tr>
      <w:tr w:rsidR="007A2A09" w14:paraId="216F5330" w14:textId="77777777">
        <w:tc>
          <w:tcPr>
            <w:tcW w:w="4660" w:type="dxa"/>
            <w:tcBorders>
              <w:top w:val="dashed" w:sz="4" w:space="0" w:color="BFBFBF"/>
              <w:left w:val="none" w:sz="4" w:space="0" w:color="6E6E6E"/>
              <w:bottom w:val="dashed" w:sz="4" w:space="0" w:color="BFBFBF"/>
              <w:right w:val="none" w:sz="4" w:space="0" w:color="6E6E6E"/>
            </w:tcBorders>
          </w:tcPr>
          <w:p w14:paraId="6A908598" w14:textId="77777777" w:rsidR="007A2A09" w:rsidRDefault="00B300AB">
            <w:pPr>
              <w:pStyle w:val="ProductList-TableBody"/>
            </w:pPr>
            <w:r>
              <w:t xml:space="preserve">Project Online </w:t>
            </w:r>
            <w:r>
              <w:t>计划</w:t>
            </w:r>
            <w:r>
              <w:t xml:space="preserve"> 3</w:t>
            </w:r>
            <w:r>
              <w:fldChar w:fldCharType="begin"/>
            </w:r>
            <w:r>
              <w:instrText xml:space="preserve"> XE "Project Online </w:instrText>
            </w:r>
            <w:r>
              <w:instrText>计划</w:instrText>
            </w:r>
            <w:r>
              <w:instrText xml:space="preserve"> 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561FBE0" w14:textId="77777777" w:rsidR="007A2A09" w:rsidRDefault="00B300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88A2E" w14:textId="77777777" w:rsidR="007A2A09" w:rsidRDefault="00B300A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9DD53"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CB875"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D2B5B" w14:textId="77777777" w:rsidR="007A2A09" w:rsidRDefault="00B300A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52D81"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F99D6"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D76C5"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216BE" w14:textId="77777777" w:rsidR="007A2A09" w:rsidRDefault="007A2A09">
            <w:pPr>
              <w:pStyle w:val="ProductList-TableBody"/>
              <w:jc w:val="center"/>
            </w:pPr>
          </w:p>
        </w:tc>
      </w:tr>
      <w:tr w:rsidR="007A2A09" w14:paraId="2902B321" w14:textId="77777777">
        <w:tc>
          <w:tcPr>
            <w:tcW w:w="4660" w:type="dxa"/>
            <w:tcBorders>
              <w:top w:val="dashed" w:sz="4" w:space="0" w:color="BFBFBF"/>
              <w:left w:val="none" w:sz="4" w:space="0" w:color="6E6E6E"/>
              <w:bottom w:val="dashed" w:sz="4" w:space="0" w:color="BFBFBF"/>
              <w:right w:val="none" w:sz="4" w:space="0" w:color="6E6E6E"/>
            </w:tcBorders>
          </w:tcPr>
          <w:p w14:paraId="46D71BF3" w14:textId="77777777" w:rsidR="007A2A09" w:rsidRDefault="00B300AB">
            <w:pPr>
              <w:pStyle w:val="ProductList-TableBody"/>
            </w:pPr>
            <w:r>
              <w:t xml:space="preserve">Project Online </w:t>
            </w:r>
            <w:r>
              <w:t>计划</w:t>
            </w:r>
            <w:r>
              <w:t xml:space="preserve"> 3 </w:t>
            </w:r>
            <w:r>
              <w:t>附加</w:t>
            </w:r>
            <w:r>
              <w:fldChar w:fldCharType="begin"/>
            </w:r>
            <w:r>
              <w:instrText xml:space="preserve"> XE "Project Online </w:instrText>
            </w:r>
            <w:r>
              <w:instrText>计划</w:instrText>
            </w:r>
            <w:r>
              <w:instrText xml:space="preserve"> 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5580601"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B2E33"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85290"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437B3"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9C29D"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BF326"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BEB25"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8CB53"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D03AB" w14:textId="77777777" w:rsidR="007A2A09" w:rsidRDefault="007A2A09">
            <w:pPr>
              <w:pStyle w:val="ProductList-TableBody"/>
              <w:jc w:val="center"/>
            </w:pPr>
          </w:p>
        </w:tc>
      </w:tr>
      <w:tr w:rsidR="007A2A09" w14:paraId="5576DABC" w14:textId="77777777">
        <w:tc>
          <w:tcPr>
            <w:tcW w:w="4660" w:type="dxa"/>
            <w:tcBorders>
              <w:top w:val="dashed" w:sz="4" w:space="0" w:color="BFBFBF"/>
              <w:left w:val="none" w:sz="4" w:space="0" w:color="6E6E6E"/>
              <w:bottom w:val="dashed" w:sz="4" w:space="0" w:color="BFBFBF"/>
              <w:right w:val="none" w:sz="4" w:space="0" w:color="6E6E6E"/>
            </w:tcBorders>
          </w:tcPr>
          <w:p w14:paraId="679EC424" w14:textId="77777777" w:rsidR="007A2A09" w:rsidRDefault="00B300AB">
            <w:pPr>
              <w:pStyle w:val="ProductList-TableBody"/>
            </w:pPr>
            <w:r>
              <w:t xml:space="preserve">Project Online </w:t>
            </w:r>
            <w:r>
              <w:t>计划</w:t>
            </w:r>
            <w:r>
              <w:t xml:space="preserve"> 3</w:t>
            </w:r>
            <w:r>
              <w:t>（来自软件保障）</w:t>
            </w:r>
            <w:r>
              <w:fldChar w:fldCharType="begin"/>
            </w:r>
            <w:r>
              <w:instrText xml:space="preserve"> XE "Project Online </w:instrText>
            </w:r>
            <w:r>
              <w:instrText>计划</w:instrText>
            </w:r>
            <w:r>
              <w:instrText xml:space="preserve"> 3</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0D77A09"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186C1"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B9200"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CD574"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5999C"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2C0AE"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67FDE"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44B60"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C9904" w14:textId="77777777" w:rsidR="007A2A09" w:rsidRDefault="007A2A09">
            <w:pPr>
              <w:pStyle w:val="ProductList-TableBody"/>
              <w:jc w:val="center"/>
            </w:pPr>
          </w:p>
        </w:tc>
      </w:tr>
      <w:tr w:rsidR="007A2A09" w14:paraId="50C5E301" w14:textId="77777777">
        <w:tc>
          <w:tcPr>
            <w:tcW w:w="4660" w:type="dxa"/>
            <w:tcBorders>
              <w:top w:val="dashed" w:sz="4" w:space="0" w:color="BFBFBF"/>
              <w:left w:val="none" w:sz="4" w:space="0" w:color="6E6E6E"/>
              <w:bottom w:val="dashed" w:sz="4" w:space="0" w:color="BFBFBF"/>
              <w:right w:val="none" w:sz="4" w:space="0" w:color="6E6E6E"/>
            </w:tcBorders>
          </w:tcPr>
          <w:p w14:paraId="4BB2458D" w14:textId="77777777" w:rsidR="007A2A09" w:rsidRDefault="00B300AB">
            <w:pPr>
              <w:pStyle w:val="ProductList-TableBody"/>
            </w:pPr>
            <w:r>
              <w:t xml:space="preserve">Project Online </w:t>
            </w:r>
            <w:r>
              <w:t>计划</w:t>
            </w:r>
            <w:r>
              <w:t xml:space="preserve"> 5</w:t>
            </w:r>
            <w:r>
              <w:fldChar w:fldCharType="begin"/>
            </w:r>
            <w:r>
              <w:instrText xml:space="preserve"> XE "Project Online </w:instrText>
            </w:r>
            <w:r>
              <w:instrText>计划</w:instrText>
            </w:r>
            <w:r>
              <w:instrText xml:space="preserve"> 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123083E" w14:textId="77777777" w:rsidR="007A2A09" w:rsidRDefault="00B300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FFA15" w14:textId="77777777" w:rsidR="007A2A09" w:rsidRDefault="00B300A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9BD04"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4FD93"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0AFF1" w14:textId="77777777" w:rsidR="007A2A09" w:rsidRDefault="00B300A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AA297"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C6660"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063D0"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214D4" w14:textId="77777777" w:rsidR="007A2A09" w:rsidRDefault="007A2A09">
            <w:pPr>
              <w:pStyle w:val="ProductList-TableBody"/>
              <w:jc w:val="center"/>
            </w:pPr>
          </w:p>
        </w:tc>
      </w:tr>
      <w:tr w:rsidR="007A2A09" w14:paraId="35BE50A3" w14:textId="77777777">
        <w:tc>
          <w:tcPr>
            <w:tcW w:w="4660" w:type="dxa"/>
            <w:tcBorders>
              <w:top w:val="dashed" w:sz="4" w:space="0" w:color="BFBFBF"/>
              <w:left w:val="none" w:sz="4" w:space="0" w:color="6E6E6E"/>
              <w:bottom w:val="dashed" w:sz="4" w:space="0" w:color="BFBFBF"/>
              <w:right w:val="none" w:sz="4" w:space="0" w:color="6E6E6E"/>
            </w:tcBorders>
          </w:tcPr>
          <w:p w14:paraId="52A27CF9" w14:textId="77777777" w:rsidR="007A2A09" w:rsidRDefault="00B300AB">
            <w:pPr>
              <w:pStyle w:val="ProductList-TableBody"/>
            </w:pPr>
            <w:r>
              <w:t xml:space="preserve">Project Online </w:t>
            </w:r>
            <w:r>
              <w:t>计划</w:t>
            </w:r>
            <w:r>
              <w:t xml:space="preserve"> 5 </w:t>
            </w:r>
            <w:r>
              <w:t>附加</w:t>
            </w:r>
            <w:r>
              <w:fldChar w:fldCharType="begin"/>
            </w:r>
            <w:r>
              <w:instrText xml:space="preserve"> XE "Project Online </w:instrText>
            </w:r>
            <w:r>
              <w:instrText>计划</w:instrText>
            </w:r>
            <w:r>
              <w:instrText xml:space="preserve"> 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EA12D9B"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F6248"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A4F3B"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E5390"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89FF1"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CB838"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403C0"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0BA90"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1E9AC" w14:textId="77777777" w:rsidR="007A2A09" w:rsidRDefault="007A2A09">
            <w:pPr>
              <w:pStyle w:val="ProductList-TableBody"/>
              <w:jc w:val="center"/>
            </w:pPr>
          </w:p>
        </w:tc>
      </w:tr>
      <w:tr w:rsidR="007A2A09" w14:paraId="5DD3C49B" w14:textId="77777777">
        <w:tc>
          <w:tcPr>
            <w:tcW w:w="4660" w:type="dxa"/>
            <w:tcBorders>
              <w:top w:val="dashed" w:sz="4" w:space="0" w:color="BFBFBF"/>
              <w:left w:val="none" w:sz="4" w:space="0" w:color="6E6E6E"/>
              <w:bottom w:val="none" w:sz="4" w:space="0" w:color="BFBFBF"/>
              <w:right w:val="none" w:sz="4" w:space="0" w:color="6E6E6E"/>
            </w:tcBorders>
          </w:tcPr>
          <w:p w14:paraId="61285F4B" w14:textId="77777777" w:rsidR="007A2A09" w:rsidRDefault="00B300AB">
            <w:pPr>
              <w:pStyle w:val="ProductList-TableBody"/>
            </w:pPr>
            <w:r>
              <w:t xml:space="preserve">Project Online </w:t>
            </w:r>
            <w:r>
              <w:t>计划</w:t>
            </w:r>
            <w:r>
              <w:t xml:space="preserve"> 5</w:t>
            </w:r>
            <w:r>
              <w:t>（来自软件保障）</w:t>
            </w:r>
            <w:r>
              <w:fldChar w:fldCharType="begin"/>
            </w:r>
            <w:r>
              <w:instrText xml:space="preserve"> XE "Project Online </w:instrText>
            </w:r>
            <w:r>
              <w:instrText>计划</w:instrText>
            </w:r>
            <w:r>
              <w:instrText xml:space="preserve"> 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14:paraId="64DCB788"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9BCD8"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E552E"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68DB8"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7ABAD"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1F1E7" w14:textId="77777777" w:rsidR="007A2A09" w:rsidRDefault="00B300A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9ED88"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A403D"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F4917" w14:textId="77777777" w:rsidR="007A2A09" w:rsidRDefault="007A2A09">
            <w:pPr>
              <w:pStyle w:val="ProductList-TableBody"/>
              <w:jc w:val="center"/>
            </w:pPr>
          </w:p>
        </w:tc>
      </w:tr>
    </w:tbl>
    <w:p w14:paraId="202A5291" w14:textId="77777777" w:rsidR="007A2A09" w:rsidRDefault="00B300AB">
      <w:pPr>
        <w:pStyle w:val="ProductList-Offering1SubSection"/>
        <w:outlineLvl w:val="3"/>
      </w:pPr>
      <w:bookmarkStart w:id="282" w:name="_Sec778"/>
      <w:r>
        <w:lastRenderedPageBreak/>
        <w:t>2.</w:t>
      </w:r>
      <w:r>
        <w:t>产品条件</w:t>
      </w:r>
      <w:bookmarkEnd w:id="282"/>
    </w:p>
    <w:tbl>
      <w:tblPr>
        <w:tblStyle w:val="PURTable"/>
        <w:tblW w:w="0" w:type="dxa"/>
        <w:tblLook w:val="04A0" w:firstRow="1" w:lastRow="0" w:firstColumn="1" w:lastColumn="0" w:noHBand="0" w:noVBand="1"/>
      </w:tblPr>
      <w:tblGrid>
        <w:gridCol w:w="3631"/>
        <w:gridCol w:w="3645"/>
        <w:gridCol w:w="3640"/>
      </w:tblGrid>
      <w:tr w:rsidR="007A2A09" w14:paraId="26F570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AE3981" w14:textId="77777777" w:rsidR="007A2A09" w:rsidRDefault="00B300AB">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E0BF83" w14:textId="77777777" w:rsidR="007A2A09" w:rsidRDefault="00B300A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r>
              <w:t xml:space="preserve">MPSA - </w:t>
            </w:r>
            <w:r>
              <w:t>仅限所有应用程序</w:t>
            </w:r>
          </w:p>
        </w:tc>
        <w:tc>
          <w:tcPr>
            <w:tcW w:w="4040" w:type="dxa"/>
            <w:tcBorders>
              <w:top w:val="single" w:sz="18" w:space="0" w:color="00188F"/>
              <w:left w:val="single" w:sz="4" w:space="0" w:color="000000"/>
              <w:bottom w:val="single" w:sz="4" w:space="0" w:color="000000"/>
              <w:right w:val="single" w:sz="4" w:space="0" w:color="000000"/>
            </w:tcBorders>
          </w:tcPr>
          <w:p w14:paraId="091FE088" w14:textId="77777777" w:rsidR="007A2A09" w:rsidRDefault="00B300AB">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7A2A09" w14:paraId="3F28FA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6FC2E" w14:textId="77777777" w:rsidR="007A2A09" w:rsidRDefault="00B300A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95496D" w14:textId="77777777" w:rsidR="007A2A09" w:rsidRDefault="00B300AB">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EB6D5" w14:textId="77777777" w:rsidR="007A2A09" w:rsidRDefault="00B300AB">
            <w:pPr>
              <w:pStyle w:val="ProductList-TableBody"/>
            </w:pPr>
            <w:r>
              <w:rPr>
                <w:color w:val="404040"/>
              </w:rPr>
              <w:t>优惠：不适用</w:t>
            </w:r>
          </w:p>
        </w:tc>
      </w:tr>
      <w:tr w:rsidR="007A2A09" w14:paraId="609C3E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42577" w14:textId="77777777" w:rsidR="007A2A09" w:rsidRDefault="00B300A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79EE0804" w14:textId="77777777" w:rsidR="007A2A09" w:rsidRDefault="00B300AB">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B66DBA" w14:textId="77777777" w:rsidR="007A2A09" w:rsidRDefault="00B300AB">
            <w:pPr>
              <w:pStyle w:val="ProductList-TableBody"/>
            </w:pPr>
            <w:r>
              <w:fldChar w:fldCharType="begin"/>
            </w:r>
            <w:r>
              <w:instrText xml:space="preserve"> AutoTextList   \s NoStyle \t "</w:instrText>
            </w:r>
            <w:r>
              <w:instrText>符合削减条件</w:instrText>
            </w:r>
            <w:r>
              <w:instrText xml:space="preserve"> (SCE)</w:instrText>
            </w:r>
            <w:r>
              <w:instrText>：服务器和云登记客户在连续十二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7A2A09" w14:paraId="4118AF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A3ABB" w14:textId="77777777" w:rsidR="007A2A09" w:rsidRDefault="00B300A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547C17D6" w14:textId="77777777" w:rsidR="007A2A09" w:rsidRDefault="00B300AB">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：全部（来自软件保障除外）</w:t>
            </w:r>
          </w:p>
        </w:tc>
        <w:tc>
          <w:tcPr>
            <w:tcW w:w="4040" w:type="dxa"/>
            <w:tcBorders>
              <w:top w:val="single" w:sz="4" w:space="0" w:color="000000"/>
              <w:left w:val="single" w:sz="4" w:space="0" w:color="000000"/>
              <w:bottom w:val="single" w:sz="4" w:space="0" w:color="000000"/>
              <w:right w:val="single" w:sz="4" w:space="0" w:color="000000"/>
            </w:tcBorders>
          </w:tcPr>
          <w:p w14:paraId="37AB48E8" w14:textId="77777777" w:rsidR="007A2A09" w:rsidRDefault="00B300AB">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6B1CCB78" w14:textId="77777777" w:rsidR="007A2A09" w:rsidRDefault="007A2A09">
      <w:pPr>
        <w:pStyle w:val="ProductList-Body"/>
        <w:jc w:val="right"/>
      </w:pPr>
    </w:p>
    <w:p w14:paraId="4AB6BACC" w14:textId="77777777" w:rsidR="007A2A09" w:rsidRDefault="00B300AB">
      <w:pPr>
        <w:pStyle w:val="ProductList-ClauseHeading"/>
        <w:outlineLvl w:val="4"/>
      </w:pPr>
      <w:r>
        <w:t xml:space="preserve">2.1 Project </w:t>
      </w:r>
      <w:r>
        <w:t>的部署权利</w:t>
      </w:r>
    </w:p>
    <w:p w14:paraId="5F28F5DB" w14:textId="77777777" w:rsidR="007A2A09" w:rsidRDefault="00B300AB">
      <w:pPr>
        <w:pStyle w:val="ProductList-Body"/>
      </w:pPr>
      <w:r>
        <w:t xml:space="preserve">Project Online </w:t>
      </w:r>
      <w:r>
        <w:t>计划</w:t>
      </w:r>
      <w:r>
        <w:t xml:space="preserve"> 3/5 </w:t>
      </w:r>
      <w:r>
        <w:t>的许可用户可在获得相关许可且运行</w:t>
      </w:r>
      <w:r>
        <w:t xml:space="preserve"> Office </w:t>
      </w:r>
      <w:r>
        <w:t>标准版</w:t>
      </w:r>
      <w:r>
        <w:t>/</w:t>
      </w:r>
      <w:r>
        <w:t>专业增强版的设备上安装并使用</w:t>
      </w:r>
      <w:r>
        <w:t xml:space="preserve"> Project Standard/Professional 2016 </w:t>
      </w:r>
      <w:r>
        <w:t>或之前版本。通过</w:t>
      </w:r>
      <w:r>
        <w:t xml:space="preserve"> Microsoft 365“</w:t>
      </w:r>
      <w:r>
        <w:t>来自软件保障</w:t>
      </w:r>
      <w:r>
        <w:t xml:space="preserve">”Office </w:t>
      </w:r>
      <w:r>
        <w:t>专业增强版用户权益而获得</w:t>
      </w:r>
      <w:r>
        <w:t xml:space="preserve"> Office </w:t>
      </w:r>
      <w:r>
        <w:t>专业增强版许可的设备也符合条件。</w:t>
      </w:r>
    </w:p>
    <w:p w14:paraId="416CB2EB" w14:textId="77777777" w:rsidR="007A2A09" w:rsidRDefault="007A2A09">
      <w:pPr>
        <w:pStyle w:val="ProductList-Body"/>
      </w:pPr>
    </w:p>
    <w:p w14:paraId="0218AB7B" w14:textId="77777777" w:rsidR="007A2A09" w:rsidRDefault="00B300AB">
      <w:pPr>
        <w:pStyle w:val="ProductList-ClauseHeading"/>
        <w:outlineLvl w:val="4"/>
      </w:pPr>
      <w:r>
        <w:t xml:space="preserve">2.2 </w:t>
      </w:r>
      <w:r>
        <w:t>面向</w:t>
      </w:r>
      <w:r>
        <w:t xml:space="preserve"> Office </w:t>
      </w:r>
      <w:r>
        <w:t>用户的</w:t>
      </w:r>
      <w:r>
        <w:t xml:space="preserve"> Project </w:t>
      </w:r>
      <w:r>
        <w:t>查看</w:t>
      </w:r>
      <w:r>
        <w:t>/</w:t>
      </w:r>
      <w:r>
        <w:t>打印</w:t>
      </w:r>
    </w:p>
    <w:p w14:paraId="07773374" w14:textId="77777777" w:rsidR="007A2A09" w:rsidRDefault="00B300AB">
      <w:pPr>
        <w:pStyle w:val="ProductList-Body"/>
      </w:pPr>
      <w:r>
        <w:t>获得</w:t>
      </w:r>
      <w:r>
        <w:t xml:space="preserve"> Office 365 </w:t>
      </w:r>
      <w:r>
        <w:t>许可或</w:t>
      </w:r>
      <w:r>
        <w:t xml:space="preserve"> Microsoft 365 </w:t>
      </w:r>
      <w:r>
        <w:t>许可的用户可以在缩减功能模式下使用</w:t>
      </w:r>
      <w:r>
        <w:t xml:space="preserve"> Project </w:t>
      </w:r>
      <w:r>
        <w:t>以查看和打印文件。</w:t>
      </w:r>
    </w:p>
    <w:p w14:paraId="02FD8B3D" w14:textId="77777777" w:rsidR="007A2A09" w:rsidRDefault="007A2A09">
      <w:pPr>
        <w:pStyle w:val="ProductList-Body"/>
        <w:jc w:val="right"/>
      </w:pPr>
    </w:p>
    <w:tbl>
      <w:tblPr>
        <w:tblStyle w:val="PURTable"/>
        <w:tblW w:w="0" w:type="dxa"/>
        <w:tblLook w:val="04A0" w:firstRow="1" w:lastRow="0" w:firstColumn="1" w:lastColumn="0" w:noHBand="0" w:noVBand="1"/>
      </w:tblPr>
      <w:tblGrid>
        <w:gridCol w:w="10916"/>
      </w:tblGrid>
      <w:tr w:rsidR="007A2A09" w14:paraId="6F1950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D36011" w14:textId="77777777" w:rsidR="007A2A09" w:rsidRDefault="00B9361E">
            <w:pPr>
              <w:pStyle w:val="ProductList-TableBody"/>
              <w:jc w:val="right"/>
            </w:pPr>
            <w:hyperlink w:anchor="_Sec842">
              <w:r w:rsidR="00B300AB">
                <w:rPr>
                  <w:color w:val="00467F"/>
                  <w:sz w:val="14"/>
                  <w:u w:val="single"/>
                </w:rPr>
                <w:t>目录</w:t>
              </w:r>
            </w:hyperlink>
            <w:r w:rsidR="00B300AB">
              <w:rPr>
                <w:sz w:val="14"/>
              </w:rPr>
              <w:t>/</w:t>
            </w:r>
            <w:hyperlink w:anchor="_Sec549">
              <w:r w:rsidR="00B300AB">
                <w:rPr>
                  <w:color w:val="00467F"/>
                  <w:sz w:val="14"/>
                  <w:u w:val="single"/>
                </w:rPr>
                <w:t>词汇表</w:t>
              </w:r>
            </w:hyperlink>
            <w:r w:rsidR="00B300AB">
              <w:rPr>
                <w:sz w:val="14"/>
              </w:rPr>
              <w:t>/</w:t>
            </w:r>
            <w:hyperlink w:anchor="_Sec844">
              <w:r w:rsidR="00B300AB">
                <w:rPr>
                  <w:color w:val="00467F"/>
                  <w:sz w:val="14"/>
                  <w:u w:val="single"/>
                </w:rPr>
                <w:t>索引</w:t>
              </w:r>
            </w:hyperlink>
          </w:p>
        </w:tc>
      </w:tr>
    </w:tbl>
    <w:p w14:paraId="393651DB" w14:textId="77777777" w:rsidR="007A2A09" w:rsidRDefault="007A2A09">
      <w:pPr>
        <w:pStyle w:val="ProductList-Body"/>
      </w:pPr>
    </w:p>
    <w:p w14:paraId="73EF08A9" w14:textId="77777777" w:rsidR="007A2A09" w:rsidRDefault="00B300AB">
      <w:pPr>
        <w:pStyle w:val="ProductList-Offering2HeadingNoBorder"/>
        <w:outlineLvl w:val="2"/>
      </w:pPr>
      <w:bookmarkStart w:id="283" w:name="_Sec668"/>
      <w:r>
        <w:t>SharePoint Online</w:t>
      </w:r>
      <w:bookmarkEnd w:id="283"/>
      <w:r>
        <w:fldChar w:fldCharType="begin"/>
      </w:r>
      <w:r>
        <w:instrText xml:space="preserve"> TC "</w:instrText>
      </w:r>
      <w:bookmarkStart w:id="284" w:name="_Toc36385855"/>
      <w:r>
        <w:instrText>SharePoint Online</w:instrText>
      </w:r>
      <w:bookmarkEnd w:id="284"/>
      <w:r>
        <w:instrText>" \l 3</w:instrText>
      </w:r>
      <w:r>
        <w:fldChar w:fldCharType="end"/>
      </w:r>
    </w:p>
    <w:p w14:paraId="342C2DE3" w14:textId="77777777" w:rsidR="007A2A09" w:rsidRDefault="00B300AB">
      <w:pPr>
        <w:pStyle w:val="ProductList-Offering1SubSection"/>
        <w:outlineLvl w:val="3"/>
      </w:pPr>
      <w:bookmarkStart w:id="285" w:name="_Sec724"/>
      <w:r>
        <w:t>1.</w:t>
      </w:r>
      <w:r>
        <w:t>计划可用性</w:t>
      </w:r>
      <w:bookmarkEnd w:id="285"/>
    </w:p>
    <w:tbl>
      <w:tblPr>
        <w:tblStyle w:val="PURTable"/>
        <w:tblW w:w="0" w:type="dxa"/>
        <w:tblLook w:val="04A0" w:firstRow="1" w:lastRow="0" w:firstColumn="1" w:lastColumn="0" w:noHBand="0" w:noVBand="1"/>
      </w:tblPr>
      <w:tblGrid>
        <w:gridCol w:w="4240"/>
        <w:gridCol w:w="689"/>
        <w:gridCol w:w="698"/>
        <w:gridCol w:w="810"/>
        <w:gridCol w:w="713"/>
        <w:gridCol w:w="728"/>
        <w:gridCol w:w="830"/>
        <w:gridCol w:w="706"/>
        <w:gridCol w:w="697"/>
        <w:gridCol w:w="805"/>
      </w:tblGrid>
      <w:tr w:rsidR="007A2A09" w14:paraId="12915A6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E925EC" w14:textId="77777777" w:rsidR="007A2A09" w:rsidRDefault="00B300AB">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14609B04" w14:textId="77777777" w:rsidR="007A2A09" w:rsidRDefault="00B300AB">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27987B" w14:textId="77777777" w:rsidR="007A2A09" w:rsidRDefault="00B300A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119115" w14:textId="77777777" w:rsidR="007A2A09" w:rsidRDefault="00B300A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F7A9C5" w14:textId="77777777" w:rsidR="007A2A09" w:rsidRDefault="00B300AB">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38CDED" w14:textId="77777777" w:rsidR="007A2A09" w:rsidRDefault="00B300A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40AB07" w14:textId="77777777" w:rsidR="007A2A09" w:rsidRDefault="00B300A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EE12A4" w14:textId="77777777" w:rsidR="007A2A09" w:rsidRDefault="00B300A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4E1B63" w14:textId="77777777" w:rsidR="007A2A09" w:rsidRDefault="00B300A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5777" w14:textId="77777777" w:rsidR="007A2A09" w:rsidRDefault="00B300AB">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7A2A09" w14:paraId="4E0A2653" w14:textId="77777777">
        <w:tc>
          <w:tcPr>
            <w:tcW w:w="4660" w:type="dxa"/>
            <w:tcBorders>
              <w:top w:val="single" w:sz="6" w:space="0" w:color="FFFFFF"/>
              <w:left w:val="none" w:sz="4" w:space="0" w:color="6E6E6E"/>
              <w:bottom w:val="dashed" w:sz="4" w:space="0" w:color="7F7F7F"/>
              <w:right w:val="none" w:sz="4" w:space="0" w:color="6E6E6E"/>
            </w:tcBorders>
          </w:tcPr>
          <w:p w14:paraId="6D460A17" w14:textId="77777777" w:rsidR="007A2A09" w:rsidRDefault="00B300AB">
            <w:pPr>
              <w:pStyle w:val="ProductList-TableBody"/>
            </w:pPr>
            <w:r>
              <w:t xml:space="preserve">SharePoint Online </w:t>
            </w:r>
            <w:r>
              <w:t>计划</w:t>
            </w:r>
            <w:r>
              <w:t xml:space="preserve"> 1 </w:t>
            </w:r>
            <w:r>
              <w:t>和</w:t>
            </w:r>
            <w:r>
              <w:t xml:space="preserve"> 2</w:t>
            </w:r>
            <w:r>
              <w:fldChar w:fldCharType="begin"/>
            </w:r>
            <w:r>
              <w:instrText xml:space="preserve"> XE "SharePoint Online </w:instrText>
            </w:r>
            <w:r>
              <w:instrText>计划</w:instrText>
            </w:r>
            <w:r>
              <w:instrText xml:space="preserve"> 1 </w:instrText>
            </w:r>
            <w:r>
              <w:instrText>和</w:instrText>
            </w:r>
            <w:r>
              <w:instrText xml:space="preserve"> 2" </w:instrText>
            </w:r>
            <w:r>
              <w:fldChar w:fldCharType="end"/>
            </w:r>
            <w:r>
              <w:t>（用户</w:t>
            </w:r>
            <w:r>
              <w:t xml:space="preserve"> SL</w:t>
            </w:r>
            <w:r>
              <w:t>）</w:t>
            </w:r>
          </w:p>
        </w:tc>
        <w:tc>
          <w:tcPr>
            <w:tcW w:w="740" w:type="dxa"/>
            <w:tcBorders>
              <w:top w:val="single" w:sz="6" w:space="0" w:color="FFFFFF"/>
              <w:left w:val="none" w:sz="4" w:space="0" w:color="6E6E6E"/>
              <w:bottom w:val="dashed" w:sz="4" w:space="0" w:color="7F7F7F"/>
              <w:right w:val="single" w:sz="6" w:space="0" w:color="FFFFFF"/>
            </w:tcBorders>
          </w:tcPr>
          <w:p w14:paraId="32FE0B0B" w14:textId="77777777" w:rsidR="007A2A09" w:rsidRDefault="00B300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A740B" w14:textId="77777777" w:rsidR="007A2A09" w:rsidRDefault="00B300A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2BC09"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490A4" w14:textId="77777777" w:rsidR="007A2A09" w:rsidRDefault="00B300A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DC894" w14:textId="77777777" w:rsidR="007A2A09" w:rsidRDefault="00B300A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4D047"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6E6AC"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C14C5"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5C3ED" w14:textId="77777777" w:rsidR="007A2A09" w:rsidRDefault="007A2A09">
            <w:pPr>
              <w:pStyle w:val="ProductList-TableBody"/>
              <w:jc w:val="center"/>
            </w:pPr>
          </w:p>
        </w:tc>
      </w:tr>
      <w:tr w:rsidR="007A2A09" w14:paraId="10CDA7C0" w14:textId="77777777">
        <w:tc>
          <w:tcPr>
            <w:tcW w:w="4660" w:type="dxa"/>
            <w:tcBorders>
              <w:top w:val="dashed" w:sz="4" w:space="0" w:color="7F7F7F"/>
              <w:left w:val="none" w:sz="4" w:space="0" w:color="6E6E6E"/>
              <w:bottom w:val="dashed" w:sz="4" w:space="0" w:color="7F7F7F"/>
              <w:right w:val="none" w:sz="4" w:space="0" w:color="6E6E6E"/>
            </w:tcBorders>
          </w:tcPr>
          <w:p w14:paraId="766D2613" w14:textId="77777777" w:rsidR="007A2A09" w:rsidRDefault="00B300AB">
            <w:pPr>
              <w:pStyle w:val="ProductList-TableBody"/>
            </w:pPr>
            <w:r>
              <w:t xml:space="preserve">SharePoint Online </w:t>
            </w:r>
            <w:r>
              <w:t>计划</w:t>
            </w:r>
            <w:r>
              <w:t xml:space="preserve"> 1 </w:t>
            </w:r>
            <w:r>
              <w:t>附加</w:t>
            </w:r>
            <w:r>
              <w:fldChar w:fldCharType="begin"/>
            </w:r>
            <w:r>
              <w:instrText xml:space="preserve"> XE "SharePoint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7F7F7F"/>
              <w:left w:val="none" w:sz="4" w:space="0" w:color="6E6E6E"/>
              <w:bottom w:val="dashed" w:sz="4" w:space="0" w:color="7F7F7F"/>
              <w:right w:val="single" w:sz="6" w:space="0" w:color="FFFFFF"/>
            </w:tcBorders>
          </w:tcPr>
          <w:p w14:paraId="545AA4A2"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AACE6"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7C96B"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71438"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F760C"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06BB3"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0747E"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1BDAB"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6364B" w14:textId="77777777" w:rsidR="007A2A09" w:rsidRDefault="007A2A09">
            <w:pPr>
              <w:pStyle w:val="ProductList-TableBody"/>
              <w:jc w:val="center"/>
            </w:pPr>
          </w:p>
        </w:tc>
      </w:tr>
      <w:tr w:rsidR="007A2A09" w14:paraId="782AD776" w14:textId="77777777">
        <w:tc>
          <w:tcPr>
            <w:tcW w:w="4660" w:type="dxa"/>
            <w:tcBorders>
              <w:top w:val="dashed" w:sz="4" w:space="0" w:color="7F7F7F"/>
              <w:left w:val="none" w:sz="4" w:space="0" w:color="6E6E6E"/>
              <w:bottom w:val="none" w:sz="4" w:space="0" w:color="BFBFBF"/>
              <w:right w:val="none" w:sz="4" w:space="0" w:color="6E6E6E"/>
            </w:tcBorders>
          </w:tcPr>
          <w:p w14:paraId="3CA935AF" w14:textId="77777777" w:rsidR="007A2A09" w:rsidRDefault="00B300AB">
            <w:pPr>
              <w:pStyle w:val="ProductList-TableBody"/>
            </w:pPr>
            <w:r>
              <w:t xml:space="preserve">Office 365 </w:t>
            </w:r>
            <w:r>
              <w:t>额外文件存储空间</w:t>
            </w:r>
            <w:r>
              <w:t xml:space="preserve"> 1 GB</w:t>
            </w:r>
            <w:r>
              <w:fldChar w:fldCharType="begin"/>
            </w:r>
            <w:r>
              <w:instrText xml:space="preserve"> XE "Office 365 </w:instrText>
            </w:r>
            <w:r>
              <w:instrText>额外文件存储空间</w:instrText>
            </w:r>
            <w:r>
              <w:instrText xml:space="preserve"> 1 GB" </w:instrText>
            </w:r>
            <w:r>
              <w:fldChar w:fldCharType="end"/>
            </w:r>
            <w:r>
              <w:t>（附加</w:t>
            </w:r>
            <w:r>
              <w:t xml:space="preserve"> SL</w:t>
            </w:r>
            <w:r>
              <w:t>）</w:t>
            </w:r>
          </w:p>
        </w:tc>
        <w:tc>
          <w:tcPr>
            <w:tcW w:w="740" w:type="dxa"/>
            <w:tcBorders>
              <w:top w:val="dashed" w:sz="4" w:space="0" w:color="7F7F7F"/>
              <w:left w:val="none" w:sz="4" w:space="0" w:color="6E6E6E"/>
              <w:bottom w:val="none" w:sz="4" w:space="0" w:color="BFBFBF"/>
              <w:right w:val="single" w:sz="6" w:space="0" w:color="FFFFFF"/>
            </w:tcBorders>
          </w:tcPr>
          <w:p w14:paraId="427D589C" w14:textId="77777777" w:rsidR="007A2A09" w:rsidRDefault="00B300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D30F0" w14:textId="77777777" w:rsidR="007A2A09" w:rsidRDefault="00B300A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B3FFA"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23D06" w14:textId="77777777" w:rsidR="007A2A09" w:rsidRDefault="00B300A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BFBE6" w14:textId="77777777" w:rsidR="007A2A09" w:rsidRDefault="00B300A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B95E7"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26F66"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8638A"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F638C" w14:textId="77777777" w:rsidR="007A2A09" w:rsidRDefault="007A2A09">
            <w:pPr>
              <w:pStyle w:val="ProductList-TableBody"/>
              <w:jc w:val="center"/>
            </w:pPr>
          </w:p>
        </w:tc>
      </w:tr>
    </w:tbl>
    <w:p w14:paraId="1E98AF66" w14:textId="77777777" w:rsidR="007A2A09" w:rsidRDefault="00B300AB">
      <w:pPr>
        <w:pStyle w:val="ProductList-Offering1SubSection"/>
        <w:outlineLvl w:val="3"/>
      </w:pPr>
      <w:bookmarkStart w:id="286" w:name="_Sec779"/>
      <w:r>
        <w:t>2.</w:t>
      </w:r>
      <w:r>
        <w:t>产品条件</w:t>
      </w:r>
      <w:bookmarkEnd w:id="286"/>
    </w:p>
    <w:tbl>
      <w:tblPr>
        <w:tblStyle w:val="PURTable"/>
        <w:tblW w:w="0" w:type="dxa"/>
        <w:tblLook w:val="04A0" w:firstRow="1" w:lastRow="0" w:firstColumn="1" w:lastColumn="0" w:noHBand="0" w:noVBand="1"/>
      </w:tblPr>
      <w:tblGrid>
        <w:gridCol w:w="3639"/>
        <w:gridCol w:w="3629"/>
        <w:gridCol w:w="3648"/>
      </w:tblGrid>
      <w:tr w:rsidR="007A2A09" w14:paraId="5B3F56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8D9453" w14:textId="77777777" w:rsidR="007A2A09" w:rsidRDefault="00B300AB">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801DCD" w14:textId="77777777" w:rsidR="007A2A09" w:rsidRDefault="00B300A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0A041FA9" w14:textId="77777777" w:rsidR="007A2A09" w:rsidRDefault="00B300AB">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7A2A09" w14:paraId="7563FE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EEC38" w14:textId="77777777" w:rsidR="007A2A09" w:rsidRDefault="00B300A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18D9D1" w14:textId="77777777" w:rsidR="007A2A09" w:rsidRDefault="00B300AB">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8E69E" w14:textId="77777777" w:rsidR="007A2A09" w:rsidRDefault="00B300AB">
            <w:pPr>
              <w:pStyle w:val="ProductList-TableBody"/>
            </w:pPr>
            <w:r>
              <w:rPr>
                <w:color w:val="404040"/>
              </w:rPr>
              <w:t>促销：不适用</w:t>
            </w:r>
          </w:p>
        </w:tc>
      </w:tr>
      <w:tr w:rsidR="007A2A09" w14:paraId="32F0641C" w14:textId="77777777">
        <w:tc>
          <w:tcPr>
            <w:tcW w:w="4040" w:type="dxa"/>
            <w:tcBorders>
              <w:top w:val="single" w:sz="4" w:space="0" w:color="000000"/>
              <w:left w:val="single" w:sz="4" w:space="0" w:color="000000"/>
              <w:bottom w:val="single" w:sz="4" w:space="0" w:color="000000"/>
              <w:right w:val="single" w:sz="4" w:space="0" w:color="000000"/>
            </w:tcBorders>
          </w:tcPr>
          <w:p w14:paraId="18147EED" w14:textId="77777777" w:rsidR="007A2A09" w:rsidRDefault="00B300AB">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14:paraId="655608A9" w14:textId="77777777" w:rsidR="007A2A09" w:rsidRDefault="00B300AB">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972EEF" w14:textId="77777777" w:rsidR="007A2A09" w:rsidRDefault="00B300AB">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7A2A09" w14:paraId="789E52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D657B" w14:textId="77777777" w:rsidR="007A2A09" w:rsidRDefault="00B300A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0D6AFB53" w14:textId="77777777" w:rsidR="007A2A09" w:rsidRDefault="00B300AB">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5C38583F" w14:textId="77777777" w:rsidR="007A2A09" w:rsidRDefault="00B300AB">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6CCE5015" w14:textId="77777777" w:rsidR="007A2A09" w:rsidRDefault="007A2A09">
      <w:pPr>
        <w:pStyle w:val="ProductList-Body"/>
      </w:pPr>
    </w:p>
    <w:p w14:paraId="41E31FF4" w14:textId="77777777" w:rsidR="007A2A09" w:rsidRDefault="007A2A09">
      <w:pPr>
        <w:pStyle w:val="ProductList-Body"/>
        <w:jc w:val="right"/>
      </w:pPr>
    </w:p>
    <w:tbl>
      <w:tblPr>
        <w:tblStyle w:val="PURTable"/>
        <w:tblW w:w="0" w:type="dxa"/>
        <w:tblLook w:val="04A0" w:firstRow="1" w:lastRow="0" w:firstColumn="1" w:lastColumn="0" w:noHBand="0" w:noVBand="1"/>
      </w:tblPr>
      <w:tblGrid>
        <w:gridCol w:w="10916"/>
      </w:tblGrid>
      <w:tr w:rsidR="007A2A09" w14:paraId="5A9529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4DA3E4" w14:textId="77777777" w:rsidR="007A2A09" w:rsidRDefault="00B9361E">
            <w:pPr>
              <w:pStyle w:val="ProductList-TableBody"/>
              <w:jc w:val="right"/>
            </w:pPr>
            <w:hyperlink w:anchor="_Sec842">
              <w:r w:rsidR="00B300AB">
                <w:rPr>
                  <w:color w:val="00467F"/>
                  <w:sz w:val="14"/>
                  <w:u w:val="single"/>
                </w:rPr>
                <w:t>目录</w:t>
              </w:r>
            </w:hyperlink>
            <w:r w:rsidR="00B300AB">
              <w:rPr>
                <w:sz w:val="14"/>
              </w:rPr>
              <w:t>/</w:t>
            </w:r>
            <w:hyperlink w:anchor="_Sec549">
              <w:r w:rsidR="00B300AB">
                <w:rPr>
                  <w:color w:val="00467F"/>
                  <w:sz w:val="14"/>
                  <w:u w:val="single"/>
                </w:rPr>
                <w:t>词汇表</w:t>
              </w:r>
            </w:hyperlink>
            <w:r w:rsidR="00B300AB">
              <w:rPr>
                <w:sz w:val="14"/>
              </w:rPr>
              <w:t>/</w:t>
            </w:r>
            <w:hyperlink w:anchor="_Sec844">
              <w:r w:rsidR="00B300AB">
                <w:rPr>
                  <w:color w:val="00467F"/>
                  <w:sz w:val="14"/>
                  <w:u w:val="single"/>
                </w:rPr>
                <w:t>索引</w:t>
              </w:r>
            </w:hyperlink>
          </w:p>
        </w:tc>
      </w:tr>
    </w:tbl>
    <w:p w14:paraId="27759F72" w14:textId="77777777" w:rsidR="007A2A09" w:rsidRDefault="007A2A09">
      <w:pPr>
        <w:pStyle w:val="ProductList-Body"/>
      </w:pPr>
    </w:p>
    <w:p w14:paraId="66729D0C" w14:textId="77777777" w:rsidR="007A2A09" w:rsidRDefault="00B300AB">
      <w:pPr>
        <w:pStyle w:val="ProductList-Offering2HeadingNoBorder"/>
        <w:outlineLvl w:val="2"/>
      </w:pPr>
      <w:bookmarkStart w:id="287" w:name="_Sec877"/>
      <w:r>
        <w:t>Visio</w:t>
      </w:r>
      <w:bookmarkEnd w:id="287"/>
      <w:r>
        <w:fldChar w:fldCharType="begin"/>
      </w:r>
      <w:r>
        <w:instrText xml:space="preserve"> TC "</w:instrText>
      </w:r>
      <w:bookmarkStart w:id="288" w:name="_Toc36385856"/>
      <w:r>
        <w:instrText>Visio</w:instrText>
      </w:r>
      <w:bookmarkEnd w:id="288"/>
      <w:r>
        <w:instrText>" \l 3</w:instrText>
      </w:r>
      <w:r>
        <w:fldChar w:fldCharType="end"/>
      </w:r>
    </w:p>
    <w:p w14:paraId="55FFBDE2" w14:textId="77777777" w:rsidR="007A2A09" w:rsidRDefault="00B300AB">
      <w:pPr>
        <w:pStyle w:val="ProductList-Offering1SubSection"/>
        <w:outlineLvl w:val="3"/>
      </w:pPr>
      <w:bookmarkStart w:id="289" w:name="_Sec1297"/>
      <w:r>
        <w:t>1.</w:t>
      </w:r>
      <w:r>
        <w:t>计划适用情况</w:t>
      </w:r>
      <w:bookmarkEnd w:id="289"/>
    </w:p>
    <w:tbl>
      <w:tblPr>
        <w:tblStyle w:val="PURTable"/>
        <w:tblW w:w="0" w:type="dxa"/>
        <w:tblLook w:val="04A0" w:firstRow="1" w:lastRow="0" w:firstColumn="1" w:lastColumn="0" w:noHBand="0" w:noVBand="1"/>
      </w:tblPr>
      <w:tblGrid>
        <w:gridCol w:w="4226"/>
        <w:gridCol w:w="691"/>
        <w:gridCol w:w="700"/>
        <w:gridCol w:w="812"/>
        <w:gridCol w:w="714"/>
        <w:gridCol w:w="729"/>
        <w:gridCol w:w="831"/>
        <w:gridCol w:w="708"/>
        <w:gridCol w:w="698"/>
        <w:gridCol w:w="807"/>
      </w:tblGrid>
      <w:tr w:rsidR="007A2A09" w14:paraId="299BC0A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246FDA" w14:textId="77777777" w:rsidR="007A2A09" w:rsidRDefault="00B300AB">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43E3D57D" w14:textId="77777777" w:rsidR="007A2A09" w:rsidRDefault="00B300AB">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81E757" w14:textId="77777777" w:rsidR="007A2A09" w:rsidRDefault="00B300A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94C0A9" w14:textId="77777777" w:rsidR="007A2A09" w:rsidRDefault="00B300A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AFD4E2" w14:textId="77777777" w:rsidR="007A2A09" w:rsidRDefault="00B300AB">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86B280" w14:textId="77777777" w:rsidR="007A2A09" w:rsidRDefault="00B300A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7AAE85" w14:textId="77777777" w:rsidR="007A2A09" w:rsidRDefault="00B300A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85EBDF" w14:textId="77777777" w:rsidR="007A2A09" w:rsidRDefault="00B300A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B6B5C2" w14:textId="77777777" w:rsidR="007A2A09" w:rsidRDefault="00B300A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67B51B" w14:textId="77777777" w:rsidR="007A2A09" w:rsidRDefault="00B300AB">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7A2A09" w14:paraId="03D07111" w14:textId="77777777">
        <w:tc>
          <w:tcPr>
            <w:tcW w:w="4660" w:type="dxa"/>
            <w:tcBorders>
              <w:top w:val="single" w:sz="6" w:space="0" w:color="FFFFFF"/>
              <w:left w:val="none" w:sz="4" w:space="0" w:color="6E6E6E"/>
              <w:bottom w:val="dashed" w:sz="4" w:space="0" w:color="969696"/>
              <w:right w:val="none" w:sz="4" w:space="0" w:color="6E6E6E"/>
            </w:tcBorders>
          </w:tcPr>
          <w:p w14:paraId="573A7319" w14:textId="77777777" w:rsidR="007A2A09" w:rsidRDefault="00B300AB">
            <w:pPr>
              <w:pStyle w:val="ProductList-TableBody"/>
            </w:pPr>
            <w:r>
              <w:t xml:space="preserve">Visio Online </w:t>
            </w:r>
            <w:r>
              <w:t>计划</w:t>
            </w:r>
            <w:r>
              <w:t xml:space="preserve"> 1</w:t>
            </w:r>
            <w:r>
              <w:fldChar w:fldCharType="begin"/>
            </w:r>
            <w:r>
              <w:instrText xml:space="preserve"> XE "Visio Online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808080"/>
              <w:right w:val="single" w:sz="6" w:space="0" w:color="FFFFFF"/>
            </w:tcBorders>
          </w:tcPr>
          <w:p w14:paraId="785E7B44" w14:textId="77777777" w:rsidR="007A2A09" w:rsidRDefault="00B300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BE333" w14:textId="77777777" w:rsidR="007A2A09" w:rsidRDefault="00B300A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81356"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AB517"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20E18" w14:textId="77777777" w:rsidR="007A2A09" w:rsidRDefault="00B300A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38748"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9C9D1"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05015"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D2AD0" w14:textId="77777777" w:rsidR="007A2A09" w:rsidRDefault="007A2A09">
            <w:pPr>
              <w:pStyle w:val="ProductList-TableBody"/>
              <w:jc w:val="center"/>
            </w:pPr>
          </w:p>
        </w:tc>
      </w:tr>
      <w:tr w:rsidR="007A2A09" w14:paraId="362E1B3E" w14:textId="77777777">
        <w:tc>
          <w:tcPr>
            <w:tcW w:w="4660" w:type="dxa"/>
            <w:tcBorders>
              <w:top w:val="dashed" w:sz="4" w:space="0" w:color="969696"/>
              <w:left w:val="none" w:sz="4" w:space="0" w:color="6E6E6E"/>
              <w:bottom w:val="dashed" w:sz="4" w:space="0" w:color="969696"/>
              <w:right w:val="none" w:sz="4" w:space="0" w:color="6E6E6E"/>
            </w:tcBorders>
          </w:tcPr>
          <w:p w14:paraId="6E8E4442" w14:textId="77777777" w:rsidR="007A2A09" w:rsidRDefault="00B300AB">
            <w:pPr>
              <w:pStyle w:val="ProductList-TableBody"/>
            </w:pPr>
            <w:r>
              <w:t xml:space="preserve">Visio Online </w:t>
            </w:r>
            <w:r>
              <w:t>计划</w:t>
            </w:r>
            <w:r>
              <w:t xml:space="preserve"> 2</w:t>
            </w:r>
            <w:r>
              <w:fldChar w:fldCharType="begin"/>
            </w:r>
            <w:r>
              <w:instrText xml:space="preserve"> XE "Visio Online </w:instrText>
            </w:r>
            <w:r>
              <w:instrText>计划</w:instrText>
            </w:r>
            <w:r>
              <w:instrText xml:space="preserve"> 2" </w:instrText>
            </w:r>
            <w:r>
              <w:fldChar w:fldCharType="end"/>
            </w:r>
            <w:r>
              <w:t>（用户</w:t>
            </w:r>
            <w:r>
              <w:t xml:space="preserve"> SL</w:t>
            </w:r>
            <w:r>
              <w:t>）</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62DD82D3"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0B363" w14:textId="77777777" w:rsidR="007A2A09" w:rsidRDefault="00B300A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EDBE5"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6AE7E"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0EA7F" w14:textId="77777777" w:rsidR="007A2A09" w:rsidRDefault="00B300A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0D1FF"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4DE88"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9D868"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FCED3" w14:textId="77777777" w:rsidR="007A2A09" w:rsidRDefault="007A2A09">
            <w:pPr>
              <w:pStyle w:val="ProductList-TableBody"/>
              <w:jc w:val="center"/>
            </w:pPr>
          </w:p>
        </w:tc>
      </w:tr>
      <w:tr w:rsidR="007A2A09" w14:paraId="0D5437EC" w14:textId="77777777">
        <w:tc>
          <w:tcPr>
            <w:tcW w:w="4660" w:type="dxa"/>
            <w:tcBorders>
              <w:top w:val="dashed" w:sz="4" w:space="0" w:color="969696"/>
              <w:left w:val="none" w:sz="4" w:space="0" w:color="6E6E6E"/>
              <w:bottom w:val="dashed" w:sz="4" w:space="0" w:color="969696"/>
              <w:right w:val="none" w:sz="4" w:space="0" w:color="6E6E6E"/>
            </w:tcBorders>
          </w:tcPr>
          <w:p w14:paraId="21D7E1E8" w14:textId="77777777" w:rsidR="007A2A09" w:rsidRDefault="00B300AB">
            <w:pPr>
              <w:pStyle w:val="ProductList-TableBody"/>
            </w:pPr>
            <w:r>
              <w:t xml:space="preserve">Visio Online </w:t>
            </w:r>
            <w:r>
              <w:t>计划</w:t>
            </w:r>
            <w:r>
              <w:t xml:space="preserve"> 2 </w:t>
            </w:r>
            <w:r>
              <w:t>附加</w:t>
            </w:r>
            <w:r>
              <w:fldChar w:fldCharType="begin"/>
            </w:r>
            <w:r>
              <w:instrText xml:space="preserve"> XE "Visio Online </w:instrText>
            </w:r>
            <w:r>
              <w:instrText>计划</w:instrText>
            </w:r>
            <w:r>
              <w:instrText xml:space="preserve"> 2 </w:instrText>
            </w:r>
            <w:r>
              <w:instrText>附加</w:instrText>
            </w:r>
            <w:r>
              <w:instrText xml:space="preserve">" </w:instrText>
            </w:r>
            <w:r>
              <w:fldChar w:fldCharType="end"/>
            </w:r>
            <w:r>
              <w:t>（用户</w:t>
            </w:r>
            <w:r>
              <w:t xml:space="preserve"> SL</w:t>
            </w:r>
            <w:r>
              <w:t>）</w:t>
            </w:r>
          </w:p>
        </w:tc>
        <w:tc>
          <w:tcPr>
            <w:tcW w:w="740" w:type="dxa"/>
            <w:tcBorders>
              <w:top w:val="dashed" w:sz="4" w:space="0" w:color="808080"/>
              <w:left w:val="none" w:sz="4" w:space="0" w:color="6E6E6E"/>
              <w:bottom w:val="dashed" w:sz="4" w:space="0" w:color="808080"/>
              <w:right w:val="single" w:sz="6" w:space="0" w:color="FFFFFF"/>
            </w:tcBorders>
          </w:tcPr>
          <w:p w14:paraId="72024696"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AE95E"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7A52D"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863A5"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3A8E6"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37869"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F53D3"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F8CEA"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D9684" w14:textId="77777777" w:rsidR="007A2A09" w:rsidRDefault="007A2A09">
            <w:pPr>
              <w:pStyle w:val="ProductList-TableBody"/>
              <w:jc w:val="center"/>
            </w:pPr>
          </w:p>
        </w:tc>
      </w:tr>
      <w:tr w:rsidR="007A2A09" w14:paraId="5C0CEDDB" w14:textId="77777777">
        <w:tc>
          <w:tcPr>
            <w:tcW w:w="4660" w:type="dxa"/>
            <w:tcBorders>
              <w:top w:val="dashed" w:sz="4" w:space="0" w:color="969696"/>
              <w:left w:val="none" w:sz="4" w:space="0" w:color="6E6E6E"/>
              <w:bottom w:val="single" w:sz="4" w:space="0" w:color="FFFFFF"/>
              <w:right w:val="none" w:sz="4" w:space="0" w:color="6E6E6E"/>
            </w:tcBorders>
          </w:tcPr>
          <w:p w14:paraId="72F216D9" w14:textId="77777777" w:rsidR="007A2A09" w:rsidRDefault="00B300AB">
            <w:pPr>
              <w:pStyle w:val="ProductList-TableBody"/>
            </w:pPr>
            <w:r>
              <w:t xml:space="preserve">Visio Online </w:t>
            </w:r>
            <w:r>
              <w:t>计划</w:t>
            </w:r>
            <w:r>
              <w:t xml:space="preserve"> 1 </w:t>
            </w:r>
            <w:r>
              <w:t>和</w:t>
            </w:r>
            <w:r>
              <w:t xml:space="preserve"> 2“</w:t>
            </w:r>
            <w:r>
              <w:t>来自软件保障</w:t>
            </w:r>
            <w:r>
              <w:t>”</w:t>
            </w:r>
            <w:r>
              <w:fldChar w:fldCharType="begin"/>
            </w:r>
            <w:r>
              <w:instrText xml:space="preserve"> XE "Visio Online </w:instrText>
            </w:r>
            <w:r>
              <w:instrText>计划</w:instrText>
            </w:r>
            <w:r>
              <w:instrText xml:space="preserve"> 1 </w:instrText>
            </w:r>
            <w:r>
              <w:instrText>和</w:instrText>
            </w:r>
            <w:r>
              <w:instrText xml:space="preserve"> 2“</w:instrText>
            </w:r>
            <w:r>
              <w:instrText>来自软件保障</w:instrText>
            </w:r>
            <w:r>
              <w:instrText xml:space="preserve">”" </w:instrText>
            </w:r>
            <w:r>
              <w:fldChar w:fldCharType="end"/>
            </w:r>
            <w:r>
              <w:t>（用户</w:t>
            </w:r>
            <w:r>
              <w:t xml:space="preserve"> SL</w:t>
            </w:r>
            <w:r>
              <w:t>）</w:t>
            </w:r>
          </w:p>
        </w:tc>
        <w:tc>
          <w:tcPr>
            <w:tcW w:w="740" w:type="dxa"/>
            <w:tcBorders>
              <w:top w:val="dashed" w:sz="4" w:space="0" w:color="808080"/>
              <w:left w:val="none" w:sz="4" w:space="0" w:color="6E6E6E"/>
              <w:bottom w:val="single" w:sz="4" w:space="0" w:color="FFFFFF"/>
              <w:right w:val="single" w:sz="6" w:space="0" w:color="FFFFFF"/>
            </w:tcBorders>
          </w:tcPr>
          <w:p w14:paraId="4C6372ED"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CBDC0"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82573"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1772F"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607B6"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2AF74"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1C2EA"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F79AD"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BC68E" w14:textId="77777777" w:rsidR="007A2A09" w:rsidRDefault="007A2A09">
            <w:pPr>
              <w:pStyle w:val="ProductList-TableBody"/>
              <w:jc w:val="center"/>
            </w:pPr>
          </w:p>
        </w:tc>
      </w:tr>
    </w:tbl>
    <w:p w14:paraId="770DD434" w14:textId="77777777" w:rsidR="007A2A09" w:rsidRDefault="00B300AB">
      <w:pPr>
        <w:pStyle w:val="ProductList-Offering1SubSection"/>
        <w:outlineLvl w:val="3"/>
      </w:pPr>
      <w:bookmarkStart w:id="290" w:name="_Sec879"/>
      <w:r>
        <w:t>2.</w:t>
      </w:r>
      <w:r>
        <w:t>产品条件</w:t>
      </w:r>
      <w:bookmarkEnd w:id="290"/>
    </w:p>
    <w:tbl>
      <w:tblPr>
        <w:tblStyle w:val="PURTable"/>
        <w:tblW w:w="0" w:type="dxa"/>
        <w:tblLook w:val="04A0" w:firstRow="1" w:lastRow="0" w:firstColumn="1" w:lastColumn="0" w:noHBand="0" w:noVBand="1"/>
      </w:tblPr>
      <w:tblGrid>
        <w:gridCol w:w="3631"/>
        <w:gridCol w:w="3645"/>
        <w:gridCol w:w="3640"/>
      </w:tblGrid>
      <w:tr w:rsidR="007A2A09" w14:paraId="112E9C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92D370" w14:textId="77777777" w:rsidR="007A2A09" w:rsidRDefault="00B300AB">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C655F6" w14:textId="77777777" w:rsidR="007A2A09" w:rsidRDefault="00B300A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r>
              <w:t xml:space="preserve">MPSA - </w:t>
            </w:r>
            <w:r>
              <w:t>仅限所有应用程序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ADCBC3F" w14:textId="77777777" w:rsidR="007A2A09" w:rsidRDefault="00B300AB">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7A2A09" w14:paraId="1C8580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F24E5" w14:textId="77777777" w:rsidR="007A2A09" w:rsidRDefault="00B300AB">
            <w:pPr>
              <w:pStyle w:val="ProductList-TableBody"/>
            </w:pPr>
            <w:r>
              <w:rPr>
                <w:color w:val="404040"/>
              </w:rPr>
              <w:lastRenderedPageBreak/>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774E2A" w14:textId="77777777" w:rsidR="007A2A09" w:rsidRDefault="00B300AB">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E8D75" w14:textId="77777777" w:rsidR="007A2A09" w:rsidRDefault="00B300AB">
            <w:pPr>
              <w:pStyle w:val="ProductList-TableBody"/>
            </w:pPr>
            <w:r>
              <w:rPr>
                <w:color w:val="404040"/>
              </w:rPr>
              <w:t>优惠：不适用</w:t>
            </w:r>
          </w:p>
        </w:tc>
      </w:tr>
      <w:tr w:rsidR="007A2A09" w14:paraId="15364F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EFFB7" w14:textId="77777777" w:rsidR="007A2A09" w:rsidRDefault="00B300A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30F4ECC4" w14:textId="77777777" w:rsidR="007A2A09" w:rsidRDefault="00B300AB">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3F2BFA83" w14:textId="77777777" w:rsidR="007A2A09" w:rsidRDefault="00B300AB">
            <w:pPr>
              <w:pStyle w:val="ProductList-TableBody"/>
            </w:pPr>
            <w:r>
              <w:t>符合削减条件</w:t>
            </w:r>
            <w:r>
              <w:t xml:space="preserve"> (SCE)</w:t>
            </w:r>
            <w:r>
              <w:t>：全部</w:t>
            </w:r>
          </w:p>
        </w:tc>
      </w:tr>
      <w:tr w:rsidR="007A2A09" w14:paraId="1EA4F8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A4387" w14:textId="77777777" w:rsidR="007A2A09" w:rsidRDefault="00B300A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564D7B9E" w14:textId="77777777" w:rsidR="007A2A09" w:rsidRDefault="00B300AB">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：全部（来自软件保障除外）</w:t>
            </w:r>
          </w:p>
        </w:tc>
        <w:tc>
          <w:tcPr>
            <w:tcW w:w="4040" w:type="dxa"/>
            <w:tcBorders>
              <w:top w:val="single" w:sz="4" w:space="0" w:color="000000"/>
              <w:left w:val="single" w:sz="4" w:space="0" w:color="000000"/>
              <w:bottom w:val="single" w:sz="4" w:space="0" w:color="000000"/>
              <w:right w:val="single" w:sz="4" w:space="0" w:color="000000"/>
            </w:tcBorders>
          </w:tcPr>
          <w:p w14:paraId="758C339D" w14:textId="77777777" w:rsidR="007A2A09" w:rsidRDefault="00B300AB">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39D8B1AC" w14:textId="77777777" w:rsidR="007A2A09" w:rsidRDefault="007A2A09">
      <w:pPr>
        <w:pStyle w:val="ProductList-Body"/>
      </w:pPr>
    </w:p>
    <w:p w14:paraId="4924DB91" w14:textId="77777777" w:rsidR="007A2A09" w:rsidRDefault="00B300AB">
      <w:pPr>
        <w:pStyle w:val="ProductList-ClauseHeading"/>
        <w:outlineLvl w:val="4"/>
      </w:pPr>
      <w:r>
        <w:t xml:space="preserve">2.1 Visio </w:t>
      </w:r>
      <w:r>
        <w:t>的部署权利</w:t>
      </w:r>
    </w:p>
    <w:p w14:paraId="2608197A" w14:textId="77777777" w:rsidR="007A2A09" w:rsidRDefault="00B300AB">
      <w:pPr>
        <w:pStyle w:val="ProductList-Body"/>
      </w:pPr>
      <w:r>
        <w:t xml:space="preserve">Visio Online </w:t>
      </w:r>
      <w:r>
        <w:t>计划</w:t>
      </w:r>
      <w:r>
        <w:t xml:space="preserve"> 2 </w:t>
      </w:r>
      <w:r>
        <w:t>的许可用户可在获得相关许可且运行</w:t>
      </w:r>
      <w:r>
        <w:t xml:space="preserve"> Office </w:t>
      </w:r>
      <w:r>
        <w:t>标准版</w:t>
      </w:r>
      <w:r>
        <w:t>/</w:t>
      </w:r>
      <w:r>
        <w:t>专业增强版的设备上安装并使用</w:t>
      </w:r>
      <w:r>
        <w:t xml:space="preserve"> Visio Standard/Professional 2016 </w:t>
      </w:r>
      <w:r>
        <w:t>或之前版本。通过</w:t>
      </w:r>
      <w:r>
        <w:t xml:space="preserve"> Microsoft 365“</w:t>
      </w:r>
      <w:r>
        <w:t>来自软件保障</w:t>
      </w:r>
      <w:r>
        <w:t xml:space="preserve">”Office </w:t>
      </w:r>
      <w:r>
        <w:t>专业增强版用户权益而获得</w:t>
      </w:r>
      <w:r>
        <w:t xml:space="preserve"> Office </w:t>
      </w:r>
      <w:r>
        <w:t>专业增强版许可的设备也符合条件。</w:t>
      </w:r>
    </w:p>
    <w:p w14:paraId="1FC621F5" w14:textId="77777777" w:rsidR="007A2A09" w:rsidRDefault="007A2A09">
      <w:pPr>
        <w:pStyle w:val="ProductList-Body"/>
      </w:pPr>
    </w:p>
    <w:p w14:paraId="0F11762B" w14:textId="77777777" w:rsidR="007A2A09" w:rsidRDefault="00B300AB">
      <w:pPr>
        <w:pStyle w:val="ProductList-ClauseHeading"/>
        <w:outlineLvl w:val="4"/>
      </w:pPr>
      <w:r>
        <w:t xml:space="preserve">2.2 </w:t>
      </w:r>
      <w:r>
        <w:t>面向</w:t>
      </w:r>
      <w:r>
        <w:t xml:space="preserve"> Office </w:t>
      </w:r>
      <w:r>
        <w:t>用户的</w:t>
      </w:r>
      <w:r>
        <w:t xml:space="preserve"> Visio </w:t>
      </w:r>
      <w:r>
        <w:t>查看</w:t>
      </w:r>
      <w:r>
        <w:t>/</w:t>
      </w:r>
      <w:r>
        <w:t>打印</w:t>
      </w:r>
    </w:p>
    <w:p w14:paraId="2BEF1202" w14:textId="77777777" w:rsidR="007A2A09" w:rsidRDefault="00B300AB">
      <w:pPr>
        <w:pStyle w:val="ProductList-Body"/>
      </w:pPr>
      <w:r>
        <w:t>获得</w:t>
      </w:r>
      <w:r>
        <w:t xml:space="preserve"> Office 365 </w:t>
      </w:r>
      <w:r>
        <w:t>许可或</w:t>
      </w:r>
      <w:r>
        <w:t xml:space="preserve"> Microsoft 365 </w:t>
      </w:r>
      <w:r>
        <w:t>许可的用户可以在缩减功能模式下使用</w:t>
      </w:r>
      <w:r>
        <w:t xml:space="preserve"> Visio </w:t>
      </w:r>
      <w:r>
        <w:t>以查看和打印文件。</w:t>
      </w:r>
    </w:p>
    <w:p w14:paraId="0D92AE05" w14:textId="77777777" w:rsidR="007A2A09" w:rsidRDefault="007A2A09">
      <w:pPr>
        <w:pStyle w:val="ProductList-Body"/>
        <w:jc w:val="right"/>
      </w:pPr>
    </w:p>
    <w:tbl>
      <w:tblPr>
        <w:tblStyle w:val="PURTable"/>
        <w:tblW w:w="0" w:type="dxa"/>
        <w:tblLook w:val="04A0" w:firstRow="1" w:lastRow="0" w:firstColumn="1" w:lastColumn="0" w:noHBand="0" w:noVBand="1"/>
      </w:tblPr>
      <w:tblGrid>
        <w:gridCol w:w="10916"/>
      </w:tblGrid>
      <w:tr w:rsidR="007A2A09" w14:paraId="36312B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2AC0BE" w14:textId="77777777" w:rsidR="007A2A09" w:rsidRDefault="00B9361E">
            <w:pPr>
              <w:pStyle w:val="ProductList-TableBody"/>
              <w:jc w:val="right"/>
            </w:pPr>
            <w:hyperlink w:anchor="_Sec842">
              <w:r w:rsidR="00B300AB">
                <w:rPr>
                  <w:color w:val="00467F"/>
                  <w:sz w:val="14"/>
                  <w:u w:val="single"/>
                </w:rPr>
                <w:t>目录</w:t>
              </w:r>
            </w:hyperlink>
            <w:r w:rsidR="00B300AB">
              <w:rPr>
                <w:sz w:val="14"/>
              </w:rPr>
              <w:t>/</w:t>
            </w:r>
            <w:hyperlink w:anchor="_Sec549">
              <w:r w:rsidR="00B300AB">
                <w:rPr>
                  <w:color w:val="00467F"/>
                  <w:sz w:val="14"/>
                  <w:u w:val="single"/>
                </w:rPr>
                <w:t>词汇表</w:t>
              </w:r>
            </w:hyperlink>
            <w:r w:rsidR="00B300AB">
              <w:rPr>
                <w:sz w:val="14"/>
              </w:rPr>
              <w:t>/</w:t>
            </w:r>
            <w:hyperlink w:anchor="_Sec844">
              <w:r w:rsidR="00B300AB">
                <w:rPr>
                  <w:color w:val="00467F"/>
                  <w:sz w:val="14"/>
                  <w:u w:val="single"/>
                </w:rPr>
                <w:t>索引</w:t>
              </w:r>
            </w:hyperlink>
          </w:p>
        </w:tc>
      </w:tr>
    </w:tbl>
    <w:p w14:paraId="175C4F8A" w14:textId="77777777" w:rsidR="007A2A09" w:rsidRDefault="007A2A09">
      <w:pPr>
        <w:pStyle w:val="ProductList-Body"/>
      </w:pPr>
    </w:p>
    <w:p w14:paraId="4B643188" w14:textId="77777777" w:rsidR="007A2A09" w:rsidRDefault="00B300AB">
      <w:pPr>
        <w:pStyle w:val="ProductList-Offering2HeadingNoBorder"/>
        <w:outlineLvl w:val="2"/>
      </w:pPr>
      <w:bookmarkStart w:id="291" w:name="_Sec1217"/>
      <w:r>
        <w:t>Workplace Analytics</w:t>
      </w:r>
      <w:bookmarkEnd w:id="291"/>
      <w:r>
        <w:fldChar w:fldCharType="begin"/>
      </w:r>
      <w:r>
        <w:instrText xml:space="preserve"> TC "</w:instrText>
      </w:r>
      <w:bookmarkStart w:id="292" w:name="_Toc36385857"/>
      <w:r>
        <w:instrText>Workplace Analytics</w:instrText>
      </w:r>
      <w:bookmarkEnd w:id="292"/>
      <w:r>
        <w:instrText>" \l 3</w:instrText>
      </w:r>
      <w:r>
        <w:fldChar w:fldCharType="end"/>
      </w:r>
    </w:p>
    <w:p w14:paraId="5DCD046C" w14:textId="77777777" w:rsidR="007A2A09" w:rsidRDefault="00B300AB">
      <w:pPr>
        <w:pStyle w:val="ProductList-Offering1SubSection"/>
        <w:outlineLvl w:val="3"/>
      </w:pPr>
      <w:bookmarkStart w:id="293" w:name="_Sec1218"/>
      <w:r>
        <w:t>计划可用性</w:t>
      </w:r>
      <w:bookmarkEnd w:id="293"/>
    </w:p>
    <w:tbl>
      <w:tblPr>
        <w:tblStyle w:val="PURTable"/>
        <w:tblW w:w="0" w:type="dxa"/>
        <w:tblLook w:val="04A0" w:firstRow="1" w:lastRow="0" w:firstColumn="1" w:lastColumn="0" w:noHBand="0" w:noVBand="1"/>
      </w:tblPr>
      <w:tblGrid>
        <w:gridCol w:w="4129"/>
        <w:gridCol w:w="798"/>
        <w:gridCol w:w="692"/>
        <w:gridCol w:w="811"/>
        <w:gridCol w:w="714"/>
        <w:gridCol w:w="729"/>
        <w:gridCol w:w="831"/>
        <w:gridCol w:w="707"/>
        <w:gridCol w:w="698"/>
        <w:gridCol w:w="807"/>
      </w:tblGrid>
      <w:tr w:rsidR="007A2A09" w14:paraId="19E9C86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D2F9128" w14:textId="77777777" w:rsidR="007A2A09" w:rsidRDefault="00B300AB">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44E070EA" w14:textId="77777777" w:rsidR="007A2A09" w:rsidRDefault="00B300AB">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58A27D" w14:textId="77777777" w:rsidR="007A2A09" w:rsidRDefault="00B300A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5E7B4F" w14:textId="77777777" w:rsidR="007A2A09" w:rsidRDefault="00B300A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AD8719" w14:textId="77777777" w:rsidR="007A2A09" w:rsidRDefault="00B300AB">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24BE98" w14:textId="77777777" w:rsidR="007A2A09" w:rsidRDefault="00B300A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B0B872" w14:textId="77777777" w:rsidR="007A2A09" w:rsidRDefault="00B300A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A09E1D" w14:textId="77777777" w:rsidR="007A2A09" w:rsidRDefault="00B300A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DEC14A" w14:textId="77777777" w:rsidR="007A2A09" w:rsidRDefault="00B300A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A9E603" w14:textId="77777777" w:rsidR="007A2A09" w:rsidRDefault="00B300AB">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7A2A09" w14:paraId="35B1908A" w14:textId="77777777">
        <w:tc>
          <w:tcPr>
            <w:tcW w:w="4520" w:type="dxa"/>
            <w:tcBorders>
              <w:top w:val="none" w:sz="4" w:space="0" w:color="BFBFBF"/>
              <w:left w:val="none" w:sz="4" w:space="0" w:color="000000"/>
              <w:bottom w:val="none" w:sz="4" w:space="0" w:color="7F7F7F"/>
              <w:right w:val="none" w:sz="4" w:space="0" w:color="000000"/>
            </w:tcBorders>
          </w:tcPr>
          <w:p w14:paraId="38BAAE14" w14:textId="77777777" w:rsidR="007A2A09" w:rsidRDefault="00B300AB">
            <w:pPr>
              <w:pStyle w:val="ProductList-TableBody"/>
            </w:pPr>
            <w:r>
              <w:t>Workplace Analytics</w:t>
            </w:r>
            <w:r>
              <w:fldChar w:fldCharType="begin"/>
            </w:r>
            <w:r>
              <w:instrText xml:space="preserve"> XE "Workplace Analytics" </w:instrText>
            </w:r>
            <w:r>
              <w:fldChar w:fldCharType="end"/>
            </w:r>
            <w:r>
              <w:t>（用户</w:t>
            </w:r>
            <w:r>
              <w:t xml:space="preserve"> SL</w:t>
            </w:r>
            <w:r>
              <w:t>）</w:t>
            </w:r>
          </w:p>
        </w:tc>
        <w:tc>
          <w:tcPr>
            <w:tcW w:w="860" w:type="dxa"/>
            <w:tcBorders>
              <w:top w:val="single" w:sz="6" w:space="0" w:color="FFFFFF"/>
              <w:left w:val="none" w:sz="4" w:space="0" w:color="000000"/>
              <w:bottom w:val="none" w:sz="4" w:space="0" w:color="7F7F7F"/>
              <w:right w:val="single" w:sz="6" w:space="0" w:color="FFFFFF"/>
            </w:tcBorders>
          </w:tcPr>
          <w:p w14:paraId="6CB4FCBF" w14:textId="77777777" w:rsidR="007A2A09" w:rsidRDefault="00B300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1102A"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600F0"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EBD64"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4AD19"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17704"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FB39E"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A5BBB"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E2301" w14:textId="77777777" w:rsidR="007A2A09" w:rsidRDefault="007A2A09">
            <w:pPr>
              <w:pStyle w:val="ProductList-TableBody"/>
              <w:jc w:val="center"/>
            </w:pPr>
          </w:p>
        </w:tc>
      </w:tr>
    </w:tbl>
    <w:p w14:paraId="7802DA4B" w14:textId="77777777" w:rsidR="007A2A09" w:rsidRDefault="00B300AB">
      <w:pPr>
        <w:pStyle w:val="ProductList-Offering1SubSection"/>
        <w:outlineLvl w:val="3"/>
      </w:pPr>
      <w:bookmarkStart w:id="294" w:name="_Sec1219"/>
      <w:r>
        <w:t>产品条件</w:t>
      </w:r>
      <w:bookmarkEnd w:id="294"/>
    </w:p>
    <w:tbl>
      <w:tblPr>
        <w:tblStyle w:val="PURTable"/>
        <w:tblW w:w="0" w:type="dxa"/>
        <w:tblLook w:val="04A0" w:firstRow="1" w:lastRow="0" w:firstColumn="1" w:lastColumn="0" w:noHBand="0" w:noVBand="1"/>
      </w:tblPr>
      <w:tblGrid>
        <w:gridCol w:w="3639"/>
        <w:gridCol w:w="3629"/>
        <w:gridCol w:w="3648"/>
      </w:tblGrid>
      <w:tr w:rsidR="007A2A09" w14:paraId="4EEC4E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7D591F" w14:textId="77777777" w:rsidR="007A2A09" w:rsidRDefault="00B300AB">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D0C711" w14:textId="77777777" w:rsidR="007A2A09" w:rsidRDefault="00B300A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7B71919E" w14:textId="77777777" w:rsidR="007A2A09" w:rsidRDefault="00B300AB">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7A2A09" w14:paraId="7C4094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52CE6" w14:textId="77777777" w:rsidR="007A2A09" w:rsidRDefault="00B300A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86B97" w14:textId="77777777" w:rsidR="007A2A09" w:rsidRDefault="00B300A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4593F" w14:textId="77777777" w:rsidR="007A2A09" w:rsidRDefault="00B300AB">
            <w:pPr>
              <w:pStyle w:val="ProductList-TableBody"/>
            </w:pPr>
            <w:r>
              <w:rPr>
                <w:color w:val="404040"/>
              </w:rPr>
              <w:t>促销：不适用</w:t>
            </w:r>
          </w:p>
        </w:tc>
      </w:tr>
      <w:tr w:rsidR="007A2A09" w14:paraId="407E8F3F" w14:textId="77777777">
        <w:tc>
          <w:tcPr>
            <w:tcW w:w="4040" w:type="dxa"/>
            <w:tcBorders>
              <w:top w:val="single" w:sz="4" w:space="0" w:color="000000"/>
              <w:left w:val="single" w:sz="4" w:space="0" w:color="000000"/>
              <w:bottom w:val="single" w:sz="4" w:space="0" w:color="000000"/>
              <w:right w:val="single" w:sz="4" w:space="0" w:color="000000"/>
            </w:tcBorders>
          </w:tcPr>
          <w:p w14:paraId="547EE849" w14:textId="77777777" w:rsidR="007A2A09" w:rsidRDefault="00B300AB">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23A22AF0" w14:textId="77777777" w:rsidR="007A2A09" w:rsidRDefault="00B300AB">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1F55FAAD" w14:textId="77777777" w:rsidR="007A2A09" w:rsidRDefault="00B300AB">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7A2A09" w14:paraId="61F3C5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A39E7" w14:textId="77777777" w:rsidR="007A2A09" w:rsidRDefault="00B300A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049C40D7" w14:textId="77777777" w:rsidR="007A2A09" w:rsidRDefault="00B300AB">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03D7C" w14:textId="77777777" w:rsidR="007A2A09" w:rsidRDefault="007A2A09">
            <w:pPr>
              <w:pStyle w:val="ProductList-TableBody"/>
            </w:pPr>
          </w:p>
        </w:tc>
      </w:tr>
    </w:tbl>
    <w:p w14:paraId="5FFBA1CE" w14:textId="77777777" w:rsidR="007A2A09" w:rsidRDefault="007A2A09">
      <w:pPr>
        <w:pStyle w:val="ProductList-Body"/>
        <w:jc w:val="right"/>
      </w:pPr>
    </w:p>
    <w:tbl>
      <w:tblPr>
        <w:tblStyle w:val="PURTable"/>
        <w:tblW w:w="0" w:type="dxa"/>
        <w:tblLook w:val="04A0" w:firstRow="1" w:lastRow="0" w:firstColumn="1" w:lastColumn="0" w:noHBand="0" w:noVBand="1"/>
      </w:tblPr>
      <w:tblGrid>
        <w:gridCol w:w="10916"/>
      </w:tblGrid>
      <w:tr w:rsidR="007A2A09" w14:paraId="3A0051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7B3DD7" w14:textId="77777777" w:rsidR="007A2A09" w:rsidRDefault="00B9361E">
            <w:pPr>
              <w:pStyle w:val="ProductList-TableBody"/>
              <w:jc w:val="right"/>
            </w:pPr>
            <w:hyperlink w:anchor="_Sec842">
              <w:r w:rsidR="00B300AB">
                <w:rPr>
                  <w:color w:val="00467F"/>
                  <w:sz w:val="14"/>
                  <w:u w:val="single"/>
                </w:rPr>
                <w:t>目录</w:t>
              </w:r>
            </w:hyperlink>
            <w:r w:rsidR="00B300AB">
              <w:rPr>
                <w:sz w:val="14"/>
              </w:rPr>
              <w:t>/</w:t>
            </w:r>
            <w:hyperlink w:anchor="_Sec549">
              <w:r w:rsidR="00B300AB">
                <w:rPr>
                  <w:color w:val="00467F"/>
                  <w:sz w:val="14"/>
                  <w:u w:val="single"/>
                </w:rPr>
                <w:t>词汇表</w:t>
              </w:r>
            </w:hyperlink>
            <w:r w:rsidR="00B300AB">
              <w:rPr>
                <w:sz w:val="14"/>
              </w:rPr>
              <w:t>/</w:t>
            </w:r>
            <w:hyperlink w:anchor="_Sec844">
              <w:r w:rsidR="00B300AB">
                <w:rPr>
                  <w:color w:val="00467F"/>
                  <w:sz w:val="14"/>
                  <w:u w:val="single"/>
                </w:rPr>
                <w:t>索引</w:t>
              </w:r>
            </w:hyperlink>
          </w:p>
        </w:tc>
      </w:tr>
    </w:tbl>
    <w:p w14:paraId="394080CA" w14:textId="77777777" w:rsidR="007A2A09" w:rsidRDefault="007A2A09">
      <w:pPr>
        <w:pStyle w:val="ProductList-Body"/>
      </w:pPr>
    </w:p>
    <w:p w14:paraId="7A999614" w14:textId="77777777" w:rsidR="007A2A09" w:rsidRDefault="00B300AB">
      <w:pPr>
        <w:pStyle w:val="ProductList-OfferingGroupHeading"/>
        <w:outlineLvl w:val="1"/>
      </w:pPr>
      <w:bookmarkStart w:id="295" w:name="_Sec635"/>
      <w:r>
        <w:t>其他在线服务</w:t>
      </w:r>
      <w:bookmarkEnd w:id="295"/>
      <w:r>
        <w:fldChar w:fldCharType="begin"/>
      </w:r>
      <w:r>
        <w:instrText xml:space="preserve"> TC "</w:instrText>
      </w:r>
      <w:bookmarkStart w:id="296" w:name="_Toc36385858"/>
      <w:r>
        <w:instrText>其他在线服务</w:instrText>
      </w:r>
      <w:bookmarkEnd w:id="296"/>
      <w:r>
        <w:instrText>" \l 2</w:instrText>
      </w:r>
      <w:r>
        <w:fldChar w:fldCharType="end"/>
      </w:r>
    </w:p>
    <w:p w14:paraId="711F6F27" w14:textId="77777777" w:rsidR="007A2A09" w:rsidRDefault="00B300AB">
      <w:pPr>
        <w:pStyle w:val="ProductList-Offering2HeadingNoBorder"/>
        <w:outlineLvl w:val="2"/>
      </w:pPr>
      <w:bookmarkStart w:id="297" w:name="_Sec670"/>
      <w:r>
        <w:t>Bing Maps</w:t>
      </w:r>
      <w:bookmarkEnd w:id="297"/>
      <w:r>
        <w:fldChar w:fldCharType="begin"/>
      </w:r>
      <w:r>
        <w:instrText xml:space="preserve"> TC "</w:instrText>
      </w:r>
      <w:bookmarkStart w:id="298" w:name="_Toc36385859"/>
      <w:r>
        <w:instrText>Bing Maps</w:instrText>
      </w:r>
      <w:bookmarkEnd w:id="298"/>
      <w:r>
        <w:instrText>" \l 3</w:instrText>
      </w:r>
      <w:r>
        <w:fldChar w:fldCharType="end"/>
      </w:r>
    </w:p>
    <w:p w14:paraId="5DF82EF7" w14:textId="77777777" w:rsidR="007A2A09" w:rsidRDefault="00B300AB">
      <w:pPr>
        <w:pStyle w:val="ProductList-Offering1SubSection"/>
        <w:outlineLvl w:val="3"/>
      </w:pPr>
      <w:bookmarkStart w:id="299" w:name="_Sec726"/>
      <w:r>
        <w:t>1.</w:t>
      </w:r>
      <w:r>
        <w:t>计划适用情况</w:t>
      </w:r>
      <w:bookmarkEnd w:id="299"/>
    </w:p>
    <w:tbl>
      <w:tblPr>
        <w:tblStyle w:val="PURTable"/>
        <w:tblW w:w="0" w:type="dxa"/>
        <w:tblLook w:val="04A0" w:firstRow="1" w:lastRow="0" w:firstColumn="1" w:lastColumn="0" w:noHBand="0" w:noVBand="1"/>
      </w:tblPr>
      <w:tblGrid>
        <w:gridCol w:w="4248"/>
        <w:gridCol w:w="697"/>
        <w:gridCol w:w="689"/>
        <w:gridCol w:w="808"/>
        <w:gridCol w:w="713"/>
        <w:gridCol w:w="728"/>
        <w:gridCol w:w="829"/>
        <w:gridCol w:w="705"/>
        <w:gridCol w:w="696"/>
        <w:gridCol w:w="803"/>
      </w:tblGrid>
      <w:tr w:rsidR="007A2A09" w14:paraId="580E103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2EA70E" w14:textId="77777777" w:rsidR="007A2A09" w:rsidRDefault="00B300AB">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39CB7816" w14:textId="77777777" w:rsidR="007A2A09" w:rsidRDefault="00B300AB">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CAC014" w14:textId="77777777" w:rsidR="007A2A09" w:rsidRDefault="00B300A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37A22B" w14:textId="77777777" w:rsidR="007A2A09" w:rsidRDefault="00B300A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5542D5" w14:textId="77777777" w:rsidR="007A2A09" w:rsidRDefault="00B300AB">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F1BEEC" w14:textId="77777777" w:rsidR="007A2A09" w:rsidRDefault="00B300A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361989" w14:textId="77777777" w:rsidR="007A2A09" w:rsidRDefault="00B300A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7E6048" w14:textId="77777777" w:rsidR="007A2A09" w:rsidRDefault="00B300A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4076E2" w14:textId="77777777" w:rsidR="007A2A09" w:rsidRDefault="00B300A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1D95F1" w14:textId="77777777" w:rsidR="007A2A09" w:rsidRDefault="00B300AB">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7A2A09" w14:paraId="658E6983" w14:textId="77777777">
        <w:tc>
          <w:tcPr>
            <w:tcW w:w="4660" w:type="dxa"/>
            <w:tcBorders>
              <w:top w:val="single" w:sz="6" w:space="0" w:color="FFFFFF"/>
              <w:left w:val="none" w:sz="4" w:space="0" w:color="6E6E6E"/>
              <w:bottom w:val="dashed" w:sz="4" w:space="0" w:color="BFBFBF"/>
              <w:right w:val="none" w:sz="4" w:space="0" w:color="6E6E6E"/>
            </w:tcBorders>
          </w:tcPr>
          <w:p w14:paraId="2E913419" w14:textId="77777777" w:rsidR="007A2A09" w:rsidRDefault="00B300AB">
            <w:pPr>
              <w:pStyle w:val="ProductList-TableBody"/>
            </w:pPr>
            <w:r>
              <w:rPr>
                <w:color w:val="000000"/>
              </w:rPr>
              <w:t>必应地图已知</w:t>
            </w:r>
            <w:r>
              <w:rPr>
                <w:color w:val="000000"/>
              </w:rPr>
              <w:t xml:space="preserve"> 100 </w:t>
            </w:r>
            <w:r>
              <w:rPr>
                <w:color w:val="000000"/>
              </w:rPr>
              <w:t>用户</w:t>
            </w:r>
            <w:r>
              <w:rPr>
                <w:color w:val="000000"/>
              </w:rPr>
              <w:t xml:space="preserve"> (SL)</w:t>
            </w:r>
            <w:r>
              <w:fldChar w:fldCharType="begin"/>
            </w:r>
            <w:r>
              <w:instrText xml:space="preserve"> XE "</w:instrText>
            </w:r>
            <w:r>
              <w:instrText>必应地图已知</w:instrText>
            </w:r>
            <w:r>
              <w:instrText xml:space="preserve"> 100 </w:instrText>
            </w:r>
            <w:r>
              <w:instrText>用户</w:instrText>
            </w:r>
            <w:r>
              <w:instrText xml:space="preserv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388714F" w14:textId="77777777" w:rsidR="007A2A09" w:rsidRDefault="00B300AB">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FAF73"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AC11D"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F7CEE"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898FE" w14:textId="77777777" w:rsidR="007A2A09" w:rsidRDefault="00B300A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21CA5"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1ADA5"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F8C9F"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2AF5E" w14:textId="77777777" w:rsidR="007A2A09" w:rsidRDefault="007A2A09">
            <w:pPr>
              <w:pStyle w:val="ProductList-TableBody"/>
              <w:jc w:val="center"/>
            </w:pPr>
          </w:p>
        </w:tc>
      </w:tr>
      <w:tr w:rsidR="007A2A09" w14:paraId="52882316" w14:textId="77777777">
        <w:tc>
          <w:tcPr>
            <w:tcW w:w="4660" w:type="dxa"/>
            <w:tcBorders>
              <w:top w:val="dashed" w:sz="4" w:space="0" w:color="BFBFBF"/>
              <w:left w:val="none" w:sz="4" w:space="0" w:color="6E6E6E"/>
              <w:bottom w:val="dashed" w:sz="4" w:space="0" w:color="BFBFBF"/>
              <w:right w:val="none" w:sz="4" w:space="0" w:color="6E6E6E"/>
            </w:tcBorders>
          </w:tcPr>
          <w:p w14:paraId="2372A18E" w14:textId="77777777" w:rsidR="007A2A09" w:rsidRDefault="00B300AB">
            <w:pPr>
              <w:pStyle w:val="ProductList-TableBody"/>
            </w:pPr>
            <w:r>
              <w:rPr>
                <w:color w:val="000000"/>
              </w:rPr>
              <w:t>必应地图已知</w:t>
            </w:r>
            <w:r>
              <w:rPr>
                <w:color w:val="000000"/>
              </w:rPr>
              <w:t xml:space="preserve"> 5000 </w:t>
            </w:r>
            <w:r>
              <w:rPr>
                <w:color w:val="000000"/>
              </w:rPr>
              <w:t>位用户</w:t>
            </w:r>
            <w:r>
              <w:rPr>
                <w:color w:val="000000"/>
              </w:rPr>
              <w:t xml:space="preserve"> (SL)</w:t>
            </w:r>
            <w:r>
              <w:fldChar w:fldCharType="begin"/>
            </w:r>
            <w:r>
              <w:instrText xml:space="preserve"> XE "</w:instrText>
            </w:r>
            <w:r>
              <w:instrText>必应地图已知</w:instrText>
            </w:r>
            <w:r>
              <w:instrText xml:space="preserve"> 5000 </w:instrText>
            </w:r>
            <w:r>
              <w:instrText>位用户</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AC8BB0" w14:textId="77777777" w:rsidR="007A2A09" w:rsidRDefault="00B300A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7ED9B"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300CB"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2290A"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D2E71" w14:textId="77777777" w:rsidR="007A2A09" w:rsidRDefault="00B300A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B554D"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46A46"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DF0A5"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5D563" w14:textId="77777777" w:rsidR="007A2A09" w:rsidRDefault="007A2A09">
            <w:pPr>
              <w:pStyle w:val="ProductList-TableBody"/>
              <w:jc w:val="center"/>
            </w:pPr>
          </w:p>
        </w:tc>
      </w:tr>
      <w:tr w:rsidR="007A2A09" w14:paraId="55AF541C" w14:textId="77777777">
        <w:tc>
          <w:tcPr>
            <w:tcW w:w="4660" w:type="dxa"/>
            <w:tcBorders>
              <w:top w:val="dashed" w:sz="4" w:space="0" w:color="BFBFBF"/>
              <w:left w:val="none" w:sz="4" w:space="0" w:color="6E6E6E"/>
              <w:bottom w:val="dashed" w:sz="4" w:space="0" w:color="BFBFBF"/>
              <w:right w:val="none" w:sz="4" w:space="0" w:color="6E6E6E"/>
            </w:tcBorders>
          </w:tcPr>
          <w:p w14:paraId="4BB6E0F4" w14:textId="77777777" w:rsidR="007A2A09" w:rsidRDefault="00B300AB">
            <w:pPr>
              <w:pStyle w:val="ProductList-TableBody"/>
            </w:pPr>
            <w:r>
              <w:rPr>
                <w:color w:val="000000"/>
              </w:rPr>
              <w:t>必应地图轻型已知</w:t>
            </w:r>
            <w:r>
              <w:rPr>
                <w:color w:val="000000"/>
              </w:rPr>
              <w:t xml:space="preserve"> 500 </w:t>
            </w:r>
            <w:r>
              <w:rPr>
                <w:color w:val="000000"/>
              </w:rPr>
              <w:t>位用户</w:t>
            </w:r>
            <w:r>
              <w:rPr>
                <w:color w:val="000000"/>
              </w:rPr>
              <w:t xml:space="preserve"> (SL)</w:t>
            </w:r>
            <w:r>
              <w:fldChar w:fldCharType="begin"/>
            </w:r>
            <w:r>
              <w:instrText xml:space="preserve"> XE "</w:instrText>
            </w:r>
            <w:r>
              <w:instrText>必应地图轻型已知</w:instrText>
            </w:r>
            <w:r>
              <w:instrText xml:space="preserve"> 500 </w:instrText>
            </w:r>
            <w:r>
              <w:instrText>位用户</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E0C1F0" w14:textId="77777777" w:rsidR="007A2A09" w:rsidRDefault="00B300A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CF119"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A2EE9"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690E2"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1320C" w14:textId="77777777" w:rsidR="007A2A09" w:rsidRDefault="00B300A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9F19F"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70C99"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B0707"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948EB" w14:textId="77777777" w:rsidR="007A2A09" w:rsidRDefault="007A2A09">
            <w:pPr>
              <w:pStyle w:val="ProductList-TableBody"/>
              <w:jc w:val="center"/>
            </w:pPr>
          </w:p>
        </w:tc>
      </w:tr>
      <w:tr w:rsidR="007A2A09" w14:paraId="524956D6" w14:textId="77777777">
        <w:tc>
          <w:tcPr>
            <w:tcW w:w="4660" w:type="dxa"/>
            <w:tcBorders>
              <w:top w:val="dashed" w:sz="4" w:space="0" w:color="BFBFBF"/>
              <w:left w:val="none" w:sz="4" w:space="0" w:color="6E6E6E"/>
              <w:bottom w:val="dashed" w:sz="4" w:space="0" w:color="BFBFBF"/>
              <w:right w:val="none" w:sz="4" w:space="0" w:color="6E6E6E"/>
            </w:tcBorders>
          </w:tcPr>
          <w:p w14:paraId="423A8FDC" w14:textId="77777777" w:rsidR="007A2A09" w:rsidRDefault="00B300AB">
            <w:pPr>
              <w:pStyle w:val="ProductList-TableBody"/>
            </w:pPr>
            <w:r>
              <w:rPr>
                <w:color w:val="000000"/>
              </w:rPr>
              <w:t>必应地图轻型已知</w:t>
            </w:r>
            <w:r>
              <w:rPr>
                <w:color w:val="000000"/>
              </w:rPr>
              <w:t xml:space="preserve"> 5000 </w:t>
            </w:r>
            <w:r>
              <w:rPr>
                <w:color w:val="000000"/>
              </w:rPr>
              <w:t>位用户</w:t>
            </w:r>
            <w:r>
              <w:rPr>
                <w:color w:val="000000"/>
              </w:rPr>
              <w:t xml:space="preserve"> (SL)</w:t>
            </w:r>
            <w:r>
              <w:fldChar w:fldCharType="begin"/>
            </w:r>
            <w:r>
              <w:instrText xml:space="preserve"> XE "</w:instrText>
            </w:r>
            <w:r>
              <w:instrText>必应地图轻型已知</w:instrText>
            </w:r>
            <w:r>
              <w:instrText xml:space="preserve"> 5000 </w:instrText>
            </w:r>
            <w:r>
              <w:instrText>位用户</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ADD505" w14:textId="77777777" w:rsidR="007A2A09" w:rsidRDefault="00B300A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20273"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4C341"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36768"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2F5F8" w14:textId="77777777" w:rsidR="007A2A09" w:rsidRDefault="00B300A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3083A"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F90CE"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312DE"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794EE" w14:textId="77777777" w:rsidR="007A2A09" w:rsidRDefault="007A2A09">
            <w:pPr>
              <w:pStyle w:val="ProductList-TableBody"/>
              <w:jc w:val="center"/>
            </w:pPr>
          </w:p>
        </w:tc>
      </w:tr>
      <w:tr w:rsidR="007A2A09" w14:paraId="1D50346C" w14:textId="77777777">
        <w:tc>
          <w:tcPr>
            <w:tcW w:w="4660" w:type="dxa"/>
            <w:tcBorders>
              <w:top w:val="dashed" w:sz="4" w:space="0" w:color="BFBFBF"/>
              <w:left w:val="none" w:sz="4" w:space="0" w:color="6E6E6E"/>
              <w:bottom w:val="dashed" w:sz="4" w:space="0" w:color="BFBFBF"/>
              <w:right w:val="none" w:sz="4" w:space="0" w:color="6E6E6E"/>
            </w:tcBorders>
          </w:tcPr>
          <w:p w14:paraId="62952A8E" w14:textId="77777777" w:rsidR="007A2A09" w:rsidRDefault="00B300AB">
            <w:pPr>
              <w:pStyle w:val="ProductList-TableBody"/>
            </w:pPr>
            <w:r>
              <w:rPr>
                <w:color w:val="000000"/>
              </w:rPr>
              <w:t>必应地图事务</w:t>
            </w:r>
            <w:r>
              <w:rPr>
                <w:color w:val="000000"/>
              </w:rPr>
              <w:t xml:space="preserve"> 10 </w:t>
            </w:r>
            <w:r>
              <w:rPr>
                <w:color w:val="000000"/>
              </w:rPr>
              <w:t>万条</w:t>
            </w:r>
            <w:r>
              <w:rPr>
                <w:color w:val="000000"/>
              </w:rPr>
              <w:t xml:space="preserve"> (SL)</w:t>
            </w:r>
            <w:r>
              <w:fldChar w:fldCharType="begin"/>
            </w:r>
            <w:r>
              <w:instrText xml:space="preserve"> XE "</w:instrText>
            </w:r>
            <w:r>
              <w:instrText>必应地图事务</w:instrText>
            </w:r>
            <w:r>
              <w:instrText xml:space="preserve"> 10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8E691F" w14:textId="77777777" w:rsidR="007A2A09" w:rsidRDefault="00B300A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39470"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28626"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12423"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445BA" w14:textId="77777777" w:rsidR="007A2A09" w:rsidRDefault="00B300A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3E9E2"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03992"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D9843"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736DA" w14:textId="77777777" w:rsidR="007A2A09" w:rsidRDefault="007A2A09">
            <w:pPr>
              <w:pStyle w:val="ProductList-TableBody"/>
              <w:jc w:val="center"/>
            </w:pPr>
          </w:p>
        </w:tc>
      </w:tr>
      <w:tr w:rsidR="007A2A09" w14:paraId="35CD1A26" w14:textId="77777777">
        <w:tc>
          <w:tcPr>
            <w:tcW w:w="4660" w:type="dxa"/>
            <w:tcBorders>
              <w:top w:val="dashed" w:sz="4" w:space="0" w:color="BFBFBF"/>
              <w:left w:val="none" w:sz="4" w:space="0" w:color="6E6E6E"/>
              <w:bottom w:val="dashed" w:sz="4" w:space="0" w:color="BFBFBF"/>
              <w:right w:val="none" w:sz="4" w:space="0" w:color="6E6E6E"/>
            </w:tcBorders>
          </w:tcPr>
          <w:p w14:paraId="28F7C3F1" w14:textId="77777777" w:rsidR="007A2A09" w:rsidRDefault="00B300AB">
            <w:pPr>
              <w:pStyle w:val="ProductList-TableBody"/>
            </w:pPr>
            <w:r>
              <w:rPr>
                <w:color w:val="000000"/>
              </w:rPr>
              <w:t>必应地图事务</w:t>
            </w:r>
            <w:r>
              <w:rPr>
                <w:color w:val="000000"/>
              </w:rPr>
              <w:t xml:space="preserve"> 50 </w:t>
            </w:r>
            <w:r>
              <w:rPr>
                <w:color w:val="000000"/>
              </w:rPr>
              <w:t>万条</w:t>
            </w:r>
            <w:r>
              <w:rPr>
                <w:color w:val="000000"/>
              </w:rPr>
              <w:t xml:space="preserve"> (SL)</w:t>
            </w:r>
            <w:r>
              <w:fldChar w:fldCharType="begin"/>
            </w:r>
            <w:r>
              <w:instrText xml:space="preserve"> XE "</w:instrText>
            </w:r>
            <w:r>
              <w:instrText>必应地图事务</w:instrText>
            </w:r>
            <w:r>
              <w:instrText xml:space="preserve"> 50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24AA93" w14:textId="77777777" w:rsidR="007A2A09" w:rsidRDefault="00B300A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0A1D1"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CB5A8"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1A2A2"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8E7F6" w14:textId="77777777" w:rsidR="007A2A09" w:rsidRDefault="00B300A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78A4D"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1A62E"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11670"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6BDD3" w14:textId="77777777" w:rsidR="007A2A09" w:rsidRDefault="007A2A09">
            <w:pPr>
              <w:pStyle w:val="ProductList-TableBody"/>
              <w:jc w:val="center"/>
            </w:pPr>
          </w:p>
        </w:tc>
      </w:tr>
      <w:tr w:rsidR="007A2A09" w14:paraId="1E4F8379" w14:textId="77777777">
        <w:tc>
          <w:tcPr>
            <w:tcW w:w="4660" w:type="dxa"/>
            <w:tcBorders>
              <w:top w:val="dashed" w:sz="4" w:space="0" w:color="BFBFBF"/>
              <w:left w:val="none" w:sz="4" w:space="0" w:color="6E6E6E"/>
              <w:bottom w:val="dashed" w:sz="4" w:space="0" w:color="BFBFBF"/>
              <w:right w:val="none" w:sz="4" w:space="0" w:color="6E6E6E"/>
            </w:tcBorders>
          </w:tcPr>
          <w:p w14:paraId="1870FD1F" w14:textId="77777777" w:rsidR="007A2A09" w:rsidRDefault="00B300AB">
            <w:pPr>
              <w:pStyle w:val="ProductList-TableBody"/>
            </w:pPr>
            <w:r>
              <w:rPr>
                <w:color w:val="000000"/>
              </w:rPr>
              <w:t>必应地图事务</w:t>
            </w:r>
            <w:r>
              <w:rPr>
                <w:color w:val="000000"/>
              </w:rPr>
              <w:t xml:space="preserve"> 100 </w:t>
            </w:r>
            <w:r>
              <w:rPr>
                <w:color w:val="000000"/>
              </w:rPr>
              <w:t>万条</w:t>
            </w:r>
            <w:r>
              <w:rPr>
                <w:color w:val="000000"/>
              </w:rPr>
              <w:t xml:space="preserve"> (SL)</w:t>
            </w:r>
            <w:r>
              <w:fldChar w:fldCharType="begin"/>
            </w:r>
            <w:r>
              <w:instrText xml:space="preserve"> XE "</w:instrText>
            </w:r>
            <w:r>
              <w:instrText>必应地图事务</w:instrText>
            </w:r>
            <w:r>
              <w:instrText xml:space="preserve"> 100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AB5585" w14:textId="77777777" w:rsidR="007A2A09" w:rsidRDefault="00B300A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C9F30"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3E667"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AE1D2"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61E6A" w14:textId="77777777" w:rsidR="007A2A09" w:rsidRDefault="00B300A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99C47"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D2C7A"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0389C"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88EEB" w14:textId="77777777" w:rsidR="007A2A09" w:rsidRDefault="007A2A09">
            <w:pPr>
              <w:pStyle w:val="ProductList-TableBody"/>
              <w:jc w:val="center"/>
            </w:pPr>
          </w:p>
        </w:tc>
      </w:tr>
      <w:tr w:rsidR="007A2A09" w14:paraId="11F9EBC4" w14:textId="77777777">
        <w:tc>
          <w:tcPr>
            <w:tcW w:w="4660" w:type="dxa"/>
            <w:tcBorders>
              <w:top w:val="dashed" w:sz="4" w:space="0" w:color="BFBFBF"/>
              <w:left w:val="none" w:sz="4" w:space="0" w:color="6E6E6E"/>
              <w:bottom w:val="dashed" w:sz="4" w:space="0" w:color="BFBFBF"/>
              <w:right w:val="none" w:sz="4" w:space="0" w:color="6E6E6E"/>
            </w:tcBorders>
          </w:tcPr>
          <w:p w14:paraId="6B7371FA" w14:textId="77777777" w:rsidR="007A2A09" w:rsidRDefault="00B300AB">
            <w:pPr>
              <w:pStyle w:val="ProductList-TableBody"/>
            </w:pPr>
            <w:r>
              <w:rPr>
                <w:color w:val="000000"/>
              </w:rPr>
              <w:t>必应地图事务</w:t>
            </w:r>
            <w:r>
              <w:rPr>
                <w:color w:val="000000"/>
              </w:rPr>
              <w:t xml:space="preserve"> 200 </w:t>
            </w:r>
            <w:r>
              <w:rPr>
                <w:color w:val="000000"/>
              </w:rPr>
              <w:t>万条</w:t>
            </w:r>
            <w:r>
              <w:rPr>
                <w:color w:val="000000"/>
              </w:rPr>
              <w:t xml:space="preserve"> (SL)</w:t>
            </w:r>
            <w:r>
              <w:fldChar w:fldCharType="begin"/>
            </w:r>
            <w:r>
              <w:instrText xml:space="preserve"> XE "</w:instrText>
            </w:r>
            <w:r>
              <w:instrText>必应地图事务</w:instrText>
            </w:r>
            <w:r>
              <w:instrText xml:space="preserve"> 200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E8666D" w14:textId="77777777" w:rsidR="007A2A09" w:rsidRDefault="00B300A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E3EEF"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140C6"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EBF9F"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A32D7" w14:textId="77777777" w:rsidR="007A2A09" w:rsidRDefault="00B300A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D5A84"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64FE5"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3EB25"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0B419" w14:textId="77777777" w:rsidR="007A2A09" w:rsidRDefault="007A2A09">
            <w:pPr>
              <w:pStyle w:val="ProductList-TableBody"/>
              <w:jc w:val="center"/>
            </w:pPr>
          </w:p>
        </w:tc>
      </w:tr>
      <w:tr w:rsidR="007A2A09" w14:paraId="587827CE" w14:textId="77777777">
        <w:tc>
          <w:tcPr>
            <w:tcW w:w="4660" w:type="dxa"/>
            <w:tcBorders>
              <w:top w:val="dashed" w:sz="4" w:space="0" w:color="BFBFBF"/>
              <w:left w:val="none" w:sz="4" w:space="0" w:color="6E6E6E"/>
              <w:bottom w:val="dashed" w:sz="4" w:space="0" w:color="BFBFBF"/>
              <w:right w:val="none" w:sz="4" w:space="0" w:color="6E6E6E"/>
            </w:tcBorders>
          </w:tcPr>
          <w:p w14:paraId="3BD67906" w14:textId="77777777" w:rsidR="007A2A09" w:rsidRDefault="00B300AB">
            <w:pPr>
              <w:pStyle w:val="ProductList-TableBody"/>
            </w:pPr>
            <w:r>
              <w:rPr>
                <w:color w:val="000000"/>
              </w:rPr>
              <w:t>必应地图事务</w:t>
            </w:r>
            <w:r>
              <w:rPr>
                <w:color w:val="000000"/>
              </w:rPr>
              <w:t xml:space="preserve"> 500 </w:t>
            </w:r>
            <w:r>
              <w:rPr>
                <w:color w:val="000000"/>
              </w:rPr>
              <w:t>万条</w:t>
            </w:r>
            <w:r>
              <w:rPr>
                <w:color w:val="000000"/>
              </w:rPr>
              <w:t xml:space="preserve"> (SL)</w:t>
            </w:r>
            <w:r>
              <w:fldChar w:fldCharType="begin"/>
            </w:r>
            <w:r>
              <w:instrText xml:space="preserve"> XE "</w:instrText>
            </w:r>
            <w:r>
              <w:instrText>必应地图事务</w:instrText>
            </w:r>
            <w:r>
              <w:instrText xml:space="preserve"> 500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EDA536" w14:textId="77777777" w:rsidR="007A2A09" w:rsidRDefault="00B300A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7CDC7"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E17DF"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691EA"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897EB" w14:textId="77777777" w:rsidR="007A2A09" w:rsidRDefault="00B300A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91161"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C6524"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10B0A"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16D3A" w14:textId="77777777" w:rsidR="007A2A09" w:rsidRDefault="007A2A09">
            <w:pPr>
              <w:pStyle w:val="ProductList-TableBody"/>
              <w:jc w:val="center"/>
            </w:pPr>
          </w:p>
        </w:tc>
      </w:tr>
      <w:tr w:rsidR="007A2A09" w14:paraId="5C474386" w14:textId="77777777">
        <w:tc>
          <w:tcPr>
            <w:tcW w:w="4660" w:type="dxa"/>
            <w:tcBorders>
              <w:top w:val="dashed" w:sz="4" w:space="0" w:color="BFBFBF"/>
              <w:left w:val="none" w:sz="4" w:space="0" w:color="6E6E6E"/>
              <w:bottom w:val="dashed" w:sz="4" w:space="0" w:color="BFBFBF"/>
              <w:right w:val="none" w:sz="4" w:space="0" w:color="6E6E6E"/>
            </w:tcBorders>
          </w:tcPr>
          <w:p w14:paraId="149BEC98" w14:textId="77777777" w:rsidR="007A2A09" w:rsidRDefault="00B300AB">
            <w:pPr>
              <w:pStyle w:val="ProductList-TableBody"/>
            </w:pPr>
            <w:r>
              <w:rPr>
                <w:color w:val="000000"/>
              </w:rPr>
              <w:t>必应地图事务</w:t>
            </w:r>
            <w:r>
              <w:rPr>
                <w:color w:val="000000"/>
              </w:rPr>
              <w:t xml:space="preserve"> 1,000 </w:t>
            </w:r>
            <w:r>
              <w:rPr>
                <w:color w:val="000000"/>
              </w:rPr>
              <w:t>万条</w:t>
            </w:r>
            <w:r>
              <w:rPr>
                <w:color w:val="000000"/>
              </w:rPr>
              <w:t xml:space="preserve"> (SL)</w:t>
            </w:r>
            <w:r>
              <w:fldChar w:fldCharType="begin"/>
            </w:r>
            <w:r>
              <w:instrText xml:space="preserve"> XE "</w:instrText>
            </w:r>
            <w:r>
              <w:instrText>必应地图事务</w:instrText>
            </w:r>
            <w:r>
              <w:instrText xml:space="preserve"> 1,000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D04621" w14:textId="77777777" w:rsidR="007A2A09" w:rsidRDefault="00B300A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F41B2"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81E1B"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7E6D9"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FE208" w14:textId="77777777" w:rsidR="007A2A09" w:rsidRDefault="00B300A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F2686"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59F73"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2BE2A"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644BA" w14:textId="77777777" w:rsidR="007A2A09" w:rsidRDefault="007A2A09">
            <w:pPr>
              <w:pStyle w:val="ProductList-TableBody"/>
              <w:jc w:val="center"/>
            </w:pPr>
          </w:p>
        </w:tc>
      </w:tr>
      <w:tr w:rsidR="007A2A09" w14:paraId="1C467190" w14:textId="77777777">
        <w:tc>
          <w:tcPr>
            <w:tcW w:w="4660" w:type="dxa"/>
            <w:tcBorders>
              <w:top w:val="dashed" w:sz="4" w:space="0" w:color="BFBFBF"/>
              <w:left w:val="none" w:sz="4" w:space="0" w:color="6E6E6E"/>
              <w:bottom w:val="dashed" w:sz="4" w:space="0" w:color="BFBFBF"/>
              <w:right w:val="none" w:sz="4" w:space="0" w:color="6E6E6E"/>
            </w:tcBorders>
          </w:tcPr>
          <w:p w14:paraId="34F64F1C" w14:textId="77777777" w:rsidR="007A2A09" w:rsidRDefault="00B300AB">
            <w:pPr>
              <w:pStyle w:val="ProductList-TableBody"/>
            </w:pPr>
            <w:r>
              <w:rPr>
                <w:color w:val="000000"/>
              </w:rPr>
              <w:lastRenderedPageBreak/>
              <w:t>必应地图事务</w:t>
            </w:r>
            <w:r>
              <w:rPr>
                <w:color w:val="000000"/>
              </w:rPr>
              <w:t xml:space="preserve"> 3,000 </w:t>
            </w:r>
            <w:r>
              <w:rPr>
                <w:color w:val="000000"/>
              </w:rPr>
              <w:t>万条</w:t>
            </w:r>
            <w:r>
              <w:rPr>
                <w:color w:val="000000"/>
              </w:rPr>
              <w:t xml:space="preserve"> (SL)</w:t>
            </w:r>
            <w:r>
              <w:fldChar w:fldCharType="begin"/>
            </w:r>
            <w:r>
              <w:instrText xml:space="preserve"> XE "</w:instrText>
            </w:r>
            <w:r>
              <w:instrText>必应地图事务</w:instrText>
            </w:r>
            <w:r>
              <w:instrText xml:space="preserve"> 3,000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45C06F" w14:textId="77777777" w:rsidR="007A2A09" w:rsidRDefault="00B300A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4454E"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39926"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74283"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F713B" w14:textId="77777777" w:rsidR="007A2A09" w:rsidRDefault="00B300A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7D5E1"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4CC84"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6AB22"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0269F" w14:textId="77777777" w:rsidR="007A2A09" w:rsidRDefault="007A2A09">
            <w:pPr>
              <w:pStyle w:val="ProductList-TableBody"/>
              <w:jc w:val="center"/>
            </w:pPr>
          </w:p>
        </w:tc>
      </w:tr>
      <w:tr w:rsidR="007A2A09" w14:paraId="1A376E19" w14:textId="77777777">
        <w:tc>
          <w:tcPr>
            <w:tcW w:w="4660" w:type="dxa"/>
            <w:tcBorders>
              <w:top w:val="dashed" w:sz="4" w:space="0" w:color="BFBFBF"/>
              <w:left w:val="none" w:sz="4" w:space="0" w:color="6E6E6E"/>
              <w:bottom w:val="dashed" w:sz="4" w:space="0" w:color="BFBFBF"/>
              <w:right w:val="none" w:sz="4" w:space="0" w:color="6E6E6E"/>
            </w:tcBorders>
          </w:tcPr>
          <w:p w14:paraId="557F65F2" w14:textId="77777777" w:rsidR="007A2A09" w:rsidRDefault="00B300AB">
            <w:pPr>
              <w:pStyle w:val="ProductList-TableBody"/>
            </w:pPr>
            <w:r>
              <w:rPr>
                <w:color w:val="000000"/>
              </w:rPr>
              <w:t>移动资产管理平台</w:t>
            </w:r>
            <w:r>
              <w:rPr>
                <w:color w:val="000000"/>
              </w:rPr>
              <w:t xml:space="preserve"> (SL)</w:t>
            </w:r>
            <w:r>
              <w:fldChar w:fldCharType="begin"/>
            </w:r>
            <w:r>
              <w:instrText xml:space="preserve"> XE "</w:instrText>
            </w:r>
            <w:r>
              <w:instrText>移动资产管理平台</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76DD71" w14:textId="77777777" w:rsidR="007A2A09" w:rsidRDefault="00B300A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9FA70"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971FB"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6751E"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7A597" w14:textId="77777777" w:rsidR="007A2A09" w:rsidRDefault="00B300A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85358"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2275F"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D172A"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E942D" w14:textId="77777777" w:rsidR="007A2A09" w:rsidRDefault="007A2A09">
            <w:pPr>
              <w:pStyle w:val="ProductList-TableBody"/>
              <w:jc w:val="center"/>
            </w:pPr>
          </w:p>
        </w:tc>
      </w:tr>
      <w:tr w:rsidR="007A2A09" w14:paraId="152077EF" w14:textId="77777777">
        <w:tc>
          <w:tcPr>
            <w:tcW w:w="4660" w:type="dxa"/>
            <w:tcBorders>
              <w:top w:val="dashed" w:sz="4" w:space="0" w:color="BFBFBF"/>
              <w:left w:val="none" w:sz="4" w:space="0" w:color="6E6E6E"/>
              <w:bottom w:val="dashed" w:sz="4" w:space="0" w:color="BFBFBF"/>
              <w:right w:val="none" w:sz="4" w:space="0" w:color="6E6E6E"/>
            </w:tcBorders>
          </w:tcPr>
          <w:p w14:paraId="5B877033" w14:textId="77777777" w:rsidR="007A2A09" w:rsidRDefault="00B300AB">
            <w:pPr>
              <w:pStyle w:val="ProductList-TableBody"/>
            </w:pPr>
            <w:r>
              <w:rPr>
                <w:color w:val="000000"/>
              </w:rPr>
              <w:t xml:space="preserve">Mobile Asset Management </w:t>
            </w:r>
            <w:r>
              <w:rPr>
                <w:color w:val="000000"/>
              </w:rPr>
              <w:t>每资产</w:t>
            </w:r>
            <w:r>
              <w:rPr>
                <w:color w:val="000000"/>
              </w:rPr>
              <w:t xml:space="preserve"> (SL)</w:t>
            </w:r>
            <w:r>
              <w:fldChar w:fldCharType="begin"/>
            </w:r>
            <w:r>
              <w:instrText xml:space="preserve"> XE "Mobile Asset Management </w:instrText>
            </w:r>
            <w:r>
              <w:instrText>每资产</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E83A6D" w14:textId="77777777" w:rsidR="007A2A09" w:rsidRDefault="00B300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668FF"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6F327"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AE3F4"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7D7BD" w14:textId="77777777" w:rsidR="007A2A09" w:rsidRDefault="00B300A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C4E2A"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F9FA9"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D00B7"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16304" w14:textId="77777777" w:rsidR="007A2A09" w:rsidRDefault="007A2A09">
            <w:pPr>
              <w:pStyle w:val="ProductList-TableBody"/>
              <w:jc w:val="center"/>
            </w:pPr>
          </w:p>
        </w:tc>
      </w:tr>
      <w:tr w:rsidR="007A2A09" w14:paraId="44B8182C" w14:textId="77777777">
        <w:tc>
          <w:tcPr>
            <w:tcW w:w="4660" w:type="dxa"/>
            <w:tcBorders>
              <w:top w:val="dashed" w:sz="4" w:space="0" w:color="BFBFBF"/>
              <w:left w:val="none" w:sz="4" w:space="0" w:color="6E6E6E"/>
              <w:bottom w:val="dashed" w:sz="4" w:space="0" w:color="BFBFBF"/>
              <w:right w:val="none" w:sz="4" w:space="0" w:color="6E6E6E"/>
            </w:tcBorders>
          </w:tcPr>
          <w:p w14:paraId="19A5B962" w14:textId="77777777" w:rsidR="007A2A09" w:rsidRDefault="00B300AB">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C5A8DD"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BEBF9"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86017"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B0168"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1F5AF" w14:textId="77777777" w:rsidR="007A2A09" w:rsidRDefault="00B300A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AFAA4"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E24AA"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18BB7"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9ABFE" w14:textId="77777777" w:rsidR="007A2A09" w:rsidRDefault="007A2A09">
            <w:pPr>
              <w:pStyle w:val="ProductList-TableBody"/>
              <w:jc w:val="center"/>
            </w:pPr>
          </w:p>
        </w:tc>
      </w:tr>
      <w:tr w:rsidR="007A2A09" w14:paraId="64509450" w14:textId="77777777">
        <w:tc>
          <w:tcPr>
            <w:tcW w:w="4660" w:type="dxa"/>
            <w:tcBorders>
              <w:top w:val="dashed" w:sz="4" w:space="0" w:color="BFBFBF"/>
              <w:left w:val="none" w:sz="4" w:space="0" w:color="6E6E6E"/>
              <w:bottom w:val="dashed" w:sz="4" w:space="0" w:color="BFBFBF"/>
              <w:right w:val="none" w:sz="4" w:space="0" w:color="6E6E6E"/>
            </w:tcBorders>
          </w:tcPr>
          <w:p w14:paraId="65843536" w14:textId="77777777" w:rsidR="007A2A09" w:rsidRDefault="00B300AB">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FA41AB"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609EC"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7838A"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E390D"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F5B1F" w14:textId="77777777" w:rsidR="007A2A09" w:rsidRDefault="00B300A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7A554"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E6507"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68B64"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E70F8" w14:textId="77777777" w:rsidR="007A2A09" w:rsidRDefault="007A2A09">
            <w:pPr>
              <w:pStyle w:val="ProductList-TableBody"/>
              <w:jc w:val="center"/>
            </w:pPr>
          </w:p>
        </w:tc>
      </w:tr>
      <w:tr w:rsidR="007A2A09" w14:paraId="6CAA2232" w14:textId="77777777">
        <w:tc>
          <w:tcPr>
            <w:tcW w:w="4660" w:type="dxa"/>
            <w:tcBorders>
              <w:top w:val="dashed" w:sz="4" w:space="0" w:color="BFBFBF"/>
              <w:left w:val="none" w:sz="4" w:space="0" w:color="6E6E6E"/>
              <w:bottom w:val="dashed" w:sz="4" w:space="0" w:color="BFBFBF"/>
              <w:right w:val="none" w:sz="4" w:space="0" w:color="6E6E6E"/>
            </w:tcBorders>
          </w:tcPr>
          <w:p w14:paraId="0256A013" w14:textId="77777777" w:rsidR="007A2A09" w:rsidRDefault="00B300AB">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47B8AA"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441B3"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96F1A"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83B0C"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E05EA" w14:textId="77777777" w:rsidR="007A2A09" w:rsidRDefault="00B300A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5B194"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A7738"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C944F"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262EE" w14:textId="77777777" w:rsidR="007A2A09" w:rsidRDefault="007A2A09">
            <w:pPr>
              <w:pStyle w:val="ProductList-TableBody"/>
              <w:jc w:val="center"/>
            </w:pPr>
          </w:p>
        </w:tc>
      </w:tr>
      <w:tr w:rsidR="007A2A09" w14:paraId="16AF38EE" w14:textId="77777777">
        <w:tc>
          <w:tcPr>
            <w:tcW w:w="4660" w:type="dxa"/>
            <w:tcBorders>
              <w:top w:val="dashed" w:sz="4" w:space="0" w:color="BFBFBF"/>
              <w:left w:val="none" w:sz="4" w:space="0" w:color="6E6E6E"/>
              <w:bottom w:val="dashed" w:sz="4" w:space="0" w:color="BFBFBF"/>
              <w:right w:val="none" w:sz="4" w:space="0" w:color="6E6E6E"/>
            </w:tcBorders>
          </w:tcPr>
          <w:p w14:paraId="55EEBAEB" w14:textId="77777777" w:rsidR="007A2A09" w:rsidRDefault="00B300AB">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85B2CC"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90564"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09988"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EC5D5"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84489" w14:textId="77777777" w:rsidR="007A2A09" w:rsidRDefault="00B300A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A128A"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5F8A6"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0BAD7"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CAF56" w14:textId="77777777" w:rsidR="007A2A09" w:rsidRDefault="007A2A09">
            <w:pPr>
              <w:pStyle w:val="ProductList-TableBody"/>
              <w:jc w:val="center"/>
            </w:pPr>
          </w:p>
        </w:tc>
      </w:tr>
    </w:tbl>
    <w:p w14:paraId="5B27CF43" w14:textId="77777777" w:rsidR="007A2A09" w:rsidRDefault="00B300AB">
      <w:pPr>
        <w:pStyle w:val="ProductList-Offering1SubSection"/>
        <w:outlineLvl w:val="3"/>
      </w:pPr>
      <w:bookmarkStart w:id="300" w:name="_Sec781"/>
      <w:r>
        <w:t>2.</w:t>
      </w:r>
      <w:r>
        <w:t>产品条件</w:t>
      </w:r>
      <w:bookmarkEnd w:id="300"/>
    </w:p>
    <w:tbl>
      <w:tblPr>
        <w:tblStyle w:val="PURTable"/>
        <w:tblW w:w="0" w:type="dxa"/>
        <w:tblLook w:val="04A0" w:firstRow="1" w:lastRow="0" w:firstColumn="1" w:lastColumn="0" w:noHBand="0" w:noVBand="1"/>
      </w:tblPr>
      <w:tblGrid>
        <w:gridCol w:w="3639"/>
        <w:gridCol w:w="3629"/>
        <w:gridCol w:w="3648"/>
      </w:tblGrid>
      <w:tr w:rsidR="007A2A09" w14:paraId="7C4FC2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471E26" w14:textId="77777777" w:rsidR="007A2A09" w:rsidRDefault="00B300AB">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5C655B" w14:textId="77777777" w:rsidR="007A2A09" w:rsidRDefault="00B300A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A92DD3" w14:textId="77777777" w:rsidR="007A2A09" w:rsidRDefault="00B300AB">
            <w:pPr>
              <w:pStyle w:val="ProductList-TableBody"/>
            </w:pPr>
            <w:r>
              <w:rPr>
                <w:color w:val="404040"/>
              </w:rPr>
              <w:t>符合延期条件：不适用</w:t>
            </w:r>
          </w:p>
        </w:tc>
      </w:tr>
      <w:tr w:rsidR="007A2A09" w14:paraId="3E9E18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FFA92" w14:textId="77777777" w:rsidR="007A2A09" w:rsidRDefault="00B300A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C80E4" w14:textId="77777777" w:rsidR="007A2A09" w:rsidRDefault="00B300AB">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97A1B" w14:textId="77777777" w:rsidR="007A2A09" w:rsidRDefault="00B300AB">
            <w:pPr>
              <w:pStyle w:val="ProductList-TableBody"/>
            </w:pPr>
            <w:r>
              <w:rPr>
                <w:color w:val="404040"/>
              </w:rPr>
              <w:t>促销：不适用</w:t>
            </w:r>
          </w:p>
        </w:tc>
      </w:tr>
      <w:tr w:rsidR="007A2A09" w14:paraId="528081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CA38D" w14:textId="77777777" w:rsidR="007A2A09" w:rsidRDefault="00B300A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B3E5A" w14:textId="77777777" w:rsidR="007A2A09" w:rsidRDefault="00B300AB">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3CC46" w14:textId="77777777" w:rsidR="007A2A09" w:rsidRDefault="00B300AB">
            <w:pPr>
              <w:pStyle w:val="ProductList-TableBody"/>
            </w:pPr>
            <w:r>
              <w:rPr>
                <w:color w:val="404040"/>
              </w:rPr>
              <w:t>符合削减条件</w:t>
            </w:r>
            <w:r>
              <w:rPr>
                <w:color w:val="404040"/>
              </w:rPr>
              <w:t xml:space="preserve"> (SCE)</w:t>
            </w:r>
            <w:r>
              <w:rPr>
                <w:color w:val="404040"/>
              </w:rPr>
              <w:t>：不适用</w:t>
            </w:r>
          </w:p>
        </w:tc>
      </w:tr>
      <w:tr w:rsidR="007A2A09" w14:paraId="181305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5172B" w14:textId="77777777" w:rsidR="007A2A09" w:rsidRDefault="00B300A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69647" w14:textId="77777777" w:rsidR="007A2A09" w:rsidRDefault="00B300AB">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FEA78" w14:textId="77777777" w:rsidR="007A2A09" w:rsidRDefault="007A2A09">
            <w:pPr>
              <w:pStyle w:val="ProductList-TableBody"/>
            </w:pPr>
          </w:p>
        </w:tc>
      </w:tr>
    </w:tbl>
    <w:p w14:paraId="2CB9002F" w14:textId="77777777" w:rsidR="007A2A09" w:rsidRDefault="007A2A09">
      <w:pPr>
        <w:pStyle w:val="ProductList-Body"/>
      </w:pPr>
    </w:p>
    <w:p w14:paraId="5048D733" w14:textId="77777777" w:rsidR="007A2A09" w:rsidRDefault="00B300AB">
      <w:pPr>
        <w:pStyle w:val="ProductList-ClauseHeading"/>
        <w:outlineLvl w:val="4"/>
      </w:pPr>
      <w:r>
        <w:t xml:space="preserve">2.1 </w:t>
      </w:r>
      <w:r>
        <w:t>记帐事务</w:t>
      </w:r>
    </w:p>
    <w:p w14:paraId="1574AE59" w14:textId="77777777" w:rsidR="007A2A09" w:rsidRDefault="00B300AB">
      <w:pPr>
        <w:pStyle w:val="ProductList-Body"/>
      </w:pPr>
      <w:r>
        <w:t>每个必应地图事务</w:t>
      </w:r>
      <w:r>
        <w:t xml:space="preserve"> SL </w:t>
      </w:r>
      <w:r>
        <w:t>均授予客户获得产品名称中指定数量的记帐事务的权利。在许可登记表或订购期满之日，所有已购买但未使用的记帐事务都将作废。</w:t>
      </w:r>
    </w:p>
    <w:p w14:paraId="3851589C" w14:textId="77777777" w:rsidR="007A2A09" w:rsidRDefault="007A2A09">
      <w:pPr>
        <w:pStyle w:val="ProductList-Body"/>
      </w:pPr>
    </w:p>
    <w:p w14:paraId="23C12F11" w14:textId="77777777" w:rsidR="007A2A09" w:rsidRDefault="00B300AB">
      <w:pPr>
        <w:pStyle w:val="ProductList-Body"/>
      </w:pPr>
      <w:r>
        <w:t>如果客户超出其购买的记帐事务总数，则在收到</w:t>
      </w:r>
      <w:r>
        <w:t xml:space="preserve"> Microsoft </w:t>
      </w:r>
      <w:r>
        <w:t>通知之日起三十</w:t>
      </w:r>
      <w:r>
        <w:t xml:space="preserve"> (30) </w:t>
      </w:r>
      <w:r>
        <w:t>日内，客户必须购买附加必应地图事务</w:t>
      </w:r>
      <w:r>
        <w:t xml:space="preserve"> SL</w:t>
      </w:r>
      <w:r>
        <w:t>，以补足超量使用的记帐事务以及预计未来在登记有效期的剩余时间内所需的记帐事务量，否则</w:t>
      </w:r>
      <w:r>
        <w:t xml:space="preserve"> Microsoft </w:t>
      </w:r>
      <w:r>
        <w:t>可能会终止该客户对必应地图的访问。</w:t>
      </w:r>
    </w:p>
    <w:p w14:paraId="45376336" w14:textId="77777777" w:rsidR="007A2A09" w:rsidRDefault="007A2A09">
      <w:pPr>
        <w:pStyle w:val="ProductList-Body"/>
      </w:pPr>
    </w:p>
    <w:p w14:paraId="78E5E5C1" w14:textId="77777777" w:rsidR="007A2A09" w:rsidRDefault="00B300AB">
      <w:pPr>
        <w:pStyle w:val="ProductList-ClauseHeading"/>
        <w:outlineLvl w:val="4"/>
      </w:pPr>
      <w:r>
        <w:t xml:space="preserve">2.2 Mobile Asset Management </w:t>
      </w:r>
      <w:r>
        <w:t>每资产要求</w:t>
      </w:r>
    </w:p>
    <w:p w14:paraId="26AC26D5" w14:textId="77777777" w:rsidR="007A2A09" w:rsidRDefault="00B300AB">
      <w:pPr>
        <w:pStyle w:val="ProductList-Body"/>
      </w:pPr>
      <w:r>
        <w:t>以下产品需要</w:t>
      </w:r>
      <w:r>
        <w:t xml:space="preserve"> Mobile Asset Management </w:t>
      </w:r>
      <w:r>
        <w:t>每资产每月订购的许可：</w:t>
      </w:r>
    </w:p>
    <w:p w14:paraId="355A8DD3" w14:textId="77777777" w:rsidR="007A2A09" w:rsidRDefault="00B300AB" w:rsidP="00B300AB">
      <w:pPr>
        <w:pStyle w:val="ProductList-Bullet"/>
        <w:numPr>
          <w:ilvl w:val="0"/>
          <w:numId w:val="50"/>
        </w:numPr>
      </w:pPr>
      <w:r>
        <w:t>Distance Matrix Per Asset Automatic</w:t>
      </w:r>
    </w:p>
    <w:p w14:paraId="6DFFA653" w14:textId="77777777" w:rsidR="007A2A09" w:rsidRDefault="00B300AB" w:rsidP="00B300AB">
      <w:pPr>
        <w:pStyle w:val="ProductList-Bullet"/>
        <w:numPr>
          <w:ilvl w:val="0"/>
          <w:numId w:val="50"/>
        </w:numPr>
      </w:pPr>
      <w:r>
        <w:t>Distance Matrix Per Asset Manual</w:t>
      </w:r>
    </w:p>
    <w:p w14:paraId="039CB3B8" w14:textId="77777777" w:rsidR="007A2A09" w:rsidRDefault="00B300AB" w:rsidP="00B300AB">
      <w:pPr>
        <w:pStyle w:val="ProductList-Bullet"/>
        <w:numPr>
          <w:ilvl w:val="0"/>
          <w:numId w:val="50"/>
        </w:numPr>
      </w:pPr>
      <w:r>
        <w:t>Truck Routing Per Asset</w:t>
      </w:r>
    </w:p>
    <w:p w14:paraId="2DA74D2C" w14:textId="77777777" w:rsidR="007A2A09" w:rsidRDefault="00B300AB" w:rsidP="00B300AB">
      <w:pPr>
        <w:pStyle w:val="ProductList-Bullet"/>
        <w:numPr>
          <w:ilvl w:val="0"/>
          <w:numId w:val="50"/>
        </w:numPr>
      </w:pPr>
      <w:r>
        <w:t>Drive Analytics Per Asset</w:t>
      </w:r>
    </w:p>
    <w:p w14:paraId="064854B9" w14:textId="77777777" w:rsidR="007A2A09" w:rsidRDefault="007A2A09">
      <w:pPr>
        <w:pStyle w:val="ProductList-Body"/>
        <w:jc w:val="right"/>
      </w:pPr>
    </w:p>
    <w:tbl>
      <w:tblPr>
        <w:tblStyle w:val="PURTable"/>
        <w:tblW w:w="0" w:type="dxa"/>
        <w:tblLook w:val="04A0" w:firstRow="1" w:lastRow="0" w:firstColumn="1" w:lastColumn="0" w:noHBand="0" w:noVBand="1"/>
      </w:tblPr>
      <w:tblGrid>
        <w:gridCol w:w="10916"/>
      </w:tblGrid>
      <w:tr w:rsidR="007A2A09" w14:paraId="7AD72D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E6F87A" w14:textId="77777777" w:rsidR="007A2A09" w:rsidRDefault="00B9361E">
            <w:pPr>
              <w:pStyle w:val="ProductList-TableBody"/>
              <w:jc w:val="right"/>
            </w:pPr>
            <w:hyperlink w:anchor="_Sec842">
              <w:r w:rsidR="00B300AB">
                <w:rPr>
                  <w:color w:val="00467F"/>
                  <w:sz w:val="14"/>
                  <w:u w:val="single"/>
                </w:rPr>
                <w:t>目录</w:t>
              </w:r>
            </w:hyperlink>
            <w:r w:rsidR="00B300AB">
              <w:rPr>
                <w:sz w:val="14"/>
              </w:rPr>
              <w:t>/</w:t>
            </w:r>
            <w:hyperlink w:anchor="_Sec549">
              <w:r w:rsidR="00B300AB">
                <w:rPr>
                  <w:color w:val="00467F"/>
                  <w:sz w:val="14"/>
                  <w:u w:val="single"/>
                </w:rPr>
                <w:t>词汇表</w:t>
              </w:r>
            </w:hyperlink>
            <w:r w:rsidR="00B300AB">
              <w:rPr>
                <w:sz w:val="14"/>
              </w:rPr>
              <w:t>/</w:t>
            </w:r>
            <w:hyperlink w:anchor="_Sec844">
              <w:r w:rsidR="00B300AB">
                <w:rPr>
                  <w:color w:val="00467F"/>
                  <w:sz w:val="14"/>
                  <w:u w:val="single"/>
                </w:rPr>
                <w:t>索引</w:t>
              </w:r>
            </w:hyperlink>
          </w:p>
        </w:tc>
      </w:tr>
    </w:tbl>
    <w:p w14:paraId="2C04BDE8" w14:textId="77777777" w:rsidR="007A2A09" w:rsidRDefault="007A2A09">
      <w:pPr>
        <w:pStyle w:val="ProductList-Body"/>
      </w:pPr>
    </w:p>
    <w:p w14:paraId="4CF63C2E" w14:textId="77777777" w:rsidR="007A2A09" w:rsidRDefault="00B300AB">
      <w:pPr>
        <w:pStyle w:val="ProductList-Offering2HeadingNoBorder"/>
        <w:outlineLvl w:val="2"/>
      </w:pPr>
      <w:bookmarkStart w:id="301" w:name="_Sec674"/>
      <w:r>
        <w:t>Microsoft Power Platform</w:t>
      </w:r>
      <w:bookmarkEnd w:id="301"/>
      <w:r>
        <w:fldChar w:fldCharType="begin"/>
      </w:r>
      <w:r>
        <w:instrText xml:space="preserve"> TC "</w:instrText>
      </w:r>
      <w:bookmarkStart w:id="302" w:name="_Toc36385860"/>
      <w:r>
        <w:instrText>Microsoft Power Platform</w:instrText>
      </w:r>
      <w:bookmarkEnd w:id="302"/>
      <w:r>
        <w:instrText>" \l 3</w:instrText>
      </w:r>
      <w:r>
        <w:fldChar w:fldCharType="end"/>
      </w:r>
    </w:p>
    <w:p w14:paraId="1D6F94D1" w14:textId="77777777" w:rsidR="007A2A09" w:rsidRDefault="00B300AB">
      <w:pPr>
        <w:pStyle w:val="ProductList-Offering1SubSection"/>
        <w:outlineLvl w:val="3"/>
      </w:pPr>
      <w:bookmarkStart w:id="303" w:name="_Sec730"/>
      <w:r>
        <w:t>1.</w:t>
      </w:r>
      <w:r>
        <w:t>计划适用情况</w:t>
      </w:r>
      <w:bookmarkEnd w:id="303"/>
    </w:p>
    <w:tbl>
      <w:tblPr>
        <w:tblStyle w:val="PURTable"/>
        <w:tblW w:w="0" w:type="dxa"/>
        <w:tblLook w:val="04A0" w:firstRow="1" w:lastRow="0" w:firstColumn="1" w:lastColumn="0" w:noHBand="0" w:noVBand="1"/>
      </w:tblPr>
      <w:tblGrid>
        <w:gridCol w:w="4241"/>
        <w:gridCol w:w="689"/>
        <w:gridCol w:w="698"/>
        <w:gridCol w:w="809"/>
        <w:gridCol w:w="713"/>
        <w:gridCol w:w="728"/>
        <w:gridCol w:w="830"/>
        <w:gridCol w:w="706"/>
        <w:gridCol w:w="697"/>
        <w:gridCol w:w="805"/>
      </w:tblGrid>
      <w:tr w:rsidR="007A2A09" w14:paraId="10E5F21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CACE32D" w14:textId="77777777" w:rsidR="007A2A09" w:rsidRDefault="00B300AB">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6F941999" w14:textId="77777777" w:rsidR="007A2A09" w:rsidRDefault="00B300AB">
            <w:pPr>
              <w:pStyle w:val="ProductList-TableBody"/>
              <w:jc w:val="center"/>
            </w:pPr>
            <w:r>
              <w:rPr>
                <w:color w:val="FFFFFF"/>
              </w:rPr>
              <w:t>分值</w:t>
            </w:r>
          </w:p>
        </w:tc>
        <w:tc>
          <w:tcPr>
            <w:tcW w:w="740" w:type="dxa"/>
            <w:tcBorders>
              <w:left w:val="single" w:sz="6" w:space="0" w:color="FFFFFF"/>
              <w:bottom w:val="single" w:sz="6" w:space="0" w:color="FFFFFF"/>
              <w:right w:val="single" w:sz="6" w:space="0" w:color="FFFFFF"/>
            </w:tcBorders>
            <w:shd w:val="clear" w:color="auto" w:fill="00188F"/>
          </w:tcPr>
          <w:p w14:paraId="1FA70423" w14:textId="77777777" w:rsidR="007A2A09" w:rsidRDefault="00B300A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566870" w14:textId="77777777" w:rsidR="007A2A09" w:rsidRDefault="00B300A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F17398" w14:textId="77777777" w:rsidR="007A2A09" w:rsidRDefault="00B300AB">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EC5F11" w14:textId="77777777" w:rsidR="007A2A09" w:rsidRDefault="00B300A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07E8A4" w14:textId="77777777" w:rsidR="007A2A09" w:rsidRDefault="00B300A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74B0C5" w14:textId="77777777" w:rsidR="007A2A09" w:rsidRDefault="00B300A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AE6391" w14:textId="77777777" w:rsidR="007A2A09" w:rsidRDefault="00B300A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2E57AA" w14:textId="77777777" w:rsidR="007A2A09" w:rsidRDefault="00B300AB">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7A2A09" w14:paraId="0B91DF62" w14:textId="77777777">
        <w:tc>
          <w:tcPr>
            <w:tcW w:w="4660" w:type="dxa"/>
            <w:tcBorders>
              <w:top w:val="single" w:sz="6" w:space="0" w:color="FFFFFF"/>
              <w:left w:val="none" w:sz="4" w:space="0" w:color="6E6E6E"/>
              <w:bottom w:val="dashed" w:sz="4" w:space="0" w:color="BFBFBF"/>
              <w:right w:val="none" w:sz="4" w:space="0" w:color="6E6E6E"/>
            </w:tcBorders>
          </w:tcPr>
          <w:p w14:paraId="60864F2D" w14:textId="77777777" w:rsidR="007A2A09" w:rsidRDefault="00B300AB">
            <w:pPr>
              <w:pStyle w:val="ProductList-TableBody"/>
            </w:pPr>
            <w:r>
              <w:t xml:space="preserve">AI Builder </w:t>
            </w:r>
            <w:r>
              <w:t>能力附加</w:t>
            </w:r>
            <w:r>
              <w:fldChar w:fldCharType="begin"/>
            </w:r>
            <w:r>
              <w:instrText xml:space="preserve"> XE "AI Builder </w:instrText>
            </w:r>
            <w:r>
              <w:instrText>能力附加</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B9848DE"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0261E"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332F4"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67D41"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FEC73"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EB658"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61B26"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C37BA"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2B9E2" w14:textId="77777777" w:rsidR="007A2A09" w:rsidRDefault="007A2A09">
            <w:pPr>
              <w:pStyle w:val="ProductList-TableBody"/>
              <w:jc w:val="center"/>
            </w:pPr>
          </w:p>
        </w:tc>
      </w:tr>
      <w:tr w:rsidR="007A2A09" w14:paraId="018F76F7" w14:textId="77777777">
        <w:tc>
          <w:tcPr>
            <w:tcW w:w="4660" w:type="dxa"/>
            <w:tcBorders>
              <w:top w:val="dashed" w:sz="4" w:space="0" w:color="BFBFBF"/>
              <w:left w:val="none" w:sz="4" w:space="0" w:color="6E6E6E"/>
              <w:bottom w:val="dashed" w:sz="4" w:space="0" w:color="B2B2B2"/>
              <w:right w:val="none" w:sz="4" w:space="0" w:color="6E6E6E"/>
            </w:tcBorders>
          </w:tcPr>
          <w:p w14:paraId="763362A1" w14:textId="77777777" w:rsidR="007A2A09" w:rsidRDefault="00B300AB">
            <w:pPr>
              <w:pStyle w:val="ProductList-TableBody"/>
            </w:pPr>
            <w:r>
              <w:t xml:space="preserve">Power Automate </w:t>
            </w:r>
            <w:r>
              <w:t>每业务过程</w:t>
            </w:r>
            <w:r>
              <w:fldChar w:fldCharType="begin"/>
            </w:r>
            <w:r>
              <w:instrText xml:space="preserve"> XE "Power Automate </w:instrText>
            </w:r>
            <w:r>
              <w:instrText>每业务过程</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2B2B2"/>
              <w:right w:val="single" w:sz="6" w:space="0" w:color="FFFFFF"/>
            </w:tcBorders>
          </w:tcPr>
          <w:p w14:paraId="2C5BA4E3"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16F9B"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370AA"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5FE0D"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01FD2"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1B918"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6A6A9"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46C2D"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6B876" w14:textId="77777777" w:rsidR="007A2A09" w:rsidRDefault="007A2A09">
            <w:pPr>
              <w:pStyle w:val="ProductList-TableBody"/>
              <w:jc w:val="center"/>
            </w:pPr>
          </w:p>
        </w:tc>
      </w:tr>
      <w:tr w:rsidR="007A2A09" w14:paraId="281FC09B" w14:textId="77777777">
        <w:tc>
          <w:tcPr>
            <w:tcW w:w="4660" w:type="dxa"/>
            <w:tcBorders>
              <w:top w:val="dashed" w:sz="4" w:space="0" w:color="B2B2B2"/>
              <w:left w:val="none" w:sz="4" w:space="0" w:color="6E6E6E"/>
              <w:bottom w:val="dashed" w:sz="4" w:space="0" w:color="B2B2B2"/>
              <w:right w:val="none" w:sz="4" w:space="0" w:color="6E6E6E"/>
            </w:tcBorders>
          </w:tcPr>
          <w:p w14:paraId="77D38B03" w14:textId="77777777" w:rsidR="007A2A09" w:rsidRDefault="00B300AB">
            <w:pPr>
              <w:pStyle w:val="ProductList-TableBody"/>
            </w:pPr>
            <w:r>
              <w:t xml:space="preserve">Power Automate </w:t>
            </w:r>
            <w:r>
              <w:t>每用户</w:t>
            </w:r>
            <w:r>
              <w:fldChar w:fldCharType="begin"/>
            </w:r>
            <w:r>
              <w:instrText xml:space="preserve"> XE "Power Automate </w:instrText>
            </w:r>
            <w:r>
              <w:instrText>每用户</w:instrText>
            </w:r>
            <w:r>
              <w:instrText xml:space="preserve">" </w:instrText>
            </w:r>
            <w:r>
              <w:fldChar w:fldCharType="end"/>
            </w:r>
            <w:r>
              <w:t>（用户</w:t>
            </w:r>
            <w:r>
              <w:t xml:space="preserve"> SL</w:t>
            </w:r>
            <w:r>
              <w:t>）</w:t>
            </w:r>
          </w:p>
        </w:tc>
        <w:tc>
          <w:tcPr>
            <w:tcW w:w="740" w:type="dxa"/>
            <w:tcBorders>
              <w:top w:val="dashed" w:sz="4" w:space="0" w:color="B2B2B2"/>
              <w:left w:val="none" w:sz="4" w:space="0" w:color="6E6E6E"/>
              <w:bottom w:val="dashed" w:sz="4" w:space="0" w:color="B2B2B2"/>
              <w:right w:val="single" w:sz="6" w:space="0" w:color="FFFFFF"/>
            </w:tcBorders>
          </w:tcPr>
          <w:p w14:paraId="0988F585"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F9EE5"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F9E25"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2BAF3"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AB706"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C243E"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727CE"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ED60A"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60D0F" w14:textId="77777777" w:rsidR="007A2A09" w:rsidRDefault="007A2A09">
            <w:pPr>
              <w:pStyle w:val="ProductList-TableBody"/>
              <w:jc w:val="center"/>
            </w:pPr>
          </w:p>
        </w:tc>
      </w:tr>
      <w:tr w:rsidR="007A2A09" w14:paraId="5389A4FC" w14:textId="77777777">
        <w:tc>
          <w:tcPr>
            <w:tcW w:w="4660" w:type="dxa"/>
            <w:tcBorders>
              <w:top w:val="dashed" w:sz="4" w:space="0" w:color="B2B2B2"/>
              <w:left w:val="none" w:sz="4" w:space="0" w:color="6E6E6E"/>
              <w:bottom w:val="dashed" w:sz="4" w:space="0" w:color="B2B2B2"/>
              <w:right w:val="none" w:sz="4" w:space="0" w:color="6E6E6E"/>
            </w:tcBorders>
          </w:tcPr>
          <w:p w14:paraId="652CD113" w14:textId="77777777" w:rsidR="007A2A09" w:rsidRDefault="00B300AB">
            <w:pPr>
              <w:pStyle w:val="ProductList-TableBody"/>
            </w:pPr>
            <w:r>
              <w:t xml:space="preserve">Power Automate </w:t>
            </w:r>
            <w:r>
              <w:t>每用户，附带有人参与的</w:t>
            </w:r>
            <w:r>
              <w:t xml:space="preserve"> RPA </w:t>
            </w:r>
            <w:r>
              <w:t>计划</w:t>
            </w:r>
            <w:r>
              <w:fldChar w:fldCharType="begin"/>
            </w:r>
            <w:r>
              <w:instrText xml:space="preserve"> XE "Power Automate </w:instrText>
            </w:r>
            <w:r>
              <w:instrText>每用户，附带有人参与的</w:instrText>
            </w:r>
            <w:r>
              <w:instrText xml:space="preserve"> RPA </w:instrText>
            </w:r>
            <w:r>
              <w:instrText>计划</w:instrText>
            </w:r>
            <w:r>
              <w:instrText xml:space="preserve">" </w:instrText>
            </w:r>
            <w:r>
              <w:fldChar w:fldCharType="end"/>
            </w:r>
            <w:r>
              <w:t>（用户</w:t>
            </w:r>
            <w:r>
              <w:t xml:space="preserve"> SL</w:t>
            </w:r>
            <w:r>
              <w:t>）</w:t>
            </w:r>
          </w:p>
        </w:tc>
        <w:tc>
          <w:tcPr>
            <w:tcW w:w="740" w:type="dxa"/>
            <w:tcBorders>
              <w:top w:val="dashed" w:sz="4" w:space="0" w:color="B2B2B2"/>
              <w:left w:val="none" w:sz="4" w:space="0" w:color="6E6E6E"/>
              <w:bottom w:val="dashed" w:sz="4" w:space="0" w:color="B2B2B2"/>
              <w:right w:val="single" w:sz="6" w:space="0" w:color="FFFFFF"/>
            </w:tcBorders>
          </w:tcPr>
          <w:p w14:paraId="035DACC8"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A3731"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43807"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64D97"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B8D2C"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3995E"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F7074"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A1304"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86A7A" w14:textId="77777777" w:rsidR="007A2A09" w:rsidRDefault="007A2A09">
            <w:pPr>
              <w:pStyle w:val="ProductList-TableBody"/>
              <w:jc w:val="center"/>
            </w:pPr>
          </w:p>
        </w:tc>
      </w:tr>
      <w:tr w:rsidR="007A2A09" w14:paraId="6FB989AC" w14:textId="77777777">
        <w:tc>
          <w:tcPr>
            <w:tcW w:w="4660" w:type="dxa"/>
            <w:tcBorders>
              <w:top w:val="dashed" w:sz="4" w:space="0" w:color="B2B2B2"/>
              <w:left w:val="none" w:sz="4" w:space="0" w:color="6E6E6E"/>
              <w:bottom w:val="dashed" w:sz="4" w:space="0" w:color="B2B2B2"/>
              <w:right w:val="none" w:sz="4" w:space="0" w:color="6E6E6E"/>
            </w:tcBorders>
          </w:tcPr>
          <w:p w14:paraId="628B2924" w14:textId="77777777" w:rsidR="007A2A09" w:rsidRDefault="00B300AB">
            <w:pPr>
              <w:pStyle w:val="ProductList-TableBody"/>
            </w:pPr>
            <w:r>
              <w:t xml:space="preserve">Power Automate </w:t>
            </w:r>
            <w:r>
              <w:t>无人参与的</w:t>
            </w:r>
            <w:r>
              <w:t xml:space="preserve"> RPA </w:t>
            </w:r>
            <w:r>
              <w:t>附加</w:t>
            </w:r>
            <w:r>
              <w:fldChar w:fldCharType="begin"/>
            </w:r>
            <w:r>
              <w:instrText xml:space="preserve"> XE "Power Automate </w:instrText>
            </w:r>
            <w:r>
              <w:instrText>无人参与的</w:instrText>
            </w:r>
            <w:r>
              <w:instrText xml:space="preserve"> RPA </w:instrText>
            </w:r>
            <w:r>
              <w:instrText>附加</w:instrText>
            </w:r>
            <w:r>
              <w:instrText xml:space="preserve">"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0FB642DE"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FEAA1"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9143A"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9EAEE"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6A205"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299CC"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2E3E1"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CEE22"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83517" w14:textId="77777777" w:rsidR="007A2A09" w:rsidRDefault="007A2A09">
            <w:pPr>
              <w:pStyle w:val="ProductList-TableBody"/>
              <w:jc w:val="center"/>
            </w:pPr>
          </w:p>
        </w:tc>
      </w:tr>
      <w:tr w:rsidR="007A2A09" w14:paraId="0BD317B7" w14:textId="77777777">
        <w:tc>
          <w:tcPr>
            <w:tcW w:w="4660" w:type="dxa"/>
            <w:tcBorders>
              <w:top w:val="dashed" w:sz="4" w:space="0" w:color="B2B2B2"/>
              <w:left w:val="none" w:sz="4" w:space="0" w:color="6E6E6E"/>
              <w:bottom w:val="dashed" w:sz="4" w:space="0" w:color="B2B2B2"/>
              <w:right w:val="none" w:sz="4" w:space="0" w:color="6E6E6E"/>
            </w:tcBorders>
          </w:tcPr>
          <w:p w14:paraId="3BE36EEA" w14:textId="77777777" w:rsidR="007A2A09" w:rsidRDefault="00B300AB">
            <w:pPr>
              <w:pStyle w:val="ProductList-TableBody"/>
            </w:pPr>
            <w:r>
              <w:t>针对应用数据库容量的通用数据服务</w:t>
            </w:r>
            <w:r>
              <w:fldChar w:fldCharType="begin"/>
            </w:r>
            <w:r>
              <w:instrText xml:space="preserve"> XE "</w:instrText>
            </w:r>
            <w:r>
              <w:instrText>针对应用数据库容量的通用数据服务</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22E259"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233EC"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E9211"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66BE4" w14:textId="77777777" w:rsidR="007A2A09" w:rsidRDefault="00B300A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6023C"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0B41A"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A3078"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2626F"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6F2F3" w14:textId="77777777" w:rsidR="007A2A09" w:rsidRDefault="00B300A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r>
      <w:tr w:rsidR="007A2A09" w14:paraId="3C9E1DD3" w14:textId="77777777">
        <w:tc>
          <w:tcPr>
            <w:tcW w:w="4660" w:type="dxa"/>
            <w:tcBorders>
              <w:top w:val="dashed" w:sz="4" w:space="0" w:color="B2B2B2"/>
              <w:left w:val="none" w:sz="4" w:space="0" w:color="6E6E6E"/>
              <w:bottom w:val="dashed" w:sz="4" w:space="0" w:color="B2B2B2"/>
              <w:right w:val="none" w:sz="4" w:space="0" w:color="6E6E6E"/>
            </w:tcBorders>
          </w:tcPr>
          <w:p w14:paraId="3C418D3D" w14:textId="77777777" w:rsidR="007A2A09" w:rsidRDefault="00B300AB">
            <w:pPr>
              <w:pStyle w:val="ProductList-TableBody"/>
            </w:pPr>
            <w:r>
              <w:t>针对应用文件容量的</w:t>
            </w:r>
            <w:r>
              <w:fldChar w:fldCharType="begin"/>
            </w:r>
            <w:r>
              <w:instrText xml:space="preserve"> XE "</w:instrText>
            </w:r>
            <w:r>
              <w:instrText>针对应用文件容量的</w:instrText>
            </w:r>
            <w:r>
              <w:instrText xml:space="preserve">" </w:instrText>
            </w:r>
            <w:r>
              <w:fldChar w:fldCharType="end"/>
            </w:r>
            <w:r>
              <w:t>通用数据服务</w:t>
            </w:r>
            <w:r>
              <w:fldChar w:fldCharType="begin"/>
            </w:r>
            <w:r>
              <w:instrText xml:space="preserve"> XE "</w:instrText>
            </w:r>
            <w:r>
              <w:instrText>通用数据服务</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D43B1F"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CE590"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F7BDD"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F89C0" w14:textId="77777777" w:rsidR="007A2A09" w:rsidRDefault="00B300A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47AFF"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F3FDC"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1AFBE"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FD72D"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EBA4E" w14:textId="77777777" w:rsidR="007A2A09" w:rsidRDefault="00B300A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r>
      <w:tr w:rsidR="007A2A09" w14:paraId="1CFDE9D6" w14:textId="77777777">
        <w:tc>
          <w:tcPr>
            <w:tcW w:w="4660" w:type="dxa"/>
            <w:tcBorders>
              <w:top w:val="dashed" w:sz="4" w:space="0" w:color="B2B2B2"/>
              <w:left w:val="none" w:sz="4" w:space="0" w:color="6E6E6E"/>
              <w:bottom w:val="dashed" w:sz="4" w:space="0" w:color="B2B2B2"/>
              <w:right w:val="none" w:sz="4" w:space="0" w:color="6E6E6E"/>
            </w:tcBorders>
          </w:tcPr>
          <w:p w14:paraId="18EAF92D" w14:textId="77777777" w:rsidR="007A2A09" w:rsidRDefault="00B300AB">
            <w:pPr>
              <w:pStyle w:val="ProductList-TableBody"/>
            </w:pPr>
            <w:r>
              <w:t>针对应用日志容量的</w:t>
            </w:r>
            <w:r>
              <w:fldChar w:fldCharType="begin"/>
            </w:r>
            <w:r>
              <w:instrText xml:space="preserve"> XE "</w:instrText>
            </w:r>
            <w:r>
              <w:instrText>针对应用日志容量的</w:instrText>
            </w:r>
            <w:r>
              <w:instrText xml:space="preserve">" </w:instrText>
            </w:r>
            <w:r>
              <w:fldChar w:fldCharType="end"/>
            </w:r>
            <w:r>
              <w:t>通用数据服务</w:t>
            </w:r>
            <w:r>
              <w:fldChar w:fldCharType="begin"/>
            </w:r>
            <w:r>
              <w:instrText xml:space="preserve"> XE "</w:instrText>
            </w:r>
            <w:r>
              <w:instrText>通用数据服务</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965FECE"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CD4F1"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1EC8E"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CD69B" w14:textId="77777777" w:rsidR="007A2A09" w:rsidRDefault="00B300A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1DC0A"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33C67"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13447"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F611C"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D366F" w14:textId="77777777" w:rsidR="007A2A09" w:rsidRDefault="00B300A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r>
      <w:tr w:rsidR="007A2A09" w14:paraId="1D77F7C9" w14:textId="77777777">
        <w:tc>
          <w:tcPr>
            <w:tcW w:w="4660" w:type="dxa"/>
            <w:tcBorders>
              <w:top w:val="dashed" w:sz="4" w:space="0" w:color="B2B2B2"/>
              <w:left w:val="none" w:sz="4" w:space="0" w:color="6E6E6E"/>
              <w:bottom w:val="dashed" w:sz="4" w:space="0" w:color="B2B2B2"/>
              <w:right w:val="none" w:sz="4" w:space="0" w:color="6E6E6E"/>
            </w:tcBorders>
          </w:tcPr>
          <w:p w14:paraId="54008258" w14:textId="77777777" w:rsidR="007A2A09" w:rsidRDefault="00B300AB">
            <w:pPr>
              <w:pStyle w:val="ProductList-TableBody"/>
            </w:pPr>
            <w:r>
              <w:t xml:space="preserve">PowerApps </w:t>
            </w:r>
            <w:r>
              <w:t>每应用计划</w:t>
            </w:r>
            <w:r>
              <w:fldChar w:fldCharType="begin"/>
            </w:r>
            <w:r>
              <w:instrText xml:space="preserve"> XE "PowerApps </w:instrText>
            </w:r>
            <w:r>
              <w:instrText>每应用计划</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954E60"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C7BA3"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FEFFD"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6733B"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F92B8"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C9973"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7AD3D"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DDC8A"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2A31A" w14:textId="77777777" w:rsidR="007A2A09" w:rsidRDefault="007A2A09">
            <w:pPr>
              <w:pStyle w:val="ProductList-TableBody"/>
              <w:jc w:val="center"/>
            </w:pPr>
          </w:p>
        </w:tc>
      </w:tr>
      <w:tr w:rsidR="007A2A09" w14:paraId="2E0C0B24" w14:textId="77777777">
        <w:tc>
          <w:tcPr>
            <w:tcW w:w="4660" w:type="dxa"/>
            <w:tcBorders>
              <w:top w:val="dashed" w:sz="4" w:space="0" w:color="B2B2B2"/>
              <w:left w:val="none" w:sz="4" w:space="0" w:color="6E6E6E"/>
              <w:bottom w:val="dashed" w:sz="4" w:space="0" w:color="B2B2B2"/>
              <w:right w:val="none" w:sz="4" w:space="0" w:color="6E6E6E"/>
            </w:tcBorders>
          </w:tcPr>
          <w:p w14:paraId="1E699D9B" w14:textId="77777777" w:rsidR="007A2A09" w:rsidRDefault="00B300AB">
            <w:pPr>
              <w:pStyle w:val="ProductList-TableBody"/>
            </w:pPr>
            <w:r>
              <w:t xml:space="preserve">PowerApps </w:t>
            </w:r>
            <w:r>
              <w:t>每用户计划（用户</w:t>
            </w:r>
            <w:r>
              <w:t xml:space="preserve"> SL</w:t>
            </w:r>
            <w:r>
              <w:t>）</w:t>
            </w:r>
            <w:r>
              <w:fldChar w:fldCharType="begin"/>
            </w:r>
            <w:r>
              <w:instrText xml:space="preserve"> XE "PowerApps </w:instrText>
            </w:r>
            <w:r>
              <w:instrText>每用户计划（用户</w:instrText>
            </w:r>
            <w:r>
              <w:instrText xml:space="preserve"> SL</w:instrText>
            </w:r>
            <w:r>
              <w:instrText>）</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D01701"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F5715"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C92AD"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3CCB7"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16877"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16ADA"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D344B"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BE7E8"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C6DC5" w14:textId="77777777" w:rsidR="007A2A09" w:rsidRDefault="007A2A09">
            <w:pPr>
              <w:pStyle w:val="ProductList-TableBody"/>
              <w:jc w:val="center"/>
            </w:pPr>
          </w:p>
        </w:tc>
      </w:tr>
      <w:tr w:rsidR="007A2A09" w14:paraId="11C5E223" w14:textId="77777777">
        <w:tc>
          <w:tcPr>
            <w:tcW w:w="4660" w:type="dxa"/>
            <w:tcBorders>
              <w:top w:val="dashed" w:sz="4" w:space="0" w:color="B2B2B2"/>
              <w:left w:val="none" w:sz="4" w:space="0" w:color="6E6E6E"/>
              <w:bottom w:val="dashed" w:sz="4" w:space="0" w:color="B2B2B2"/>
              <w:right w:val="none" w:sz="4" w:space="0" w:color="6E6E6E"/>
            </w:tcBorders>
          </w:tcPr>
          <w:p w14:paraId="1F141F20" w14:textId="77777777" w:rsidR="007A2A09" w:rsidRDefault="00B300AB">
            <w:pPr>
              <w:pStyle w:val="ProductList-TableBody"/>
            </w:pPr>
            <w:r>
              <w:t xml:space="preserve">PowerApps </w:t>
            </w:r>
            <w:r>
              <w:t>门户登录能力附加</w:t>
            </w:r>
            <w:r>
              <w:fldChar w:fldCharType="begin"/>
            </w:r>
            <w:r>
              <w:instrText xml:space="preserve"> XE "PowerApps </w:instrText>
            </w:r>
            <w:r>
              <w:instrText>门户登录能力附加</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FAC732"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8A852"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E45DB"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AA3F9" w14:textId="77777777" w:rsidR="007A2A09" w:rsidRDefault="00B300A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150E5"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9059B"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8EFCA"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3E21D"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6422E" w14:textId="77777777" w:rsidR="007A2A09" w:rsidRDefault="007A2A09">
            <w:pPr>
              <w:pStyle w:val="ProductList-TableBody"/>
              <w:jc w:val="center"/>
            </w:pPr>
          </w:p>
        </w:tc>
      </w:tr>
      <w:tr w:rsidR="007A2A09" w14:paraId="12498335" w14:textId="77777777">
        <w:tc>
          <w:tcPr>
            <w:tcW w:w="4660" w:type="dxa"/>
            <w:tcBorders>
              <w:top w:val="dashed" w:sz="4" w:space="0" w:color="B2B2B2"/>
              <w:left w:val="none" w:sz="4" w:space="0" w:color="6E6E6E"/>
              <w:bottom w:val="dashed" w:sz="4" w:space="0" w:color="B2B2B2"/>
              <w:right w:val="none" w:sz="4" w:space="0" w:color="6E6E6E"/>
            </w:tcBorders>
          </w:tcPr>
          <w:p w14:paraId="6F812344" w14:textId="77777777" w:rsidR="007A2A09" w:rsidRDefault="00B300AB">
            <w:pPr>
              <w:pStyle w:val="ProductList-TableBody"/>
            </w:pPr>
            <w:r>
              <w:t xml:space="preserve">PowerApps </w:t>
            </w:r>
            <w:r>
              <w:t>门户页面视图能力附加</w:t>
            </w:r>
            <w:r>
              <w:fldChar w:fldCharType="begin"/>
            </w:r>
            <w:r>
              <w:instrText xml:space="preserve"> XE "PowerApps </w:instrText>
            </w:r>
            <w:r>
              <w:instrText>门户页面视图能力附加</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32DDA4"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DB2D2"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1FEC1"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6EB23" w14:textId="77777777" w:rsidR="007A2A09" w:rsidRDefault="00B300A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759F5"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2E757"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1DE8E"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3C16E"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07C9E" w14:textId="77777777" w:rsidR="007A2A09" w:rsidRDefault="007A2A09">
            <w:pPr>
              <w:pStyle w:val="ProductList-TableBody"/>
              <w:jc w:val="center"/>
            </w:pPr>
          </w:p>
        </w:tc>
      </w:tr>
      <w:tr w:rsidR="007A2A09" w14:paraId="14A1F8AE" w14:textId="77777777">
        <w:tc>
          <w:tcPr>
            <w:tcW w:w="4660" w:type="dxa"/>
            <w:tcBorders>
              <w:top w:val="dashed" w:sz="4" w:space="0" w:color="B2B2B2"/>
              <w:left w:val="none" w:sz="4" w:space="0" w:color="6E6E6E"/>
              <w:bottom w:val="dashed" w:sz="4" w:space="0" w:color="B2B2B2"/>
              <w:right w:val="none" w:sz="4" w:space="0" w:color="6E6E6E"/>
            </w:tcBorders>
          </w:tcPr>
          <w:p w14:paraId="293B3882" w14:textId="77777777" w:rsidR="007A2A09" w:rsidRDefault="00B300AB">
            <w:pPr>
              <w:pStyle w:val="ProductList-TableBody"/>
            </w:pPr>
            <w:r>
              <w:lastRenderedPageBreak/>
              <w:t xml:space="preserve">PowerApps </w:t>
            </w:r>
            <w:r>
              <w:t>和</w:t>
            </w:r>
            <w:r>
              <w:t xml:space="preserve"> Power Automate </w:t>
            </w:r>
            <w:r>
              <w:t>能力附加</w:t>
            </w:r>
            <w:r>
              <w:fldChar w:fldCharType="begin"/>
            </w:r>
            <w:r>
              <w:instrText xml:space="preserve"> XE "PowerApps </w:instrText>
            </w:r>
            <w:r>
              <w:instrText>和</w:instrText>
            </w:r>
            <w:r>
              <w:instrText xml:space="preserve"> Power Automate </w:instrText>
            </w:r>
            <w:r>
              <w:instrText>能力附加</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F3AC2A"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0B867"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F0588"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4227F" w14:textId="77777777" w:rsidR="007A2A09" w:rsidRDefault="00B300A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C5825"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E86DE"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8BD34"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F4377"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C0253" w14:textId="77777777" w:rsidR="007A2A09" w:rsidRDefault="007A2A09">
            <w:pPr>
              <w:pStyle w:val="ProductList-TableBody"/>
              <w:jc w:val="center"/>
            </w:pPr>
          </w:p>
        </w:tc>
      </w:tr>
      <w:tr w:rsidR="007A2A09" w14:paraId="7EAB2CAC" w14:textId="77777777">
        <w:tc>
          <w:tcPr>
            <w:tcW w:w="4660" w:type="dxa"/>
            <w:tcBorders>
              <w:top w:val="dashed" w:sz="4" w:space="0" w:color="B2B2B2"/>
              <w:left w:val="none" w:sz="4" w:space="0" w:color="6E6E6E"/>
              <w:bottom w:val="dashed" w:sz="4" w:space="0" w:color="B2B2B2"/>
              <w:right w:val="none" w:sz="4" w:space="0" w:color="6E6E6E"/>
            </w:tcBorders>
          </w:tcPr>
          <w:p w14:paraId="24CDEC7A" w14:textId="77777777" w:rsidR="007A2A09" w:rsidRDefault="00B300AB">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F5BFD1"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C70F2"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5BA5A"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AB847"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C74BA"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6E400"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5CB6F"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A4FD7"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5E83C" w14:textId="77777777" w:rsidR="007A2A09" w:rsidRDefault="007A2A09">
            <w:pPr>
              <w:pStyle w:val="ProductList-TableBody"/>
              <w:jc w:val="center"/>
            </w:pPr>
          </w:p>
        </w:tc>
      </w:tr>
      <w:tr w:rsidR="007A2A09" w14:paraId="313410F7" w14:textId="77777777">
        <w:tc>
          <w:tcPr>
            <w:tcW w:w="4660" w:type="dxa"/>
            <w:tcBorders>
              <w:top w:val="dashed" w:sz="4" w:space="0" w:color="B2B2B2"/>
              <w:left w:val="none" w:sz="4" w:space="0" w:color="6E6E6E"/>
              <w:bottom w:val="dashed" w:sz="4" w:space="0" w:color="B2B2B2"/>
              <w:right w:val="none" w:sz="4" w:space="0" w:color="6E6E6E"/>
            </w:tcBorders>
          </w:tcPr>
          <w:p w14:paraId="07DDAB76" w14:textId="77777777" w:rsidR="007A2A09" w:rsidRDefault="00B300AB">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E0793C6"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CFED3"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8D412"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C9432"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E4450"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F9E88"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1AFB6"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E869A"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E7F3C" w14:textId="77777777" w:rsidR="007A2A09" w:rsidRDefault="007A2A09">
            <w:pPr>
              <w:pStyle w:val="ProductList-TableBody"/>
              <w:jc w:val="center"/>
            </w:pPr>
          </w:p>
        </w:tc>
      </w:tr>
      <w:tr w:rsidR="007A2A09" w14:paraId="30627776" w14:textId="77777777">
        <w:tc>
          <w:tcPr>
            <w:tcW w:w="4660" w:type="dxa"/>
            <w:tcBorders>
              <w:top w:val="dashed" w:sz="4" w:space="0" w:color="B2B2B2"/>
              <w:left w:val="none" w:sz="4" w:space="0" w:color="6E6E6E"/>
              <w:bottom w:val="dashed" w:sz="4" w:space="0" w:color="B2B2B2"/>
              <w:right w:val="none" w:sz="4" w:space="0" w:color="6E6E6E"/>
            </w:tcBorders>
          </w:tcPr>
          <w:p w14:paraId="357BAA6C" w14:textId="77777777" w:rsidR="007A2A09" w:rsidRDefault="00B300AB">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45D124"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53F19"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286EF"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F6B66"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7E319"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01504"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3199D"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A69BC"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738FF" w14:textId="77777777" w:rsidR="007A2A09" w:rsidRDefault="007A2A09">
            <w:pPr>
              <w:pStyle w:val="ProductList-TableBody"/>
              <w:jc w:val="center"/>
            </w:pPr>
          </w:p>
        </w:tc>
      </w:tr>
      <w:tr w:rsidR="007A2A09" w14:paraId="2A6C056E" w14:textId="77777777">
        <w:tc>
          <w:tcPr>
            <w:tcW w:w="4660" w:type="dxa"/>
            <w:tcBorders>
              <w:top w:val="dashed" w:sz="4" w:space="0" w:color="B2B2B2"/>
              <w:left w:val="none" w:sz="4" w:space="0" w:color="6E6E6E"/>
              <w:bottom w:val="dashed" w:sz="4" w:space="0" w:color="B2B2B2"/>
              <w:right w:val="none" w:sz="4" w:space="0" w:color="6E6E6E"/>
            </w:tcBorders>
          </w:tcPr>
          <w:p w14:paraId="4C8DC834" w14:textId="77777777" w:rsidR="007A2A09" w:rsidRDefault="00B300AB">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4640AA"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BA86E"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94261"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4427C"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7363C"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87591"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2EB7C"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0A32E"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0D8D9" w14:textId="77777777" w:rsidR="007A2A09" w:rsidRDefault="007A2A09">
            <w:pPr>
              <w:pStyle w:val="ProductList-TableBody"/>
              <w:jc w:val="center"/>
            </w:pPr>
          </w:p>
        </w:tc>
      </w:tr>
      <w:tr w:rsidR="007A2A09" w14:paraId="33726D58" w14:textId="77777777">
        <w:tc>
          <w:tcPr>
            <w:tcW w:w="4660" w:type="dxa"/>
            <w:tcBorders>
              <w:top w:val="dashed" w:sz="4" w:space="0" w:color="B2B2B2"/>
              <w:left w:val="none" w:sz="4" w:space="0" w:color="6E6E6E"/>
              <w:bottom w:val="dashed" w:sz="4" w:space="0" w:color="B2B2B2"/>
              <w:right w:val="none" w:sz="4" w:space="0" w:color="6E6E6E"/>
            </w:tcBorders>
          </w:tcPr>
          <w:p w14:paraId="0D190589" w14:textId="77777777" w:rsidR="007A2A09" w:rsidRDefault="00B300AB">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F61191"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CB560"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70B94"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3EF3A"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D6254"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21DAF"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9B55D"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F951D"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85BB1" w14:textId="77777777" w:rsidR="007A2A09" w:rsidRDefault="007A2A09">
            <w:pPr>
              <w:pStyle w:val="ProductList-TableBody"/>
              <w:jc w:val="center"/>
            </w:pPr>
          </w:p>
        </w:tc>
      </w:tr>
      <w:tr w:rsidR="007A2A09" w14:paraId="37358776" w14:textId="77777777">
        <w:tc>
          <w:tcPr>
            <w:tcW w:w="4660" w:type="dxa"/>
            <w:tcBorders>
              <w:top w:val="dashed" w:sz="4" w:space="0" w:color="B2B2B2"/>
              <w:left w:val="none" w:sz="4" w:space="0" w:color="6E6E6E"/>
              <w:bottom w:val="dashed" w:sz="4" w:space="0" w:color="B2B2B2"/>
              <w:right w:val="none" w:sz="4" w:space="0" w:color="6E6E6E"/>
            </w:tcBorders>
          </w:tcPr>
          <w:p w14:paraId="47D98CDB" w14:textId="77777777" w:rsidR="007A2A09" w:rsidRDefault="00B300AB">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FFD76C3"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20270"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4563B"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D0393"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F1F0F"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73148"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A5ECB"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337BB"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E04A9" w14:textId="77777777" w:rsidR="007A2A09" w:rsidRDefault="007A2A09">
            <w:pPr>
              <w:pStyle w:val="ProductList-TableBody"/>
              <w:jc w:val="center"/>
            </w:pPr>
          </w:p>
        </w:tc>
      </w:tr>
      <w:tr w:rsidR="007A2A09" w14:paraId="55214FA0" w14:textId="77777777">
        <w:tc>
          <w:tcPr>
            <w:tcW w:w="4660" w:type="dxa"/>
            <w:tcBorders>
              <w:top w:val="dashed" w:sz="4" w:space="0" w:color="B2B2B2"/>
              <w:left w:val="none" w:sz="4" w:space="0" w:color="6E6E6E"/>
              <w:bottom w:val="dashed" w:sz="4" w:space="0" w:color="B2B2B2"/>
              <w:right w:val="none" w:sz="4" w:space="0" w:color="6E6E6E"/>
            </w:tcBorders>
          </w:tcPr>
          <w:p w14:paraId="1B9A78F6" w14:textId="77777777" w:rsidR="007A2A09" w:rsidRDefault="00B300AB">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1F2699"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87C06"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AADBF"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861BC"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A51F9"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78DC8"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700B4"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2EB70"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EC67B" w14:textId="77777777" w:rsidR="007A2A09" w:rsidRDefault="007A2A09">
            <w:pPr>
              <w:pStyle w:val="ProductList-TableBody"/>
              <w:jc w:val="center"/>
            </w:pPr>
          </w:p>
        </w:tc>
      </w:tr>
      <w:tr w:rsidR="007A2A09" w14:paraId="224562E4" w14:textId="77777777">
        <w:tc>
          <w:tcPr>
            <w:tcW w:w="4660" w:type="dxa"/>
            <w:tcBorders>
              <w:top w:val="dashed" w:sz="4" w:space="0" w:color="B2B2B2"/>
              <w:left w:val="none" w:sz="4" w:space="0" w:color="6E6E6E"/>
              <w:bottom w:val="dashed" w:sz="4" w:space="0" w:color="B2B2B2"/>
              <w:right w:val="none" w:sz="4" w:space="0" w:color="6E6E6E"/>
            </w:tcBorders>
          </w:tcPr>
          <w:p w14:paraId="79F89007" w14:textId="77777777" w:rsidR="007A2A09" w:rsidRDefault="00B300AB">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BA53C1"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BECA7"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29ED4"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414E4"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23B8D"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3906D"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87758"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74B54"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19F9E" w14:textId="77777777" w:rsidR="007A2A09" w:rsidRDefault="007A2A09">
            <w:pPr>
              <w:pStyle w:val="ProductList-TableBody"/>
              <w:jc w:val="center"/>
            </w:pPr>
          </w:p>
        </w:tc>
      </w:tr>
      <w:tr w:rsidR="007A2A09" w14:paraId="15CB953C" w14:textId="77777777">
        <w:tc>
          <w:tcPr>
            <w:tcW w:w="4660" w:type="dxa"/>
            <w:tcBorders>
              <w:top w:val="dashed" w:sz="4" w:space="0" w:color="B2B2B2"/>
              <w:left w:val="none" w:sz="4" w:space="0" w:color="6E6E6E"/>
              <w:bottom w:val="dashed" w:sz="4" w:space="0" w:color="B2B2B2"/>
              <w:right w:val="none" w:sz="4" w:space="0" w:color="6E6E6E"/>
            </w:tcBorders>
          </w:tcPr>
          <w:p w14:paraId="5AEF8D48" w14:textId="77777777" w:rsidR="007A2A09" w:rsidRDefault="00B300AB">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0BF5CC"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16980"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93DE7"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877B1"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4CB05"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D5342"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00003"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D68A6"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4A85B" w14:textId="77777777" w:rsidR="007A2A09" w:rsidRDefault="007A2A09">
            <w:pPr>
              <w:pStyle w:val="ProductList-TableBody"/>
              <w:jc w:val="center"/>
            </w:pPr>
          </w:p>
        </w:tc>
      </w:tr>
      <w:tr w:rsidR="007A2A09" w14:paraId="290D79C2" w14:textId="77777777">
        <w:tc>
          <w:tcPr>
            <w:tcW w:w="4660" w:type="dxa"/>
            <w:tcBorders>
              <w:top w:val="dashed" w:sz="4" w:space="0" w:color="B2B2B2"/>
              <w:left w:val="none" w:sz="4" w:space="0" w:color="6E6E6E"/>
              <w:bottom w:val="dashed" w:sz="4" w:space="0" w:color="B2B2B2"/>
              <w:right w:val="none" w:sz="4" w:space="0" w:color="6E6E6E"/>
            </w:tcBorders>
          </w:tcPr>
          <w:p w14:paraId="3E28E109" w14:textId="77777777" w:rsidR="007A2A09" w:rsidRDefault="00B300AB">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4DDFA0"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8D04B"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BBEEA"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7DF89"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78461"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E4F83"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D1900"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4E89F"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CEA83" w14:textId="77777777" w:rsidR="007A2A09" w:rsidRDefault="007A2A09">
            <w:pPr>
              <w:pStyle w:val="ProductList-TableBody"/>
              <w:jc w:val="center"/>
            </w:pPr>
          </w:p>
        </w:tc>
      </w:tr>
      <w:tr w:rsidR="007A2A09" w14:paraId="4DDBB3FC" w14:textId="77777777">
        <w:tc>
          <w:tcPr>
            <w:tcW w:w="4660" w:type="dxa"/>
            <w:tcBorders>
              <w:top w:val="dashed" w:sz="4" w:space="0" w:color="B2B2B2"/>
              <w:left w:val="none" w:sz="4" w:space="0" w:color="6E6E6E"/>
              <w:bottom w:val="dashed" w:sz="4" w:space="0" w:color="B2B2B2"/>
              <w:right w:val="none" w:sz="4" w:space="0" w:color="6E6E6E"/>
            </w:tcBorders>
          </w:tcPr>
          <w:p w14:paraId="0504DCF9" w14:textId="77777777" w:rsidR="007A2A09" w:rsidRDefault="00B300AB">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9DF99A"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D44D1"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5BE6D"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70D6D"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AE06B"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06733"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3F2CE"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6BC87"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B4BE8" w14:textId="77777777" w:rsidR="007A2A09" w:rsidRDefault="007A2A09">
            <w:pPr>
              <w:pStyle w:val="ProductList-TableBody"/>
              <w:jc w:val="center"/>
            </w:pPr>
          </w:p>
        </w:tc>
      </w:tr>
      <w:tr w:rsidR="007A2A09" w14:paraId="229CDBE3" w14:textId="77777777">
        <w:tc>
          <w:tcPr>
            <w:tcW w:w="4660" w:type="dxa"/>
            <w:tcBorders>
              <w:top w:val="dashed" w:sz="4" w:space="0" w:color="B2B2B2"/>
              <w:left w:val="none" w:sz="4" w:space="0" w:color="6E6E6E"/>
              <w:bottom w:val="dashed" w:sz="4" w:space="0" w:color="B2B2B2"/>
              <w:right w:val="none" w:sz="4" w:space="0" w:color="6E6E6E"/>
            </w:tcBorders>
          </w:tcPr>
          <w:p w14:paraId="0094A6F0" w14:textId="77777777" w:rsidR="007A2A09" w:rsidRDefault="00B300AB">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D4F73D"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DC5E3"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D7BE5"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6BF48"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504BF"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3FA31"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1E55E"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9307F"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660CF" w14:textId="77777777" w:rsidR="007A2A09" w:rsidRDefault="007A2A09">
            <w:pPr>
              <w:pStyle w:val="ProductList-TableBody"/>
              <w:jc w:val="center"/>
            </w:pPr>
          </w:p>
        </w:tc>
      </w:tr>
      <w:tr w:rsidR="007A2A09" w14:paraId="0144E48B" w14:textId="77777777">
        <w:tc>
          <w:tcPr>
            <w:tcW w:w="4660" w:type="dxa"/>
            <w:tcBorders>
              <w:top w:val="dashed" w:sz="4" w:space="0" w:color="B2B2B2"/>
              <w:left w:val="none" w:sz="4" w:space="0" w:color="6E6E6E"/>
              <w:bottom w:val="dashed" w:sz="4" w:space="0" w:color="BFBFBF"/>
              <w:right w:val="none" w:sz="4" w:space="0" w:color="6E6E6E"/>
            </w:tcBorders>
          </w:tcPr>
          <w:p w14:paraId="76AC6283" w14:textId="77777777" w:rsidR="007A2A09" w:rsidRDefault="00B300AB">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4E4C2DA1" w14:textId="77777777" w:rsidR="007A2A09" w:rsidRDefault="00B300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F6502" w14:textId="77777777" w:rsidR="007A2A09" w:rsidRDefault="00B300A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2F0AB"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79C06" w14:textId="77777777" w:rsidR="007A2A09" w:rsidRDefault="00B300A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96C18" w14:textId="77777777" w:rsidR="007A2A09" w:rsidRDefault="00B300A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4AD5C"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B77B1"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B8FE7"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C5925" w14:textId="77777777" w:rsidR="007A2A09" w:rsidRDefault="007A2A09">
            <w:pPr>
              <w:pStyle w:val="ProductList-TableBody"/>
              <w:jc w:val="center"/>
            </w:pPr>
          </w:p>
        </w:tc>
      </w:tr>
      <w:tr w:rsidR="007A2A09" w14:paraId="01856EC7" w14:textId="77777777">
        <w:tc>
          <w:tcPr>
            <w:tcW w:w="4660" w:type="dxa"/>
            <w:tcBorders>
              <w:top w:val="dashed" w:sz="4" w:space="0" w:color="BFBFBF"/>
              <w:left w:val="none" w:sz="4" w:space="0" w:color="6E6E6E"/>
              <w:bottom w:val="dashed" w:sz="4" w:space="0" w:color="B2B2B2"/>
              <w:right w:val="none" w:sz="4" w:space="0" w:color="6E6E6E"/>
            </w:tcBorders>
          </w:tcPr>
          <w:p w14:paraId="4B0064F6" w14:textId="77777777" w:rsidR="007A2A09" w:rsidRDefault="00B300AB">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92E219C" w14:textId="77777777" w:rsidR="007A2A09" w:rsidRDefault="00B300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C46B9" w14:textId="77777777" w:rsidR="007A2A09" w:rsidRDefault="00B300A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1F403"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AD188"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54252"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E1D8E"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09B49"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24366"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0478C" w14:textId="77777777" w:rsidR="007A2A09" w:rsidRDefault="007A2A09">
            <w:pPr>
              <w:pStyle w:val="ProductList-TableBody"/>
              <w:jc w:val="center"/>
            </w:pPr>
          </w:p>
        </w:tc>
      </w:tr>
      <w:tr w:rsidR="007A2A09" w14:paraId="1408E356" w14:textId="77777777">
        <w:tc>
          <w:tcPr>
            <w:tcW w:w="4660" w:type="dxa"/>
            <w:tcBorders>
              <w:top w:val="dashed" w:sz="4" w:space="0" w:color="B2B2B2"/>
              <w:left w:val="none" w:sz="4" w:space="0" w:color="6E6E6E"/>
              <w:bottom w:val="none" w:sz="4" w:space="0" w:color="BFBFBF"/>
              <w:right w:val="none" w:sz="4" w:space="0" w:color="6E6E6E"/>
            </w:tcBorders>
          </w:tcPr>
          <w:p w14:paraId="76F77326" w14:textId="77777777" w:rsidR="007A2A09" w:rsidRDefault="00B300AB">
            <w:pPr>
              <w:pStyle w:val="ProductList-TableBody"/>
            </w:pPr>
            <w:r>
              <w:rPr>
                <w:color w:val="000000"/>
              </w:rPr>
              <w:t xml:space="preserve">Power </w:t>
            </w:r>
            <w:r>
              <w:rPr>
                <w:color w:val="000000"/>
              </w:rPr>
              <w:t>虚拟代理</w:t>
            </w:r>
            <w:r>
              <w:fldChar w:fldCharType="begin"/>
            </w:r>
            <w:r>
              <w:instrText xml:space="preserve"> XE "Power </w:instrText>
            </w:r>
            <w:r>
              <w:instrText>虚拟代理</w:instrText>
            </w:r>
            <w:r>
              <w:instrText xml:space="preserv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E09751E"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EA5BD"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91316"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DFB25"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8B792"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74310"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4B3A7"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CC44A"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334AF" w14:textId="77777777" w:rsidR="007A2A09" w:rsidRDefault="007A2A09">
            <w:pPr>
              <w:pStyle w:val="ProductList-TableBody"/>
              <w:jc w:val="center"/>
            </w:pPr>
          </w:p>
        </w:tc>
      </w:tr>
    </w:tbl>
    <w:p w14:paraId="340611D7" w14:textId="77777777" w:rsidR="007A2A09" w:rsidRDefault="00B300AB">
      <w:pPr>
        <w:pStyle w:val="ProductList-Offering1SubSection"/>
        <w:outlineLvl w:val="3"/>
      </w:pPr>
      <w:bookmarkStart w:id="304" w:name="_Sec785"/>
      <w:r>
        <w:t>2.</w:t>
      </w:r>
      <w:r>
        <w:t>产品条件</w:t>
      </w:r>
      <w:bookmarkEnd w:id="304"/>
    </w:p>
    <w:tbl>
      <w:tblPr>
        <w:tblStyle w:val="PURTable"/>
        <w:tblW w:w="0" w:type="dxa"/>
        <w:tblLook w:val="04A0" w:firstRow="1" w:lastRow="0" w:firstColumn="1" w:lastColumn="0" w:noHBand="0" w:noVBand="1"/>
      </w:tblPr>
      <w:tblGrid>
        <w:gridCol w:w="3620"/>
        <w:gridCol w:w="3648"/>
        <w:gridCol w:w="3648"/>
      </w:tblGrid>
      <w:tr w:rsidR="007A2A09" w14:paraId="4858CF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E73667" w14:textId="77777777" w:rsidR="007A2A09" w:rsidRDefault="00B300AB">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1EEA55" w14:textId="77777777" w:rsidR="007A2A09" w:rsidRDefault="00B300A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39107B59" w14:textId="77777777" w:rsidR="007A2A09" w:rsidRDefault="00B300AB">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Power Automate</w:t>
            </w:r>
            <w:r>
              <w:t>、</w:t>
            </w:r>
            <w:r>
              <w:t>Power Apps</w:t>
            </w:r>
          </w:p>
        </w:tc>
      </w:tr>
      <w:tr w:rsidR="007A2A09" w14:paraId="0A5A04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22835" w14:textId="77777777" w:rsidR="007A2A09" w:rsidRDefault="00B300A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14:paraId="5D9D27B5" w14:textId="77777777" w:rsidR="007A2A09" w:rsidRDefault="00B300AB">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：参见下方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93C45" w14:textId="77777777" w:rsidR="007A2A09" w:rsidRDefault="00B300AB">
            <w:pPr>
              <w:pStyle w:val="ProductList-TableBody"/>
            </w:pPr>
            <w:r>
              <w:rPr>
                <w:color w:val="404040"/>
              </w:rPr>
              <w:t>优惠：不适用</w:t>
            </w:r>
          </w:p>
        </w:tc>
      </w:tr>
      <w:tr w:rsidR="007A2A09" w14:paraId="15D5AC91" w14:textId="77777777">
        <w:tc>
          <w:tcPr>
            <w:tcW w:w="4040" w:type="dxa"/>
            <w:tcBorders>
              <w:top w:val="single" w:sz="4" w:space="0" w:color="000000"/>
              <w:left w:val="single" w:sz="4" w:space="0" w:color="000000"/>
              <w:bottom w:val="single" w:sz="4" w:space="0" w:color="000000"/>
              <w:right w:val="single" w:sz="4" w:space="0" w:color="000000"/>
            </w:tcBorders>
          </w:tcPr>
          <w:p w14:paraId="3A5935D1" w14:textId="77777777" w:rsidR="007A2A09" w:rsidRDefault="00B300AB">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w:t>
            </w:r>
            <w:r>
              <w:t>Power BI Pro</w:t>
            </w:r>
          </w:p>
        </w:tc>
        <w:tc>
          <w:tcPr>
            <w:tcW w:w="4040" w:type="dxa"/>
            <w:tcBorders>
              <w:top w:val="single" w:sz="4" w:space="0" w:color="000000"/>
              <w:left w:val="single" w:sz="4" w:space="0" w:color="000000"/>
              <w:bottom w:val="single" w:sz="4" w:space="0" w:color="000000"/>
              <w:right w:val="single" w:sz="4" w:space="0" w:color="000000"/>
            </w:tcBorders>
          </w:tcPr>
          <w:p w14:paraId="0B727263" w14:textId="77777777" w:rsidR="007A2A09" w:rsidRDefault="00B300AB">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409B032D" w14:textId="77777777" w:rsidR="007A2A09" w:rsidRDefault="00B300AB">
            <w:pPr>
              <w:pStyle w:val="ProductList-TableBody"/>
            </w:pPr>
            <w:r>
              <w:fldChar w:fldCharType="begin"/>
            </w:r>
            <w:r>
              <w:instrText xml:space="preserve"> AutoTextList   \s NoStyle \t "</w:instrText>
            </w:r>
            <w:r>
              <w:instrText>符合削减条件</w:instrText>
            </w:r>
            <w:r>
              <w:instrText xml:space="preserve"> (SCE)</w:instrText>
            </w:r>
            <w:r>
              <w:instrText>：服务器和云登记客户在连续十二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7A2A09" w14:paraId="034732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9FAA3" w14:textId="77777777" w:rsidR="007A2A09" w:rsidRDefault="00B300A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210F63" w14:textId="77777777" w:rsidR="007A2A09" w:rsidRDefault="00B300AB">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Power Automate</w:t>
            </w:r>
            <w:r>
              <w:t>、</w:t>
            </w:r>
            <w:r>
              <w:t>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83070" w14:textId="77777777" w:rsidR="007A2A09" w:rsidRDefault="007A2A09">
            <w:pPr>
              <w:pStyle w:val="ProductList-TableBody"/>
            </w:pPr>
          </w:p>
        </w:tc>
      </w:tr>
    </w:tbl>
    <w:p w14:paraId="5D7B3EB7" w14:textId="77777777" w:rsidR="007A2A09" w:rsidRDefault="007A2A09">
      <w:pPr>
        <w:pStyle w:val="ProductList-Body"/>
      </w:pPr>
    </w:p>
    <w:p w14:paraId="5C21DE87" w14:textId="77777777" w:rsidR="007A2A09" w:rsidRDefault="00B300AB">
      <w:pPr>
        <w:pStyle w:val="ProductList-ClauseHeading"/>
        <w:outlineLvl w:val="4"/>
      </w:pPr>
      <w:r>
        <w:t xml:space="preserve">2.1 Power BI Report Server – </w:t>
      </w:r>
      <w:r>
        <w:t>运行实例</w:t>
      </w:r>
    </w:p>
    <w:p w14:paraId="1A62CF0A" w14:textId="77777777" w:rsidR="007A2A09" w:rsidRDefault="00B300AB">
      <w:pPr>
        <w:pStyle w:val="ProductList-Body"/>
      </w:pPr>
      <w:r>
        <w:t>对于每份</w:t>
      </w:r>
      <w:r>
        <w:t xml:space="preserve"> Microsoft Power BI Premium P </w:t>
      </w:r>
      <w:r>
        <w:t>订购许可，客户仅可在专供客户的用户使用的服务器上的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中或</w:t>
      </w:r>
      <w:r>
        <w:t xml:space="preserve"> Microsoft Azure </w:t>
      </w:r>
      <w:r>
        <w:t>服务上的共享服务器上的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中运行任意数量的</w:t>
      </w:r>
      <w:r>
        <w:t xml:space="preserve"> Power BI Report Server </w:t>
      </w:r>
      <w:r>
        <w:t>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。除客户或其关联公司之一外，任何由其他实体管理或控制的用于此目的的专用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条款的约束。客户可在物理或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w:t>
      </w:r>
      <w:r>
        <w:t xml:space="preserve"> Power BI Report Server </w:t>
      </w:r>
      <w:r>
        <w:t>软件，但是不得超过其</w:t>
      </w:r>
      <w:r>
        <w:t xml:space="preserve"> Power BI Premium P </w:t>
      </w:r>
      <w:r>
        <w:t>计划所包含的内核数。如果在任何时候将任意</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映射到多个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，则对于映射到该</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的每个附加</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，客户都需要一个附加订购许可。</w:t>
      </w:r>
    </w:p>
    <w:p w14:paraId="5BAD7EFC" w14:textId="77777777" w:rsidR="007A2A09" w:rsidRDefault="007A2A09">
      <w:pPr>
        <w:pStyle w:val="ProductList-Body"/>
      </w:pPr>
    </w:p>
    <w:p w14:paraId="29ED66E9" w14:textId="77777777" w:rsidR="007A2A09" w:rsidRDefault="00B300AB">
      <w:pPr>
        <w:pStyle w:val="ProductList-ClauseHeading"/>
        <w:outlineLvl w:val="4"/>
      </w:pPr>
      <w:r>
        <w:t xml:space="preserve">2.2 Power BI Report Server – </w:t>
      </w:r>
      <w:r>
        <w:t>共享内容</w:t>
      </w:r>
    </w:p>
    <w:p w14:paraId="1391B890" w14:textId="77777777" w:rsidR="007A2A09" w:rsidRDefault="00B300AB">
      <w:pPr>
        <w:pStyle w:val="ProductList-Body"/>
      </w:pPr>
      <w:r>
        <w:t>必须具备</w:t>
      </w:r>
      <w:r>
        <w:t xml:space="preserve"> Power BI Pro </w:t>
      </w:r>
      <w:r>
        <w:t>用户</w:t>
      </w:r>
      <w:r>
        <w:t xml:space="preserve"> SL </w:t>
      </w:r>
      <w:r>
        <w:t>才能使用</w:t>
      </w:r>
      <w:r>
        <w:t xml:space="preserve"> Power BI Report Server </w:t>
      </w:r>
      <w:r>
        <w:t>发布共享的</w:t>
      </w:r>
      <w:r>
        <w:t xml:space="preserve"> Power BI </w:t>
      </w:r>
      <w:r>
        <w:t>报告。</w:t>
      </w:r>
    </w:p>
    <w:p w14:paraId="58621D77" w14:textId="77777777" w:rsidR="007A2A09" w:rsidRDefault="007A2A09">
      <w:pPr>
        <w:pStyle w:val="ProductList-Body"/>
      </w:pPr>
    </w:p>
    <w:p w14:paraId="47113E10" w14:textId="77777777" w:rsidR="007A2A09" w:rsidRDefault="00B300AB">
      <w:pPr>
        <w:pStyle w:val="ProductList-ClauseHeading"/>
        <w:outlineLvl w:val="4"/>
      </w:pPr>
      <w:r>
        <w:t xml:space="preserve">2.3 SQL Server </w:t>
      </w:r>
      <w:r>
        <w:t>技术</w:t>
      </w:r>
    </w:p>
    <w:p w14:paraId="7B86D1DD" w14:textId="77777777" w:rsidR="007A2A09" w:rsidRDefault="00B300AB">
      <w:pPr>
        <w:pStyle w:val="ProductList-Body"/>
      </w:pPr>
      <w:r>
        <w:t>只有在出于支持</w:t>
      </w:r>
      <w:r>
        <w:t xml:space="preserve"> Power BI Report Server </w:t>
      </w:r>
      <w:r>
        <w:t>和任何其他包括</w:t>
      </w:r>
      <w:r>
        <w:t xml:space="preserve"> SQL Server </w:t>
      </w:r>
      <w:r>
        <w:t>数据库软件的产品之目的时，客户才可以在专供客户使用的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内运行</w:t>
      </w:r>
      <w:r>
        <w:t xml:space="preserve"> Power BI Report Server </w:t>
      </w:r>
      <w:r>
        <w:t>中包含的任意</w:t>
      </w:r>
      <w:r>
        <w:t xml:space="preserve"> SQL Server </w:t>
      </w:r>
      <w:r>
        <w:t>数据库软件</w:t>
      </w:r>
      <w:r>
        <w:t xml:space="preserve"> (SQL Server Standard) </w:t>
      </w:r>
      <w:r>
        <w:t>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。除客户或其关联公司之一外，任何由其他实体管理或控制的用于此目的的专用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7E2DF442" w14:textId="77777777" w:rsidR="007A2A09" w:rsidRDefault="007A2A09">
      <w:pPr>
        <w:pStyle w:val="ProductList-Body"/>
      </w:pPr>
    </w:p>
    <w:p w14:paraId="4400743F" w14:textId="77777777" w:rsidR="007A2A09" w:rsidRDefault="00B300AB">
      <w:pPr>
        <w:pStyle w:val="ProductList-ClauseHeading"/>
        <w:outlineLvl w:val="4"/>
      </w:pPr>
      <w:r>
        <w:t xml:space="preserve">2.4 </w:t>
      </w:r>
      <w:r>
        <w:t>许可先决条件</w:t>
      </w:r>
    </w:p>
    <w:tbl>
      <w:tblPr>
        <w:tblStyle w:val="PURTable"/>
        <w:tblW w:w="0" w:type="dxa"/>
        <w:tblLook w:val="04A0" w:firstRow="1" w:lastRow="0" w:firstColumn="1" w:lastColumn="0" w:noHBand="0" w:noVBand="1"/>
      </w:tblPr>
      <w:tblGrid>
        <w:gridCol w:w="5458"/>
        <w:gridCol w:w="5458"/>
      </w:tblGrid>
      <w:tr w:rsidR="007A2A09" w14:paraId="7B78E87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07880DB" w14:textId="77777777" w:rsidR="007A2A09" w:rsidRDefault="00B300AB">
            <w:pPr>
              <w:pStyle w:val="ProductList-TableBody"/>
            </w:pPr>
            <w:r>
              <w:rPr>
                <w:color w:val="FFFFFF"/>
              </w:rPr>
              <w:t>用户许可</w:t>
            </w:r>
          </w:p>
        </w:tc>
        <w:tc>
          <w:tcPr>
            <w:tcW w:w="6120" w:type="dxa"/>
            <w:tcBorders>
              <w:top w:val="single" w:sz="4" w:space="0" w:color="0070C0"/>
              <w:bottom w:val="single" w:sz="4" w:space="0" w:color="0070C0"/>
              <w:right w:val="single" w:sz="4" w:space="0" w:color="0070C0"/>
            </w:tcBorders>
            <w:shd w:val="clear" w:color="auto" w:fill="0072C6"/>
          </w:tcPr>
          <w:p w14:paraId="09F447F3" w14:textId="77777777" w:rsidR="007A2A09" w:rsidRDefault="00B300AB">
            <w:pPr>
              <w:pStyle w:val="ProductList-TableBody"/>
            </w:pPr>
            <w:r>
              <w:rPr>
                <w:color w:val="FFFFFF"/>
              </w:rPr>
              <w:t>用户许可先决条件</w:t>
            </w:r>
          </w:p>
        </w:tc>
      </w:tr>
      <w:tr w:rsidR="007A2A09" w14:paraId="0B480E4E" w14:textId="77777777">
        <w:tc>
          <w:tcPr>
            <w:tcW w:w="6120" w:type="dxa"/>
            <w:tcBorders>
              <w:top w:val="single" w:sz="4" w:space="0" w:color="0070C0"/>
              <w:left w:val="single" w:sz="4" w:space="0" w:color="000000"/>
              <w:bottom w:val="none" w:sz="4" w:space="0" w:color="000000"/>
              <w:right w:val="single" w:sz="4" w:space="0" w:color="000000"/>
            </w:tcBorders>
          </w:tcPr>
          <w:p w14:paraId="687A864D" w14:textId="77777777" w:rsidR="007A2A09" w:rsidRDefault="00B300AB">
            <w:pPr>
              <w:pStyle w:val="ProductList-TableBody"/>
            </w:pPr>
            <w:r>
              <w:t xml:space="preserve">Power Automate </w:t>
            </w:r>
            <w:r>
              <w:t>无人参与的</w:t>
            </w:r>
            <w:r>
              <w:t xml:space="preserve"> RPA </w:t>
            </w:r>
            <w:r>
              <w:t>附加</w:t>
            </w:r>
          </w:p>
        </w:tc>
        <w:tc>
          <w:tcPr>
            <w:tcW w:w="6120" w:type="dxa"/>
            <w:tcBorders>
              <w:top w:val="single" w:sz="4" w:space="0" w:color="0070C0"/>
              <w:left w:val="single" w:sz="4" w:space="0" w:color="000000"/>
              <w:bottom w:val="single" w:sz="4" w:space="0" w:color="000000"/>
              <w:right w:val="single" w:sz="4" w:space="0" w:color="000000"/>
            </w:tcBorders>
          </w:tcPr>
          <w:p w14:paraId="3F7F21FF" w14:textId="77777777" w:rsidR="007A2A09" w:rsidRDefault="00B300AB">
            <w:pPr>
              <w:pStyle w:val="ProductList-TableBody"/>
            </w:pPr>
            <w:r>
              <w:t xml:space="preserve">Power Automate </w:t>
            </w:r>
            <w:r>
              <w:t>每用户，附带有人参与的</w:t>
            </w:r>
            <w:r>
              <w:t xml:space="preserve"> RPA </w:t>
            </w:r>
            <w:r>
              <w:t>计划，或</w:t>
            </w:r>
          </w:p>
        </w:tc>
      </w:tr>
      <w:tr w:rsidR="007A2A09" w14:paraId="50F24136" w14:textId="77777777">
        <w:tc>
          <w:tcPr>
            <w:tcW w:w="6120" w:type="dxa"/>
            <w:tcBorders>
              <w:top w:val="none" w:sz="4" w:space="0" w:color="000000"/>
              <w:left w:val="single" w:sz="4" w:space="0" w:color="000000"/>
              <w:bottom w:val="single" w:sz="4" w:space="0" w:color="000000"/>
              <w:right w:val="single" w:sz="4" w:space="0" w:color="000000"/>
            </w:tcBorders>
          </w:tcPr>
          <w:p w14:paraId="66597191" w14:textId="77777777" w:rsidR="007A2A09" w:rsidRDefault="007A2A0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066C077" w14:textId="77777777" w:rsidR="007A2A09" w:rsidRDefault="00B300AB">
            <w:pPr>
              <w:pStyle w:val="ProductList-TableBody"/>
            </w:pPr>
            <w:r>
              <w:t xml:space="preserve">Power Automate </w:t>
            </w:r>
            <w:r>
              <w:t>按流量计划</w:t>
            </w:r>
          </w:p>
        </w:tc>
      </w:tr>
    </w:tbl>
    <w:p w14:paraId="78BCA65B" w14:textId="77777777" w:rsidR="007A2A09" w:rsidRDefault="007A2A09">
      <w:pPr>
        <w:pStyle w:val="ProductList-Body"/>
        <w:jc w:val="right"/>
      </w:pPr>
    </w:p>
    <w:tbl>
      <w:tblPr>
        <w:tblStyle w:val="PURTable"/>
        <w:tblW w:w="0" w:type="dxa"/>
        <w:tblLook w:val="04A0" w:firstRow="1" w:lastRow="0" w:firstColumn="1" w:lastColumn="0" w:noHBand="0" w:noVBand="1"/>
      </w:tblPr>
      <w:tblGrid>
        <w:gridCol w:w="10916"/>
      </w:tblGrid>
      <w:tr w:rsidR="007A2A09" w14:paraId="5315BA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46E6EB" w14:textId="77777777" w:rsidR="007A2A09" w:rsidRDefault="00B9361E">
            <w:pPr>
              <w:pStyle w:val="ProductList-TableBody"/>
              <w:jc w:val="right"/>
            </w:pPr>
            <w:hyperlink w:anchor="_Sec842">
              <w:r w:rsidR="00B300AB">
                <w:rPr>
                  <w:color w:val="00467F"/>
                  <w:sz w:val="14"/>
                  <w:u w:val="single"/>
                </w:rPr>
                <w:t>目录</w:t>
              </w:r>
            </w:hyperlink>
            <w:r w:rsidR="00B300AB">
              <w:rPr>
                <w:sz w:val="14"/>
              </w:rPr>
              <w:t>/</w:t>
            </w:r>
            <w:hyperlink w:anchor="_Sec549">
              <w:r w:rsidR="00B300AB">
                <w:rPr>
                  <w:color w:val="00467F"/>
                  <w:sz w:val="14"/>
                  <w:u w:val="single"/>
                </w:rPr>
                <w:t>词汇表</w:t>
              </w:r>
            </w:hyperlink>
            <w:r w:rsidR="00B300AB">
              <w:rPr>
                <w:sz w:val="14"/>
              </w:rPr>
              <w:t>/</w:t>
            </w:r>
            <w:hyperlink w:anchor="_Sec844">
              <w:r w:rsidR="00B300AB">
                <w:rPr>
                  <w:color w:val="00467F"/>
                  <w:sz w:val="14"/>
                  <w:u w:val="single"/>
                </w:rPr>
                <w:t>索引</w:t>
              </w:r>
            </w:hyperlink>
          </w:p>
        </w:tc>
      </w:tr>
    </w:tbl>
    <w:p w14:paraId="03B13C84" w14:textId="77777777" w:rsidR="007A2A09" w:rsidRDefault="007A2A09">
      <w:pPr>
        <w:pStyle w:val="ProductList-Body"/>
      </w:pPr>
    </w:p>
    <w:p w14:paraId="416B57B0" w14:textId="77777777" w:rsidR="007A2A09" w:rsidRDefault="00B300AB">
      <w:pPr>
        <w:pStyle w:val="ProductList-Offering2HeadingNoBorder"/>
        <w:outlineLvl w:val="2"/>
      </w:pPr>
      <w:bookmarkStart w:id="305" w:name="_Sec1279"/>
      <w:r>
        <w:lastRenderedPageBreak/>
        <w:t xml:space="preserve">GitHub </w:t>
      </w:r>
      <w:r>
        <w:t>产品</w:t>
      </w:r>
      <w:r>
        <w:t>/</w:t>
      </w:r>
      <w:r>
        <w:t>服务</w:t>
      </w:r>
      <w:bookmarkEnd w:id="305"/>
      <w:r>
        <w:fldChar w:fldCharType="begin"/>
      </w:r>
      <w:r>
        <w:instrText xml:space="preserve"> TC "</w:instrText>
      </w:r>
      <w:bookmarkStart w:id="306" w:name="_Toc36385861"/>
      <w:r>
        <w:instrText xml:space="preserve">GitHub </w:instrText>
      </w:r>
      <w:r>
        <w:instrText>产品</w:instrText>
      </w:r>
      <w:r>
        <w:instrText>/</w:instrText>
      </w:r>
      <w:r>
        <w:instrText>服务</w:instrText>
      </w:r>
      <w:bookmarkEnd w:id="306"/>
      <w:r>
        <w:instrText>" \l 3</w:instrText>
      </w:r>
      <w:r>
        <w:fldChar w:fldCharType="end"/>
      </w:r>
    </w:p>
    <w:p w14:paraId="4E0FDC92" w14:textId="77777777" w:rsidR="007A2A09" w:rsidRDefault="00B300AB">
      <w:pPr>
        <w:pStyle w:val="ProductList-Offering1SubSection"/>
        <w:outlineLvl w:val="3"/>
      </w:pPr>
      <w:bookmarkStart w:id="307" w:name="_Sec1280"/>
      <w:r>
        <w:t>1.</w:t>
      </w:r>
      <w:r>
        <w:t>计划适用情况</w:t>
      </w:r>
      <w:bookmarkEnd w:id="307"/>
    </w:p>
    <w:tbl>
      <w:tblPr>
        <w:tblStyle w:val="PURTable"/>
        <w:tblW w:w="0" w:type="dxa"/>
        <w:tblLook w:val="04A0" w:firstRow="1" w:lastRow="0" w:firstColumn="1" w:lastColumn="0" w:noHBand="0" w:noVBand="1"/>
      </w:tblPr>
      <w:tblGrid>
        <w:gridCol w:w="4373"/>
        <w:gridCol w:w="721"/>
        <w:gridCol w:w="721"/>
        <w:gridCol w:w="726"/>
        <w:gridCol w:w="730"/>
        <w:gridCol w:w="736"/>
        <w:gridCol w:w="734"/>
        <w:gridCol w:w="727"/>
        <w:gridCol w:w="724"/>
        <w:gridCol w:w="724"/>
      </w:tblGrid>
      <w:tr w:rsidR="007A2A09" w14:paraId="6DA3F21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18D9A84" w14:textId="77777777" w:rsidR="007A2A09" w:rsidRDefault="00B300AB">
            <w:pPr>
              <w:pStyle w:val="ProductList-TableBody"/>
            </w:pPr>
            <w:r>
              <w:rPr>
                <w:color w:val="FFFFFF"/>
              </w:rPr>
              <w:t>在线服务</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6D8CC0" w14:textId="77777777" w:rsidR="007A2A09" w:rsidRDefault="00B300AB">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BD7093" w14:textId="77777777" w:rsidR="007A2A09" w:rsidRDefault="00B300A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94948B" w14:textId="77777777" w:rsidR="007A2A09" w:rsidRDefault="00B300A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134381" w14:textId="77777777" w:rsidR="007A2A09" w:rsidRDefault="00B300AB">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118FBE" w14:textId="77777777" w:rsidR="007A2A09" w:rsidRDefault="00B300A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C44ABB" w14:textId="77777777" w:rsidR="007A2A09" w:rsidRDefault="00B300A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73D88D" w14:textId="77777777" w:rsidR="007A2A09" w:rsidRDefault="00B300A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477349" w14:textId="77777777" w:rsidR="007A2A09" w:rsidRDefault="00B300A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1E9E18" w14:textId="77777777" w:rsidR="007A2A09" w:rsidRDefault="00B300AB">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7A2A09" w14:paraId="2EB7CB17" w14:textId="77777777">
        <w:tc>
          <w:tcPr>
            <w:tcW w:w="4520" w:type="dxa"/>
            <w:tcBorders>
              <w:top w:val="single" w:sz="4" w:space="0" w:color="FFFFFF"/>
              <w:left w:val="single" w:sz="4" w:space="0" w:color="FFFFFF"/>
              <w:bottom w:val="dashed" w:sz="4" w:space="0" w:color="B2B2B2"/>
              <w:right w:val="none" w:sz="4" w:space="0" w:color="B2B2B2"/>
            </w:tcBorders>
          </w:tcPr>
          <w:p w14:paraId="458BEB85" w14:textId="77777777" w:rsidR="007A2A09" w:rsidRDefault="00B300AB">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23D734F2" w14:textId="77777777" w:rsidR="007A2A09" w:rsidRDefault="007A2A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16E369" w14:textId="77777777" w:rsidR="007A2A09" w:rsidRDefault="007A2A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1EEF2A" w14:textId="77777777" w:rsidR="007A2A09" w:rsidRDefault="007A2A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C9E4B1" w14:textId="77777777" w:rsidR="007A2A09" w:rsidRDefault="007A2A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572A3F" w14:textId="77777777" w:rsidR="007A2A09" w:rsidRDefault="007A2A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FCABD2"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5877B9" w14:textId="77777777" w:rsidR="007A2A09" w:rsidRDefault="007A2A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F5C548" w14:textId="77777777" w:rsidR="007A2A09" w:rsidRDefault="007A2A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9E2329" w14:textId="77777777" w:rsidR="007A2A09" w:rsidRDefault="007A2A09">
            <w:pPr>
              <w:pStyle w:val="ProductList-TableBody"/>
              <w:jc w:val="center"/>
            </w:pPr>
          </w:p>
        </w:tc>
      </w:tr>
      <w:tr w:rsidR="007A2A09" w14:paraId="0E8C1319" w14:textId="77777777">
        <w:tc>
          <w:tcPr>
            <w:tcW w:w="4520" w:type="dxa"/>
            <w:tcBorders>
              <w:top w:val="dashed" w:sz="4" w:space="0" w:color="B2B2B2"/>
              <w:left w:val="single" w:sz="4" w:space="0" w:color="FFFFFF"/>
              <w:bottom w:val="dashed" w:sz="4" w:space="0" w:color="B2B2B2"/>
              <w:right w:val="none" w:sz="4" w:space="0" w:color="B2B2B2"/>
            </w:tcBorders>
          </w:tcPr>
          <w:p w14:paraId="5BF6FA1C" w14:textId="77777777" w:rsidR="007A2A09" w:rsidRDefault="00B300AB">
            <w:pPr>
              <w:pStyle w:val="ProductList-TableBody"/>
            </w:pPr>
            <w:r>
              <w:t>GitHub Advanced Security</w:t>
            </w:r>
            <w:r>
              <w:fldChar w:fldCharType="begin"/>
            </w:r>
            <w:r>
              <w:instrText xml:space="preserve"> XE "GitHub Advanced Security" </w:instrText>
            </w:r>
            <w:r>
              <w:fldChar w:fldCharType="end"/>
            </w:r>
            <w:r>
              <w:t>（用户</w:t>
            </w:r>
            <w:r>
              <w:t xml:space="preserve"> SL</w:t>
            </w:r>
            <w:r>
              <w:t>）</w:t>
            </w:r>
          </w:p>
        </w:tc>
        <w:tc>
          <w:tcPr>
            <w:tcW w:w="740" w:type="dxa"/>
            <w:tcBorders>
              <w:top w:val="dashed" w:sz="4" w:space="0" w:color="B2B2B2"/>
              <w:left w:val="none" w:sz="4" w:space="0" w:color="B2B2B2"/>
              <w:bottom w:val="dashed" w:sz="4" w:space="0" w:color="B2B2B2"/>
              <w:right w:val="single" w:sz="4" w:space="0" w:color="FFFFFF"/>
            </w:tcBorders>
          </w:tcPr>
          <w:p w14:paraId="2CE5EC53" w14:textId="77777777" w:rsidR="007A2A09" w:rsidRDefault="007A2A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A7F210" w14:textId="77777777" w:rsidR="007A2A09" w:rsidRDefault="007A2A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FE1559" w14:textId="77777777" w:rsidR="007A2A09" w:rsidRDefault="007A2A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85C063" w14:textId="77777777" w:rsidR="007A2A09" w:rsidRDefault="007A2A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3273A0" w14:textId="77777777" w:rsidR="007A2A09" w:rsidRDefault="007A2A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8A9CE9"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B2840A" w14:textId="77777777" w:rsidR="007A2A09" w:rsidRDefault="007A2A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8054F6" w14:textId="77777777" w:rsidR="007A2A09" w:rsidRDefault="007A2A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485FB2" w14:textId="77777777" w:rsidR="007A2A09" w:rsidRDefault="007A2A09">
            <w:pPr>
              <w:pStyle w:val="ProductList-TableBody"/>
              <w:jc w:val="center"/>
            </w:pPr>
          </w:p>
        </w:tc>
      </w:tr>
      <w:tr w:rsidR="007A2A09" w14:paraId="2E4F5E9B" w14:textId="77777777">
        <w:tc>
          <w:tcPr>
            <w:tcW w:w="4520" w:type="dxa"/>
            <w:tcBorders>
              <w:top w:val="dashed" w:sz="4" w:space="0" w:color="B2B2B2"/>
              <w:left w:val="single" w:sz="4" w:space="0" w:color="FFFFFF"/>
              <w:bottom w:val="dashed" w:sz="4" w:space="0" w:color="B2B2B2"/>
              <w:right w:val="none" w:sz="4" w:space="0" w:color="B2B2B2"/>
            </w:tcBorders>
          </w:tcPr>
          <w:p w14:paraId="2EC55AFC" w14:textId="77777777" w:rsidR="007A2A09" w:rsidRDefault="00B300AB">
            <w:pPr>
              <w:pStyle w:val="ProductList-TableBody"/>
            </w:pPr>
            <w:r>
              <w:t>GitHub Enterprise</w:t>
            </w:r>
            <w:r>
              <w:fldChar w:fldCharType="begin"/>
            </w:r>
            <w:r>
              <w:instrText xml:space="preserve"> XE "GitHub Enterprise" </w:instrText>
            </w:r>
            <w:r>
              <w:fldChar w:fldCharType="end"/>
            </w:r>
            <w:r>
              <w:t>（用户</w:t>
            </w:r>
            <w:r>
              <w:t xml:space="preserve"> SL</w:t>
            </w:r>
            <w:r>
              <w:t>）</w:t>
            </w:r>
          </w:p>
        </w:tc>
        <w:tc>
          <w:tcPr>
            <w:tcW w:w="740" w:type="dxa"/>
            <w:tcBorders>
              <w:top w:val="dashed" w:sz="4" w:space="0" w:color="B2B2B2"/>
              <w:left w:val="none" w:sz="4" w:space="0" w:color="B2B2B2"/>
              <w:bottom w:val="dashed" w:sz="4" w:space="0" w:color="B2B2B2"/>
              <w:right w:val="single" w:sz="4" w:space="0" w:color="FFFFFF"/>
            </w:tcBorders>
          </w:tcPr>
          <w:p w14:paraId="64403229" w14:textId="77777777" w:rsidR="007A2A09" w:rsidRDefault="007A2A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D14D14" w14:textId="77777777" w:rsidR="007A2A09" w:rsidRDefault="007A2A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86A73F" w14:textId="77777777" w:rsidR="007A2A09" w:rsidRDefault="007A2A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CAF175" w14:textId="77777777" w:rsidR="007A2A09" w:rsidRDefault="007A2A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9DD99E" w14:textId="77777777" w:rsidR="007A2A09" w:rsidRDefault="007A2A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B23A25"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6D7CAD" w14:textId="77777777" w:rsidR="007A2A09" w:rsidRDefault="007A2A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54CD85" w14:textId="77777777" w:rsidR="007A2A09" w:rsidRDefault="007A2A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5D2489" w14:textId="77777777" w:rsidR="007A2A09" w:rsidRDefault="007A2A09">
            <w:pPr>
              <w:pStyle w:val="ProductList-TableBody"/>
              <w:jc w:val="center"/>
            </w:pPr>
          </w:p>
        </w:tc>
      </w:tr>
      <w:tr w:rsidR="007A2A09" w14:paraId="301A62A6" w14:textId="77777777">
        <w:tc>
          <w:tcPr>
            <w:tcW w:w="4520" w:type="dxa"/>
            <w:tcBorders>
              <w:top w:val="dashed" w:sz="4" w:space="0" w:color="B2B2B2"/>
              <w:left w:val="single" w:sz="4" w:space="0" w:color="FFFFFF"/>
              <w:bottom w:val="dashed" w:sz="4" w:space="0" w:color="B2B2B2"/>
              <w:right w:val="none" w:sz="4" w:space="0" w:color="B2B2B2"/>
            </w:tcBorders>
          </w:tcPr>
          <w:p w14:paraId="35ED3B0C" w14:textId="77777777" w:rsidR="007A2A09" w:rsidRDefault="00B300AB">
            <w:pPr>
              <w:pStyle w:val="ProductList-TableBody"/>
            </w:pPr>
            <w:r>
              <w:t>GitHub Insights</w:t>
            </w:r>
            <w:r>
              <w:fldChar w:fldCharType="begin"/>
            </w:r>
            <w:r>
              <w:instrText xml:space="preserve"> XE "GitHub Insights" </w:instrText>
            </w:r>
            <w:r>
              <w:fldChar w:fldCharType="end"/>
            </w:r>
            <w:r>
              <w:t>（用户</w:t>
            </w:r>
            <w:r>
              <w:t xml:space="preserve"> SL</w:t>
            </w:r>
            <w:r>
              <w:t>）</w:t>
            </w:r>
          </w:p>
        </w:tc>
        <w:tc>
          <w:tcPr>
            <w:tcW w:w="740" w:type="dxa"/>
            <w:tcBorders>
              <w:top w:val="dashed" w:sz="4" w:space="0" w:color="B2B2B2"/>
              <w:left w:val="none" w:sz="4" w:space="0" w:color="B2B2B2"/>
              <w:bottom w:val="dashed" w:sz="4" w:space="0" w:color="B2B2B2"/>
              <w:right w:val="single" w:sz="4" w:space="0" w:color="FFFFFF"/>
            </w:tcBorders>
          </w:tcPr>
          <w:p w14:paraId="68FF13EC" w14:textId="77777777" w:rsidR="007A2A09" w:rsidRDefault="007A2A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AC3966" w14:textId="77777777" w:rsidR="007A2A09" w:rsidRDefault="007A2A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22D0C7" w14:textId="77777777" w:rsidR="007A2A09" w:rsidRDefault="007A2A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B02A26" w14:textId="77777777" w:rsidR="007A2A09" w:rsidRDefault="007A2A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4DD511" w14:textId="77777777" w:rsidR="007A2A09" w:rsidRDefault="007A2A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F397CF"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13C79A" w14:textId="77777777" w:rsidR="007A2A09" w:rsidRDefault="007A2A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DD2BE5" w14:textId="77777777" w:rsidR="007A2A09" w:rsidRDefault="007A2A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E9DEF0" w14:textId="77777777" w:rsidR="007A2A09" w:rsidRDefault="007A2A09">
            <w:pPr>
              <w:pStyle w:val="ProductList-TableBody"/>
              <w:jc w:val="center"/>
            </w:pPr>
          </w:p>
        </w:tc>
      </w:tr>
      <w:tr w:rsidR="007A2A09" w14:paraId="0E2BE945" w14:textId="77777777">
        <w:tc>
          <w:tcPr>
            <w:tcW w:w="4520" w:type="dxa"/>
            <w:tcBorders>
              <w:top w:val="dashed" w:sz="4" w:space="0" w:color="B2B2B2"/>
              <w:left w:val="single" w:sz="4" w:space="0" w:color="FFFFFF"/>
              <w:bottom w:val="dashed" w:sz="4" w:space="0" w:color="B2B2B2"/>
              <w:right w:val="none" w:sz="4" w:space="0" w:color="B2B2B2"/>
            </w:tcBorders>
          </w:tcPr>
          <w:p w14:paraId="7F473C63" w14:textId="77777777" w:rsidR="007A2A09" w:rsidRDefault="00B300AB">
            <w:pPr>
              <w:pStyle w:val="ProductList-TableBody"/>
            </w:pPr>
            <w:r>
              <w:t>GitHub Learning Lab for Organizations</w:t>
            </w:r>
            <w:r>
              <w:fldChar w:fldCharType="begin"/>
            </w:r>
            <w:r>
              <w:instrText xml:space="preserve"> XE "GitHub Learning Lab for Organizations" </w:instrText>
            </w:r>
            <w:r>
              <w:fldChar w:fldCharType="end"/>
            </w:r>
            <w:r>
              <w:t>（用户</w:t>
            </w:r>
            <w:r>
              <w:t xml:space="preserve"> SL</w:t>
            </w:r>
            <w:r>
              <w:t>）</w:t>
            </w:r>
          </w:p>
        </w:tc>
        <w:tc>
          <w:tcPr>
            <w:tcW w:w="740" w:type="dxa"/>
            <w:tcBorders>
              <w:top w:val="dashed" w:sz="4" w:space="0" w:color="B2B2B2"/>
              <w:left w:val="none" w:sz="4" w:space="0" w:color="B2B2B2"/>
              <w:bottom w:val="dashed" w:sz="4" w:space="0" w:color="B2B2B2"/>
              <w:right w:val="single" w:sz="4" w:space="0" w:color="FFFFFF"/>
            </w:tcBorders>
          </w:tcPr>
          <w:p w14:paraId="6AE4AA1B" w14:textId="77777777" w:rsidR="007A2A09" w:rsidRDefault="007A2A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5ECFA8" w14:textId="77777777" w:rsidR="007A2A09" w:rsidRDefault="007A2A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5157FF" w14:textId="77777777" w:rsidR="007A2A09" w:rsidRDefault="007A2A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A97DB3" w14:textId="77777777" w:rsidR="007A2A09" w:rsidRDefault="007A2A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47E802" w14:textId="77777777" w:rsidR="007A2A09" w:rsidRDefault="007A2A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9C8677"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DF793F" w14:textId="77777777" w:rsidR="007A2A09" w:rsidRDefault="007A2A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3B1C95" w14:textId="77777777" w:rsidR="007A2A09" w:rsidRDefault="007A2A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C470E5" w14:textId="77777777" w:rsidR="007A2A09" w:rsidRDefault="007A2A09">
            <w:pPr>
              <w:pStyle w:val="ProductList-TableBody"/>
              <w:jc w:val="center"/>
            </w:pPr>
          </w:p>
        </w:tc>
      </w:tr>
      <w:tr w:rsidR="007A2A09" w14:paraId="77646DC9" w14:textId="77777777">
        <w:tc>
          <w:tcPr>
            <w:tcW w:w="4520" w:type="dxa"/>
            <w:tcBorders>
              <w:top w:val="dashed" w:sz="4" w:space="0" w:color="B2B2B2"/>
              <w:left w:val="single" w:sz="4" w:space="0" w:color="FFFFFF"/>
              <w:bottom w:val="dashed" w:sz="4" w:space="0" w:color="B2B2B2"/>
              <w:right w:val="none" w:sz="4" w:space="0" w:color="B2B2B2"/>
            </w:tcBorders>
          </w:tcPr>
          <w:p w14:paraId="45A0BB02" w14:textId="77777777" w:rsidR="007A2A09" w:rsidRDefault="00B300AB">
            <w:pPr>
              <w:pStyle w:val="ProductList-TableBody"/>
            </w:pPr>
            <w:r>
              <w:t>GitHub One</w:t>
            </w:r>
            <w:r>
              <w:fldChar w:fldCharType="begin"/>
            </w:r>
            <w:r>
              <w:instrText xml:space="preserve"> XE "GitHub One" </w:instrText>
            </w:r>
            <w:r>
              <w:fldChar w:fldCharType="end"/>
            </w:r>
            <w:r>
              <w:t>（用户</w:t>
            </w:r>
            <w:r>
              <w:t xml:space="preserve"> SL</w:t>
            </w:r>
            <w:r>
              <w:t>）</w:t>
            </w:r>
          </w:p>
        </w:tc>
        <w:tc>
          <w:tcPr>
            <w:tcW w:w="740" w:type="dxa"/>
            <w:tcBorders>
              <w:top w:val="dashed" w:sz="4" w:space="0" w:color="B2B2B2"/>
              <w:left w:val="none" w:sz="4" w:space="0" w:color="B2B2B2"/>
              <w:bottom w:val="dashed" w:sz="4" w:space="0" w:color="B2B2B2"/>
              <w:right w:val="single" w:sz="4" w:space="0" w:color="FFFFFF"/>
            </w:tcBorders>
          </w:tcPr>
          <w:p w14:paraId="42330562" w14:textId="77777777" w:rsidR="007A2A09" w:rsidRDefault="007A2A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624948" w14:textId="77777777" w:rsidR="007A2A09" w:rsidRDefault="007A2A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A23056" w14:textId="77777777" w:rsidR="007A2A09" w:rsidRDefault="007A2A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2543A2" w14:textId="77777777" w:rsidR="007A2A09" w:rsidRDefault="007A2A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A08960" w14:textId="77777777" w:rsidR="007A2A09" w:rsidRDefault="007A2A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C2F475"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28D20C" w14:textId="77777777" w:rsidR="007A2A09" w:rsidRDefault="007A2A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0EC9E9" w14:textId="77777777" w:rsidR="007A2A09" w:rsidRDefault="007A2A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64C849" w14:textId="77777777" w:rsidR="007A2A09" w:rsidRDefault="007A2A09">
            <w:pPr>
              <w:pStyle w:val="ProductList-TableBody"/>
              <w:jc w:val="center"/>
            </w:pPr>
          </w:p>
        </w:tc>
      </w:tr>
      <w:tr w:rsidR="007A2A09" w14:paraId="555DCC14" w14:textId="77777777">
        <w:tc>
          <w:tcPr>
            <w:tcW w:w="4520" w:type="dxa"/>
            <w:tcBorders>
              <w:top w:val="dashed" w:sz="4" w:space="0" w:color="B2B2B2"/>
              <w:left w:val="single" w:sz="4" w:space="0" w:color="FFFFFF"/>
              <w:bottom w:val="single" w:sz="4" w:space="0" w:color="FFFFFF"/>
              <w:right w:val="none" w:sz="4" w:space="0" w:color="B2B2B2"/>
            </w:tcBorders>
          </w:tcPr>
          <w:p w14:paraId="62D4ACFB" w14:textId="77777777" w:rsidR="007A2A09" w:rsidRDefault="00B300AB">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13FD07DB" w14:textId="77777777" w:rsidR="007A2A09" w:rsidRDefault="007A2A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231AE6" w14:textId="77777777" w:rsidR="007A2A09" w:rsidRDefault="007A2A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CBC830" w14:textId="77777777" w:rsidR="007A2A09" w:rsidRDefault="007A2A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CBC32A" w14:textId="77777777" w:rsidR="007A2A09" w:rsidRDefault="007A2A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0AE11F" w14:textId="77777777" w:rsidR="007A2A09" w:rsidRDefault="007A2A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6B4B50"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351FDE" w14:textId="77777777" w:rsidR="007A2A09" w:rsidRDefault="007A2A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145F64" w14:textId="77777777" w:rsidR="007A2A09" w:rsidRDefault="007A2A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9C4DB4" w14:textId="77777777" w:rsidR="007A2A09" w:rsidRDefault="007A2A09">
            <w:pPr>
              <w:pStyle w:val="ProductList-TableBody"/>
              <w:jc w:val="center"/>
            </w:pPr>
          </w:p>
        </w:tc>
      </w:tr>
    </w:tbl>
    <w:p w14:paraId="0A6B055E" w14:textId="77777777" w:rsidR="007A2A09" w:rsidRDefault="00B300AB">
      <w:pPr>
        <w:pStyle w:val="ProductList-Offering1SubSection"/>
        <w:outlineLvl w:val="3"/>
      </w:pPr>
      <w:bookmarkStart w:id="308" w:name="_Sec1281"/>
      <w:r>
        <w:t>2.</w:t>
      </w:r>
      <w:r>
        <w:t>产品条件</w:t>
      </w:r>
      <w:bookmarkEnd w:id="308"/>
    </w:p>
    <w:tbl>
      <w:tblPr>
        <w:tblStyle w:val="PURTable"/>
        <w:tblW w:w="0" w:type="dxa"/>
        <w:tblLook w:val="04A0" w:firstRow="1" w:lastRow="0" w:firstColumn="1" w:lastColumn="0" w:noHBand="0" w:noVBand="1"/>
      </w:tblPr>
      <w:tblGrid>
        <w:gridCol w:w="3611"/>
        <w:gridCol w:w="3579"/>
        <w:gridCol w:w="3726"/>
      </w:tblGrid>
      <w:tr w:rsidR="007A2A09" w14:paraId="017AD5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6B9A26B" w14:textId="77777777" w:rsidR="007A2A09" w:rsidRDefault="00B300AB">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A98B058" w14:textId="77777777" w:rsidR="007A2A09" w:rsidRDefault="00B300A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EB21921" w14:textId="77777777" w:rsidR="007A2A09" w:rsidRDefault="00B300AB">
            <w:pPr>
              <w:pStyle w:val="ProductList-TableBody"/>
            </w:pPr>
            <w:r>
              <w:rPr>
                <w:color w:val="404040"/>
              </w:rPr>
              <w:t>符合延期条件：不适用</w:t>
            </w:r>
          </w:p>
        </w:tc>
      </w:tr>
      <w:tr w:rsidR="007A2A09" w14:paraId="5DF748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969B2" w14:textId="77777777" w:rsidR="007A2A09" w:rsidRDefault="00B300AB">
            <w:pPr>
              <w:pStyle w:val="ProductList-TableBody"/>
            </w:pPr>
            <w:r>
              <w:rPr>
                <w:color w:val="404040"/>
              </w:rPr>
              <w:t>迁移权利：不适用</w:t>
            </w:r>
          </w:p>
        </w:tc>
        <w:tc>
          <w:tcPr>
            <w:tcW w:w="3920" w:type="dxa"/>
            <w:tcBorders>
              <w:top w:val="single" w:sz="4" w:space="0" w:color="000000"/>
              <w:left w:val="single" w:sz="4" w:space="0" w:color="000000"/>
              <w:bottom w:val="single" w:sz="4" w:space="0" w:color="000000"/>
              <w:right w:val="single" w:sz="4" w:space="0" w:color="000000"/>
            </w:tcBorders>
          </w:tcPr>
          <w:p w14:paraId="4708C967" w14:textId="77777777" w:rsidR="007A2A09" w:rsidRDefault="00B300AB">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w:t>
            </w:r>
            <w:r>
              <w:t>GitHub Learning Lab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7233D66" w14:textId="77777777" w:rsidR="007A2A09" w:rsidRDefault="00B300AB">
            <w:pPr>
              <w:pStyle w:val="ProductList-TableBody"/>
            </w:pPr>
            <w:r>
              <w:rPr>
                <w:color w:val="404040"/>
              </w:rPr>
              <w:t>优惠：不适用</w:t>
            </w:r>
          </w:p>
        </w:tc>
      </w:tr>
      <w:tr w:rsidR="007A2A09" w14:paraId="2781F208" w14:textId="77777777">
        <w:tc>
          <w:tcPr>
            <w:tcW w:w="4040" w:type="dxa"/>
            <w:tcBorders>
              <w:top w:val="single" w:sz="4" w:space="0" w:color="000000"/>
              <w:left w:val="single" w:sz="4" w:space="0" w:color="000000"/>
              <w:bottom w:val="single" w:sz="4" w:space="0" w:color="000000"/>
              <w:right w:val="single" w:sz="4" w:space="0" w:color="000000"/>
            </w:tcBorders>
          </w:tcPr>
          <w:p w14:paraId="72AEA74B" w14:textId="77777777" w:rsidR="007A2A09" w:rsidRDefault="00B300AB">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3920" w:type="dxa"/>
            <w:tcBorders>
              <w:top w:val="single" w:sz="4" w:space="0" w:color="000000"/>
              <w:left w:val="single" w:sz="4" w:space="0" w:color="000000"/>
              <w:bottom w:val="single" w:sz="4" w:space="0" w:color="000000"/>
              <w:right w:val="single" w:sz="4" w:space="0" w:color="000000"/>
            </w:tcBorders>
          </w:tcPr>
          <w:p w14:paraId="3154D545" w14:textId="77777777" w:rsidR="007A2A09" w:rsidRDefault="00B300AB">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GitHub Learning Lab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E8676A2" w14:textId="77777777" w:rsidR="007A2A09" w:rsidRDefault="00B300AB">
            <w:pPr>
              <w:pStyle w:val="ProductList-TableBody"/>
            </w:pPr>
            <w:r>
              <w:rPr>
                <w:color w:val="404040"/>
              </w:rPr>
              <w:t>符合削减条件</w:t>
            </w:r>
            <w:r>
              <w:rPr>
                <w:color w:val="404040"/>
              </w:rPr>
              <w:t xml:space="preserve"> (SCE)</w:t>
            </w:r>
            <w:r>
              <w:rPr>
                <w:color w:val="404040"/>
              </w:rPr>
              <w:t>：不适用</w:t>
            </w:r>
          </w:p>
        </w:tc>
      </w:tr>
      <w:tr w:rsidR="007A2A09" w14:paraId="156046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ED3D4" w14:textId="77777777" w:rsidR="007A2A09" w:rsidRDefault="00B300AB">
            <w:pPr>
              <w:pStyle w:val="ProductList-TableBody"/>
            </w:pPr>
            <w:r>
              <w:rPr>
                <w:color w:val="404040"/>
              </w:rPr>
              <w:t>学生使用权益：不适用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2814B54" w14:textId="77777777" w:rsidR="007A2A09" w:rsidRDefault="00B300AB">
            <w:pPr>
              <w:pStyle w:val="ProductList-TableBody"/>
            </w:pPr>
            <w:r>
              <w:rPr>
                <w:color w:val="404040"/>
              </w:rPr>
              <w:t>符合校正条件：不适用</w:t>
            </w:r>
          </w:p>
        </w:tc>
        <w:tc>
          <w:tcPr>
            <w:tcW w:w="4160" w:type="dxa"/>
            <w:tcBorders>
              <w:top w:val="single" w:sz="4" w:space="0" w:color="000000"/>
              <w:left w:val="single" w:sz="4" w:space="0" w:color="000000"/>
              <w:bottom w:val="single" w:sz="4" w:space="0" w:color="000000"/>
              <w:right w:val="single" w:sz="4" w:space="0" w:color="000000"/>
            </w:tcBorders>
          </w:tcPr>
          <w:p w14:paraId="35338ACA" w14:textId="77777777" w:rsidR="007A2A09" w:rsidRDefault="007A2A09">
            <w:pPr>
              <w:pStyle w:val="ProductList-TableBody"/>
            </w:pPr>
          </w:p>
        </w:tc>
      </w:tr>
    </w:tbl>
    <w:p w14:paraId="298AA6AF" w14:textId="77777777" w:rsidR="007A2A09" w:rsidRDefault="007A2A09">
      <w:pPr>
        <w:pStyle w:val="ProductList-Body"/>
      </w:pPr>
    </w:p>
    <w:p w14:paraId="472955B9" w14:textId="77777777" w:rsidR="007A2A09" w:rsidRDefault="00B300AB">
      <w:pPr>
        <w:pStyle w:val="ProductList-ClauseHeading"/>
        <w:outlineLvl w:val="4"/>
      </w:pPr>
      <w:r>
        <w:t>2.1 GitHub Enterprise</w:t>
      </w:r>
    </w:p>
    <w:p w14:paraId="17CA855B" w14:textId="77777777" w:rsidR="007A2A09" w:rsidRDefault="00B300AB">
      <w:pPr>
        <w:pStyle w:val="ProductList-Body"/>
      </w:pPr>
      <w:r>
        <w:t>客户的许可用户可以访问和使用包括在</w:t>
      </w:r>
      <w:r>
        <w:t xml:space="preserve"> GitHub Enterprise </w:t>
      </w:r>
      <w:r>
        <w:t>中的</w:t>
      </w:r>
      <w:r>
        <w:t xml:space="preserve"> GitHub Enterprise Cloud </w:t>
      </w:r>
      <w:r>
        <w:t>在线服务（以前称为</w:t>
      </w:r>
      <w:r>
        <w:t>“</w:t>
      </w:r>
      <w:r>
        <w:t>企业云</w:t>
      </w:r>
      <w:r>
        <w:t>”</w:t>
      </w:r>
      <w:r>
        <w:t>）和</w:t>
      </w:r>
      <w:r>
        <w:t xml:space="preserve"> GitHub Enterprise Server </w:t>
      </w:r>
      <w:r>
        <w:t>本地软件（以前称为</w:t>
      </w:r>
      <w:r>
        <w:t>“GitHub Enterprise”</w:t>
      </w:r>
      <w:r>
        <w:t>或</w:t>
      </w:r>
      <w:r>
        <w:t>“GHE”</w:t>
      </w:r>
      <w:r>
        <w:t>）。</w:t>
      </w:r>
    </w:p>
    <w:p w14:paraId="4F6AC428" w14:textId="77777777" w:rsidR="007A2A09" w:rsidRDefault="007A2A09">
      <w:pPr>
        <w:pStyle w:val="ProductList-Body"/>
      </w:pPr>
    </w:p>
    <w:p w14:paraId="4DF4130A" w14:textId="77777777" w:rsidR="007A2A09" w:rsidRDefault="00B300AB">
      <w:pPr>
        <w:pStyle w:val="ProductList-ClauseHeading"/>
        <w:outlineLvl w:val="4"/>
      </w:pPr>
      <w:r>
        <w:t xml:space="preserve">2.2 GitHub Actions </w:t>
      </w:r>
      <w:r>
        <w:t>和</w:t>
      </w:r>
      <w:r>
        <w:t xml:space="preserve"> GitHub Packages</w:t>
      </w:r>
    </w:p>
    <w:p w14:paraId="278B3EAD" w14:textId="77777777" w:rsidR="007A2A09" w:rsidRDefault="00B300AB">
      <w:pPr>
        <w:pStyle w:val="ProductList-Body"/>
      </w:pPr>
      <w:r>
        <w:t>客户只有在同时购买</w:t>
      </w:r>
      <w:r>
        <w:t xml:space="preserve"> GitHub Enterprise </w:t>
      </w:r>
      <w:r>
        <w:t>或包含</w:t>
      </w:r>
      <w:r>
        <w:t xml:space="preserve"> GitHub Enterprise </w:t>
      </w:r>
      <w:r>
        <w:t>的产品</w:t>
      </w:r>
      <w:r>
        <w:t>/</w:t>
      </w:r>
      <w:r>
        <w:t>服务的用户</w:t>
      </w:r>
      <w:r>
        <w:t xml:space="preserve"> SL </w:t>
      </w:r>
      <w:r>
        <w:t>的情况下，才能购买这些服务。</w:t>
      </w:r>
    </w:p>
    <w:p w14:paraId="23F036BC" w14:textId="77777777" w:rsidR="007A2A09" w:rsidRDefault="007A2A09">
      <w:pPr>
        <w:pStyle w:val="ProductList-Body"/>
      </w:pPr>
    </w:p>
    <w:p w14:paraId="51709380" w14:textId="77777777" w:rsidR="007A2A09" w:rsidRDefault="00B300AB">
      <w:pPr>
        <w:pStyle w:val="ProductList-ClauseHeading"/>
        <w:outlineLvl w:val="4"/>
      </w:pPr>
      <w:r>
        <w:t xml:space="preserve">2.3 GitHub Advanced Security </w:t>
      </w:r>
      <w:r>
        <w:t>和</w:t>
      </w:r>
      <w:r>
        <w:t xml:space="preserve"> GitHub Insights</w:t>
      </w:r>
    </w:p>
    <w:p w14:paraId="66D78118" w14:textId="77777777" w:rsidR="007A2A09" w:rsidRDefault="00B300AB">
      <w:pPr>
        <w:pStyle w:val="ProductList-Body"/>
      </w:pPr>
      <w:r>
        <w:t>客户可为其</w:t>
      </w:r>
      <w:r>
        <w:t xml:space="preserve"> GitHub Enterprise </w:t>
      </w:r>
      <w:r>
        <w:t>或包含</w:t>
      </w:r>
      <w:r>
        <w:t xml:space="preserve"> GitHub Enterprise </w:t>
      </w:r>
      <w:r>
        <w:t>的产品</w:t>
      </w:r>
      <w:r>
        <w:t>/</w:t>
      </w:r>
      <w:r>
        <w:t>服务的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（以下简称</w:t>
      </w:r>
      <w:r>
        <w:t>“</w:t>
      </w:r>
      <w:r>
        <w:t>客户的</w:t>
      </w:r>
      <w:r>
        <w:t xml:space="preserve"> GitHub Enterprise </w:t>
      </w:r>
      <w:r>
        <w:t>用户）一并购买</w:t>
      </w:r>
      <w:r>
        <w:t xml:space="preserve"> GitHub Advanced Security </w:t>
      </w:r>
      <w:r>
        <w:t>和</w:t>
      </w:r>
      <w:r>
        <w:t xml:space="preserve"> GitHub Insights </w:t>
      </w:r>
      <w:r>
        <w:t>用户</w:t>
      </w:r>
      <w:r>
        <w:t xml:space="preserve"> SL</w:t>
      </w:r>
      <w:r>
        <w:t>，或仅购买其中之一，但前提是要为所有客户的</w:t>
      </w:r>
      <w:r>
        <w:t xml:space="preserve"> GitHub Enterprise </w:t>
      </w:r>
      <w:r>
        <w:t>用户购买此类服务的用户</w:t>
      </w:r>
      <w:r>
        <w:t xml:space="preserve"> SL</w:t>
      </w:r>
      <w:r>
        <w:t>。</w:t>
      </w:r>
    </w:p>
    <w:p w14:paraId="74806FA0" w14:textId="77777777" w:rsidR="007A2A09" w:rsidRDefault="007A2A09">
      <w:pPr>
        <w:pStyle w:val="ProductList-Body"/>
      </w:pPr>
    </w:p>
    <w:p w14:paraId="7E473B44" w14:textId="77777777" w:rsidR="007A2A09" w:rsidRDefault="00B300AB">
      <w:pPr>
        <w:pStyle w:val="ProductList-ClauseHeading"/>
        <w:outlineLvl w:val="4"/>
      </w:pPr>
      <w:r>
        <w:t>2.4 GitHub Learning Lab for Organizations</w:t>
      </w:r>
    </w:p>
    <w:p w14:paraId="0DB9A082" w14:textId="77777777" w:rsidR="007A2A09" w:rsidRDefault="00B300AB">
      <w:pPr>
        <w:pStyle w:val="ProductList-Body"/>
      </w:pPr>
      <w:r>
        <w:t>客户仅可为</w:t>
      </w:r>
      <w:r>
        <w:t xml:space="preserve"> GitHub Enterprise </w:t>
      </w:r>
      <w:r>
        <w:t>或包含</w:t>
      </w:r>
      <w:r>
        <w:t xml:space="preserve"> GitHub Enterprise </w:t>
      </w:r>
      <w:r>
        <w:t>的产品</w:t>
      </w:r>
      <w:r>
        <w:t>/</w:t>
      </w:r>
      <w:r>
        <w:t>服务的许可用户购买</w:t>
      </w:r>
      <w:r>
        <w:t xml:space="preserve"> GitHub Learning Lab </w:t>
      </w:r>
      <w:r>
        <w:t>用户</w:t>
      </w:r>
      <w:r>
        <w:t xml:space="preserve"> SL</w:t>
      </w:r>
      <w:r>
        <w:t>。</w:t>
      </w:r>
    </w:p>
    <w:p w14:paraId="254F57FF" w14:textId="77777777" w:rsidR="007A2A09" w:rsidRDefault="007A2A09">
      <w:pPr>
        <w:pStyle w:val="ProductList-Body"/>
      </w:pPr>
    </w:p>
    <w:p w14:paraId="6FEF9106" w14:textId="77777777" w:rsidR="007A2A09" w:rsidRDefault="00B300AB">
      <w:pPr>
        <w:pStyle w:val="ProductList-ClauseHeading"/>
        <w:outlineLvl w:val="4"/>
      </w:pPr>
      <w:r>
        <w:t xml:space="preserve">2.5 </w:t>
      </w:r>
      <w:r>
        <w:t>培训和产品评测</w:t>
      </w:r>
    </w:p>
    <w:p w14:paraId="549B86A5" w14:textId="77777777" w:rsidR="007A2A09" w:rsidRDefault="00B300AB">
      <w:pPr>
        <w:pStyle w:val="ProductList-Body"/>
      </w:pPr>
      <w:r>
        <w:t>无论客户的批量许可协议中有何相反条款，出于培训或产品评测目的访问</w:t>
      </w:r>
      <w:r>
        <w:t xml:space="preserve"> GitHub Enterprise </w:t>
      </w:r>
      <w:r>
        <w:t>软件或在线服务都需要拥有用户</w:t>
      </w:r>
      <w:r>
        <w:t xml:space="preserve"> SL</w:t>
      </w:r>
      <w:r>
        <w:t>。</w:t>
      </w:r>
    </w:p>
    <w:p w14:paraId="6D893E55" w14:textId="77777777" w:rsidR="007A2A09" w:rsidRDefault="007A2A09">
      <w:pPr>
        <w:pStyle w:val="ProductList-Body"/>
        <w:jc w:val="right"/>
      </w:pPr>
    </w:p>
    <w:tbl>
      <w:tblPr>
        <w:tblStyle w:val="PURTable"/>
        <w:tblW w:w="0" w:type="dxa"/>
        <w:tblLook w:val="04A0" w:firstRow="1" w:lastRow="0" w:firstColumn="1" w:lastColumn="0" w:noHBand="0" w:noVBand="1"/>
      </w:tblPr>
      <w:tblGrid>
        <w:gridCol w:w="10916"/>
      </w:tblGrid>
      <w:tr w:rsidR="007A2A09" w14:paraId="57BAD3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292D47" w14:textId="77777777" w:rsidR="007A2A09" w:rsidRDefault="00B9361E">
            <w:pPr>
              <w:pStyle w:val="ProductList-TableBody"/>
              <w:jc w:val="right"/>
            </w:pPr>
            <w:hyperlink w:anchor="_Sec842">
              <w:r w:rsidR="00B300AB">
                <w:rPr>
                  <w:color w:val="00467F"/>
                  <w:sz w:val="14"/>
                  <w:u w:val="single"/>
                </w:rPr>
                <w:t>目录</w:t>
              </w:r>
            </w:hyperlink>
            <w:r w:rsidR="00B300AB">
              <w:rPr>
                <w:sz w:val="14"/>
              </w:rPr>
              <w:t>/</w:t>
            </w:r>
            <w:hyperlink w:anchor="_Sec549">
              <w:r w:rsidR="00B300AB">
                <w:rPr>
                  <w:color w:val="00467F"/>
                  <w:sz w:val="14"/>
                  <w:u w:val="single"/>
                </w:rPr>
                <w:t>词汇表</w:t>
              </w:r>
            </w:hyperlink>
            <w:r w:rsidR="00B300AB">
              <w:rPr>
                <w:sz w:val="14"/>
              </w:rPr>
              <w:t>/</w:t>
            </w:r>
            <w:hyperlink w:anchor="_Sec844">
              <w:r w:rsidR="00B300AB">
                <w:rPr>
                  <w:color w:val="00467F"/>
                  <w:sz w:val="14"/>
                  <w:u w:val="single"/>
                </w:rPr>
                <w:t>索引</w:t>
              </w:r>
            </w:hyperlink>
          </w:p>
        </w:tc>
      </w:tr>
    </w:tbl>
    <w:p w14:paraId="35615B2E" w14:textId="77777777" w:rsidR="007A2A09" w:rsidRDefault="007A2A09">
      <w:pPr>
        <w:pStyle w:val="ProductList-Body"/>
      </w:pPr>
    </w:p>
    <w:p w14:paraId="72F3C801" w14:textId="77777777" w:rsidR="007A2A09" w:rsidRDefault="00B300AB">
      <w:pPr>
        <w:pStyle w:val="ProductList-Offering2HeadingNoBorder"/>
        <w:outlineLvl w:val="2"/>
      </w:pPr>
      <w:bookmarkStart w:id="309" w:name="_Sec1298"/>
      <w:r>
        <w:t>面向服务器的</w:t>
      </w:r>
      <w:r>
        <w:t xml:space="preserve"> Microsoft Defender </w:t>
      </w:r>
      <w:r>
        <w:t>高级威胁防护</w:t>
      </w:r>
      <w:bookmarkEnd w:id="309"/>
      <w:r>
        <w:fldChar w:fldCharType="begin"/>
      </w:r>
      <w:r>
        <w:instrText xml:space="preserve"> TC "</w:instrText>
      </w:r>
      <w:bookmarkStart w:id="310" w:name="_Toc36385862"/>
      <w:r>
        <w:instrText>面向服务器的</w:instrText>
      </w:r>
      <w:r>
        <w:instrText xml:space="preserve"> Microsoft Defender </w:instrText>
      </w:r>
      <w:r>
        <w:instrText>高级威胁防护</w:instrText>
      </w:r>
      <w:bookmarkEnd w:id="310"/>
      <w:r>
        <w:instrText>" \l 3</w:instrText>
      </w:r>
      <w:r>
        <w:fldChar w:fldCharType="end"/>
      </w:r>
    </w:p>
    <w:p w14:paraId="0D4CB578" w14:textId="77777777" w:rsidR="007A2A09" w:rsidRDefault="00B300AB">
      <w:pPr>
        <w:pStyle w:val="ProductList-Offering1SubSection"/>
        <w:outlineLvl w:val="3"/>
      </w:pPr>
      <w:bookmarkStart w:id="311" w:name="_Sec1299"/>
      <w:r>
        <w:t>1.</w:t>
      </w:r>
      <w:r>
        <w:t>计划适用情况</w:t>
      </w:r>
      <w:bookmarkEnd w:id="311"/>
    </w:p>
    <w:tbl>
      <w:tblPr>
        <w:tblStyle w:val="PURTable"/>
        <w:tblW w:w="0" w:type="dxa"/>
        <w:tblLook w:val="04A0" w:firstRow="1" w:lastRow="0" w:firstColumn="1" w:lastColumn="0" w:noHBand="0" w:noVBand="1"/>
      </w:tblPr>
      <w:tblGrid>
        <w:gridCol w:w="4239"/>
        <w:gridCol w:w="690"/>
        <w:gridCol w:w="692"/>
        <w:gridCol w:w="811"/>
        <w:gridCol w:w="714"/>
        <w:gridCol w:w="729"/>
        <w:gridCol w:w="830"/>
        <w:gridCol w:w="707"/>
        <w:gridCol w:w="698"/>
        <w:gridCol w:w="806"/>
      </w:tblGrid>
      <w:tr w:rsidR="007A2A09" w14:paraId="32E1382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DA6DAC" w14:textId="77777777" w:rsidR="007A2A09" w:rsidRDefault="00B300AB">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20AE385A" w14:textId="77777777" w:rsidR="007A2A09" w:rsidRDefault="00B300AB">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B49881" w14:textId="77777777" w:rsidR="007A2A09" w:rsidRDefault="00B300A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4B7576" w14:textId="77777777" w:rsidR="007A2A09" w:rsidRDefault="00B300A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E61F97" w14:textId="77777777" w:rsidR="007A2A09" w:rsidRDefault="00B300AB">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5690AA" w14:textId="77777777" w:rsidR="007A2A09" w:rsidRDefault="00B300A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F8950F" w14:textId="77777777" w:rsidR="007A2A09" w:rsidRDefault="00B300A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7B4F59" w14:textId="77777777" w:rsidR="007A2A09" w:rsidRDefault="00B300A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9FB636" w14:textId="77777777" w:rsidR="007A2A09" w:rsidRDefault="00B300A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1E2E41" w14:textId="77777777" w:rsidR="007A2A09" w:rsidRDefault="00B300AB">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7A2A09" w14:paraId="05E5CB0B" w14:textId="77777777">
        <w:tc>
          <w:tcPr>
            <w:tcW w:w="4660" w:type="dxa"/>
            <w:tcBorders>
              <w:top w:val="single" w:sz="6" w:space="0" w:color="FFFFFF"/>
              <w:left w:val="none" w:sz="4" w:space="0" w:color="6E6E6E"/>
              <w:bottom w:val="single" w:sz="4" w:space="0" w:color="FFFFFF"/>
              <w:right w:val="none" w:sz="4" w:space="0" w:color="6E6E6E"/>
            </w:tcBorders>
          </w:tcPr>
          <w:p w14:paraId="0534D18C" w14:textId="77777777" w:rsidR="007A2A09" w:rsidRDefault="00B300AB">
            <w:pPr>
              <w:pStyle w:val="ProductList-TableBody"/>
            </w:pPr>
            <w:r>
              <w:t>面向服务器的</w:t>
            </w:r>
            <w:r>
              <w:t xml:space="preserve"> Microsoft Defender </w:t>
            </w:r>
            <w:r>
              <w:t>高级威胁防护</w:t>
            </w:r>
            <w:r>
              <w:fldChar w:fldCharType="begin"/>
            </w:r>
            <w:r>
              <w:instrText xml:space="preserve"> XE "</w:instrText>
            </w:r>
            <w:r>
              <w:instrText>面向服务器的</w:instrText>
            </w:r>
            <w:r>
              <w:instrText xml:space="preserve"> Microsoft Defender </w:instrText>
            </w:r>
            <w:r>
              <w:instrText>高级威胁防护</w:instrText>
            </w:r>
            <w:r>
              <w:instrText xml:space="preserve">"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56578801" w14:textId="77777777" w:rsidR="007A2A09" w:rsidRDefault="00B300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96547"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F499B"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7A00B"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38C94"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4E7A8"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7BBFE"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406AB"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0B0A7" w14:textId="77777777" w:rsidR="007A2A09" w:rsidRDefault="007A2A09">
            <w:pPr>
              <w:pStyle w:val="ProductList-TableBody"/>
              <w:jc w:val="center"/>
            </w:pPr>
          </w:p>
        </w:tc>
      </w:tr>
    </w:tbl>
    <w:p w14:paraId="5BAB0656" w14:textId="77777777" w:rsidR="007A2A09" w:rsidRDefault="00B300AB">
      <w:pPr>
        <w:pStyle w:val="ProductList-Body"/>
      </w:pPr>
      <w:r>
        <w:rPr>
          <w:i/>
        </w:rPr>
        <w:t>请参阅</w:t>
      </w:r>
      <w:r>
        <w:rPr>
          <w:i/>
        </w:rPr>
        <w:t xml:space="preserve"> </w:t>
      </w:r>
      <w:hyperlink w:anchor="_Sec652">
        <w:r>
          <w:rPr>
            <w:i/>
            <w:color w:val="00467F"/>
            <w:u w:val="single"/>
          </w:rPr>
          <w:t xml:space="preserve">Windows </w:t>
        </w:r>
        <w:r>
          <w:rPr>
            <w:i/>
            <w:color w:val="00467F"/>
            <w:u w:val="single"/>
          </w:rPr>
          <w:t>桌面操作系统</w:t>
        </w:r>
      </w:hyperlink>
      <w:r>
        <w:rPr>
          <w:i/>
        </w:rPr>
        <w:t>“</w:t>
      </w:r>
      <w:r>
        <w:rPr>
          <w:i/>
        </w:rPr>
        <w:t>产品</w:t>
      </w:r>
      <w:r>
        <w:rPr>
          <w:i/>
        </w:rPr>
        <w:t>”</w:t>
      </w:r>
      <w:r>
        <w:rPr>
          <w:i/>
        </w:rPr>
        <w:t>条目，了解</w:t>
      </w:r>
      <w:r>
        <w:rPr>
          <w:i/>
        </w:rPr>
        <w:t xml:space="preserve"> Microsoft Defender </w:t>
      </w:r>
      <w:r>
        <w:rPr>
          <w:i/>
        </w:rPr>
        <w:t>高级威胁防护（每用户）。</w:t>
      </w:r>
    </w:p>
    <w:p w14:paraId="4B1F0AED" w14:textId="77777777" w:rsidR="007A2A09" w:rsidRDefault="00B300AB">
      <w:pPr>
        <w:pStyle w:val="ProductList-Offering1SubSection"/>
        <w:outlineLvl w:val="3"/>
      </w:pPr>
      <w:bookmarkStart w:id="312" w:name="_Sec1300"/>
      <w:r>
        <w:lastRenderedPageBreak/>
        <w:t>2.</w:t>
      </w:r>
      <w:r>
        <w:t>产品条件</w:t>
      </w:r>
      <w:bookmarkEnd w:id="312"/>
    </w:p>
    <w:tbl>
      <w:tblPr>
        <w:tblStyle w:val="PURTable"/>
        <w:tblW w:w="0" w:type="dxa"/>
        <w:tblLook w:val="04A0" w:firstRow="1" w:lastRow="0" w:firstColumn="1" w:lastColumn="0" w:noHBand="0" w:noVBand="1"/>
      </w:tblPr>
      <w:tblGrid>
        <w:gridCol w:w="3639"/>
        <w:gridCol w:w="3629"/>
        <w:gridCol w:w="3648"/>
      </w:tblGrid>
      <w:tr w:rsidR="007A2A09" w14:paraId="4B4D45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F2FF57" w14:textId="77777777" w:rsidR="007A2A09" w:rsidRDefault="00B300AB">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3A6CE6" w14:textId="77777777" w:rsidR="007A2A09" w:rsidRDefault="00B300A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2D706130" w14:textId="77777777" w:rsidR="007A2A09" w:rsidRDefault="00B300AB">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：是</w:t>
            </w:r>
          </w:p>
        </w:tc>
      </w:tr>
      <w:tr w:rsidR="007A2A09" w14:paraId="41EE901D" w14:textId="77777777">
        <w:tc>
          <w:tcPr>
            <w:tcW w:w="4040" w:type="dxa"/>
            <w:tcBorders>
              <w:top w:val="single" w:sz="4" w:space="0" w:color="000000"/>
              <w:left w:val="single" w:sz="4" w:space="0" w:color="000000"/>
              <w:bottom w:val="single" w:sz="4" w:space="0" w:color="000000"/>
              <w:right w:val="single" w:sz="4" w:space="0" w:color="000000"/>
            </w:tcBorders>
          </w:tcPr>
          <w:p w14:paraId="6E6324D3" w14:textId="77777777" w:rsidR="007A2A09" w:rsidRDefault="00B300AB">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：参见下方</w:t>
            </w:r>
          </w:p>
        </w:tc>
        <w:tc>
          <w:tcPr>
            <w:tcW w:w="4040" w:type="dxa"/>
            <w:tcBorders>
              <w:top w:val="single" w:sz="4" w:space="0" w:color="000000"/>
              <w:left w:val="single" w:sz="4" w:space="0" w:color="000000"/>
              <w:bottom w:val="single" w:sz="4" w:space="0" w:color="000000"/>
              <w:right w:val="single" w:sz="4" w:space="0" w:color="000000"/>
            </w:tcBorders>
          </w:tcPr>
          <w:p w14:paraId="6C889C99" w14:textId="77777777" w:rsidR="007A2A09" w:rsidRDefault="00B300AB">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：参见下方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C93CA" w14:textId="77777777" w:rsidR="007A2A09" w:rsidRDefault="00B300AB">
            <w:pPr>
              <w:pStyle w:val="ProductList-TableBody"/>
            </w:pPr>
            <w:r>
              <w:rPr>
                <w:color w:val="404040"/>
              </w:rPr>
              <w:t>优惠：不适用</w:t>
            </w:r>
          </w:p>
        </w:tc>
      </w:tr>
      <w:tr w:rsidR="007A2A09" w14:paraId="12A2BE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B794E" w14:textId="77777777" w:rsidR="007A2A09" w:rsidRDefault="00B300A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51099E32" w14:textId="77777777" w:rsidR="007A2A09" w:rsidRDefault="00B300AB">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6BD8D" w14:textId="77777777" w:rsidR="007A2A09" w:rsidRDefault="00B300AB">
            <w:pPr>
              <w:pStyle w:val="ProductList-TableBody"/>
            </w:pPr>
            <w:r>
              <w:rPr>
                <w:color w:val="404040"/>
              </w:rPr>
              <w:t>符合削减条件</w:t>
            </w:r>
            <w:r>
              <w:rPr>
                <w:color w:val="404040"/>
              </w:rPr>
              <w:t xml:space="preserve"> (SCE)</w:t>
            </w:r>
            <w:r>
              <w:rPr>
                <w:color w:val="404040"/>
              </w:rPr>
              <w:t>：不适用</w:t>
            </w:r>
          </w:p>
        </w:tc>
      </w:tr>
      <w:tr w:rsidR="007A2A09" w14:paraId="0F6B06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EFD52" w14:textId="77777777" w:rsidR="007A2A09" w:rsidRDefault="00B300A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8D868" w14:textId="77777777" w:rsidR="007A2A09" w:rsidRDefault="00B300AB">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2C84D" w14:textId="77777777" w:rsidR="007A2A09" w:rsidRDefault="007A2A09">
            <w:pPr>
              <w:pStyle w:val="ProductList-TableBody"/>
            </w:pPr>
          </w:p>
        </w:tc>
      </w:tr>
    </w:tbl>
    <w:p w14:paraId="17E4E56B" w14:textId="77777777" w:rsidR="007A2A09" w:rsidRDefault="007A2A09">
      <w:pPr>
        <w:pStyle w:val="ProductList-Body"/>
      </w:pPr>
    </w:p>
    <w:p w14:paraId="434204F3" w14:textId="77777777" w:rsidR="007A2A09" w:rsidRDefault="00B300AB">
      <w:pPr>
        <w:pStyle w:val="ProductList-ClauseHeading"/>
        <w:outlineLvl w:val="4"/>
      </w:pPr>
      <w:r>
        <w:t xml:space="preserve">2.1 </w:t>
      </w:r>
      <w:r>
        <w:t>购买面向服务器的</w:t>
      </w:r>
      <w:r>
        <w:t xml:space="preserve"> Microsoft Defender </w:t>
      </w:r>
      <w:r>
        <w:t>高级威胁防护的资格</w:t>
      </w:r>
    </w:p>
    <w:p w14:paraId="56C4B844" w14:textId="77777777" w:rsidR="007A2A09" w:rsidRDefault="00B300AB">
      <w:pPr>
        <w:pStyle w:val="ProductList-Body"/>
      </w:pPr>
      <w:r>
        <w:t>如果客户拥有至少</w:t>
      </w:r>
      <w:r>
        <w:t xml:space="preserve"> 50 </w:t>
      </w:r>
      <w:r>
        <w:t>个以下一项或多项内容的许可，则可购买面向服务器的</w:t>
      </w:r>
      <w:r>
        <w:t xml:space="preserve"> Microsoft Defender </w:t>
      </w:r>
      <w:r>
        <w:t>高级威胁防护的服务器</w:t>
      </w:r>
      <w:r>
        <w:t xml:space="preserve"> SL</w:t>
      </w:r>
      <w:r>
        <w:t>（每个受保障的服务器</w:t>
      </w:r>
      <w:r>
        <w:t xml:space="preserve"> OSE </w:t>
      </w:r>
      <w:r>
        <w:t>一个）：</w:t>
      </w:r>
      <w:r>
        <w:t xml:space="preserve">Microsoft Defender </w:t>
      </w:r>
      <w:r>
        <w:t>高级威胁防护、</w:t>
      </w:r>
      <w:r>
        <w:t>Windows E5/A5</w:t>
      </w:r>
      <w:r>
        <w:t>、</w:t>
      </w:r>
      <w:r>
        <w:t xml:space="preserve">Microsoft 365 E5/A5 </w:t>
      </w:r>
      <w:r>
        <w:t>和</w:t>
      </w:r>
      <w:r>
        <w:t xml:space="preserve"> Microsoft 365 E5 </w:t>
      </w:r>
      <w:r>
        <w:t>安全性用户</w:t>
      </w:r>
      <w:r>
        <w:t xml:space="preserve"> SL</w:t>
      </w:r>
      <w:r>
        <w:t>。</w:t>
      </w:r>
    </w:p>
    <w:p w14:paraId="53DDE850" w14:textId="77777777" w:rsidR="007A2A09" w:rsidRDefault="007A2A09">
      <w:pPr>
        <w:pStyle w:val="ProductList-Body"/>
      </w:pPr>
    </w:p>
    <w:p w14:paraId="03261637" w14:textId="77777777" w:rsidR="007A2A09" w:rsidRDefault="00B300AB">
      <w:pPr>
        <w:pStyle w:val="ProductList-ClauseHeading"/>
        <w:outlineLvl w:val="4"/>
      </w:pPr>
      <w:r>
        <w:t xml:space="preserve">2.2 </w:t>
      </w:r>
      <w:r>
        <w:t>迁移至</w:t>
      </w:r>
      <w:r>
        <w:t xml:space="preserve"> Azure </w:t>
      </w:r>
      <w:r>
        <w:t>安全中心</w:t>
      </w:r>
    </w:p>
    <w:p w14:paraId="672EE497" w14:textId="77777777" w:rsidR="007A2A09" w:rsidRDefault="00B300AB">
      <w:pPr>
        <w:pStyle w:val="ProductList-Body"/>
      </w:pPr>
      <w:r>
        <w:t>如果客户购买了面向服务器的</w:t>
      </w:r>
      <w:r>
        <w:t xml:space="preserve"> Microsoft Defender </w:t>
      </w:r>
      <w:r>
        <w:t>高级威胁防护的服务器</w:t>
      </w:r>
      <w:r>
        <w:t xml:space="preserve"> SL</w:t>
      </w:r>
      <w:r>
        <w:t>，并随后在保障期间选择使用</w:t>
      </w:r>
      <w:r>
        <w:t xml:space="preserve"> Azure </w:t>
      </w:r>
      <w:r>
        <w:t>安全中心来保障相同服务器，则有资格获得</w:t>
      </w:r>
      <w:r>
        <w:t xml:space="preserve"> Azure </w:t>
      </w:r>
      <w:r>
        <w:t>安全中心额度。</w:t>
      </w:r>
    </w:p>
    <w:p w14:paraId="0D045FEF" w14:textId="77777777" w:rsidR="007A2A09" w:rsidRDefault="007A2A09">
      <w:pPr>
        <w:pStyle w:val="ProductList-Body"/>
        <w:jc w:val="right"/>
      </w:pPr>
    </w:p>
    <w:tbl>
      <w:tblPr>
        <w:tblStyle w:val="PURTable"/>
        <w:tblW w:w="0" w:type="dxa"/>
        <w:tblLook w:val="04A0" w:firstRow="1" w:lastRow="0" w:firstColumn="1" w:lastColumn="0" w:noHBand="0" w:noVBand="1"/>
      </w:tblPr>
      <w:tblGrid>
        <w:gridCol w:w="10916"/>
      </w:tblGrid>
      <w:tr w:rsidR="007A2A09" w14:paraId="03D35B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E10D97" w14:textId="77777777" w:rsidR="007A2A09" w:rsidRDefault="00B9361E">
            <w:pPr>
              <w:pStyle w:val="ProductList-TableBody"/>
              <w:jc w:val="right"/>
            </w:pPr>
            <w:hyperlink w:anchor="_Sec842">
              <w:r w:rsidR="00B300AB">
                <w:rPr>
                  <w:color w:val="00467F"/>
                  <w:sz w:val="14"/>
                  <w:u w:val="single"/>
                </w:rPr>
                <w:t>目录</w:t>
              </w:r>
            </w:hyperlink>
            <w:r w:rsidR="00B300AB">
              <w:rPr>
                <w:sz w:val="14"/>
              </w:rPr>
              <w:t>/</w:t>
            </w:r>
            <w:hyperlink w:anchor="_Sec549">
              <w:r w:rsidR="00B300AB">
                <w:rPr>
                  <w:color w:val="00467F"/>
                  <w:sz w:val="14"/>
                  <w:u w:val="single"/>
                </w:rPr>
                <w:t>词汇表</w:t>
              </w:r>
            </w:hyperlink>
            <w:r w:rsidR="00B300AB">
              <w:rPr>
                <w:sz w:val="14"/>
              </w:rPr>
              <w:t>/</w:t>
            </w:r>
            <w:hyperlink w:anchor="_Sec844">
              <w:r w:rsidR="00B300AB">
                <w:rPr>
                  <w:color w:val="00467F"/>
                  <w:sz w:val="14"/>
                  <w:u w:val="single"/>
                </w:rPr>
                <w:t>索引</w:t>
              </w:r>
            </w:hyperlink>
          </w:p>
        </w:tc>
      </w:tr>
    </w:tbl>
    <w:p w14:paraId="5E74E04B" w14:textId="77777777" w:rsidR="007A2A09" w:rsidRDefault="007A2A09">
      <w:pPr>
        <w:pStyle w:val="ProductList-Body"/>
      </w:pPr>
    </w:p>
    <w:p w14:paraId="44CD98E1" w14:textId="77777777" w:rsidR="007A2A09" w:rsidRDefault="00B300AB">
      <w:pPr>
        <w:pStyle w:val="ProductList-Offering2HeadingNoBorder"/>
        <w:outlineLvl w:val="2"/>
      </w:pPr>
      <w:bookmarkStart w:id="313" w:name="_Sec1209"/>
      <w:r>
        <w:t>Microsoft Kaizala Pro</w:t>
      </w:r>
      <w:bookmarkEnd w:id="313"/>
      <w:r>
        <w:fldChar w:fldCharType="begin"/>
      </w:r>
      <w:r>
        <w:instrText xml:space="preserve"> TC "</w:instrText>
      </w:r>
      <w:bookmarkStart w:id="314" w:name="_Toc36385863"/>
      <w:r>
        <w:instrText>Microsoft Kaizala Pro</w:instrText>
      </w:r>
      <w:bookmarkEnd w:id="314"/>
      <w:r>
        <w:instrText>" \l 3</w:instrText>
      </w:r>
      <w:r>
        <w:fldChar w:fldCharType="end"/>
      </w:r>
    </w:p>
    <w:p w14:paraId="1E6EBE57" w14:textId="77777777" w:rsidR="007A2A09" w:rsidRDefault="00B300AB">
      <w:pPr>
        <w:pStyle w:val="ProductList-Offering1SubSection"/>
        <w:outlineLvl w:val="3"/>
      </w:pPr>
      <w:bookmarkStart w:id="315" w:name="_Sec1210"/>
      <w:r>
        <w:t>1.</w:t>
      </w:r>
      <w:r>
        <w:t>计划可用性</w:t>
      </w:r>
      <w:bookmarkEnd w:id="315"/>
    </w:p>
    <w:tbl>
      <w:tblPr>
        <w:tblStyle w:val="PURTable"/>
        <w:tblW w:w="0" w:type="dxa"/>
        <w:tblLook w:val="04A0" w:firstRow="1" w:lastRow="0" w:firstColumn="1" w:lastColumn="0" w:noHBand="0" w:noVBand="1"/>
      </w:tblPr>
      <w:tblGrid>
        <w:gridCol w:w="4124"/>
        <w:gridCol w:w="799"/>
        <w:gridCol w:w="693"/>
        <w:gridCol w:w="812"/>
        <w:gridCol w:w="714"/>
        <w:gridCol w:w="729"/>
        <w:gridCol w:w="831"/>
        <w:gridCol w:w="708"/>
        <w:gridCol w:w="699"/>
        <w:gridCol w:w="807"/>
      </w:tblGrid>
      <w:tr w:rsidR="007A2A09" w14:paraId="68EF8C2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988D7D7" w14:textId="77777777" w:rsidR="007A2A09" w:rsidRDefault="00B300AB">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31CD0A7B" w14:textId="77777777" w:rsidR="007A2A09" w:rsidRDefault="00B300AB">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17CD14" w14:textId="77777777" w:rsidR="007A2A09" w:rsidRDefault="00B300A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233B2E" w14:textId="77777777" w:rsidR="007A2A09" w:rsidRDefault="00B300A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A20F0F" w14:textId="77777777" w:rsidR="007A2A09" w:rsidRDefault="00B300AB">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286088" w14:textId="77777777" w:rsidR="007A2A09" w:rsidRDefault="00B300A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0C1016" w14:textId="77777777" w:rsidR="007A2A09" w:rsidRDefault="00B300A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D1C4D4" w14:textId="77777777" w:rsidR="007A2A09" w:rsidRDefault="00B300A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78D2A2" w14:textId="77777777" w:rsidR="007A2A09" w:rsidRDefault="00B300A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354D9F" w14:textId="77777777" w:rsidR="007A2A09" w:rsidRDefault="00B300AB">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7A2A09" w14:paraId="132482DD" w14:textId="77777777">
        <w:tc>
          <w:tcPr>
            <w:tcW w:w="4520" w:type="dxa"/>
            <w:tcBorders>
              <w:top w:val="none" w:sz="4" w:space="0" w:color="BFBFBF"/>
              <w:left w:val="none" w:sz="4" w:space="0" w:color="000000"/>
              <w:bottom w:val="none" w:sz="4" w:space="0" w:color="7F7F7F"/>
              <w:right w:val="none" w:sz="4" w:space="0" w:color="000000"/>
            </w:tcBorders>
          </w:tcPr>
          <w:p w14:paraId="48E08145" w14:textId="77777777" w:rsidR="007A2A09" w:rsidRDefault="00B300AB">
            <w:pPr>
              <w:pStyle w:val="ProductList-TableBody"/>
            </w:pPr>
            <w:r>
              <w:t>Microsoft Kaizala Pro</w:t>
            </w:r>
            <w:r>
              <w:fldChar w:fldCharType="begin"/>
            </w:r>
            <w:r>
              <w:instrText xml:space="preserve"> XE "Microsoft Kaizala Pro" </w:instrText>
            </w:r>
            <w:r>
              <w:fldChar w:fldCharType="end"/>
            </w:r>
            <w:r>
              <w:t>（用户</w:t>
            </w:r>
            <w:r>
              <w:t xml:space="preserve"> SL</w:t>
            </w:r>
            <w:r>
              <w:t>）</w:t>
            </w:r>
          </w:p>
        </w:tc>
        <w:tc>
          <w:tcPr>
            <w:tcW w:w="860" w:type="dxa"/>
            <w:tcBorders>
              <w:top w:val="single" w:sz="6" w:space="0" w:color="FFFFFF"/>
              <w:left w:val="none" w:sz="4" w:space="0" w:color="000000"/>
              <w:bottom w:val="none" w:sz="4" w:space="0" w:color="7F7F7F"/>
              <w:right w:val="single" w:sz="6" w:space="0" w:color="FFFFFF"/>
            </w:tcBorders>
          </w:tcPr>
          <w:p w14:paraId="67CC0A62" w14:textId="77777777" w:rsidR="007A2A09" w:rsidRDefault="00B300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73509"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A4F2C"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C079B"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C76C3"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4EC2F" w14:textId="77777777" w:rsidR="007A2A09" w:rsidRDefault="00B300AB">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5B3A6"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9A25A"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60F45" w14:textId="77777777" w:rsidR="007A2A09" w:rsidRDefault="007A2A09">
            <w:pPr>
              <w:pStyle w:val="ProductList-TableBody"/>
              <w:jc w:val="center"/>
            </w:pPr>
          </w:p>
        </w:tc>
      </w:tr>
    </w:tbl>
    <w:p w14:paraId="7ABD25FC" w14:textId="77777777" w:rsidR="007A2A09" w:rsidRDefault="00B300AB">
      <w:pPr>
        <w:pStyle w:val="ProductList-Offering1SubSection"/>
        <w:outlineLvl w:val="3"/>
      </w:pPr>
      <w:bookmarkStart w:id="316" w:name="_Sec1211"/>
      <w:r>
        <w:t>2.</w:t>
      </w:r>
      <w:r>
        <w:t>产品条件</w:t>
      </w:r>
      <w:bookmarkEnd w:id="316"/>
    </w:p>
    <w:tbl>
      <w:tblPr>
        <w:tblStyle w:val="PURTable"/>
        <w:tblW w:w="0" w:type="dxa"/>
        <w:tblLook w:val="04A0" w:firstRow="1" w:lastRow="0" w:firstColumn="1" w:lastColumn="0" w:noHBand="0" w:noVBand="1"/>
      </w:tblPr>
      <w:tblGrid>
        <w:gridCol w:w="3639"/>
        <w:gridCol w:w="3629"/>
        <w:gridCol w:w="3648"/>
      </w:tblGrid>
      <w:tr w:rsidR="007A2A09" w14:paraId="162CD1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671C3F" w14:textId="77777777" w:rsidR="007A2A09" w:rsidRDefault="00B300AB">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B385B7" w14:textId="77777777" w:rsidR="007A2A09" w:rsidRDefault="00B300A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1D7561" w14:textId="77777777" w:rsidR="007A2A09" w:rsidRDefault="00B300AB">
            <w:pPr>
              <w:pStyle w:val="ProductList-TableBody"/>
            </w:pPr>
            <w:r>
              <w:rPr>
                <w:color w:val="404040"/>
              </w:rPr>
              <w:t>符合延期条件：不适用</w:t>
            </w:r>
          </w:p>
        </w:tc>
      </w:tr>
      <w:tr w:rsidR="007A2A09" w14:paraId="23A8DF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C85C9" w14:textId="77777777" w:rsidR="007A2A09" w:rsidRDefault="00B300A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5545A" w14:textId="77777777" w:rsidR="007A2A09" w:rsidRDefault="00B300AB">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1BC7C" w14:textId="77777777" w:rsidR="007A2A09" w:rsidRDefault="00B300AB">
            <w:pPr>
              <w:pStyle w:val="ProductList-TableBody"/>
            </w:pPr>
            <w:r>
              <w:rPr>
                <w:color w:val="404040"/>
              </w:rPr>
              <w:t>促销：不适用</w:t>
            </w:r>
          </w:p>
        </w:tc>
      </w:tr>
      <w:tr w:rsidR="007A2A09" w14:paraId="4ECB64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B695D" w14:textId="77777777" w:rsidR="007A2A09" w:rsidRDefault="00B300A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1F55C6D7" w14:textId="77777777" w:rsidR="007A2A09" w:rsidRDefault="00B300AB">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38B9E678" w14:textId="77777777" w:rsidR="007A2A09" w:rsidRDefault="00B300AB">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7A2A09" w14:paraId="3A2EC3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D890E" w14:textId="77777777" w:rsidR="007A2A09" w:rsidRDefault="00B300A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2CDFC663" w14:textId="77777777" w:rsidR="007A2A09" w:rsidRDefault="00B300AB">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1FCA97D0" w14:textId="77777777" w:rsidR="007A2A09" w:rsidRDefault="007A2A09">
            <w:pPr>
              <w:pStyle w:val="ProductList-TableBody"/>
            </w:pPr>
          </w:p>
        </w:tc>
      </w:tr>
    </w:tbl>
    <w:p w14:paraId="2F1C725D" w14:textId="77777777" w:rsidR="007A2A09" w:rsidRDefault="007A2A09">
      <w:pPr>
        <w:pStyle w:val="ProductList-Body"/>
        <w:jc w:val="right"/>
      </w:pPr>
    </w:p>
    <w:tbl>
      <w:tblPr>
        <w:tblStyle w:val="PURTable"/>
        <w:tblW w:w="0" w:type="dxa"/>
        <w:tblLook w:val="04A0" w:firstRow="1" w:lastRow="0" w:firstColumn="1" w:lastColumn="0" w:noHBand="0" w:noVBand="1"/>
      </w:tblPr>
      <w:tblGrid>
        <w:gridCol w:w="10916"/>
      </w:tblGrid>
      <w:tr w:rsidR="007A2A09" w14:paraId="78B9B8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5C3066" w14:textId="77777777" w:rsidR="007A2A09" w:rsidRDefault="00B9361E">
            <w:pPr>
              <w:pStyle w:val="ProductList-TableBody"/>
              <w:jc w:val="right"/>
            </w:pPr>
            <w:hyperlink w:anchor="_Sec842">
              <w:r w:rsidR="00B300AB">
                <w:rPr>
                  <w:color w:val="00467F"/>
                  <w:sz w:val="14"/>
                  <w:u w:val="single"/>
                </w:rPr>
                <w:t>目录</w:t>
              </w:r>
            </w:hyperlink>
            <w:r w:rsidR="00B300AB">
              <w:rPr>
                <w:sz w:val="14"/>
              </w:rPr>
              <w:t>/</w:t>
            </w:r>
            <w:hyperlink w:anchor="_Sec549">
              <w:r w:rsidR="00B300AB">
                <w:rPr>
                  <w:color w:val="00467F"/>
                  <w:sz w:val="14"/>
                  <w:u w:val="single"/>
                </w:rPr>
                <w:t>词汇表</w:t>
              </w:r>
            </w:hyperlink>
            <w:r w:rsidR="00B300AB">
              <w:rPr>
                <w:sz w:val="14"/>
              </w:rPr>
              <w:t>/</w:t>
            </w:r>
            <w:hyperlink w:anchor="_Sec844">
              <w:r w:rsidR="00B300AB">
                <w:rPr>
                  <w:color w:val="00467F"/>
                  <w:sz w:val="14"/>
                  <w:u w:val="single"/>
                </w:rPr>
                <w:t>索引</w:t>
              </w:r>
            </w:hyperlink>
          </w:p>
        </w:tc>
      </w:tr>
    </w:tbl>
    <w:p w14:paraId="07E26C47" w14:textId="77777777" w:rsidR="007A2A09" w:rsidRDefault="007A2A09">
      <w:pPr>
        <w:pStyle w:val="ProductList-Body"/>
      </w:pPr>
    </w:p>
    <w:p w14:paraId="1460A4F4" w14:textId="77777777" w:rsidR="007A2A09" w:rsidRDefault="00B300AB">
      <w:pPr>
        <w:pStyle w:val="ProductList-Offering2HeadingNoBorder"/>
        <w:outlineLvl w:val="2"/>
      </w:pPr>
      <w:bookmarkStart w:id="317" w:name="_Sec1206"/>
      <w:r>
        <w:t>Microsoft Cloud App Security</w:t>
      </w:r>
      <w:bookmarkEnd w:id="317"/>
      <w:r>
        <w:fldChar w:fldCharType="begin"/>
      </w:r>
      <w:r>
        <w:instrText xml:space="preserve"> TC "</w:instrText>
      </w:r>
      <w:bookmarkStart w:id="318" w:name="_Toc36385864"/>
      <w:r>
        <w:instrText>Microsoft Cloud App Security</w:instrText>
      </w:r>
      <w:bookmarkEnd w:id="318"/>
      <w:r>
        <w:instrText>" \l 3</w:instrText>
      </w:r>
      <w:r>
        <w:fldChar w:fldCharType="end"/>
      </w:r>
    </w:p>
    <w:p w14:paraId="5AA4F137" w14:textId="77777777" w:rsidR="007A2A09" w:rsidRDefault="00B300AB">
      <w:pPr>
        <w:pStyle w:val="ProductList-Offering1SubSection"/>
        <w:outlineLvl w:val="3"/>
      </w:pPr>
      <w:bookmarkStart w:id="319" w:name="_Sec1207"/>
      <w:r>
        <w:t>1.</w:t>
      </w:r>
      <w:r>
        <w:t>计划可用性</w:t>
      </w:r>
      <w:bookmarkEnd w:id="319"/>
    </w:p>
    <w:tbl>
      <w:tblPr>
        <w:tblStyle w:val="PURTable"/>
        <w:tblW w:w="0" w:type="dxa"/>
        <w:tblLook w:val="04A0" w:firstRow="1" w:lastRow="0" w:firstColumn="1" w:lastColumn="0" w:noHBand="0" w:noVBand="1"/>
      </w:tblPr>
      <w:tblGrid>
        <w:gridCol w:w="4122"/>
        <w:gridCol w:w="798"/>
        <w:gridCol w:w="699"/>
        <w:gridCol w:w="811"/>
        <w:gridCol w:w="714"/>
        <w:gridCol w:w="729"/>
        <w:gridCol w:w="831"/>
        <w:gridCol w:w="707"/>
        <w:gridCol w:w="698"/>
        <w:gridCol w:w="807"/>
      </w:tblGrid>
      <w:tr w:rsidR="007A2A09" w14:paraId="3985D94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4C6BD40" w14:textId="77777777" w:rsidR="007A2A09" w:rsidRDefault="00B300AB">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5756F3CD" w14:textId="77777777" w:rsidR="007A2A09" w:rsidRDefault="00B300AB">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D3D81D" w14:textId="77777777" w:rsidR="007A2A09" w:rsidRDefault="00B300A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16A5CF" w14:textId="77777777" w:rsidR="007A2A09" w:rsidRDefault="00B300A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E39E70" w14:textId="77777777" w:rsidR="007A2A09" w:rsidRDefault="00B300AB">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41F6EC" w14:textId="77777777" w:rsidR="007A2A09" w:rsidRDefault="00B300A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AA8A1C" w14:textId="77777777" w:rsidR="007A2A09" w:rsidRDefault="00B300A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812DDD" w14:textId="77777777" w:rsidR="007A2A09" w:rsidRDefault="00B300A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C93B06" w14:textId="77777777" w:rsidR="007A2A09" w:rsidRDefault="00B300A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EA1074" w14:textId="77777777" w:rsidR="007A2A09" w:rsidRDefault="00B300AB">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7A2A09" w14:paraId="1F62A1B1" w14:textId="77777777">
        <w:tc>
          <w:tcPr>
            <w:tcW w:w="4520" w:type="dxa"/>
            <w:tcBorders>
              <w:top w:val="none" w:sz="4" w:space="0" w:color="BFBFBF"/>
              <w:left w:val="none" w:sz="4" w:space="0" w:color="000000"/>
              <w:bottom w:val="dashed" w:sz="4" w:space="0" w:color="7F7F7F"/>
              <w:right w:val="none" w:sz="4" w:space="0" w:color="000000"/>
            </w:tcBorders>
          </w:tcPr>
          <w:p w14:paraId="5EEC6568" w14:textId="77777777" w:rsidR="007A2A09" w:rsidRDefault="00B300AB">
            <w:pPr>
              <w:pStyle w:val="ProductList-TableBody"/>
            </w:pPr>
            <w:r>
              <w:t>Microsoft Cloud App Security</w:t>
            </w:r>
            <w:r>
              <w:fldChar w:fldCharType="begin"/>
            </w:r>
            <w:r>
              <w:instrText xml:space="preserve"> XE "Microsoft Cloud App Security" </w:instrText>
            </w:r>
            <w:r>
              <w:fldChar w:fldCharType="end"/>
            </w:r>
            <w:r>
              <w:t>（用户</w:t>
            </w:r>
            <w:r>
              <w:t xml:space="preserve"> SL</w:t>
            </w:r>
            <w:r>
              <w:t>）</w:t>
            </w:r>
          </w:p>
        </w:tc>
        <w:tc>
          <w:tcPr>
            <w:tcW w:w="860" w:type="dxa"/>
            <w:tcBorders>
              <w:top w:val="single" w:sz="6" w:space="0" w:color="FFFFFF"/>
              <w:left w:val="none" w:sz="4" w:space="0" w:color="000000"/>
              <w:bottom w:val="dashed" w:sz="4" w:space="0" w:color="7F7F7F"/>
              <w:right w:val="single" w:sz="6" w:space="0" w:color="FFFFFF"/>
            </w:tcBorders>
          </w:tcPr>
          <w:p w14:paraId="2DFB3BF8" w14:textId="77777777" w:rsidR="007A2A09" w:rsidRDefault="00B300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8763B" w14:textId="77777777" w:rsidR="007A2A09" w:rsidRDefault="00B300A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C86CF"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C70B6"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CFB30" w14:textId="77777777" w:rsidR="007A2A09" w:rsidRDefault="00B300A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D6823"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0B864"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EBE94"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1FCF8" w14:textId="77777777" w:rsidR="007A2A09" w:rsidRDefault="007A2A09">
            <w:pPr>
              <w:pStyle w:val="ProductList-TableBody"/>
              <w:jc w:val="center"/>
            </w:pPr>
          </w:p>
        </w:tc>
      </w:tr>
    </w:tbl>
    <w:p w14:paraId="25E1D6D9" w14:textId="77777777" w:rsidR="007A2A09" w:rsidRDefault="007A2A09">
      <w:pPr>
        <w:pStyle w:val="ProductList-Body"/>
      </w:pPr>
    </w:p>
    <w:p w14:paraId="63FC0A9D" w14:textId="77777777" w:rsidR="007A2A09" w:rsidRDefault="00B300AB">
      <w:pPr>
        <w:pStyle w:val="ProductList-Offering1SubSection"/>
        <w:outlineLvl w:val="3"/>
      </w:pPr>
      <w:bookmarkStart w:id="320" w:name="_Sec1208"/>
      <w:r>
        <w:t>2.</w:t>
      </w:r>
      <w:r>
        <w:t>产品条件</w:t>
      </w:r>
      <w:bookmarkEnd w:id="320"/>
    </w:p>
    <w:tbl>
      <w:tblPr>
        <w:tblStyle w:val="PURTable"/>
        <w:tblW w:w="0" w:type="dxa"/>
        <w:tblLook w:val="04A0" w:firstRow="1" w:lastRow="0" w:firstColumn="1" w:lastColumn="0" w:noHBand="0" w:noVBand="1"/>
      </w:tblPr>
      <w:tblGrid>
        <w:gridCol w:w="3639"/>
        <w:gridCol w:w="3629"/>
        <w:gridCol w:w="3648"/>
      </w:tblGrid>
      <w:tr w:rsidR="007A2A09" w14:paraId="7EC62B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300353" w14:textId="77777777" w:rsidR="007A2A09" w:rsidRDefault="00B300AB">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FC5C45" w14:textId="77777777" w:rsidR="007A2A09" w:rsidRDefault="00B300A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76CAA17" w14:textId="77777777" w:rsidR="007A2A09" w:rsidRDefault="00B300AB">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7A2A09" w14:paraId="526801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3D3CA" w14:textId="77777777" w:rsidR="007A2A09" w:rsidRDefault="00B300A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0AFE4" w14:textId="77777777" w:rsidR="007A2A09" w:rsidRDefault="00B300A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8B0EC" w14:textId="77777777" w:rsidR="007A2A09" w:rsidRDefault="00B300AB">
            <w:pPr>
              <w:pStyle w:val="ProductList-TableBody"/>
            </w:pPr>
            <w:r>
              <w:rPr>
                <w:color w:val="404040"/>
              </w:rPr>
              <w:t>促销：不适用</w:t>
            </w:r>
          </w:p>
        </w:tc>
      </w:tr>
      <w:tr w:rsidR="007A2A09" w14:paraId="117CE5A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034649" w14:textId="77777777" w:rsidR="007A2A09" w:rsidRDefault="00B300AB">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AC5E46" w14:textId="77777777" w:rsidR="007A2A09" w:rsidRDefault="00B300AB">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A971BB" w14:textId="77777777" w:rsidR="007A2A09" w:rsidRDefault="00B300AB">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7A2A09" w14:paraId="40AB1A0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8325E2" w14:textId="77777777" w:rsidR="007A2A09" w:rsidRDefault="00B300AB">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5156B8" w14:textId="77777777" w:rsidR="007A2A09" w:rsidRDefault="00B300AB">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78C85A" w14:textId="77777777" w:rsidR="007A2A09" w:rsidRDefault="007A2A09">
            <w:pPr>
              <w:pStyle w:val="ProductList-TableBody"/>
            </w:pPr>
          </w:p>
        </w:tc>
      </w:tr>
    </w:tbl>
    <w:p w14:paraId="7F129020" w14:textId="77777777" w:rsidR="007A2A09" w:rsidRDefault="007A2A09">
      <w:pPr>
        <w:pStyle w:val="ProductList-Body"/>
        <w:jc w:val="right"/>
      </w:pPr>
    </w:p>
    <w:tbl>
      <w:tblPr>
        <w:tblStyle w:val="PURTable"/>
        <w:tblW w:w="0" w:type="dxa"/>
        <w:tblLook w:val="04A0" w:firstRow="1" w:lastRow="0" w:firstColumn="1" w:lastColumn="0" w:noHBand="0" w:noVBand="1"/>
      </w:tblPr>
      <w:tblGrid>
        <w:gridCol w:w="10916"/>
      </w:tblGrid>
      <w:tr w:rsidR="007A2A09" w14:paraId="7E3E0A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30190F" w14:textId="77777777" w:rsidR="007A2A09" w:rsidRDefault="00B9361E">
            <w:pPr>
              <w:pStyle w:val="ProductList-TableBody"/>
              <w:jc w:val="right"/>
            </w:pPr>
            <w:hyperlink w:anchor="_Sec842">
              <w:r w:rsidR="00B300AB">
                <w:rPr>
                  <w:color w:val="00467F"/>
                  <w:sz w:val="14"/>
                  <w:u w:val="single"/>
                </w:rPr>
                <w:t>目录</w:t>
              </w:r>
            </w:hyperlink>
            <w:r w:rsidR="00B300AB">
              <w:rPr>
                <w:sz w:val="14"/>
              </w:rPr>
              <w:t>/</w:t>
            </w:r>
            <w:hyperlink w:anchor="_Sec549">
              <w:r w:rsidR="00B300AB">
                <w:rPr>
                  <w:color w:val="00467F"/>
                  <w:sz w:val="14"/>
                  <w:u w:val="single"/>
                </w:rPr>
                <w:t>词汇表</w:t>
              </w:r>
            </w:hyperlink>
            <w:r w:rsidR="00B300AB">
              <w:rPr>
                <w:sz w:val="14"/>
              </w:rPr>
              <w:t>/</w:t>
            </w:r>
            <w:hyperlink w:anchor="_Sec844">
              <w:r w:rsidR="00B300AB">
                <w:rPr>
                  <w:color w:val="00467F"/>
                  <w:sz w:val="14"/>
                  <w:u w:val="single"/>
                </w:rPr>
                <w:t>索引</w:t>
              </w:r>
            </w:hyperlink>
          </w:p>
        </w:tc>
      </w:tr>
    </w:tbl>
    <w:p w14:paraId="2D2A5C1E" w14:textId="77777777" w:rsidR="007A2A09" w:rsidRDefault="007A2A09">
      <w:pPr>
        <w:pStyle w:val="ProductList-Body"/>
      </w:pPr>
    </w:p>
    <w:p w14:paraId="4D1CA32B" w14:textId="77777777" w:rsidR="007A2A09" w:rsidRDefault="00B300AB">
      <w:pPr>
        <w:pStyle w:val="ProductList-Offering2HeadingNoBorder"/>
        <w:outlineLvl w:val="2"/>
      </w:pPr>
      <w:bookmarkStart w:id="321" w:name="_Sec1284"/>
      <w:r>
        <w:t>面向</w:t>
      </w:r>
      <w:r>
        <w:t xml:space="preserve"> ISV </w:t>
      </w:r>
      <w:r>
        <w:t>的</w:t>
      </w:r>
      <w:r>
        <w:t xml:space="preserve"> Microsoft Graph </w:t>
      </w:r>
      <w:r>
        <w:t>数据连接</w:t>
      </w:r>
      <w:bookmarkEnd w:id="321"/>
      <w:r>
        <w:fldChar w:fldCharType="begin"/>
      </w:r>
      <w:r>
        <w:instrText xml:space="preserve"> TC "</w:instrText>
      </w:r>
      <w:bookmarkStart w:id="322" w:name="_Toc36385865"/>
      <w:r>
        <w:instrText>面向</w:instrText>
      </w:r>
      <w:r>
        <w:instrText xml:space="preserve"> ISV </w:instrText>
      </w:r>
      <w:r>
        <w:instrText>的</w:instrText>
      </w:r>
      <w:r>
        <w:instrText xml:space="preserve"> Microsoft Graph </w:instrText>
      </w:r>
      <w:r>
        <w:instrText>数据连接</w:instrText>
      </w:r>
      <w:bookmarkEnd w:id="322"/>
      <w:r>
        <w:instrText>" \l 3</w:instrText>
      </w:r>
      <w:r>
        <w:fldChar w:fldCharType="end"/>
      </w:r>
    </w:p>
    <w:p w14:paraId="5EAC9245" w14:textId="77777777" w:rsidR="007A2A09" w:rsidRDefault="00B300AB">
      <w:pPr>
        <w:pStyle w:val="ProductList-Offering1SubSection"/>
        <w:outlineLvl w:val="3"/>
      </w:pPr>
      <w:bookmarkStart w:id="323" w:name="_Sec1285"/>
      <w:r>
        <w:t>1.</w:t>
      </w:r>
      <w:r>
        <w:t>计划适用情况</w:t>
      </w:r>
      <w:bookmarkEnd w:id="323"/>
    </w:p>
    <w:tbl>
      <w:tblPr>
        <w:tblStyle w:val="PURTable"/>
        <w:tblW w:w="0" w:type="dxa"/>
        <w:tblLook w:val="04A0" w:firstRow="1" w:lastRow="0" w:firstColumn="1" w:lastColumn="0" w:noHBand="0" w:noVBand="1"/>
      </w:tblPr>
      <w:tblGrid>
        <w:gridCol w:w="4369"/>
        <w:gridCol w:w="722"/>
        <w:gridCol w:w="722"/>
        <w:gridCol w:w="726"/>
        <w:gridCol w:w="730"/>
        <w:gridCol w:w="736"/>
        <w:gridCol w:w="734"/>
        <w:gridCol w:w="728"/>
        <w:gridCol w:w="724"/>
        <w:gridCol w:w="725"/>
      </w:tblGrid>
      <w:tr w:rsidR="007A2A09" w14:paraId="7137C55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D743F41" w14:textId="77777777" w:rsidR="007A2A09" w:rsidRDefault="00B300AB">
            <w:pPr>
              <w:pStyle w:val="ProductList-TableBody"/>
            </w:pPr>
            <w:r>
              <w:rPr>
                <w:color w:val="FFFFFF"/>
              </w:rPr>
              <w:t>在线服务</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AB6075" w14:textId="77777777" w:rsidR="007A2A09" w:rsidRDefault="00B300AB">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A012B0" w14:textId="77777777" w:rsidR="007A2A09" w:rsidRDefault="00B300A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F9CDE4" w14:textId="77777777" w:rsidR="007A2A09" w:rsidRDefault="00B300A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5C8983" w14:textId="77777777" w:rsidR="007A2A09" w:rsidRDefault="00B300AB">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14065C" w14:textId="77777777" w:rsidR="007A2A09" w:rsidRDefault="00B300A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44D1DC" w14:textId="77777777" w:rsidR="007A2A09" w:rsidRDefault="00B300A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33D371" w14:textId="77777777" w:rsidR="007A2A09" w:rsidRDefault="00B300A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436CD2" w14:textId="77777777" w:rsidR="007A2A09" w:rsidRDefault="00B300A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B274CD" w14:textId="77777777" w:rsidR="007A2A09" w:rsidRDefault="00B300AB">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7A2A09" w14:paraId="351E0229" w14:textId="77777777">
        <w:tc>
          <w:tcPr>
            <w:tcW w:w="4520" w:type="dxa"/>
            <w:tcBorders>
              <w:top w:val="single" w:sz="4" w:space="0" w:color="FFFFFF"/>
              <w:left w:val="single" w:sz="4" w:space="0" w:color="FFFFFF"/>
              <w:bottom w:val="single" w:sz="4" w:space="0" w:color="FFFFFF"/>
              <w:right w:val="single" w:sz="4" w:space="0" w:color="FFFFFF"/>
            </w:tcBorders>
          </w:tcPr>
          <w:p w14:paraId="039BB2BE" w14:textId="77777777" w:rsidR="007A2A09" w:rsidRDefault="00B300AB">
            <w:pPr>
              <w:pStyle w:val="ProductList-TableBody"/>
            </w:pPr>
            <w:r>
              <w:t>面向</w:t>
            </w:r>
            <w:r>
              <w:t xml:space="preserve"> ISV </w:t>
            </w:r>
            <w:r>
              <w:t>的</w:t>
            </w:r>
            <w:r>
              <w:t xml:space="preserve"> Microsoft Graph </w:t>
            </w:r>
            <w:r>
              <w:t>数据连接</w:t>
            </w:r>
            <w:r>
              <w:fldChar w:fldCharType="begin"/>
            </w:r>
            <w:r>
              <w:instrText xml:space="preserve"> XE "</w:instrText>
            </w:r>
            <w:r>
              <w:instrText>面向</w:instrText>
            </w:r>
            <w:r>
              <w:instrText xml:space="preserve"> ISV </w:instrText>
            </w:r>
            <w:r>
              <w:instrText>的</w:instrText>
            </w:r>
            <w:r>
              <w:instrText xml:space="preserve"> Microsoft Graph </w:instrText>
            </w:r>
            <w:r>
              <w:instrText>数据连接</w:instrText>
            </w:r>
            <w:r>
              <w:instrText xml:space="preserve">"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0724E5CA" w14:textId="77777777" w:rsidR="007A2A09" w:rsidRDefault="007A2A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9023CA" w14:textId="77777777" w:rsidR="007A2A09" w:rsidRDefault="007A2A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B9D913" w14:textId="77777777" w:rsidR="007A2A09" w:rsidRDefault="007A2A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C95577" w14:textId="77777777" w:rsidR="007A2A09" w:rsidRDefault="007A2A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E08C7A" w14:textId="77777777" w:rsidR="007A2A09" w:rsidRDefault="007A2A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79DA6C"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BD1A41" w14:textId="77777777" w:rsidR="007A2A09" w:rsidRDefault="007A2A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A51238" w14:textId="77777777" w:rsidR="007A2A09" w:rsidRDefault="007A2A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B8C9AE" w14:textId="77777777" w:rsidR="007A2A09" w:rsidRDefault="007A2A09">
            <w:pPr>
              <w:pStyle w:val="ProductList-TableBody"/>
              <w:jc w:val="center"/>
            </w:pPr>
          </w:p>
        </w:tc>
      </w:tr>
    </w:tbl>
    <w:p w14:paraId="5B45B2BD" w14:textId="77777777" w:rsidR="007A2A09" w:rsidRDefault="007A2A09">
      <w:pPr>
        <w:pStyle w:val="ProductList-Body"/>
      </w:pPr>
    </w:p>
    <w:p w14:paraId="1BE6E051" w14:textId="77777777" w:rsidR="007A2A09" w:rsidRDefault="00B300AB">
      <w:pPr>
        <w:pStyle w:val="ProductList-Offering1SubSection"/>
        <w:outlineLvl w:val="3"/>
      </w:pPr>
      <w:bookmarkStart w:id="324" w:name="_Sec1286"/>
      <w:r>
        <w:t>2.</w:t>
      </w:r>
      <w:r>
        <w:t>产品条件</w:t>
      </w:r>
      <w:bookmarkEnd w:id="324"/>
    </w:p>
    <w:tbl>
      <w:tblPr>
        <w:tblStyle w:val="PURTable"/>
        <w:tblW w:w="0" w:type="dxa"/>
        <w:tblLook w:val="04A0" w:firstRow="1" w:lastRow="0" w:firstColumn="1" w:lastColumn="0" w:noHBand="0" w:noVBand="1"/>
      </w:tblPr>
      <w:tblGrid>
        <w:gridCol w:w="3639"/>
        <w:gridCol w:w="3522"/>
        <w:gridCol w:w="3755"/>
      </w:tblGrid>
      <w:tr w:rsidR="007A2A09" w14:paraId="3C6539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3384D3C" w14:textId="77777777" w:rsidR="007A2A09" w:rsidRDefault="00B300AB">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1F7A70E" w14:textId="77777777" w:rsidR="007A2A09" w:rsidRDefault="00B300A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4D076AA" w14:textId="77777777" w:rsidR="007A2A09" w:rsidRDefault="00B300AB">
            <w:pPr>
              <w:pStyle w:val="ProductList-TableBody"/>
            </w:pPr>
            <w:r>
              <w:rPr>
                <w:color w:val="404040"/>
              </w:rPr>
              <w:t>符合延期条件：不适用</w:t>
            </w:r>
          </w:p>
        </w:tc>
      </w:tr>
      <w:tr w:rsidR="007A2A09" w14:paraId="3C1F88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D3E8C" w14:textId="77777777" w:rsidR="007A2A09" w:rsidRDefault="00B300AB">
            <w:pPr>
              <w:pStyle w:val="ProductList-TableBody"/>
            </w:pPr>
            <w:r>
              <w:rPr>
                <w:color w:val="404040"/>
              </w:rPr>
              <w:t>迁移权利：不适用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E354B6A" w14:textId="77777777" w:rsidR="007A2A09" w:rsidRDefault="00B300AB">
            <w:pPr>
              <w:pStyle w:val="ProductList-TableBody"/>
            </w:pPr>
            <w:r>
              <w:rPr>
                <w:color w:val="404040"/>
              </w:rPr>
              <w:t>先决条件：不适用</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D9AF114" w14:textId="77777777" w:rsidR="007A2A09" w:rsidRDefault="00B300AB">
            <w:pPr>
              <w:pStyle w:val="ProductList-TableBody"/>
            </w:pPr>
            <w:r>
              <w:rPr>
                <w:color w:val="404040"/>
              </w:rPr>
              <w:t>促销：不适用</w:t>
            </w:r>
          </w:p>
        </w:tc>
      </w:tr>
      <w:tr w:rsidR="007A2A09" w14:paraId="2A7C84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CEFCF" w14:textId="77777777" w:rsidR="007A2A09" w:rsidRDefault="00B300AB">
            <w:pPr>
              <w:pStyle w:val="ProductList-TableBody"/>
            </w:pPr>
            <w:r>
              <w:rPr>
                <w:color w:val="404040"/>
              </w:rPr>
              <w:t>合格用户免除：不适用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118A06D" w14:textId="77777777" w:rsidR="007A2A09" w:rsidRDefault="00B300AB">
            <w:pPr>
              <w:pStyle w:val="ProductList-TableBody"/>
            </w:pPr>
            <w:r>
              <w:rPr>
                <w:color w:val="404040"/>
              </w:rPr>
              <w:t>符合削减条件：不适用</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8CF79B2" w14:textId="77777777" w:rsidR="007A2A09" w:rsidRDefault="00B300AB">
            <w:pPr>
              <w:pStyle w:val="ProductList-TableBody"/>
            </w:pPr>
            <w:r>
              <w:rPr>
                <w:color w:val="404040"/>
              </w:rPr>
              <w:t>符合削减条件</w:t>
            </w:r>
            <w:r>
              <w:rPr>
                <w:color w:val="404040"/>
              </w:rPr>
              <w:t xml:space="preserve"> (SCE)</w:t>
            </w:r>
            <w:r>
              <w:rPr>
                <w:color w:val="404040"/>
              </w:rPr>
              <w:t>：不适用</w:t>
            </w:r>
          </w:p>
        </w:tc>
      </w:tr>
      <w:tr w:rsidR="007A2A09" w14:paraId="49AAFE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3C605" w14:textId="77777777" w:rsidR="007A2A09" w:rsidRDefault="00B300AB">
            <w:pPr>
              <w:pStyle w:val="ProductList-TableBody"/>
            </w:pPr>
            <w:r>
              <w:rPr>
                <w:color w:val="404040"/>
              </w:rPr>
              <w:t>学生使用权益：不适用</w:t>
            </w:r>
          </w:p>
        </w:tc>
        <w:tc>
          <w:tcPr>
            <w:tcW w:w="3920" w:type="dxa"/>
            <w:tcBorders>
              <w:top w:val="single" w:sz="4" w:space="0" w:color="000000"/>
              <w:left w:val="single" w:sz="4" w:space="0" w:color="000000"/>
              <w:bottom w:val="single" w:sz="4" w:space="0" w:color="000000"/>
              <w:right w:val="single" w:sz="4" w:space="0" w:color="000000"/>
            </w:tcBorders>
          </w:tcPr>
          <w:p w14:paraId="74006509" w14:textId="77777777" w:rsidR="007A2A09" w:rsidRDefault="00B300AB">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160" w:type="dxa"/>
            <w:tcBorders>
              <w:top w:val="single" w:sz="4" w:space="0" w:color="000000"/>
              <w:left w:val="single" w:sz="4" w:space="0" w:color="000000"/>
              <w:bottom w:val="single" w:sz="4" w:space="0" w:color="000000"/>
              <w:right w:val="single" w:sz="4" w:space="0" w:color="000000"/>
            </w:tcBorders>
          </w:tcPr>
          <w:p w14:paraId="4E310573" w14:textId="77777777" w:rsidR="007A2A09" w:rsidRDefault="007A2A09">
            <w:pPr>
              <w:pStyle w:val="ProductList-TableBody"/>
            </w:pPr>
          </w:p>
        </w:tc>
      </w:tr>
    </w:tbl>
    <w:p w14:paraId="3FEA6434" w14:textId="77777777" w:rsidR="007A2A09" w:rsidRDefault="007A2A09">
      <w:pPr>
        <w:pStyle w:val="ProductList-Body"/>
        <w:jc w:val="right"/>
      </w:pPr>
    </w:p>
    <w:tbl>
      <w:tblPr>
        <w:tblStyle w:val="PURTable"/>
        <w:tblW w:w="0" w:type="dxa"/>
        <w:tblLook w:val="04A0" w:firstRow="1" w:lastRow="0" w:firstColumn="1" w:lastColumn="0" w:noHBand="0" w:noVBand="1"/>
      </w:tblPr>
      <w:tblGrid>
        <w:gridCol w:w="10916"/>
      </w:tblGrid>
      <w:tr w:rsidR="007A2A09" w14:paraId="591C2C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12FA61" w14:textId="77777777" w:rsidR="007A2A09" w:rsidRDefault="00B9361E">
            <w:pPr>
              <w:pStyle w:val="ProductList-TableBody"/>
              <w:jc w:val="right"/>
            </w:pPr>
            <w:hyperlink w:anchor="_Sec842">
              <w:r w:rsidR="00B300AB">
                <w:rPr>
                  <w:color w:val="00467F"/>
                  <w:sz w:val="14"/>
                  <w:u w:val="single"/>
                </w:rPr>
                <w:t>目录</w:t>
              </w:r>
            </w:hyperlink>
            <w:r w:rsidR="00B300AB">
              <w:rPr>
                <w:sz w:val="14"/>
              </w:rPr>
              <w:t>/</w:t>
            </w:r>
            <w:hyperlink w:anchor="_Sec549">
              <w:r w:rsidR="00B300AB">
                <w:rPr>
                  <w:color w:val="00467F"/>
                  <w:sz w:val="14"/>
                  <w:u w:val="single"/>
                </w:rPr>
                <w:t>词汇表</w:t>
              </w:r>
            </w:hyperlink>
            <w:r w:rsidR="00B300AB">
              <w:rPr>
                <w:sz w:val="14"/>
              </w:rPr>
              <w:t>/</w:t>
            </w:r>
            <w:hyperlink w:anchor="_Sec844">
              <w:r w:rsidR="00B300AB">
                <w:rPr>
                  <w:color w:val="00467F"/>
                  <w:sz w:val="14"/>
                  <w:u w:val="single"/>
                </w:rPr>
                <w:t>索引</w:t>
              </w:r>
            </w:hyperlink>
          </w:p>
        </w:tc>
      </w:tr>
    </w:tbl>
    <w:p w14:paraId="28EE004B" w14:textId="77777777" w:rsidR="007A2A09" w:rsidRDefault="007A2A09">
      <w:pPr>
        <w:pStyle w:val="ProductList-Body"/>
      </w:pPr>
    </w:p>
    <w:p w14:paraId="4D8E13B6" w14:textId="77777777" w:rsidR="007A2A09" w:rsidRDefault="00B300AB">
      <w:pPr>
        <w:pStyle w:val="ProductList-Offering2HeadingNoBorder"/>
        <w:outlineLvl w:val="2"/>
      </w:pPr>
      <w:bookmarkStart w:id="325" w:name="_Sec630"/>
      <w:r>
        <w:t>Microsoft Intune</w:t>
      </w:r>
      <w:bookmarkEnd w:id="325"/>
      <w:r>
        <w:fldChar w:fldCharType="begin"/>
      </w:r>
      <w:r>
        <w:instrText xml:space="preserve"> TC "</w:instrText>
      </w:r>
      <w:bookmarkStart w:id="326" w:name="_Toc36385866"/>
      <w:r>
        <w:instrText>Microsoft Intune</w:instrText>
      </w:r>
      <w:bookmarkEnd w:id="326"/>
      <w:r>
        <w:instrText>" \l 3</w:instrText>
      </w:r>
      <w:r>
        <w:fldChar w:fldCharType="end"/>
      </w:r>
    </w:p>
    <w:p w14:paraId="5E971E7B" w14:textId="77777777" w:rsidR="007A2A09" w:rsidRDefault="00B300AB">
      <w:pPr>
        <w:pStyle w:val="ProductList-Offering1SubSection"/>
        <w:outlineLvl w:val="3"/>
      </w:pPr>
      <w:bookmarkStart w:id="327" w:name="_Sec714"/>
      <w:r>
        <w:t>1.</w:t>
      </w:r>
      <w:r>
        <w:t>计划适用情况</w:t>
      </w:r>
      <w:bookmarkEnd w:id="327"/>
    </w:p>
    <w:tbl>
      <w:tblPr>
        <w:tblStyle w:val="PURTable"/>
        <w:tblW w:w="0" w:type="dxa"/>
        <w:tblLook w:val="04A0" w:firstRow="1" w:lastRow="0" w:firstColumn="1" w:lastColumn="0" w:noHBand="0" w:noVBand="1"/>
      </w:tblPr>
      <w:tblGrid>
        <w:gridCol w:w="4122"/>
        <w:gridCol w:w="798"/>
        <w:gridCol w:w="699"/>
        <w:gridCol w:w="811"/>
        <w:gridCol w:w="714"/>
        <w:gridCol w:w="729"/>
        <w:gridCol w:w="831"/>
        <w:gridCol w:w="707"/>
        <w:gridCol w:w="698"/>
        <w:gridCol w:w="807"/>
      </w:tblGrid>
      <w:tr w:rsidR="007A2A09" w14:paraId="39296BA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6794E11" w14:textId="77777777" w:rsidR="007A2A09" w:rsidRDefault="00B300AB">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56B4C5E7" w14:textId="77777777" w:rsidR="007A2A09" w:rsidRDefault="00B300AB">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19260D" w14:textId="77777777" w:rsidR="007A2A09" w:rsidRDefault="00B300A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D5B996" w14:textId="77777777" w:rsidR="007A2A09" w:rsidRDefault="00B300A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3D6285" w14:textId="77777777" w:rsidR="007A2A09" w:rsidRDefault="00B300AB">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F9568A" w14:textId="77777777" w:rsidR="007A2A09" w:rsidRDefault="00B300A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79DE3F" w14:textId="77777777" w:rsidR="007A2A09" w:rsidRDefault="00B300A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50094D" w14:textId="77777777" w:rsidR="007A2A09" w:rsidRDefault="00B300A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81B6E7" w14:textId="77777777" w:rsidR="007A2A09" w:rsidRDefault="00B300A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526CED" w14:textId="77777777" w:rsidR="007A2A09" w:rsidRDefault="00B300AB">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7A2A09" w14:paraId="394B14F8" w14:textId="77777777">
        <w:tc>
          <w:tcPr>
            <w:tcW w:w="4520" w:type="dxa"/>
            <w:tcBorders>
              <w:top w:val="none" w:sz="4" w:space="0" w:color="BFBFBF"/>
              <w:left w:val="none" w:sz="4" w:space="0" w:color="000000"/>
              <w:bottom w:val="dashed" w:sz="4" w:space="0" w:color="7F7F7F"/>
              <w:right w:val="none" w:sz="4" w:space="0" w:color="000000"/>
            </w:tcBorders>
          </w:tcPr>
          <w:p w14:paraId="0512EDC9" w14:textId="77777777" w:rsidR="007A2A09" w:rsidRDefault="00B300AB">
            <w:pPr>
              <w:pStyle w:val="ProductList-TableBody"/>
            </w:pPr>
            <w:r>
              <w:t>Microsoft Intune</w:t>
            </w:r>
            <w:r>
              <w:fldChar w:fldCharType="begin"/>
            </w:r>
            <w:r>
              <w:instrText xml:space="preserve"> XE "Microsoft Intune" </w:instrText>
            </w:r>
            <w:r>
              <w:fldChar w:fldCharType="end"/>
            </w:r>
            <w:r>
              <w:t>（用户</w:t>
            </w:r>
            <w:r>
              <w:t xml:space="preserve"> SL</w:t>
            </w:r>
            <w:r>
              <w:t>）</w:t>
            </w:r>
          </w:p>
        </w:tc>
        <w:tc>
          <w:tcPr>
            <w:tcW w:w="860" w:type="dxa"/>
            <w:tcBorders>
              <w:top w:val="single" w:sz="6" w:space="0" w:color="FFFFFF"/>
              <w:left w:val="none" w:sz="4" w:space="0" w:color="000000"/>
              <w:bottom w:val="dashed" w:sz="4" w:space="0" w:color="7F7F7F"/>
              <w:right w:val="single" w:sz="6" w:space="0" w:color="FFFFFF"/>
            </w:tcBorders>
          </w:tcPr>
          <w:p w14:paraId="4238F9E2" w14:textId="77777777" w:rsidR="007A2A09" w:rsidRDefault="00B300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71FFB" w14:textId="77777777" w:rsidR="007A2A09" w:rsidRDefault="00B300A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2A199"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E3404"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E313B" w14:textId="77777777" w:rsidR="007A2A09" w:rsidRDefault="00B300A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36B9E"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4554E"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9610F"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D607B" w14:textId="77777777" w:rsidR="007A2A09" w:rsidRDefault="007A2A09">
            <w:pPr>
              <w:pStyle w:val="ProductList-TableBody"/>
              <w:jc w:val="center"/>
            </w:pPr>
          </w:p>
        </w:tc>
      </w:tr>
      <w:tr w:rsidR="007A2A09" w14:paraId="02419939" w14:textId="77777777">
        <w:tc>
          <w:tcPr>
            <w:tcW w:w="4520" w:type="dxa"/>
            <w:tcBorders>
              <w:top w:val="dashed" w:sz="4" w:space="0" w:color="7F7F7F"/>
              <w:left w:val="none" w:sz="4" w:space="0" w:color="6E6E6E"/>
              <w:bottom w:val="dashed" w:sz="4" w:space="0" w:color="7F7F7F"/>
              <w:right w:val="none" w:sz="4" w:space="0" w:color="6E6E6E"/>
            </w:tcBorders>
          </w:tcPr>
          <w:p w14:paraId="1070301C" w14:textId="77777777" w:rsidR="007A2A09" w:rsidRDefault="00B300AB">
            <w:pPr>
              <w:pStyle w:val="ProductList-TableBody"/>
            </w:pPr>
            <w:r>
              <w:t xml:space="preserve">Microsoft Intune </w:t>
            </w:r>
            <w:r>
              <w:t>附加</w:t>
            </w:r>
            <w:r>
              <w:fldChar w:fldCharType="begin"/>
            </w:r>
            <w:r>
              <w:instrText xml:space="preserve"> XE "Microsoft Intune </w:instrText>
            </w:r>
            <w:r>
              <w:instrText>附加</w:instrText>
            </w:r>
            <w:r>
              <w:instrText xml:space="preserve">" </w:instrText>
            </w:r>
            <w:r>
              <w:fldChar w:fldCharType="end"/>
            </w:r>
            <w:r>
              <w:t>（用户</w:t>
            </w:r>
            <w:r>
              <w:t xml:space="preserve"> SL</w:t>
            </w:r>
            <w:r>
              <w:t>）</w:t>
            </w:r>
          </w:p>
        </w:tc>
        <w:tc>
          <w:tcPr>
            <w:tcW w:w="860" w:type="dxa"/>
            <w:tcBorders>
              <w:top w:val="dashed" w:sz="4" w:space="0" w:color="7F7F7F"/>
              <w:left w:val="none" w:sz="4" w:space="0" w:color="6E6E6E"/>
              <w:bottom w:val="dashed" w:sz="4" w:space="0" w:color="7F7F7F"/>
              <w:right w:val="single" w:sz="6" w:space="0" w:color="FFFFFF"/>
            </w:tcBorders>
          </w:tcPr>
          <w:p w14:paraId="3AF2569F" w14:textId="77777777" w:rsidR="007A2A09" w:rsidRDefault="00B300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1F14B" w14:textId="77777777" w:rsidR="007A2A09" w:rsidRDefault="00B300A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2BACA"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4AAA0"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2B4C3" w14:textId="77777777" w:rsidR="007A2A09" w:rsidRDefault="00B300A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D6140"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8A7DE"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CE4C3"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0E302" w14:textId="77777777" w:rsidR="007A2A09" w:rsidRDefault="007A2A09">
            <w:pPr>
              <w:pStyle w:val="ProductList-TableBody"/>
              <w:jc w:val="center"/>
            </w:pPr>
          </w:p>
        </w:tc>
      </w:tr>
      <w:tr w:rsidR="007A2A09" w14:paraId="64E5A0C3" w14:textId="77777777">
        <w:tc>
          <w:tcPr>
            <w:tcW w:w="4520" w:type="dxa"/>
            <w:tcBorders>
              <w:top w:val="dashed" w:sz="4" w:space="0" w:color="7F7F7F"/>
              <w:left w:val="none" w:sz="4" w:space="0" w:color="6E6E6E"/>
              <w:bottom w:val="dashed" w:sz="4" w:space="0" w:color="7F7F7F"/>
              <w:right w:val="none" w:sz="4" w:space="0" w:color="6E6E6E"/>
            </w:tcBorders>
          </w:tcPr>
          <w:p w14:paraId="299FDCDA" w14:textId="77777777" w:rsidR="007A2A09" w:rsidRDefault="00B300AB">
            <w:pPr>
              <w:pStyle w:val="ProductList-TableBody"/>
            </w:pPr>
            <w:r>
              <w:t>Microsoft Intune for Devices</w:t>
            </w:r>
            <w:r>
              <w:fldChar w:fldCharType="begin"/>
            </w:r>
            <w:r>
              <w:instrText xml:space="preserve"> XE "Microsoft Intune for Devices" </w:instrText>
            </w:r>
            <w:r>
              <w:fldChar w:fldCharType="end"/>
            </w:r>
            <w:r>
              <w:t>（设备</w:t>
            </w:r>
            <w:r>
              <w:t xml:space="preserve"> SL</w:t>
            </w:r>
            <w:r>
              <w:t>）</w:t>
            </w:r>
          </w:p>
        </w:tc>
        <w:tc>
          <w:tcPr>
            <w:tcW w:w="860" w:type="dxa"/>
            <w:tcBorders>
              <w:top w:val="dashed" w:sz="4" w:space="0" w:color="7F7F7F"/>
              <w:left w:val="none" w:sz="4" w:space="0" w:color="6E6E6E"/>
              <w:bottom w:val="dashed" w:sz="4" w:space="0" w:color="7F7F7F"/>
              <w:right w:val="single" w:sz="6" w:space="0" w:color="FFFFFF"/>
            </w:tcBorders>
          </w:tcPr>
          <w:p w14:paraId="74E85310"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782AE" w14:textId="77777777" w:rsidR="007A2A09" w:rsidRDefault="00B300A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CF60B"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803F9"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D4A97" w14:textId="77777777" w:rsidR="007A2A09" w:rsidRDefault="00B300A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3423F"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137FC"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DBB3A"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48380" w14:textId="77777777" w:rsidR="007A2A09" w:rsidRDefault="007A2A09">
            <w:pPr>
              <w:pStyle w:val="ProductList-TableBody"/>
              <w:jc w:val="center"/>
            </w:pPr>
          </w:p>
        </w:tc>
      </w:tr>
      <w:tr w:rsidR="007A2A09" w14:paraId="1E78A8F5" w14:textId="77777777">
        <w:tc>
          <w:tcPr>
            <w:tcW w:w="4520" w:type="dxa"/>
            <w:tcBorders>
              <w:top w:val="dashed" w:sz="4" w:space="0" w:color="7F7F7F"/>
              <w:left w:val="none" w:sz="4" w:space="0" w:color="6E6E6E"/>
              <w:bottom w:val="dashed" w:sz="4" w:space="0" w:color="949494"/>
              <w:right w:val="none" w:sz="4" w:space="0" w:color="6E6E6E"/>
            </w:tcBorders>
          </w:tcPr>
          <w:p w14:paraId="58553BD2" w14:textId="77777777" w:rsidR="007A2A09" w:rsidRDefault="00B300AB">
            <w:pPr>
              <w:pStyle w:val="ProductList-TableBody"/>
            </w:pPr>
            <w:r>
              <w:rPr>
                <w:color w:val="000000"/>
              </w:rPr>
              <w:t xml:space="preserve">Microsoft Intune </w:t>
            </w:r>
            <w:r>
              <w:rPr>
                <w:color w:val="000000"/>
              </w:rPr>
              <w:t>用户</w:t>
            </w:r>
            <w:r>
              <w:rPr>
                <w:color w:val="000000"/>
              </w:rPr>
              <w:t xml:space="preserve"> SL </w:t>
            </w:r>
            <w:r>
              <w:rPr>
                <w:color w:val="000000"/>
              </w:rPr>
              <w:t>附加额外存储空间</w:t>
            </w:r>
            <w:r>
              <w:rPr>
                <w:color w:val="000000"/>
              </w:rPr>
              <w:t xml:space="preserve"> 1 GB</w:t>
            </w:r>
            <w:r>
              <w:fldChar w:fldCharType="begin"/>
            </w:r>
            <w:r>
              <w:instrText xml:space="preserve"> XE "Microsoft Intune </w:instrText>
            </w:r>
            <w:r>
              <w:instrText>用户</w:instrText>
            </w:r>
            <w:r>
              <w:instrText xml:space="preserve"> SL </w:instrText>
            </w:r>
            <w:r>
              <w:instrText>附加额外存储空间</w:instrText>
            </w:r>
            <w:r>
              <w:instrText xml:space="preserv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58E4BF1B" w14:textId="77777777" w:rsidR="007A2A09" w:rsidRDefault="00B300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44427"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761BD"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D53C6"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38AAD"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BEE15"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9704C"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5F731"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8D5A2" w14:textId="77777777" w:rsidR="007A2A09" w:rsidRDefault="007A2A09">
            <w:pPr>
              <w:pStyle w:val="ProductList-TableBody"/>
              <w:jc w:val="center"/>
            </w:pPr>
          </w:p>
        </w:tc>
      </w:tr>
      <w:tr w:rsidR="007A2A09" w14:paraId="1902172F" w14:textId="77777777">
        <w:tc>
          <w:tcPr>
            <w:tcW w:w="4520" w:type="dxa"/>
            <w:tcBorders>
              <w:top w:val="dashed" w:sz="4" w:space="0" w:color="949494"/>
              <w:left w:val="none" w:sz="4" w:space="0" w:color="6E6E6E"/>
              <w:bottom w:val="dashed" w:sz="4" w:space="0" w:color="949494"/>
              <w:right w:val="none" w:sz="4" w:space="0" w:color="6E6E6E"/>
            </w:tcBorders>
          </w:tcPr>
          <w:p w14:paraId="15F67135" w14:textId="77777777" w:rsidR="007A2A09" w:rsidRDefault="00B300AB">
            <w:pPr>
              <w:pStyle w:val="ProductList-TableBody"/>
            </w:pPr>
            <w:r>
              <w:t>Microsoft Intune for EDU</w:t>
            </w:r>
            <w:r>
              <w:t>（设备</w:t>
            </w:r>
            <w:r>
              <w:t xml:space="preserve"> SL</w:t>
            </w:r>
            <w:r>
              <w:t>）</w:t>
            </w:r>
          </w:p>
        </w:tc>
        <w:tc>
          <w:tcPr>
            <w:tcW w:w="860" w:type="dxa"/>
            <w:tcBorders>
              <w:top w:val="dashed" w:sz="4" w:space="0" w:color="949494"/>
              <w:left w:val="none" w:sz="4" w:space="0" w:color="6E6E6E"/>
              <w:bottom w:val="dashed" w:sz="4" w:space="0" w:color="949494"/>
              <w:right w:val="single" w:sz="6" w:space="0" w:color="FFFFFF"/>
            </w:tcBorders>
          </w:tcPr>
          <w:p w14:paraId="2A61CC8E"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13650"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D3C8E"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8F4D7"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5D377"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E63A1"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10ACE"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84938"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DAEA8" w14:textId="77777777" w:rsidR="007A2A09" w:rsidRDefault="007A2A09">
            <w:pPr>
              <w:pStyle w:val="ProductList-TableBody"/>
              <w:jc w:val="center"/>
            </w:pPr>
          </w:p>
        </w:tc>
      </w:tr>
      <w:tr w:rsidR="007A2A09" w14:paraId="24FB6762" w14:textId="77777777">
        <w:tc>
          <w:tcPr>
            <w:tcW w:w="4520" w:type="dxa"/>
            <w:tcBorders>
              <w:top w:val="dashed" w:sz="4" w:space="0" w:color="949494"/>
              <w:left w:val="none" w:sz="4" w:space="0" w:color="6E6E6E"/>
              <w:bottom w:val="dashed" w:sz="4" w:space="0" w:color="B7B7B7"/>
              <w:right w:val="none" w:sz="4" w:space="0" w:color="6E6E6E"/>
            </w:tcBorders>
          </w:tcPr>
          <w:p w14:paraId="004029BD" w14:textId="77777777" w:rsidR="007A2A09" w:rsidRDefault="00B300AB">
            <w:pPr>
              <w:pStyle w:val="ProductList-TableBody"/>
            </w:pPr>
            <w:r>
              <w:t>Microsoft Intune for EDU</w:t>
            </w:r>
            <w:r>
              <w:fldChar w:fldCharType="begin"/>
            </w:r>
            <w:r>
              <w:instrText xml:space="preserve"> XE "Microsoft Intune for EDU" </w:instrText>
            </w:r>
            <w:r>
              <w:fldChar w:fldCharType="end"/>
            </w:r>
            <w:r>
              <w:t>（用户</w:t>
            </w:r>
            <w:r>
              <w:t xml:space="preserve"> SL</w:t>
            </w:r>
            <w:r>
              <w:t>）</w:t>
            </w:r>
          </w:p>
        </w:tc>
        <w:tc>
          <w:tcPr>
            <w:tcW w:w="860" w:type="dxa"/>
            <w:tcBorders>
              <w:top w:val="dashed" w:sz="4" w:space="0" w:color="949494"/>
              <w:left w:val="none" w:sz="4" w:space="0" w:color="6E6E6E"/>
              <w:bottom w:val="dashed" w:sz="4" w:space="0" w:color="B7B7B7"/>
              <w:right w:val="single" w:sz="6" w:space="0" w:color="FFFFFF"/>
            </w:tcBorders>
          </w:tcPr>
          <w:p w14:paraId="388DEBF6"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20DF7"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E9D89"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E84AE"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50757"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75F4F"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03736"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2E077"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A2ADF" w14:textId="77777777" w:rsidR="007A2A09" w:rsidRDefault="007A2A09">
            <w:pPr>
              <w:pStyle w:val="ProductList-TableBody"/>
              <w:jc w:val="center"/>
            </w:pPr>
          </w:p>
        </w:tc>
      </w:tr>
      <w:tr w:rsidR="007A2A09" w14:paraId="0E7B759C" w14:textId="77777777">
        <w:tc>
          <w:tcPr>
            <w:tcW w:w="4520" w:type="dxa"/>
            <w:tcBorders>
              <w:top w:val="dashed" w:sz="4" w:space="0" w:color="B7B7B7"/>
              <w:left w:val="none" w:sz="4" w:space="0" w:color="6E6E6E"/>
              <w:bottom w:val="none" w:sz="4" w:space="0" w:color="BFBFBF"/>
              <w:right w:val="none" w:sz="4" w:space="0" w:color="6E6E6E"/>
            </w:tcBorders>
          </w:tcPr>
          <w:p w14:paraId="5BB9E12F" w14:textId="77777777" w:rsidR="007A2A09" w:rsidRDefault="00B300AB">
            <w:pPr>
              <w:pStyle w:val="ProductList-TableBody"/>
            </w:pPr>
            <w:r>
              <w:t xml:space="preserve">Microsoft Intune for EDU </w:t>
            </w:r>
            <w:r>
              <w:t>附加</w:t>
            </w:r>
            <w:r>
              <w:fldChar w:fldCharType="begin"/>
            </w:r>
            <w:r>
              <w:instrText xml:space="preserve"> XE "Microsoft Intune for EDU </w:instrText>
            </w:r>
            <w:r>
              <w:instrText>附加</w:instrText>
            </w:r>
            <w:r>
              <w:instrText xml:space="preserve">" </w:instrText>
            </w:r>
            <w:r>
              <w:fldChar w:fldCharType="end"/>
            </w:r>
            <w:r>
              <w:t>（用户</w:t>
            </w:r>
            <w:r>
              <w:t xml:space="preserve"> SL</w:t>
            </w:r>
            <w:r>
              <w:t>）</w:t>
            </w:r>
          </w:p>
        </w:tc>
        <w:tc>
          <w:tcPr>
            <w:tcW w:w="860" w:type="dxa"/>
            <w:tcBorders>
              <w:top w:val="dashed" w:sz="4" w:space="0" w:color="B7B7B7"/>
              <w:left w:val="none" w:sz="4" w:space="0" w:color="6E6E6E"/>
              <w:bottom w:val="none" w:sz="4" w:space="0" w:color="BFBFBF"/>
              <w:right w:val="single" w:sz="6" w:space="0" w:color="FFFFFF"/>
            </w:tcBorders>
          </w:tcPr>
          <w:p w14:paraId="0500A5F7"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B98B3"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DC5B2"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62020"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B12A9"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7CF96"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38070"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32573"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081AB" w14:textId="77777777" w:rsidR="007A2A09" w:rsidRDefault="007A2A09">
            <w:pPr>
              <w:pStyle w:val="ProductList-TableBody"/>
              <w:jc w:val="center"/>
            </w:pPr>
          </w:p>
        </w:tc>
      </w:tr>
    </w:tbl>
    <w:p w14:paraId="315B9825" w14:textId="77777777" w:rsidR="007A2A09" w:rsidRDefault="00B300AB">
      <w:pPr>
        <w:pStyle w:val="ProductList-Offering1SubSection"/>
        <w:outlineLvl w:val="3"/>
      </w:pPr>
      <w:bookmarkStart w:id="328" w:name="_Sec769"/>
      <w:r>
        <w:t>2.</w:t>
      </w:r>
      <w:r>
        <w:t>产品条件</w:t>
      </w:r>
      <w:bookmarkEnd w:id="328"/>
    </w:p>
    <w:tbl>
      <w:tblPr>
        <w:tblStyle w:val="PURTable"/>
        <w:tblW w:w="0" w:type="dxa"/>
        <w:tblLook w:val="04A0" w:firstRow="1" w:lastRow="0" w:firstColumn="1" w:lastColumn="0" w:noHBand="0" w:noVBand="1"/>
      </w:tblPr>
      <w:tblGrid>
        <w:gridCol w:w="3621"/>
        <w:gridCol w:w="3664"/>
        <w:gridCol w:w="3631"/>
      </w:tblGrid>
      <w:tr w:rsidR="007A2A09" w14:paraId="15FD03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E89F4E" w14:textId="77777777" w:rsidR="007A2A09" w:rsidRDefault="00B300AB">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4344155" w14:textId="77777777" w:rsidR="007A2A09" w:rsidRDefault="00B300A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13BB5D75" w14:textId="77777777" w:rsidR="007A2A09" w:rsidRDefault="00B300AB">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7A2A09" w14:paraId="013589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B6572" w14:textId="77777777" w:rsidR="007A2A09" w:rsidRDefault="00B300A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F7F22" w14:textId="77777777" w:rsidR="007A2A09" w:rsidRDefault="00B300A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D2873" w14:textId="77777777" w:rsidR="007A2A09" w:rsidRDefault="00B300AB">
            <w:pPr>
              <w:pStyle w:val="ProductList-TableBody"/>
            </w:pPr>
            <w:r>
              <w:rPr>
                <w:color w:val="404040"/>
              </w:rPr>
              <w:t>促销：不适用</w:t>
            </w:r>
          </w:p>
        </w:tc>
      </w:tr>
      <w:tr w:rsidR="007A2A09" w14:paraId="791D46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EAB3E" w14:textId="77777777" w:rsidR="007A2A09" w:rsidRDefault="00B300A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625C71AB" w14:textId="77777777" w:rsidR="007A2A09" w:rsidRDefault="00B300AB">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：所有（</w:t>
            </w:r>
            <w:r>
              <w:t>Microsoft Intune for EDU</w:t>
            </w:r>
            <w:r>
              <w:t>（设备</w:t>
            </w:r>
            <w:r>
              <w:t xml:space="preserve"> SL</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19427" w14:textId="77777777" w:rsidR="007A2A09" w:rsidRDefault="00B300AB">
            <w:pPr>
              <w:pStyle w:val="ProductList-TableBody"/>
            </w:pPr>
            <w:r>
              <w:rPr>
                <w:color w:val="404040"/>
              </w:rPr>
              <w:t>符合削减条件</w:t>
            </w:r>
            <w:r>
              <w:rPr>
                <w:color w:val="404040"/>
              </w:rPr>
              <w:t xml:space="preserve"> (SCE)</w:t>
            </w:r>
            <w:r>
              <w:rPr>
                <w:color w:val="404040"/>
              </w:rPr>
              <w:t>：不适用</w:t>
            </w:r>
          </w:p>
        </w:tc>
      </w:tr>
      <w:tr w:rsidR="007A2A09" w14:paraId="3D2DD80B" w14:textId="77777777">
        <w:tc>
          <w:tcPr>
            <w:tcW w:w="4040" w:type="dxa"/>
            <w:tcBorders>
              <w:top w:val="single" w:sz="4" w:space="0" w:color="000000"/>
              <w:left w:val="single" w:sz="4" w:space="0" w:color="000000"/>
              <w:bottom w:val="single" w:sz="4" w:space="0" w:color="000000"/>
              <w:right w:val="single" w:sz="4" w:space="0" w:color="000000"/>
            </w:tcBorders>
          </w:tcPr>
          <w:p w14:paraId="731DEEC7" w14:textId="77777777" w:rsidR="007A2A09" w:rsidRDefault="00B300AB">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5E5E322A" w14:textId="77777777" w:rsidR="007A2A09" w:rsidRDefault="00B300AB">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5EB7686C" w14:textId="77777777" w:rsidR="007A2A09" w:rsidRDefault="00B300AB">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22C5EB8D" w14:textId="77777777" w:rsidR="007A2A09" w:rsidRDefault="007A2A09">
      <w:pPr>
        <w:pStyle w:val="ProductList-Body"/>
      </w:pPr>
    </w:p>
    <w:p w14:paraId="1DEA33A0" w14:textId="77777777" w:rsidR="007A2A09" w:rsidRDefault="00B300AB">
      <w:pPr>
        <w:pStyle w:val="ProductList-ClauseHeading"/>
        <w:outlineLvl w:val="4"/>
      </w:pPr>
      <w:r>
        <w:t>2.1 Microsoft Intune for EDU</w:t>
      </w:r>
      <w:r>
        <w:t>（设备</w:t>
      </w:r>
      <w:r>
        <w:t xml:space="preserve"> SL</w:t>
      </w:r>
      <w:r>
        <w:t>）</w:t>
      </w:r>
    </w:p>
    <w:p w14:paraId="3CCB4BD4" w14:textId="77777777" w:rsidR="007A2A09" w:rsidRDefault="00B300AB">
      <w:pPr>
        <w:pStyle w:val="ProductList-SubClauseHeading"/>
        <w:outlineLvl w:val="5"/>
      </w:pPr>
      <w:r>
        <w:t xml:space="preserve">2.1.1 </w:t>
      </w:r>
      <w:r>
        <w:t>期限</w:t>
      </w:r>
    </w:p>
    <w:p w14:paraId="5E28E186" w14:textId="77777777" w:rsidR="007A2A09" w:rsidRDefault="00B300AB">
      <w:pPr>
        <w:pStyle w:val="ProductList-BodyIndented"/>
      </w:pPr>
      <w:r>
        <w:t>Microsoft Intune for EDU</w:t>
      </w:r>
      <w:r>
        <w:t>（设备</w:t>
      </w:r>
      <w:r>
        <w:t xml:space="preserve"> SL</w:t>
      </w:r>
      <w:r>
        <w:t>）订购</w:t>
      </w:r>
      <w:r>
        <w:t>(“Intune Device SL”</w:t>
      </w:r>
      <w:r>
        <w:t>）的期限为订购之日起六年。如果</w:t>
      </w:r>
      <w:r>
        <w:t xml:space="preserve"> Intune </w:t>
      </w:r>
      <w:r>
        <w:t>设备</w:t>
      </w:r>
      <w:r>
        <w:t xml:space="preserve"> SL </w:t>
      </w:r>
      <w:r>
        <w:t>的订购期限超出了购买该</w:t>
      </w:r>
      <w:r>
        <w:t xml:space="preserve"> Intune </w:t>
      </w:r>
      <w:r>
        <w:t>设备</w:t>
      </w:r>
      <w:r>
        <w:t xml:space="preserve"> SL </w:t>
      </w:r>
      <w:r>
        <w:t>所依据的客户批量许可协议的期满日，则此类协议的期限会根据</w:t>
      </w:r>
      <w:r>
        <w:t xml:space="preserve"> Intune </w:t>
      </w:r>
      <w:r>
        <w:t>设备</w:t>
      </w:r>
      <w:r>
        <w:t xml:space="preserve"> SL </w:t>
      </w:r>
      <w:r>
        <w:t>订购期间的需要适当延长。</w:t>
      </w:r>
    </w:p>
    <w:p w14:paraId="6160C5E4" w14:textId="77777777" w:rsidR="007A2A09" w:rsidRDefault="007A2A09">
      <w:pPr>
        <w:pStyle w:val="ProductList-BodyIndented"/>
      </w:pPr>
    </w:p>
    <w:p w14:paraId="5894B177" w14:textId="77777777" w:rsidR="007A2A09" w:rsidRDefault="00B300AB">
      <w:pPr>
        <w:pStyle w:val="ProductList-SubClauseHeading"/>
        <w:outlineLvl w:val="5"/>
      </w:pPr>
      <w:r>
        <w:t xml:space="preserve">2.1.2 </w:t>
      </w:r>
      <w:r>
        <w:t>取消和重新分配</w:t>
      </w:r>
    </w:p>
    <w:p w14:paraId="5B6902D0" w14:textId="77777777" w:rsidR="007A2A09" w:rsidRDefault="00B300AB">
      <w:pPr>
        <w:pStyle w:val="ProductList-BodyIndented"/>
      </w:pPr>
      <w:r>
        <w:t>Microsoft Intune for EDU</w:t>
      </w:r>
      <w:r>
        <w:t>（设备</w:t>
      </w:r>
      <w:r>
        <w:t xml:space="preserve"> SL</w:t>
      </w:r>
      <w:r>
        <w:t>）不可取消，并且只有在之前分配有</w:t>
      </w:r>
      <w:r>
        <w:t xml:space="preserve"> Intune </w:t>
      </w:r>
      <w:r>
        <w:t>设备</w:t>
      </w:r>
      <w:r>
        <w:t xml:space="preserve"> SL </w:t>
      </w:r>
      <w:r>
        <w:t>的设备发生永久性硬件故障的情况下，才能将</w:t>
      </w:r>
      <w:r>
        <w:t xml:space="preserve"> Microsoft Intune for EDU</w:t>
      </w:r>
      <w:r>
        <w:t>（设备</w:t>
      </w:r>
      <w:r>
        <w:t xml:space="preserve"> SL</w:t>
      </w:r>
      <w:r>
        <w:t>）重新分配至相同型号的新设备（或制造商提供的同等替代品）。</w:t>
      </w:r>
    </w:p>
    <w:p w14:paraId="669DC492" w14:textId="77777777" w:rsidR="007A2A09" w:rsidRDefault="007A2A09">
      <w:pPr>
        <w:pStyle w:val="ProductList-BodyIndented"/>
      </w:pPr>
    </w:p>
    <w:p w14:paraId="4D8AFB2A" w14:textId="77777777" w:rsidR="007A2A09" w:rsidRDefault="00B300AB">
      <w:pPr>
        <w:pStyle w:val="ProductList-ClauseHeading"/>
        <w:outlineLvl w:val="4"/>
      </w:pPr>
      <w:r>
        <w:lastRenderedPageBreak/>
        <w:t>2.2 Microsoft Intune</w:t>
      </w:r>
      <w:r>
        <w:t>（设备</w:t>
      </w:r>
      <w:r>
        <w:t xml:space="preserve"> SL</w:t>
      </w:r>
      <w:r>
        <w:t>）</w:t>
      </w:r>
    </w:p>
    <w:p w14:paraId="67D26A33" w14:textId="77777777" w:rsidR="007A2A09" w:rsidRDefault="00B300AB">
      <w:pPr>
        <w:pStyle w:val="ProductList-Body"/>
      </w:pPr>
      <w:r>
        <w:t xml:space="preserve">Microsoft Intune for Devices </w:t>
      </w:r>
      <w:r>
        <w:t>是一项新的</w:t>
      </w:r>
      <w:r>
        <w:t xml:space="preserve"> Intune </w:t>
      </w:r>
      <w:r>
        <w:t>服务。不再提供</w:t>
      </w:r>
      <w:r>
        <w:t xml:space="preserve"> Microsoft Intune</w:t>
      </w:r>
      <w:r>
        <w:t>（设备</w:t>
      </w:r>
      <w:r>
        <w:t xml:space="preserve"> SL</w:t>
      </w:r>
      <w:r>
        <w:t>）作为用户</w:t>
      </w:r>
      <w:r>
        <w:t xml:space="preserve"> SL </w:t>
      </w:r>
      <w:r>
        <w:t>的替代选择。具备现有</w:t>
      </w:r>
      <w:r>
        <w:t xml:space="preserve"> Microsoft Intune</w:t>
      </w:r>
      <w:r>
        <w:t>（设备</w:t>
      </w:r>
      <w:r>
        <w:t xml:space="preserve"> SL</w:t>
      </w:r>
      <w:r>
        <w:t>）的客户可以按照</w:t>
      </w:r>
      <w:r>
        <w:t xml:space="preserve"> 2018 </w:t>
      </w:r>
      <w:r>
        <w:t>年</w:t>
      </w:r>
      <w:r>
        <w:t xml:space="preserve"> 10 </w:t>
      </w:r>
      <w:r>
        <w:t>月</w:t>
      </w:r>
      <w:r>
        <w:t xml:space="preserve"> OST </w:t>
      </w:r>
      <w:r>
        <w:t>中的使用权利继续使用该服务。可以利用通过校正权利获取的</w:t>
      </w:r>
      <w:r>
        <w:t xml:space="preserve"> Microsoft Intune</w:t>
      </w:r>
      <w:r>
        <w:t>（设备</w:t>
      </w:r>
      <w:r>
        <w:t xml:space="preserve"> SL</w:t>
      </w:r>
      <w:r>
        <w:t>），按照那些相同的使用权利使用该服务。</w:t>
      </w:r>
    </w:p>
    <w:p w14:paraId="0E410E9B" w14:textId="77777777" w:rsidR="007A2A09" w:rsidRDefault="007A2A09">
      <w:pPr>
        <w:pStyle w:val="ProductList-Body"/>
      </w:pPr>
    </w:p>
    <w:p w14:paraId="70DA0F3F" w14:textId="77777777" w:rsidR="007A2A09" w:rsidRDefault="007A2A09">
      <w:pPr>
        <w:pStyle w:val="ProductList-Body"/>
        <w:jc w:val="right"/>
      </w:pPr>
    </w:p>
    <w:tbl>
      <w:tblPr>
        <w:tblStyle w:val="PURTable"/>
        <w:tblW w:w="0" w:type="dxa"/>
        <w:tblLook w:val="04A0" w:firstRow="1" w:lastRow="0" w:firstColumn="1" w:lastColumn="0" w:noHBand="0" w:noVBand="1"/>
      </w:tblPr>
      <w:tblGrid>
        <w:gridCol w:w="10916"/>
      </w:tblGrid>
      <w:tr w:rsidR="007A2A09" w14:paraId="0DD934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87D3E7" w14:textId="77777777" w:rsidR="007A2A09" w:rsidRDefault="00B9361E">
            <w:pPr>
              <w:pStyle w:val="ProductList-TableBody"/>
              <w:jc w:val="right"/>
            </w:pPr>
            <w:hyperlink w:anchor="_Sec842">
              <w:r w:rsidR="00B300AB">
                <w:rPr>
                  <w:color w:val="00467F"/>
                  <w:sz w:val="14"/>
                  <w:u w:val="single"/>
                </w:rPr>
                <w:t>目录</w:t>
              </w:r>
            </w:hyperlink>
            <w:r w:rsidR="00B300AB">
              <w:rPr>
                <w:sz w:val="14"/>
              </w:rPr>
              <w:t>/</w:t>
            </w:r>
            <w:hyperlink w:anchor="_Sec549">
              <w:r w:rsidR="00B300AB">
                <w:rPr>
                  <w:color w:val="00467F"/>
                  <w:sz w:val="14"/>
                  <w:u w:val="single"/>
                </w:rPr>
                <w:t>词汇表</w:t>
              </w:r>
            </w:hyperlink>
            <w:r w:rsidR="00B300AB">
              <w:rPr>
                <w:sz w:val="14"/>
              </w:rPr>
              <w:t>/</w:t>
            </w:r>
            <w:hyperlink w:anchor="_Sec844">
              <w:r w:rsidR="00B300AB">
                <w:rPr>
                  <w:color w:val="00467F"/>
                  <w:sz w:val="14"/>
                  <w:u w:val="single"/>
                </w:rPr>
                <w:t>索引</w:t>
              </w:r>
            </w:hyperlink>
          </w:p>
        </w:tc>
      </w:tr>
    </w:tbl>
    <w:p w14:paraId="60AE257E" w14:textId="77777777" w:rsidR="007A2A09" w:rsidRDefault="007A2A09">
      <w:pPr>
        <w:pStyle w:val="ProductList-Body"/>
      </w:pPr>
    </w:p>
    <w:p w14:paraId="13E14604" w14:textId="77777777" w:rsidR="007A2A09" w:rsidRDefault="00B300AB">
      <w:pPr>
        <w:pStyle w:val="ProductList-Offering2HeadingNoBorder"/>
        <w:outlineLvl w:val="2"/>
      </w:pPr>
      <w:bookmarkStart w:id="329" w:name="_Sec672"/>
      <w:r>
        <w:t>Microsoft Learning</w:t>
      </w:r>
      <w:bookmarkEnd w:id="329"/>
      <w:r>
        <w:fldChar w:fldCharType="begin"/>
      </w:r>
      <w:r>
        <w:instrText xml:space="preserve"> TC "</w:instrText>
      </w:r>
      <w:bookmarkStart w:id="330" w:name="_Toc36385867"/>
      <w:r>
        <w:instrText>Microsoft Learning</w:instrText>
      </w:r>
      <w:bookmarkEnd w:id="330"/>
      <w:r>
        <w:instrText>" \l 3</w:instrText>
      </w:r>
      <w:r>
        <w:fldChar w:fldCharType="end"/>
      </w:r>
    </w:p>
    <w:p w14:paraId="4447C8DE" w14:textId="77777777" w:rsidR="007A2A09" w:rsidRDefault="00B300AB">
      <w:pPr>
        <w:pStyle w:val="ProductList-Offering1SubSection"/>
        <w:outlineLvl w:val="3"/>
      </w:pPr>
      <w:bookmarkStart w:id="331" w:name="_Sec728"/>
      <w:r>
        <w:t>1.</w:t>
      </w:r>
      <w:r>
        <w:t>计划可用性</w:t>
      </w:r>
      <w:bookmarkEnd w:id="331"/>
    </w:p>
    <w:tbl>
      <w:tblPr>
        <w:tblStyle w:val="PURTable"/>
        <w:tblW w:w="0" w:type="dxa"/>
        <w:tblLook w:val="04A0" w:firstRow="1" w:lastRow="0" w:firstColumn="1" w:lastColumn="0" w:noHBand="0" w:noVBand="1"/>
      </w:tblPr>
      <w:tblGrid>
        <w:gridCol w:w="4256"/>
        <w:gridCol w:w="696"/>
        <w:gridCol w:w="688"/>
        <w:gridCol w:w="807"/>
        <w:gridCol w:w="712"/>
        <w:gridCol w:w="728"/>
        <w:gridCol w:w="828"/>
        <w:gridCol w:w="704"/>
        <w:gridCol w:w="695"/>
        <w:gridCol w:w="802"/>
      </w:tblGrid>
      <w:tr w:rsidR="007A2A09" w14:paraId="7B8136C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F1B615" w14:textId="77777777" w:rsidR="007A2A09" w:rsidRDefault="00B300AB">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23E2F768" w14:textId="77777777" w:rsidR="007A2A09" w:rsidRDefault="00B300AB">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A17F6" w14:textId="77777777" w:rsidR="007A2A09" w:rsidRDefault="00B300A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B627A3" w14:textId="77777777" w:rsidR="007A2A09" w:rsidRDefault="00B300A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1B67F0" w14:textId="77777777" w:rsidR="007A2A09" w:rsidRDefault="00B300AB">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6F4637" w14:textId="77777777" w:rsidR="007A2A09" w:rsidRDefault="00B300A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E598A1" w14:textId="77777777" w:rsidR="007A2A09" w:rsidRDefault="00B300A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1D1A80" w14:textId="77777777" w:rsidR="007A2A09" w:rsidRDefault="00B300A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8E7B50" w14:textId="77777777" w:rsidR="007A2A09" w:rsidRDefault="00B300A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1D8B99" w14:textId="77777777" w:rsidR="007A2A09" w:rsidRDefault="00B300AB">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7A2A09" w14:paraId="2F0D6E21" w14:textId="77777777">
        <w:tc>
          <w:tcPr>
            <w:tcW w:w="4660" w:type="dxa"/>
            <w:tcBorders>
              <w:top w:val="single" w:sz="6" w:space="0" w:color="FFFFFF"/>
              <w:left w:val="none" w:sz="4" w:space="0" w:color="6E6E6E"/>
              <w:bottom w:val="dashed" w:sz="4" w:space="0" w:color="BFBFBF"/>
              <w:right w:val="none" w:sz="4" w:space="0" w:color="6E6E6E"/>
            </w:tcBorders>
          </w:tcPr>
          <w:p w14:paraId="271EA9F0" w14:textId="77777777" w:rsidR="007A2A09" w:rsidRDefault="00B300AB">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E6A2098" w14:textId="77777777" w:rsidR="007A2A09" w:rsidRDefault="00B300A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16134"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AD6A4"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927BF"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69FE1"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05E3E"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C52C1"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F94F9"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2ECA6" w14:textId="77777777" w:rsidR="007A2A09" w:rsidRDefault="007A2A09">
            <w:pPr>
              <w:pStyle w:val="ProductList-TableBody"/>
              <w:jc w:val="center"/>
            </w:pPr>
          </w:p>
        </w:tc>
      </w:tr>
      <w:tr w:rsidR="007A2A09" w14:paraId="63F3FD90" w14:textId="77777777">
        <w:tc>
          <w:tcPr>
            <w:tcW w:w="4660" w:type="dxa"/>
            <w:tcBorders>
              <w:top w:val="dashed" w:sz="4" w:space="0" w:color="BFBFBF"/>
              <w:left w:val="none" w:sz="4" w:space="0" w:color="6E6E6E"/>
              <w:bottom w:val="dashed" w:sz="4" w:space="0" w:color="BFBFBF"/>
              <w:right w:val="none" w:sz="4" w:space="0" w:color="6E6E6E"/>
            </w:tcBorders>
          </w:tcPr>
          <w:p w14:paraId="3146A8F4" w14:textId="77777777" w:rsidR="007A2A09" w:rsidRDefault="00B300AB">
            <w:pPr>
              <w:pStyle w:val="ProductList-TableBody"/>
            </w:pPr>
            <w:r>
              <w:t xml:space="preserve">Microsoft Learning MCP 1 Exam </w:t>
            </w:r>
            <w:r>
              <w:t>代金券</w:t>
            </w:r>
            <w:r>
              <w:fldChar w:fldCharType="begin"/>
            </w:r>
            <w:r>
              <w:instrText xml:space="preserve"> XE "Microsoft Learning MCP 1 Exam </w:instrText>
            </w:r>
            <w:r>
              <w:instrText>代金券</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ECC5E9F" w14:textId="77777777" w:rsidR="007A2A09" w:rsidRDefault="00B300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6ECA2"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0A17E"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06A24"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4C6C4"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9FEF6"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6C7DC"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E0802"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61157" w14:textId="77777777" w:rsidR="007A2A09" w:rsidRDefault="007A2A09">
            <w:pPr>
              <w:pStyle w:val="ProductList-TableBody"/>
              <w:jc w:val="center"/>
            </w:pPr>
          </w:p>
        </w:tc>
      </w:tr>
      <w:tr w:rsidR="007A2A09" w14:paraId="374F0F57" w14:textId="77777777">
        <w:tc>
          <w:tcPr>
            <w:tcW w:w="4660" w:type="dxa"/>
            <w:tcBorders>
              <w:top w:val="dashed" w:sz="4" w:space="0" w:color="BFBFBF"/>
              <w:left w:val="none" w:sz="4" w:space="0" w:color="6E6E6E"/>
              <w:bottom w:val="dashed" w:sz="4" w:space="0" w:color="BFBFBF"/>
              <w:right w:val="none" w:sz="4" w:space="0" w:color="6E6E6E"/>
            </w:tcBorders>
          </w:tcPr>
          <w:p w14:paraId="225357AE" w14:textId="77777777" w:rsidR="007A2A09" w:rsidRDefault="00B300AB">
            <w:pPr>
              <w:pStyle w:val="ProductList-TableBody"/>
            </w:pPr>
            <w:r>
              <w:t xml:space="preserve">Microsoft Learning MCP 30 Exam </w:t>
            </w:r>
            <w:r>
              <w:t>代金券</w:t>
            </w:r>
            <w:r>
              <w:fldChar w:fldCharType="begin"/>
            </w:r>
            <w:r>
              <w:instrText xml:space="preserve"> XE "Microsoft Learning MCP 30 Exam </w:instrText>
            </w:r>
            <w:r>
              <w:instrText>代金券</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25763EF" w14:textId="77777777" w:rsidR="007A2A09" w:rsidRDefault="00B300A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1AABB"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F98C8"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50A1E"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21C74"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A7C35"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BF703"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00E5F"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43C03" w14:textId="77777777" w:rsidR="007A2A09" w:rsidRDefault="007A2A09">
            <w:pPr>
              <w:pStyle w:val="ProductList-TableBody"/>
              <w:jc w:val="center"/>
            </w:pPr>
          </w:p>
        </w:tc>
      </w:tr>
      <w:tr w:rsidR="007A2A09" w14:paraId="4190C537" w14:textId="77777777">
        <w:tc>
          <w:tcPr>
            <w:tcW w:w="4660" w:type="dxa"/>
            <w:tcBorders>
              <w:top w:val="dashed" w:sz="4" w:space="0" w:color="BFBFBF"/>
              <w:left w:val="none" w:sz="4" w:space="0" w:color="6E6E6E"/>
              <w:bottom w:val="dashed" w:sz="4" w:space="0" w:color="BFBFBF"/>
              <w:right w:val="none" w:sz="4" w:space="0" w:color="6E6E6E"/>
            </w:tcBorders>
          </w:tcPr>
          <w:p w14:paraId="6F0C44AF" w14:textId="77777777" w:rsidR="007A2A09" w:rsidRDefault="00B300AB">
            <w:pPr>
              <w:pStyle w:val="ProductList-TableBody"/>
            </w:pPr>
            <w:r>
              <w:t xml:space="preserve">Microsoft Learning MTA/MCA </w:t>
            </w:r>
            <w:r>
              <w:t>认证</w:t>
            </w:r>
            <w:r>
              <w:t xml:space="preserve"> 125 </w:t>
            </w:r>
            <w:r>
              <w:t>考试站点许可</w:t>
            </w:r>
            <w:r>
              <w:fldChar w:fldCharType="begin"/>
            </w:r>
            <w:r>
              <w:instrText xml:space="preserve"> XE "Microsoft Learning MTA/MCA </w:instrText>
            </w:r>
            <w:r>
              <w:instrText>认证</w:instrText>
            </w:r>
            <w:r>
              <w:instrText xml:space="preserve"> 125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4B3E3BC" w14:textId="77777777" w:rsidR="007A2A09" w:rsidRDefault="00B300A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48E5F"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69BA5"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DC735"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013EB"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90C24"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39EF8"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6340E"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8047C" w14:textId="77777777" w:rsidR="007A2A09" w:rsidRDefault="007A2A09">
            <w:pPr>
              <w:pStyle w:val="ProductList-TableBody"/>
              <w:jc w:val="center"/>
            </w:pPr>
          </w:p>
        </w:tc>
      </w:tr>
      <w:tr w:rsidR="007A2A09" w14:paraId="392D7D86" w14:textId="77777777">
        <w:tc>
          <w:tcPr>
            <w:tcW w:w="4660" w:type="dxa"/>
            <w:tcBorders>
              <w:top w:val="dashed" w:sz="4" w:space="0" w:color="BFBFBF"/>
              <w:left w:val="none" w:sz="4" w:space="0" w:color="6E6E6E"/>
              <w:bottom w:val="dashed" w:sz="4" w:space="0" w:color="BFBFBF"/>
              <w:right w:val="none" w:sz="4" w:space="0" w:color="6E6E6E"/>
            </w:tcBorders>
          </w:tcPr>
          <w:p w14:paraId="69EAA359" w14:textId="77777777" w:rsidR="007A2A09" w:rsidRDefault="00B300AB">
            <w:pPr>
              <w:pStyle w:val="ProductList-TableBody"/>
            </w:pPr>
            <w:r>
              <w:t xml:space="preserve">Microsoft Learning MOS/MCE </w:t>
            </w:r>
            <w:r>
              <w:t>认证</w:t>
            </w:r>
            <w:r>
              <w:t xml:space="preserve"> 125 </w:t>
            </w:r>
            <w:r>
              <w:t>考试站点许可</w:t>
            </w:r>
            <w:r>
              <w:fldChar w:fldCharType="begin"/>
            </w:r>
            <w:r>
              <w:instrText xml:space="preserve"> XE "Microsoft Learning MOS/MCE </w:instrText>
            </w:r>
            <w:r>
              <w:instrText>认证</w:instrText>
            </w:r>
            <w:r>
              <w:instrText xml:space="preserve"> 125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9897B66" w14:textId="77777777" w:rsidR="007A2A09" w:rsidRDefault="00B300A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FF1BD"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9B8E6"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73635"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76340"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7597B"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08540"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49941"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82483" w14:textId="77777777" w:rsidR="007A2A09" w:rsidRDefault="007A2A09">
            <w:pPr>
              <w:pStyle w:val="ProductList-TableBody"/>
              <w:jc w:val="center"/>
            </w:pPr>
          </w:p>
        </w:tc>
      </w:tr>
      <w:tr w:rsidR="007A2A09" w14:paraId="27602D6C" w14:textId="77777777">
        <w:tc>
          <w:tcPr>
            <w:tcW w:w="4660" w:type="dxa"/>
            <w:tcBorders>
              <w:top w:val="dashed" w:sz="4" w:space="0" w:color="BFBFBF"/>
              <w:left w:val="none" w:sz="4" w:space="0" w:color="6E6E6E"/>
              <w:bottom w:val="none" w:sz="4" w:space="0" w:color="BFBFBF"/>
              <w:right w:val="none" w:sz="4" w:space="0" w:color="6E6E6E"/>
            </w:tcBorders>
          </w:tcPr>
          <w:p w14:paraId="21353F8B" w14:textId="77777777" w:rsidR="007A2A09" w:rsidRDefault="00B300AB">
            <w:pPr>
              <w:pStyle w:val="ProductList-TableBody"/>
            </w:pPr>
            <w:r>
              <w:t xml:space="preserve">Microsoft Learning MOS/MTA/MCE </w:t>
            </w:r>
            <w:r>
              <w:t>认证</w:t>
            </w:r>
            <w:r>
              <w:t xml:space="preserve"> 500 </w:t>
            </w:r>
            <w:r>
              <w:t>考试站点许可</w:t>
            </w:r>
            <w:r>
              <w:fldChar w:fldCharType="begin"/>
            </w:r>
            <w:r>
              <w:instrText xml:space="preserve"> XE "Microsoft Learning MOS/MTA/MCE </w:instrText>
            </w:r>
            <w:r>
              <w:instrText>认证</w:instrText>
            </w:r>
            <w:r>
              <w:instrText xml:space="preserve"> 500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14:paraId="12D38460" w14:textId="77777777" w:rsidR="007A2A09" w:rsidRDefault="00B300A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A1849"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2984F"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A0F34"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60513"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D72CE"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A3EEC"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CC7C3"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8707C" w14:textId="77777777" w:rsidR="007A2A09" w:rsidRDefault="007A2A09">
            <w:pPr>
              <w:pStyle w:val="ProductList-TableBody"/>
              <w:jc w:val="center"/>
            </w:pPr>
          </w:p>
        </w:tc>
      </w:tr>
    </w:tbl>
    <w:p w14:paraId="2FBB630C" w14:textId="77777777" w:rsidR="007A2A09" w:rsidRDefault="00B300AB">
      <w:pPr>
        <w:pStyle w:val="ProductList-Offering1SubSection"/>
        <w:outlineLvl w:val="3"/>
      </w:pPr>
      <w:bookmarkStart w:id="332" w:name="_Sec783"/>
      <w:r>
        <w:t>2.</w:t>
      </w:r>
      <w:r>
        <w:t>产品条件</w:t>
      </w:r>
      <w:bookmarkEnd w:id="332"/>
    </w:p>
    <w:tbl>
      <w:tblPr>
        <w:tblStyle w:val="PURTable"/>
        <w:tblW w:w="0" w:type="dxa"/>
        <w:tblLook w:val="04A0" w:firstRow="1" w:lastRow="0" w:firstColumn="1" w:lastColumn="0" w:noHBand="0" w:noVBand="1"/>
      </w:tblPr>
      <w:tblGrid>
        <w:gridCol w:w="3639"/>
        <w:gridCol w:w="3629"/>
        <w:gridCol w:w="3648"/>
      </w:tblGrid>
      <w:tr w:rsidR="007A2A09" w14:paraId="66CFF5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D3A2E5" w14:textId="77777777" w:rsidR="007A2A09" w:rsidRDefault="00B300AB">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1CF55F" w14:textId="77777777" w:rsidR="007A2A09" w:rsidRDefault="00B300A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FE109C" w14:textId="77777777" w:rsidR="007A2A09" w:rsidRDefault="00B300AB">
            <w:pPr>
              <w:pStyle w:val="ProductList-TableBody"/>
            </w:pPr>
            <w:r>
              <w:rPr>
                <w:color w:val="404040"/>
              </w:rPr>
              <w:t>符合延期条件：不适用</w:t>
            </w:r>
          </w:p>
        </w:tc>
      </w:tr>
      <w:tr w:rsidR="007A2A09" w14:paraId="2FF625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71A61" w14:textId="77777777" w:rsidR="007A2A09" w:rsidRDefault="00B300A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BCE1B" w14:textId="77777777" w:rsidR="007A2A09" w:rsidRDefault="00B300A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EDDF6" w14:textId="77777777" w:rsidR="007A2A09" w:rsidRDefault="00B300AB">
            <w:pPr>
              <w:pStyle w:val="ProductList-TableBody"/>
            </w:pPr>
            <w:r>
              <w:rPr>
                <w:color w:val="404040"/>
              </w:rPr>
              <w:t>促销：不适用</w:t>
            </w:r>
          </w:p>
        </w:tc>
      </w:tr>
      <w:tr w:rsidR="007A2A09" w14:paraId="5E1270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5C215" w14:textId="77777777" w:rsidR="007A2A09" w:rsidRDefault="00B300A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35C79" w14:textId="77777777" w:rsidR="007A2A09" w:rsidRDefault="00B300AB">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F5452" w14:textId="77777777" w:rsidR="007A2A09" w:rsidRDefault="00B300AB">
            <w:pPr>
              <w:pStyle w:val="ProductList-TableBody"/>
            </w:pPr>
            <w:r>
              <w:rPr>
                <w:color w:val="404040"/>
              </w:rPr>
              <w:t>符合削减条件</w:t>
            </w:r>
            <w:r>
              <w:rPr>
                <w:color w:val="404040"/>
              </w:rPr>
              <w:t xml:space="preserve"> (SCE)</w:t>
            </w:r>
            <w:r>
              <w:rPr>
                <w:color w:val="404040"/>
              </w:rPr>
              <w:t>：不适用</w:t>
            </w:r>
          </w:p>
        </w:tc>
      </w:tr>
      <w:tr w:rsidR="007A2A09" w14:paraId="3694E9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F1C7A" w14:textId="77777777" w:rsidR="007A2A09" w:rsidRDefault="00B300A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42DDE" w14:textId="77777777" w:rsidR="007A2A09" w:rsidRDefault="00B300AB">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0644E" w14:textId="77777777" w:rsidR="007A2A09" w:rsidRDefault="007A2A09">
            <w:pPr>
              <w:pStyle w:val="ProductList-TableBody"/>
            </w:pPr>
          </w:p>
        </w:tc>
      </w:tr>
    </w:tbl>
    <w:p w14:paraId="09C2C329" w14:textId="77777777" w:rsidR="007A2A09" w:rsidRDefault="007A2A09">
      <w:pPr>
        <w:pStyle w:val="ProductList-Body"/>
      </w:pPr>
    </w:p>
    <w:p w14:paraId="0FC5C4E1" w14:textId="77777777" w:rsidR="007A2A09" w:rsidRDefault="00B300AB">
      <w:pPr>
        <w:pStyle w:val="ProductList-ClauseHeading"/>
        <w:outlineLvl w:val="4"/>
      </w:pPr>
      <w:r>
        <w:t xml:space="preserve">2.1 </w:t>
      </w:r>
      <w:r>
        <w:t>培训券</w:t>
      </w:r>
    </w:p>
    <w:p w14:paraId="311E9C11" w14:textId="77777777" w:rsidR="007A2A09" w:rsidRDefault="00B300AB">
      <w:pPr>
        <w:pStyle w:val="ProductList-Body"/>
      </w:pPr>
      <w:r>
        <w:t>培训券在购买后提供，在购买日期的十二</w:t>
      </w:r>
      <w:r>
        <w:t xml:space="preserve"> (12) </w:t>
      </w:r>
      <w:r>
        <w:t>个月后过期。</w:t>
      </w:r>
    </w:p>
    <w:p w14:paraId="7E561815" w14:textId="77777777" w:rsidR="007A2A09" w:rsidRDefault="007A2A09">
      <w:pPr>
        <w:pStyle w:val="ProductList-Body"/>
      </w:pPr>
    </w:p>
    <w:p w14:paraId="47E6CAA6" w14:textId="77777777" w:rsidR="007A2A09" w:rsidRDefault="00B300AB">
      <w:pPr>
        <w:pStyle w:val="ProductList-ClauseHeading"/>
        <w:outlineLvl w:val="4"/>
      </w:pPr>
      <w:r>
        <w:t xml:space="preserve">2.2 Microsoft Office </w:t>
      </w:r>
      <w:r>
        <w:t>专家</w:t>
      </w:r>
      <w:r>
        <w:t xml:space="preserve"> (MOS) Microsoft Technology Associate (MTA) </w:t>
      </w:r>
      <w:r>
        <w:t>和</w:t>
      </w:r>
      <w:r>
        <w:t xml:space="preserve"> Microsoft Certification Educator (MCE) </w:t>
      </w:r>
      <w:r>
        <w:t>考试站点许可</w:t>
      </w:r>
    </w:p>
    <w:p w14:paraId="7BF9273B" w14:textId="77777777" w:rsidR="007A2A09" w:rsidRDefault="00B300AB">
      <w:pPr>
        <w:pStyle w:val="ProductList-Body"/>
      </w:pPr>
      <w:r>
        <w:t>客户必须是</w:t>
      </w:r>
      <w:r>
        <w:t xml:space="preserve"> Certiport/Pearson VUE </w:t>
      </w:r>
      <w:r>
        <w:t>授权测试中心，才能使用站点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提供</w:t>
      </w:r>
      <w:r>
        <w:t xml:space="preserve"> MOS </w:t>
      </w:r>
      <w:r>
        <w:t>或</w:t>
      </w:r>
      <w:r>
        <w:t xml:space="preserve"> MTA </w:t>
      </w:r>
      <w:r>
        <w:t>考试。此站点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将于购买日期起十二</w:t>
      </w:r>
      <w:r>
        <w:t xml:space="preserve"> (12) </w:t>
      </w:r>
      <w:r>
        <w:t>个月后过期。任何在期限结束时未予提供的考试均将作废。学术客户仅可向其教员和注册学生提供站点许可考试。</w:t>
      </w:r>
    </w:p>
    <w:p w14:paraId="2062F5FA" w14:textId="77777777" w:rsidR="007A2A09" w:rsidRDefault="007A2A09">
      <w:pPr>
        <w:pStyle w:val="ProductList-Body"/>
        <w:jc w:val="right"/>
      </w:pPr>
    </w:p>
    <w:tbl>
      <w:tblPr>
        <w:tblStyle w:val="PURTable"/>
        <w:tblW w:w="0" w:type="dxa"/>
        <w:tblLook w:val="04A0" w:firstRow="1" w:lastRow="0" w:firstColumn="1" w:lastColumn="0" w:noHBand="0" w:noVBand="1"/>
      </w:tblPr>
      <w:tblGrid>
        <w:gridCol w:w="10916"/>
      </w:tblGrid>
      <w:tr w:rsidR="007A2A09" w14:paraId="36AACE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832EE5" w14:textId="77777777" w:rsidR="007A2A09" w:rsidRDefault="00B9361E">
            <w:pPr>
              <w:pStyle w:val="ProductList-TableBody"/>
              <w:jc w:val="right"/>
            </w:pPr>
            <w:hyperlink w:anchor="_Sec842">
              <w:r w:rsidR="00B300AB">
                <w:rPr>
                  <w:color w:val="00467F"/>
                  <w:sz w:val="14"/>
                  <w:u w:val="single"/>
                </w:rPr>
                <w:t>目录</w:t>
              </w:r>
            </w:hyperlink>
            <w:r w:rsidR="00B300AB">
              <w:rPr>
                <w:sz w:val="14"/>
              </w:rPr>
              <w:t>/</w:t>
            </w:r>
            <w:hyperlink w:anchor="_Sec549">
              <w:r w:rsidR="00B300AB">
                <w:rPr>
                  <w:color w:val="00467F"/>
                  <w:sz w:val="14"/>
                  <w:u w:val="single"/>
                </w:rPr>
                <w:t>词汇表</w:t>
              </w:r>
            </w:hyperlink>
            <w:r w:rsidR="00B300AB">
              <w:rPr>
                <w:sz w:val="14"/>
              </w:rPr>
              <w:t>/</w:t>
            </w:r>
            <w:hyperlink w:anchor="_Sec844">
              <w:r w:rsidR="00B300AB">
                <w:rPr>
                  <w:color w:val="00467F"/>
                  <w:sz w:val="14"/>
                  <w:u w:val="single"/>
                </w:rPr>
                <w:t>索引</w:t>
              </w:r>
            </w:hyperlink>
          </w:p>
        </w:tc>
      </w:tr>
    </w:tbl>
    <w:p w14:paraId="51B0824C" w14:textId="77777777" w:rsidR="007A2A09" w:rsidRDefault="007A2A09">
      <w:pPr>
        <w:pStyle w:val="ProductList-Body"/>
      </w:pPr>
    </w:p>
    <w:p w14:paraId="7B837DD0" w14:textId="77777777" w:rsidR="007A2A09" w:rsidRDefault="00B300AB">
      <w:pPr>
        <w:pStyle w:val="ProductList-Offering2HeadingNoBorder"/>
        <w:outlineLvl w:val="2"/>
      </w:pPr>
      <w:bookmarkStart w:id="333" w:name="_Sec1148"/>
      <w:r>
        <w:t>Minecraft:Education Edition</w:t>
      </w:r>
      <w:bookmarkEnd w:id="333"/>
      <w:r>
        <w:fldChar w:fldCharType="begin"/>
      </w:r>
      <w:r>
        <w:instrText xml:space="preserve"> TC "</w:instrText>
      </w:r>
      <w:bookmarkStart w:id="334" w:name="_Toc36385868"/>
      <w:r>
        <w:instrText>Minecraft:Education Edition</w:instrText>
      </w:r>
      <w:bookmarkEnd w:id="334"/>
      <w:r>
        <w:instrText>" \l 3</w:instrText>
      </w:r>
      <w:r>
        <w:fldChar w:fldCharType="end"/>
      </w:r>
    </w:p>
    <w:p w14:paraId="7E7E9D74" w14:textId="77777777" w:rsidR="007A2A09" w:rsidRDefault="00B300AB">
      <w:pPr>
        <w:pStyle w:val="ProductList-Offering1SubSection"/>
        <w:outlineLvl w:val="3"/>
      </w:pPr>
      <w:bookmarkStart w:id="335" w:name="_Sec1149"/>
      <w:r>
        <w:t>1.</w:t>
      </w:r>
      <w:r>
        <w:t>计划可用性</w:t>
      </w:r>
      <w:bookmarkEnd w:id="335"/>
    </w:p>
    <w:tbl>
      <w:tblPr>
        <w:tblStyle w:val="PURTable"/>
        <w:tblW w:w="0" w:type="dxa"/>
        <w:tblLook w:val="04A0" w:firstRow="1" w:lastRow="0" w:firstColumn="1" w:lastColumn="0" w:noHBand="0" w:noVBand="1"/>
      </w:tblPr>
      <w:tblGrid>
        <w:gridCol w:w="4278"/>
        <w:gridCol w:w="686"/>
        <w:gridCol w:w="686"/>
        <w:gridCol w:w="805"/>
        <w:gridCol w:w="711"/>
        <w:gridCol w:w="727"/>
        <w:gridCol w:w="827"/>
        <w:gridCol w:w="703"/>
        <w:gridCol w:w="693"/>
        <w:gridCol w:w="800"/>
      </w:tblGrid>
      <w:tr w:rsidR="007A2A09" w14:paraId="29A2AE5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6B65F2" w14:textId="77777777" w:rsidR="007A2A09" w:rsidRDefault="00B300AB">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6532EA06" w14:textId="77777777" w:rsidR="007A2A09" w:rsidRDefault="00B300AB">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48E4B5" w14:textId="77777777" w:rsidR="007A2A09" w:rsidRDefault="00B300A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7AEF9D" w14:textId="77777777" w:rsidR="007A2A09" w:rsidRDefault="00B300A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471741" w14:textId="77777777" w:rsidR="007A2A09" w:rsidRDefault="00B300AB">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53DB72" w14:textId="77777777" w:rsidR="007A2A09" w:rsidRDefault="00B300A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16A584" w14:textId="77777777" w:rsidR="007A2A09" w:rsidRDefault="00B300A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D89199" w14:textId="77777777" w:rsidR="007A2A09" w:rsidRDefault="00B300A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56497C" w14:textId="77777777" w:rsidR="007A2A09" w:rsidRDefault="00B300A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4E0F03" w14:textId="77777777" w:rsidR="007A2A09" w:rsidRDefault="00B300AB">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7A2A09" w14:paraId="7457F530" w14:textId="77777777">
        <w:tc>
          <w:tcPr>
            <w:tcW w:w="4660" w:type="dxa"/>
            <w:tcBorders>
              <w:top w:val="single" w:sz="6" w:space="0" w:color="FFFFFF"/>
              <w:left w:val="none" w:sz="4" w:space="0" w:color="6E6E6E"/>
              <w:bottom w:val="none" w:sz="4" w:space="0" w:color="BFBFBF"/>
              <w:right w:val="none" w:sz="4" w:space="0" w:color="6E6E6E"/>
            </w:tcBorders>
          </w:tcPr>
          <w:p w14:paraId="61065D86" w14:textId="77777777" w:rsidR="007A2A09" w:rsidRDefault="00B300AB">
            <w:pPr>
              <w:pStyle w:val="ProductList-TableBody"/>
            </w:pPr>
            <w:r>
              <w:rPr>
                <w:color w:val="000000"/>
              </w:rPr>
              <w:t>Minecraft:Education Edition</w:t>
            </w:r>
            <w:r>
              <w:fldChar w:fldCharType="begin"/>
            </w:r>
            <w:r>
              <w:instrText xml:space="preserve"> XE "Minecraft:Education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4C3EC06F" w14:textId="77777777" w:rsidR="007A2A09" w:rsidRDefault="00B300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94B9A"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60E4A"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F0153"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2C230"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0A100"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D569E"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0A82A" w14:textId="77777777" w:rsidR="007A2A09" w:rsidRDefault="00B300AB">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03904" w14:textId="77777777" w:rsidR="007A2A09" w:rsidRDefault="007A2A09">
            <w:pPr>
              <w:pStyle w:val="ProductList-TableBody"/>
              <w:jc w:val="center"/>
            </w:pPr>
          </w:p>
        </w:tc>
      </w:tr>
    </w:tbl>
    <w:p w14:paraId="6D662F1E" w14:textId="77777777" w:rsidR="007A2A09" w:rsidRDefault="00B300AB">
      <w:pPr>
        <w:pStyle w:val="ProductList-Offering1SubSection"/>
        <w:outlineLvl w:val="3"/>
      </w:pPr>
      <w:bookmarkStart w:id="336" w:name="_Sec1150"/>
      <w:r>
        <w:t>2.</w:t>
      </w:r>
      <w:r>
        <w:t>产品条件</w:t>
      </w:r>
      <w:bookmarkEnd w:id="336"/>
    </w:p>
    <w:tbl>
      <w:tblPr>
        <w:tblStyle w:val="PURTable"/>
        <w:tblW w:w="0" w:type="dxa"/>
        <w:tblLook w:val="04A0" w:firstRow="1" w:lastRow="0" w:firstColumn="1" w:lastColumn="0" w:noHBand="0" w:noVBand="1"/>
      </w:tblPr>
      <w:tblGrid>
        <w:gridCol w:w="3639"/>
        <w:gridCol w:w="3629"/>
        <w:gridCol w:w="3648"/>
      </w:tblGrid>
      <w:tr w:rsidR="007A2A09" w14:paraId="4C6282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2A7555" w14:textId="77777777" w:rsidR="007A2A09" w:rsidRDefault="00B300AB">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E3F2DA" w14:textId="77777777" w:rsidR="007A2A09" w:rsidRDefault="00B300A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E87F25" w14:textId="77777777" w:rsidR="007A2A09" w:rsidRDefault="00B300AB">
            <w:pPr>
              <w:pStyle w:val="ProductList-TableBody"/>
            </w:pPr>
            <w:r>
              <w:rPr>
                <w:color w:val="404040"/>
              </w:rPr>
              <w:t>符合延期条件：不适用</w:t>
            </w:r>
          </w:p>
        </w:tc>
      </w:tr>
      <w:tr w:rsidR="007A2A09" w14:paraId="7C5A1B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D0E2C" w14:textId="77777777" w:rsidR="007A2A09" w:rsidRDefault="00B300AB">
            <w:pPr>
              <w:pStyle w:val="ProductList-TableBody"/>
            </w:pPr>
            <w:r>
              <w:rPr>
                <w:color w:val="404040"/>
              </w:rPr>
              <w:lastRenderedPageBreak/>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59E27" w14:textId="77777777" w:rsidR="007A2A09" w:rsidRDefault="00B300A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114DB" w14:textId="77777777" w:rsidR="007A2A09" w:rsidRDefault="00B300AB">
            <w:pPr>
              <w:pStyle w:val="ProductList-TableBody"/>
            </w:pPr>
            <w:r>
              <w:rPr>
                <w:color w:val="404040"/>
              </w:rPr>
              <w:t>促销：不适用</w:t>
            </w:r>
          </w:p>
        </w:tc>
      </w:tr>
      <w:tr w:rsidR="007A2A09" w14:paraId="4DAC16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A810A" w14:textId="77777777" w:rsidR="007A2A09" w:rsidRDefault="00B300A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51B32" w14:textId="77777777" w:rsidR="007A2A09" w:rsidRDefault="00B300AB">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140B4" w14:textId="77777777" w:rsidR="007A2A09" w:rsidRDefault="00B300AB">
            <w:pPr>
              <w:pStyle w:val="ProductList-TableBody"/>
            </w:pPr>
            <w:r>
              <w:rPr>
                <w:color w:val="404040"/>
              </w:rPr>
              <w:t>符合削减条件</w:t>
            </w:r>
            <w:r>
              <w:rPr>
                <w:color w:val="404040"/>
              </w:rPr>
              <w:t xml:space="preserve"> (SCE)</w:t>
            </w:r>
            <w:r>
              <w:rPr>
                <w:color w:val="404040"/>
              </w:rPr>
              <w:t>：不适用</w:t>
            </w:r>
          </w:p>
        </w:tc>
      </w:tr>
      <w:tr w:rsidR="007A2A09" w14:paraId="035371D8" w14:textId="77777777">
        <w:tc>
          <w:tcPr>
            <w:tcW w:w="4040" w:type="dxa"/>
            <w:tcBorders>
              <w:top w:val="single" w:sz="4" w:space="0" w:color="000000"/>
              <w:left w:val="single" w:sz="4" w:space="0" w:color="000000"/>
              <w:bottom w:val="single" w:sz="4" w:space="0" w:color="000000"/>
              <w:right w:val="single" w:sz="4" w:space="0" w:color="000000"/>
            </w:tcBorders>
          </w:tcPr>
          <w:p w14:paraId="5DEECA28" w14:textId="77777777" w:rsidR="007A2A09" w:rsidRDefault="00B300AB">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E3C2C" w14:textId="77777777" w:rsidR="007A2A09" w:rsidRDefault="00B300AB">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71D14" w14:textId="77777777" w:rsidR="007A2A09" w:rsidRDefault="007A2A09">
            <w:pPr>
              <w:pStyle w:val="ProductList-TableBody"/>
            </w:pPr>
          </w:p>
        </w:tc>
      </w:tr>
    </w:tbl>
    <w:p w14:paraId="33431C66" w14:textId="77777777" w:rsidR="007A2A09" w:rsidRDefault="007A2A09">
      <w:pPr>
        <w:pStyle w:val="ProductList-Body"/>
        <w:jc w:val="right"/>
      </w:pPr>
    </w:p>
    <w:tbl>
      <w:tblPr>
        <w:tblStyle w:val="PURTable"/>
        <w:tblW w:w="0" w:type="dxa"/>
        <w:tblLook w:val="04A0" w:firstRow="1" w:lastRow="0" w:firstColumn="1" w:lastColumn="0" w:noHBand="0" w:noVBand="1"/>
      </w:tblPr>
      <w:tblGrid>
        <w:gridCol w:w="10916"/>
      </w:tblGrid>
      <w:tr w:rsidR="007A2A09" w14:paraId="4E9489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A53FFD" w14:textId="77777777" w:rsidR="007A2A09" w:rsidRDefault="00B9361E">
            <w:pPr>
              <w:pStyle w:val="ProductList-TableBody"/>
              <w:jc w:val="right"/>
            </w:pPr>
            <w:hyperlink w:anchor="_Sec842">
              <w:r w:rsidR="00B300AB">
                <w:rPr>
                  <w:color w:val="00467F"/>
                  <w:sz w:val="14"/>
                  <w:u w:val="single"/>
                </w:rPr>
                <w:t>目录</w:t>
              </w:r>
            </w:hyperlink>
            <w:r w:rsidR="00B300AB">
              <w:rPr>
                <w:sz w:val="14"/>
              </w:rPr>
              <w:t>/</w:t>
            </w:r>
            <w:hyperlink w:anchor="_Sec549">
              <w:r w:rsidR="00B300AB">
                <w:rPr>
                  <w:color w:val="00467F"/>
                  <w:sz w:val="14"/>
                  <w:u w:val="single"/>
                </w:rPr>
                <w:t>词汇表</w:t>
              </w:r>
            </w:hyperlink>
            <w:r w:rsidR="00B300AB">
              <w:rPr>
                <w:sz w:val="14"/>
              </w:rPr>
              <w:t>/</w:t>
            </w:r>
            <w:hyperlink w:anchor="_Sec844">
              <w:r w:rsidR="00B300AB">
                <w:rPr>
                  <w:color w:val="00467F"/>
                  <w:sz w:val="14"/>
                  <w:u w:val="single"/>
                </w:rPr>
                <w:t>索引</w:t>
              </w:r>
            </w:hyperlink>
          </w:p>
        </w:tc>
      </w:tr>
    </w:tbl>
    <w:p w14:paraId="336FB7BB" w14:textId="77777777" w:rsidR="007A2A09" w:rsidRDefault="007A2A09">
      <w:pPr>
        <w:pStyle w:val="ProductList-Body"/>
      </w:pPr>
    </w:p>
    <w:p w14:paraId="5FE85227" w14:textId="77777777" w:rsidR="007A2A09" w:rsidRDefault="00B300AB">
      <w:pPr>
        <w:pStyle w:val="ProductList-Offering2HeadingNoBorder"/>
        <w:outlineLvl w:val="2"/>
      </w:pPr>
      <w:bookmarkStart w:id="337" w:name="_Sec1287"/>
      <w:r>
        <w:t>附带</w:t>
      </w:r>
      <w:r>
        <w:t xml:space="preserve"> GitHub Enterprise </w:t>
      </w:r>
      <w:r>
        <w:t>的</w:t>
      </w:r>
      <w:r>
        <w:t xml:space="preserve"> Visual Studio</w:t>
      </w:r>
      <w:bookmarkEnd w:id="337"/>
      <w:r>
        <w:fldChar w:fldCharType="begin"/>
      </w:r>
      <w:r>
        <w:instrText xml:space="preserve"> TC "</w:instrText>
      </w:r>
      <w:bookmarkStart w:id="338" w:name="_Toc36385869"/>
      <w:r>
        <w:instrText>附带</w:instrText>
      </w:r>
      <w:r>
        <w:instrText xml:space="preserve"> GitHub Enterprise </w:instrText>
      </w:r>
      <w:r>
        <w:instrText>的</w:instrText>
      </w:r>
      <w:r>
        <w:instrText xml:space="preserve"> Visual Studio</w:instrText>
      </w:r>
      <w:bookmarkEnd w:id="338"/>
      <w:r>
        <w:instrText>" \l 3</w:instrText>
      </w:r>
      <w:r>
        <w:fldChar w:fldCharType="end"/>
      </w:r>
    </w:p>
    <w:p w14:paraId="6EA49E79" w14:textId="77777777" w:rsidR="007A2A09" w:rsidRDefault="00B300AB">
      <w:pPr>
        <w:pStyle w:val="ProductList-Offering1SubSection"/>
        <w:outlineLvl w:val="3"/>
      </w:pPr>
      <w:bookmarkStart w:id="339" w:name="_Sec1288"/>
      <w:r>
        <w:t>1.</w:t>
      </w:r>
      <w:r>
        <w:t>计划适用情况</w:t>
      </w:r>
      <w:bookmarkEnd w:id="339"/>
    </w:p>
    <w:tbl>
      <w:tblPr>
        <w:tblStyle w:val="PURTable"/>
        <w:tblW w:w="0" w:type="dxa"/>
        <w:tblLook w:val="04A0" w:firstRow="1" w:lastRow="0" w:firstColumn="1" w:lastColumn="0" w:noHBand="0" w:noVBand="1"/>
      </w:tblPr>
      <w:tblGrid>
        <w:gridCol w:w="4132"/>
        <w:gridCol w:w="797"/>
        <w:gridCol w:w="692"/>
        <w:gridCol w:w="811"/>
        <w:gridCol w:w="714"/>
        <w:gridCol w:w="729"/>
        <w:gridCol w:w="830"/>
        <w:gridCol w:w="707"/>
        <w:gridCol w:w="698"/>
        <w:gridCol w:w="806"/>
      </w:tblGrid>
      <w:tr w:rsidR="007A2A09" w14:paraId="7D740D5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C606EE9" w14:textId="77777777" w:rsidR="007A2A09" w:rsidRDefault="00B300AB">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5A8BAA4C" w14:textId="77777777" w:rsidR="007A2A09" w:rsidRDefault="00B300AB">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1114A7" w14:textId="77777777" w:rsidR="007A2A09" w:rsidRDefault="00B300A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522BDA" w14:textId="77777777" w:rsidR="007A2A09" w:rsidRDefault="00B300A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69143B" w14:textId="77777777" w:rsidR="007A2A09" w:rsidRDefault="00B300AB">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39BA3A" w14:textId="77777777" w:rsidR="007A2A09" w:rsidRDefault="00B300A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AA3602" w14:textId="77777777" w:rsidR="007A2A09" w:rsidRDefault="00B300A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E6EB60" w14:textId="77777777" w:rsidR="007A2A09" w:rsidRDefault="00B300A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E0BD6F" w14:textId="77777777" w:rsidR="007A2A09" w:rsidRDefault="00B300A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D012F5" w14:textId="77777777" w:rsidR="007A2A09" w:rsidRDefault="00B300AB">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7A2A09" w14:paraId="7DCC82D7" w14:textId="77777777">
        <w:tc>
          <w:tcPr>
            <w:tcW w:w="4520" w:type="dxa"/>
            <w:tcBorders>
              <w:top w:val="none" w:sz="4" w:space="0" w:color="BFBFBF"/>
              <w:left w:val="none" w:sz="4" w:space="0" w:color="000000"/>
              <w:bottom w:val="dashed" w:sz="4" w:space="0" w:color="7F7F7F"/>
              <w:right w:val="none" w:sz="4" w:space="0" w:color="000000"/>
            </w:tcBorders>
          </w:tcPr>
          <w:p w14:paraId="6831396B" w14:textId="77777777" w:rsidR="007A2A09" w:rsidRDefault="00B300AB">
            <w:pPr>
              <w:pStyle w:val="ProductList-TableBody"/>
            </w:pPr>
            <w:r>
              <w:t>附带</w:t>
            </w:r>
            <w:r>
              <w:t xml:space="preserve"> GitHub Enterprise </w:t>
            </w:r>
            <w:r>
              <w:t>的</w:t>
            </w:r>
            <w:r>
              <w:t xml:space="preserve"> Visual Studio Enterprise</w:t>
            </w:r>
            <w:r>
              <w:fldChar w:fldCharType="begin"/>
            </w:r>
            <w:r>
              <w:instrText xml:space="preserve"> XE "</w:instrText>
            </w:r>
            <w:r>
              <w:instrText>附带</w:instrText>
            </w:r>
            <w:r>
              <w:instrText xml:space="preserve"> GitHub Enterprise </w:instrText>
            </w:r>
            <w:r>
              <w:instrText>的</w:instrText>
            </w:r>
            <w:r>
              <w:instrText xml:space="preserve"> Visual Studio Enterprise" </w:instrText>
            </w:r>
            <w:r>
              <w:fldChar w:fldCharType="end"/>
            </w:r>
            <w:r>
              <w:t>（用户</w:t>
            </w:r>
            <w:r>
              <w:t xml:space="preserve"> SL</w:t>
            </w:r>
            <w:r>
              <w:t>）</w:t>
            </w:r>
          </w:p>
        </w:tc>
        <w:tc>
          <w:tcPr>
            <w:tcW w:w="860" w:type="dxa"/>
            <w:tcBorders>
              <w:top w:val="single" w:sz="6" w:space="0" w:color="FFFFFF"/>
              <w:left w:val="none" w:sz="4" w:space="0" w:color="000000"/>
              <w:bottom w:val="dashed" w:sz="4" w:space="0" w:color="7F7F7F"/>
              <w:right w:val="single" w:sz="6" w:space="0" w:color="FFFFFF"/>
            </w:tcBorders>
          </w:tcPr>
          <w:p w14:paraId="4374A44C"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FDD0F"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08666"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1044B"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E9A38"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F429E"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A</w:t>
            </w:r>
            <w:r>
              <w:rPr>
                <w:color w:val="000000"/>
              </w:rPr>
              <w:t>、</w:t>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B6CEF"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ED5E2"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FF666" w14:textId="77777777" w:rsidR="007A2A09" w:rsidRDefault="007A2A09">
            <w:pPr>
              <w:pStyle w:val="ProductList-TableBody"/>
              <w:jc w:val="center"/>
            </w:pPr>
          </w:p>
        </w:tc>
      </w:tr>
      <w:tr w:rsidR="007A2A09" w14:paraId="75663F9E" w14:textId="77777777">
        <w:tc>
          <w:tcPr>
            <w:tcW w:w="4520" w:type="dxa"/>
            <w:tcBorders>
              <w:top w:val="dashed" w:sz="4" w:space="0" w:color="7F7F7F"/>
              <w:left w:val="none" w:sz="4" w:space="0" w:color="000000"/>
              <w:bottom w:val="dashed" w:sz="4" w:space="0" w:color="7F7F7F"/>
              <w:right w:val="none" w:sz="4" w:space="0" w:color="000000"/>
            </w:tcBorders>
          </w:tcPr>
          <w:p w14:paraId="29C45F81" w14:textId="77777777" w:rsidR="007A2A09" w:rsidRDefault="00B300AB">
            <w:pPr>
              <w:pStyle w:val="ProductList-TableBody"/>
            </w:pPr>
            <w:r>
              <w:t>附带</w:t>
            </w:r>
            <w:r>
              <w:t xml:space="preserve"> GitHub Enterprise </w:t>
            </w:r>
            <w:r>
              <w:t>的</w:t>
            </w:r>
            <w:r>
              <w:t xml:space="preserve"> Visual Studio Professional</w:t>
            </w:r>
            <w:r>
              <w:fldChar w:fldCharType="begin"/>
            </w:r>
            <w:r>
              <w:instrText xml:space="preserve"> XE "</w:instrText>
            </w:r>
            <w:r>
              <w:instrText>附带</w:instrText>
            </w:r>
            <w:r>
              <w:instrText xml:space="preserve"> GitHub Enterprise </w:instrText>
            </w:r>
            <w:r>
              <w:instrText>的</w:instrText>
            </w:r>
            <w:r>
              <w:instrText xml:space="preserve"> Visual Studio Professional" </w:instrText>
            </w:r>
            <w:r>
              <w:fldChar w:fldCharType="end"/>
            </w:r>
            <w:r>
              <w:t>（用户</w:t>
            </w:r>
            <w:r>
              <w:t xml:space="preserve"> SL</w:t>
            </w:r>
            <w:r>
              <w:t>）</w:t>
            </w:r>
          </w:p>
        </w:tc>
        <w:tc>
          <w:tcPr>
            <w:tcW w:w="860" w:type="dxa"/>
            <w:tcBorders>
              <w:top w:val="dashed" w:sz="4" w:space="0" w:color="7F7F7F"/>
              <w:left w:val="none" w:sz="4" w:space="0" w:color="000000"/>
              <w:bottom w:val="dashed" w:sz="4" w:space="0" w:color="7F7F7F"/>
              <w:right w:val="single" w:sz="6" w:space="0" w:color="FFFFFF"/>
            </w:tcBorders>
          </w:tcPr>
          <w:p w14:paraId="6D9092D4"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DCD58"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B8C66"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60052"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70667"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D9B9A"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711ED"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786AA"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6123B" w14:textId="77777777" w:rsidR="007A2A09" w:rsidRDefault="007A2A09">
            <w:pPr>
              <w:pStyle w:val="ProductList-TableBody"/>
              <w:jc w:val="center"/>
            </w:pPr>
          </w:p>
        </w:tc>
      </w:tr>
      <w:tr w:rsidR="007A2A09" w14:paraId="672F08AA" w14:textId="77777777">
        <w:tc>
          <w:tcPr>
            <w:tcW w:w="4520" w:type="dxa"/>
            <w:tcBorders>
              <w:top w:val="dashed" w:sz="4" w:space="0" w:color="7F7F7F"/>
              <w:left w:val="none" w:sz="4" w:space="0" w:color="000000"/>
              <w:bottom w:val="dashed" w:sz="4" w:space="0" w:color="7F7F7F"/>
              <w:right w:val="none" w:sz="4" w:space="0" w:color="000000"/>
            </w:tcBorders>
          </w:tcPr>
          <w:p w14:paraId="6EA37699" w14:textId="77777777" w:rsidR="007A2A09" w:rsidRDefault="00B300AB">
            <w:pPr>
              <w:pStyle w:val="ProductList-TableBody"/>
            </w:pPr>
            <w:r>
              <w:t>适用于</w:t>
            </w:r>
            <w:r>
              <w:t xml:space="preserve"> Visual Studio Enterprise </w:t>
            </w:r>
            <w:r>
              <w:t>的</w:t>
            </w:r>
            <w:r>
              <w:t xml:space="preserve"> GitHub Enterprise</w:t>
            </w:r>
            <w:r>
              <w:fldChar w:fldCharType="begin"/>
            </w:r>
            <w:r>
              <w:instrText xml:space="preserve"> XE "</w:instrText>
            </w:r>
            <w:r>
              <w:instrText>适用于</w:instrText>
            </w:r>
            <w:r>
              <w:instrText xml:space="preserve"> Visual Studio Enterprise </w:instrText>
            </w:r>
            <w:r>
              <w:instrText>的</w:instrText>
            </w:r>
            <w:r>
              <w:instrText xml:space="preserve"> GitHub Enterprise" </w:instrText>
            </w:r>
            <w:r>
              <w:fldChar w:fldCharType="end"/>
            </w:r>
            <w:r>
              <w:t>（用户</w:t>
            </w:r>
            <w:r>
              <w:t xml:space="preserve"> SL</w:t>
            </w:r>
            <w:r>
              <w:t>）</w:t>
            </w:r>
          </w:p>
        </w:tc>
        <w:tc>
          <w:tcPr>
            <w:tcW w:w="860" w:type="dxa"/>
            <w:tcBorders>
              <w:top w:val="dashed" w:sz="4" w:space="0" w:color="7F7F7F"/>
              <w:left w:val="none" w:sz="4" w:space="0" w:color="000000"/>
              <w:bottom w:val="dashed" w:sz="4" w:space="0" w:color="7F7F7F"/>
              <w:right w:val="single" w:sz="6" w:space="0" w:color="FFFFFF"/>
            </w:tcBorders>
          </w:tcPr>
          <w:p w14:paraId="1009C27F"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73FCD"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7881F"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DCF47"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58B3F"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BA90E"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16EA0"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DE995"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6E3D3" w14:textId="77777777" w:rsidR="007A2A09" w:rsidRDefault="007A2A09">
            <w:pPr>
              <w:pStyle w:val="ProductList-TableBody"/>
              <w:jc w:val="center"/>
            </w:pPr>
          </w:p>
        </w:tc>
      </w:tr>
      <w:tr w:rsidR="007A2A09" w14:paraId="02164115" w14:textId="77777777">
        <w:tc>
          <w:tcPr>
            <w:tcW w:w="4520" w:type="dxa"/>
            <w:tcBorders>
              <w:top w:val="dashed" w:sz="4" w:space="0" w:color="7F7F7F"/>
              <w:left w:val="none" w:sz="4" w:space="0" w:color="000000"/>
              <w:bottom w:val="single" w:sz="4" w:space="0" w:color="FFFFFF"/>
              <w:right w:val="none" w:sz="4" w:space="0" w:color="000000"/>
            </w:tcBorders>
          </w:tcPr>
          <w:p w14:paraId="126C5B12" w14:textId="77777777" w:rsidR="007A2A09" w:rsidRDefault="00B300AB">
            <w:pPr>
              <w:pStyle w:val="ProductList-TableBody"/>
            </w:pPr>
            <w:r>
              <w:t>适用于</w:t>
            </w:r>
            <w:r>
              <w:t xml:space="preserve"> Visual Studio Professional </w:t>
            </w:r>
            <w:r>
              <w:t>的</w:t>
            </w:r>
            <w:r>
              <w:t xml:space="preserve"> GitHub Enterprise</w:t>
            </w:r>
            <w:r>
              <w:fldChar w:fldCharType="begin"/>
            </w:r>
            <w:r>
              <w:instrText xml:space="preserve"> XE "</w:instrText>
            </w:r>
            <w:r>
              <w:instrText>适用于</w:instrText>
            </w:r>
            <w:r>
              <w:instrText xml:space="preserve"> Visual Studio Professional </w:instrText>
            </w:r>
            <w:r>
              <w:instrText>的</w:instrText>
            </w:r>
            <w:r>
              <w:instrText xml:space="preserve"> GitHub Enterprise" </w:instrText>
            </w:r>
            <w:r>
              <w:fldChar w:fldCharType="end"/>
            </w:r>
            <w:r>
              <w:t>（用户</w:t>
            </w:r>
            <w:r>
              <w:t xml:space="preserve"> SL</w:t>
            </w:r>
            <w:r>
              <w:t>）</w:t>
            </w:r>
          </w:p>
        </w:tc>
        <w:tc>
          <w:tcPr>
            <w:tcW w:w="860" w:type="dxa"/>
            <w:tcBorders>
              <w:top w:val="dashed" w:sz="4" w:space="0" w:color="7F7F7F"/>
              <w:left w:val="none" w:sz="4" w:space="0" w:color="000000"/>
              <w:bottom w:val="single" w:sz="4" w:space="0" w:color="FFFFFF"/>
              <w:right w:val="single" w:sz="6" w:space="0" w:color="FFFFFF"/>
            </w:tcBorders>
          </w:tcPr>
          <w:p w14:paraId="61EE77EF"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C0716"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882BF"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CDC96"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7426F"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C4AEE" w14:textId="77777777" w:rsidR="007A2A09" w:rsidRDefault="00B300A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3658D" w14:textId="77777777" w:rsidR="007A2A09" w:rsidRDefault="007A2A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BAAF1" w14:textId="77777777" w:rsidR="007A2A09" w:rsidRDefault="007A2A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9956D" w14:textId="77777777" w:rsidR="007A2A09" w:rsidRDefault="007A2A09">
            <w:pPr>
              <w:pStyle w:val="ProductList-TableBody"/>
              <w:jc w:val="center"/>
            </w:pPr>
          </w:p>
        </w:tc>
      </w:tr>
    </w:tbl>
    <w:p w14:paraId="2ACB64DF" w14:textId="77777777" w:rsidR="007A2A09" w:rsidRDefault="00B300AB">
      <w:pPr>
        <w:pStyle w:val="ProductList-Offering1SubSection"/>
        <w:outlineLvl w:val="3"/>
      </w:pPr>
      <w:bookmarkStart w:id="340" w:name="_Sec1289"/>
      <w:r>
        <w:t>2.</w:t>
      </w:r>
      <w:r>
        <w:t>产品条件</w:t>
      </w:r>
      <w:bookmarkEnd w:id="340"/>
    </w:p>
    <w:tbl>
      <w:tblPr>
        <w:tblStyle w:val="PURTable"/>
        <w:tblW w:w="0" w:type="dxa"/>
        <w:tblLook w:val="04A0" w:firstRow="1" w:lastRow="0" w:firstColumn="1" w:lastColumn="0" w:noHBand="0" w:noVBand="1"/>
      </w:tblPr>
      <w:tblGrid>
        <w:gridCol w:w="3639"/>
        <w:gridCol w:w="3629"/>
        <w:gridCol w:w="3648"/>
      </w:tblGrid>
      <w:tr w:rsidR="007A2A09" w14:paraId="0FC415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E9993A" w14:textId="77777777" w:rsidR="007A2A09" w:rsidRDefault="00B300AB">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A82B39" w14:textId="77777777" w:rsidR="007A2A09" w:rsidRDefault="00B300A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8F0BCA" w14:textId="77777777" w:rsidR="007A2A09" w:rsidRDefault="00B300AB">
            <w:pPr>
              <w:pStyle w:val="ProductList-TableBody"/>
            </w:pPr>
            <w:r>
              <w:rPr>
                <w:color w:val="404040"/>
              </w:rPr>
              <w:t>符合延期条件：不适用</w:t>
            </w:r>
          </w:p>
        </w:tc>
      </w:tr>
      <w:tr w:rsidR="007A2A09" w14:paraId="0E7B8D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231C4" w14:textId="77777777" w:rsidR="007A2A09" w:rsidRDefault="00B300A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C23A3" w14:textId="77777777" w:rsidR="007A2A09" w:rsidRDefault="00B300AB">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012BB" w14:textId="77777777" w:rsidR="007A2A09" w:rsidRDefault="00B300AB">
            <w:pPr>
              <w:pStyle w:val="ProductList-TableBody"/>
            </w:pPr>
            <w:r>
              <w:rPr>
                <w:color w:val="404040"/>
              </w:rPr>
              <w:t>优惠：不适用</w:t>
            </w:r>
          </w:p>
        </w:tc>
      </w:tr>
      <w:tr w:rsidR="007A2A09" w14:paraId="78509237" w14:textId="77777777">
        <w:tc>
          <w:tcPr>
            <w:tcW w:w="4040" w:type="dxa"/>
            <w:tcBorders>
              <w:top w:val="single" w:sz="4" w:space="0" w:color="000000"/>
              <w:left w:val="single" w:sz="4" w:space="0" w:color="000000"/>
              <w:bottom w:val="single" w:sz="4" w:space="0" w:color="000000"/>
              <w:right w:val="single" w:sz="4" w:space="0" w:color="000000"/>
            </w:tcBorders>
          </w:tcPr>
          <w:p w14:paraId="34DF85B1" w14:textId="77777777" w:rsidR="007A2A09" w:rsidRDefault="00B300AB">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899D5" w14:textId="77777777" w:rsidR="007A2A09" w:rsidRDefault="00B300AB">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28BF9" w14:textId="77777777" w:rsidR="007A2A09" w:rsidRDefault="00B300AB">
            <w:pPr>
              <w:pStyle w:val="ProductList-TableBody"/>
            </w:pPr>
            <w:r>
              <w:rPr>
                <w:color w:val="404040"/>
              </w:rPr>
              <w:t>符合削减条件</w:t>
            </w:r>
            <w:r>
              <w:rPr>
                <w:color w:val="404040"/>
              </w:rPr>
              <w:t xml:space="preserve"> (SCE)</w:t>
            </w:r>
            <w:r>
              <w:rPr>
                <w:color w:val="404040"/>
              </w:rPr>
              <w:t>：不适用</w:t>
            </w:r>
          </w:p>
        </w:tc>
      </w:tr>
      <w:tr w:rsidR="007A2A09" w14:paraId="20D5D0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6421D" w14:textId="77777777" w:rsidR="007A2A09" w:rsidRDefault="00B300A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32F5E" w14:textId="77777777" w:rsidR="007A2A09" w:rsidRDefault="00B300AB">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D2B5F" w14:textId="77777777" w:rsidR="007A2A09" w:rsidRDefault="007A2A09">
            <w:pPr>
              <w:pStyle w:val="ProductList-TableBody"/>
            </w:pPr>
          </w:p>
        </w:tc>
      </w:tr>
    </w:tbl>
    <w:p w14:paraId="459A6154" w14:textId="77777777" w:rsidR="007A2A09" w:rsidRDefault="007A2A09">
      <w:pPr>
        <w:pStyle w:val="ProductList-Body"/>
      </w:pPr>
    </w:p>
    <w:p w14:paraId="4E94A39D" w14:textId="77777777" w:rsidR="007A2A09" w:rsidRDefault="00B300AB">
      <w:pPr>
        <w:pStyle w:val="ProductList-ClauseHeading"/>
        <w:outlineLvl w:val="4"/>
      </w:pPr>
      <w:r>
        <w:t>2.1 GitHub Enterprise</w:t>
      </w:r>
    </w:p>
    <w:p w14:paraId="37559E8B" w14:textId="77777777" w:rsidR="007A2A09" w:rsidRDefault="00B300AB">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可以访问和使用包括在</w:t>
      </w:r>
      <w:r>
        <w:t xml:space="preserve"> GitHub Enterprise </w:t>
      </w:r>
      <w:r>
        <w:t>中的</w:t>
      </w:r>
      <w:r>
        <w:t xml:space="preserve"> GitHub Enterprise Cloud </w:t>
      </w:r>
      <w:r>
        <w:t>在线服务和</w:t>
      </w:r>
      <w:r>
        <w:t xml:space="preserve"> GitHub Enterprise Server </w:t>
      </w:r>
      <w:r>
        <w:t>本地软件，如</w:t>
      </w:r>
      <w:hyperlink r:id="rId143">
        <w:r>
          <w:rPr>
            <w:color w:val="00467F"/>
            <w:u w:val="single"/>
          </w:rPr>
          <w:t>在线服务条款</w:t>
        </w:r>
      </w:hyperlink>
      <w:r>
        <w:t>中所述。</w:t>
      </w:r>
    </w:p>
    <w:p w14:paraId="6AB01289" w14:textId="77777777" w:rsidR="007A2A09" w:rsidRDefault="007A2A09">
      <w:pPr>
        <w:pStyle w:val="ProductList-Body"/>
      </w:pPr>
    </w:p>
    <w:p w14:paraId="7FC3FC04" w14:textId="77777777" w:rsidR="007A2A09" w:rsidRDefault="00B300AB">
      <w:pPr>
        <w:pStyle w:val="ProductList-ClauseHeading"/>
        <w:outlineLvl w:val="4"/>
      </w:pPr>
      <w:r>
        <w:t xml:space="preserve">2.2 GitHub Enterprise </w:t>
      </w:r>
      <w:r>
        <w:t>培训和产品评测</w:t>
      </w:r>
    </w:p>
    <w:p w14:paraId="1CA81506" w14:textId="77777777" w:rsidR="007A2A09" w:rsidRDefault="00B300AB">
      <w:pPr>
        <w:pStyle w:val="ProductList-Body"/>
      </w:pPr>
      <w:r>
        <w:t>无论客户的批量许可协议中有何相反条款，出于培训或产品评测目的访问</w:t>
      </w:r>
      <w:r>
        <w:t xml:space="preserve"> GitHub Enterprise </w:t>
      </w:r>
      <w:r>
        <w:t>软件或在线服务都需要拥有用户</w:t>
      </w:r>
      <w:r>
        <w:t xml:space="preserve"> SL</w:t>
      </w:r>
      <w:r>
        <w:t>。</w:t>
      </w:r>
    </w:p>
    <w:p w14:paraId="773B4C7C" w14:textId="77777777" w:rsidR="007A2A09" w:rsidRDefault="007A2A09">
      <w:pPr>
        <w:pStyle w:val="ProductList-Body"/>
      </w:pPr>
    </w:p>
    <w:p w14:paraId="38F231ED" w14:textId="77777777" w:rsidR="007A2A09" w:rsidRDefault="00B300AB">
      <w:pPr>
        <w:pStyle w:val="ProductList-ClauseHeading"/>
        <w:outlineLvl w:val="4"/>
      </w:pPr>
      <w:r>
        <w:t xml:space="preserve">2.3 Visual Studio </w:t>
      </w:r>
      <w:r>
        <w:t>许可条款</w:t>
      </w:r>
    </w:p>
    <w:p w14:paraId="3E7214C2" w14:textId="77777777" w:rsidR="007A2A09" w:rsidRDefault="00B300AB">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可以分别使用</w:t>
      </w:r>
      <w:r>
        <w:t xml:space="preserve"> Visual Studio Enterprise </w:t>
      </w:r>
      <w:r>
        <w:t>或</w:t>
      </w:r>
      <w:r>
        <w:t xml:space="preserve"> Visual Studio Professional</w:t>
      </w:r>
      <w:r>
        <w:t>，如同一条款和条件下的</w:t>
      </w:r>
      <w:r>
        <w:t xml:space="preserve"> Visual Studio </w:t>
      </w:r>
      <w:r>
        <w:t>产品条目中所述。</w:t>
      </w:r>
    </w:p>
    <w:p w14:paraId="39933124" w14:textId="77777777" w:rsidR="007A2A09" w:rsidRDefault="007A2A09">
      <w:pPr>
        <w:pStyle w:val="ProductList-Body"/>
      </w:pPr>
    </w:p>
    <w:p w14:paraId="5ED103AC" w14:textId="77777777" w:rsidR="007A2A09" w:rsidRDefault="00B300AB">
      <w:pPr>
        <w:pStyle w:val="ProductList-ClauseHeading"/>
        <w:outlineLvl w:val="4"/>
      </w:pPr>
      <w:r>
        <w:t xml:space="preserve">2.4 </w:t>
      </w:r>
      <w:r>
        <w:t>适用于</w:t>
      </w:r>
      <w:r>
        <w:t xml:space="preserve"> Visual Studio </w:t>
      </w:r>
      <w:r>
        <w:t>的</w:t>
      </w:r>
      <w:r>
        <w:t xml:space="preserve"> GitHub Enterprise </w:t>
      </w:r>
      <w:r>
        <w:t>许可</w:t>
      </w:r>
    </w:p>
    <w:p w14:paraId="1386D646" w14:textId="77777777" w:rsidR="007A2A09" w:rsidRDefault="00B300AB">
      <w:pPr>
        <w:pStyle w:val="ProductList-Body"/>
      </w:pPr>
      <w:r>
        <w:t>客户可通过有效</w:t>
      </w:r>
      <w:r>
        <w:t xml:space="preserve"> Visual Studio </w:t>
      </w:r>
      <w:r>
        <w:t>订购为其任何</w:t>
      </w:r>
      <w:r>
        <w:t xml:space="preserve"> Visual Studio Enterprise </w:t>
      </w:r>
      <w:r>
        <w:t>或</w:t>
      </w:r>
      <w:r>
        <w:t xml:space="preserve"> Professional </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购买适用于</w:t>
      </w:r>
      <w:r>
        <w:t xml:space="preserve"> Visual Studio </w:t>
      </w:r>
      <w:r>
        <w:t>的</w:t>
      </w:r>
      <w:r>
        <w:t xml:space="preserve"> GitHub Enterprise </w:t>
      </w:r>
      <w:r>
        <w:t>许可。</w:t>
      </w:r>
    </w:p>
    <w:p w14:paraId="36D6E76A" w14:textId="77777777" w:rsidR="007A2A09" w:rsidRDefault="007A2A09">
      <w:pPr>
        <w:pStyle w:val="ProductList-Body"/>
      </w:pPr>
    </w:p>
    <w:p w14:paraId="6D7898E2" w14:textId="77777777" w:rsidR="007A2A09" w:rsidRDefault="00B300AB">
      <w:pPr>
        <w:pStyle w:val="ProductList-ClauseHeading"/>
        <w:outlineLvl w:val="4"/>
      </w:pPr>
      <w:r>
        <w:t xml:space="preserve">2.5 </w:t>
      </w:r>
      <w:r>
        <w:t>升级许可</w:t>
      </w:r>
    </w:p>
    <w:p w14:paraId="468E0BF7" w14:textId="77777777" w:rsidR="007A2A09" w:rsidRDefault="00B300AB">
      <w:pPr>
        <w:pStyle w:val="ProductList-Body"/>
      </w:pPr>
      <w:r>
        <w:t>客户有资格按照</w:t>
      </w:r>
      <w:hyperlink w:anchor="_Sec576">
        <w:r>
          <w:rPr>
            <w:color w:val="00467F"/>
            <w:u w:val="single"/>
          </w:rPr>
          <w:t>附录</w:t>
        </w:r>
        <w:r>
          <w:rPr>
            <w:color w:val="00467F"/>
            <w:u w:val="single"/>
          </w:rPr>
          <w:t xml:space="preserve"> B - </w:t>
        </w:r>
        <w:r>
          <w:rPr>
            <w:color w:val="00467F"/>
            <w:u w:val="single"/>
          </w:rPr>
          <w:t>软件保障</w:t>
        </w:r>
      </w:hyperlink>
      <w:r>
        <w:t>中的</w:t>
      </w:r>
      <w:r>
        <w:t>“</w:t>
      </w:r>
      <w:r>
        <w:t>升级许可可用性</w:t>
      </w:r>
      <w:r>
        <w:t>”</w:t>
      </w:r>
      <w:r>
        <w:t>为其任何附带</w:t>
      </w:r>
      <w:r>
        <w:t xml:space="preserve"> GitHub Enterprise </w:t>
      </w:r>
      <w:r>
        <w:t>的</w:t>
      </w:r>
      <w:r>
        <w:t xml:space="preserve"> Visual Studio Professional </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购买附带</w:t>
      </w:r>
      <w:r>
        <w:t xml:space="preserve"> GitHub Enterprise </w:t>
      </w:r>
      <w:r>
        <w:t>的</w:t>
      </w:r>
      <w:r>
        <w:t xml:space="preserve"> Visual Studio Enterprise </w:t>
      </w:r>
      <w:r>
        <w:t>升级许可。</w:t>
      </w:r>
    </w:p>
    <w:p w14:paraId="526DD1EE" w14:textId="77777777" w:rsidR="007A2A09" w:rsidRDefault="007A2A09">
      <w:pPr>
        <w:pStyle w:val="ProductList-Body"/>
      </w:pPr>
    </w:p>
    <w:p w14:paraId="5A1B7113" w14:textId="77777777" w:rsidR="007A2A09" w:rsidRDefault="00B300AB">
      <w:pPr>
        <w:pStyle w:val="ProductList-ClauseHeading"/>
        <w:outlineLvl w:val="4"/>
      </w:pPr>
      <w:r>
        <w:t xml:space="preserve">2.6 Windows </w:t>
      </w:r>
      <w:r>
        <w:t>虚拟桌面</w:t>
      </w:r>
    </w:p>
    <w:p w14:paraId="69CDC908" w14:textId="77777777" w:rsidR="007A2A09" w:rsidRDefault="00B300AB">
      <w:pPr>
        <w:pStyle w:val="ProductList-Body"/>
      </w:pPr>
      <w:r>
        <w:t>如需了解有关采用</w:t>
      </w:r>
      <w:r>
        <w:t xml:space="preserve"> Windows </w:t>
      </w:r>
      <w:r>
        <w:t>虚拟桌面的虚拟机的访问权利，请参阅</w:t>
      </w:r>
      <w:r>
        <w:t xml:space="preserve"> </w:t>
      </w:r>
      <w:hyperlink w:anchor="_Sec625">
        <w:r>
          <w:rPr>
            <w:color w:val="00467F"/>
            <w:u w:val="single"/>
          </w:rPr>
          <w:t xml:space="preserve">Microsoft Azure </w:t>
        </w:r>
        <w:r>
          <w:rPr>
            <w:color w:val="00467F"/>
            <w:u w:val="single"/>
          </w:rPr>
          <w:t>服务</w:t>
        </w:r>
      </w:hyperlink>
      <w:r>
        <w:t>“</w:t>
      </w:r>
      <w:r>
        <w:t>产品</w:t>
      </w:r>
      <w:r>
        <w:t>”</w:t>
      </w:r>
      <w:r>
        <w:t>条目中的</w:t>
      </w:r>
      <w:r>
        <w:t xml:space="preserve">“Windows </w:t>
      </w:r>
      <w:r>
        <w:t>虚拟桌面</w:t>
      </w:r>
      <w:r>
        <w:t>”</w:t>
      </w:r>
      <w:r>
        <w:t>部分。</w:t>
      </w:r>
    </w:p>
    <w:p w14:paraId="16A61DA9" w14:textId="77777777" w:rsidR="007A2A09" w:rsidRDefault="007A2A09">
      <w:pPr>
        <w:pStyle w:val="ProductList-Body"/>
        <w:jc w:val="right"/>
      </w:pPr>
    </w:p>
    <w:tbl>
      <w:tblPr>
        <w:tblStyle w:val="PURTable"/>
        <w:tblW w:w="0" w:type="dxa"/>
        <w:tblLook w:val="04A0" w:firstRow="1" w:lastRow="0" w:firstColumn="1" w:lastColumn="0" w:noHBand="0" w:noVBand="1"/>
      </w:tblPr>
      <w:tblGrid>
        <w:gridCol w:w="10916"/>
      </w:tblGrid>
      <w:tr w:rsidR="007A2A09" w14:paraId="2F8F43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CCA97E" w14:textId="77777777" w:rsidR="007A2A09" w:rsidRDefault="00B9361E">
            <w:pPr>
              <w:pStyle w:val="ProductList-TableBody"/>
              <w:jc w:val="right"/>
            </w:pPr>
            <w:hyperlink w:anchor="_Sec842">
              <w:r w:rsidR="00B300AB">
                <w:rPr>
                  <w:color w:val="00467F"/>
                  <w:sz w:val="14"/>
                  <w:u w:val="single"/>
                </w:rPr>
                <w:t>目录</w:t>
              </w:r>
            </w:hyperlink>
            <w:r w:rsidR="00B300AB">
              <w:rPr>
                <w:sz w:val="14"/>
              </w:rPr>
              <w:t>/</w:t>
            </w:r>
            <w:hyperlink w:anchor="_Sec549">
              <w:r w:rsidR="00B300AB">
                <w:rPr>
                  <w:color w:val="00467F"/>
                  <w:sz w:val="14"/>
                  <w:u w:val="single"/>
                </w:rPr>
                <w:t>词汇表</w:t>
              </w:r>
            </w:hyperlink>
            <w:r w:rsidR="00B300AB">
              <w:rPr>
                <w:sz w:val="14"/>
              </w:rPr>
              <w:t>/</w:t>
            </w:r>
            <w:hyperlink w:anchor="_Sec844">
              <w:r w:rsidR="00B300AB">
                <w:rPr>
                  <w:color w:val="00467F"/>
                  <w:sz w:val="14"/>
                  <w:u w:val="single"/>
                </w:rPr>
                <w:t>索引</w:t>
              </w:r>
            </w:hyperlink>
          </w:p>
        </w:tc>
      </w:tr>
    </w:tbl>
    <w:p w14:paraId="261B9C93" w14:textId="77777777" w:rsidR="007A2A09" w:rsidRDefault="007A2A09">
      <w:pPr>
        <w:pStyle w:val="ProductList-Body"/>
      </w:pPr>
    </w:p>
    <w:p w14:paraId="4A562863" w14:textId="77777777" w:rsidR="007A2A09" w:rsidRDefault="007A2A09">
      <w:pPr>
        <w:sectPr w:rsidR="007A2A09">
          <w:headerReference w:type="default" r:id="rId144"/>
          <w:footerReference w:type="default" r:id="rId145"/>
          <w:type w:val="continuous"/>
          <w:pgSz w:w="12240" w:h="15840" w:code="1"/>
          <w:pgMar w:top="1170" w:right="720" w:bottom="720" w:left="720" w:header="432" w:footer="288" w:gutter="0"/>
          <w:cols w:space="360"/>
        </w:sectPr>
      </w:pPr>
    </w:p>
    <w:p w14:paraId="66582D50" w14:textId="77777777" w:rsidR="007A2A09" w:rsidRDefault="00B300AB">
      <w:pPr>
        <w:pStyle w:val="ProductList-SectionHeading"/>
        <w:pageBreakBefore/>
        <w:outlineLvl w:val="0"/>
      </w:pPr>
      <w:bookmarkStart w:id="341" w:name="_Sec549"/>
      <w:bookmarkEnd w:id="211"/>
      <w:r>
        <w:lastRenderedPageBreak/>
        <w:t>词汇表</w:t>
      </w:r>
      <w:r>
        <w:fldChar w:fldCharType="begin"/>
      </w:r>
      <w:r>
        <w:instrText xml:space="preserve"> TC "</w:instrText>
      </w:r>
      <w:bookmarkStart w:id="342" w:name="_Toc36385870"/>
      <w:r>
        <w:instrText>词汇表</w:instrText>
      </w:r>
      <w:bookmarkEnd w:id="342"/>
      <w:r>
        <w:instrText>" \l 1</w:instrText>
      </w:r>
      <w:r>
        <w:fldChar w:fldCharType="end"/>
      </w:r>
    </w:p>
    <w:p w14:paraId="5FCF3D9D" w14:textId="77777777" w:rsidR="007A2A09" w:rsidRDefault="00B300AB">
      <w:pPr>
        <w:pStyle w:val="ProductList-Offering1Heading"/>
        <w:outlineLvl w:val="1"/>
      </w:pPr>
      <w:bookmarkStart w:id="343" w:name="_Sec550"/>
      <w:r>
        <w:t>属性</w:t>
      </w:r>
      <w:bookmarkEnd w:id="343"/>
      <w:r>
        <w:fldChar w:fldCharType="begin"/>
      </w:r>
      <w:r>
        <w:instrText xml:space="preserve"> TC "</w:instrText>
      </w:r>
      <w:bookmarkStart w:id="344" w:name="_Toc36385871"/>
      <w:r>
        <w:instrText>属性</w:instrText>
      </w:r>
      <w:bookmarkEnd w:id="344"/>
      <w:r>
        <w:instrText>" \l 2</w:instrText>
      </w:r>
      <w:r>
        <w:fldChar w:fldCharType="end"/>
      </w:r>
    </w:p>
    <w:p w14:paraId="2C7B8AED" w14:textId="77777777" w:rsidR="007A2A09" w:rsidRDefault="00B300AB">
      <w:pPr>
        <w:pStyle w:val="ProductList-BodySpaced"/>
      </w:pPr>
      <w:r>
        <w:t>每个产品说明内的表格会标明属性，指定适用于产品的权利或条件。</w:t>
      </w:r>
    </w:p>
    <w:p w14:paraId="1A8D663D" w14:textId="77777777" w:rsidR="007A2A09" w:rsidRDefault="007A2A09">
      <w:pPr>
        <w:pStyle w:val="ProductList-BodySpaced"/>
      </w:pPr>
    </w:p>
    <w:p w14:paraId="3D97F838" w14:textId="77777777" w:rsidR="007A2A09" w:rsidRDefault="00B300AB">
      <w:pPr>
        <w:pStyle w:val="ProductList-BodySpaced"/>
      </w:pPr>
      <w:r>
        <w:rPr>
          <w:b/>
          <w:color w:val="00188F"/>
        </w:rPr>
        <w:t>附加软件</w:t>
      </w:r>
      <w:r>
        <w:t>：服务器产品的使用权利中指明的软件，客户可在任何设备上将其与服务器软件配合使用。</w:t>
      </w:r>
    </w:p>
    <w:p w14:paraId="0A1A4FD1" w14:textId="77777777" w:rsidR="007A2A09" w:rsidRDefault="00B300AB">
      <w:pPr>
        <w:pStyle w:val="ProductList-BodySpaced"/>
      </w:pPr>
      <w:r>
        <w:rPr>
          <w:b/>
          <w:color w:val="00188F"/>
        </w:rPr>
        <w:t>附加和来自软件保障</w:t>
      </w:r>
      <w:r>
        <w:t>：表示该产品以</w:t>
      </w:r>
      <w:r>
        <w:t>“</w:t>
      </w:r>
      <w:r>
        <w:t>附加</w:t>
      </w:r>
      <w:r>
        <w:t>”</w:t>
      </w:r>
      <w:r>
        <w:t>和</w:t>
      </w:r>
      <w:r>
        <w:t>/</w:t>
      </w:r>
      <w:r>
        <w:t>或</w:t>
      </w:r>
      <w:r>
        <w:t>“</w:t>
      </w:r>
      <w:r>
        <w:t>来自软件保障</w:t>
      </w:r>
      <w:r>
        <w:t>”</w:t>
      </w:r>
      <w:r>
        <w:t>的形式提供。如需了解详细信息，请参阅</w:t>
      </w:r>
      <w:hyperlink w:anchor="_Sec1237">
        <w:r>
          <w:rPr>
            <w:color w:val="00467F"/>
            <w:u w:val="single"/>
          </w:rPr>
          <w:t>附录</w:t>
        </w:r>
        <w:r>
          <w:rPr>
            <w:color w:val="00467F"/>
            <w:u w:val="single"/>
          </w:rPr>
          <w:t xml:space="preserve"> C - </w:t>
        </w:r>
        <w:r>
          <w:rPr>
            <w:color w:val="00467F"/>
            <w:u w:val="single"/>
          </w:rPr>
          <w:t>在线服务附加和其他过渡许可</w:t>
        </w:r>
      </w:hyperlink>
      <w:r>
        <w:t>。</w:t>
      </w:r>
    </w:p>
    <w:p w14:paraId="2E74C5BD" w14:textId="77777777" w:rsidR="007A2A09" w:rsidRDefault="00B300AB">
      <w:pPr>
        <w:pStyle w:val="ProductList-BodySpaced"/>
      </w:pPr>
      <w:r>
        <w:rPr>
          <w:b/>
          <w:color w:val="00188F"/>
        </w:rPr>
        <w:t>客户端访问要求</w:t>
      </w:r>
      <w:r>
        <w:t>：指示当用户和设备访问服务器产品时是否需要提供</w:t>
      </w:r>
      <w:r>
        <w:t xml:space="preserve"> CAL</w:t>
      </w:r>
      <w:r>
        <w:t>。</w:t>
      </w:r>
    </w:p>
    <w:p w14:paraId="50D2C212" w14:textId="77777777" w:rsidR="007A2A09" w:rsidRDefault="00B300AB">
      <w:pPr>
        <w:pStyle w:val="ProductList-BodySpaced"/>
      </w:pPr>
      <w:r>
        <w:rPr>
          <w:b/>
          <w:color w:val="00188F"/>
        </w:rPr>
        <w:t>灾难恢复</w:t>
      </w:r>
      <w:r>
        <w:t>：面向软件保障客户提供的使用软件进行有条件灾难恢复的权利；请参阅</w:t>
      </w:r>
      <w:r>
        <w:t>“</w:t>
      </w:r>
      <w:hyperlink w:anchor="_Sec564">
        <w:r>
          <w:rPr>
            <w:color w:val="00467F"/>
            <w:u w:val="single"/>
          </w:rPr>
          <w:t>附录</w:t>
        </w:r>
        <w:r>
          <w:rPr>
            <w:color w:val="00467F"/>
            <w:u w:val="single"/>
          </w:rPr>
          <w:t xml:space="preserve"> B</w:t>
        </w:r>
      </w:hyperlink>
      <w:r>
        <w:t xml:space="preserve"> – </w:t>
      </w:r>
      <w:r>
        <w:t>软件保障</w:t>
      </w:r>
      <w:r>
        <w:t>”</w:t>
      </w:r>
      <w:r>
        <w:t>中的</w:t>
      </w:r>
      <w:hyperlink w:anchor="_Sec588">
        <w:r>
          <w:rPr>
            <w:color w:val="00467F"/>
            <w:u w:val="single"/>
          </w:rPr>
          <w:t>“</w:t>
        </w:r>
        <w:r>
          <w:rPr>
            <w:color w:val="00467F"/>
            <w:u w:val="single"/>
          </w:rPr>
          <w:t>服务器</w:t>
        </w:r>
        <w:r>
          <w:rPr>
            <w:color w:val="00467F"/>
            <w:u w:val="single"/>
          </w:rPr>
          <w:t xml:space="preserve"> – </w:t>
        </w:r>
        <w:r>
          <w:rPr>
            <w:color w:val="00467F"/>
            <w:u w:val="single"/>
          </w:rPr>
          <w:t>灾难恢复权利</w:t>
        </w:r>
        <w:r>
          <w:rPr>
            <w:color w:val="00467F"/>
            <w:u w:val="single"/>
          </w:rPr>
          <w:t>”</w:t>
        </w:r>
      </w:hyperlink>
      <w:r>
        <w:t>一节，了解详细信息</w:t>
      </w:r>
    </w:p>
    <w:p w14:paraId="406C0149" w14:textId="77777777" w:rsidR="007A2A09" w:rsidRDefault="00B300AB">
      <w:pPr>
        <w:pStyle w:val="ProductList-BodySpaced"/>
      </w:pPr>
      <w:r>
        <w:rPr>
          <w:b/>
          <w:color w:val="00188F"/>
        </w:rPr>
        <w:t>降级版本</w:t>
      </w:r>
      <w:r>
        <w:t>：与指定的较高版本对应的获准的较低版本。根据通用许可条款的规定，客户可以使用获准的较低版本来替代已取得许可的较高版本。</w:t>
      </w:r>
    </w:p>
    <w:p w14:paraId="0A7A11B5" w14:textId="77777777" w:rsidR="007A2A09" w:rsidRDefault="00B300AB">
      <w:pPr>
        <w:pStyle w:val="ProductList-BodySpaced"/>
      </w:pPr>
      <w:r>
        <w:rPr>
          <w:b/>
          <w:color w:val="00188F"/>
        </w:rPr>
        <w:t>符合延期条件</w:t>
      </w:r>
      <w:r>
        <w:t>：企业和企业订购许可协议中说明了符合延期条件的在线服务。</w:t>
      </w:r>
    </w:p>
    <w:p w14:paraId="08060B79" w14:textId="77777777" w:rsidR="007A2A09" w:rsidRDefault="00B300AB">
      <w:pPr>
        <w:pStyle w:val="ProductList-BodySpaced"/>
      </w:pPr>
      <w:r>
        <w:rPr>
          <w:b/>
          <w:color w:val="00188F"/>
        </w:rPr>
        <w:t>外部用户访问要求</w:t>
      </w:r>
      <w:r>
        <w:t>：指明</w:t>
      </w:r>
      <w:r>
        <w:fldChar w:fldCharType="begin"/>
      </w:r>
      <w:r>
        <w:instrText xml:space="preserve"> AutoTextList   \s NoStyle \t "</w:instrText>
      </w:r>
      <w:r>
        <w:instrText>外部用户指除客户或其关联公司的员工、现场承包商或现场代理商之外的其他用户。</w:instrText>
      </w:r>
      <w:r>
        <w:instrText xml:space="preserve">" </w:instrText>
      </w:r>
      <w:r>
        <w:fldChar w:fldCharType="separate"/>
      </w:r>
      <w:r>
        <w:rPr>
          <w:color w:val="0563C1"/>
        </w:rPr>
        <w:t>外部用户</w:t>
      </w:r>
      <w:r>
        <w:fldChar w:fldCharType="end"/>
      </w:r>
      <w:r>
        <w:t>访问所需满足的特定许可要求或选项。</w:t>
      </w:r>
    </w:p>
    <w:p w14:paraId="6AF2D5B4" w14:textId="77777777" w:rsidR="007A2A09" w:rsidRDefault="00B300AB">
      <w:pPr>
        <w:pStyle w:val="ProductList-BodySpaced"/>
      </w:pPr>
      <w:r>
        <w:rPr>
          <w:b/>
          <w:color w:val="00188F"/>
        </w:rPr>
        <w:t>故障转移权利</w:t>
      </w:r>
      <w:r>
        <w:t>：一项软件保障权益，允许客户运行</w:t>
      </w:r>
      <w:r>
        <w:t>“</w:t>
      </w:r>
      <w:r>
        <w:t>产品</w:t>
      </w:r>
      <w:r>
        <w:t>”</w:t>
      </w:r>
      <w:r>
        <w:t>条目中描述的被动故障转移实例。</w:t>
      </w:r>
    </w:p>
    <w:p w14:paraId="00FD55CD" w14:textId="77777777" w:rsidR="007A2A09" w:rsidRDefault="00B300AB">
      <w:pPr>
        <w:pStyle w:val="ProductList-BodySpaced"/>
      </w:pPr>
      <w:r>
        <w:rPr>
          <w:b/>
          <w:color w:val="00188F"/>
        </w:rPr>
        <w:t>所含技术</w:t>
      </w:r>
      <w:r>
        <w:t>：指明产品中包括的其他</w:t>
      </w:r>
      <w:r>
        <w:t xml:space="preserve"> Microsoft </w:t>
      </w:r>
      <w:r>
        <w:t>组件；请参阅通用许可条款中的</w:t>
      </w:r>
      <w:r>
        <w:t>“</w:t>
      </w:r>
      <w:r>
        <w:t>所含技术</w:t>
      </w:r>
      <w:r>
        <w:t>”</w:t>
      </w:r>
      <w:r>
        <w:t>一节，了解详细信息。</w:t>
      </w:r>
    </w:p>
    <w:p w14:paraId="11D1533F" w14:textId="77777777" w:rsidR="007A2A09" w:rsidRDefault="00B300AB">
      <w:pPr>
        <w:pStyle w:val="ProductList-BodySpaced"/>
      </w:pPr>
      <w:r>
        <w:rPr>
          <w:b/>
          <w:color w:val="00188F"/>
        </w:rPr>
        <w:t>许可移动性</w:t>
      </w:r>
      <w:r>
        <w:t>：软件保障客户享有的，在标准时间表之外的时间里重新分配许可，或在其数据中心以外的多租户服务器上使用产品的权利；请参阅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许可移动性</w:t>
      </w:r>
      <w:r>
        <w:t>”</w:t>
      </w:r>
      <w:r>
        <w:t>一节，了解详细信息。</w:t>
      </w:r>
    </w:p>
    <w:p w14:paraId="26734D17" w14:textId="77777777" w:rsidR="007A2A09" w:rsidRDefault="00B300AB">
      <w:pPr>
        <w:pStyle w:val="ProductList-BodySpaced"/>
      </w:pPr>
      <w:r>
        <w:rPr>
          <w:b/>
          <w:color w:val="00188F"/>
        </w:rPr>
        <w:t>许可条款</w:t>
      </w:r>
      <w:r>
        <w:t>：约束产品部署和使用的条款和条件。</w:t>
      </w:r>
    </w:p>
    <w:p w14:paraId="306128FC" w14:textId="77777777" w:rsidR="007A2A09" w:rsidRDefault="00B300AB">
      <w:pPr>
        <w:pStyle w:val="ProductList-BodySpaced"/>
      </w:pPr>
      <w:r>
        <w:rPr>
          <w:b/>
          <w:color w:val="00188F"/>
        </w:rPr>
        <w:t>迁移权利</w:t>
      </w:r>
      <w:r>
        <w:t>：客户可以按照产品说明或产品列表中发布的特殊条款的说明从软件或其他产品的先前版本升级。客户还具有非标准降级权利，可以使用同一产品或其他产品的早期版本来替代许可版本。</w:t>
      </w:r>
    </w:p>
    <w:p w14:paraId="1A6E2188" w14:textId="77777777" w:rsidR="007A2A09" w:rsidRDefault="00B300AB">
      <w:pPr>
        <w:pStyle w:val="ProductList-BodySpaced"/>
      </w:pPr>
      <w:r>
        <w:rPr>
          <w:b/>
          <w:color w:val="00188F"/>
        </w:rPr>
        <w:t>先决条件</w:t>
      </w:r>
      <w:r>
        <w:t>：指明必须满足哪些额外条件才能购买产品许可。</w:t>
      </w:r>
    </w:p>
    <w:p w14:paraId="0E090F4D" w14:textId="77777777" w:rsidR="007A2A09" w:rsidRDefault="00B300AB">
      <w:pPr>
        <w:pStyle w:val="ProductList-BodySpaced"/>
      </w:pPr>
      <w:r>
        <w:rPr>
          <w:b/>
          <w:color w:val="00188F"/>
        </w:rPr>
        <w:t>先决条件（软件保障）</w:t>
      </w:r>
      <w:r>
        <w:t>：指明必须满足哪些额外条件才能购买产品的软件保障。</w:t>
      </w:r>
    </w:p>
    <w:p w14:paraId="0C9CB13D" w14:textId="77777777" w:rsidR="007A2A09" w:rsidRDefault="00B300AB">
      <w:pPr>
        <w:pStyle w:val="ProductList-BodySpaced"/>
      </w:pPr>
      <w:r>
        <w:rPr>
          <w:b/>
          <w:color w:val="00188F"/>
        </w:rPr>
        <w:t>早期版本</w:t>
      </w:r>
      <w:r>
        <w:t>：产品的先前版本以及可用日期。</w:t>
      </w:r>
    </w:p>
    <w:p w14:paraId="72482C17" w14:textId="77777777" w:rsidR="007A2A09" w:rsidRDefault="00B300AB">
      <w:pPr>
        <w:pStyle w:val="ProductList-BodySpaced"/>
      </w:pPr>
      <w:r>
        <w:rPr>
          <w:b/>
          <w:color w:val="00188F"/>
        </w:rPr>
        <w:t>声明</w:t>
      </w:r>
      <w:r>
        <w:t>：标识产品的相应声明；请参阅</w:t>
      </w:r>
      <w:hyperlink w:anchor="_Sec537">
        <w:r>
          <w:rPr>
            <w:color w:val="00467F"/>
            <w:u w:val="single"/>
          </w:rPr>
          <w:t>通用许可条款</w:t>
        </w:r>
      </w:hyperlink>
      <w:r>
        <w:t>中的</w:t>
      </w:r>
      <w:r>
        <w:t>“</w:t>
      </w:r>
      <w:r>
        <w:t>声明</w:t>
      </w:r>
      <w:r>
        <w:t>”</w:t>
      </w:r>
      <w:r>
        <w:t>一节，了解详细信息。</w:t>
      </w:r>
    </w:p>
    <w:p w14:paraId="55D05605" w14:textId="77777777" w:rsidR="007A2A09" w:rsidRDefault="00B300AB">
      <w:pPr>
        <w:pStyle w:val="ProductList-BodySpaced"/>
      </w:pPr>
      <w:r>
        <w:rPr>
          <w:b/>
          <w:color w:val="00188F"/>
        </w:rPr>
        <w:t>在线订购计划</w:t>
      </w:r>
      <w:r>
        <w:rPr>
          <w:b/>
          <w:color w:val="00188F"/>
        </w:rPr>
        <w:t xml:space="preserve"> (OSP)</w:t>
      </w:r>
      <w:r>
        <w:t>：通过在线订购计划获得的产品。</w:t>
      </w:r>
    </w:p>
    <w:p w14:paraId="3480D004" w14:textId="77777777" w:rsidR="007A2A09" w:rsidRDefault="00B300AB">
      <w:pPr>
        <w:pStyle w:val="ProductList-BodySpaced"/>
      </w:pPr>
      <w:r>
        <w:rPr>
          <w:b/>
          <w:color w:val="00188F"/>
        </w:rPr>
        <w:t>产品组</w:t>
      </w:r>
      <w:r>
        <w:t>：指明产品所属的产品组，用于确定价格折扣。共有三个产品组类别：应用程序、服务器和系统。</w:t>
      </w:r>
    </w:p>
    <w:p w14:paraId="4CB8E6E5" w14:textId="77777777" w:rsidR="007A2A09" w:rsidRDefault="00B300AB">
      <w:pPr>
        <w:pStyle w:val="ProductList-BodySpaced"/>
      </w:pPr>
      <w:r>
        <w:rPr>
          <w:b/>
          <w:color w:val="00188F"/>
        </w:rPr>
        <w:t>产品特定许可条款</w:t>
      </w:r>
      <w:r>
        <w:t>：指明下面的使用权利表列出了约束部署和使用产品之活动的产品特定条款和条件。</w:t>
      </w:r>
    </w:p>
    <w:p w14:paraId="6C7EB6EE" w14:textId="77777777" w:rsidR="007A2A09" w:rsidRDefault="00B300AB">
      <w:pPr>
        <w:pStyle w:val="ProductList-BodySpaced"/>
      </w:pPr>
      <w:r>
        <w:rPr>
          <w:b/>
          <w:color w:val="00188F"/>
        </w:rPr>
        <w:t>优惠</w:t>
      </w:r>
      <w:r>
        <w:t>：表示限时优惠按照</w:t>
      </w:r>
      <w:r>
        <w:t>“</w:t>
      </w:r>
      <w:hyperlink w:anchor="_Sec572">
        <w:r>
          <w:rPr>
            <w:color w:val="00467F"/>
            <w:u w:val="single"/>
          </w:rPr>
          <w:t>附录</w:t>
        </w:r>
        <w:r>
          <w:rPr>
            <w:color w:val="00467F"/>
            <w:u w:val="single"/>
          </w:rPr>
          <w:t xml:space="preserve"> F</w:t>
        </w:r>
      </w:hyperlink>
      <w:r>
        <w:t xml:space="preserve"> – </w:t>
      </w:r>
      <w:r>
        <w:t>优惠</w:t>
      </w:r>
      <w:r>
        <w:t>”</w:t>
      </w:r>
      <w:r>
        <w:t>中的规定适用于该产品。</w:t>
      </w:r>
    </w:p>
    <w:p w14:paraId="543CBD33" w14:textId="77777777" w:rsidR="007A2A09" w:rsidRDefault="00B300AB">
      <w:pPr>
        <w:pStyle w:val="ProductList-BodySpaced"/>
      </w:pPr>
      <w:r>
        <w:rPr>
          <w:b/>
          <w:color w:val="00188F"/>
        </w:rPr>
        <w:t>合格用户免除</w:t>
      </w:r>
      <w:r>
        <w:t>：免除适用于仅根据这些许可之一来访问产品的用户。无论协议中有何相反规定，这些用户都不会被计为客户批量许可协议下的合格用户。</w:t>
      </w:r>
    </w:p>
    <w:p w14:paraId="3933275E" w14:textId="77777777" w:rsidR="007A2A09" w:rsidRDefault="00B300AB">
      <w:pPr>
        <w:pStyle w:val="ProductList-BodySpaced"/>
      </w:pPr>
      <w:r>
        <w:rPr>
          <w:b/>
          <w:color w:val="00188F"/>
        </w:rPr>
        <w:t>符合削减条件</w:t>
      </w:r>
      <w:r>
        <w:t>：企业许可登记表、企业订购许可登记表、</w:t>
      </w:r>
      <w:r>
        <w:t xml:space="preserve">Microsoft Azure </w:t>
      </w:r>
      <w:r>
        <w:t>许可登记表或教育解决方案许可登记表客户可以报告削减许可或已分配年度承诺的在线服务。</w:t>
      </w:r>
    </w:p>
    <w:p w14:paraId="7A7A12D1" w14:textId="77777777" w:rsidR="007A2A09" w:rsidRDefault="00B300AB">
      <w:pPr>
        <w:pStyle w:val="ProductList-BodySpaced"/>
      </w:pPr>
      <w:r>
        <w:rPr>
          <w:b/>
          <w:color w:val="00188F"/>
        </w:rPr>
        <w:t>符合削减条件</w:t>
      </w:r>
      <w:r>
        <w:rPr>
          <w:b/>
          <w:color w:val="00188F"/>
        </w:rPr>
        <w:t xml:space="preserve"> (SCE)</w:t>
      </w:r>
      <w:r>
        <w:t>：服务器和云许可登记表客户在连续十二</w:t>
      </w:r>
      <w:r>
        <w:t xml:space="preserve"> (12) </w:t>
      </w:r>
      <w:r>
        <w:t>个月后可以报告削减订购许可或未来已分配年度承诺的产品。</w:t>
      </w:r>
    </w:p>
    <w:p w14:paraId="3830DBAE" w14:textId="77777777" w:rsidR="007A2A09" w:rsidRDefault="00B300AB">
      <w:pPr>
        <w:pStyle w:val="ProductList-BodySpaced"/>
      </w:pPr>
      <w:r>
        <w:rPr>
          <w:b/>
          <w:color w:val="00188F"/>
        </w:rPr>
        <w:t>漫游权利</w:t>
      </w:r>
      <w:r>
        <w:t>：一项软件保障权益，允许赋予</w:t>
      </w: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某些访问和使用权利。</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可以使用</w:t>
      </w:r>
      <w:r>
        <w:fldChar w:fldCharType="begin"/>
      </w:r>
      <w:r>
        <w:instrText xml:space="preserve"> AutoTextList   \s NoStyle \t "</w:instrText>
      </w:r>
      <w:r>
        <w:instrText>合格第三方设备是指不由客户或其关联公司直接或间接控制的设备（例如，第三方的公共自助服务设备）。</w:instrText>
      </w:r>
      <w:r>
        <w:instrText xml:space="preserve">" </w:instrText>
      </w:r>
      <w:r>
        <w:fldChar w:fldCharType="separate"/>
      </w:r>
      <w:r>
        <w:rPr>
          <w:color w:val="0563C1"/>
        </w:rPr>
        <w:t>合格的第三方设备</w:t>
      </w:r>
      <w:r>
        <w:fldChar w:fldCharType="end"/>
      </w:r>
      <w:r>
        <w:t xml:space="preserve"> (i) </w:t>
      </w:r>
      <w:r>
        <w:t>远程访问和使用在专供客户使用的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上所运行软件的允许实例或副本，</w:t>
      </w:r>
      <w:r>
        <w:t xml:space="preserve">(ii) </w:t>
      </w:r>
      <w:r>
        <w:t>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中本地使用允许的实例或副本，或者</w:t>
      </w:r>
      <w:r>
        <w:t xml:space="preserve"> (iii) </w:t>
      </w:r>
      <w:r>
        <w:t>通过</w:t>
      </w:r>
      <w:r>
        <w:t xml:space="preserve"> Windows to Go </w:t>
      </w:r>
      <w:r>
        <w:t>在</w:t>
      </w:r>
      <w:r>
        <w:t xml:space="preserve"> USB </w:t>
      </w:r>
      <w:r>
        <w:t>驱动器上本地访问软件的允许实例或副本，每种情况都仅用于工作相关目的，即便用户不在客户现场。其他任何用户不得在同一时间采用同一</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使用该软件。即使客户批量许可协议中有任何相反的规定，合格台式计算机和设备也不包括客户的用户根据漫游权利单独访问和使用软件和任何（其他）企业产品的任何合格第三方设备。</w:t>
      </w:r>
    </w:p>
    <w:p w14:paraId="45687083" w14:textId="77777777" w:rsidR="007A2A09" w:rsidRDefault="00B300AB">
      <w:pPr>
        <w:pStyle w:val="ProductList-BodySpaced"/>
      </w:pPr>
      <w:r>
        <w:rPr>
          <w:b/>
          <w:color w:val="00188F"/>
        </w:rPr>
        <w:lastRenderedPageBreak/>
        <w:t>软件保障等效权利</w:t>
      </w:r>
      <w:r>
        <w:t>：在订购期内，通过服务器和云许可登记表或</w:t>
      </w:r>
      <w:r>
        <w:t xml:space="preserve"> Microsoft </w:t>
      </w:r>
      <w:r>
        <w:t>产品和服务协议获取的软件</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提供与附带软件保障的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相同的软件保障权利和权益。</w:t>
      </w:r>
    </w:p>
    <w:p w14:paraId="52B1244F" w14:textId="77777777" w:rsidR="007A2A09" w:rsidRDefault="00B300AB">
      <w:pPr>
        <w:pStyle w:val="ProductList-BodySpaced"/>
      </w:pPr>
      <w:r>
        <w:rPr>
          <w:b/>
          <w:color w:val="00188F"/>
        </w:rPr>
        <w:t>自托管</w:t>
      </w:r>
      <w:r>
        <w:t>：一项软件保障权益，允许出于有条件托管之用途使用产品；请参阅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服务器</w:t>
      </w:r>
      <w:r>
        <w:t xml:space="preserve"> – </w:t>
      </w:r>
      <w:r>
        <w:t>自托管应用程序</w:t>
      </w:r>
      <w:r>
        <w:t>”</w:t>
      </w:r>
      <w:r>
        <w:t>一节，了解详细信息。</w:t>
      </w:r>
    </w:p>
    <w:p w14:paraId="70CAD8EB" w14:textId="77777777" w:rsidR="007A2A09" w:rsidRDefault="00B300AB">
      <w:pPr>
        <w:pStyle w:val="ProductList-BodySpaced"/>
      </w:pPr>
      <w:r>
        <w:rPr>
          <w:b/>
          <w:color w:val="00188F"/>
        </w:rPr>
        <w:t>软件保障权益组</w:t>
      </w:r>
      <w:r>
        <w:t>：指明产品的类别，用于确定广泛适用于该产品组的软件保障权益，如</w:t>
      </w:r>
      <w:r>
        <w:t>“</w:t>
      </w:r>
      <w:hyperlink w:anchor="_Sec564">
        <w:r>
          <w:rPr>
            <w:color w:val="00467F"/>
            <w:u w:val="single"/>
          </w:rPr>
          <w:t>附录</w:t>
        </w:r>
        <w:r>
          <w:rPr>
            <w:color w:val="00467F"/>
            <w:u w:val="single"/>
          </w:rPr>
          <w:t xml:space="preserve"> B</w:t>
        </w:r>
      </w:hyperlink>
      <w:r>
        <w:t xml:space="preserve"> – </w:t>
      </w:r>
      <w:r>
        <w:t>软件保障</w:t>
      </w:r>
      <w:r>
        <w:t>”</w:t>
      </w:r>
      <w:r>
        <w:t>中所列。</w:t>
      </w:r>
    </w:p>
    <w:p w14:paraId="30F090A1" w14:textId="77777777" w:rsidR="007A2A09" w:rsidRDefault="00B300AB">
      <w:pPr>
        <w:pStyle w:val="ProductList-BodySpaced"/>
      </w:pPr>
      <w:r>
        <w:rPr>
          <w:b/>
          <w:color w:val="00188F"/>
        </w:rPr>
        <w:t>学生使用权益</w:t>
      </w:r>
      <w:r>
        <w:t>：利用该选项，按整个组织的总体数量取得合格产品许可的机构可以按照</w:t>
      </w:r>
      <w:r>
        <w:t xml:space="preserve"> 1:15 </w:t>
      </w:r>
      <w:r>
        <w:t>或</w:t>
      </w:r>
      <w:r>
        <w:t xml:space="preserve"> 1:40</w:t>
      </w:r>
      <w:r>
        <w:t>（</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或职员</w:t>
      </w:r>
      <w:r>
        <w:t>/</w:t>
      </w:r>
      <w:r>
        <w:t>教员用户与学生之比）的比例为其学生授予产品使用许可，且无需支付额外费用。</w:t>
      </w:r>
      <w:hyperlink w:anchor="_Sec1230">
        <w:r>
          <w:rPr>
            <w:color w:val="00467F"/>
            <w:u w:val="single"/>
          </w:rPr>
          <w:t>附录</w:t>
        </w:r>
        <w:r>
          <w:rPr>
            <w:color w:val="00467F"/>
            <w:u w:val="single"/>
          </w:rPr>
          <w:t xml:space="preserve"> H – </w:t>
        </w:r>
        <w:r>
          <w:rPr>
            <w:color w:val="00467F"/>
            <w:u w:val="single"/>
          </w:rPr>
          <w:t>学生使用权益和学术计划</w:t>
        </w:r>
      </w:hyperlink>
      <w:r>
        <w:t>中介绍了合格产品和有资格获得学生使用权益的产品及相应的比例。此类学生许可可能不会计入最小订单要求。学生的使用活动受通过学生使用权益获得许可的产品的许可条款的约束。依据学生使用权益使用产品的权利将于学生不再是机构成员时过期。</w:t>
      </w:r>
    </w:p>
    <w:p w14:paraId="17E941A3" w14:textId="77777777" w:rsidR="007A2A09" w:rsidRDefault="00B300AB">
      <w:pPr>
        <w:pStyle w:val="ProductList-BodySpaced"/>
      </w:pPr>
      <w:r>
        <w:rPr>
          <w:b/>
          <w:color w:val="00188F"/>
        </w:rPr>
        <w:t>套件</w:t>
      </w:r>
      <w:r>
        <w:t>：包含还可单独许可的组件的产品。套件根据分配给单个用户或设备的单个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进行授权，并允许在该单个设备上或由该单个用户使用其所有组件。套件的组件不得分散到不同的设备上使用，也不得由不同的用户使用。</w:t>
      </w:r>
    </w:p>
    <w:p w14:paraId="6A87D930" w14:textId="77777777" w:rsidR="007A2A09" w:rsidRDefault="00B300AB">
      <w:pPr>
        <w:pStyle w:val="ProductList-BodySpaced"/>
      </w:pPr>
      <w:r>
        <w:rPr>
          <w:b/>
          <w:color w:val="00188F"/>
        </w:rPr>
        <w:t>符合校正条件</w:t>
      </w:r>
      <w:r>
        <w:t>：企业或企业订购客户可以通过校正订单或年度订购流程订购而不是每月订购一次的在线服务订购许可。</w:t>
      </w:r>
    </w:p>
    <w:p w14:paraId="78A3F182" w14:textId="77777777" w:rsidR="007A2A09" w:rsidRDefault="00B300AB">
      <w:pPr>
        <w:pStyle w:val="ProductList-BodySpaced"/>
      </w:pPr>
      <w:r>
        <w:rPr>
          <w:b/>
          <w:color w:val="00188F"/>
        </w:rPr>
        <w:t>最新折扣</w:t>
      </w:r>
      <w:r>
        <w:t>：最新折扣是适用于在协议的第一年订购产品许可且拥有相应的合格产品的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的开放式价值订购客户的折扣。</w:t>
      </w:r>
    </w:p>
    <w:p w14:paraId="4474F7B8" w14:textId="77777777" w:rsidR="007A2A09" w:rsidRDefault="007A2A09">
      <w:pPr>
        <w:pStyle w:val="ProductList-BodySpaced"/>
        <w:jc w:val="right"/>
      </w:pPr>
    </w:p>
    <w:tbl>
      <w:tblPr>
        <w:tblStyle w:val="PURTable"/>
        <w:tblW w:w="0" w:type="dxa"/>
        <w:tblLook w:val="04A0" w:firstRow="1" w:lastRow="0" w:firstColumn="1" w:lastColumn="0" w:noHBand="0" w:noVBand="1"/>
      </w:tblPr>
      <w:tblGrid>
        <w:gridCol w:w="10916"/>
      </w:tblGrid>
      <w:tr w:rsidR="007A2A09" w14:paraId="5DAD23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503279" w14:textId="77777777" w:rsidR="007A2A09" w:rsidRDefault="00B9361E">
            <w:pPr>
              <w:pStyle w:val="ProductList-TableBody"/>
              <w:jc w:val="right"/>
            </w:pPr>
            <w:hyperlink w:anchor="_Sec842">
              <w:r w:rsidR="00B300AB">
                <w:rPr>
                  <w:color w:val="00467F"/>
                  <w:sz w:val="14"/>
                  <w:u w:val="single"/>
                </w:rPr>
                <w:t>目录</w:t>
              </w:r>
            </w:hyperlink>
            <w:r w:rsidR="00B300AB">
              <w:rPr>
                <w:sz w:val="14"/>
              </w:rPr>
              <w:t>/</w:t>
            </w:r>
            <w:hyperlink w:anchor="_Sec549">
              <w:r w:rsidR="00B300AB">
                <w:rPr>
                  <w:color w:val="00467F"/>
                  <w:sz w:val="14"/>
                  <w:u w:val="single"/>
                </w:rPr>
                <w:t>词汇表</w:t>
              </w:r>
            </w:hyperlink>
            <w:r w:rsidR="00B300AB">
              <w:rPr>
                <w:sz w:val="14"/>
              </w:rPr>
              <w:t>/</w:t>
            </w:r>
            <w:hyperlink w:anchor="_Sec844">
              <w:r w:rsidR="00B300AB">
                <w:rPr>
                  <w:color w:val="00467F"/>
                  <w:sz w:val="14"/>
                  <w:u w:val="single"/>
                </w:rPr>
                <w:t>索引</w:t>
              </w:r>
            </w:hyperlink>
          </w:p>
        </w:tc>
      </w:tr>
    </w:tbl>
    <w:p w14:paraId="563C7888" w14:textId="77777777" w:rsidR="007A2A09" w:rsidRDefault="007A2A09">
      <w:pPr>
        <w:pStyle w:val="ProductList-BodySpaced"/>
      </w:pPr>
    </w:p>
    <w:p w14:paraId="68E8D737" w14:textId="77777777" w:rsidR="007A2A09" w:rsidRDefault="00B300AB">
      <w:pPr>
        <w:pStyle w:val="ProductList-Offering1Heading"/>
        <w:outlineLvl w:val="1"/>
      </w:pPr>
      <w:bookmarkStart w:id="345" w:name="_Sec551"/>
      <w:r>
        <w:t>单元格值</w:t>
      </w:r>
      <w:bookmarkEnd w:id="345"/>
      <w:r>
        <w:fldChar w:fldCharType="begin"/>
      </w:r>
      <w:r>
        <w:instrText xml:space="preserve"> TC "</w:instrText>
      </w:r>
      <w:bookmarkStart w:id="346" w:name="_Toc36385872"/>
      <w:r>
        <w:instrText>单元格值</w:instrText>
      </w:r>
      <w:bookmarkEnd w:id="346"/>
      <w:r>
        <w:instrText>" \l 2</w:instrText>
      </w:r>
      <w:r>
        <w:fldChar w:fldCharType="end"/>
      </w:r>
    </w:p>
    <w:p w14:paraId="479542B4" w14:textId="77777777" w:rsidR="007A2A09" w:rsidRDefault="00B300AB">
      <w:pPr>
        <w:pStyle w:val="ProductList-BodySpaced"/>
      </w:pPr>
      <w:r>
        <w:t>单元格值在每个产品说明中的计划可用性表格中会用到，用来指明每个计划中该产品的提供方式。批量许可计划协议中定义了这些产品提供类型。</w:t>
      </w:r>
    </w:p>
    <w:p w14:paraId="442CD88B" w14:textId="77777777" w:rsidR="007A2A09" w:rsidRDefault="007A2A09">
      <w:pPr>
        <w:pStyle w:val="ProductList-BodySpaced"/>
      </w:pPr>
    </w:p>
    <w:p w14:paraId="077C2E95" w14:textId="77777777" w:rsidR="007A2A09" w:rsidRDefault="00B300AB">
      <w:pPr>
        <w:pStyle w:val="ProductList-BodySpaced"/>
      </w:pPr>
      <w:r>
        <w:rPr>
          <w:b/>
          <w:color w:val="00188F"/>
        </w:rPr>
        <w:t xml:space="preserve">A </w:t>
      </w:r>
      <w:r>
        <w:t xml:space="preserve">= </w:t>
      </w:r>
      <w:r>
        <w:rPr>
          <w:color w:val="00188F"/>
        </w:rPr>
        <w:t>附加产品</w:t>
      </w:r>
      <w:r>
        <w:t>：该产品作为附加产品提供。</w:t>
      </w:r>
    </w:p>
    <w:p w14:paraId="4213B4B0" w14:textId="77777777" w:rsidR="007A2A09" w:rsidRDefault="00B300AB">
      <w:pPr>
        <w:pStyle w:val="ProductList-BodySpaced"/>
      </w:pPr>
      <w:r>
        <w:rPr>
          <w:b/>
          <w:color w:val="00188F"/>
        </w:rPr>
        <w:t xml:space="preserve">AO </w:t>
      </w:r>
      <w:r>
        <w:t xml:space="preserve">= </w:t>
      </w:r>
      <w:r>
        <w:rPr>
          <w:color w:val="00188F"/>
        </w:rPr>
        <w:t>附加产品（组织范围）</w:t>
      </w:r>
      <w:r>
        <w:t>：该产品会作为附加产品提供，且必须为整个组织订购。</w:t>
      </w:r>
    </w:p>
    <w:p w14:paraId="0907A460" w14:textId="77777777" w:rsidR="007A2A09" w:rsidRDefault="00B300AB">
      <w:pPr>
        <w:pStyle w:val="ProductList-BodySpaced"/>
      </w:pPr>
      <w:r>
        <w:rPr>
          <w:b/>
        </w:rPr>
        <w:t xml:space="preserve">AF </w:t>
      </w:r>
      <w:r>
        <w:rPr>
          <w:color w:val="000000"/>
        </w:rPr>
        <w:t xml:space="preserve">= </w:t>
      </w:r>
      <w:r>
        <w:rPr>
          <w:color w:val="00188F"/>
        </w:rPr>
        <w:t>附加产品（教员）</w:t>
      </w:r>
      <w:r>
        <w:rPr>
          <w:color w:val="000000"/>
        </w:rPr>
        <w:t>：</w:t>
      </w:r>
      <w:r>
        <w:t>该产品以中小学校计划的附加产品的形式提供，并且必须以涵盖所有教员和职员的整个组织为单位获得许可。</w:t>
      </w:r>
    </w:p>
    <w:p w14:paraId="0539A197" w14:textId="77777777" w:rsidR="007A2A09" w:rsidRDefault="00B300AB">
      <w:pPr>
        <w:pStyle w:val="ProductList-BodySpaced"/>
      </w:pPr>
      <w:r>
        <w:rPr>
          <w:b/>
        </w:rPr>
        <w:t xml:space="preserve">AP </w:t>
      </w:r>
      <w:r>
        <w:rPr>
          <w:color w:val="000000"/>
        </w:rPr>
        <w:t xml:space="preserve">= </w:t>
      </w:r>
      <w:r>
        <w:rPr>
          <w:color w:val="00188F"/>
        </w:rPr>
        <w:t xml:space="preserve">EES 2017 </w:t>
      </w:r>
      <w:r>
        <w:rPr>
          <w:color w:val="00188F"/>
        </w:rPr>
        <w:t>中的附加产品</w:t>
      </w:r>
      <w:r>
        <w:rPr>
          <w:color w:val="000000"/>
        </w:rPr>
        <w:t>：</w:t>
      </w:r>
      <w:r>
        <w:t>该产品以（发布日期在</w:t>
      </w:r>
      <w:r>
        <w:t xml:space="preserve"> 2017 </w:t>
      </w:r>
      <w:r>
        <w:t>年</w:t>
      </w:r>
      <w:r>
        <w:t xml:space="preserve"> 10 </w:t>
      </w:r>
      <w:r>
        <w:t>月或之后的）教育解决方案许可登记表的附加产品的形式提供。</w:t>
      </w:r>
    </w:p>
    <w:p w14:paraId="0EF8BF80" w14:textId="77777777" w:rsidR="007A2A09" w:rsidRDefault="00B300AB">
      <w:pPr>
        <w:pStyle w:val="ProductList-BodySpaced"/>
      </w:pPr>
      <w:r>
        <w:rPr>
          <w:b/>
        </w:rPr>
        <w:t xml:space="preserve">AS </w:t>
      </w:r>
      <w:r>
        <w:rPr>
          <w:color w:val="000000"/>
        </w:rPr>
        <w:t xml:space="preserve">= </w:t>
      </w:r>
      <w:r>
        <w:rPr>
          <w:color w:val="00188F"/>
        </w:rPr>
        <w:t>附加产品（中小学校）</w:t>
      </w:r>
      <w:r>
        <w:rPr>
          <w:color w:val="000000"/>
        </w:rPr>
        <w:t>：</w:t>
      </w:r>
      <w:r>
        <w:t>该产品仅以中小学校计划的附加产品的形式提供。</w:t>
      </w:r>
    </w:p>
    <w:p w14:paraId="77D75A54" w14:textId="77777777" w:rsidR="007A2A09" w:rsidRDefault="00B300AB">
      <w:pPr>
        <w:pStyle w:val="ProductList-BodySpaced"/>
      </w:pPr>
      <w:r>
        <w:rPr>
          <w:b/>
          <w:color w:val="00188F"/>
        </w:rPr>
        <w:t>E</w:t>
      </w:r>
      <w:r>
        <w:t xml:space="preserve"> = </w:t>
      </w:r>
      <w:r>
        <w:rPr>
          <w:color w:val="00188F"/>
        </w:rPr>
        <w:t>企业产品</w:t>
      </w:r>
      <w:r>
        <w:t>：该产品作为企业产品而不是台式计算机产品提供。</w:t>
      </w:r>
    </w:p>
    <w:p w14:paraId="1BB137A3" w14:textId="77777777" w:rsidR="007A2A09" w:rsidRDefault="00B300AB">
      <w:pPr>
        <w:pStyle w:val="ProductList-BodySpaced"/>
      </w:pPr>
      <w:r>
        <w:rPr>
          <w:b/>
          <w:color w:val="00188F"/>
        </w:rPr>
        <w:t>ED</w:t>
      </w:r>
      <w:r>
        <w:t xml:space="preserve"> = </w:t>
      </w:r>
      <w:r>
        <w:rPr>
          <w:color w:val="00188F"/>
        </w:rPr>
        <w:t>教育台式计算机</w:t>
      </w:r>
      <w:r>
        <w:t>：该产品依照（发布日期在</w:t>
      </w:r>
      <w:r>
        <w:t xml:space="preserve"> 2017 </w:t>
      </w:r>
      <w:r>
        <w:t>年</w:t>
      </w:r>
      <w:r>
        <w:t xml:space="preserve"> 10 </w:t>
      </w:r>
      <w:r>
        <w:t>月之前的）</w:t>
      </w:r>
      <w:r>
        <w:t>“</w:t>
      </w:r>
      <w:r>
        <w:t>教育解决方案许可登记表</w:t>
      </w:r>
      <w:r>
        <w:t>”</w:t>
      </w:r>
      <w:r>
        <w:t>和</w:t>
      </w:r>
      <w:r>
        <w:t>“</w:t>
      </w:r>
      <w:r>
        <w:t>开放式价值订购</w:t>
      </w:r>
      <w:r>
        <w:t xml:space="preserve"> – </w:t>
      </w:r>
      <w:r>
        <w:t>教育解决方案</w:t>
      </w:r>
      <w:r>
        <w:t>”</w:t>
      </w:r>
      <w:r>
        <w:t>，作为带有</w:t>
      </w:r>
      <w:r>
        <w:t xml:space="preserve"> Enterprise CAL Suite </w:t>
      </w:r>
      <w:r>
        <w:t>或</w:t>
      </w:r>
      <w:r>
        <w:t xml:space="preserve"> Core CAL Suite </w:t>
      </w:r>
      <w:r>
        <w:t>的教育台式计算机平台产品提供，且必须以整个组织（包括所有教员和职员）为单位获得许可。</w:t>
      </w:r>
    </w:p>
    <w:p w14:paraId="78B02A13" w14:textId="77777777" w:rsidR="007A2A09" w:rsidRDefault="00B300AB">
      <w:pPr>
        <w:pStyle w:val="ProductList-BodySpaced"/>
      </w:pPr>
      <w:r>
        <w:rPr>
          <w:b/>
          <w:color w:val="00188F"/>
        </w:rPr>
        <w:t>EO</w:t>
      </w:r>
      <w:r>
        <w:t xml:space="preserve"> = </w:t>
      </w:r>
      <w:r>
        <w:rPr>
          <w:color w:val="00188F"/>
        </w:rPr>
        <w:t>企业在线服务</w:t>
      </w:r>
      <w:r>
        <w:t>：该在线服务作为企业在线服务或平台在线服务提供，并满足企业产品要求。</w:t>
      </w:r>
      <w:r>
        <w:t xml:space="preserve">Core CAL Suite </w:t>
      </w:r>
      <w:r>
        <w:t>和</w:t>
      </w:r>
      <w:r>
        <w:t xml:space="preserve"> Enterprise CAL Suite </w:t>
      </w:r>
      <w:r>
        <w:t>的</w:t>
      </w:r>
      <w:r>
        <w:t xml:space="preserve"> EO </w:t>
      </w:r>
      <w:r>
        <w:t>需要对应的</w:t>
      </w:r>
      <w:r>
        <w:t xml:space="preserve"> CAL Suite Bridge</w:t>
      </w:r>
      <w:r>
        <w:t>。</w:t>
      </w:r>
    </w:p>
    <w:p w14:paraId="194B0E25" w14:textId="77777777" w:rsidR="007A2A09" w:rsidRDefault="00B300AB">
      <w:pPr>
        <w:pStyle w:val="ProductList-BodySpaced"/>
      </w:pPr>
      <w:r>
        <w:rPr>
          <w:b/>
          <w:color w:val="00188F"/>
        </w:rPr>
        <w:t>EP</w:t>
      </w:r>
      <w:r>
        <w:rPr>
          <w:color w:val="000000"/>
        </w:rPr>
        <w:t xml:space="preserve"> = </w:t>
      </w:r>
      <w:r>
        <w:rPr>
          <w:color w:val="00188F"/>
        </w:rPr>
        <w:t>教育平台产品</w:t>
      </w:r>
      <w:r>
        <w:t>：该产品依照（发布日期在</w:t>
      </w:r>
      <w:r>
        <w:t xml:space="preserve"> 2017 </w:t>
      </w:r>
      <w:r>
        <w:t>年</w:t>
      </w:r>
      <w:r>
        <w:t xml:space="preserve"> 10 </w:t>
      </w:r>
      <w:r>
        <w:t>月或之后的）</w:t>
      </w:r>
      <w:r>
        <w:t>“</w:t>
      </w:r>
      <w:r>
        <w:t>教育解决方案许可登记表</w:t>
      </w:r>
      <w:r>
        <w:t>”</w:t>
      </w:r>
      <w:r>
        <w:t>，以教育平台产品的形式提供，且必须以整个组织（包括所有</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）为单位获得许可，或按全部学生数量获得许可。</w:t>
      </w:r>
    </w:p>
    <w:p w14:paraId="6F6A6300" w14:textId="77777777" w:rsidR="007A2A09" w:rsidRDefault="00B300AB">
      <w:pPr>
        <w:pStyle w:val="ProductList-BodySpaced"/>
      </w:pPr>
      <w:r>
        <w:rPr>
          <w:b/>
          <w:color w:val="00188F"/>
        </w:rPr>
        <w:t>OM</w:t>
      </w:r>
      <w:r>
        <w:t xml:space="preserve"> = </w:t>
      </w:r>
      <w:r>
        <w:rPr>
          <w:color w:val="00188F"/>
        </w:rPr>
        <w:t>最低开放计划</w:t>
      </w:r>
      <w:r>
        <w:t>：每份许可单独计为</w:t>
      </w:r>
      <w:r>
        <w:t xml:space="preserve"> 5 </w:t>
      </w:r>
      <w:r>
        <w:t>份许可，以限定开放许可和开放式价值中的最小初始订单。</w:t>
      </w:r>
    </w:p>
    <w:p w14:paraId="5F64F4BA" w14:textId="77777777" w:rsidR="007A2A09" w:rsidRDefault="00B300AB">
      <w:pPr>
        <w:pStyle w:val="ProductList-BodySpaced"/>
      </w:pPr>
      <w:r>
        <w:rPr>
          <w:b/>
          <w:color w:val="00188F"/>
        </w:rPr>
        <w:t>OW</w:t>
      </w:r>
      <w:r>
        <w:t xml:space="preserve"> = </w:t>
      </w:r>
      <w:r>
        <w:rPr>
          <w:color w:val="00188F"/>
        </w:rPr>
        <w:t>组织范围</w:t>
      </w:r>
      <w:r>
        <w:t>：在组织范围选项下可用。</w:t>
      </w:r>
    </w:p>
    <w:p w14:paraId="3F0D7BFB" w14:textId="77777777" w:rsidR="007A2A09" w:rsidRDefault="00B300AB">
      <w:pPr>
        <w:pStyle w:val="ProductList-BodySpaced"/>
      </w:pPr>
      <w:r>
        <w:rPr>
          <w:b/>
          <w:color w:val="00188F"/>
        </w:rPr>
        <w:t>P</w:t>
      </w:r>
      <w:r>
        <w:t xml:space="preserve"> = </w:t>
      </w:r>
      <w:r>
        <w:rPr>
          <w:color w:val="00188F"/>
        </w:rPr>
        <w:t>开放式价值中的非组织范围</w:t>
      </w:r>
      <w:r>
        <w:t>：该产品在开放式价值中的非组织范围内提供。</w:t>
      </w:r>
    </w:p>
    <w:p w14:paraId="035A220E" w14:textId="77777777" w:rsidR="007A2A09" w:rsidRDefault="00B300AB">
      <w:pPr>
        <w:pStyle w:val="ProductList-BodySpaced"/>
      </w:pPr>
      <w:r>
        <w:rPr>
          <w:b/>
          <w:color w:val="00188F"/>
        </w:rPr>
        <w:t>S</w:t>
      </w:r>
      <w:r>
        <w:rPr>
          <w:color w:val="000000"/>
        </w:rPr>
        <w:t xml:space="preserve"> = </w:t>
      </w:r>
      <w:r>
        <w:rPr>
          <w:color w:val="00188F"/>
        </w:rPr>
        <w:t>学生产品（仅限中小学校）</w:t>
      </w:r>
      <w:r>
        <w:t>：该产品仅会以学生产品的形式，通过中小学校计划提供；必须为全部学生订购该产品。</w:t>
      </w:r>
    </w:p>
    <w:p w14:paraId="33D92CB5" w14:textId="77777777" w:rsidR="007A2A09" w:rsidRDefault="00B300AB">
      <w:pPr>
        <w:pStyle w:val="ProductList-BodySpaced"/>
      </w:pPr>
      <w:r>
        <w:rPr>
          <w:b/>
          <w:color w:val="00188F"/>
        </w:rPr>
        <w:t xml:space="preserve">SD </w:t>
      </w:r>
      <w:r>
        <w:t xml:space="preserve">= </w:t>
      </w:r>
      <w:r>
        <w:rPr>
          <w:color w:val="00188F"/>
        </w:rPr>
        <w:t>中小学校台式计算机平台产品</w:t>
      </w:r>
      <w:r>
        <w:t>：该产品以带有</w:t>
      </w:r>
      <w:r>
        <w:t xml:space="preserve"> Enterprise CAL Suite </w:t>
      </w:r>
      <w:r>
        <w:t>或</w:t>
      </w:r>
      <w:r>
        <w:t xml:space="preserve"> Core CAL Suite </w:t>
      </w:r>
      <w:r>
        <w:t>的中小学校台式计算机平台产品的形式，通过中小学校计划提供。一个</w:t>
      </w:r>
      <w:r>
        <w:t xml:space="preserve"> SD </w:t>
      </w:r>
      <w:r>
        <w:t>计为三个单位。</w:t>
      </w:r>
    </w:p>
    <w:p w14:paraId="2D94E962" w14:textId="77777777" w:rsidR="007A2A09" w:rsidRDefault="00B300AB">
      <w:pPr>
        <w:pStyle w:val="ProductList-BodySpaced"/>
      </w:pPr>
      <w:r>
        <w:rPr>
          <w:b/>
          <w:color w:val="00188F"/>
        </w:rPr>
        <w:t>ST</w:t>
      </w:r>
      <w:r>
        <w:t xml:space="preserve"> = </w:t>
      </w:r>
      <w:r>
        <w:rPr>
          <w:color w:val="00188F"/>
        </w:rPr>
        <w:t>教育版产品</w:t>
      </w:r>
      <w:r>
        <w:t>：该产品作为教育版产品提供，并且必须为全部学生订购。</w:t>
      </w:r>
    </w:p>
    <w:p w14:paraId="44CA0EF9" w14:textId="77777777" w:rsidR="007A2A09" w:rsidRDefault="00B300AB">
      <w:pPr>
        <w:pStyle w:val="ProductList-BodySpaced"/>
      </w:pPr>
      <w:r>
        <w:rPr>
          <w:b/>
          <w:color w:val="00188F"/>
        </w:rPr>
        <w:t>SP</w:t>
      </w:r>
      <w:r>
        <w:t xml:space="preserve"> = </w:t>
      </w:r>
      <w:r>
        <w:rPr>
          <w:color w:val="00188F"/>
        </w:rPr>
        <w:t>服务器和工具产品</w:t>
      </w:r>
      <w:r>
        <w:t>：该产品是依照服务器和云许可登记表提供的服务器和工具产品。</w:t>
      </w:r>
    </w:p>
    <w:p w14:paraId="16AD2D0B" w14:textId="77777777" w:rsidR="007A2A09" w:rsidRDefault="00B300AB">
      <w:pPr>
        <w:pStyle w:val="ProductList-BodySpaced"/>
      </w:pPr>
      <w:r>
        <w:rPr>
          <w:b/>
          <w:color w:val="00188F"/>
        </w:rPr>
        <w:lastRenderedPageBreak/>
        <w:t>UC</w:t>
      </w:r>
      <w:r>
        <w:t xml:space="preserve"> = </w:t>
      </w:r>
      <w:r>
        <w:rPr>
          <w:color w:val="00188F"/>
        </w:rPr>
        <w:t>政府社区云服务（仅美国）</w:t>
      </w:r>
      <w:r>
        <w:t>：在线服务作为政府社区云（仅限美国）服务提供。对于在线服务套件的</w:t>
      </w:r>
      <w:r>
        <w:t xml:space="preserve"> UC </w:t>
      </w:r>
      <w:r>
        <w:t>可用性，请参阅套件中各个组件的</w:t>
      </w:r>
      <w:r>
        <w:t>“</w:t>
      </w:r>
      <w:r>
        <w:t>计划可用性</w:t>
      </w:r>
      <w:r>
        <w:t>”</w:t>
      </w:r>
      <w:r>
        <w:t>表。</w:t>
      </w:r>
    </w:p>
    <w:p w14:paraId="0CA5B685" w14:textId="77777777" w:rsidR="007A2A09" w:rsidRDefault="007A2A09">
      <w:pPr>
        <w:pStyle w:val="ProductList-BodySpaced"/>
        <w:jc w:val="right"/>
      </w:pPr>
    </w:p>
    <w:tbl>
      <w:tblPr>
        <w:tblStyle w:val="PURTable"/>
        <w:tblW w:w="0" w:type="dxa"/>
        <w:tblLook w:val="04A0" w:firstRow="1" w:lastRow="0" w:firstColumn="1" w:lastColumn="0" w:noHBand="0" w:noVBand="1"/>
      </w:tblPr>
      <w:tblGrid>
        <w:gridCol w:w="10916"/>
      </w:tblGrid>
      <w:tr w:rsidR="007A2A09" w14:paraId="60D258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57D6A5" w14:textId="77777777" w:rsidR="007A2A09" w:rsidRDefault="00B9361E">
            <w:pPr>
              <w:pStyle w:val="ProductList-TableBody"/>
              <w:jc w:val="right"/>
            </w:pPr>
            <w:hyperlink w:anchor="_Sec842">
              <w:r w:rsidR="00B300AB">
                <w:rPr>
                  <w:color w:val="00467F"/>
                  <w:sz w:val="14"/>
                  <w:u w:val="single"/>
                </w:rPr>
                <w:t>目录</w:t>
              </w:r>
            </w:hyperlink>
            <w:r w:rsidR="00B300AB">
              <w:rPr>
                <w:sz w:val="14"/>
              </w:rPr>
              <w:t>/</w:t>
            </w:r>
            <w:hyperlink w:anchor="_Sec549">
              <w:r w:rsidR="00B300AB">
                <w:rPr>
                  <w:color w:val="00467F"/>
                  <w:sz w:val="14"/>
                  <w:u w:val="single"/>
                </w:rPr>
                <w:t>词汇表</w:t>
              </w:r>
            </w:hyperlink>
            <w:r w:rsidR="00B300AB">
              <w:rPr>
                <w:sz w:val="14"/>
              </w:rPr>
              <w:t>/</w:t>
            </w:r>
            <w:hyperlink w:anchor="_Sec844">
              <w:r w:rsidR="00B300AB">
                <w:rPr>
                  <w:color w:val="00467F"/>
                  <w:sz w:val="14"/>
                  <w:u w:val="single"/>
                </w:rPr>
                <w:t>索引</w:t>
              </w:r>
            </w:hyperlink>
          </w:p>
        </w:tc>
      </w:tr>
    </w:tbl>
    <w:p w14:paraId="00AC2AEB" w14:textId="77777777" w:rsidR="007A2A09" w:rsidRDefault="007A2A09">
      <w:pPr>
        <w:pStyle w:val="ProductList-BodySpaced"/>
      </w:pPr>
    </w:p>
    <w:p w14:paraId="67F72068" w14:textId="77777777" w:rsidR="007A2A09" w:rsidRDefault="00B300AB">
      <w:pPr>
        <w:pStyle w:val="ProductList-Offering1Heading"/>
        <w:outlineLvl w:val="1"/>
      </w:pPr>
      <w:bookmarkStart w:id="347" w:name="_Sec552"/>
      <w:r>
        <w:t>列标题</w:t>
      </w:r>
      <w:bookmarkEnd w:id="347"/>
      <w:r>
        <w:fldChar w:fldCharType="begin"/>
      </w:r>
      <w:r>
        <w:instrText xml:space="preserve"> TC "</w:instrText>
      </w:r>
      <w:bookmarkStart w:id="348" w:name="_Toc36385873"/>
      <w:r>
        <w:instrText>列标题</w:instrText>
      </w:r>
      <w:bookmarkEnd w:id="348"/>
      <w:r>
        <w:instrText>" \l 2</w:instrText>
      </w:r>
      <w:r>
        <w:fldChar w:fldCharType="end"/>
      </w:r>
    </w:p>
    <w:p w14:paraId="0EA327FA" w14:textId="77777777" w:rsidR="007A2A09" w:rsidRDefault="00B300AB">
      <w:pPr>
        <w:pStyle w:val="ProductList-BodySpaced"/>
      </w:pPr>
      <w:r>
        <w:t>列标题显示在每个产品说明的计划可用性表中，会按计划、提供类型、分值和可用日期来组织计划可用性。</w:t>
      </w:r>
    </w:p>
    <w:p w14:paraId="244159DE" w14:textId="77777777" w:rsidR="007A2A09" w:rsidRDefault="007A2A09">
      <w:pPr>
        <w:pStyle w:val="ProductList-BodySpaced"/>
      </w:pPr>
    </w:p>
    <w:p w14:paraId="7A216E64" w14:textId="77777777" w:rsidR="007A2A09" w:rsidRDefault="00B300AB">
      <w:pPr>
        <w:pStyle w:val="ProductList-BodySpaced"/>
      </w:pPr>
      <w:r>
        <w:rPr>
          <w:b/>
          <w:color w:val="00188F"/>
        </w:rPr>
        <w:t>CSP</w:t>
      </w:r>
      <w:r>
        <w:rPr>
          <w:color w:val="000000"/>
        </w:rPr>
        <w:t xml:space="preserve">= </w:t>
      </w:r>
      <w:r>
        <w:rPr>
          <w:color w:val="00188F"/>
        </w:rPr>
        <w:t>云解决方案提供商。</w:t>
      </w:r>
    </w:p>
    <w:p w14:paraId="6F94DCE0" w14:textId="77777777" w:rsidR="007A2A09" w:rsidRDefault="00B300AB">
      <w:pPr>
        <w:pStyle w:val="ProductList-BodySpaced"/>
      </w:pPr>
      <w:r>
        <w:rPr>
          <w:b/>
          <w:color w:val="00188F"/>
        </w:rPr>
        <w:t>DA</w:t>
      </w:r>
      <w:r>
        <w:t xml:space="preserve">= </w:t>
      </w:r>
      <w:r>
        <w:rPr>
          <w:color w:val="00188F"/>
        </w:rPr>
        <w:t>可用日期</w:t>
      </w:r>
      <w:r>
        <w:t>：这是产品首次发布的日期，显示形式为月</w:t>
      </w:r>
      <w:r>
        <w:t>/</w:t>
      </w:r>
      <w:r>
        <w:t>年。对于软件，该日期为微软发布许可以供订购的日期，或用户可在批量许可服务中心</w:t>
      </w:r>
      <w:r>
        <w:t xml:space="preserve"> (VLSC) </w:t>
      </w:r>
      <w:r>
        <w:t>下载的日期，以二者中较早的为准。</w:t>
      </w:r>
    </w:p>
    <w:p w14:paraId="3CEA629B" w14:textId="77777777" w:rsidR="007A2A09" w:rsidRDefault="00B300AB">
      <w:pPr>
        <w:pStyle w:val="ProductList-BodySpaced"/>
      </w:pPr>
      <w:r>
        <w:rPr>
          <w:b/>
          <w:color w:val="00188F"/>
        </w:rPr>
        <w:t>EA/EAS</w:t>
      </w:r>
      <w:r>
        <w:t xml:space="preserve"> = </w:t>
      </w:r>
      <w:r>
        <w:rPr>
          <w:color w:val="00188F"/>
        </w:rPr>
        <w:t>企业协议与企业订购协议</w:t>
      </w:r>
      <w:r>
        <w:t>：包括企业和企业订购许可登记表，包括服务器云许可登记表。</w:t>
      </w:r>
    </w:p>
    <w:p w14:paraId="06D59713" w14:textId="77777777" w:rsidR="007A2A09" w:rsidRDefault="00B300AB">
      <w:pPr>
        <w:pStyle w:val="ProductList-BodySpaced"/>
      </w:pPr>
      <w:r>
        <w:rPr>
          <w:b/>
          <w:color w:val="00188F"/>
        </w:rPr>
        <w:t>EES</w:t>
      </w:r>
      <w:r>
        <w:t xml:space="preserve"> = </w:t>
      </w:r>
      <w:r>
        <w:rPr>
          <w:color w:val="00188F"/>
        </w:rPr>
        <w:t>教育解决方案许可登记表</w:t>
      </w:r>
      <w:r>
        <w:t>：包括大专院校和中小学校协议</w:t>
      </w:r>
      <w:r>
        <w:t xml:space="preserve"> (CASA) </w:t>
      </w:r>
      <w:r>
        <w:t>下的教育解决方案许可登记表和中小学校许可登记表。</w:t>
      </w:r>
    </w:p>
    <w:p w14:paraId="4B11614F" w14:textId="77777777" w:rsidR="007A2A09" w:rsidRDefault="00B300AB">
      <w:pPr>
        <w:pStyle w:val="ProductList-BodySpaced"/>
      </w:pPr>
      <w:r>
        <w:rPr>
          <w:b/>
          <w:color w:val="00188F"/>
        </w:rPr>
        <w:t>L</w:t>
      </w:r>
      <w:r>
        <w:t xml:space="preserve"> = </w:t>
      </w:r>
      <w:r>
        <w:rPr>
          <w:color w:val="00188F"/>
        </w:rPr>
        <w:t>许可</w:t>
      </w:r>
      <w:r>
        <w:t>：为所示软件许可指定的分值。如果分值为插入语，则这是</w:t>
      </w:r>
      <w:r>
        <w:t xml:space="preserve"> CASA </w:t>
      </w:r>
      <w:r>
        <w:t>的值。</w:t>
      </w:r>
    </w:p>
    <w:p w14:paraId="74CEF062" w14:textId="77777777" w:rsidR="007A2A09" w:rsidRDefault="00B300AB">
      <w:pPr>
        <w:pStyle w:val="ProductList-BodySpaced"/>
      </w:pPr>
      <w:r>
        <w:rPr>
          <w:b/>
          <w:color w:val="00188F"/>
        </w:rPr>
        <w:t xml:space="preserve">L/SA </w:t>
      </w:r>
      <w:r>
        <w:t xml:space="preserve">= </w:t>
      </w:r>
      <w:r>
        <w:rPr>
          <w:color w:val="00188F"/>
        </w:rPr>
        <w:t>许可及软件保障</w:t>
      </w:r>
      <w:r>
        <w:t>：在同时提供可购买的许可及软件保障时指定的分值。</w:t>
      </w:r>
    </w:p>
    <w:p w14:paraId="41E8D3E4" w14:textId="77777777" w:rsidR="007A2A09" w:rsidRDefault="00B300AB">
      <w:pPr>
        <w:pStyle w:val="ProductList-BodySpaced"/>
      </w:pPr>
      <w:r>
        <w:rPr>
          <w:b/>
          <w:color w:val="00188F"/>
        </w:rPr>
        <w:t>MPSA</w:t>
      </w:r>
      <w:r>
        <w:t xml:space="preserve"> = </w:t>
      </w:r>
      <w:r>
        <w:rPr>
          <w:color w:val="00188F"/>
        </w:rPr>
        <w:t xml:space="preserve">Microsoft </w:t>
      </w:r>
      <w:r>
        <w:rPr>
          <w:color w:val="00188F"/>
        </w:rPr>
        <w:t>产品和服务协议</w:t>
      </w:r>
      <w:r>
        <w:t>。</w:t>
      </w:r>
    </w:p>
    <w:p w14:paraId="1C15A813" w14:textId="77777777" w:rsidR="007A2A09" w:rsidRDefault="00B300AB">
      <w:pPr>
        <w:pStyle w:val="ProductList-BodySpaced"/>
      </w:pPr>
      <w:r>
        <w:rPr>
          <w:b/>
          <w:color w:val="00188F"/>
        </w:rPr>
        <w:t>OL</w:t>
      </w:r>
      <w:r>
        <w:t xml:space="preserve"> = </w:t>
      </w:r>
      <w:r>
        <w:rPr>
          <w:color w:val="00188F"/>
        </w:rPr>
        <w:t>开放许可</w:t>
      </w:r>
      <w:r>
        <w:t>：开放许可包括开放许可、学术开放许可、政府开放许可以及慈善开放许可（如果适用）。</w:t>
      </w:r>
    </w:p>
    <w:p w14:paraId="05DD9701" w14:textId="77777777" w:rsidR="007A2A09" w:rsidRDefault="00B300AB">
      <w:pPr>
        <w:pStyle w:val="ProductList-BodySpaced"/>
      </w:pPr>
      <w:r>
        <w:rPr>
          <w:b/>
          <w:color w:val="00188F"/>
        </w:rPr>
        <w:t>OV/OVS</w:t>
      </w:r>
      <w:r>
        <w:t xml:space="preserve">= </w:t>
      </w:r>
      <w:r>
        <w:rPr>
          <w:color w:val="00188F"/>
        </w:rPr>
        <w:t>开放式价值和开放式价值订购：</w:t>
      </w:r>
      <w:r>
        <w:t>包括开放式价值、开放式价值订购、政府开放式价值和政府开放式价值订购。</w:t>
      </w:r>
    </w:p>
    <w:p w14:paraId="20F6BA63" w14:textId="77777777" w:rsidR="007A2A09" w:rsidRDefault="00B300AB">
      <w:pPr>
        <w:pStyle w:val="ProductList-BodySpaced"/>
      </w:pPr>
      <w:r>
        <w:rPr>
          <w:b/>
          <w:color w:val="00188F"/>
        </w:rPr>
        <w:t>OVS-ES</w:t>
      </w:r>
      <w:r>
        <w:t xml:space="preserve"> = </w:t>
      </w:r>
      <w:r>
        <w:rPr>
          <w:color w:val="00188F"/>
        </w:rPr>
        <w:t>开放式价值订购</w:t>
      </w:r>
      <w:r>
        <w:rPr>
          <w:color w:val="00188F"/>
        </w:rPr>
        <w:t xml:space="preserve"> – </w:t>
      </w:r>
      <w:r>
        <w:rPr>
          <w:color w:val="00188F"/>
        </w:rPr>
        <w:t>教育解决方案</w:t>
      </w:r>
      <w:r>
        <w:t>。</w:t>
      </w:r>
    </w:p>
    <w:p w14:paraId="34592435" w14:textId="77777777" w:rsidR="007A2A09" w:rsidRDefault="00B300AB">
      <w:pPr>
        <w:pStyle w:val="ProductList-BodySpaced"/>
      </w:pPr>
      <w:r>
        <w:rPr>
          <w:b/>
          <w:color w:val="00188F"/>
        </w:rPr>
        <w:t>分值</w:t>
      </w:r>
      <w:r>
        <w:t xml:space="preserve"> = </w:t>
      </w:r>
      <w:r>
        <w:t>分配给产品的该值用于计算适用于客户批量许可协议的批量定价水平。</w:t>
      </w:r>
    </w:p>
    <w:p w14:paraId="5ACEE097" w14:textId="77777777" w:rsidR="007A2A09" w:rsidRDefault="00B300AB">
      <w:pPr>
        <w:pStyle w:val="ProductList-BodySpaced"/>
      </w:pPr>
      <w:r>
        <w:rPr>
          <w:b/>
          <w:color w:val="00188F"/>
        </w:rPr>
        <w:t>SA</w:t>
      </w:r>
      <w:r>
        <w:t xml:space="preserve"> = </w:t>
      </w:r>
      <w:r>
        <w:rPr>
          <w:color w:val="00188F"/>
        </w:rPr>
        <w:t>软件保障</w:t>
      </w:r>
      <w:r>
        <w:t>：为所指示的软件提供软件保障时指定的分值。</w:t>
      </w:r>
    </w:p>
    <w:p w14:paraId="4D8AEACE" w14:textId="77777777" w:rsidR="007A2A09" w:rsidRDefault="00B300AB">
      <w:pPr>
        <w:pStyle w:val="ProductList-BodySpaced"/>
      </w:pPr>
      <w:r>
        <w:rPr>
          <w:b/>
          <w:color w:val="00188F"/>
        </w:rPr>
        <w:t>S/S+</w:t>
      </w:r>
      <w:r>
        <w:t xml:space="preserve"> = </w:t>
      </w:r>
      <w:r>
        <w:rPr>
          <w:color w:val="00188F"/>
        </w:rPr>
        <w:t>选择和选择附加</w:t>
      </w:r>
      <w:r>
        <w:t>：这还包括学术选择、学术选择附加、政府选择和政府选择附加。</w:t>
      </w:r>
    </w:p>
    <w:p w14:paraId="655EB487" w14:textId="77777777" w:rsidR="007A2A09" w:rsidRDefault="007A2A09">
      <w:pPr>
        <w:pStyle w:val="ProductList-BodySpaced"/>
        <w:jc w:val="right"/>
      </w:pPr>
    </w:p>
    <w:tbl>
      <w:tblPr>
        <w:tblStyle w:val="PURTable"/>
        <w:tblW w:w="0" w:type="dxa"/>
        <w:tblLook w:val="04A0" w:firstRow="1" w:lastRow="0" w:firstColumn="1" w:lastColumn="0" w:noHBand="0" w:noVBand="1"/>
      </w:tblPr>
      <w:tblGrid>
        <w:gridCol w:w="10916"/>
      </w:tblGrid>
      <w:tr w:rsidR="007A2A09" w14:paraId="328BEC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409B1F" w14:textId="77777777" w:rsidR="007A2A09" w:rsidRDefault="00B9361E">
            <w:pPr>
              <w:pStyle w:val="ProductList-TableBody"/>
              <w:jc w:val="right"/>
            </w:pPr>
            <w:hyperlink w:anchor="_Sec842">
              <w:r w:rsidR="00B300AB">
                <w:rPr>
                  <w:color w:val="00467F"/>
                  <w:sz w:val="14"/>
                  <w:u w:val="single"/>
                </w:rPr>
                <w:t>目录</w:t>
              </w:r>
            </w:hyperlink>
            <w:r w:rsidR="00B300AB">
              <w:rPr>
                <w:sz w:val="14"/>
              </w:rPr>
              <w:t>/</w:t>
            </w:r>
            <w:hyperlink w:anchor="_Sec549">
              <w:r w:rsidR="00B300AB">
                <w:rPr>
                  <w:color w:val="00467F"/>
                  <w:sz w:val="14"/>
                  <w:u w:val="single"/>
                </w:rPr>
                <w:t>词汇表</w:t>
              </w:r>
            </w:hyperlink>
            <w:r w:rsidR="00B300AB">
              <w:rPr>
                <w:sz w:val="14"/>
              </w:rPr>
              <w:t>/</w:t>
            </w:r>
            <w:hyperlink w:anchor="_Sec844">
              <w:r w:rsidR="00B300AB">
                <w:rPr>
                  <w:color w:val="00467F"/>
                  <w:sz w:val="14"/>
                  <w:u w:val="single"/>
                </w:rPr>
                <w:t>索引</w:t>
              </w:r>
            </w:hyperlink>
          </w:p>
        </w:tc>
      </w:tr>
    </w:tbl>
    <w:p w14:paraId="3D03586D" w14:textId="77777777" w:rsidR="007A2A09" w:rsidRDefault="007A2A09">
      <w:pPr>
        <w:pStyle w:val="ProductList-BodySpaced"/>
      </w:pPr>
    </w:p>
    <w:p w14:paraId="4464348D" w14:textId="77777777" w:rsidR="007A2A09" w:rsidRDefault="00B300AB">
      <w:pPr>
        <w:pStyle w:val="ProductList-Offering1Heading"/>
        <w:outlineLvl w:val="1"/>
      </w:pPr>
      <w:bookmarkStart w:id="349" w:name="_Sec553"/>
      <w:r>
        <w:t>定义</w:t>
      </w:r>
      <w:bookmarkEnd w:id="349"/>
      <w:r>
        <w:fldChar w:fldCharType="begin"/>
      </w:r>
      <w:r>
        <w:instrText xml:space="preserve"> TC "</w:instrText>
      </w:r>
      <w:bookmarkStart w:id="350" w:name="_Toc36385874"/>
      <w:r>
        <w:instrText>定义</w:instrText>
      </w:r>
      <w:bookmarkEnd w:id="350"/>
      <w:r>
        <w:instrText>" \l 2</w:instrText>
      </w:r>
      <w:r>
        <w:fldChar w:fldCharType="end"/>
      </w:r>
    </w:p>
    <w:p w14:paraId="5340CEBA" w14:textId="77777777" w:rsidR="007A2A09" w:rsidRDefault="00B300AB">
      <w:pPr>
        <w:pStyle w:val="ProductList-BodySpaced"/>
      </w:pPr>
      <w:r>
        <w:rPr>
          <w:b/>
          <w:color w:val="00188F"/>
        </w:rPr>
        <w:t>学术计划</w:t>
      </w:r>
      <w:r>
        <w:t>是指</w:t>
      </w:r>
      <w:r>
        <w:t xml:space="preserve"> MPSA</w:t>
      </w:r>
      <w:r>
        <w:t>、学术选择许可以及针对学术、大专院校协议或中小学校协议和开放式价值订购</w:t>
      </w:r>
      <w:r>
        <w:t xml:space="preserve"> – </w:t>
      </w:r>
      <w:r>
        <w:t>教育解决方案的选择附加的学术采购客户。</w:t>
      </w:r>
    </w:p>
    <w:p w14:paraId="784796AD" w14:textId="77777777" w:rsidR="007A2A09" w:rsidRDefault="00B300AB">
      <w:pPr>
        <w:pStyle w:val="ProductList-BodySpaced"/>
      </w:pPr>
      <w:r>
        <w:rPr>
          <w:b/>
          <w:color w:val="00188F"/>
        </w:rPr>
        <w:t>附加</w:t>
      </w:r>
      <w:r>
        <w:t>是指在之前获得的一个（或一组）合格许可之外购买（并与之关联）的许可。附加许可分配给单个合格用户（按客户许可登记表中的定义），或分配给与合格许可相同的服务器或设备。对于在</w:t>
      </w:r>
      <w:r>
        <w:t xml:space="preserve"> OST </w:t>
      </w:r>
      <w:r>
        <w:t>中未单独显示的任何附加用户</w:t>
      </w:r>
      <w:r>
        <w:t xml:space="preserve"> SL</w:t>
      </w:r>
      <w:r>
        <w:t>，同一服务的完全用户</w:t>
      </w:r>
      <w:r>
        <w:t xml:space="preserve"> SL </w:t>
      </w:r>
      <w:r>
        <w:t>的许可条款适用。</w:t>
      </w:r>
    </w:p>
    <w:p w14:paraId="6D6C5445" w14:textId="77777777" w:rsidR="007A2A09" w:rsidRDefault="00B300AB">
      <w:pPr>
        <w:pStyle w:val="ProductList-BodySpaced"/>
      </w:pPr>
      <w:r>
        <w:rPr>
          <w:b/>
          <w:color w:val="00188F"/>
        </w:rPr>
        <w:t>附加</w:t>
      </w:r>
      <w:r>
        <w:rPr>
          <w:b/>
          <w:color w:val="00188F"/>
        </w:rPr>
        <w:t xml:space="preserve"> CAL</w:t>
      </w:r>
      <w:r>
        <w:t>是指该</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必须与基本</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一起使用。</w:t>
      </w:r>
    </w:p>
    <w:p w14:paraId="6FE9CAC8" w14:textId="77777777" w:rsidR="007A2A09" w:rsidRDefault="00B300AB">
      <w:pPr>
        <w:pStyle w:val="ProductList-BodySpaced"/>
      </w:pPr>
      <w:r>
        <w:rPr>
          <w:b/>
          <w:color w:val="00188F"/>
        </w:rPr>
        <w:t>附加外部连接器许可</w:t>
      </w:r>
      <w:r>
        <w:t>是指该</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必须与基本</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一起使用。</w:t>
      </w:r>
    </w:p>
    <w:p w14:paraId="77155443" w14:textId="77777777" w:rsidR="007A2A09" w:rsidRDefault="00B300AB">
      <w:pPr>
        <w:pStyle w:val="ProductList-BodySpaced"/>
      </w:pPr>
      <w:r>
        <w:rPr>
          <w:b/>
          <w:color w:val="00188F"/>
        </w:rPr>
        <w:t>授权外包商</w:t>
      </w:r>
      <w:r>
        <w:t>指非</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且在外包服务中不使用</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作为数据中心提供商的任何第三方。</w:t>
      </w:r>
    </w:p>
    <w:p w14:paraId="084E870E" w14:textId="77777777" w:rsidR="007A2A09" w:rsidRDefault="00B300AB">
      <w:pPr>
        <w:pStyle w:val="ProductList-BodySpaced"/>
      </w:pPr>
      <w:r>
        <w:rPr>
          <w:b/>
          <w:color w:val="00188F"/>
        </w:rPr>
        <w:t>CAL</w:t>
      </w:r>
      <w:r>
        <w:t xml:space="preserve"> </w:t>
      </w:r>
      <w:r>
        <w:t>是指客户端访问许可，可以按用户或设备分配（视情况而定）。用户</w:t>
      </w:r>
      <w:r>
        <w:t xml:space="preserve"> CAL </w:t>
      </w:r>
      <w:r>
        <w:t>允许用户从任何设备访问服务器软件的相应版本或者服务器软件的先前版本。设备</w:t>
      </w:r>
      <w:r>
        <w:t xml:space="preserve"> CAL </w:t>
      </w:r>
      <w:r>
        <w:t>允许任意用户从某个设备访问服务器软件的相应版本或者服务器软件的先前版本。</w:t>
      </w:r>
      <w:r>
        <w:t xml:space="preserve">CAL </w:t>
      </w:r>
      <w:r>
        <w:t>允许访问仅在客户的许可服务器上运行的服务器软件。</w:t>
      </w:r>
    </w:p>
    <w:p w14:paraId="479FC92D" w14:textId="77777777" w:rsidR="007A2A09" w:rsidRDefault="00B300AB">
      <w:pPr>
        <w:pStyle w:val="ProductList-BodySpaced"/>
      </w:pPr>
      <w:r>
        <w:rPr>
          <w:b/>
          <w:color w:val="00188F"/>
        </w:rPr>
        <w:t xml:space="preserve">CAL </w:t>
      </w:r>
      <w:r>
        <w:rPr>
          <w:b/>
          <w:color w:val="00188F"/>
        </w:rPr>
        <w:t>等效许可</w:t>
      </w:r>
      <w:r>
        <w:t>是指产品的</w:t>
      </w:r>
      <w:r>
        <w:t>“</w:t>
      </w:r>
      <w:r>
        <w:t>服务器软件访问</w:t>
      </w:r>
      <w:r>
        <w:t>”</w:t>
      </w:r>
      <w:r>
        <w:t>表中指明的用户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或</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hyperlink w:anchor="_Sec591">
        <w:r>
          <w:rPr>
            <w:color w:val="00467F"/>
            <w:u w:val="single"/>
          </w:rPr>
          <w:t>附录</w:t>
        </w:r>
        <w:r>
          <w:rPr>
            <w:color w:val="00467F"/>
            <w:u w:val="single"/>
          </w:rPr>
          <w:t xml:space="preserve"> A</w:t>
        </w:r>
      </w:hyperlink>
      <w:r>
        <w:t xml:space="preserve">“CAL </w:t>
      </w:r>
      <w:r>
        <w:t>等效许可表</w:t>
      </w:r>
      <w:r>
        <w:t>”</w:t>
      </w:r>
      <w:r>
        <w:t>中所指明的相应的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，或者客户在可用日期拥有有效的软件保障的情况下，</w:t>
      </w:r>
      <w:r>
        <w:t xml:space="preserve">CAL Suite </w:t>
      </w:r>
      <w:r>
        <w:t>才是</w:t>
      </w:r>
      <w:r>
        <w:t xml:space="preserve"> CAL </w:t>
      </w:r>
      <w:r>
        <w:t>等效许可。</w:t>
      </w:r>
    </w:p>
    <w:p w14:paraId="57F599D0" w14:textId="77777777" w:rsidR="007A2A09" w:rsidRDefault="00B300AB">
      <w:pPr>
        <w:pStyle w:val="ProductList-BodySpaced"/>
      </w:pPr>
      <w:r>
        <w:rPr>
          <w:b/>
          <w:color w:val="00188F"/>
        </w:rPr>
        <w:lastRenderedPageBreak/>
        <w:t>客户端</w:t>
      </w:r>
      <w:r>
        <w:rPr>
          <w:b/>
          <w:color w:val="00188F"/>
        </w:rPr>
        <w:t xml:space="preserve"> OSE</w:t>
      </w:r>
      <w:r>
        <w:t>是指运行客户端操作系统的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041AB1EF" w14:textId="77777777" w:rsidR="007A2A09" w:rsidRDefault="00B300AB">
      <w:pPr>
        <w:pStyle w:val="ProductList-BodySpaced"/>
      </w:pPr>
      <w:r>
        <w:rPr>
          <w:b/>
          <w:color w:val="00188F"/>
        </w:rPr>
        <w:t>群集</w:t>
      </w:r>
      <w:r>
        <w:rPr>
          <w:b/>
          <w:color w:val="00188F"/>
        </w:rPr>
        <w:t xml:space="preserve"> HPC </w:t>
      </w:r>
      <w:r>
        <w:rPr>
          <w:b/>
          <w:color w:val="00188F"/>
        </w:rPr>
        <w:t>应用程序</w:t>
      </w:r>
      <w:r>
        <w:t>是指可并行解决复杂的计算问题或一组紧密相关的计算问题的高性能计算应用程序。群集</w:t>
      </w:r>
      <w:r>
        <w:t xml:space="preserve"> HPC </w:t>
      </w:r>
      <w:r>
        <w:t>应用程序将复杂计算问题分割成一组作业和任务，并由</w:t>
      </w:r>
      <w:r>
        <w:t xml:space="preserve"> Microsoft HPC </w:t>
      </w:r>
      <w:r>
        <w:t>包或类似的</w:t>
      </w:r>
      <w:r>
        <w:t xml:space="preserve"> HPC </w:t>
      </w:r>
      <w:r>
        <w:t>中间件提供的作业计划程序进行协调。作业计划程序将这些作业和任务并行分配到</w:t>
      </w:r>
      <w:r>
        <w:t xml:space="preserve"> HPC </w:t>
      </w:r>
      <w:r>
        <w:t>群集中运行的一部或多部计算机中。</w:t>
      </w:r>
    </w:p>
    <w:p w14:paraId="0F28CA7C" w14:textId="77777777" w:rsidR="007A2A09" w:rsidRDefault="00B300AB">
      <w:pPr>
        <w:pStyle w:val="ProductList-BodySpaced"/>
      </w:pPr>
      <w:r>
        <w:rPr>
          <w:b/>
          <w:color w:val="00188F"/>
        </w:rPr>
        <w:t>群集节点</w:t>
      </w:r>
      <w:r>
        <w:t>是专门用于运行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或为</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提供作业计划服务的设备。</w:t>
      </w:r>
    </w:p>
    <w:p w14:paraId="2AECB46A" w14:textId="77777777" w:rsidR="007A2A09" w:rsidRDefault="00B300AB">
      <w:pPr>
        <w:pStyle w:val="ProductList-BodySpaced"/>
      </w:pPr>
      <w:r>
        <w:rPr>
          <w:b/>
          <w:color w:val="00188F"/>
        </w:rPr>
        <w:t>内核系数</w:t>
      </w:r>
      <w:r>
        <w:t>是指一个与特定</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有关的数值，用于确定为</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上所有</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获得许可所需的许可数量。</w:t>
      </w:r>
    </w:p>
    <w:p w14:paraId="55D21748" w14:textId="77777777" w:rsidR="007A2A09" w:rsidRDefault="00B300AB">
      <w:pPr>
        <w:pStyle w:val="ProductList-BodySpaced"/>
      </w:pPr>
      <w:r>
        <w:rPr>
          <w:b/>
          <w:color w:val="00188F"/>
        </w:rPr>
        <w:t xml:space="preserve">Cycle Harvesting </w:t>
      </w:r>
      <w:r>
        <w:rPr>
          <w:b/>
          <w:color w:val="00188F"/>
        </w:rPr>
        <w:t>节点</w:t>
      </w:r>
      <w:r>
        <w:t>是指非专门用于运行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作业计划服务的设备。</w:t>
      </w:r>
    </w:p>
    <w:p w14:paraId="77D3F7A6" w14:textId="77777777" w:rsidR="007A2A09" w:rsidRDefault="00B300AB">
      <w:pPr>
        <w:pStyle w:val="ProductList-BodySpaced"/>
      </w:pPr>
      <w:r>
        <w:rPr>
          <w:b/>
          <w:color w:val="00188F"/>
        </w:rPr>
        <w:t>数据中心提供商</w:t>
      </w:r>
      <w:r>
        <w:t>指直接或间接为其他服务提供商提供基础结构或软件服务的实体。</w:t>
      </w:r>
      <w:r>
        <w:t xml:space="preserve">Microsoft </w:t>
      </w:r>
      <w:r>
        <w:t>也可能通过</w:t>
      </w:r>
      <w:r>
        <w:t xml:space="preserve"> Microsoft Azure </w:t>
      </w:r>
      <w:r>
        <w:t>发挥数据中心提供商的作用。</w:t>
      </w:r>
    </w:p>
    <w:p w14:paraId="19D09AFC" w14:textId="77777777" w:rsidR="007A2A09" w:rsidRDefault="00B300AB">
      <w:pPr>
        <w:pStyle w:val="ProductList-BodySpaced"/>
      </w:pPr>
      <w:r>
        <w:rPr>
          <w:b/>
          <w:color w:val="00188F"/>
        </w:rPr>
        <w:t>“</w:t>
      </w:r>
      <w:r>
        <w:rPr>
          <w:b/>
          <w:color w:val="00188F"/>
        </w:rPr>
        <w:t>教育合格用户</w:t>
      </w:r>
      <w:r>
        <w:rPr>
          <w:b/>
          <w:color w:val="00188F"/>
        </w:rPr>
        <w:t>”</w:t>
      </w:r>
      <w:r>
        <w:t>指为了机构的利益访问或使用教育平台产品的员工或承包商（学生除外）。</w:t>
      </w:r>
    </w:p>
    <w:p w14:paraId="72D67CCD" w14:textId="77777777" w:rsidR="007A2A09" w:rsidRDefault="00B300AB">
      <w:pPr>
        <w:pStyle w:val="ProductList-BodySpaced"/>
      </w:pPr>
      <w:r>
        <w:rPr>
          <w:b/>
          <w:color w:val="00188F"/>
        </w:rPr>
        <w:t>嵌入式统一解决方案</w:t>
      </w:r>
      <w:r>
        <w:t>指由客户的经销商开发并向客户授予许可，且可以为嵌入式</w:t>
      </w:r>
      <w:r>
        <w:t xml:space="preserve"> SL </w:t>
      </w:r>
      <w:r>
        <w:t>产品添加重要和主要功能的商业应用程序。</w:t>
      </w:r>
    </w:p>
    <w:p w14:paraId="297EBAB6" w14:textId="77777777" w:rsidR="007A2A09" w:rsidRDefault="00B300AB">
      <w:pPr>
        <w:pStyle w:val="ProductList-BodySpaced"/>
      </w:pPr>
      <w:r>
        <w:rPr>
          <w:b/>
          <w:color w:val="00188F"/>
        </w:rPr>
        <w:t>外部连接器许可</w:t>
      </w:r>
      <w:r>
        <w:t>是指分配给专供客户使用的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的许可，</w:t>
      </w:r>
      <w:r>
        <w:fldChar w:fldCharType="begin"/>
      </w:r>
      <w:r>
        <w:instrText xml:space="preserve"> AutoTextList   \s NoStyle \t "</w:instrText>
      </w:r>
      <w:r>
        <w:instrText>外部用户指除客户或其关联公司的员工、现场承包商或现场代理商之外的其他用户。</w:instrText>
      </w:r>
      <w:r>
        <w:instrText xml:space="preserve">" </w:instrText>
      </w:r>
      <w:r>
        <w:fldChar w:fldCharType="separate"/>
      </w:r>
      <w:r>
        <w:rPr>
          <w:color w:val="0563C1"/>
        </w:rPr>
        <w:t>外部用户</w:t>
      </w:r>
      <w:r>
        <w:fldChar w:fldCharType="end"/>
      </w:r>
      <w:r>
        <w:t>利用该许可，可以访问服务器软件的相应版本或服务器软件的先前版本。</w:t>
      </w:r>
    </w:p>
    <w:p w14:paraId="7DCDA3DE" w14:textId="77777777" w:rsidR="007A2A09" w:rsidRDefault="00B300AB">
      <w:pPr>
        <w:pStyle w:val="ProductList-BodySpaced"/>
      </w:pPr>
      <w:r>
        <w:rPr>
          <w:b/>
          <w:color w:val="00188F"/>
        </w:rPr>
        <w:t>外部用户</w:t>
      </w:r>
      <w:r>
        <w:t>指除客户或其关联公司的员工、现场承包商或现场代理商之外的其他用户。</w:t>
      </w:r>
    </w:p>
    <w:p w14:paraId="55146DFD" w14:textId="77777777" w:rsidR="007A2A09" w:rsidRDefault="00B300AB">
      <w:pPr>
        <w:pStyle w:val="ProductList-BodySpaced"/>
      </w:pPr>
      <w:r>
        <w:rPr>
          <w:b/>
          <w:color w:val="00188F"/>
        </w:rPr>
        <w:t>故障转移</w:t>
      </w:r>
      <w:r>
        <w:rPr>
          <w:b/>
          <w:color w:val="00188F"/>
        </w:rPr>
        <w:t xml:space="preserve"> OSE</w:t>
      </w:r>
      <w:r>
        <w:t xml:space="preserve"> </w:t>
      </w:r>
      <w:r>
        <w:t>是指一种</w:t>
      </w:r>
      <w:r>
        <w:t xml:space="preserve"> OSE</w:t>
      </w:r>
      <w:r>
        <w:t>（在涉及</w:t>
      </w:r>
      <w:r>
        <w:t xml:space="preserve"> Azure </w:t>
      </w:r>
      <w:r>
        <w:t>混合权益时则指</w:t>
      </w:r>
      <w:r>
        <w:t xml:space="preserve"> SQL Server </w:t>
      </w:r>
      <w:r>
        <w:t>虚拟机），其中的服务器软件被动实例在预测到故障转移事件时运行。</w:t>
      </w:r>
    </w:p>
    <w:p w14:paraId="0BCC63F2" w14:textId="77777777" w:rsidR="007A2A09" w:rsidRDefault="00B300AB">
      <w:pPr>
        <w:pStyle w:val="ProductList-BodySpaced"/>
      </w:pPr>
      <w:r>
        <w:rPr>
          <w:b/>
          <w:color w:val="00188F"/>
        </w:rPr>
        <w:t>政府社区云（仅限美国）</w:t>
      </w:r>
      <w:r>
        <w:t>是指仅向社区提供的在线服务。除非另行说明，否则政府社区云服务的使用权利和与之对等的标准多租户服务的使用权利相同。合格在线服务作为政府社区云服务和非政府社区云服务提供。可通过其中任意一种形式为客户提供这些服务，但不能混合使用两种形式。指定为政府社区云服务的在线服务不得与特定的非政府社区云服务部署在同一域中。</w:t>
      </w:r>
    </w:p>
    <w:p w14:paraId="3B22F702" w14:textId="77777777" w:rsidR="007A2A09" w:rsidRDefault="00B300AB">
      <w:pPr>
        <w:pStyle w:val="ProductList-BodySpaced"/>
      </w:pPr>
      <w:r>
        <w:rPr>
          <w:b/>
          <w:color w:val="00188F"/>
        </w:rPr>
        <w:t>毕业生</w:t>
      </w:r>
      <w:r>
        <w:t>指符合以下条件的学生：</w:t>
      </w:r>
      <w:r>
        <w:t xml:space="preserve">(1) </w:t>
      </w:r>
      <w:r>
        <w:t>在中小学校或组织内的教育机构中的成绩或水平达到了进入学院或大学的资格，或者</w:t>
      </w:r>
      <w:r>
        <w:t xml:space="preserve"> (2) </w:t>
      </w:r>
      <w:r>
        <w:t>在组织内部的学院或大学获得文凭或学位。</w:t>
      </w:r>
    </w:p>
    <w:p w14:paraId="476AD521" w14:textId="77777777" w:rsidR="007A2A09" w:rsidRDefault="00B300AB">
      <w:pPr>
        <w:pStyle w:val="ProductList-BodySpaced"/>
      </w:pPr>
      <w:r>
        <w:rPr>
          <w:b/>
          <w:color w:val="00188F"/>
        </w:rPr>
        <w:t>硬件线程</w:t>
      </w:r>
      <w:r>
        <w:t>是</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物理处理器</w:t>
      </w:r>
      <w:r>
        <w:fldChar w:fldCharType="end"/>
      </w:r>
      <w:r>
        <w:t>中的</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物理内核</w:t>
      </w:r>
      <w:r>
        <w:fldChar w:fldCharType="end"/>
      </w:r>
      <w:r>
        <w:t>或超线程。</w:t>
      </w:r>
    </w:p>
    <w:p w14:paraId="687F1ED0" w14:textId="77777777" w:rsidR="007A2A09" w:rsidRDefault="00B300AB">
      <w:pPr>
        <w:pStyle w:val="ProductList-BodySpaced"/>
      </w:pPr>
      <w:r>
        <w:rPr>
          <w:b/>
          <w:color w:val="00188F"/>
        </w:rPr>
        <w:t xml:space="preserve">High Performance Computing (“HPC”) </w:t>
      </w:r>
      <w:r>
        <w:rPr>
          <w:b/>
          <w:color w:val="00188F"/>
        </w:rPr>
        <w:t>工作负荷</w:t>
      </w:r>
      <w:r>
        <w:rPr>
          <w:b/>
          <w:color w:val="00188F"/>
        </w:rPr>
        <w:t>”</w:t>
      </w:r>
      <w:r>
        <w:t>指将服务器软件用于运行</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并出于支持</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的目的，根据在</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上进行安全性、存储、性能增强和系统管理的需要，将服务器软件与其他软件结合使用。</w:t>
      </w:r>
    </w:p>
    <w:p w14:paraId="6FCE0ADE" w14:textId="77777777" w:rsidR="007A2A09" w:rsidRDefault="00B300AB">
      <w:pPr>
        <w:pStyle w:val="ProductList-BodySpaced"/>
      </w:pPr>
      <w:r>
        <w:rPr>
          <w:b/>
          <w:color w:val="00188F"/>
        </w:rPr>
        <w:t>实例</w:t>
      </w:r>
      <w:r>
        <w:t>是指通过执行软件的安装程序或复制现有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创建的软件映像。</w:t>
      </w:r>
    </w:p>
    <w:p w14:paraId="4E83E9C6" w14:textId="77777777" w:rsidR="007A2A09" w:rsidRDefault="00B300AB">
      <w:pPr>
        <w:pStyle w:val="ProductList-BodySpaced"/>
      </w:pPr>
      <w:r>
        <w:rPr>
          <w:b/>
          <w:color w:val="00188F"/>
        </w:rPr>
        <w:t>知识工作者</w:t>
      </w:r>
      <w:r>
        <w:t>是指任何为了机构的利益或基于用户与机构间的关系使用产品或合格设备的员工（包括学生员工）、承包商或志愿者。此定义不包括产品条款中规定的要从知识工作者定义中排除的任何产品的用户。</w:t>
      </w:r>
    </w:p>
    <w:p w14:paraId="35AC25F9" w14:textId="77777777" w:rsidR="007A2A09" w:rsidRDefault="00B300AB">
      <w:pPr>
        <w:pStyle w:val="ProductList-BodySpaced"/>
      </w:pPr>
      <w:r>
        <w:rPr>
          <w:b/>
          <w:color w:val="00188F"/>
        </w:rPr>
        <w:t>许可</w:t>
      </w:r>
      <w:r>
        <w:t>是指下载、安装、访问和使用某个产品的权利。</w:t>
      </w:r>
    </w:p>
    <w:p w14:paraId="2839A184" w14:textId="77777777" w:rsidR="007A2A09" w:rsidRDefault="00B300AB">
      <w:pPr>
        <w:pStyle w:val="ProductList-BodySpaced"/>
      </w:pPr>
      <w:r>
        <w:rPr>
          <w:b/>
          <w:color w:val="00188F"/>
        </w:rPr>
        <w:t>许可设备</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许可证</w:t>
      </w:r>
      <w:r>
        <w:fldChar w:fldCharType="end"/>
      </w:r>
      <w:r>
        <w:t>、专供客户使用的单个物理硬件系统。除客户或其关联公司之一外，任何由其他实体管理或控制的专用设备均受</w:t>
      </w:r>
      <w:hyperlink w:anchor="_Sec537">
        <w:r>
          <w:rPr>
            <w:color w:val="00467F"/>
            <w:u w:val="single"/>
          </w:rPr>
          <w:t>外包软件管理</w:t>
        </w:r>
      </w:hyperlink>
      <w:r>
        <w:t>条款的约束。在本定义中，硬件分区或刀片被视为单独的设备。</w:t>
      </w:r>
    </w:p>
    <w:p w14:paraId="45F6198C" w14:textId="77777777" w:rsidR="007A2A09" w:rsidRDefault="00B300AB">
      <w:pPr>
        <w:pStyle w:val="ProductList-BodySpaced"/>
      </w:pPr>
      <w:r>
        <w:rPr>
          <w:b/>
          <w:color w:val="00188F"/>
        </w:rPr>
        <w:t>通过软件保障实现的许可移动性合作伙伴</w:t>
      </w:r>
      <w:r>
        <w:t>指</w:t>
      </w:r>
      <w:r>
        <w:t xml:space="preserve"> </w:t>
      </w:r>
      <w:hyperlink r:id="rId146">
        <w:r>
          <w:rPr>
            <w:color w:val="00467F"/>
            <w:u w:val="single"/>
          </w:rPr>
          <w:t>https://www.microsoft.com/en-us/licensing/licensing-programs/software-assurance-license-mobility</w:t>
        </w:r>
      </w:hyperlink>
      <w:r>
        <w:t xml:space="preserve"> </w:t>
      </w:r>
      <w:r>
        <w:t>上标明的经</w:t>
      </w:r>
      <w:r>
        <w:t xml:space="preserve"> Microsoft </w:t>
      </w:r>
      <w:r>
        <w:t>授权可以在共享服务器上托管客户的软件的实体。</w:t>
      </w:r>
    </w:p>
    <w:p w14:paraId="0D3EEC79" w14:textId="77777777" w:rsidR="007A2A09" w:rsidRDefault="00B300AB">
      <w:pPr>
        <w:pStyle w:val="ProductList-BodySpaced"/>
      </w:pPr>
      <w:r>
        <w:rPr>
          <w:b/>
          <w:color w:val="00188F"/>
        </w:rPr>
        <w:t>许可服务器</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、专供客户使用的单个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条款的约束。在本定义中，硬件分区或刀片被视为单独的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p>
    <w:p w14:paraId="4202A4EA" w14:textId="77777777" w:rsidR="007A2A09" w:rsidRDefault="00B300AB">
      <w:pPr>
        <w:pStyle w:val="ProductList-BodySpaced"/>
      </w:pPr>
      <w:r>
        <w:rPr>
          <w:b/>
          <w:color w:val="00188F"/>
        </w:rPr>
        <w:t>许可用户</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的个人。</w:t>
      </w:r>
    </w:p>
    <w:p w14:paraId="7A7D7F5E" w14:textId="77777777" w:rsidR="007A2A09" w:rsidRDefault="00B300AB">
      <w:pPr>
        <w:pStyle w:val="ProductList-BodySpaced"/>
      </w:pPr>
      <w:r>
        <w:rPr>
          <w:b/>
          <w:color w:val="00188F"/>
        </w:rPr>
        <w:t>所列提供商</w:t>
      </w:r>
      <w:r>
        <w:t>包括</w:t>
      </w:r>
      <w:r>
        <w:t xml:space="preserve"> Microsoft </w:t>
      </w:r>
      <w:r>
        <w:t>在</w:t>
      </w:r>
      <w:hyperlink r:id="rId147">
        <w:r>
          <w:rPr>
            <w:color w:val="00467F"/>
            <w:u w:val="single"/>
          </w:rPr>
          <w:t xml:space="preserve"> http://aka.ms/listedproviders</w:t>
        </w:r>
      </w:hyperlink>
      <w:r>
        <w:t xml:space="preserve"> </w:t>
      </w:r>
      <w:r>
        <w:t>上列明的实体。</w:t>
      </w:r>
      <w:r>
        <w:t xml:space="preserve">Microsoft </w:t>
      </w:r>
      <w:r>
        <w:t>可能不时新增</w:t>
      </w:r>
      <w:hyperlink r:id="rId148">
        <w:r>
          <w:rPr>
            <w:color w:val="00467F"/>
            <w:u w:val="single"/>
          </w:rPr>
          <w:t xml:space="preserve"> http://aka.ms/listedproviders</w:t>
        </w:r>
      </w:hyperlink>
      <w:r>
        <w:t xml:space="preserve"> </w:t>
      </w:r>
      <w:r>
        <w:t>上的</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；如果客户的</w:t>
      </w:r>
      <w:r>
        <w:fldChar w:fldCharType="begin"/>
      </w:r>
      <w:r>
        <w:instrText xml:space="preserve"> AutoTextList   \s NoStyle \t "</w:instrText>
      </w:r>
      <w:r>
        <w:instrText>授权外包商指非所列提供商且在外包服务中不使用所列提供商作为数据中心提供商的任何第三方。</w:instrText>
      </w:r>
      <w:r>
        <w:instrText xml:space="preserve">" </w:instrText>
      </w:r>
      <w:r>
        <w:fldChar w:fldCharType="separate"/>
      </w:r>
      <w:r>
        <w:rPr>
          <w:color w:val="0563C1"/>
        </w:rPr>
        <w:t>授权外包商</w:t>
      </w:r>
      <w:r>
        <w:fldChar w:fldCharType="end"/>
      </w:r>
      <w:r>
        <w:t>状态终止，客户可以在状态更改之日起一年内以之前</w:t>
      </w:r>
      <w:r>
        <w:fldChar w:fldCharType="begin"/>
      </w:r>
      <w:r>
        <w:instrText xml:space="preserve"> AutoTextList   \s NoStyle \t "</w:instrText>
      </w:r>
      <w:r>
        <w:instrText>授权外包商指非所列提供商且在外包服务中不使用所列提供商作为数据中心提供商的任何第三方。</w:instrText>
      </w:r>
      <w:r>
        <w:instrText xml:space="preserve">" </w:instrText>
      </w:r>
      <w:r>
        <w:fldChar w:fldCharType="separate"/>
      </w:r>
      <w:r>
        <w:rPr>
          <w:color w:val="0563C1"/>
        </w:rPr>
        <w:t>授权外包商</w:t>
      </w:r>
      <w:r>
        <w:fldChar w:fldCharType="end"/>
      </w:r>
      <w:r>
        <w:t>的身份继续使用外包商。</w:t>
      </w:r>
    </w:p>
    <w:p w14:paraId="3B8C3B99" w14:textId="77777777" w:rsidR="007A2A09" w:rsidRDefault="00B300AB">
      <w:pPr>
        <w:pStyle w:val="ProductList-BodySpaced"/>
      </w:pPr>
      <w:r>
        <w:rPr>
          <w:b/>
          <w:color w:val="00188F"/>
        </w:rPr>
        <w:t>管理许可</w:t>
      </w:r>
      <w:r>
        <w:rPr>
          <w:b/>
          <w:color w:val="00188F"/>
        </w:rPr>
        <w:t xml:space="preserve"> (ML)</w:t>
      </w:r>
      <w:r>
        <w:t xml:space="preserve"> </w:t>
      </w:r>
      <w:r>
        <w:t>指允许按服务器软件的相应版本或服务器软件的任意早期版本管理一个或多个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的许可。有两种类别的管理许可：服务器管理许可和客户端管理许可。有三种类型的客户端管理许可：用户、</w:t>
      </w:r>
      <w:r>
        <w:t xml:space="preserve">OSE </w:t>
      </w:r>
      <w:r>
        <w:t>和设备。用户管理许可允许管理由某一用户访问的任意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r>
        <w:t xml:space="preserve">OSE </w:t>
      </w:r>
      <w:r>
        <w:t>管理许可允许管理由任意用户访问的一个</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；设备管理许可（</w:t>
      </w:r>
      <w:r>
        <w:t xml:space="preserve">Core CAL Suite </w:t>
      </w:r>
      <w:r>
        <w:t>或</w:t>
      </w:r>
      <w:r>
        <w:t xml:space="preserve"> Enterprise CAL Suite</w:t>
      </w:r>
      <w:r>
        <w:t>）允许管理一台设备上的任意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0DD73F91" w14:textId="77777777" w:rsidR="007A2A09" w:rsidRDefault="00B300AB">
      <w:pPr>
        <w:pStyle w:val="ProductList-BodySpaced"/>
      </w:pPr>
      <w:r>
        <w:rPr>
          <w:b/>
          <w:color w:val="00188F"/>
        </w:rPr>
        <w:lastRenderedPageBreak/>
        <w:t>管理许可等效许可</w:t>
      </w:r>
      <w:r>
        <w:t>是指产品的</w:t>
      </w:r>
      <w:r>
        <w:t>“</w:t>
      </w:r>
      <w:r>
        <w:t>管理许可</w:t>
      </w:r>
      <w:r>
        <w:t>”</w:t>
      </w:r>
      <w:r>
        <w:t>表中指明的用户</w:t>
      </w:r>
      <w:r>
        <w:t xml:space="preserve"> SL</w:t>
      </w:r>
      <w:r>
        <w:t>，或</w:t>
      </w:r>
      <w:hyperlink w:anchor="_Sec591">
        <w:r>
          <w:rPr>
            <w:color w:val="00467F"/>
            <w:u w:val="single"/>
          </w:rPr>
          <w:t>附录</w:t>
        </w:r>
        <w:r>
          <w:rPr>
            <w:color w:val="00467F"/>
            <w:u w:val="single"/>
          </w:rPr>
          <w:t xml:space="preserve"> A</w:t>
        </w:r>
      </w:hyperlink>
      <w:r>
        <w:t>“</w:t>
      </w:r>
      <w:r>
        <w:t>管理许可等效许可表</w:t>
      </w:r>
      <w:r>
        <w:t>”</w:t>
      </w:r>
      <w:r>
        <w:t>中所指明的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（如适用）。仅在客户在服务器产品的可用日期后购买许可，或者客户在可用日期时就拥有有效的软件保障的情况下，</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才是管理许可等效许可。</w:t>
      </w:r>
    </w:p>
    <w:p w14:paraId="15AE4F22" w14:textId="77777777" w:rsidR="007A2A09" w:rsidRDefault="00B300AB">
      <w:pPr>
        <w:pStyle w:val="ProductList-BodySpaced"/>
      </w:pPr>
      <w:r>
        <w:rPr>
          <w:b/>
          <w:color w:val="00188F"/>
        </w:rPr>
        <w:t>管理</w:t>
      </w:r>
      <w:r>
        <w:rPr>
          <w:b/>
          <w:color w:val="00188F"/>
        </w:rPr>
        <w:t xml:space="preserve"> OSE</w:t>
      </w:r>
      <w:r>
        <w:t xml:space="preserve"> </w:t>
      </w:r>
      <w:r>
        <w:t>是指请求或接收有关与</w:t>
      </w:r>
      <w:r>
        <w:t xml:space="preserve"> OSE </w:t>
      </w:r>
      <w:r>
        <w:t>直接或间接关联的硬件或软件的数据、配置与</w:t>
      </w:r>
      <w:r>
        <w:t xml:space="preserve"> OSE </w:t>
      </w:r>
      <w:r>
        <w:t>直接或间接关联的硬件或软件，或向与</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直接或间接关联的硬件或软件发出指令。这不包括检查设备或</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是否存在。</w:t>
      </w:r>
    </w:p>
    <w:p w14:paraId="5B1E7A55" w14:textId="77777777" w:rsidR="007A2A09" w:rsidRDefault="00B300AB">
      <w:pPr>
        <w:pStyle w:val="ProductList-BodySpaced"/>
      </w:pPr>
      <w:r>
        <w:rPr>
          <w:b/>
          <w:color w:val="00188F"/>
        </w:rPr>
        <w:t>操作系统环境</w:t>
      </w:r>
      <w:r>
        <w:rPr>
          <w:b/>
          <w:color w:val="00188F"/>
        </w:rPr>
        <w:t xml:space="preserve"> (OSE)</w:t>
      </w:r>
      <w:r>
        <w:t xml:space="preserve"> </w:t>
      </w:r>
      <w:r>
        <w:t>是指一个操作系统实例的全部或部分，或一个启用单独计算机标识（主计算机名称或类似的唯一标识符）或单独管理权限的虚拟（或称为仿真）操作系统实例的全部或部分，以及配置为在该操作系统实例或上述部件上运行的应用程序（如果有）的实例。物理硬件系统可以包含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或一个或多个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14:paraId="3B47E473" w14:textId="77777777" w:rsidR="007A2A09" w:rsidRDefault="00B300AB">
      <w:pPr>
        <w:pStyle w:val="ProductList-BodySpaced"/>
      </w:pPr>
      <w:r>
        <w:rPr>
          <w:b/>
          <w:color w:val="00188F"/>
        </w:rPr>
        <w:t>物理内核</w:t>
      </w:r>
      <w:r>
        <w:t>是</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中的内核。</w:t>
      </w:r>
    </w:p>
    <w:p w14:paraId="5013D3E3" w14:textId="77777777" w:rsidR="007A2A09" w:rsidRDefault="00B300AB">
      <w:pPr>
        <w:pStyle w:val="ProductList-BodySpaced"/>
      </w:pPr>
      <w:r>
        <w:rPr>
          <w:b/>
          <w:color w:val="00188F"/>
        </w:rPr>
        <w:t>物理</w:t>
      </w:r>
      <w:r>
        <w:rPr>
          <w:b/>
          <w:color w:val="00188F"/>
        </w:rPr>
        <w:t xml:space="preserve"> OSE</w:t>
      </w:r>
      <w:r>
        <w:t xml:space="preserve"> </w:t>
      </w:r>
      <w:r>
        <w:t>是指配置为直接在物理硬件系统上运行的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。用于运行硬件虚拟化软件或提供硬件虚拟化服务的操作系统实例将被视为</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的一部分。</w:t>
      </w:r>
    </w:p>
    <w:p w14:paraId="23B48994" w14:textId="77777777" w:rsidR="007A2A09" w:rsidRDefault="00B300AB">
      <w:pPr>
        <w:pStyle w:val="ProductList-BodySpaced"/>
      </w:pPr>
      <w:r>
        <w:rPr>
          <w:b/>
          <w:color w:val="00188F"/>
        </w:rPr>
        <w:t>物理处理器</w:t>
      </w:r>
      <w:r>
        <w:t>是指物理硬件系统中的处理器。</w:t>
      </w:r>
    </w:p>
    <w:p w14:paraId="600EABA2" w14:textId="77777777" w:rsidR="007A2A09" w:rsidRDefault="00B300AB">
      <w:pPr>
        <w:pStyle w:val="ProductList-BodySpaced"/>
      </w:pPr>
      <w:r>
        <w:rPr>
          <w:b/>
          <w:color w:val="00188F"/>
        </w:rPr>
        <w:t>主要用户</w:t>
      </w:r>
      <w:r>
        <w:t>指在任意九十</w:t>
      </w:r>
      <w:r>
        <w:t xml:space="preserve"> (90) </w:t>
      </w:r>
      <w:r>
        <w:t>天内使用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的时间超过</w:t>
      </w:r>
      <w:r>
        <w:t xml:space="preserve"> 50% </w:t>
      </w:r>
      <w:r>
        <w:t>的用户。</w:t>
      </w:r>
    </w:p>
    <w:p w14:paraId="2DDB60E3" w14:textId="77777777" w:rsidR="007A2A09" w:rsidRDefault="00B300AB">
      <w:pPr>
        <w:pStyle w:val="ProductList-BodySpaced"/>
      </w:pPr>
      <w:r>
        <w:rPr>
          <w:b/>
          <w:color w:val="00188F"/>
        </w:rPr>
        <w:t>主要工作负载</w:t>
      </w:r>
      <w:r>
        <w:t>：在</w:t>
      </w:r>
      <w:r>
        <w:t>“</w:t>
      </w:r>
      <w:r>
        <w:t>产品</w:t>
      </w:r>
      <w:r>
        <w:t>”</w:t>
      </w:r>
      <w:r>
        <w:t>条目的</w:t>
      </w:r>
      <w:r>
        <w:t>“</w:t>
      </w:r>
      <w:r>
        <w:t>使用权利</w:t>
      </w:r>
      <w:r>
        <w:t>”</w:t>
      </w:r>
      <w:r>
        <w:t>一节中指一种</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，服务器软件实例在其中运行；或者，在涉及</w:t>
      </w:r>
      <w:r>
        <w:t xml:space="preserve"> Azure </w:t>
      </w:r>
      <w:r>
        <w:t>混合权益时，指</w:t>
      </w:r>
      <w:r>
        <w:t xml:space="preserve"> SQL Server </w:t>
      </w:r>
      <w:r>
        <w:t>虚拟机。</w:t>
      </w:r>
    </w:p>
    <w:p w14:paraId="5420A1AE" w14:textId="77777777" w:rsidR="007A2A09" w:rsidRDefault="00B300AB">
      <w:pPr>
        <w:pStyle w:val="ProductList-BodySpaced"/>
      </w:pPr>
      <w:r>
        <w:rPr>
          <w:b/>
          <w:color w:val="00188F"/>
        </w:rPr>
        <w:t>生产环境</w:t>
      </w:r>
      <w:r>
        <w:t>指运行生产工作负载或访问生产数据的任何物理或虚拟</w:t>
      </w:r>
      <w:r>
        <w:t xml:space="preserve"> OSE</w:t>
      </w:r>
      <w:r>
        <w:t>，或托管一个或多个运行生产工作负载或访问生产数据的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14:paraId="02E7796A" w14:textId="77777777" w:rsidR="007A2A09" w:rsidRDefault="00B300AB">
      <w:pPr>
        <w:pStyle w:val="ProductList-BodySpaced"/>
      </w:pPr>
      <w:r>
        <w:rPr>
          <w:b/>
          <w:color w:val="00188F"/>
        </w:rPr>
        <w:t>合格第三方设备</w:t>
      </w:r>
      <w:r>
        <w:t>是指不由客户或其关联公司直接或间接控制的设备（例如，第三方的公共自助服务设备）。</w:t>
      </w:r>
    </w:p>
    <w:p w14:paraId="05298BE3" w14:textId="77777777" w:rsidR="007A2A09" w:rsidRDefault="00B300AB">
      <w:pPr>
        <w:pStyle w:val="ProductList-BodySpaced"/>
      </w:pPr>
      <w:r>
        <w:rPr>
          <w:b/>
          <w:color w:val="00188F"/>
        </w:rPr>
        <w:t>运行实例</w:t>
      </w:r>
      <w:r>
        <w:t>是指被加载到内存中并为其执行了一条或多条指令的软件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。（客户将软件的实例加载到内存中并执行其一条或多条指令即为</w:t>
      </w:r>
      <w:r>
        <w:t>“</w:t>
      </w:r>
      <w:r>
        <w:t>运行实例</w:t>
      </w:r>
      <w:r>
        <w:t>”</w:t>
      </w:r>
      <w:r>
        <w:t>。）实例一经运行，那么在从内存中将其删除之前，该实例将被视为一直在运行（不管其指令是否继续执行）。</w:t>
      </w:r>
    </w:p>
    <w:p w14:paraId="25E835AC" w14:textId="77777777" w:rsidR="007A2A09" w:rsidRDefault="00B300AB">
      <w:pPr>
        <w:pStyle w:val="ProductList-BodySpaced"/>
      </w:pPr>
      <w:r>
        <w:rPr>
          <w:b/>
          <w:color w:val="00188F"/>
        </w:rPr>
        <w:t xml:space="preserve">SL </w:t>
      </w:r>
      <w:r>
        <w:t>是指订购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，允许在指定的时间范围内访问软件或托管的服务。</w:t>
      </w:r>
    </w:p>
    <w:p w14:paraId="585FC66A" w14:textId="77777777" w:rsidR="007A2A09" w:rsidRDefault="00B300AB">
      <w:pPr>
        <w:pStyle w:val="ProductList-BodySpaced"/>
      </w:pPr>
      <w:r>
        <w:rPr>
          <w:b/>
          <w:color w:val="00188F"/>
        </w:rPr>
        <w:t>服务器</w:t>
      </w:r>
      <w:r>
        <w:t>是指一种能够运行服务器软件的物理硬件系统。</w:t>
      </w:r>
    </w:p>
    <w:p w14:paraId="6D4BB146" w14:textId="77777777" w:rsidR="007A2A09" w:rsidRDefault="00B300AB">
      <w:pPr>
        <w:pStyle w:val="ProductList-BodySpaced"/>
      </w:pPr>
      <w:r>
        <w:rPr>
          <w:b/>
          <w:color w:val="00188F"/>
        </w:rPr>
        <w:t>服务器场</w:t>
      </w:r>
      <w:r>
        <w:t>可以是单个数据中心，也可以是两个数据中心，但每个数据中心的地理距离不超过四个时区，或位于</w:t>
      </w:r>
      <w:r>
        <w:t xml:space="preserve"> EU </w:t>
      </w:r>
      <w:r>
        <w:t>或</w:t>
      </w:r>
      <w:r>
        <w:t xml:space="preserve"> EFTA </w:t>
      </w:r>
      <w:r>
        <w:t>范围内。用户可以将数据中心从一个服务器场移动到另一个服务器场，但间隔不能太短。（</w:t>
      </w:r>
      <w:r>
        <w:t xml:space="preserve">EU </w:t>
      </w:r>
      <w:r>
        <w:t>是指欧盟；</w:t>
      </w:r>
      <w:r>
        <w:t xml:space="preserve">EFTA </w:t>
      </w:r>
      <w:r>
        <w:t>是指欧洲自由贸易联盟）。</w:t>
      </w:r>
    </w:p>
    <w:p w14:paraId="0BDCCE02" w14:textId="77777777" w:rsidR="007A2A09" w:rsidRDefault="00B300AB">
      <w:pPr>
        <w:pStyle w:val="ProductList-BodySpaced"/>
      </w:pPr>
      <w:r>
        <w:rPr>
          <w:b/>
          <w:color w:val="00188F"/>
        </w:rPr>
        <w:t>升级</w:t>
      </w:r>
      <w:r>
        <w:t>是指在之前获得的基本许可之外购买（并与之关联）的许可。对于在</w:t>
      </w:r>
      <w:r>
        <w:t xml:space="preserve"> OST </w:t>
      </w:r>
      <w:r>
        <w:t>中未单独显示的任何升级用户</w:t>
      </w:r>
      <w:r>
        <w:t xml:space="preserve"> SL</w:t>
      </w:r>
      <w:r>
        <w:t>，适用于同等完全用户</w:t>
      </w:r>
      <w:r>
        <w:t xml:space="preserve"> SL </w:t>
      </w:r>
      <w:r>
        <w:t>的许可条款适用。</w:t>
      </w:r>
    </w:p>
    <w:p w14:paraId="30D7D4B4" w14:textId="77777777" w:rsidR="007A2A09" w:rsidRDefault="00B300AB">
      <w:pPr>
        <w:pStyle w:val="ProductList-BodySpaced"/>
      </w:pPr>
      <w:r>
        <w:t>“</w:t>
      </w:r>
      <w:r>
        <w:rPr>
          <w:b/>
          <w:color w:val="00188F"/>
        </w:rPr>
        <w:t>学生</w:t>
      </w:r>
      <w:r>
        <w:t>”</w:t>
      </w:r>
      <w:r>
        <w:t>指在隶属于机构组织的任何教育机构中登记的任何个人，包括全日制和非全日制学生。</w:t>
      </w:r>
    </w:p>
    <w:p w14:paraId="6307DD26" w14:textId="77777777" w:rsidR="007A2A09" w:rsidRDefault="00B300AB">
      <w:pPr>
        <w:pStyle w:val="ProductList-BodySpaced"/>
      </w:pPr>
      <w:r>
        <w:t>“</w:t>
      </w:r>
      <w:r>
        <w:rPr>
          <w:b/>
          <w:color w:val="00188F"/>
        </w:rPr>
        <w:t>学生合格设备</w:t>
      </w:r>
      <w:r>
        <w:t>”</w:t>
      </w:r>
      <w:r>
        <w:t>指由学生所有、租赁或控制的合格设备，或由组织所有、租赁或控制并分配给学生专门使用的合格设备。</w:t>
      </w:r>
    </w:p>
    <w:p w14:paraId="3FBBD9E4" w14:textId="77777777" w:rsidR="007A2A09" w:rsidRDefault="00B300AB">
      <w:pPr>
        <w:pStyle w:val="ProductList-BodySpaced"/>
      </w:pPr>
      <w:r>
        <w:rPr>
          <w:b/>
          <w:color w:val="00188F"/>
        </w:rPr>
        <w:t>虚拟内核</w:t>
      </w:r>
      <w:r>
        <w:t>是指虚拟硬件系统中的处理能力单元。虚拟内核是一个或多个硬件线程的虚拟表示形式。</w:t>
      </w:r>
    </w:p>
    <w:p w14:paraId="24A2C690" w14:textId="77777777" w:rsidR="007A2A09" w:rsidRDefault="00B300AB">
      <w:pPr>
        <w:pStyle w:val="ProductList-BodySpaced"/>
      </w:pPr>
      <w:r>
        <w:rPr>
          <w:b/>
          <w:color w:val="00188F"/>
        </w:rPr>
        <w:t>虚拟</w:t>
      </w:r>
      <w:r>
        <w:rPr>
          <w:b/>
          <w:color w:val="00188F"/>
        </w:rPr>
        <w:t xml:space="preserve"> OSE</w:t>
      </w:r>
      <w:r>
        <w:t xml:space="preserve"> </w:t>
      </w:r>
      <w:r>
        <w:t>是指配置为在虚拟硬件系统上运行的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13A847C6" w14:textId="77777777" w:rsidR="007A2A09" w:rsidRDefault="00B300AB">
      <w:pPr>
        <w:pStyle w:val="ProductList-BodySpaced"/>
      </w:pPr>
      <w:r>
        <w:rPr>
          <w:b/>
          <w:color w:val="00188F"/>
        </w:rPr>
        <w:t xml:space="preserve">Web </w:t>
      </w:r>
      <w:r>
        <w:rPr>
          <w:b/>
          <w:color w:val="00188F"/>
        </w:rPr>
        <w:t>工作负荷</w:t>
      </w:r>
      <w:r>
        <w:t>（也称为</w:t>
      </w:r>
      <w:r>
        <w:rPr>
          <w:color w:val="00188F"/>
        </w:rPr>
        <w:t xml:space="preserve">“Internet Web </w:t>
      </w:r>
      <w:r>
        <w:rPr>
          <w:color w:val="00188F"/>
        </w:rPr>
        <w:t>解决方案</w:t>
      </w:r>
      <w:r>
        <w:rPr>
          <w:color w:val="00188F"/>
        </w:rPr>
        <w:t>”</w:t>
      </w:r>
      <w:r>
        <w:t>）包括可公开访问的网页、网站、</w:t>
      </w:r>
      <w:r>
        <w:t xml:space="preserve">Web </w:t>
      </w:r>
      <w:r>
        <w:t>应用程序、</w:t>
      </w:r>
      <w:r>
        <w:t xml:space="preserve">Web </w:t>
      </w:r>
      <w:r>
        <w:t>服务和</w:t>
      </w:r>
      <w:r>
        <w:t>/</w:t>
      </w:r>
      <w:r>
        <w:t>或</w:t>
      </w:r>
      <w:r>
        <w:t xml:space="preserve"> POP3 </w:t>
      </w:r>
      <w:r>
        <w:t>邮件服务。请注意，对</w:t>
      </w:r>
      <w:r>
        <w:t xml:space="preserve"> Internet Web </w:t>
      </w:r>
      <w:r>
        <w:t>解决方案中的软件提供的内容、信息和应用程序的访问权并不局限于客户或其关联公司的员工。</w:t>
      </w:r>
    </w:p>
    <w:p w14:paraId="39D63904" w14:textId="77777777" w:rsidR="007A2A09" w:rsidRDefault="00B300AB">
      <w:pPr>
        <w:pStyle w:val="ProductList-BodySpaced"/>
      </w:pPr>
      <w:r>
        <w:t>您可以使用</w:t>
      </w:r>
      <w:r>
        <w:t xml:space="preserve"> Internet Web </w:t>
      </w:r>
      <w:r>
        <w:t>解决方案中的软件来运行：</w:t>
      </w:r>
    </w:p>
    <w:p w14:paraId="6A56303B" w14:textId="77777777" w:rsidR="007A2A09" w:rsidRDefault="00B300AB" w:rsidP="00B300AB">
      <w:pPr>
        <w:pStyle w:val="ProductList-Bullet"/>
        <w:numPr>
          <w:ilvl w:val="0"/>
          <w:numId w:val="51"/>
        </w:numPr>
      </w:pPr>
      <w:r>
        <w:t xml:space="preserve">Web </w:t>
      </w:r>
      <w:r>
        <w:t>服务器软件（例如</w:t>
      </w:r>
      <w:r>
        <w:t xml:space="preserve"> Microsoft Internet </w:t>
      </w:r>
      <w:r>
        <w:t>信息服务），以及管理或安全代理（例如</w:t>
      </w:r>
      <w:r>
        <w:t xml:space="preserve"> System Center Operations Manager </w:t>
      </w:r>
      <w:r>
        <w:t>代理）；</w:t>
      </w:r>
    </w:p>
    <w:p w14:paraId="07854937" w14:textId="77777777" w:rsidR="007A2A09" w:rsidRDefault="00B300AB" w:rsidP="00B300AB">
      <w:pPr>
        <w:pStyle w:val="ProductList-Bullet"/>
        <w:numPr>
          <w:ilvl w:val="0"/>
          <w:numId w:val="51"/>
        </w:numPr>
      </w:pPr>
      <w:r>
        <w:t>仅用于支持</w:t>
      </w:r>
      <w:r>
        <w:t xml:space="preserve"> Internet Web </w:t>
      </w:r>
      <w:r>
        <w:t>解决方案的数据库引擎软件（例如</w:t>
      </w:r>
      <w:r>
        <w:t xml:space="preserve"> Microsoft SQL Server</w:t>
      </w:r>
      <w:r>
        <w:t>）；或</w:t>
      </w:r>
    </w:p>
    <w:p w14:paraId="1F56672C" w14:textId="77777777" w:rsidR="007A2A09" w:rsidRDefault="00B300AB" w:rsidP="00B300AB">
      <w:pPr>
        <w:pStyle w:val="ProductList-Bullet"/>
        <w:numPr>
          <w:ilvl w:val="0"/>
          <w:numId w:val="51"/>
        </w:numPr>
      </w:pPr>
      <w:r>
        <w:t>提供</w:t>
      </w:r>
      <w:r>
        <w:t xml:space="preserve"> Internet </w:t>
      </w:r>
      <w:r>
        <w:t>名称到</w:t>
      </w:r>
      <w:r>
        <w:t xml:space="preserve"> IP </w:t>
      </w:r>
      <w:r>
        <w:t>地址解析的域名系统</w:t>
      </w:r>
      <w:r>
        <w:t xml:space="preserve"> (DNS) </w:t>
      </w:r>
      <w:r>
        <w:t>服务，只要该功能不是该软件实例的唯一功能即可。</w:t>
      </w:r>
    </w:p>
    <w:p w14:paraId="50C0D28F" w14:textId="77777777" w:rsidR="007A2A09" w:rsidRDefault="00B300AB">
      <w:pPr>
        <w:pStyle w:val="ProductList-BodySpaced"/>
      </w:pPr>
      <w:r>
        <w:rPr>
          <w:b/>
          <w:color w:val="00188F"/>
        </w:rPr>
        <w:t>带</w:t>
      </w:r>
      <w:r>
        <w:rPr>
          <w:b/>
          <w:color w:val="00188F"/>
        </w:rPr>
        <w:t xml:space="preserve"> Hyper-V </w:t>
      </w:r>
      <w:r>
        <w:rPr>
          <w:b/>
          <w:color w:val="00188F"/>
        </w:rPr>
        <w:t>隔离的</w:t>
      </w:r>
      <w:r>
        <w:rPr>
          <w:b/>
          <w:color w:val="00188F"/>
        </w:rPr>
        <w:t xml:space="preserve"> Windows Server </w:t>
      </w:r>
      <w:r>
        <w:rPr>
          <w:b/>
          <w:color w:val="00188F"/>
        </w:rPr>
        <w:t>容器</w:t>
      </w:r>
      <w:r>
        <w:rPr>
          <w:color w:val="000000"/>
        </w:rPr>
        <w:t>（以前称为</w:t>
      </w:r>
      <w:r>
        <w:rPr>
          <w:color w:val="000000"/>
        </w:rPr>
        <w:t>“</w:t>
      </w:r>
      <w:r>
        <w:t xml:space="preserve">Hyper-V </w:t>
      </w:r>
      <w:r>
        <w:t>容器</w:t>
      </w:r>
      <w:r>
        <w:fldChar w:fldCharType="begin"/>
      </w:r>
      <w:r>
        <w:instrText xml:space="preserve"> XE "Hyper-V </w:instrText>
      </w:r>
      <w:r>
        <w:instrText>容器</w:instrText>
      </w:r>
      <w:r>
        <w:instrText xml:space="preserve">" </w:instrText>
      </w:r>
      <w:r>
        <w:fldChar w:fldCharType="end"/>
      </w:r>
      <w:r>
        <w:t>”</w:t>
      </w:r>
      <w:r>
        <w:t>）是</w:t>
      </w:r>
      <w:r>
        <w:t xml:space="preserve"> Windows Server </w:t>
      </w:r>
      <w:r>
        <w:t>中的一项可以利用虚拟操作系统环境托管一个或多个</w:t>
      </w:r>
      <w:r>
        <w:t xml:space="preserve"> Windows Server </w:t>
      </w:r>
      <w:r>
        <w:t>容器的容器技术。每个用于托管一个或多个</w:t>
      </w:r>
      <w:r>
        <w:t xml:space="preserve"> Windows Server </w:t>
      </w:r>
      <w:r>
        <w:t>容器的</w:t>
      </w:r>
      <w:r>
        <w:t xml:space="preserve"> Hyper-V </w:t>
      </w:r>
      <w:r>
        <w:t>隔离实例均被视作一个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14:paraId="105A8E0C" w14:textId="77777777" w:rsidR="007A2A09" w:rsidRDefault="00B300AB">
      <w:pPr>
        <w:pStyle w:val="ProductList-BodySpaced"/>
      </w:pPr>
      <w:r>
        <w:rPr>
          <w:b/>
          <w:color w:val="00188F"/>
        </w:rPr>
        <w:t>无</w:t>
      </w:r>
      <w:r>
        <w:rPr>
          <w:b/>
          <w:color w:val="00188F"/>
        </w:rPr>
        <w:t xml:space="preserve"> Hyper-V </w:t>
      </w:r>
      <w:r>
        <w:rPr>
          <w:b/>
          <w:color w:val="00188F"/>
        </w:rPr>
        <w:t>隔离的</w:t>
      </w:r>
      <w:r>
        <w:rPr>
          <w:b/>
          <w:color w:val="00188F"/>
        </w:rPr>
        <w:t xml:space="preserve"> Windows Server </w:t>
      </w:r>
      <w:r>
        <w:rPr>
          <w:b/>
          <w:color w:val="00188F"/>
        </w:rPr>
        <w:t>容器</w:t>
      </w:r>
      <w:r>
        <w:t>（以前称为</w:t>
      </w:r>
      <w:r>
        <w:t xml:space="preserve">“Windows Server </w:t>
      </w:r>
      <w:r>
        <w:t>容器</w:t>
      </w:r>
      <w:r>
        <w:fldChar w:fldCharType="begin"/>
      </w:r>
      <w:r>
        <w:instrText xml:space="preserve"> XE "Windows Server </w:instrText>
      </w:r>
      <w:r>
        <w:instrText>容器</w:instrText>
      </w:r>
      <w:r>
        <w:instrText xml:space="preserve">" </w:instrText>
      </w:r>
      <w:r>
        <w:fldChar w:fldCharType="end"/>
      </w:r>
      <w:r>
        <w:t>”</w:t>
      </w:r>
      <w:r>
        <w:t>）是</w:t>
      </w:r>
      <w:r>
        <w:t xml:space="preserve"> Windows Server </w:t>
      </w:r>
      <w:r>
        <w:t>软件的一项功能。</w:t>
      </w:r>
    </w:p>
    <w:p w14:paraId="7D080A84" w14:textId="77777777" w:rsidR="007A2A09" w:rsidRDefault="00B300AB">
      <w:pPr>
        <w:pStyle w:val="ProductList-BodySpaced"/>
      </w:pPr>
      <w:r>
        <w:rPr>
          <w:b/>
          <w:color w:val="00188F"/>
        </w:rPr>
        <w:t xml:space="preserve">Windows </w:t>
      </w:r>
      <w:r>
        <w:rPr>
          <w:b/>
          <w:color w:val="00188F"/>
        </w:rPr>
        <w:t>软件组件</w:t>
      </w:r>
      <w:r>
        <w:t>是指产品中包括</w:t>
      </w:r>
      <w:r>
        <w:t xml:space="preserve"> Windows </w:t>
      </w:r>
      <w:r>
        <w:t>软件的组件。</w:t>
      </w:r>
      <w:r>
        <w:t>Microsoft .NET Framework</w:t>
      </w:r>
      <w:r>
        <w:t>、</w:t>
      </w:r>
      <w:r>
        <w:t xml:space="preserve">Microsoft </w:t>
      </w:r>
      <w:r>
        <w:t>数据访问组件、</w:t>
      </w:r>
      <w:r>
        <w:t xml:space="preserve">PowerShell </w:t>
      </w:r>
      <w:r>
        <w:t>软件以及某些与</w:t>
      </w:r>
      <w:r>
        <w:t xml:space="preserve"> Microsoft Build</w:t>
      </w:r>
      <w:r>
        <w:t>、</w:t>
      </w:r>
      <w:r>
        <w:t xml:space="preserve">Windows </w:t>
      </w:r>
      <w:r>
        <w:t>身份验证基础、</w:t>
      </w:r>
      <w:r>
        <w:t xml:space="preserve">Windows JAVAScript </w:t>
      </w:r>
      <w:r>
        <w:t>库、</w:t>
      </w:r>
      <w:r>
        <w:t xml:space="preserve">Debghelp.dll </w:t>
      </w:r>
      <w:r>
        <w:t>以及</w:t>
      </w:r>
      <w:r>
        <w:t xml:space="preserve"> Web Deploy </w:t>
      </w:r>
      <w:r>
        <w:t>技术相关的</w:t>
      </w:r>
      <w:r>
        <w:t xml:space="preserve"> .dlls </w:t>
      </w:r>
      <w:r>
        <w:t>均是</w:t>
      </w:r>
      <w:r>
        <w:t xml:space="preserve"> Windows </w:t>
      </w:r>
      <w:r>
        <w:t>软件组件。</w:t>
      </w:r>
    </w:p>
    <w:p w14:paraId="388877F1" w14:textId="77777777" w:rsidR="007A2A09" w:rsidRDefault="007A2A09">
      <w:pPr>
        <w:pStyle w:val="ProductList-BodySpaced"/>
        <w:jc w:val="right"/>
      </w:pPr>
    </w:p>
    <w:tbl>
      <w:tblPr>
        <w:tblStyle w:val="PURTable"/>
        <w:tblW w:w="0" w:type="dxa"/>
        <w:tblLook w:val="04A0" w:firstRow="1" w:lastRow="0" w:firstColumn="1" w:lastColumn="0" w:noHBand="0" w:noVBand="1"/>
      </w:tblPr>
      <w:tblGrid>
        <w:gridCol w:w="10916"/>
      </w:tblGrid>
      <w:tr w:rsidR="007A2A09" w14:paraId="2DC66A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6E3A7B" w14:textId="77777777" w:rsidR="007A2A09" w:rsidRDefault="00B9361E">
            <w:pPr>
              <w:pStyle w:val="ProductList-TableBody"/>
              <w:jc w:val="right"/>
            </w:pPr>
            <w:hyperlink w:anchor="_Sec842">
              <w:r w:rsidR="00B300AB">
                <w:rPr>
                  <w:color w:val="00467F"/>
                  <w:sz w:val="14"/>
                  <w:u w:val="single"/>
                </w:rPr>
                <w:t>目录</w:t>
              </w:r>
            </w:hyperlink>
            <w:r w:rsidR="00B300AB">
              <w:rPr>
                <w:sz w:val="14"/>
              </w:rPr>
              <w:t>/</w:t>
            </w:r>
            <w:hyperlink w:anchor="_Sec549">
              <w:r w:rsidR="00B300AB">
                <w:rPr>
                  <w:color w:val="00467F"/>
                  <w:sz w:val="14"/>
                  <w:u w:val="single"/>
                </w:rPr>
                <w:t>词汇表</w:t>
              </w:r>
            </w:hyperlink>
            <w:r w:rsidR="00B300AB">
              <w:rPr>
                <w:sz w:val="14"/>
              </w:rPr>
              <w:t>/</w:t>
            </w:r>
            <w:hyperlink w:anchor="_Sec844">
              <w:r w:rsidR="00B300AB">
                <w:rPr>
                  <w:color w:val="00467F"/>
                  <w:sz w:val="14"/>
                  <w:u w:val="single"/>
                </w:rPr>
                <w:t>索引</w:t>
              </w:r>
            </w:hyperlink>
          </w:p>
        </w:tc>
      </w:tr>
    </w:tbl>
    <w:p w14:paraId="2FDE9D95" w14:textId="77777777" w:rsidR="007A2A09" w:rsidRDefault="007A2A09">
      <w:pPr>
        <w:pStyle w:val="ProductList-BodySpaced"/>
      </w:pPr>
    </w:p>
    <w:p w14:paraId="690AB0D7" w14:textId="77777777" w:rsidR="007A2A09" w:rsidRDefault="007A2A09">
      <w:pPr>
        <w:sectPr w:rsidR="007A2A09">
          <w:headerReference w:type="default" r:id="rId149"/>
          <w:footerReference w:type="default" r:id="rId150"/>
          <w:type w:val="continuous"/>
          <w:pgSz w:w="12240" w:h="15840" w:code="1"/>
          <w:pgMar w:top="1170" w:right="720" w:bottom="720" w:left="720" w:header="432" w:footer="288" w:gutter="0"/>
          <w:cols w:space="360"/>
        </w:sectPr>
      </w:pPr>
    </w:p>
    <w:p w14:paraId="5A2F0D2F" w14:textId="77777777" w:rsidR="007A2A09" w:rsidRDefault="00B300AB">
      <w:pPr>
        <w:pStyle w:val="ProductList-SectionHeading"/>
        <w:pageBreakBefore/>
        <w:outlineLvl w:val="0"/>
      </w:pPr>
      <w:bookmarkStart w:id="351" w:name="_Sec591"/>
      <w:bookmarkEnd w:id="341"/>
      <w:r>
        <w:lastRenderedPageBreak/>
        <w:t>附录</w:t>
      </w:r>
      <w:r>
        <w:t xml:space="preserve"> A – CAL/ML </w:t>
      </w:r>
      <w:r>
        <w:t>等效许可</w:t>
      </w:r>
      <w:r>
        <w:fldChar w:fldCharType="begin"/>
      </w:r>
      <w:r>
        <w:instrText xml:space="preserve"> TC "</w:instrText>
      </w:r>
      <w:bookmarkStart w:id="352" w:name="_Toc36385875"/>
      <w:r>
        <w:instrText>附录</w:instrText>
      </w:r>
      <w:r>
        <w:instrText xml:space="preserve"> A – CAL/ML </w:instrText>
      </w:r>
      <w:r>
        <w:instrText>等效许可</w:instrText>
      </w:r>
      <w:bookmarkEnd w:id="352"/>
      <w:r>
        <w:instrText>" \l 1</w:instrText>
      </w:r>
      <w:r>
        <w:fldChar w:fldCharType="end"/>
      </w:r>
    </w:p>
    <w:p w14:paraId="5A199F30" w14:textId="77777777" w:rsidR="007A2A09" w:rsidRDefault="00B300AB">
      <w:pPr>
        <w:pStyle w:val="ProductList-Body"/>
      </w:pPr>
      <w:r>
        <w:t>对运行于客户</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上的服务器软件的访问权或</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的权利通过</w:t>
      </w:r>
      <w:r>
        <w:t xml:space="preserve"> </w:t>
      </w:r>
      <w:r>
        <w:fldChar w:fldCharType="begin"/>
      </w:r>
      <w:r>
        <w:instrText xml:space="preserve"> AutoTextList   \s NoStyle \t "CAL </w:instrText>
      </w:r>
      <w:r>
        <w:instrText>是指客户端访问许可，可以按用户或设备进行分配（视情况而定）。（请参阅词汇表了解完整定义）</w:instrText>
      </w:r>
      <w:r>
        <w:instrText xml:space="preserve">" </w:instrText>
      </w:r>
      <w:r>
        <w:fldChar w:fldCharType="separate"/>
      </w:r>
      <w:r>
        <w:rPr>
          <w:color w:val="0563C1"/>
        </w:rPr>
        <w:t>CAL</w:t>
      </w:r>
      <w:r>
        <w:fldChar w:fldCharType="end"/>
      </w:r>
      <w:r>
        <w:t xml:space="preserve"> Suite </w:t>
      </w:r>
      <w:r>
        <w:t>和在线服务</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提供。如果某个服务器行中某个单元格带有蓝色底纹，则表明其所在列的</w:t>
      </w:r>
      <w:r>
        <w:t xml:space="preserve"> </w:t>
      </w:r>
      <w:r>
        <w:fldChar w:fldCharType="begin"/>
      </w:r>
      <w:r>
        <w:instrText xml:space="preserve"> AutoTextList   \s NoStyle \t "CAL </w:instrText>
      </w:r>
      <w:r>
        <w:instrText>是指客户端访问许可，可以按用户或设备进行分配（视情况而定）。（请参阅词汇表了解完整定义）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满足访问（或管理）该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产品基本功能或附加功能的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要求。必须在产品可用日期之后购买</w:t>
      </w:r>
      <w:r>
        <w:t xml:space="preserve"> </w:t>
      </w:r>
      <w:r>
        <w:fldChar w:fldCharType="begin"/>
      </w:r>
      <w:r>
        <w:instrText xml:space="preserve"> AutoTextList   \s NoStyle \t "CAL </w:instrText>
      </w:r>
      <w:r>
        <w:instrText>是指客户端访问许可，可以按用户或设备进行分配（视情况而定）。（请参阅词汇表了解完整定义）</w:instrText>
      </w:r>
      <w:r>
        <w:instrText xml:space="preserve">" </w:instrText>
      </w:r>
      <w:r>
        <w:fldChar w:fldCharType="separate"/>
      </w:r>
      <w:r>
        <w:rPr>
          <w:color w:val="0563C1"/>
        </w:rPr>
        <w:t>CAL</w:t>
      </w:r>
      <w:r>
        <w:fldChar w:fldCharType="end"/>
      </w:r>
      <w:r>
        <w:t xml:space="preserve"> Suite </w:t>
      </w:r>
      <w:r>
        <w:t>或者在此类日期拥有有效软件保障范围，才能满足</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产品的当前版本的访问要求。</w:t>
      </w:r>
    </w:p>
    <w:p w14:paraId="23FCC97C" w14:textId="77777777" w:rsidR="007A2A09" w:rsidRDefault="007A2A09">
      <w:pPr>
        <w:pStyle w:val="ProductList-Body"/>
      </w:pPr>
    </w:p>
    <w:tbl>
      <w:tblPr>
        <w:tblStyle w:val="PURTable"/>
        <w:tblW w:w="0" w:type="dxa"/>
        <w:tblLook w:val="04A0" w:firstRow="1" w:lastRow="0" w:firstColumn="1" w:lastColumn="0" w:noHBand="0" w:noVBand="1"/>
      </w:tblPr>
      <w:tblGrid>
        <w:gridCol w:w="521"/>
        <w:gridCol w:w="457"/>
        <w:gridCol w:w="474"/>
        <w:gridCol w:w="474"/>
        <w:gridCol w:w="457"/>
        <w:gridCol w:w="530"/>
        <w:gridCol w:w="537"/>
        <w:gridCol w:w="544"/>
        <w:gridCol w:w="530"/>
        <w:gridCol w:w="457"/>
        <w:gridCol w:w="530"/>
        <w:gridCol w:w="537"/>
        <w:gridCol w:w="544"/>
        <w:gridCol w:w="530"/>
        <w:gridCol w:w="457"/>
        <w:gridCol w:w="457"/>
        <w:gridCol w:w="467"/>
        <w:gridCol w:w="583"/>
        <w:gridCol w:w="459"/>
        <w:gridCol w:w="457"/>
        <w:gridCol w:w="457"/>
        <w:gridCol w:w="457"/>
      </w:tblGrid>
      <w:tr w:rsidR="007A2A09" w14:paraId="168CD3E4"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33CA53BE" w14:textId="77777777" w:rsidR="007A2A09" w:rsidRDefault="007A2A09">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3FB749D" w14:textId="77777777" w:rsidR="007A2A09" w:rsidRDefault="00B300AB">
            <w:pPr>
              <w:pStyle w:val="ProductList-TableBody"/>
              <w:jc w:val="center"/>
            </w:pPr>
            <w:r>
              <w:rPr>
                <w:color w:val="FFFFFF"/>
              </w:rPr>
              <w:t xml:space="preserve"> Office 365 </w:t>
            </w:r>
            <w:r>
              <w:rPr>
                <w:color w:val="FFFFFF"/>
              </w:rPr>
              <w:t>企业版</w:t>
            </w:r>
            <w:r>
              <w:rPr>
                <w:color w:val="FFFFFF"/>
              </w:rPr>
              <w:t>/</w:t>
            </w:r>
            <w:r>
              <w:rPr>
                <w:color w:val="FFFFFF"/>
              </w:rPr>
              <w:t>教育版</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0B5AE03" w14:textId="77777777" w:rsidR="007A2A09" w:rsidRDefault="00B300AB">
            <w:pPr>
              <w:pStyle w:val="ProductList-TableBody"/>
              <w:jc w:val="center"/>
            </w:pPr>
            <w:r>
              <w:rPr>
                <w:color w:val="FFFFFF"/>
              </w:rPr>
              <w:t>核心</w:t>
            </w:r>
            <w:r>
              <w:rPr>
                <w:color w:val="FFFFFF"/>
              </w:rPr>
              <w:t xml:space="preserv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4E1700D" w14:textId="77777777" w:rsidR="007A2A09" w:rsidRDefault="00B300AB">
            <w:pPr>
              <w:pStyle w:val="ProductList-TableBody"/>
              <w:jc w:val="center"/>
            </w:pPr>
            <w:r>
              <w:rPr>
                <w:color w:val="FFFFFF"/>
              </w:rPr>
              <w:t>企业</w:t>
            </w:r>
            <w:r>
              <w:rPr>
                <w:color w:val="FFFFFF"/>
              </w:rPr>
              <w:t xml:space="preserv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779456B8" w14:textId="77777777" w:rsidR="007A2A09" w:rsidRDefault="00B300AB">
            <w:pPr>
              <w:pStyle w:val="ProductList-TableBody"/>
              <w:jc w:val="center"/>
            </w:pPr>
            <w:r>
              <w:rPr>
                <w:color w:val="FFFFFF"/>
              </w:rPr>
              <w:t>企业移动性</w:t>
            </w:r>
            <w:r>
              <w:rPr>
                <w:color w:val="FFFFFF"/>
              </w:rPr>
              <w:t xml:space="preserve"> + </w:t>
            </w:r>
            <w:r>
              <w:rPr>
                <w:color w:val="FFFFFF"/>
              </w:rPr>
              <w:t>安全性</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0CFD34C" w14:textId="77777777" w:rsidR="007A2A09" w:rsidRDefault="00B300AB">
            <w:pPr>
              <w:pStyle w:val="ProductList-TableBody"/>
              <w:jc w:val="center"/>
            </w:pPr>
            <w:r>
              <w:rPr>
                <w:color w:val="FFFFFF"/>
              </w:rPr>
              <w:t xml:space="preserve">Microsoft 365 </w:t>
            </w:r>
            <w:r>
              <w:rPr>
                <w:color w:val="FFFFFF"/>
              </w:rPr>
              <w:t>教育版</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FE9C73B" w14:textId="77777777" w:rsidR="007A2A09" w:rsidRDefault="00B300AB">
            <w:pPr>
              <w:pStyle w:val="ProductList-TableBody"/>
              <w:jc w:val="center"/>
            </w:pPr>
            <w:r>
              <w:rPr>
                <w:color w:val="FFFFFF"/>
              </w:rPr>
              <w:t>Microsoft 365</w:t>
            </w:r>
          </w:p>
        </w:tc>
      </w:tr>
      <w:tr w:rsidR="007A2A09" w14:paraId="218CED5B" w14:textId="77777777">
        <w:tc>
          <w:tcPr>
            <w:tcW w:w="360" w:type="dxa"/>
            <w:tcBorders>
              <w:top w:val="none" w:sz="4" w:space="0" w:color="BFBFBF"/>
              <w:left w:val="none" w:sz="24" w:space="0" w:color="808080"/>
              <w:bottom w:val="single" w:sz="4" w:space="0" w:color="FFFFFF"/>
              <w:right w:val="single" w:sz="6" w:space="0" w:color="FFFFFF"/>
            </w:tcBorders>
          </w:tcPr>
          <w:p w14:paraId="33A980CF" w14:textId="77777777" w:rsidR="007A2A09" w:rsidRDefault="00B300AB">
            <w:pPr>
              <w:pStyle w:val="ProductList-TableBody"/>
            </w:pPr>
            <w:r>
              <w:t>服务器</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BF5AC5" w14:textId="77777777" w:rsidR="007A2A09" w:rsidRDefault="00B300AB">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09FBAD" w14:textId="77777777" w:rsidR="007A2A09" w:rsidRDefault="00B300AB">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08F9F6" w14:textId="77777777" w:rsidR="007A2A09" w:rsidRDefault="00B300AB">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6A0B3E" w14:textId="77777777" w:rsidR="007A2A09" w:rsidRDefault="00B300AB">
            <w:pPr>
              <w:pStyle w:val="ProductList-TableBody"/>
              <w:jc w:val="center"/>
            </w:pPr>
            <w:r>
              <w:rPr>
                <w:color w:val="FFFFFF"/>
              </w:rPr>
              <w:t>套件</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03DF7D5" w14:textId="77777777" w:rsidR="007A2A09" w:rsidRDefault="00B300AB">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596399" w14:textId="77777777" w:rsidR="007A2A09" w:rsidRDefault="00B300AB">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4EA76A" w14:textId="77777777" w:rsidR="007A2A09" w:rsidRDefault="00B300AB">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798E9D" w14:textId="77777777" w:rsidR="007A2A09" w:rsidRDefault="00B300AB">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A60CF50" w14:textId="77777777" w:rsidR="007A2A09" w:rsidRDefault="00B300AB">
            <w:pPr>
              <w:pStyle w:val="ProductList-TableBody"/>
              <w:jc w:val="center"/>
            </w:pPr>
            <w:r>
              <w:rPr>
                <w:color w:val="FFFFFF"/>
              </w:rPr>
              <w:t>套件</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FE0555" w14:textId="77777777" w:rsidR="007A2A09" w:rsidRDefault="00B300AB">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21F5C7A" w14:textId="77777777" w:rsidR="007A2A09" w:rsidRDefault="00B300AB">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82BA2EA" w14:textId="77777777" w:rsidR="007A2A09" w:rsidRDefault="00B300AB">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D15C8BE" w14:textId="77777777" w:rsidR="007A2A09" w:rsidRDefault="00B300AB">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C303C7" w14:textId="77777777" w:rsidR="007A2A09" w:rsidRDefault="00B300A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74D2B8" w14:textId="77777777" w:rsidR="007A2A09" w:rsidRDefault="00B300A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C4A634" w14:textId="77777777" w:rsidR="007A2A09" w:rsidRDefault="00B300AB">
            <w:pPr>
              <w:pStyle w:val="ProductList-TableBody"/>
              <w:jc w:val="center"/>
            </w:pPr>
            <w:r>
              <w:rPr>
                <w:color w:val="FFFFFF"/>
              </w:rPr>
              <w:t>A3</w:t>
            </w:r>
            <w:r>
              <w:rPr>
                <w:color w:val="FFFFFF"/>
              </w:rPr>
              <w:t>（带核心</w:t>
            </w:r>
            <w:r>
              <w:rPr>
                <w:color w:val="FFFFFF"/>
              </w:rPr>
              <w:t xml:space="preserve"> CAL</w:t>
            </w:r>
            <w:r>
              <w:rPr>
                <w:color w:val="FFFFFF"/>
              </w:rPr>
              <w:t>）</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628C5B4" w14:textId="77777777" w:rsidR="007A2A09" w:rsidRDefault="00B300AB">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5352F54" w14:textId="77777777" w:rsidR="007A2A09" w:rsidRDefault="00B300AB">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659869" w14:textId="77777777" w:rsidR="007A2A09" w:rsidRDefault="00B300AB">
            <w:pPr>
              <w:pStyle w:val="ProductList-TableBody"/>
              <w:jc w:val="center"/>
            </w:pPr>
            <w:r>
              <w:rPr>
                <w:color w:val="FFFFFF"/>
              </w:rPr>
              <w:t>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94C765" w14:textId="77777777" w:rsidR="007A2A09" w:rsidRDefault="00B300A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B21999" w14:textId="77777777" w:rsidR="007A2A09" w:rsidRDefault="00B300AB">
            <w:pPr>
              <w:pStyle w:val="ProductList-TableBody"/>
              <w:jc w:val="center"/>
            </w:pPr>
            <w:r>
              <w:rPr>
                <w:color w:val="FFFFFF"/>
              </w:rPr>
              <w:t>E5</w:t>
            </w:r>
          </w:p>
        </w:tc>
      </w:tr>
      <w:tr w:rsidR="007A2A09" w14:paraId="307498D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67A8FAE" w14:textId="77777777" w:rsidR="007A2A09" w:rsidRDefault="00B300AB">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16E6D4F7" w14:textId="77777777" w:rsidR="007A2A09" w:rsidRDefault="007A2A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84B789" w14:textId="77777777" w:rsidR="007A2A09" w:rsidRDefault="007A2A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81D843" w14:textId="77777777" w:rsidR="007A2A09" w:rsidRDefault="007A2A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5265D9" w14:textId="77777777" w:rsidR="007A2A09" w:rsidRDefault="007A2A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19F1B4" w14:textId="77777777" w:rsidR="007A2A09" w:rsidRDefault="007A2A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5A3EE3" w14:textId="77777777" w:rsidR="007A2A09" w:rsidRDefault="007A2A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2B62A8" w14:textId="77777777" w:rsidR="007A2A09" w:rsidRDefault="007A2A09">
            <w:pPr>
              <w:pStyle w:val="ProductList-TableBody"/>
            </w:pPr>
          </w:p>
        </w:tc>
      </w:tr>
      <w:tr w:rsidR="007A2A09" w14:paraId="51495F81" w14:textId="77777777">
        <w:tc>
          <w:tcPr>
            <w:tcW w:w="360" w:type="dxa"/>
            <w:tcBorders>
              <w:top w:val="dashed" w:sz="4" w:space="0" w:color="BFBFBF"/>
              <w:left w:val="none" w:sz="24" w:space="0" w:color="808080"/>
              <w:bottom w:val="dashed" w:sz="4" w:space="0" w:color="BFBFBF"/>
              <w:right w:val="single" w:sz="6" w:space="0" w:color="FFFFFF"/>
            </w:tcBorders>
          </w:tcPr>
          <w:p w14:paraId="0418CA87" w14:textId="77777777" w:rsidR="007A2A09" w:rsidRDefault="00B9361E">
            <w:pPr>
              <w:pStyle w:val="ProductList-TableBody"/>
            </w:pPr>
            <w:hyperlink w:anchor="_Sec793">
              <w:r w:rsidR="00B300AB">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1E3CAA"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0A1243"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6B5946"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4CB078"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1A9D80"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18E9EE"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D30C4F"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8BE10F"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45EED8"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E8C42F"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BB38B0"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7A63D9"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55403D"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8E5E25"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BE8030"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48ADF7" w14:textId="77777777" w:rsidR="007A2A09" w:rsidRDefault="007A2A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946D8BD"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F595BD"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7E4DA6"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75B8EA"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43BA28" w14:textId="77777777" w:rsidR="007A2A09" w:rsidRDefault="007A2A09">
            <w:pPr>
              <w:pStyle w:val="ProductList-TableBody"/>
              <w:jc w:val="center"/>
            </w:pPr>
          </w:p>
        </w:tc>
      </w:tr>
      <w:tr w:rsidR="007A2A09" w14:paraId="5F08A5CF" w14:textId="77777777">
        <w:tc>
          <w:tcPr>
            <w:tcW w:w="360" w:type="dxa"/>
            <w:tcBorders>
              <w:top w:val="dashed" w:sz="4" w:space="0" w:color="BFBFBF"/>
              <w:left w:val="none" w:sz="24" w:space="0" w:color="808080"/>
              <w:bottom w:val="single" w:sz="4" w:space="0" w:color="FFFFFF"/>
              <w:right w:val="single" w:sz="6" w:space="0" w:color="FFFFFF"/>
            </w:tcBorders>
          </w:tcPr>
          <w:p w14:paraId="06E1C2F1" w14:textId="77777777" w:rsidR="007A2A09" w:rsidRDefault="00B9361E">
            <w:pPr>
              <w:pStyle w:val="ProductList-TableBody"/>
            </w:pPr>
            <w:hyperlink w:anchor="_Sec793">
              <w:r w:rsidR="00B300AB">
                <w:rPr>
                  <w:color w:val="00467F"/>
                  <w:u w:val="single"/>
                </w:rPr>
                <w:t>附加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003A52"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CA1A0F"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5662C1"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174D84"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05C521"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68465A"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5FA97D"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F5F322"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7D2735"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55FD84"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EB5B96"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2570E4"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68CE25"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B929D3"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8648F5"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A9DFE2" w14:textId="77777777" w:rsidR="007A2A09" w:rsidRDefault="007A2A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2FEA4C4"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03A781"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3DD177"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996E4B"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28DF3A" w14:textId="77777777" w:rsidR="007A2A09" w:rsidRDefault="007A2A09">
            <w:pPr>
              <w:pStyle w:val="ProductList-TableBody"/>
              <w:jc w:val="center"/>
            </w:pPr>
          </w:p>
        </w:tc>
      </w:tr>
      <w:tr w:rsidR="007A2A09" w14:paraId="78AD573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9CDEC36" w14:textId="77777777" w:rsidR="007A2A09" w:rsidRDefault="00B300AB">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1BEBB0AE" w14:textId="77777777" w:rsidR="007A2A09" w:rsidRDefault="007A2A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E5CD9E" w14:textId="77777777" w:rsidR="007A2A09" w:rsidRDefault="007A2A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0DE808" w14:textId="77777777" w:rsidR="007A2A09" w:rsidRDefault="007A2A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8B7F9C" w14:textId="77777777" w:rsidR="007A2A09" w:rsidRDefault="007A2A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AB2B29" w14:textId="77777777" w:rsidR="007A2A09" w:rsidRDefault="007A2A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A3932D" w14:textId="77777777" w:rsidR="007A2A09" w:rsidRDefault="007A2A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51D035" w14:textId="77777777" w:rsidR="007A2A09" w:rsidRDefault="007A2A09">
            <w:pPr>
              <w:pStyle w:val="ProductList-TableBody"/>
            </w:pPr>
          </w:p>
        </w:tc>
      </w:tr>
      <w:tr w:rsidR="007A2A09" w14:paraId="3A3BF2DE" w14:textId="77777777">
        <w:tc>
          <w:tcPr>
            <w:tcW w:w="360" w:type="dxa"/>
            <w:tcBorders>
              <w:top w:val="dashed" w:sz="4" w:space="0" w:color="BFBFBF"/>
              <w:left w:val="none" w:sz="24" w:space="0" w:color="808080"/>
              <w:bottom w:val="dashed" w:sz="4" w:space="0" w:color="BFBFBF"/>
              <w:right w:val="single" w:sz="6" w:space="0" w:color="FFFFFF"/>
            </w:tcBorders>
          </w:tcPr>
          <w:p w14:paraId="2CF7001E" w14:textId="77777777" w:rsidR="007A2A09" w:rsidRDefault="00B9361E">
            <w:pPr>
              <w:pStyle w:val="ProductList-TableBody"/>
            </w:pPr>
            <w:hyperlink w:anchor="_Sec793">
              <w:r w:rsidR="00B300AB">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CC488E"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083845"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6369E3"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E1F37F"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47144C"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E2742F"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902157"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5BE098"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C406D3"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46C42A"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E04E3C"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261881"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86FC5B"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8C13B1"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DC1E9A"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8EE7B7" w14:textId="77777777" w:rsidR="007A2A09" w:rsidRDefault="007A2A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E5C355D"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78217A"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A9265B"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312D27"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9DFE92" w14:textId="77777777" w:rsidR="007A2A09" w:rsidRDefault="007A2A09">
            <w:pPr>
              <w:pStyle w:val="ProductList-TableBody"/>
              <w:jc w:val="center"/>
            </w:pPr>
          </w:p>
        </w:tc>
      </w:tr>
      <w:tr w:rsidR="007A2A09" w14:paraId="46EF1913" w14:textId="77777777">
        <w:tc>
          <w:tcPr>
            <w:tcW w:w="360" w:type="dxa"/>
            <w:tcBorders>
              <w:top w:val="dashed" w:sz="4" w:space="0" w:color="BFBFBF"/>
              <w:left w:val="none" w:sz="24" w:space="0" w:color="808080"/>
              <w:bottom w:val="single" w:sz="4" w:space="0" w:color="FFFFFF"/>
              <w:right w:val="single" w:sz="6" w:space="0" w:color="FFFFFF"/>
            </w:tcBorders>
          </w:tcPr>
          <w:p w14:paraId="28E10199" w14:textId="77777777" w:rsidR="007A2A09" w:rsidRDefault="00B9361E">
            <w:pPr>
              <w:pStyle w:val="ProductList-TableBody"/>
            </w:pPr>
            <w:hyperlink w:anchor="_Sec793">
              <w:r w:rsidR="00B300AB">
                <w:rPr>
                  <w:color w:val="00467F"/>
                  <w:u w:val="single"/>
                </w:rPr>
                <w:t>附加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0700FB"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BD7214"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CE3B64"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C921CD"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229155"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2E5E3E"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E24DCE"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CFDD82"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719FDD"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0EC0BF"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052298"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0D1ECC"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63626F"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C40C7F"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204B9D"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019A08" w14:textId="77777777" w:rsidR="007A2A09" w:rsidRDefault="007A2A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A7EF023"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CF3047"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7BEB29"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F955CB"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5D14AE" w14:textId="77777777" w:rsidR="007A2A09" w:rsidRDefault="007A2A09">
            <w:pPr>
              <w:pStyle w:val="ProductList-TableBody"/>
              <w:jc w:val="center"/>
            </w:pPr>
          </w:p>
        </w:tc>
      </w:tr>
      <w:tr w:rsidR="007A2A09" w14:paraId="463736C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DA1BAC7" w14:textId="77777777" w:rsidR="007A2A09" w:rsidRDefault="00B300AB">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20874C12" w14:textId="77777777" w:rsidR="007A2A09" w:rsidRDefault="007A2A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7E17F9" w14:textId="77777777" w:rsidR="007A2A09" w:rsidRDefault="007A2A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6A5F3B" w14:textId="77777777" w:rsidR="007A2A09" w:rsidRDefault="007A2A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D447FB" w14:textId="77777777" w:rsidR="007A2A09" w:rsidRDefault="007A2A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EDA3C8D" w14:textId="77777777" w:rsidR="007A2A09" w:rsidRDefault="007A2A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51DB4B" w14:textId="77777777" w:rsidR="007A2A09" w:rsidRDefault="007A2A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569FA3" w14:textId="77777777" w:rsidR="007A2A09" w:rsidRDefault="007A2A09">
            <w:pPr>
              <w:pStyle w:val="ProductList-TableBody"/>
            </w:pPr>
          </w:p>
        </w:tc>
      </w:tr>
      <w:tr w:rsidR="007A2A09" w14:paraId="24769A3B" w14:textId="77777777">
        <w:tc>
          <w:tcPr>
            <w:tcW w:w="360" w:type="dxa"/>
            <w:tcBorders>
              <w:top w:val="dashed" w:sz="4" w:space="0" w:color="BFBFBF"/>
              <w:left w:val="none" w:sz="24" w:space="0" w:color="808080"/>
              <w:bottom w:val="dashed" w:sz="4" w:space="0" w:color="BFBFBF"/>
              <w:right w:val="single" w:sz="6" w:space="0" w:color="FFFFFF"/>
            </w:tcBorders>
          </w:tcPr>
          <w:p w14:paraId="4F3D9F8D" w14:textId="77777777" w:rsidR="007A2A09" w:rsidRDefault="00B9361E">
            <w:pPr>
              <w:pStyle w:val="ProductList-TableBody"/>
            </w:pPr>
            <w:hyperlink w:anchor="_Sec798">
              <w:r w:rsidR="00B300AB">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1EB898"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9C66ED"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25656B"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B0931D"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087FD3"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1C95A5"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A5CC89"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A46555"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D0453F"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FD53C8"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840DF3"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180B80"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7E20BD"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BADA70"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5AC41D"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228D0A" w14:textId="77777777" w:rsidR="007A2A09" w:rsidRDefault="007A2A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C897FE5"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FC1DB4"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0C4DFF"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18EDAD"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62EEF9" w14:textId="77777777" w:rsidR="007A2A09" w:rsidRDefault="007A2A09">
            <w:pPr>
              <w:pStyle w:val="ProductList-TableBody"/>
              <w:jc w:val="center"/>
            </w:pPr>
          </w:p>
        </w:tc>
      </w:tr>
      <w:tr w:rsidR="007A2A09" w14:paraId="77DE5374" w14:textId="77777777">
        <w:tc>
          <w:tcPr>
            <w:tcW w:w="360" w:type="dxa"/>
            <w:tcBorders>
              <w:top w:val="dashed" w:sz="4" w:space="0" w:color="BFBFBF"/>
              <w:left w:val="none" w:sz="24" w:space="0" w:color="808080"/>
              <w:bottom w:val="single" w:sz="4" w:space="0" w:color="FFFFFF"/>
              <w:right w:val="single" w:sz="6" w:space="0" w:color="FFFFFF"/>
            </w:tcBorders>
          </w:tcPr>
          <w:p w14:paraId="75077FC1" w14:textId="77777777" w:rsidR="007A2A09" w:rsidRDefault="00B9361E">
            <w:pPr>
              <w:pStyle w:val="ProductList-TableBody"/>
            </w:pPr>
            <w:hyperlink w:anchor="_Sec798">
              <w:r w:rsidR="00B300AB">
                <w:rPr>
                  <w:color w:val="00467F"/>
                  <w:u w:val="single"/>
                </w:rPr>
                <w:t>附加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BD0367"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385CA9"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479BDB"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32FFF2"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91A329"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2D10DF"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ECFE99"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F00748"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540484"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3DE7A4"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EC2E14"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B0BB9E"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1A5AA9"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15036C"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313427"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AAA7FD" w14:textId="77777777" w:rsidR="007A2A09" w:rsidRDefault="007A2A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0FB7D5C"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051434"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E4EA4D"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FD7CE3"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AD067A" w14:textId="77777777" w:rsidR="007A2A09" w:rsidRDefault="007A2A09">
            <w:pPr>
              <w:pStyle w:val="ProductList-TableBody"/>
              <w:jc w:val="center"/>
            </w:pPr>
          </w:p>
        </w:tc>
      </w:tr>
      <w:tr w:rsidR="007A2A09" w14:paraId="2D4E26D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73480E1" w14:textId="77777777" w:rsidR="007A2A09" w:rsidRDefault="00B300AB">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2440F568" w14:textId="77777777" w:rsidR="007A2A09" w:rsidRDefault="007A2A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135D10" w14:textId="77777777" w:rsidR="007A2A09" w:rsidRDefault="007A2A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E61730" w14:textId="77777777" w:rsidR="007A2A09" w:rsidRDefault="007A2A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146753" w14:textId="77777777" w:rsidR="007A2A09" w:rsidRDefault="007A2A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7CCC1A8" w14:textId="77777777" w:rsidR="007A2A09" w:rsidRDefault="007A2A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2E1017" w14:textId="77777777" w:rsidR="007A2A09" w:rsidRDefault="007A2A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2C15D3" w14:textId="77777777" w:rsidR="007A2A09" w:rsidRDefault="007A2A09">
            <w:pPr>
              <w:pStyle w:val="ProductList-TableBody"/>
            </w:pPr>
          </w:p>
        </w:tc>
      </w:tr>
      <w:tr w:rsidR="007A2A09" w14:paraId="137859F0" w14:textId="77777777">
        <w:tc>
          <w:tcPr>
            <w:tcW w:w="360" w:type="dxa"/>
            <w:tcBorders>
              <w:top w:val="dashed" w:sz="4" w:space="0" w:color="BFBFBF"/>
              <w:left w:val="none" w:sz="24" w:space="0" w:color="808080"/>
              <w:bottom w:val="single" w:sz="4" w:space="0" w:color="FFFFFF"/>
              <w:right w:val="single" w:sz="6" w:space="0" w:color="FFFFFF"/>
            </w:tcBorders>
          </w:tcPr>
          <w:p w14:paraId="2A34716D" w14:textId="77777777" w:rsidR="007A2A09" w:rsidRDefault="00B9361E">
            <w:pPr>
              <w:pStyle w:val="ProductList-TableBody"/>
            </w:pPr>
            <w:hyperlink w:anchor="_Sec798">
              <w:r w:rsidR="00B300AB">
                <w:rPr>
                  <w:color w:val="00467F"/>
                  <w:u w:val="single"/>
                </w:rPr>
                <w:t>基本</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8F03758" w14:textId="77777777" w:rsidR="007A2A09" w:rsidRDefault="007A2A0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287EF27" w14:textId="77777777" w:rsidR="007A2A09" w:rsidRDefault="007A2A0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3EE903F" w14:textId="77777777" w:rsidR="007A2A09" w:rsidRDefault="007A2A0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2209C13" w14:textId="77777777" w:rsidR="007A2A09" w:rsidRDefault="007A2A0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81060EA" w14:textId="77777777" w:rsidR="007A2A09" w:rsidRDefault="007A2A0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762CCF2" w14:textId="77777777" w:rsidR="007A2A09" w:rsidRDefault="007A2A0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45D34E1" w14:textId="77777777" w:rsidR="007A2A09" w:rsidRDefault="007A2A0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6C29B30" w14:textId="77777777" w:rsidR="007A2A09" w:rsidRDefault="007A2A0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2C87F84" w14:textId="77777777" w:rsidR="007A2A09" w:rsidRDefault="007A2A0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0D0C730" w14:textId="77777777" w:rsidR="007A2A09" w:rsidRDefault="007A2A0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4766D48" w14:textId="77777777" w:rsidR="007A2A09" w:rsidRDefault="007A2A0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E4B2BEA" w14:textId="77777777" w:rsidR="007A2A09" w:rsidRDefault="007A2A0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4E071CB" w14:textId="77777777" w:rsidR="007A2A09" w:rsidRDefault="007A2A0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17A6504" w14:textId="77777777" w:rsidR="007A2A09" w:rsidRDefault="007A2A0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F823659" w14:textId="77777777" w:rsidR="007A2A09" w:rsidRDefault="007A2A0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16BE3C0" w14:textId="77777777" w:rsidR="007A2A09" w:rsidRDefault="007A2A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30D1A7C" w14:textId="77777777" w:rsidR="007A2A09" w:rsidRDefault="007A2A0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8BDE9CE" w14:textId="77777777" w:rsidR="007A2A09" w:rsidRDefault="007A2A0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8BF46BE" w14:textId="77777777" w:rsidR="007A2A09" w:rsidRDefault="007A2A0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D09EF17" w14:textId="77777777" w:rsidR="007A2A09" w:rsidRDefault="007A2A0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1264029" w14:textId="77777777" w:rsidR="007A2A09" w:rsidRDefault="007A2A09">
            <w:pPr>
              <w:pStyle w:val="ProductList-TableBody"/>
              <w:jc w:val="center"/>
            </w:pPr>
          </w:p>
        </w:tc>
      </w:tr>
      <w:tr w:rsidR="007A2A09" w14:paraId="08D3873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B1EF507" w14:textId="77777777" w:rsidR="007A2A09" w:rsidRDefault="00B300AB">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3DAAC0CB" w14:textId="77777777" w:rsidR="007A2A09" w:rsidRDefault="007A2A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B30EE0" w14:textId="77777777" w:rsidR="007A2A09" w:rsidRDefault="007A2A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4E8D21" w14:textId="77777777" w:rsidR="007A2A09" w:rsidRDefault="007A2A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88F817" w14:textId="77777777" w:rsidR="007A2A09" w:rsidRDefault="007A2A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3A260AD" w14:textId="77777777" w:rsidR="007A2A09" w:rsidRDefault="007A2A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6389E9" w14:textId="77777777" w:rsidR="007A2A09" w:rsidRDefault="007A2A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AEB145" w14:textId="77777777" w:rsidR="007A2A09" w:rsidRDefault="007A2A09">
            <w:pPr>
              <w:pStyle w:val="ProductList-TableBody"/>
            </w:pPr>
          </w:p>
        </w:tc>
      </w:tr>
      <w:tr w:rsidR="007A2A09" w14:paraId="12F34A8B" w14:textId="77777777">
        <w:tc>
          <w:tcPr>
            <w:tcW w:w="360" w:type="dxa"/>
            <w:tcBorders>
              <w:top w:val="dashed" w:sz="4" w:space="0" w:color="BFBFBF"/>
              <w:left w:val="none" w:sz="24" w:space="0" w:color="808080"/>
              <w:bottom w:val="dashed" w:sz="4" w:space="0" w:color="BFBFBF"/>
              <w:right w:val="single" w:sz="6" w:space="0" w:color="FFFFFF"/>
            </w:tcBorders>
          </w:tcPr>
          <w:p w14:paraId="35F66EEB" w14:textId="77777777" w:rsidR="007A2A09" w:rsidRDefault="00B9361E">
            <w:pPr>
              <w:pStyle w:val="ProductList-TableBody"/>
            </w:pPr>
            <w:hyperlink w:anchor="_Sec799">
              <w:r w:rsidR="00B300AB">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09FA79"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DACA45"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8EC2DD"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D64D42"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5EC6ED"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0245CB"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3C5277"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347146"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EA86AA"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3CE187"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A4D39A"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56B9CD"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22B4CD"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7F19AD"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08EFC5"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E31E07" w14:textId="77777777" w:rsidR="007A2A09" w:rsidRDefault="007A2A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A03B4A2"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356645"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A1407A"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33793C"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BEE8BD" w14:textId="77777777" w:rsidR="007A2A09" w:rsidRDefault="007A2A09">
            <w:pPr>
              <w:pStyle w:val="ProductList-TableBody"/>
              <w:jc w:val="center"/>
            </w:pPr>
          </w:p>
        </w:tc>
      </w:tr>
      <w:tr w:rsidR="007A2A09" w14:paraId="4A7E4A2D" w14:textId="77777777">
        <w:tc>
          <w:tcPr>
            <w:tcW w:w="360" w:type="dxa"/>
            <w:tcBorders>
              <w:top w:val="dashed" w:sz="4" w:space="0" w:color="BFBFBF"/>
              <w:left w:val="none" w:sz="24" w:space="0" w:color="808080"/>
              <w:bottom w:val="dashed" w:sz="4" w:space="0" w:color="BFBFBF"/>
              <w:right w:val="single" w:sz="6" w:space="0" w:color="FFFFFF"/>
            </w:tcBorders>
          </w:tcPr>
          <w:p w14:paraId="1A7F6C99" w14:textId="77777777" w:rsidR="007A2A09" w:rsidRDefault="00B9361E">
            <w:pPr>
              <w:pStyle w:val="ProductList-TableBody"/>
            </w:pPr>
            <w:hyperlink w:anchor="_Sec799">
              <w:r w:rsidR="00B300AB">
                <w:rPr>
                  <w:color w:val="00467F"/>
                  <w:u w:val="single"/>
                </w:rPr>
                <w:t>附加</w:t>
              </w:r>
            </w:hyperlink>
            <w:r w:rsidR="00B300AB">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75E29B" w14:textId="77777777" w:rsidR="007A2A09" w:rsidRDefault="007A2A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83108D" w14:textId="77777777" w:rsidR="007A2A09" w:rsidRDefault="007A2A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1ECC8F" w14:textId="77777777" w:rsidR="007A2A09" w:rsidRDefault="007A2A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9A73E7" w14:textId="77777777" w:rsidR="007A2A09" w:rsidRDefault="007A2A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5D1241" w14:textId="77777777" w:rsidR="007A2A09" w:rsidRDefault="007A2A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91F6F9" w14:textId="77777777" w:rsidR="007A2A09" w:rsidRDefault="007A2A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BC65A3" w14:textId="77777777" w:rsidR="007A2A09" w:rsidRDefault="007A2A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942918" w14:textId="77777777" w:rsidR="007A2A09" w:rsidRDefault="007A2A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F95E27" w14:textId="77777777" w:rsidR="007A2A09" w:rsidRDefault="007A2A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9DCF51" w14:textId="77777777" w:rsidR="007A2A09" w:rsidRDefault="007A2A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272567" w14:textId="77777777" w:rsidR="007A2A09" w:rsidRDefault="007A2A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D2A520" w14:textId="77777777" w:rsidR="007A2A09" w:rsidRDefault="007A2A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15AC1F" w14:textId="77777777" w:rsidR="007A2A09" w:rsidRDefault="007A2A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78DF88" w14:textId="77777777" w:rsidR="007A2A09" w:rsidRDefault="007A2A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2415B6" w14:textId="77777777" w:rsidR="007A2A09" w:rsidRDefault="007A2A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61AE86"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D71287E" w14:textId="77777777" w:rsidR="007A2A09" w:rsidRDefault="007A2A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2B2D23" w14:textId="77777777" w:rsidR="007A2A09" w:rsidRDefault="007A2A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6F5682" w14:textId="77777777" w:rsidR="007A2A09" w:rsidRDefault="007A2A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5674F2" w14:textId="77777777" w:rsidR="007A2A09" w:rsidRDefault="007A2A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D138D6" w14:textId="77777777" w:rsidR="007A2A09" w:rsidRDefault="007A2A09">
            <w:pPr>
              <w:pStyle w:val="ProductList-TableBody"/>
              <w:jc w:val="center"/>
            </w:pPr>
          </w:p>
        </w:tc>
      </w:tr>
      <w:tr w:rsidR="007A2A09" w14:paraId="7B403A24" w14:textId="77777777">
        <w:tc>
          <w:tcPr>
            <w:tcW w:w="360" w:type="dxa"/>
            <w:tcBorders>
              <w:top w:val="dashed" w:sz="4" w:space="0" w:color="BFBFBF"/>
              <w:left w:val="none" w:sz="24" w:space="0" w:color="808080"/>
              <w:bottom w:val="single" w:sz="4" w:space="0" w:color="FFFFFF"/>
              <w:right w:val="single" w:sz="6" w:space="0" w:color="FFFFFF"/>
            </w:tcBorders>
          </w:tcPr>
          <w:p w14:paraId="69F0716B" w14:textId="77777777" w:rsidR="007A2A09" w:rsidRDefault="00B9361E">
            <w:pPr>
              <w:pStyle w:val="ProductList-TableBody"/>
            </w:pPr>
            <w:hyperlink w:anchor="_Sec799">
              <w:r w:rsidR="00B300AB">
                <w:rPr>
                  <w:color w:val="00467F"/>
                  <w:u w:val="single"/>
                </w:rPr>
                <w:t>附加</w:t>
              </w:r>
            </w:hyperlink>
            <w:r w:rsidR="00B300AB">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3C043E"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7B875B"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0476D1"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4EF1B7"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9BBF64"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0A24DC"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34FB57"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9B1645"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B20A7D"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494ACF"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C7A22B"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A52396"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5314C7"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50BD43"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7951D7"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4555CF" w14:textId="77777777" w:rsidR="007A2A09" w:rsidRDefault="007A2A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CF9CE16"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64092A"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C09507"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2228A6"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7E52EE" w14:textId="77777777" w:rsidR="007A2A09" w:rsidRDefault="007A2A09">
            <w:pPr>
              <w:pStyle w:val="ProductList-TableBody"/>
              <w:jc w:val="center"/>
            </w:pPr>
          </w:p>
        </w:tc>
      </w:tr>
      <w:tr w:rsidR="007A2A09" w14:paraId="642B194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A03746E" w14:textId="77777777" w:rsidR="007A2A09" w:rsidRDefault="00B300AB">
            <w:pPr>
              <w:pStyle w:val="ProductList-TableBody"/>
            </w:pPr>
            <w:r>
              <w:rPr>
                <w:b/>
              </w:rPr>
              <w:t>Windows MultiPoint Server 2016 Premium</w:t>
            </w:r>
            <w:r>
              <w:rPr>
                <w:b/>
              </w:rPr>
              <w:t>（仅限学术）</w:t>
            </w:r>
          </w:p>
        </w:tc>
        <w:tc>
          <w:tcPr>
            <w:tcW w:w="480" w:type="dxa"/>
            <w:tcBorders>
              <w:top w:val="single" w:sz="4" w:space="0" w:color="FFFFFF"/>
              <w:left w:val="single" w:sz="6" w:space="0" w:color="FFFFFF"/>
              <w:bottom w:val="single" w:sz="4" w:space="0" w:color="FFFFFF"/>
              <w:right w:val="single" w:sz="6" w:space="0" w:color="FFFFFF"/>
            </w:tcBorders>
          </w:tcPr>
          <w:p w14:paraId="21969BD2" w14:textId="77777777" w:rsidR="007A2A09" w:rsidRDefault="007A2A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E4846F" w14:textId="77777777" w:rsidR="007A2A09" w:rsidRDefault="007A2A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B95231" w14:textId="77777777" w:rsidR="007A2A09" w:rsidRDefault="007A2A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9300A8" w14:textId="77777777" w:rsidR="007A2A09" w:rsidRDefault="007A2A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08D2B96" w14:textId="77777777" w:rsidR="007A2A09" w:rsidRDefault="007A2A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CDEB51" w14:textId="77777777" w:rsidR="007A2A09" w:rsidRDefault="007A2A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C94364" w14:textId="77777777" w:rsidR="007A2A09" w:rsidRDefault="007A2A09">
            <w:pPr>
              <w:pStyle w:val="ProductList-TableBody"/>
            </w:pPr>
          </w:p>
        </w:tc>
      </w:tr>
      <w:tr w:rsidR="007A2A09" w14:paraId="257C253E" w14:textId="77777777">
        <w:tc>
          <w:tcPr>
            <w:tcW w:w="360" w:type="dxa"/>
            <w:tcBorders>
              <w:top w:val="dashed" w:sz="4" w:space="0" w:color="BFBFBF"/>
              <w:left w:val="none" w:sz="24" w:space="0" w:color="808080"/>
              <w:bottom w:val="dashed" w:sz="4" w:space="0" w:color="BFBFBF"/>
              <w:right w:val="single" w:sz="6" w:space="0" w:color="FFFFFF"/>
            </w:tcBorders>
          </w:tcPr>
          <w:p w14:paraId="6476DE90" w14:textId="77777777" w:rsidR="007A2A09" w:rsidRDefault="00B9361E">
            <w:pPr>
              <w:pStyle w:val="ProductList-TableBody"/>
            </w:pPr>
            <w:hyperlink w:anchor="_Sec800">
              <w:r w:rsidR="00B300AB">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45259C"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C0AFB5"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218B05"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DF179A"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997883"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B12650"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17940C"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9740AF"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997FD8"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CA6E7D"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FD9643"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7A74EA"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E3F00E"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7D01A9"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B56930"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914A80" w14:textId="77777777" w:rsidR="007A2A09" w:rsidRDefault="007A2A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9E3F833"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B5A55B"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954BF4"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8FBCD0"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4B43FE" w14:textId="77777777" w:rsidR="007A2A09" w:rsidRDefault="007A2A09">
            <w:pPr>
              <w:pStyle w:val="ProductList-TableBody"/>
              <w:jc w:val="center"/>
            </w:pPr>
          </w:p>
        </w:tc>
      </w:tr>
      <w:tr w:rsidR="007A2A09" w14:paraId="40EF919B" w14:textId="77777777">
        <w:tc>
          <w:tcPr>
            <w:tcW w:w="360" w:type="dxa"/>
            <w:tcBorders>
              <w:top w:val="dashed" w:sz="4" w:space="0" w:color="BFBFBF"/>
              <w:left w:val="none" w:sz="24" w:space="0" w:color="808080"/>
              <w:bottom w:val="single" w:sz="4" w:space="0" w:color="FFFFFF"/>
              <w:right w:val="single" w:sz="6" w:space="0" w:color="FFFFFF"/>
            </w:tcBorders>
          </w:tcPr>
          <w:p w14:paraId="26AD7751" w14:textId="77777777" w:rsidR="007A2A09" w:rsidRDefault="00B9361E">
            <w:pPr>
              <w:pStyle w:val="ProductList-TableBody"/>
            </w:pPr>
            <w:hyperlink w:anchor="_Sec800">
              <w:r w:rsidR="00B300AB">
                <w:rPr>
                  <w:color w:val="00467F"/>
                  <w:u w:val="single"/>
                </w:rPr>
                <w:t>附加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C73651"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7B9DBC"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5F2D1D"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524FA8"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C6BA9E"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F23BDA"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EF0F16"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228042"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9F1F79"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8720FA"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08DD40"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1CD690"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6024E2"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73D262"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5AE31B"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C72CB1" w14:textId="77777777" w:rsidR="007A2A09" w:rsidRDefault="007A2A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40A70C0"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941F30"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7D3913"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035011"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235E90" w14:textId="77777777" w:rsidR="007A2A09" w:rsidRDefault="007A2A09">
            <w:pPr>
              <w:pStyle w:val="ProductList-TableBody"/>
              <w:jc w:val="center"/>
            </w:pPr>
          </w:p>
        </w:tc>
      </w:tr>
      <w:tr w:rsidR="007A2A09" w14:paraId="09CCABA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1B1B23D" w14:textId="77777777" w:rsidR="007A2A09" w:rsidRDefault="00B300AB">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590F9A36" w14:textId="77777777" w:rsidR="007A2A09" w:rsidRDefault="007A2A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9BF178" w14:textId="77777777" w:rsidR="007A2A09" w:rsidRDefault="007A2A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8B58FD" w14:textId="77777777" w:rsidR="007A2A09" w:rsidRDefault="007A2A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E1DE4A" w14:textId="77777777" w:rsidR="007A2A09" w:rsidRDefault="007A2A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19AACD" w14:textId="77777777" w:rsidR="007A2A09" w:rsidRDefault="007A2A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BA6637" w14:textId="77777777" w:rsidR="007A2A09" w:rsidRDefault="007A2A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F053D3" w14:textId="77777777" w:rsidR="007A2A09" w:rsidRDefault="007A2A09">
            <w:pPr>
              <w:pStyle w:val="ProductList-TableBody"/>
            </w:pPr>
          </w:p>
        </w:tc>
      </w:tr>
      <w:tr w:rsidR="007A2A09" w14:paraId="08A94523" w14:textId="77777777">
        <w:tc>
          <w:tcPr>
            <w:tcW w:w="360" w:type="dxa"/>
            <w:tcBorders>
              <w:top w:val="dashed" w:sz="4" w:space="0" w:color="BFBFBF"/>
              <w:left w:val="none" w:sz="24" w:space="0" w:color="808080"/>
              <w:bottom w:val="dashed" w:sz="4" w:space="0" w:color="BFBFBF"/>
              <w:right w:val="single" w:sz="6" w:space="0" w:color="FFFFFF"/>
            </w:tcBorders>
          </w:tcPr>
          <w:p w14:paraId="0BE1217F" w14:textId="77777777" w:rsidR="007A2A09" w:rsidRDefault="00B9361E">
            <w:pPr>
              <w:pStyle w:val="ProductList-TableBody"/>
            </w:pPr>
            <w:hyperlink w:anchor="_Sec807">
              <w:r w:rsidR="00B300AB">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CECF17"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EB89E8"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168058"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467B7F"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FC9493"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DC925C"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E7ADC9"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02D41C"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8FF2B7"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5F2754"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749AFB"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6A6461"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99A4DE"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56CB5C"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C48C24"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414DDE" w14:textId="77777777" w:rsidR="007A2A09" w:rsidRDefault="007A2A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155232E"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3353E8"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26CDF5"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B838AD"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630451" w14:textId="77777777" w:rsidR="007A2A09" w:rsidRDefault="007A2A09">
            <w:pPr>
              <w:pStyle w:val="ProductList-TableBody"/>
              <w:jc w:val="center"/>
            </w:pPr>
          </w:p>
        </w:tc>
      </w:tr>
      <w:tr w:rsidR="007A2A09" w14:paraId="58EDC220" w14:textId="77777777">
        <w:tc>
          <w:tcPr>
            <w:tcW w:w="360" w:type="dxa"/>
            <w:tcBorders>
              <w:top w:val="dashed" w:sz="4" w:space="0" w:color="BFBFBF"/>
              <w:left w:val="none" w:sz="24" w:space="0" w:color="808080"/>
              <w:bottom w:val="dashed" w:sz="4" w:space="0" w:color="BFBFBF"/>
              <w:right w:val="single" w:sz="6" w:space="0" w:color="FFFFFF"/>
            </w:tcBorders>
          </w:tcPr>
          <w:p w14:paraId="60CDFB8C" w14:textId="77777777" w:rsidR="007A2A09" w:rsidRDefault="00B9361E">
            <w:pPr>
              <w:pStyle w:val="ProductList-TableBody"/>
            </w:pPr>
            <w:hyperlink w:anchor="_Sec807">
              <w:r w:rsidR="00B300AB">
                <w:rPr>
                  <w:color w:val="00467F"/>
                  <w:u w:val="single"/>
                </w:rPr>
                <w:t>附加</w:t>
              </w:r>
            </w:hyperlink>
            <w:r w:rsidR="00B300AB">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380DAA" w14:textId="77777777" w:rsidR="007A2A09" w:rsidRDefault="007A2A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710A7F" w14:textId="77777777" w:rsidR="007A2A09" w:rsidRDefault="007A2A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AC9EE0" w14:textId="77777777" w:rsidR="007A2A09" w:rsidRDefault="007A2A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57D110" w14:textId="77777777" w:rsidR="007A2A09" w:rsidRDefault="007A2A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FC3CEA" w14:textId="77777777" w:rsidR="007A2A09" w:rsidRDefault="007A2A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B99847" w14:textId="77777777" w:rsidR="007A2A09" w:rsidRDefault="007A2A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13A944" w14:textId="77777777" w:rsidR="007A2A09" w:rsidRDefault="007A2A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518EDC" w14:textId="77777777" w:rsidR="007A2A09" w:rsidRDefault="007A2A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E2831B" w14:textId="77777777" w:rsidR="007A2A09" w:rsidRDefault="007A2A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CCA64E" w14:textId="77777777" w:rsidR="007A2A09" w:rsidRDefault="007A2A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14F626" w14:textId="77777777" w:rsidR="007A2A09" w:rsidRDefault="007A2A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33D45E" w14:textId="77777777" w:rsidR="007A2A09" w:rsidRDefault="007A2A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66D557" w14:textId="77777777" w:rsidR="007A2A09" w:rsidRDefault="007A2A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13577A" w14:textId="77777777" w:rsidR="007A2A09" w:rsidRDefault="007A2A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0FBA3C" w14:textId="77777777" w:rsidR="007A2A09" w:rsidRDefault="007A2A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68849D"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EB43567" w14:textId="77777777" w:rsidR="007A2A09" w:rsidRDefault="007A2A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719D5D" w14:textId="77777777" w:rsidR="007A2A09" w:rsidRDefault="007A2A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AEEDC0" w14:textId="77777777" w:rsidR="007A2A09" w:rsidRDefault="007A2A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E3A6FB" w14:textId="77777777" w:rsidR="007A2A09" w:rsidRDefault="007A2A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89C8EA" w14:textId="77777777" w:rsidR="007A2A09" w:rsidRDefault="007A2A09">
            <w:pPr>
              <w:pStyle w:val="ProductList-TableBody"/>
              <w:jc w:val="center"/>
            </w:pPr>
          </w:p>
        </w:tc>
      </w:tr>
      <w:tr w:rsidR="007A2A09" w14:paraId="53553D3A" w14:textId="77777777">
        <w:tc>
          <w:tcPr>
            <w:tcW w:w="360" w:type="dxa"/>
            <w:tcBorders>
              <w:top w:val="dashed" w:sz="4" w:space="0" w:color="BFBFBF"/>
              <w:left w:val="none" w:sz="24" w:space="0" w:color="808080"/>
              <w:bottom w:val="single" w:sz="4" w:space="0" w:color="FFFFFF"/>
              <w:right w:val="single" w:sz="6" w:space="0" w:color="FFFFFF"/>
            </w:tcBorders>
          </w:tcPr>
          <w:p w14:paraId="343D2F0D" w14:textId="77777777" w:rsidR="007A2A09" w:rsidRDefault="00B9361E">
            <w:pPr>
              <w:pStyle w:val="ProductList-TableBody"/>
            </w:pPr>
            <w:hyperlink w:anchor="_Sec807">
              <w:r w:rsidR="00B300AB">
                <w:rPr>
                  <w:color w:val="00467F"/>
                  <w:u w:val="single"/>
                </w:rPr>
                <w:t>附加</w:t>
              </w:r>
            </w:hyperlink>
            <w:r w:rsidR="00B300AB">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42CF01"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0C2590"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09FB19"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F2DC9B"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05D6B7"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0AEAFF"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E5FB2C"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E1AC35"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987CAC"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F37912"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78964A"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2A33D3"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132688"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BA0A12"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212623"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C0DF22" w14:textId="77777777" w:rsidR="007A2A09" w:rsidRDefault="007A2A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E3D140F"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377531"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97A873"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2620D6"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C6A283" w14:textId="77777777" w:rsidR="007A2A09" w:rsidRDefault="007A2A09">
            <w:pPr>
              <w:pStyle w:val="ProductList-TableBody"/>
              <w:jc w:val="center"/>
            </w:pPr>
          </w:p>
        </w:tc>
      </w:tr>
      <w:tr w:rsidR="007A2A09" w14:paraId="07695DD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81AB869" w14:textId="77777777" w:rsidR="007A2A09" w:rsidRDefault="00B300AB">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04213B90" w14:textId="77777777" w:rsidR="007A2A09" w:rsidRDefault="007A2A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F6A542" w14:textId="77777777" w:rsidR="007A2A09" w:rsidRDefault="007A2A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2E9351" w14:textId="77777777" w:rsidR="007A2A09" w:rsidRDefault="007A2A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D6690F" w14:textId="77777777" w:rsidR="007A2A09" w:rsidRDefault="007A2A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894E19" w14:textId="77777777" w:rsidR="007A2A09" w:rsidRDefault="007A2A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85F345" w14:textId="77777777" w:rsidR="007A2A09" w:rsidRDefault="007A2A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D25DE8" w14:textId="77777777" w:rsidR="007A2A09" w:rsidRDefault="007A2A09">
            <w:pPr>
              <w:pStyle w:val="ProductList-TableBody"/>
            </w:pPr>
          </w:p>
        </w:tc>
      </w:tr>
      <w:tr w:rsidR="007A2A09" w14:paraId="05E8FD78" w14:textId="77777777">
        <w:tc>
          <w:tcPr>
            <w:tcW w:w="360" w:type="dxa"/>
            <w:tcBorders>
              <w:top w:val="dashed" w:sz="4" w:space="0" w:color="BFBFBF"/>
              <w:left w:val="none" w:sz="24" w:space="0" w:color="808080"/>
              <w:bottom w:val="dashed" w:sz="4" w:space="0" w:color="BFBFBF"/>
              <w:right w:val="single" w:sz="6" w:space="0" w:color="FFFFFF"/>
            </w:tcBorders>
          </w:tcPr>
          <w:p w14:paraId="704171F8" w14:textId="77777777" w:rsidR="007A2A09" w:rsidRDefault="00B9361E">
            <w:pPr>
              <w:pStyle w:val="ProductList-TableBody"/>
            </w:pPr>
            <w:hyperlink w:anchor="_Sec807">
              <w:r w:rsidR="00B300AB">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BE1CC6"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629E24"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59861F"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7B3231"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418753"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F14901"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8A7AA4"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8F9FCD"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F2341F"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C64908"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EC5B20"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709C56"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2A748B"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C5E885"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75D8A2"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04A008" w14:textId="77777777" w:rsidR="007A2A09" w:rsidRDefault="007A2A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97C4360"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318600"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EE9CD1"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02F0A4"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D6A0F1" w14:textId="77777777" w:rsidR="007A2A09" w:rsidRDefault="007A2A09">
            <w:pPr>
              <w:pStyle w:val="ProductList-TableBody"/>
              <w:jc w:val="center"/>
            </w:pPr>
          </w:p>
        </w:tc>
      </w:tr>
      <w:tr w:rsidR="007A2A09" w14:paraId="7F392786" w14:textId="77777777">
        <w:tc>
          <w:tcPr>
            <w:tcW w:w="360" w:type="dxa"/>
            <w:tcBorders>
              <w:top w:val="dashed" w:sz="4" w:space="0" w:color="BFBFBF"/>
              <w:left w:val="none" w:sz="24" w:space="0" w:color="808080"/>
              <w:bottom w:val="dashed" w:sz="4" w:space="0" w:color="BFBFBF"/>
              <w:right w:val="single" w:sz="6" w:space="0" w:color="FFFFFF"/>
            </w:tcBorders>
          </w:tcPr>
          <w:p w14:paraId="565095BF" w14:textId="77777777" w:rsidR="007A2A09" w:rsidRDefault="00B9361E">
            <w:pPr>
              <w:pStyle w:val="ProductList-TableBody"/>
            </w:pPr>
            <w:hyperlink w:anchor="_Sec807">
              <w:r w:rsidR="00B300AB">
                <w:rPr>
                  <w:color w:val="00467F"/>
                  <w:u w:val="single"/>
                </w:rPr>
                <w:t>附加</w:t>
              </w:r>
            </w:hyperlink>
            <w:r w:rsidR="00B300AB">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8DA038" w14:textId="77777777" w:rsidR="007A2A09" w:rsidRDefault="007A2A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486A66" w14:textId="77777777" w:rsidR="007A2A09" w:rsidRDefault="007A2A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268DD1" w14:textId="77777777" w:rsidR="007A2A09" w:rsidRDefault="007A2A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1B5EB1" w14:textId="77777777" w:rsidR="007A2A09" w:rsidRDefault="007A2A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0CAF59" w14:textId="77777777" w:rsidR="007A2A09" w:rsidRDefault="007A2A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AFDDB3" w14:textId="77777777" w:rsidR="007A2A09" w:rsidRDefault="007A2A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D8D2F3" w14:textId="77777777" w:rsidR="007A2A09" w:rsidRDefault="007A2A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219396" w14:textId="77777777" w:rsidR="007A2A09" w:rsidRDefault="007A2A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27BD21" w14:textId="77777777" w:rsidR="007A2A09" w:rsidRDefault="007A2A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8F7A72" w14:textId="77777777" w:rsidR="007A2A09" w:rsidRDefault="007A2A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5950FE" w14:textId="77777777" w:rsidR="007A2A09" w:rsidRDefault="007A2A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84D120" w14:textId="77777777" w:rsidR="007A2A09" w:rsidRDefault="007A2A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57A2F3" w14:textId="77777777" w:rsidR="007A2A09" w:rsidRDefault="007A2A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131474" w14:textId="77777777" w:rsidR="007A2A09" w:rsidRDefault="007A2A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046740" w14:textId="77777777" w:rsidR="007A2A09" w:rsidRDefault="007A2A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F9FC88"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759E5D1" w14:textId="77777777" w:rsidR="007A2A09" w:rsidRDefault="007A2A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D258DF" w14:textId="77777777" w:rsidR="007A2A09" w:rsidRDefault="007A2A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A82399" w14:textId="77777777" w:rsidR="007A2A09" w:rsidRDefault="007A2A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6A9474" w14:textId="77777777" w:rsidR="007A2A09" w:rsidRDefault="007A2A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CDE0E3" w14:textId="77777777" w:rsidR="007A2A09" w:rsidRDefault="007A2A09">
            <w:pPr>
              <w:pStyle w:val="ProductList-TableBody"/>
              <w:jc w:val="center"/>
            </w:pPr>
          </w:p>
        </w:tc>
      </w:tr>
      <w:tr w:rsidR="007A2A09" w14:paraId="43A26BA9" w14:textId="77777777">
        <w:tc>
          <w:tcPr>
            <w:tcW w:w="360" w:type="dxa"/>
            <w:tcBorders>
              <w:top w:val="dashed" w:sz="4" w:space="0" w:color="BFBFBF"/>
              <w:left w:val="none" w:sz="24" w:space="0" w:color="808080"/>
              <w:bottom w:val="single" w:sz="4" w:space="0" w:color="FFFFFF"/>
              <w:right w:val="single" w:sz="6" w:space="0" w:color="FFFFFF"/>
            </w:tcBorders>
          </w:tcPr>
          <w:p w14:paraId="4EAE2F53" w14:textId="77777777" w:rsidR="007A2A09" w:rsidRDefault="00B9361E">
            <w:pPr>
              <w:pStyle w:val="ProductList-TableBody"/>
            </w:pPr>
            <w:hyperlink w:anchor="_Sec807">
              <w:r w:rsidR="00B300AB">
                <w:rPr>
                  <w:color w:val="00467F"/>
                  <w:u w:val="single"/>
                </w:rPr>
                <w:t>附加</w:t>
              </w:r>
            </w:hyperlink>
            <w:r w:rsidR="00B300AB">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5A4F82"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A8E53A"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6EA1FC"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491810"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2CFDA6"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0B88FF"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93613F"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069A16"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51FC8F"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52C71F"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ADF3EA"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731107"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611C26"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81B925"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A88407"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DDD43D" w14:textId="77777777" w:rsidR="007A2A09" w:rsidRDefault="007A2A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323FDE2"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CF72CA"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735EE4"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0C2173" w14:textId="77777777" w:rsidR="007A2A09" w:rsidRDefault="007A2A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6C23B4" w14:textId="77777777" w:rsidR="007A2A09" w:rsidRDefault="007A2A09">
            <w:pPr>
              <w:pStyle w:val="ProductList-TableBody"/>
              <w:jc w:val="center"/>
            </w:pPr>
          </w:p>
        </w:tc>
      </w:tr>
      <w:tr w:rsidR="007A2A09" w14:paraId="500A1085"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908FFDF" w14:textId="77777777" w:rsidR="007A2A09" w:rsidRDefault="00B300AB">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794CE0CE" w14:textId="77777777" w:rsidR="007A2A09" w:rsidRDefault="007A2A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593407" w14:textId="77777777" w:rsidR="007A2A09" w:rsidRDefault="007A2A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2DA751" w14:textId="77777777" w:rsidR="007A2A09" w:rsidRDefault="007A2A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789FCC" w14:textId="77777777" w:rsidR="007A2A09" w:rsidRDefault="007A2A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9738FE" w14:textId="77777777" w:rsidR="007A2A09" w:rsidRDefault="007A2A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72209E" w14:textId="77777777" w:rsidR="007A2A09" w:rsidRDefault="007A2A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5A3E04" w14:textId="77777777" w:rsidR="007A2A09" w:rsidRDefault="007A2A09">
            <w:pPr>
              <w:pStyle w:val="ProductList-TableBody"/>
            </w:pPr>
          </w:p>
        </w:tc>
      </w:tr>
      <w:tr w:rsidR="007A2A09" w14:paraId="7963B8ED" w14:textId="77777777">
        <w:tc>
          <w:tcPr>
            <w:tcW w:w="360" w:type="dxa"/>
            <w:tcBorders>
              <w:top w:val="none" w:sz="24" w:space="0" w:color="808080"/>
              <w:left w:val="none" w:sz="24" w:space="0" w:color="808080"/>
              <w:bottom w:val="single" w:sz="4" w:space="0" w:color="FFFFFF"/>
              <w:right w:val="single" w:sz="6" w:space="0" w:color="FFFFFF"/>
            </w:tcBorders>
          </w:tcPr>
          <w:p w14:paraId="2D289BE7" w14:textId="77777777" w:rsidR="007A2A09" w:rsidRDefault="00B9361E">
            <w:pPr>
              <w:pStyle w:val="ProductList-TableBody"/>
            </w:pPr>
            <w:hyperlink w:anchor="_Sec801">
              <w:r w:rsidR="00B300AB">
                <w:rPr>
                  <w:color w:val="00467F"/>
                  <w:u w:val="single"/>
                </w:rPr>
                <w:t>管理</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9F1C1BE" w14:textId="77777777" w:rsidR="007A2A09" w:rsidRDefault="007A2A0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AA23AD1" w14:textId="77777777" w:rsidR="007A2A09" w:rsidRDefault="007A2A0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CB71E85" w14:textId="77777777" w:rsidR="007A2A09" w:rsidRDefault="007A2A0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81AAFCD" w14:textId="77777777" w:rsidR="007A2A09" w:rsidRDefault="007A2A0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2D7435C" w14:textId="77777777" w:rsidR="007A2A09" w:rsidRDefault="007A2A0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73FEBE1" w14:textId="77777777" w:rsidR="007A2A09" w:rsidRDefault="007A2A0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A48C6D8" w14:textId="77777777" w:rsidR="007A2A09" w:rsidRDefault="007A2A0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501177A" w14:textId="77777777" w:rsidR="007A2A09" w:rsidRDefault="007A2A0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5EE4FFA" w14:textId="77777777" w:rsidR="007A2A09" w:rsidRDefault="007A2A0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27F0D8E" w14:textId="77777777" w:rsidR="007A2A09" w:rsidRDefault="007A2A0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F37AAFE" w14:textId="77777777" w:rsidR="007A2A09" w:rsidRDefault="007A2A0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5A7CB22" w14:textId="77777777" w:rsidR="007A2A09" w:rsidRDefault="007A2A0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128C7AB" w14:textId="77777777" w:rsidR="007A2A09" w:rsidRDefault="007A2A0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480CFC0" w14:textId="77777777" w:rsidR="007A2A09" w:rsidRDefault="007A2A0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CAED06A" w14:textId="77777777" w:rsidR="007A2A09" w:rsidRDefault="007A2A0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97E6048" w14:textId="77777777" w:rsidR="007A2A09" w:rsidRDefault="007A2A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04061AD" w14:textId="77777777" w:rsidR="007A2A09" w:rsidRDefault="007A2A0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0F01A8A" w14:textId="77777777" w:rsidR="007A2A09" w:rsidRDefault="007A2A0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637012B" w14:textId="77777777" w:rsidR="007A2A09" w:rsidRDefault="007A2A0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7348AB7" w14:textId="77777777" w:rsidR="007A2A09" w:rsidRDefault="007A2A0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5BA5BE2" w14:textId="77777777" w:rsidR="007A2A09" w:rsidRDefault="007A2A09">
            <w:pPr>
              <w:pStyle w:val="ProductList-TableBody"/>
              <w:jc w:val="center"/>
            </w:pPr>
          </w:p>
        </w:tc>
      </w:tr>
      <w:tr w:rsidR="007A2A09" w14:paraId="08341CA7"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1BA5569" w14:textId="77777777" w:rsidR="007A2A09" w:rsidRDefault="00B300AB">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646B539E" w14:textId="77777777" w:rsidR="007A2A09" w:rsidRDefault="007A2A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73B044" w14:textId="77777777" w:rsidR="007A2A09" w:rsidRDefault="007A2A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3DDF57" w14:textId="77777777" w:rsidR="007A2A09" w:rsidRDefault="007A2A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AE071E" w14:textId="77777777" w:rsidR="007A2A09" w:rsidRDefault="007A2A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53BCB3" w14:textId="77777777" w:rsidR="007A2A09" w:rsidRDefault="007A2A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7AFEB7" w14:textId="77777777" w:rsidR="007A2A09" w:rsidRDefault="007A2A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8A643B" w14:textId="77777777" w:rsidR="007A2A09" w:rsidRDefault="007A2A09">
            <w:pPr>
              <w:pStyle w:val="ProductList-TableBody"/>
            </w:pPr>
          </w:p>
        </w:tc>
      </w:tr>
      <w:tr w:rsidR="007A2A09" w14:paraId="56139089" w14:textId="77777777">
        <w:tc>
          <w:tcPr>
            <w:tcW w:w="360" w:type="dxa"/>
            <w:tcBorders>
              <w:top w:val="none" w:sz="24" w:space="0" w:color="808080"/>
              <w:left w:val="none" w:sz="24" w:space="0" w:color="808080"/>
              <w:bottom w:val="none" w:sz="4" w:space="0" w:color="6E6E6E"/>
              <w:right w:val="single" w:sz="6" w:space="0" w:color="FFFFFF"/>
            </w:tcBorders>
          </w:tcPr>
          <w:p w14:paraId="523BF7D3" w14:textId="77777777" w:rsidR="007A2A09" w:rsidRDefault="00B9361E">
            <w:pPr>
              <w:pStyle w:val="ProductList-TableBody"/>
            </w:pPr>
            <w:hyperlink w:anchor="_Sec802">
              <w:r w:rsidR="00B300AB">
                <w:rPr>
                  <w:color w:val="00467F"/>
                  <w:u w:val="single"/>
                </w:rPr>
                <w:t>管理</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19F4C97" w14:textId="77777777" w:rsidR="007A2A09" w:rsidRDefault="007A2A0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74A2F1F" w14:textId="77777777" w:rsidR="007A2A09" w:rsidRDefault="007A2A0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3FE922D" w14:textId="77777777" w:rsidR="007A2A09" w:rsidRDefault="007A2A0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83AA0FD" w14:textId="77777777" w:rsidR="007A2A09" w:rsidRDefault="007A2A0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C3EDF2F" w14:textId="77777777" w:rsidR="007A2A09" w:rsidRDefault="007A2A0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304B64F" w14:textId="77777777" w:rsidR="007A2A09" w:rsidRDefault="007A2A0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6D2E34B" w14:textId="77777777" w:rsidR="007A2A09" w:rsidRDefault="007A2A0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36691FC" w14:textId="77777777" w:rsidR="007A2A09" w:rsidRDefault="007A2A0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0FB2CF1" w14:textId="77777777" w:rsidR="007A2A09" w:rsidRDefault="007A2A0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EF7DC77" w14:textId="77777777" w:rsidR="007A2A09" w:rsidRDefault="007A2A0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5D17C92" w14:textId="77777777" w:rsidR="007A2A09" w:rsidRDefault="007A2A0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0A4E7DA" w14:textId="77777777" w:rsidR="007A2A09" w:rsidRDefault="007A2A0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15F3E95" w14:textId="77777777" w:rsidR="007A2A09" w:rsidRDefault="007A2A09">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4DF0B04C"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A83492"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F57A2A" w14:textId="77777777" w:rsidR="007A2A09" w:rsidRDefault="007A2A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45C6EC8"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12BA1D"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7A9AA4"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8B5095" w14:textId="77777777" w:rsidR="007A2A09" w:rsidRDefault="007A2A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9F3726" w14:textId="77777777" w:rsidR="007A2A09" w:rsidRDefault="007A2A09">
            <w:pPr>
              <w:pStyle w:val="ProductList-TableBody"/>
              <w:jc w:val="center"/>
            </w:pPr>
          </w:p>
        </w:tc>
      </w:tr>
      <w:tr w:rsidR="007A2A09" w14:paraId="110D7F16"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479CA89E" w14:textId="77777777" w:rsidR="007A2A09" w:rsidRDefault="00B300AB">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5FFD8EDC" w14:textId="77777777" w:rsidR="007A2A09" w:rsidRDefault="007A2A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D5E897B" w14:textId="77777777" w:rsidR="007A2A09" w:rsidRDefault="007A2A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ECCFB51" w14:textId="77777777" w:rsidR="007A2A09" w:rsidRDefault="007A2A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8D21EC8" w14:textId="77777777" w:rsidR="007A2A09" w:rsidRDefault="007A2A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FF395A8" w14:textId="77777777" w:rsidR="007A2A09" w:rsidRDefault="007A2A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EC10DF2" w14:textId="77777777" w:rsidR="007A2A09" w:rsidRDefault="007A2A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F40D46F" w14:textId="77777777" w:rsidR="007A2A09" w:rsidRDefault="007A2A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5225FCB" w14:textId="77777777" w:rsidR="007A2A09" w:rsidRDefault="007A2A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2C1D4CC" w14:textId="77777777" w:rsidR="007A2A09" w:rsidRDefault="007A2A09">
            <w:pPr>
              <w:pStyle w:val="ProductList-TableBody"/>
              <w:jc w:val="center"/>
            </w:pPr>
          </w:p>
        </w:tc>
      </w:tr>
      <w:tr w:rsidR="007A2A09" w14:paraId="75FAE33B" w14:textId="77777777">
        <w:tc>
          <w:tcPr>
            <w:tcW w:w="360" w:type="dxa"/>
            <w:tcBorders>
              <w:top w:val="none" w:sz="4" w:space="0" w:color="6E6E6E"/>
              <w:left w:val="none" w:sz="24" w:space="0" w:color="808080"/>
              <w:bottom w:val="none" w:sz="4" w:space="0" w:color="6E6E6E"/>
              <w:right w:val="single" w:sz="6" w:space="0" w:color="FFFFFF"/>
            </w:tcBorders>
          </w:tcPr>
          <w:p w14:paraId="4DD134E6" w14:textId="77777777" w:rsidR="007A2A09" w:rsidRDefault="00B9361E">
            <w:pPr>
              <w:pStyle w:val="ProductList-TableBody"/>
            </w:pPr>
            <w:hyperlink w:anchor="_Sec802">
              <w:r w:rsidR="00B300AB">
                <w:rPr>
                  <w:color w:val="00467F"/>
                  <w:u w:val="single"/>
                </w:rPr>
                <w:t>管理</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DE74773" w14:textId="77777777" w:rsidR="007A2A09" w:rsidRDefault="007A2A0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CACF632" w14:textId="77777777" w:rsidR="007A2A09" w:rsidRDefault="007A2A0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26DB9E6" w14:textId="77777777" w:rsidR="007A2A09" w:rsidRDefault="007A2A0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6818F4F" w14:textId="77777777" w:rsidR="007A2A09" w:rsidRDefault="007A2A0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363B31F" w14:textId="77777777" w:rsidR="007A2A09" w:rsidRDefault="007A2A0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2DB9BFC" w14:textId="77777777" w:rsidR="007A2A09" w:rsidRDefault="007A2A0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DFBBF5B" w14:textId="77777777" w:rsidR="007A2A09" w:rsidRDefault="007A2A0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DE8D15C" w14:textId="77777777" w:rsidR="007A2A09" w:rsidRDefault="007A2A0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7B4BC51" w14:textId="77777777" w:rsidR="007A2A09" w:rsidRDefault="007A2A0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BA9600C" w14:textId="77777777" w:rsidR="007A2A09" w:rsidRDefault="007A2A0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BD6600F" w14:textId="77777777" w:rsidR="007A2A09" w:rsidRDefault="007A2A0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A300606" w14:textId="77777777" w:rsidR="007A2A09" w:rsidRDefault="007A2A0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F640792" w14:textId="77777777" w:rsidR="007A2A09" w:rsidRDefault="007A2A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833B63" w14:textId="77777777" w:rsidR="007A2A09" w:rsidRDefault="007A2A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8A2C84" w14:textId="77777777" w:rsidR="007A2A09" w:rsidRDefault="007A2A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DA9ED7"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50C849C" w14:textId="77777777" w:rsidR="007A2A09" w:rsidRDefault="007A2A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481ABB" w14:textId="77777777" w:rsidR="007A2A09" w:rsidRDefault="007A2A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364B68" w14:textId="77777777" w:rsidR="007A2A09" w:rsidRDefault="007A2A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F79599" w14:textId="77777777" w:rsidR="007A2A09" w:rsidRDefault="007A2A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32C6A1" w14:textId="77777777" w:rsidR="007A2A09" w:rsidRDefault="007A2A09">
            <w:pPr>
              <w:pStyle w:val="ProductList-TableBody"/>
              <w:jc w:val="center"/>
            </w:pPr>
          </w:p>
        </w:tc>
      </w:tr>
      <w:tr w:rsidR="007A2A09" w14:paraId="1CBC62DF" w14:textId="77777777">
        <w:tc>
          <w:tcPr>
            <w:tcW w:w="360" w:type="dxa"/>
            <w:gridSpan w:val="13"/>
            <w:tcBorders>
              <w:top w:val="none" w:sz="4" w:space="0" w:color="6E6E6E"/>
              <w:left w:val="single" w:sz="6" w:space="0" w:color="FFFFFF"/>
              <w:bottom w:val="none" w:sz="4" w:space="0" w:color="6E6E6E"/>
              <w:right w:val="single" w:sz="6" w:space="0" w:color="FFFFFF"/>
            </w:tcBorders>
          </w:tcPr>
          <w:p w14:paraId="34EC38FC" w14:textId="77777777" w:rsidR="007A2A09" w:rsidRDefault="00B300AB">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6552DA69" w14:textId="77777777" w:rsidR="007A2A09" w:rsidRDefault="007A2A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691D732" w14:textId="77777777" w:rsidR="007A2A09" w:rsidRDefault="007A2A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3F965F8" w14:textId="77777777" w:rsidR="007A2A09" w:rsidRDefault="007A2A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1C99589" w14:textId="77777777" w:rsidR="007A2A09" w:rsidRDefault="007A2A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D7A9CB0" w14:textId="77777777" w:rsidR="007A2A09" w:rsidRDefault="007A2A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3D9BF57" w14:textId="77777777" w:rsidR="007A2A09" w:rsidRDefault="007A2A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38E374F" w14:textId="77777777" w:rsidR="007A2A09" w:rsidRDefault="007A2A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1ECAF36" w14:textId="77777777" w:rsidR="007A2A09" w:rsidRDefault="007A2A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00A7878" w14:textId="77777777" w:rsidR="007A2A09" w:rsidRDefault="007A2A09">
            <w:pPr>
              <w:pStyle w:val="ProductList-TableBody"/>
              <w:jc w:val="center"/>
            </w:pPr>
          </w:p>
        </w:tc>
      </w:tr>
      <w:tr w:rsidR="007A2A09" w14:paraId="2BFBF02E" w14:textId="77777777">
        <w:tc>
          <w:tcPr>
            <w:tcW w:w="360" w:type="dxa"/>
            <w:tcBorders>
              <w:top w:val="none" w:sz="4" w:space="0" w:color="6E6E6E"/>
              <w:left w:val="none" w:sz="24" w:space="0" w:color="808080"/>
              <w:bottom w:val="none" w:sz="4" w:space="0" w:color="6E6E6E"/>
              <w:right w:val="single" w:sz="6" w:space="0" w:color="FFFFFF"/>
            </w:tcBorders>
          </w:tcPr>
          <w:p w14:paraId="0229BF3C" w14:textId="77777777" w:rsidR="007A2A09" w:rsidRDefault="00B9361E">
            <w:pPr>
              <w:pStyle w:val="ProductList-TableBody"/>
            </w:pPr>
            <w:hyperlink r:id="rId151">
              <w:r w:rsidR="00B300AB">
                <w:rPr>
                  <w:color w:val="00467F"/>
                  <w:u w:val="single"/>
                </w:rPr>
                <w:t>管理</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69A1972" w14:textId="77777777" w:rsidR="007A2A09" w:rsidRDefault="007A2A0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0CEEA2E" w14:textId="77777777" w:rsidR="007A2A09" w:rsidRDefault="007A2A0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CFAC74C" w14:textId="77777777" w:rsidR="007A2A09" w:rsidRDefault="007A2A0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BBC6742" w14:textId="77777777" w:rsidR="007A2A09" w:rsidRDefault="007A2A0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5D20EBD" w14:textId="77777777" w:rsidR="007A2A09" w:rsidRDefault="007A2A0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8C589A" w14:textId="77777777" w:rsidR="007A2A09" w:rsidRDefault="007A2A0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12FF406" w14:textId="77777777" w:rsidR="007A2A09" w:rsidRDefault="007A2A0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7B14932" w14:textId="77777777" w:rsidR="007A2A09" w:rsidRDefault="007A2A0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751D3C9" w14:textId="77777777" w:rsidR="007A2A09" w:rsidRDefault="007A2A0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936BC71" w14:textId="77777777" w:rsidR="007A2A09" w:rsidRDefault="007A2A0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3E82B4B" w14:textId="77777777" w:rsidR="007A2A09" w:rsidRDefault="007A2A0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CD1B9FB" w14:textId="77777777" w:rsidR="007A2A09" w:rsidRDefault="007A2A0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4D8B4F0" w14:textId="77777777" w:rsidR="007A2A09" w:rsidRDefault="007A2A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A24477" w14:textId="77777777" w:rsidR="007A2A09" w:rsidRDefault="007A2A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294493" w14:textId="77777777" w:rsidR="007A2A09" w:rsidRDefault="007A2A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388FD8" w14:textId="77777777" w:rsidR="007A2A09" w:rsidRDefault="007A2A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AF34682" w14:textId="77777777" w:rsidR="007A2A09" w:rsidRDefault="007A2A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E4B86E" w14:textId="77777777" w:rsidR="007A2A09" w:rsidRDefault="007A2A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840736" w14:textId="77777777" w:rsidR="007A2A09" w:rsidRDefault="007A2A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1585C0" w14:textId="77777777" w:rsidR="007A2A09" w:rsidRDefault="007A2A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B8D623" w14:textId="77777777" w:rsidR="007A2A09" w:rsidRDefault="007A2A09">
            <w:pPr>
              <w:pStyle w:val="ProductList-TableBody"/>
              <w:jc w:val="center"/>
            </w:pPr>
          </w:p>
        </w:tc>
      </w:tr>
    </w:tbl>
    <w:p w14:paraId="7B39EB1A" w14:textId="77777777" w:rsidR="007A2A09" w:rsidRDefault="00B300AB">
      <w:pPr>
        <w:pStyle w:val="ProductList-Body"/>
      </w:pPr>
      <w:r>
        <w:rPr>
          <w:b/>
          <w:i/>
        </w:rPr>
        <w:lastRenderedPageBreak/>
        <w:t>注意</w:t>
      </w:r>
      <w:r>
        <w:rPr>
          <w:i/>
        </w:rPr>
        <w:t>：注意：</w:t>
      </w:r>
      <w:r>
        <w:rPr>
          <w:i/>
        </w:rPr>
        <w:t>Office 365 A1</w:t>
      </w:r>
      <w:r>
        <w:rPr>
          <w:i/>
        </w:rPr>
        <w:t>、</w:t>
      </w:r>
      <w:r>
        <w:rPr>
          <w:i/>
        </w:rPr>
        <w:t xml:space="preserve">Microsoft 365 A1 </w:t>
      </w:r>
      <w:r>
        <w:rPr>
          <w:i/>
        </w:rPr>
        <w:t>和</w:t>
      </w:r>
      <w:r>
        <w:rPr>
          <w:i/>
        </w:rPr>
        <w:t xml:space="preserve"> Office 365 Nonprofit E1 </w:t>
      </w:r>
      <w:r>
        <w:rPr>
          <w:i/>
        </w:rPr>
        <w:t>不满足访问（或管理）此表中的产品的许可要求。除</w:t>
      </w:r>
      <w:r>
        <w:rPr>
          <w:i/>
        </w:rPr>
        <w:t xml:space="preserve"> Advanced Threat Analytics 2016 </w:t>
      </w:r>
      <w:r>
        <w:rPr>
          <w:i/>
        </w:rPr>
        <w:t>和</w:t>
      </w:r>
      <w:r>
        <w:rPr>
          <w:i/>
        </w:rPr>
        <w:t xml:space="preserve"> System Center Configuration Manager 1606 </w:t>
      </w:r>
      <w:r>
        <w:rPr>
          <w:i/>
        </w:rPr>
        <w:t>之外，通过学生使用权益获得许可的用户不满足访问（或管理）此表中的产品的许可要求。拥有有效软件保障范围的</w:t>
      </w:r>
      <w:r>
        <w:rPr>
          <w:i/>
        </w:rPr>
        <w:t xml:space="preserve"> Enterprise CAL Suite </w:t>
      </w:r>
      <w:r>
        <w:rPr>
          <w:i/>
        </w:rPr>
        <w:t>许可提供与数据丢失防护和</w:t>
      </w:r>
      <w:r>
        <w:rPr>
          <w:i/>
        </w:rPr>
        <w:t xml:space="preserve"> Exchange Online Protection </w:t>
      </w:r>
      <w:r>
        <w:rPr>
          <w:i/>
        </w:rPr>
        <w:t>等效的权利。</w:t>
      </w:r>
    </w:p>
    <w:p w14:paraId="77FD2ED7" w14:textId="77777777" w:rsidR="007A2A09" w:rsidRDefault="00B300AB">
      <w:pPr>
        <w:pStyle w:val="ProductList-SectionHeading"/>
        <w:pageBreakBefore/>
        <w:outlineLvl w:val="0"/>
      </w:pPr>
      <w:bookmarkStart w:id="353" w:name="_Sec564"/>
      <w:bookmarkEnd w:id="351"/>
      <w:r>
        <w:lastRenderedPageBreak/>
        <w:t>附录</w:t>
      </w:r>
      <w:r>
        <w:t xml:space="preserve"> B – </w:t>
      </w:r>
      <w:r>
        <w:t>软件保障</w:t>
      </w:r>
      <w:r>
        <w:fldChar w:fldCharType="begin"/>
      </w:r>
      <w:r>
        <w:instrText xml:space="preserve"> TC "</w:instrText>
      </w:r>
      <w:bookmarkStart w:id="354" w:name="_Toc36385876"/>
      <w:r>
        <w:instrText>附录</w:instrText>
      </w:r>
      <w:r>
        <w:instrText xml:space="preserve"> B – </w:instrText>
      </w:r>
      <w:r>
        <w:instrText>软件保障</w:instrText>
      </w:r>
      <w:bookmarkEnd w:id="354"/>
      <w:r>
        <w:instrText>" \l 1</w:instrText>
      </w:r>
      <w:r>
        <w:fldChar w:fldCharType="end"/>
      </w:r>
    </w:p>
    <w:p w14:paraId="46FAEB9C" w14:textId="77777777" w:rsidR="007A2A09" w:rsidRDefault="00B300AB">
      <w:pPr>
        <w:pStyle w:val="ProductList-Offering1Heading"/>
        <w:outlineLvl w:val="1"/>
      </w:pPr>
      <w:bookmarkStart w:id="355" w:name="_Sec573"/>
      <w:r>
        <w:t>购买软件保障</w:t>
      </w:r>
      <w:bookmarkEnd w:id="355"/>
      <w:r>
        <w:fldChar w:fldCharType="begin"/>
      </w:r>
      <w:r>
        <w:instrText xml:space="preserve"> TC "</w:instrText>
      </w:r>
      <w:bookmarkStart w:id="356" w:name="_Toc36385877"/>
      <w:r>
        <w:instrText>购买软件保障</w:instrText>
      </w:r>
      <w:bookmarkEnd w:id="356"/>
      <w:r>
        <w:instrText>" \l 2</w:instrText>
      </w:r>
      <w:r>
        <w:fldChar w:fldCharType="end"/>
      </w:r>
    </w:p>
    <w:p w14:paraId="232DA31B" w14:textId="77777777" w:rsidR="007A2A09" w:rsidRDefault="00B300AB">
      <w:pPr>
        <w:pStyle w:val="ProductList-Body"/>
      </w:pPr>
      <w:r>
        <w:t>在购买软件保障时，客户可以选择三种不同级别的承诺，因计划而异。客户可以：</w:t>
      </w:r>
    </w:p>
    <w:p w14:paraId="28D6F7B6" w14:textId="77777777" w:rsidR="007A2A09" w:rsidRDefault="00B300AB" w:rsidP="00B300AB">
      <w:pPr>
        <w:pStyle w:val="ProductList-Bullet"/>
        <w:numPr>
          <w:ilvl w:val="0"/>
          <w:numId w:val="52"/>
        </w:numPr>
      </w:pPr>
      <w:r>
        <w:t>承诺在所有平台产品上附加软件保障。</w:t>
      </w:r>
    </w:p>
    <w:p w14:paraId="59E9BDBC" w14:textId="77777777" w:rsidR="007A2A09" w:rsidRDefault="00B300AB" w:rsidP="00B300AB">
      <w:pPr>
        <w:pStyle w:val="ProductList-Bullet"/>
        <w:numPr>
          <w:ilvl w:val="0"/>
          <w:numId w:val="52"/>
        </w:numPr>
      </w:pPr>
      <w:r>
        <w:t>承诺对按特定产品组（应用程序、系统或服务器）购买的所有产品附加软件保障，称为软件保障成员资格（以下简称</w:t>
      </w:r>
      <w:r>
        <w:t>“SAM”</w:t>
      </w:r>
      <w:r>
        <w:t>）。</w:t>
      </w:r>
    </w:p>
    <w:p w14:paraId="7720AD1C" w14:textId="77777777" w:rsidR="007A2A09" w:rsidRDefault="00B300AB" w:rsidP="00B300AB">
      <w:pPr>
        <w:pStyle w:val="ProductList-Bullet"/>
        <w:numPr>
          <w:ilvl w:val="0"/>
          <w:numId w:val="52"/>
        </w:numPr>
      </w:pPr>
      <w:r>
        <w:t>购买个别产品的软件保障，而对于将来是否购买其他产品的软件保障则不作承诺。</w:t>
      </w:r>
    </w:p>
    <w:p w14:paraId="3B9E06E1" w14:textId="77777777" w:rsidR="007A2A09" w:rsidRDefault="007A2A09">
      <w:pPr>
        <w:pStyle w:val="ProductList-Body"/>
      </w:pPr>
    </w:p>
    <w:p w14:paraId="387ABB62" w14:textId="77777777" w:rsidR="007A2A09" w:rsidRDefault="00B300AB">
      <w:pPr>
        <w:pStyle w:val="ProductList-Body"/>
      </w:pPr>
      <w:r>
        <w:t>软件保障必须在获取</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时或续签现有软件保障期时获取。除非另行规定，否则只有最新版本的产品的许可才具有购买软件保障的资格。在转让永久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时，如果截至转让之日转让方拥有</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的有效软件保障，则受让方可在自转让之日起的三十</w:t>
      </w:r>
      <w:r>
        <w:t xml:space="preserve"> (30) </w:t>
      </w:r>
      <w:r>
        <w:t>天内获得此类转让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w:t>
      </w:r>
    </w:p>
    <w:p w14:paraId="577369AE" w14:textId="77777777" w:rsidR="007A2A09" w:rsidRDefault="007A2A09">
      <w:pPr>
        <w:pStyle w:val="ProductList-Body"/>
      </w:pPr>
    </w:p>
    <w:p w14:paraId="01AA1234" w14:textId="77777777" w:rsidR="007A2A09" w:rsidRDefault="00B300AB">
      <w:pPr>
        <w:pStyle w:val="ProductList-Body"/>
      </w:pPr>
      <w:r>
        <w:t>客户可选择在购买之日起九十</w:t>
      </w:r>
      <w:r>
        <w:t xml:space="preserve"> (90) </w:t>
      </w:r>
      <w:r>
        <w:t>天内为某些从零售渠道（全包装产品）或原始设备制造商（以下简称</w:t>
      </w:r>
      <w:r>
        <w:t>“OEM”</w:t>
      </w:r>
      <w:r>
        <w:t>）购买的许可获取软件保障，详见下表。在开放式价值计划中，此选项仅适用于非组织</w:t>
      </w:r>
      <w:r>
        <w:t>/</w:t>
      </w:r>
      <w:r>
        <w:t>公司范围的产品。在企业协议中，它仅适用于附加产品。为</w:t>
      </w:r>
      <w:r>
        <w:t xml:space="preserve"> OEM </w:t>
      </w:r>
      <w:r>
        <w:t>或零售许可获得软件保障的客户可以随时选择安装和使用当前版本的批量许可软件。</w:t>
      </w:r>
    </w:p>
    <w:tbl>
      <w:tblPr>
        <w:tblStyle w:val="PURTable"/>
        <w:tblW w:w="0" w:type="dxa"/>
        <w:tblLook w:val="04A0" w:firstRow="1" w:lastRow="0" w:firstColumn="1" w:lastColumn="0" w:noHBand="0" w:noVBand="1"/>
      </w:tblPr>
      <w:tblGrid>
        <w:gridCol w:w="2218"/>
        <w:gridCol w:w="2218"/>
        <w:gridCol w:w="2234"/>
        <w:gridCol w:w="4246"/>
      </w:tblGrid>
      <w:tr w:rsidR="007A2A09" w14:paraId="3454D9E8"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4890E22" w14:textId="77777777" w:rsidR="007A2A09" w:rsidRDefault="00B300AB">
            <w:pPr>
              <w:pStyle w:val="ProductList-TableBody"/>
              <w:jc w:val="center"/>
            </w:pPr>
            <w:r>
              <w:rPr>
                <w:color w:val="FFFFFF"/>
              </w:rPr>
              <w:t>产品组</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8F025DD" w14:textId="77777777" w:rsidR="007A2A09" w:rsidRDefault="00B300AB">
            <w:pPr>
              <w:pStyle w:val="ProductList-TableBody"/>
              <w:jc w:val="center"/>
            </w:pPr>
            <w:r>
              <w:rPr>
                <w:color w:val="FFFFFF"/>
              </w:rPr>
              <w:t>全包装产品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FE969E0" w14:textId="77777777" w:rsidR="007A2A09" w:rsidRDefault="00B300AB">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788F8100" w14:textId="77777777" w:rsidR="007A2A09" w:rsidRDefault="00B300AB">
            <w:pPr>
              <w:pStyle w:val="ProductList-TableBody"/>
              <w:jc w:val="center"/>
            </w:pPr>
            <w:r>
              <w:rPr>
                <w:color w:val="FFFFFF"/>
              </w:rPr>
              <w:t>计划</w:t>
            </w:r>
          </w:p>
        </w:tc>
      </w:tr>
      <w:tr w:rsidR="007A2A09" w14:paraId="44C445A2" w14:textId="77777777">
        <w:tc>
          <w:tcPr>
            <w:tcW w:w="2440" w:type="dxa"/>
            <w:tcBorders>
              <w:top w:val="single" w:sz="4" w:space="0" w:color="000000"/>
              <w:left w:val="single" w:sz="4" w:space="0" w:color="000000"/>
              <w:bottom w:val="single" w:sz="4" w:space="0" w:color="000000"/>
              <w:right w:val="single" w:sz="4" w:space="0" w:color="000000"/>
            </w:tcBorders>
          </w:tcPr>
          <w:p w14:paraId="36386B54" w14:textId="77777777" w:rsidR="007A2A09" w:rsidRDefault="00B300AB">
            <w:pPr>
              <w:pStyle w:val="ProductList-TableBody"/>
            </w:pPr>
            <w:r>
              <w:t>应用程序产品组</w:t>
            </w:r>
          </w:p>
        </w:tc>
        <w:tc>
          <w:tcPr>
            <w:tcW w:w="2440" w:type="dxa"/>
            <w:tcBorders>
              <w:top w:val="single" w:sz="4" w:space="0" w:color="000000"/>
              <w:left w:val="single" w:sz="4" w:space="0" w:color="000000"/>
              <w:bottom w:val="single" w:sz="4" w:space="0" w:color="000000"/>
              <w:right w:val="single" w:sz="4" w:space="0" w:color="000000"/>
            </w:tcBorders>
          </w:tcPr>
          <w:p w14:paraId="2D7A4B63" w14:textId="77777777" w:rsidR="007A2A09" w:rsidRDefault="00B300AB">
            <w:pPr>
              <w:pStyle w:val="ProductList-TableBody"/>
            </w:pPr>
            <w:r>
              <w:t>不适用</w:t>
            </w:r>
          </w:p>
        </w:tc>
        <w:tc>
          <w:tcPr>
            <w:tcW w:w="2440" w:type="dxa"/>
            <w:tcBorders>
              <w:top w:val="single" w:sz="4" w:space="0" w:color="000000"/>
              <w:left w:val="single" w:sz="4" w:space="0" w:color="000000"/>
              <w:bottom w:val="single" w:sz="4" w:space="0" w:color="000000"/>
              <w:right w:val="single" w:sz="4" w:space="0" w:color="000000"/>
            </w:tcBorders>
          </w:tcPr>
          <w:p w14:paraId="47AACE96" w14:textId="77777777" w:rsidR="007A2A09" w:rsidRDefault="00B300AB">
            <w:pPr>
              <w:pStyle w:val="ProductList-TableBody"/>
            </w:pPr>
            <w:r>
              <w:t>软件保障仅在下述情况下可用</w:t>
            </w:r>
          </w:p>
        </w:tc>
        <w:tc>
          <w:tcPr>
            <w:tcW w:w="4660" w:type="dxa"/>
            <w:vMerge w:val="restart"/>
            <w:tcBorders>
              <w:top w:val="single" w:sz="4" w:space="0" w:color="000000"/>
              <w:left w:val="single" w:sz="4" w:space="0" w:color="000000"/>
              <w:bottom w:val="single" w:sz="4" w:space="0" w:color="6E6E6E"/>
              <w:right w:val="single" w:sz="4" w:space="0" w:color="6E6E6E"/>
            </w:tcBorders>
          </w:tcPr>
          <w:p w14:paraId="7EC41E1D" w14:textId="77777777" w:rsidR="007A2A09" w:rsidRDefault="00B300AB">
            <w:pPr>
              <w:pStyle w:val="ProductList-TableBody"/>
            </w:pPr>
            <w:r>
              <w:t>适用于</w:t>
            </w:r>
            <w:r>
              <w:t>“</w:t>
            </w:r>
            <w:r>
              <w:t>开放许可</w:t>
            </w:r>
            <w:r>
              <w:t>”</w:t>
            </w:r>
            <w:r>
              <w:t>、</w:t>
            </w:r>
            <w:r>
              <w:t>“MPSA”</w:t>
            </w:r>
            <w:r>
              <w:t>、</w:t>
            </w:r>
            <w:r>
              <w:t>“</w:t>
            </w:r>
            <w:r>
              <w:t>选择</w:t>
            </w:r>
            <w:r>
              <w:t>”</w:t>
            </w:r>
            <w:r>
              <w:t>、</w:t>
            </w:r>
            <w:r>
              <w:t>“</w:t>
            </w:r>
            <w:r>
              <w:t>选择附加</w:t>
            </w:r>
            <w:r>
              <w:t>”</w:t>
            </w:r>
            <w:r>
              <w:t>、</w:t>
            </w:r>
            <w:r>
              <w:t>“</w:t>
            </w:r>
            <w:r>
              <w:t>开放式价值</w:t>
            </w:r>
            <w:r>
              <w:t>”</w:t>
            </w:r>
            <w:r>
              <w:t>中的非组织范围产品和</w:t>
            </w:r>
            <w:r>
              <w:t>“</w:t>
            </w:r>
            <w:r>
              <w:t>企业协议</w:t>
            </w:r>
            <w:r>
              <w:t>”</w:t>
            </w:r>
            <w:r>
              <w:t>中的附加产品。它不适用于</w:t>
            </w:r>
            <w:r>
              <w:t>“</w:t>
            </w:r>
            <w:r>
              <w:t>开放式价值</w:t>
            </w:r>
            <w:r>
              <w:t>”</w:t>
            </w:r>
            <w:r>
              <w:t>和</w:t>
            </w:r>
            <w:r>
              <w:t>“</w:t>
            </w:r>
            <w:r>
              <w:t>企业协议</w:t>
            </w:r>
            <w:r>
              <w:t>”</w:t>
            </w:r>
            <w:r>
              <w:t>中的企业产品。</w:t>
            </w:r>
          </w:p>
        </w:tc>
      </w:tr>
      <w:tr w:rsidR="007A2A09" w14:paraId="51F3B8BD" w14:textId="77777777">
        <w:tc>
          <w:tcPr>
            <w:tcW w:w="2440" w:type="dxa"/>
            <w:tcBorders>
              <w:top w:val="single" w:sz="4" w:space="0" w:color="000000"/>
              <w:left w:val="single" w:sz="4" w:space="0" w:color="000000"/>
              <w:bottom w:val="single" w:sz="4" w:space="0" w:color="000000"/>
              <w:right w:val="single" w:sz="4" w:space="0" w:color="000000"/>
            </w:tcBorders>
          </w:tcPr>
          <w:p w14:paraId="38B01E82" w14:textId="77777777" w:rsidR="007A2A09" w:rsidRDefault="00B300AB">
            <w:pPr>
              <w:pStyle w:val="ProductList-TableBody"/>
            </w:pPr>
            <w:r>
              <w:t>服务器产品组</w:t>
            </w:r>
          </w:p>
        </w:tc>
        <w:tc>
          <w:tcPr>
            <w:tcW w:w="2440" w:type="dxa"/>
            <w:tcBorders>
              <w:top w:val="single" w:sz="4" w:space="0" w:color="000000"/>
              <w:left w:val="single" w:sz="4" w:space="0" w:color="000000"/>
              <w:bottom w:val="single" w:sz="4" w:space="0" w:color="000000"/>
              <w:right w:val="single" w:sz="4" w:space="0" w:color="000000"/>
            </w:tcBorders>
          </w:tcPr>
          <w:p w14:paraId="578F4614" w14:textId="77777777" w:rsidR="007A2A09" w:rsidRDefault="00B300AB">
            <w:pPr>
              <w:pStyle w:val="ProductList-TableBody"/>
            </w:pPr>
            <w:r>
              <w:t>软件保障可用</w:t>
            </w:r>
          </w:p>
        </w:tc>
        <w:tc>
          <w:tcPr>
            <w:tcW w:w="2440" w:type="dxa"/>
            <w:tcBorders>
              <w:top w:val="single" w:sz="4" w:space="0" w:color="000000"/>
              <w:left w:val="single" w:sz="4" w:space="0" w:color="000000"/>
              <w:bottom w:val="single" w:sz="4" w:space="0" w:color="000000"/>
              <w:right w:val="single" w:sz="4" w:space="0" w:color="000000"/>
            </w:tcBorders>
          </w:tcPr>
          <w:p w14:paraId="2E8059D7" w14:textId="77777777" w:rsidR="007A2A09" w:rsidRDefault="00B300AB">
            <w:pPr>
              <w:pStyle w:val="ProductList-TableBody"/>
            </w:pPr>
            <w:r>
              <w:t>软件保障可用</w:t>
            </w:r>
          </w:p>
        </w:tc>
        <w:tc>
          <w:tcPr>
            <w:tcW w:w="0" w:type="auto"/>
            <w:vMerge/>
          </w:tcPr>
          <w:p w14:paraId="0D034827" w14:textId="77777777" w:rsidR="007A2A09" w:rsidRDefault="007A2A09"/>
        </w:tc>
      </w:tr>
    </w:tbl>
    <w:p w14:paraId="0E0309D3" w14:textId="77777777" w:rsidR="007A2A09" w:rsidRDefault="007A2A09">
      <w:pPr>
        <w:pStyle w:val="ProductList-Body"/>
      </w:pPr>
    </w:p>
    <w:p w14:paraId="259C8AFE" w14:textId="77777777" w:rsidR="007A2A09" w:rsidRDefault="00B300AB">
      <w:pPr>
        <w:pStyle w:val="ProductList-Body"/>
      </w:pPr>
      <w:r>
        <w:t>如果客户通过</w:t>
      </w:r>
      <w:r>
        <w:t xml:space="preserve"> OEM </w:t>
      </w:r>
      <w:r>
        <w:t>购买</w:t>
      </w:r>
      <w:r>
        <w:t xml:space="preserve"> Microsoft Office Professional 2016 </w:t>
      </w:r>
      <w:r>
        <w:t>或</w:t>
      </w:r>
      <w:r>
        <w:t xml:space="preserve"> 2019</w:t>
      </w:r>
      <w:r>
        <w:t>，可以在</w:t>
      </w:r>
      <w:r>
        <w:t xml:space="preserve"> OEM </w:t>
      </w:r>
      <w:r>
        <w:t>购买之日起九十</w:t>
      </w:r>
      <w:r>
        <w:t xml:space="preserve"> (90) </w:t>
      </w:r>
      <w:r>
        <w:t>天内为开放许可计划、选择计划和选择附加计划中的</w:t>
      </w:r>
      <w:r>
        <w:t xml:space="preserve"> Microsoft Office Standard 2019 </w:t>
      </w:r>
      <w:r>
        <w:t>以及开放式价值计划中的非全公司范围产品获取软件保障。</w:t>
      </w:r>
    </w:p>
    <w:p w14:paraId="018CF39D" w14:textId="77777777" w:rsidR="007A2A09" w:rsidRDefault="007A2A09">
      <w:pPr>
        <w:pStyle w:val="ProductList-Body"/>
      </w:pPr>
    </w:p>
    <w:p w14:paraId="176A9080" w14:textId="77777777" w:rsidR="007A2A09" w:rsidRDefault="00B300AB">
      <w:pPr>
        <w:pStyle w:val="ProductList-Body"/>
      </w:pPr>
      <w:r>
        <w:t>在</w:t>
      </w:r>
      <w:r>
        <w:t xml:space="preserve"> 2020 </w:t>
      </w:r>
      <w:r>
        <w:t>年</w:t>
      </w:r>
      <w:r>
        <w:t xml:space="preserve"> 3 </w:t>
      </w:r>
      <w:r>
        <w:t>月</w:t>
      </w:r>
      <w:r>
        <w:t xml:space="preserve"> 31 </w:t>
      </w:r>
      <w:r>
        <w:t>日前通过</w:t>
      </w:r>
      <w:r>
        <w:t xml:space="preserve"> OEM </w:t>
      </w:r>
      <w:r>
        <w:t>购买</w:t>
      </w:r>
      <w:r>
        <w:t xml:space="preserve"> SQL Server 2017</w:t>
      </w:r>
      <w:r>
        <w:fldChar w:fldCharType="begin"/>
      </w:r>
      <w:r>
        <w:instrText xml:space="preserve"> XE "SQL Server 2017" </w:instrText>
      </w:r>
      <w:r>
        <w:fldChar w:fldCharType="end"/>
      </w:r>
      <w:r>
        <w:t xml:space="preserve"> </w:t>
      </w:r>
      <w:r>
        <w:t>的客户可以在</w:t>
      </w:r>
      <w:r>
        <w:t xml:space="preserve"> OEM </w:t>
      </w:r>
      <w:r>
        <w:t>购买日期后</w:t>
      </w:r>
      <w:r>
        <w:t xml:space="preserve"> 90 </w:t>
      </w:r>
      <w:r>
        <w:t>天内获取</w:t>
      </w:r>
      <w:r>
        <w:t xml:space="preserve"> SQL Server </w:t>
      </w:r>
      <w:r>
        <w:t>软件保障。</w:t>
      </w:r>
    </w:p>
    <w:p w14:paraId="6E363665" w14:textId="77777777" w:rsidR="007A2A09" w:rsidRDefault="007A2A09">
      <w:pPr>
        <w:pStyle w:val="ProductList-Body"/>
      </w:pPr>
    </w:p>
    <w:p w14:paraId="30D1B95D" w14:textId="77777777" w:rsidR="007A2A09" w:rsidRDefault="00B300AB">
      <w:pPr>
        <w:pStyle w:val="ProductList-Body"/>
      </w:pPr>
      <w:r>
        <w:t>已过渡到在线服务或购买来自软件保障订购许可（替代续签软件保障）的企业协议客户，可以在周年日或续签时将软件保障重新附加到许可，而无需购买新的许可。在登记有效期的剩余时间范围内，必须为该许可订购软件保障。软件保障范围不得超过在任何先前过渡或续订许可时，所拥有的软件保障的永久许可数量；此外，不得将软件保障重新附加到已转让的许可。</w:t>
      </w:r>
    </w:p>
    <w:p w14:paraId="78C0FFF8" w14:textId="77777777" w:rsidR="007A2A09" w:rsidRDefault="007A2A09">
      <w:pPr>
        <w:pStyle w:val="ProductList-Body"/>
        <w:jc w:val="right"/>
      </w:pPr>
    </w:p>
    <w:tbl>
      <w:tblPr>
        <w:tblStyle w:val="PURTable"/>
        <w:tblW w:w="0" w:type="dxa"/>
        <w:tblLook w:val="04A0" w:firstRow="1" w:lastRow="0" w:firstColumn="1" w:lastColumn="0" w:noHBand="0" w:noVBand="1"/>
      </w:tblPr>
      <w:tblGrid>
        <w:gridCol w:w="10916"/>
      </w:tblGrid>
      <w:tr w:rsidR="007A2A09" w14:paraId="7BAC0A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28CF79" w14:textId="77777777" w:rsidR="007A2A09" w:rsidRDefault="00B9361E">
            <w:pPr>
              <w:pStyle w:val="ProductList-TableBody"/>
              <w:jc w:val="right"/>
            </w:pPr>
            <w:hyperlink w:anchor="_Sec842">
              <w:r w:rsidR="00B300AB">
                <w:rPr>
                  <w:color w:val="00467F"/>
                  <w:sz w:val="14"/>
                  <w:u w:val="single"/>
                </w:rPr>
                <w:t>目录</w:t>
              </w:r>
            </w:hyperlink>
            <w:r w:rsidR="00B300AB">
              <w:rPr>
                <w:sz w:val="14"/>
              </w:rPr>
              <w:t>/</w:t>
            </w:r>
            <w:hyperlink w:anchor="_Sec549">
              <w:r w:rsidR="00B300AB">
                <w:rPr>
                  <w:color w:val="00467F"/>
                  <w:sz w:val="14"/>
                  <w:u w:val="single"/>
                </w:rPr>
                <w:t>词汇表</w:t>
              </w:r>
            </w:hyperlink>
            <w:r w:rsidR="00B300AB">
              <w:rPr>
                <w:sz w:val="14"/>
              </w:rPr>
              <w:t>/</w:t>
            </w:r>
            <w:hyperlink w:anchor="_Sec844">
              <w:r w:rsidR="00B300AB">
                <w:rPr>
                  <w:color w:val="00467F"/>
                  <w:sz w:val="14"/>
                  <w:u w:val="single"/>
                </w:rPr>
                <w:t>索引</w:t>
              </w:r>
            </w:hyperlink>
          </w:p>
        </w:tc>
      </w:tr>
    </w:tbl>
    <w:p w14:paraId="121CD861" w14:textId="77777777" w:rsidR="007A2A09" w:rsidRDefault="007A2A09">
      <w:pPr>
        <w:pStyle w:val="ProductList-Body"/>
      </w:pPr>
    </w:p>
    <w:p w14:paraId="77A5B41D" w14:textId="77777777" w:rsidR="007A2A09" w:rsidRDefault="00B300AB">
      <w:pPr>
        <w:pStyle w:val="ProductList-Offering1Heading"/>
        <w:outlineLvl w:val="1"/>
      </w:pPr>
      <w:bookmarkStart w:id="357" w:name="_Sec574"/>
      <w:r>
        <w:t>续签软件保障</w:t>
      </w:r>
      <w:bookmarkEnd w:id="357"/>
      <w:r>
        <w:fldChar w:fldCharType="begin"/>
      </w:r>
      <w:r>
        <w:instrText xml:space="preserve"> TC "</w:instrText>
      </w:r>
      <w:bookmarkStart w:id="358" w:name="_Toc36385878"/>
      <w:r>
        <w:instrText>续签软件保障</w:instrText>
      </w:r>
      <w:bookmarkEnd w:id="358"/>
      <w:r>
        <w:instrText>" \l 2</w:instrText>
      </w:r>
      <w:r>
        <w:fldChar w:fldCharType="end"/>
      </w:r>
    </w:p>
    <w:p w14:paraId="2AFBA330" w14:textId="77777777" w:rsidR="007A2A09" w:rsidRDefault="00B300AB">
      <w:pPr>
        <w:pStyle w:val="ProductList-ClauseHeading"/>
        <w:outlineLvl w:val="2"/>
      </w:pPr>
      <w:r>
        <w:t>按同一协议续签范围</w:t>
      </w:r>
    </w:p>
    <w:p w14:paraId="12B03C96" w14:textId="77777777" w:rsidR="007A2A09" w:rsidRDefault="00B300AB">
      <w:pPr>
        <w:pStyle w:val="ProductList-Body"/>
      </w:pPr>
      <w:r>
        <w:t>依照初始订购时所依据的计划协议续签软件保障的条款包含在客户的批量许可协议中。只要软件保障范围尚未期满，客户就可续签软件保障，而不必同时订购许可。此外，以下条款适用于下面列出的特定计划：</w:t>
      </w:r>
    </w:p>
    <w:p w14:paraId="0E10F94C" w14:textId="77777777" w:rsidR="007A2A09" w:rsidRDefault="007A2A09">
      <w:pPr>
        <w:pStyle w:val="ProductList-Body"/>
      </w:pPr>
    </w:p>
    <w:p w14:paraId="3C3891EE" w14:textId="77777777" w:rsidR="007A2A09" w:rsidRDefault="00B300AB">
      <w:pPr>
        <w:pStyle w:val="ProductList-SubClauseHeading"/>
        <w:outlineLvl w:val="3"/>
      </w:pPr>
      <w:r>
        <w:t>开放许可</w:t>
      </w:r>
    </w:p>
    <w:p w14:paraId="61432F93" w14:textId="77777777" w:rsidR="007A2A09" w:rsidRDefault="00B300AB">
      <w:pPr>
        <w:pStyle w:val="ProductList-BodyIndented"/>
      </w:pPr>
      <w:r>
        <w:t>依照开放许可授权编号订购的软件保障范围将在该编号期满时结束。要进行续签，客户必须在其授权编号期满日期后的九十</w:t>
      </w:r>
      <w:r>
        <w:t xml:space="preserve"> (90) </w:t>
      </w:r>
      <w:r>
        <w:t>天内提交软件保障续签订单。</w:t>
      </w:r>
    </w:p>
    <w:p w14:paraId="69850B9E" w14:textId="77777777" w:rsidR="007A2A09" w:rsidRDefault="007A2A09">
      <w:pPr>
        <w:pStyle w:val="ProductList-BodyIndented"/>
      </w:pPr>
    </w:p>
    <w:p w14:paraId="301B97D9" w14:textId="77777777" w:rsidR="007A2A09" w:rsidRDefault="00B300AB">
      <w:pPr>
        <w:pStyle w:val="ProductList-SubClauseHeading"/>
        <w:outlineLvl w:val="3"/>
      </w:pPr>
      <w:r>
        <w:t>企业协议</w:t>
      </w:r>
    </w:p>
    <w:p w14:paraId="2D9D2571" w14:textId="77777777" w:rsidR="007A2A09" w:rsidRDefault="00B300AB">
      <w:pPr>
        <w:pStyle w:val="ProductList-BodyIndented"/>
      </w:pPr>
      <w:r>
        <w:t>要依照企业协议下的同一许可登记表续签软件保障范围，客户必须签订新的</w:t>
      </w:r>
      <w:r>
        <w:t xml:space="preserve"> 2011 </w:t>
      </w:r>
      <w:r>
        <w:t>或更新版本的企业许可登记表和协议（如果尚未签订），并为</w:t>
      </w:r>
      <w:r>
        <w:t xml:space="preserve"> 1) </w:t>
      </w:r>
      <w:r>
        <w:t>客户希望续签的所有企业产品、应用程序平台产品、核心基础结构产品以及附加产品，以及</w:t>
      </w:r>
      <w:r>
        <w:t xml:space="preserve"> 2) </w:t>
      </w:r>
      <w:r>
        <w:t>任何考虑过渡的在线服务（如果有）提交软件保障续签订单（视情况而定）。</w:t>
      </w:r>
    </w:p>
    <w:p w14:paraId="00B23014" w14:textId="77777777" w:rsidR="007A2A09" w:rsidRDefault="007A2A09">
      <w:pPr>
        <w:pStyle w:val="ProductList-BodyIndented"/>
      </w:pPr>
    </w:p>
    <w:p w14:paraId="4EEB2271" w14:textId="77777777" w:rsidR="007A2A09" w:rsidRDefault="00B300AB">
      <w:pPr>
        <w:pStyle w:val="ProductList-SubClauseHeading"/>
        <w:outlineLvl w:val="3"/>
      </w:pPr>
      <w:r>
        <w:t>应用程序平台许可登记表</w:t>
      </w:r>
    </w:p>
    <w:p w14:paraId="2D952537" w14:textId="77777777" w:rsidR="007A2A09" w:rsidRDefault="00B300AB">
      <w:pPr>
        <w:pStyle w:val="ProductList-BodyIndented"/>
      </w:pPr>
      <w:r>
        <w:t>拥有以前延期</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（软件保障早于许可）</w:t>
      </w:r>
      <w:r>
        <w:t xml:space="preserve">SKU </w:t>
      </w:r>
      <w:r>
        <w:t>的</w:t>
      </w:r>
      <w:r>
        <w:t xml:space="preserve"> EAP </w:t>
      </w:r>
      <w:r>
        <w:t>客户必须买断其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，然后才能续签软件保障。</w:t>
      </w:r>
    </w:p>
    <w:p w14:paraId="4DC17DF4" w14:textId="77777777" w:rsidR="007A2A09" w:rsidRDefault="007A2A09">
      <w:pPr>
        <w:pStyle w:val="ProductList-BodyIndented"/>
      </w:pPr>
    </w:p>
    <w:p w14:paraId="1309E4B7" w14:textId="77777777" w:rsidR="007A2A09" w:rsidRDefault="00B300AB">
      <w:pPr>
        <w:pStyle w:val="ProductList-ClauseHeading"/>
        <w:outlineLvl w:val="2"/>
      </w:pPr>
      <w:r>
        <w:t>续签另一协议的范围</w:t>
      </w:r>
    </w:p>
    <w:p w14:paraId="7D98099B" w14:textId="77777777" w:rsidR="007A2A09" w:rsidRDefault="00B300AB">
      <w:pPr>
        <w:pStyle w:val="ProductList-Body"/>
      </w:pPr>
      <w:r>
        <w:t>如果客户已按同一批量许可计划中的先前协议获得了任何产品的永久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及软件保障，并且</w:t>
      </w:r>
      <w:r>
        <w:t xml:space="preserve"> 1) </w:t>
      </w:r>
      <w:r>
        <w:t>客户的新协议或许可登记表或订购（适用于</w:t>
      </w:r>
      <w:r>
        <w:t xml:space="preserve"> MPSA</w:t>
      </w:r>
      <w:r>
        <w:t>）的生效时间不晚于先前协议或许可登记表期满之日后的第一天，且</w:t>
      </w:r>
      <w:r>
        <w:t xml:space="preserve"> 2) </w:t>
      </w:r>
      <w:r>
        <w:t>软件保障续签订单必须在先前软件保障范围期满前提交（依据开放许可协议续签此类范围除外），则客户可以为该产品续签软件保障。在这种情况下，客户可在期满后九十</w:t>
      </w:r>
      <w:r>
        <w:t xml:space="preserve"> (90) </w:t>
      </w:r>
      <w:r>
        <w:t>天内发出订单。</w:t>
      </w:r>
    </w:p>
    <w:p w14:paraId="4CB58A4D" w14:textId="77777777" w:rsidR="007A2A09" w:rsidRDefault="007A2A09">
      <w:pPr>
        <w:pStyle w:val="ProductList-Body"/>
      </w:pPr>
    </w:p>
    <w:p w14:paraId="6B8783B6" w14:textId="77777777" w:rsidR="007A2A09" w:rsidRDefault="00B300AB">
      <w:pPr>
        <w:pStyle w:val="ProductList-Body"/>
      </w:pPr>
      <w:r>
        <w:t>客户还可以从一个批量许可计划续签软件保障至另一个批量许可计划。如果企业产品最初订购是依据一个带有公司级保障范围要求的计划，则此例外情况仅适用于客户将软件保障续签到</w:t>
      </w:r>
      <w:r>
        <w:t xml:space="preserve"> MPSA </w:t>
      </w:r>
      <w:r>
        <w:t>或续签到一个针对企业产品的公司级保障范围要求的计划。对于协议版本</w:t>
      </w:r>
      <w:r>
        <w:t xml:space="preserve"> 2008 </w:t>
      </w:r>
      <w:r>
        <w:t>和更早版本，只要在三十</w:t>
      </w:r>
      <w:r>
        <w:t xml:space="preserve"> (30) </w:t>
      </w:r>
      <w:r>
        <w:t>天内（如果依据开放许可计划续签，则必须在九十</w:t>
      </w:r>
      <w:r>
        <w:t xml:space="preserve"> (90) </w:t>
      </w:r>
      <w:r>
        <w:t>天内）续签保障范围，在客户即将期满的软件保障范围失效至新保障范围开始之间的这段时间内，客户将被视作拥有软件保障范围。</w:t>
      </w:r>
    </w:p>
    <w:p w14:paraId="48D4D1DB" w14:textId="77777777" w:rsidR="007A2A09" w:rsidRDefault="007A2A09">
      <w:pPr>
        <w:pStyle w:val="ProductList-Body"/>
      </w:pPr>
    </w:p>
    <w:p w14:paraId="27839866" w14:textId="77777777" w:rsidR="007A2A09" w:rsidRDefault="00B300AB">
      <w:pPr>
        <w:pStyle w:val="ProductList-ClauseHeading"/>
        <w:outlineLvl w:val="2"/>
      </w:pPr>
      <w:r>
        <w:t>为客户端访问许可（以下简称</w:t>
      </w:r>
      <w:r>
        <w:t>“CAL”</w:t>
      </w:r>
      <w:r>
        <w:t>）和客户端管理许可（以下简称</w:t>
      </w:r>
      <w:r>
        <w:t>“ML”</w:t>
      </w:r>
      <w:r>
        <w:t>）续签软件保障范围</w:t>
      </w:r>
    </w:p>
    <w:p w14:paraId="7E7A52B9" w14:textId="77777777" w:rsidR="007A2A09" w:rsidRDefault="00B300AB">
      <w:pPr>
        <w:pStyle w:val="ProductList-Body"/>
      </w:pPr>
      <w:r>
        <w:rPr>
          <w:b/>
          <w:color w:val="00188F"/>
        </w:rPr>
        <w:t>在用户和设备</w:t>
      </w:r>
      <w:r>
        <w:rPr>
          <w:b/>
          <w:color w:val="00188F"/>
        </w:rPr>
        <w:t xml:space="preserve"> CAL </w:t>
      </w:r>
      <w:r>
        <w:rPr>
          <w:b/>
          <w:color w:val="00188F"/>
        </w:rPr>
        <w:t>之间转换</w:t>
      </w:r>
      <w:r>
        <w:t>：为</w:t>
      </w:r>
      <w:r>
        <w:t xml:space="preserve"> CAL </w:t>
      </w:r>
      <w:r>
        <w:t>续签软件保障的客户可在用户和设备之间切换。此转换不会改变</w:t>
      </w:r>
      <w:r>
        <w:t xml:space="preserve"> CAL </w:t>
      </w:r>
      <w:r>
        <w:t>版本（如从</w:t>
      </w:r>
      <w:r>
        <w:t xml:space="preserve"> Standard </w:t>
      </w:r>
      <w:r>
        <w:t>到</w:t>
      </w:r>
      <w:r>
        <w:t xml:space="preserve"> Enterprise</w:t>
      </w:r>
      <w:r>
        <w:t>）。</w:t>
      </w:r>
    </w:p>
    <w:p w14:paraId="35C482F6" w14:textId="77777777" w:rsidR="007A2A09" w:rsidRDefault="00B300AB">
      <w:pPr>
        <w:pStyle w:val="ProductList-Body"/>
      </w:pPr>
      <w:r>
        <w:rPr>
          <w:b/>
          <w:color w:val="00188F"/>
        </w:rPr>
        <w:t>用户和</w:t>
      </w:r>
      <w:r>
        <w:rPr>
          <w:b/>
          <w:color w:val="00188F"/>
        </w:rPr>
        <w:t xml:space="preserve"> OSE </w:t>
      </w:r>
      <w:r>
        <w:rPr>
          <w:b/>
          <w:color w:val="00188F"/>
        </w:rPr>
        <w:t>客户端</w:t>
      </w:r>
      <w:r>
        <w:rPr>
          <w:b/>
          <w:color w:val="00188F"/>
        </w:rPr>
        <w:t xml:space="preserve"> ML </w:t>
      </w:r>
      <w:r>
        <w:rPr>
          <w:b/>
          <w:color w:val="00188F"/>
        </w:rPr>
        <w:t>之间的转换</w:t>
      </w:r>
      <w:r>
        <w:t>：为客户端</w:t>
      </w:r>
      <w:r>
        <w:t xml:space="preserve"> ML </w:t>
      </w:r>
      <w:r>
        <w:t>续签软件保障的客户可在用户和</w:t>
      </w:r>
      <w:r>
        <w:t xml:space="preserve"> OSE </w:t>
      </w:r>
      <w:r>
        <w:t>之间切换。</w:t>
      </w:r>
    </w:p>
    <w:p w14:paraId="4EE0E5AB" w14:textId="77777777" w:rsidR="007A2A09" w:rsidRDefault="007A2A09">
      <w:pPr>
        <w:pStyle w:val="ProductList-Body"/>
        <w:jc w:val="right"/>
      </w:pPr>
    </w:p>
    <w:tbl>
      <w:tblPr>
        <w:tblStyle w:val="PURTable"/>
        <w:tblW w:w="0" w:type="dxa"/>
        <w:tblLook w:val="04A0" w:firstRow="1" w:lastRow="0" w:firstColumn="1" w:lastColumn="0" w:noHBand="0" w:noVBand="1"/>
      </w:tblPr>
      <w:tblGrid>
        <w:gridCol w:w="10916"/>
      </w:tblGrid>
      <w:tr w:rsidR="007A2A09" w14:paraId="7FB55D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D7A3D8" w14:textId="77777777" w:rsidR="007A2A09" w:rsidRDefault="00B9361E">
            <w:pPr>
              <w:pStyle w:val="ProductList-TableBody"/>
              <w:jc w:val="right"/>
            </w:pPr>
            <w:hyperlink w:anchor="_Sec842">
              <w:r w:rsidR="00B300AB">
                <w:rPr>
                  <w:color w:val="00467F"/>
                  <w:sz w:val="14"/>
                  <w:u w:val="single"/>
                </w:rPr>
                <w:t>目录</w:t>
              </w:r>
            </w:hyperlink>
            <w:r w:rsidR="00B300AB">
              <w:rPr>
                <w:sz w:val="14"/>
              </w:rPr>
              <w:t>/</w:t>
            </w:r>
            <w:hyperlink w:anchor="_Sec549">
              <w:r w:rsidR="00B300AB">
                <w:rPr>
                  <w:color w:val="00467F"/>
                  <w:sz w:val="14"/>
                  <w:u w:val="single"/>
                </w:rPr>
                <w:t>词汇表</w:t>
              </w:r>
            </w:hyperlink>
            <w:r w:rsidR="00B300AB">
              <w:rPr>
                <w:sz w:val="14"/>
              </w:rPr>
              <w:t>/</w:t>
            </w:r>
            <w:hyperlink w:anchor="_Sec844">
              <w:r w:rsidR="00B300AB">
                <w:rPr>
                  <w:color w:val="00467F"/>
                  <w:sz w:val="14"/>
                  <w:u w:val="single"/>
                </w:rPr>
                <w:t>索引</w:t>
              </w:r>
            </w:hyperlink>
          </w:p>
        </w:tc>
      </w:tr>
    </w:tbl>
    <w:p w14:paraId="6BCA1A68" w14:textId="77777777" w:rsidR="007A2A09" w:rsidRDefault="007A2A09">
      <w:pPr>
        <w:pStyle w:val="ProductList-Body"/>
      </w:pPr>
    </w:p>
    <w:p w14:paraId="4363FF4B" w14:textId="77777777" w:rsidR="007A2A09" w:rsidRDefault="00B300AB">
      <w:pPr>
        <w:pStyle w:val="ProductList-Offering1Heading"/>
        <w:outlineLvl w:val="1"/>
      </w:pPr>
      <w:bookmarkStart w:id="359" w:name="_Sec575"/>
      <w:r>
        <w:t>为已停用的产品或生命周期已结束的产品迁移许可</w:t>
      </w:r>
      <w:bookmarkEnd w:id="359"/>
      <w:r>
        <w:fldChar w:fldCharType="begin"/>
      </w:r>
      <w:r>
        <w:instrText xml:space="preserve"> TC "</w:instrText>
      </w:r>
      <w:bookmarkStart w:id="360" w:name="_Toc36385879"/>
      <w:r>
        <w:instrText>为已停用的产品或生命周期已结束的产品迁移许可</w:instrText>
      </w:r>
      <w:bookmarkEnd w:id="360"/>
      <w:r>
        <w:instrText>" \l 2</w:instrText>
      </w:r>
      <w:r>
        <w:fldChar w:fldCharType="end"/>
      </w:r>
    </w:p>
    <w:p w14:paraId="6E45AF4B" w14:textId="77777777" w:rsidR="007A2A09" w:rsidRDefault="00B300AB">
      <w:pPr>
        <w:pStyle w:val="ProductList-Body"/>
      </w:pPr>
      <w:r>
        <w:t>此处使用的</w:t>
      </w:r>
      <w:r>
        <w:t>“</w:t>
      </w:r>
      <w:r>
        <w:rPr>
          <w:b/>
          <w:color w:val="00188F"/>
        </w:rPr>
        <w:t>合格许可</w:t>
      </w:r>
      <w:r>
        <w:t>”</w:t>
      </w:r>
      <w:r>
        <w:t>是指引用本节的产品说明中标明的产品的软件保障范围截至指定日期的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0262C24B" w14:textId="77777777" w:rsidR="007A2A09" w:rsidRDefault="00B300AB">
      <w:pPr>
        <w:pStyle w:val="ProductList-Body"/>
      </w:pPr>
      <w:r>
        <w:t>此处使用的</w:t>
      </w:r>
      <w:r>
        <w:t>“</w:t>
      </w:r>
      <w:r>
        <w:rPr>
          <w:b/>
          <w:color w:val="00188F"/>
        </w:rPr>
        <w:t>迁移许可</w:t>
      </w:r>
      <w:r>
        <w:t>”</w:t>
      </w:r>
      <w:r>
        <w:t>是指引用本节的产品说明中授予的权利。</w:t>
      </w:r>
    </w:p>
    <w:p w14:paraId="21C4560B" w14:textId="77777777" w:rsidR="007A2A09" w:rsidRDefault="007A2A09">
      <w:pPr>
        <w:pStyle w:val="ProductList-Body"/>
      </w:pPr>
    </w:p>
    <w:p w14:paraId="0425B094" w14:textId="77777777" w:rsidR="007A2A09" w:rsidRDefault="00B300AB">
      <w:pPr>
        <w:pStyle w:val="ProductList-Body"/>
      </w:pPr>
      <w:r>
        <w:t>除非另有规定，否则在产品说明中：</w:t>
      </w:r>
    </w:p>
    <w:p w14:paraId="34F3DA4F" w14:textId="77777777" w:rsidR="007A2A09" w:rsidRDefault="00B300AB" w:rsidP="00B300AB">
      <w:pPr>
        <w:pStyle w:val="ProductList-Bullet"/>
        <w:numPr>
          <w:ilvl w:val="0"/>
          <w:numId w:val="53"/>
        </w:numPr>
      </w:pPr>
      <w:r>
        <w:t>客户可以升级到并使用迁移许可下的软件，以取代合格许可下的软件。客户不得同时使用这两种产品许可下的软件。</w:t>
      </w:r>
    </w:p>
    <w:p w14:paraId="0A0AD98D" w14:textId="77777777" w:rsidR="007A2A09" w:rsidRDefault="00B300AB" w:rsidP="00B300AB">
      <w:pPr>
        <w:pStyle w:val="ProductList-Bullet"/>
        <w:numPr>
          <w:ilvl w:val="0"/>
          <w:numId w:val="53"/>
        </w:numPr>
      </w:pPr>
      <w:r>
        <w:t>对于客户的每一份合格许可，将授予一份迁移许可。</w:t>
      </w:r>
    </w:p>
    <w:p w14:paraId="5D48A953" w14:textId="77777777" w:rsidR="007A2A09" w:rsidRDefault="00B300AB" w:rsidP="00B300AB">
      <w:pPr>
        <w:pStyle w:val="ProductList-Bullet"/>
        <w:numPr>
          <w:ilvl w:val="0"/>
          <w:numId w:val="53"/>
        </w:numPr>
      </w:pPr>
      <w:r>
        <w:t>如果客户依照合格许可获得软件的永久使用权利，则依照迁移许可获得的软件使用权利也是永久性的；否则，当基础合格许可期满时，依照迁移许可获得的权利也将期满。</w:t>
      </w:r>
    </w:p>
    <w:p w14:paraId="4794AA58" w14:textId="77777777" w:rsidR="007A2A09" w:rsidRDefault="00B300AB" w:rsidP="00B300AB">
      <w:pPr>
        <w:pStyle w:val="ProductList-Bullet"/>
        <w:numPr>
          <w:ilvl w:val="0"/>
          <w:numId w:val="53"/>
        </w:numPr>
      </w:pPr>
      <w:r>
        <w:t>当合格许可的软件保障范围期满时，客户可以为迁移许可下的相同版本的产品购买软件保障，而无需首先单独购买新的许可。此优惠不适用于依照订购计划（例如，企业订购协议或开放式价值订购协议）购买许可的客户。</w:t>
      </w:r>
    </w:p>
    <w:p w14:paraId="2D57DFF7" w14:textId="77777777" w:rsidR="007A2A09" w:rsidRDefault="00B300AB" w:rsidP="00B300AB">
      <w:pPr>
        <w:pStyle w:val="ProductList-Bullet"/>
        <w:numPr>
          <w:ilvl w:val="0"/>
          <w:numId w:val="53"/>
        </w:numPr>
      </w:pPr>
      <w:r>
        <w:t>客户不得脱离合格许可单独转让迁移许可。</w:t>
      </w:r>
    </w:p>
    <w:p w14:paraId="1F37D316" w14:textId="77777777" w:rsidR="007A2A09" w:rsidRDefault="00B300AB" w:rsidP="00B300AB">
      <w:pPr>
        <w:pStyle w:val="ProductList-Bullet"/>
        <w:numPr>
          <w:ilvl w:val="0"/>
          <w:numId w:val="53"/>
        </w:numPr>
      </w:pPr>
      <w:r>
        <w:t>在客户的定期校正流程中，依据企业协议、企业订购协议、开放式价值订购或教育解决方案许可登记表，在相同的登记有效期内为相同的已停用产品获得的后续许可同样被视为合格许可，可用于许可授予之目的。订购协议下的产品范围必须保持连续。</w:t>
      </w:r>
    </w:p>
    <w:p w14:paraId="3BA9A9FD" w14:textId="77777777" w:rsidR="007A2A09" w:rsidRDefault="007A2A09">
      <w:pPr>
        <w:pStyle w:val="ProductList-Body"/>
        <w:jc w:val="right"/>
      </w:pPr>
    </w:p>
    <w:tbl>
      <w:tblPr>
        <w:tblStyle w:val="PURTable"/>
        <w:tblW w:w="0" w:type="dxa"/>
        <w:tblLook w:val="04A0" w:firstRow="1" w:lastRow="0" w:firstColumn="1" w:lastColumn="0" w:noHBand="0" w:noVBand="1"/>
      </w:tblPr>
      <w:tblGrid>
        <w:gridCol w:w="10916"/>
      </w:tblGrid>
      <w:tr w:rsidR="007A2A09" w14:paraId="386449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EB352F" w14:textId="77777777" w:rsidR="007A2A09" w:rsidRDefault="00B9361E">
            <w:pPr>
              <w:pStyle w:val="ProductList-TableBody"/>
              <w:jc w:val="right"/>
            </w:pPr>
            <w:hyperlink w:anchor="_Sec842">
              <w:r w:rsidR="00B300AB">
                <w:rPr>
                  <w:color w:val="00467F"/>
                  <w:sz w:val="14"/>
                  <w:u w:val="single"/>
                </w:rPr>
                <w:t>目录</w:t>
              </w:r>
            </w:hyperlink>
            <w:r w:rsidR="00B300AB">
              <w:rPr>
                <w:sz w:val="14"/>
              </w:rPr>
              <w:t>/</w:t>
            </w:r>
            <w:hyperlink w:anchor="_Sec549">
              <w:r w:rsidR="00B300AB">
                <w:rPr>
                  <w:color w:val="00467F"/>
                  <w:sz w:val="14"/>
                  <w:u w:val="single"/>
                </w:rPr>
                <w:t>词汇表</w:t>
              </w:r>
            </w:hyperlink>
            <w:r w:rsidR="00B300AB">
              <w:rPr>
                <w:sz w:val="14"/>
              </w:rPr>
              <w:t>/</w:t>
            </w:r>
            <w:hyperlink w:anchor="_Sec844">
              <w:r w:rsidR="00B300AB">
                <w:rPr>
                  <w:color w:val="00467F"/>
                  <w:sz w:val="14"/>
                  <w:u w:val="single"/>
                </w:rPr>
                <w:t>索引</w:t>
              </w:r>
            </w:hyperlink>
          </w:p>
        </w:tc>
      </w:tr>
    </w:tbl>
    <w:p w14:paraId="7A75F578" w14:textId="77777777" w:rsidR="007A2A09" w:rsidRDefault="007A2A09">
      <w:pPr>
        <w:pStyle w:val="ProductList-Body"/>
      </w:pPr>
    </w:p>
    <w:p w14:paraId="1A570903" w14:textId="77777777" w:rsidR="007A2A09" w:rsidRDefault="00B300AB">
      <w:pPr>
        <w:pStyle w:val="ProductList-Offering1Heading"/>
        <w:outlineLvl w:val="1"/>
      </w:pPr>
      <w:bookmarkStart w:id="361" w:name="_Sec576"/>
      <w:r>
        <w:t>软件保障权益</w:t>
      </w:r>
      <w:bookmarkEnd w:id="361"/>
      <w:r>
        <w:fldChar w:fldCharType="begin"/>
      </w:r>
      <w:r>
        <w:instrText xml:space="preserve"> TC "</w:instrText>
      </w:r>
      <w:bookmarkStart w:id="362" w:name="_Toc36385880"/>
      <w:r>
        <w:instrText>软件保障权益</w:instrText>
      </w:r>
      <w:bookmarkEnd w:id="362"/>
      <w:r>
        <w:instrText>" \l 2</w:instrText>
      </w:r>
      <w:r>
        <w:fldChar w:fldCharType="end"/>
      </w:r>
    </w:p>
    <w:p w14:paraId="18017ADB" w14:textId="77777777" w:rsidR="007A2A09" w:rsidRDefault="00B300AB">
      <w:pPr>
        <w:pStyle w:val="ProductList-Body"/>
      </w:pPr>
      <w:r>
        <w:t>大多数软件保障权益在每个产品组中均可用，如下表中所述。任何合格产品的有效软件保障都将使该客户拥有下表所列权益。有些权益是根据客户对产品组中给定的合格产品集的软件保障花费而授予的。在此规定中，</w:t>
      </w:r>
      <w:r>
        <w:t>“</w:t>
      </w:r>
      <w:r>
        <w:t>软件保障花费</w:t>
      </w:r>
      <w:r>
        <w:t>”</w:t>
      </w:r>
      <w:r>
        <w:t>并不一定指客户实际花费的金额。而是指客户按其选择许可登记表、企业许可登记表、选择附加注册或开放式协议为这些产品的软件保障范围花费的大致金额（例如仅含软件保障的购买和</w:t>
      </w:r>
      <w:r>
        <w:t xml:space="preserve"> L&amp;SA</w:t>
      </w:r>
      <w:r>
        <w:t>（许可及软件保障）购买中的软件保障部分）。对于参加订购计划的客户，它是指客户按其许可登记表或协议为这些产品花费的大致总计许可费用。某些权益需要软件保障成员资格</w:t>
      </w:r>
      <w:r>
        <w:t xml:space="preserve"> (SAM)</w:t>
      </w:r>
      <w:r>
        <w:t>。除非下文或产品说明中另行规定，否则客户获得和使用其软件保障权</w:t>
      </w:r>
      <w:r>
        <w:lastRenderedPageBreak/>
        <w:t>益的权利通常在其软件保障范围期满时期满。这些权益可能在无通知的情况下随时更改和终止。权益的提供情况因计划、地区、产品交付选项和语言而异。</w:t>
      </w:r>
    </w:p>
    <w:tbl>
      <w:tblPr>
        <w:tblStyle w:val="PURTable"/>
        <w:tblW w:w="0" w:type="dxa"/>
        <w:tblLook w:val="04A0" w:firstRow="1" w:lastRow="0" w:firstColumn="1" w:lastColumn="0" w:noHBand="0" w:noVBand="1"/>
      </w:tblPr>
      <w:tblGrid>
        <w:gridCol w:w="5585"/>
        <w:gridCol w:w="1777"/>
        <w:gridCol w:w="1777"/>
        <w:gridCol w:w="1777"/>
      </w:tblGrid>
      <w:tr w:rsidR="007A2A09" w14:paraId="40B6573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D2D0F8" w14:textId="77777777" w:rsidR="007A2A09" w:rsidRDefault="00B300AB">
            <w:pPr>
              <w:pStyle w:val="ProductList-TableBody"/>
            </w:pPr>
            <w:r>
              <w:rPr>
                <w:color w:val="FFFFFF"/>
              </w:rPr>
              <w:t>权益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1A7706B" w14:textId="77777777" w:rsidR="007A2A09" w:rsidRDefault="00B300AB">
            <w:pPr>
              <w:pStyle w:val="ProductList-TableBody"/>
              <w:jc w:val="center"/>
            </w:pPr>
            <w:r>
              <w:rPr>
                <w:color w:val="FFFFFF"/>
              </w:rPr>
              <w:t>应用程序产品组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F9086CB" w14:textId="77777777" w:rsidR="007A2A09" w:rsidRDefault="00B300AB">
            <w:pPr>
              <w:pStyle w:val="ProductList-TableBody"/>
              <w:jc w:val="center"/>
            </w:pPr>
            <w:r>
              <w:rPr>
                <w:color w:val="FFFFFF"/>
              </w:rPr>
              <w:t>系统产品组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690165A" w14:textId="77777777" w:rsidR="007A2A09" w:rsidRDefault="00B300AB">
            <w:pPr>
              <w:pStyle w:val="ProductList-TableBody"/>
              <w:jc w:val="center"/>
            </w:pPr>
            <w:r>
              <w:rPr>
                <w:color w:val="FFFFFF"/>
              </w:rPr>
              <w:t>服务器产品组</w:t>
            </w:r>
          </w:p>
        </w:tc>
      </w:tr>
      <w:tr w:rsidR="007A2A09" w14:paraId="18BC5379" w14:textId="77777777">
        <w:tc>
          <w:tcPr>
            <w:tcW w:w="6120" w:type="dxa"/>
            <w:tcBorders>
              <w:top w:val="single" w:sz="4" w:space="0" w:color="000000"/>
              <w:left w:val="single" w:sz="4" w:space="0" w:color="000000"/>
              <w:bottom w:val="single" w:sz="4" w:space="0" w:color="000000"/>
              <w:right w:val="single" w:sz="4" w:space="0" w:color="000000"/>
            </w:tcBorders>
          </w:tcPr>
          <w:p w14:paraId="2E3D58C9" w14:textId="77777777" w:rsidR="007A2A09" w:rsidRDefault="00B9361E">
            <w:pPr>
              <w:pStyle w:val="ProductList-TableBody"/>
            </w:pPr>
            <w:hyperlink w:anchor="_Sec577">
              <w:r w:rsidR="00B300AB">
                <w:rPr>
                  <w:color w:val="00467F"/>
                  <w:u w:val="single"/>
                </w:rPr>
                <w:t>新版本权利</w:t>
              </w:r>
            </w:hyperlink>
          </w:p>
        </w:tc>
        <w:tc>
          <w:tcPr>
            <w:tcW w:w="1960" w:type="dxa"/>
            <w:tcBorders>
              <w:top w:val="single" w:sz="4" w:space="0" w:color="000000"/>
              <w:left w:val="single" w:sz="4" w:space="0" w:color="000000"/>
              <w:bottom w:val="single" w:sz="4" w:space="0" w:color="000000"/>
              <w:right w:val="single" w:sz="4" w:space="0" w:color="000000"/>
            </w:tcBorders>
          </w:tcPr>
          <w:p w14:paraId="0283F582" w14:textId="77777777" w:rsidR="007A2A09" w:rsidRDefault="00B300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6E3194" w14:textId="77777777" w:rsidR="007A2A09" w:rsidRDefault="00B300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70BAD4" w14:textId="77777777" w:rsidR="007A2A09" w:rsidRDefault="00B300AB">
            <w:pPr>
              <w:pStyle w:val="ProductList-TableBody"/>
              <w:jc w:val="center"/>
            </w:pPr>
            <w:r>
              <w:t>X</w:t>
            </w:r>
          </w:p>
        </w:tc>
      </w:tr>
      <w:tr w:rsidR="007A2A09" w14:paraId="768079C3" w14:textId="77777777">
        <w:tc>
          <w:tcPr>
            <w:tcW w:w="6120" w:type="dxa"/>
            <w:tcBorders>
              <w:top w:val="single" w:sz="4" w:space="0" w:color="000000"/>
              <w:left w:val="single" w:sz="4" w:space="0" w:color="000000"/>
              <w:bottom w:val="single" w:sz="4" w:space="0" w:color="000000"/>
              <w:right w:val="single" w:sz="4" w:space="0" w:color="000000"/>
            </w:tcBorders>
          </w:tcPr>
          <w:p w14:paraId="0BDB178F" w14:textId="77777777" w:rsidR="007A2A09" w:rsidRDefault="00B9361E">
            <w:pPr>
              <w:pStyle w:val="ProductList-TableBody"/>
            </w:pPr>
            <w:hyperlink w:anchor="_Sec579">
              <w:r w:rsidR="00B300AB">
                <w:rPr>
                  <w:color w:val="00467F"/>
                  <w:u w:val="single"/>
                </w:rPr>
                <w:t>Office for the Web</w:t>
              </w:r>
              <w:r w:rsidR="00B300AB">
                <w:rPr>
                  <w:color w:val="00467F"/>
                  <w:u w:val="single"/>
                </w:rPr>
                <w:t>、</w:t>
              </w:r>
              <w:r w:rsidR="00B300AB">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6F23912D" w14:textId="77777777" w:rsidR="007A2A09" w:rsidRDefault="00B300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856F72" w14:textId="77777777" w:rsidR="007A2A09" w:rsidRDefault="007A2A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114B3F" w14:textId="77777777" w:rsidR="007A2A09" w:rsidRDefault="007A2A09">
            <w:pPr>
              <w:pStyle w:val="ProductList-TableBody"/>
              <w:jc w:val="center"/>
            </w:pPr>
          </w:p>
        </w:tc>
      </w:tr>
      <w:tr w:rsidR="007A2A09" w14:paraId="1422B355" w14:textId="77777777">
        <w:tc>
          <w:tcPr>
            <w:tcW w:w="6120" w:type="dxa"/>
            <w:tcBorders>
              <w:top w:val="single" w:sz="4" w:space="0" w:color="000000"/>
              <w:left w:val="single" w:sz="4" w:space="0" w:color="000000"/>
              <w:bottom w:val="single" w:sz="4" w:space="0" w:color="000000"/>
              <w:right w:val="single" w:sz="4" w:space="0" w:color="000000"/>
            </w:tcBorders>
          </w:tcPr>
          <w:p w14:paraId="39CC31CA" w14:textId="77777777" w:rsidR="007A2A09" w:rsidRDefault="00B9361E">
            <w:pPr>
              <w:pStyle w:val="ProductList-TableBody"/>
            </w:pPr>
            <w:hyperlink w:anchor="_Sec580">
              <w:r w:rsidR="00B300AB">
                <w:rPr>
                  <w:color w:val="00467F"/>
                  <w:u w:val="single"/>
                </w:rPr>
                <w:t>计划服务</w:t>
              </w:r>
            </w:hyperlink>
          </w:p>
        </w:tc>
        <w:tc>
          <w:tcPr>
            <w:tcW w:w="1960" w:type="dxa"/>
            <w:tcBorders>
              <w:top w:val="single" w:sz="4" w:space="0" w:color="000000"/>
              <w:left w:val="single" w:sz="4" w:space="0" w:color="000000"/>
              <w:bottom w:val="single" w:sz="4" w:space="0" w:color="000000"/>
              <w:right w:val="single" w:sz="4" w:space="0" w:color="000000"/>
            </w:tcBorders>
          </w:tcPr>
          <w:p w14:paraId="699EE746" w14:textId="77777777" w:rsidR="007A2A09" w:rsidRDefault="00B300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1B60EB" w14:textId="77777777" w:rsidR="007A2A09" w:rsidRDefault="007A2A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61CDD9" w14:textId="77777777" w:rsidR="007A2A09" w:rsidRDefault="00B300AB">
            <w:pPr>
              <w:pStyle w:val="ProductList-TableBody"/>
              <w:jc w:val="center"/>
            </w:pPr>
            <w:r>
              <w:t>X</w:t>
            </w:r>
          </w:p>
        </w:tc>
      </w:tr>
      <w:tr w:rsidR="007A2A09" w14:paraId="312B2D9E" w14:textId="77777777">
        <w:tc>
          <w:tcPr>
            <w:tcW w:w="6120" w:type="dxa"/>
            <w:tcBorders>
              <w:top w:val="single" w:sz="4" w:space="0" w:color="000000"/>
              <w:left w:val="single" w:sz="4" w:space="0" w:color="000000"/>
              <w:bottom w:val="single" w:sz="4" w:space="0" w:color="000000"/>
              <w:right w:val="single" w:sz="4" w:space="0" w:color="000000"/>
            </w:tcBorders>
          </w:tcPr>
          <w:p w14:paraId="124691E2" w14:textId="77777777" w:rsidR="007A2A09" w:rsidRDefault="00B9361E">
            <w:pPr>
              <w:pStyle w:val="ProductList-TableBody"/>
            </w:pPr>
            <w:hyperlink w:anchor="_Sec581">
              <w:r w:rsidR="00B300AB">
                <w:rPr>
                  <w:color w:val="00467F"/>
                  <w:u w:val="single"/>
                </w:rPr>
                <w:t>企业源许可计划</w:t>
              </w:r>
            </w:hyperlink>
          </w:p>
        </w:tc>
        <w:tc>
          <w:tcPr>
            <w:tcW w:w="1960" w:type="dxa"/>
            <w:tcBorders>
              <w:top w:val="single" w:sz="4" w:space="0" w:color="000000"/>
              <w:left w:val="single" w:sz="4" w:space="0" w:color="000000"/>
              <w:bottom w:val="single" w:sz="4" w:space="0" w:color="000000"/>
              <w:right w:val="single" w:sz="4" w:space="0" w:color="000000"/>
            </w:tcBorders>
          </w:tcPr>
          <w:p w14:paraId="385741F3" w14:textId="77777777" w:rsidR="007A2A09" w:rsidRDefault="007A2A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89DF9F" w14:textId="77777777" w:rsidR="007A2A09" w:rsidRDefault="00B300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549027" w14:textId="77777777" w:rsidR="007A2A09" w:rsidRDefault="007A2A09">
            <w:pPr>
              <w:pStyle w:val="ProductList-TableBody"/>
              <w:jc w:val="center"/>
            </w:pPr>
          </w:p>
        </w:tc>
      </w:tr>
      <w:tr w:rsidR="007A2A09" w14:paraId="76221BA4" w14:textId="77777777">
        <w:tc>
          <w:tcPr>
            <w:tcW w:w="6120" w:type="dxa"/>
            <w:tcBorders>
              <w:top w:val="single" w:sz="4" w:space="0" w:color="000000"/>
              <w:left w:val="single" w:sz="4" w:space="0" w:color="000000"/>
              <w:bottom w:val="single" w:sz="4" w:space="0" w:color="000000"/>
              <w:right w:val="single" w:sz="4" w:space="0" w:color="000000"/>
            </w:tcBorders>
          </w:tcPr>
          <w:p w14:paraId="6081CD34" w14:textId="77777777" w:rsidR="007A2A09" w:rsidRDefault="00B9361E">
            <w:pPr>
              <w:pStyle w:val="ProductList-TableBody"/>
            </w:pPr>
            <w:hyperlink w:anchor="_Sec755">
              <w:r w:rsidR="00B300AB">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6EAA36AE" w14:textId="77777777" w:rsidR="007A2A09" w:rsidRDefault="007A2A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00958B" w14:textId="77777777" w:rsidR="007A2A09" w:rsidRDefault="00B300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75B15E" w14:textId="77777777" w:rsidR="007A2A09" w:rsidRDefault="007A2A09">
            <w:pPr>
              <w:pStyle w:val="ProductList-TableBody"/>
              <w:jc w:val="center"/>
            </w:pPr>
          </w:p>
        </w:tc>
      </w:tr>
      <w:tr w:rsidR="007A2A09" w14:paraId="3A583A11" w14:textId="77777777">
        <w:tc>
          <w:tcPr>
            <w:tcW w:w="6120" w:type="dxa"/>
            <w:tcBorders>
              <w:top w:val="single" w:sz="4" w:space="0" w:color="000000"/>
              <w:left w:val="single" w:sz="4" w:space="0" w:color="000000"/>
              <w:bottom w:val="single" w:sz="4" w:space="0" w:color="000000"/>
              <w:right w:val="single" w:sz="4" w:space="0" w:color="000000"/>
            </w:tcBorders>
          </w:tcPr>
          <w:p w14:paraId="158B6123" w14:textId="77777777" w:rsidR="007A2A09" w:rsidRDefault="00B9361E">
            <w:pPr>
              <w:pStyle w:val="ProductList-TableBody"/>
            </w:pPr>
            <w:hyperlink w:anchor="_Sec841">
              <w:r w:rsidR="00B300AB">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1F1A2740" w14:textId="77777777" w:rsidR="007A2A09" w:rsidRDefault="007A2A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608A2E" w14:textId="77777777" w:rsidR="007A2A09" w:rsidRDefault="00B300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A1EEF0" w14:textId="77777777" w:rsidR="007A2A09" w:rsidRDefault="007A2A09">
            <w:pPr>
              <w:pStyle w:val="ProductList-TableBody"/>
              <w:jc w:val="center"/>
            </w:pPr>
          </w:p>
        </w:tc>
      </w:tr>
      <w:tr w:rsidR="007A2A09" w14:paraId="55E8838A" w14:textId="77777777">
        <w:tc>
          <w:tcPr>
            <w:tcW w:w="6120" w:type="dxa"/>
            <w:tcBorders>
              <w:top w:val="single" w:sz="4" w:space="0" w:color="000000"/>
              <w:left w:val="single" w:sz="4" w:space="0" w:color="000000"/>
              <w:bottom w:val="single" w:sz="4" w:space="0" w:color="000000"/>
              <w:right w:val="single" w:sz="4" w:space="0" w:color="000000"/>
            </w:tcBorders>
          </w:tcPr>
          <w:p w14:paraId="65B85F96" w14:textId="77777777" w:rsidR="007A2A09" w:rsidRDefault="00B9361E">
            <w:pPr>
              <w:pStyle w:val="ProductList-TableBody"/>
            </w:pPr>
            <w:hyperlink w:anchor="_Sec651">
              <w:r w:rsidR="00B300AB">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6D37ED48" w14:textId="77777777" w:rsidR="007A2A09" w:rsidRDefault="007A2A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96E3A9" w14:textId="77777777" w:rsidR="007A2A09" w:rsidRDefault="00B300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A891A6" w14:textId="77777777" w:rsidR="007A2A09" w:rsidRDefault="007A2A09">
            <w:pPr>
              <w:pStyle w:val="ProductList-TableBody"/>
              <w:jc w:val="center"/>
            </w:pPr>
          </w:p>
        </w:tc>
      </w:tr>
      <w:tr w:rsidR="007A2A09" w14:paraId="40CDABCD" w14:textId="77777777">
        <w:tc>
          <w:tcPr>
            <w:tcW w:w="6120" w:type="dxa"/>
            <w:tcBorders>
              <w:top w:val="single" w:sz="4" w:space="0" w:color="000000"/>
              <w:left w:val="single" w:sz="4" w:space="0" w:color="000000"/>
              <w:bottom w:val="single" w:sz="4" w:space="0" w:color="000000"/>
              <w:right w:val="single" w:sz="4" w:space="0" w:color="000000"/>
            </w:tcBorders>
          </w:tcPr>
          <w:p w14:paraId="540B3719" w14:textId="77777777" w:rsidR="007A2A09" w:rsidRDefault="00B9361E">
            <w:pPr>
              <w:pStyle w:val="ProductList-TableBody"/>
            </w:pPr>
            <w:hyperlink w:anchor="_Sec841">
              <w:r w:rsidR="00B300AB">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4D4D9E7C" w14:textId="77777777" w:rsidR="007A2A09" w:rsidRDefault="007A2A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C5E42C" w14:textId="77777777" w:rsidR="007A2A09" w:rsidRDefault="00B300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CF3FC2" w14:textId="77777777" w:rsidR="007A2A09" w:rsidRDefault="007A2A09">
            <w:pPr>
              <w:pStyle w:val="ProductList-TableBody"/>
              <w:jc w:val="center"/>
            </w:pPr>
          </w:p>
        </w:tc>
      </w:tr>
      <w:tr w:rsidR="007A2A09" w14:paraId="6CDA7D6A" w14:textId="77777777">
        <w:tc>
          <w:tcPr>
            <w:tcW w:w="6120" w:type="dxa"/>
            <w:tcBorders>
              <w:top w:val="single" w:sz="4" w:space="0" w:color="000000"/>
              <w:left w:val="single" w:sz="4" w:space="0" w:color="000000"/>
              <w:bottom w:val="single" w:sz="4" w:space="0" w:color="000000"/>
              <w:right w:val="single" w:sz="4" w:space="0" w:color="000000"/>
            </w:tcBorders>
          </w:tcPr>
          <w:p w14:paraId="2D44A566" w14:textId="77777777" w:rsidR="007A2A09" w:rsidRDefault="00B9361E">
            <w:pPr>
              <w:pStyle w:val="ProductList-TableBody"/>
            </w:pPr>
            <w:hyperlink w:anchor="_Sec582">
              <w:r w:rsidR="00B300AB">
                <w:rPr>
                  <w:color w:val="00467F"/>
                  <w:u w:val="single"/>
                </w:rPr>
                <w:t>培训券</w:t>
              </w:r>
            </w:hyperlink>
          </w:p>
        </w:tc>
        <w:tc>
          <w:tcPr>
            <w:tcW w:w="1960" w:type="dxa"/>
            <w:tcBorders>
              <w:top w:val="single" w:sz="4" w:space="0" w:color="000000"/>
              <w:left w:val="single" w:sz="4" w:space="0" w:color="000000"/>
              <w:bottom w:val="single" w:sz="4" w:space="0" w:color="000000"/>
              <w:right w:val="single" w:sz="4" w:space="0" w:color="000000"/>
            </w:tcBorders>
          </w:tcPr>
          <w:p w14:paraId="3D8A104C" w14:textId="77777777" w:rsidR="007A2A09" w:rsidRDefault="00B300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A01011" w14:textId="77777777" w:rsidR="007A2A09" w:rsidRDefault="00B300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9561EC" w14:textId="77777777" w:rsidR="007A2A09" w:rsidRDefault="007A2A09">
            <w:pPr>
              <w:pStyle w:val="ProductList-TableBody"/>
              <w:jc w:val="center"/>
            </w:pPr>
          </w:p>
        </w:tc>
      </w:tr>
      <w:tr w:rsidR="007A2A09" w14:paraId="7F42AC0D" w14:textId="77777777">
        <w:tc>
          <w:tcPr>
            <w:tcW w:w="6120" w:type="dxa"/>
            <w:tcBorders>
              <w:top w:val="single" w:sz="4" w:space="0" w:color="000000"/>
              <w:left w:val="single" w:sz="4" w:space="0" w:color="000000"/>
              <w:bottom w:val="single" w:sz="4" w:space="0" w:color="000000"/>
              <w:right w:val="single" w:sz="4" w:space="0" w:color="000000"/>
            </w:tcBorders>
          </w:tcPr>
          <w:p w14:paraId="150A2DD1" w14:textId="77777777" w:rsidR="007A2A09" w:rsidRDefault="00B9361E">
            <w:pPr>
              <w:pStyle w:val="ProductList-TableBody"/>
            </w:pPr>
            <w:hyperlink w:anchor="_Sec584">
              <w:r w:rsidR="00B300AB">
                <w:rPr>
                  <w:color w:val="00467F"/>
                  <w:u w:val="single"/>
                </w:rPr>
                <w:t>家庭使用计划</w:t>
              </w:r>
            </w:hyperlink>
          </w:p>
        </w:tc>
        <w:tc>
          <w:tcPr>
            <w:tcW w:w="1960" w:type="dxa"/>
            <w:tcBorders>
              <w:top w:val="single" w:sz="4" w:space="0" w:color="000000"/>
              <w:left w:val="single" w:sz="4" w:space="0" w:color="000000"/>
              <w:bottom w:val="single" w:sz="4" w:space="0" w:color="000000"/>
              <w:right w:val="single" w:sz="4" w:space="0" w:color="000000"/>
            </w:tcBorders>
          </w:tcPr>
          <w:p w14:paraId="428C6A64" w14:textId="77777777" w:rsidR="007A2A09" w:rsidRDefault="00B300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DA5266" w14:textId="77777777" w:rsidR="007A2A09" w:rsidRDefault="007A2A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97E541" w14:textId="77777777" w:rsidR="007A2A09" w:rsidRDefault="007A2A09">
            <w:pPr>
              <w:pStyle w:val="ProductList-TableBody"/>
              <w:jc w:val="center"/>
            </w:pPr>
          </w:p>
        </w:tc>
      </w:tr>
      <w:tr w:rsidR="007A2A09" w14:paraId="4023FB0F" w14:textId="77777777">
        <w:tc>
          <w:tcPr>
            <w:tcW w:w="6120" w:type="dxa"/>
            <w:tcBorders>
              <w:top w:val="single" w:sz="4" w:space="0" w:color="000000"/>
              <w:left w:val="single" w:sz="4" w:space="0" w:color="000000"/>
              <w:bottom w:val="single" w:sz="4" w:space="0" w:color="000000"/>
              <w:right w:val="single" w:sz="4" w:space="0" w:color="000000"/>
            </w:tcBorders>
          </w:tcPr>
          <w:p w14:paraId="3BCF6CD4" w14:textId="77777777" w:rsidR="007A2A09" w:rsidRDefault="00B9361E">
            <w:pPr>
              <w:pStyle w:val="ProductList-TableBody"/>
            </w:pPr>
            <w:hyperlink w:anchor="_Sec585">
              <w:r w:rsidR="00B300AB">
                <w:rPr>
                  <w:color w:val="00467F"/>
                  <w:u w:val="single"/>
                </w:rPr>
                <w:t>全天候</w:t>
              </w:r>
              <w:r w:rsidR="00B300AB">
                <w:rPr>
                  <w:color w:val="00467F"/>
                  <w:u w:val="single"/>
                </w:rPr>
                <w:t xml:space="preserve"> (24x7) </w:t>
              </w:r>
              <w:r w:rsidR="00B300AB">
                <w:rPr>
                  <w:color w:val="00467F"/>
                  <w:u w:val="single"/>
                </w:rPr>
                <w:t>问题解决支持</w:t>
              </w:r>
            </w:hyperlink>
          </w:p>
        </w:tc>
        <w:tc>
          <w:tcPr>
            <w:tcW w:w="1960" w:type="dxa"/>
            <w:tcBorders>
              <w:top w:val="single" w:sz="4" w:space="0" w:color="000000"/>
              <w:left w:val="single" w:sz="4" w:space="0" w:color="000000"/>
              <w:bottom w:val="single" w:sz="4" w:space="0" w:color="000000"/>
              <w:right w:val="single" w:sz="4" w:space="0" w:color="000000"/>
            </w:tcBorders>
          </w:tcPr>
          <w:p w14:paraId="1F8ECF78" w14:textId="77777777" w:rsidR="007A2A09" w:rsidRDefault="00B300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B9E8E3" w14:textId="77777777" w:rsidR="007A2A09" w:rsidRDefault="00B300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283272" w14:textId="77777777" w:rsidR="007A2A09" w:rsidRDefault="00B300AB">
            <w:pPr>
              <w:pStyle w:val="ProductList-TableBody"/>
              <w:jc w:val="center"/>
            </w:pPr>
            <w:r>
              <w:t>X</w:t>
            </w:r>
          </w:p>
        </w:tc>
      </w:tr>
      <w:tr w:rsidR="007A2A09" w14:paraId="7385BEE2" w14:textId="77777777">
        <w:tc>
          <w:tcPr>
            <w:tcW w:w="6120" w:type="dxa"/>
            <w:tcBorders>
              <w:top w:val="single" w:sz="4" w:space="0" w:color="000000"/>
              <w:left w:val="single" w:sz="4" w:space="0" w:color="000000"/>
              <w:bottom w:val="single" w:sz="4" w:space="0" w:color="000000"/>
              <w:right w:val="single" w:sz="4" w:space="0" w:color="000000"/>
            </w:tcBorders>
          </w:tcPr>
          <w:p w14:paraId="3F633867" w14:textId="77777777" w:rsidR="007A2A09" w:rsidRDefault="00B9361E">
            <w:pPr>
              <w:pStyle w:val="ProductList-TableBody"/>
            </w:pPr>
            <w:hyperlink w:anchor="_Sec818">
              <w:r w:rsidR="00B300AB">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C77ABF8" w14:textId="77777777" w:rsidR="007A2A09" w:rsidRDefault="007A2A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0D4027" w14:textId="77777777" w:rsidR="007A2A09" w:rsidRDefault="007A2A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630A0E" w14:textId="77777777" w:rsidR="007A2A09" w:rsidRDefault="00B300AB">
            <w:pPr>
              <w:pStyle w:val="ProductList-TableBody"/>
              <w:jc w:val="center"/>
            </w:pPr>
            <w:r>
              <w:t>X</w:t>
            </w:r>
          </w:p>
        </w:tc>
      </w:tr>
      <w:tr w:rsidR="007A2A09" w14:paraId="2760CDA3" w14:textId="77777777">
        <w:tc>
          <w:tcPr>
            <w:tcW w:w="6120" w:type="dxa"/>
            <w:tcBorders>
              <w:top w:val="single" w:sz="4" w:space="0" w:color="000000"/>
              <w:left w:val="single" w:sz="4" w:space="0" w:color="000000"/>
              <w:bottom w:val="single" w:sz="4" w:space="0" w:color="000000"/>
              <w:right w:val="single" w:sz="4" w:space="0" w:color="000000"/>
            </w:tcBorders>
          </w:tcPr>
          <w:p w14:paraId="6CF8D16B" w14:textId="77777777" w:rsidR="007A2A09" w:rsidRDefault="00B9361E">
            <w:pPr>
              <w:pStyle w:val="ProductList-TableBody"/>
            </w:pPr>
            <w:hyperlink w:anchor="_Sec587">
              <w:r w:rsidR="00B300AB">
                <w:rPr>
                  <w:color w:val="00467F"/>
                  <w:u w:val="single"/>
                </w:rPr>
                <w:t>升级许可</w:t>
              </w:r>
            </w:hyperlink>
          </w:p>
        </w:tc>
        <w:tc>
          <w:tcPr>
            <w:tcW w:w="1960" w:type="dxa"/>
            <w:tcBorders>
              <w:top w:val="single" w:sz="4" w:space="0" w:color="000000"/>
              <w:left w:val="single" w:sz="4" w:space="0" w:color="000000"/>
              <w:bottom w:val="single" w:sz="4" w:space="0" w:color="000000"/>
              <w:right w:val="single" w:sz="4" w:space="0" w:color="000000"/>
            </w:tcBorders>
          </w:tcPr>
          <w:p w14:paraId="2086F6AD" w14:textId="77777777" w:rsidR="007A2A09" w:rsidRDefault="00B300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B2079D" w14:textId="77777777" w:rsidR="007A2A09" w:rsidRDefault="007A2A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DAF7C9" w14:textId="77777777" w:rsidR="007A2A09" w:rsidRDefault="00B300AB">
            <w:pPr>
              <w:pStyle w:val="ProductList-TableBody"/>
              <w:jc w:val="center"/>
            </w:pPr>
            <w:r>
              <w:t>X</w:t>
            </w:r>
          </w:p>
        </w:tc>
      </w:tr>
      <w:tr w:rsidR="007A2A09" w14:paraId="418AC6DD" w14:textId="77777777">
        <w:tc>
          <w:tcPr>
            <w:tcW w:w="6120" w:type="dxa"/>
            <w:tcBorders>
              <w:top w:val="single" w:sz="4" w:space="0" w:color="000000"/>
              <w:left w:val="single" w:sz="4" w:space="0" w:color="000000"/>
              <w:bottom w:val="single" w:sz="4" w:space="0" w:color="000000"/>
              <w:right w:val="single" w:sz="4" w:space="0" w:color="000000"/>
            </w:tcBorders>
          </w:tcPr>
          <w:p w14:paraId="47BDA42E" w14:textId="77777777" w:rsidR="007A2A09" w:rsidRDefault="00B9361E">
            <w:pPr>
              <w:pStyle w:val="ProductList-TableBody"/>
            </w:pPr>
            <w:hyperlink w:anchor="_Sec588">
              <w:r w:rsidR="00B300AB">
                <w:rPr>
                  <w:color w:val="00467F"/>
                  <w:u w:val="single"/>
                </w:rPr>
                <w:t>服务器</w:t>
              </w:r>
              <w:r w:rsidR="00B300AB">
                <w:rPr>
                  <w:color w:val="00467F"/>
                  <w:u w:val="single"/>
                </w:rPr>
                <w:t xml:space="preserve"> – </w:t>
              </w:r>
              <w:r w:rsidR="00B300AB">
                <w:rPr>
                  <w:color w:val="00467F"/>
                  <w:u w:val="single"/>
                </w:rPr>
                <w:t>灾难恢复权利</w:t>
              </w:r>
            </w:hyperlink>
          </w:p>
        </w:tc>
        <w:tc>
          <w:tcPr>
            <w:tcW w:w="1960" w:type="dxa"/>
            <w:tcBorders>
              <w:top w:val="single" w:sz="4" w:space="0" w:color="000000"/>
              <w:left w:val="single" w:sz="4" w:space="0" w:color="000000"/>
              <w:bottom w:val="single" w:sz="4" w:space="0" w:color="000000"/>
              <w:right w:val="single" w:sz="4" w:space="0" w:color="000000"/>
            </w:tcBorders>
          </w:tcPr>
          <w:p w14:paraId="51505ADE" w14:textId="77777777" w:rsidR="007A2A09" w:rsidRDefault="007A2A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BACE8B" w14:textId="77777777" w:rsidR="007A2A09" w:rsidRDefault="007A2A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926072" w14:textId="77777777" w:rsidR="007A2A09" w:rsidRDefault="00B300AB">
            <w:pPr>
              <w:pStyle w:val="ProductList-TableBody"/>
              <w:jc w:val="center"/>
            </w:pPr>
            <w:r>
              <w:t>X</w:t>
            </w:r>
          </w:p>
        </w:tc>
      </w:tr>
      <w:tr w:rsidR="007A2A09" w14:paraId="2D824ABC" w14:textId="77777777">
        <w:tc>
          <w:tcPr>
            <w:tcW w:w="6120" w:type="dxa"/>
            <w:tcBorders>
              <w:top w:val="single" w:sz="4" w:space="0" w:color="000000"/>
              <w:left w:val="single" w:sz="4" w:space="0" w:color="000000"/>
              <w:bottom w:val="single" w:sz="4" w:space="0" w:color="000000"/>
              <w:right w:val="single" w:sz="4" w:space="0" w:color="000000"/>
            </w:tcBorders>
          </w:tcPr>
          <w:p w14:paraId="03FBD0C6" w14:textId="77777777" w:rsidR="007A2A09" w:rsidRDefault="00B9361E">
            <w:pPr>
              <w:pStyle w:val="ProductList-TableBody"/>
            </w:pPr>
            <w:hyperlink w:anchor="_Sec589">
              <w:r w:rsidR="00B300AB">
                <w:rPr>
                  <w:color w:val="00467F"/>
                  <w:u w:val="single"/>
                </w:rPr>
                <w:t>许可移动性</w:t>
              </w:r>
            </w:hyperlink>
          </w:p>
        </w:tc>
        <w:tc>
          <w:tcPr>
            <w:tcW w:w="1960" w:type="dxa"/>
            <w:tcBorders>
              <w:top w:val="single" w:sz="4" w:space="0" w:color="000000"/>
              <w:left w:val="single" w:sz="4" w:space="0" w:color="000000"/>
              <w:bottom w:val="single" w:sz="4" w:space="0" w:color="000000"/>
              <w:right w:val="single" w:sz="4" w:space="0" w:color="000000"/>
            </w:tcBorders>
          </w:tcPr>
          <w:p w14:paraId="6E84F027" w14:textId="77777777" w:rsidR="007A2A09" w:rsidRDefault="007A2A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FDF928" w14:textId="77777777" w:rsidR="007A2A09" w:rsidRDefault="007A2A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4C7070" w14:textId="77777777" w:rsidR="007A2A09" w:rsidRDefault="00B300AB">
            <w:pPr>
              <w:pStyle w:val="ProductList-TableBody"/>
              <w:jc w:val="center"/>
            </w:pPr>
            <w:r>
              <w:t>X</w:t>
            </w:r>
          </w:p>
        </w:tc>
      </w:tr>
      <w:tr w:rsidR="007A2A09" w14:paraId="171ABB9C" w14:textId="77777777">
        <w:tc>
          <w:tcPr>
            <w:tcW w:w="6120" w:type="dxa"/>
            <w:tcBorders>
              <w:top w:val="single" w:sz="4" w:space="0" w:color="000000"/>
              <w:left w:val="single" w:sz="4" w:space="0" w:color="000000"/>
              <w:bottom w:val="single" w:sz="4" w:space="0" w:color="000000"/>
              <w:right w:val="single" w:sz="4" w:space="0" w:color="000000"/>
            </w:tcBorders>
          </w:tcPr>
          <w:p w14:paraId="7A79E429" w14:textId="77777777" w:rsidR="007A2A09" w:rsidRDefault="00B9361E">
            <w:pPr>
              <w:pStyle w:val="ProductList-TableBody"/>
            </w:pPr>
            <w:hyperlink w:anchor="_Sec590">
              <w:r w:rsidR="00B300AB">
                <w:rPr>
                  <w:color w:val="00467F"/>
                  <w:u w:val="single"/>
                </w:rPr>
                <w:t>服务器</w:t>
              </w:r>
              <w:r w:rsidR="00B300AB">
                <w:rPr>
                  <w:color w:val="00467F"/>
                  <w:u w:val="single"/>
                </w:rPr>
                <w:t xml:space="preserve"> – </w:t>
              </w:r>
              <w:r w:rsidR="00B300AB">
                <w:rPr>
                  <w:color w:val="00467F"/>
                  <w:u w:val="single"/>
                </w:rPr>
                <w:t>自托管应用程序</w:t>
              </w:r>
            </w:hyperlink>
          </w:p>
        </w:tc>
        <w:tc>
          <w:tcPr>
            <w:tcW w:w="1960" w:type="dxa"/>
            <w:tcBorders>
              <w:top w:val="single" w:sz="4" w:space="0" w:color="000000"/>
              <w:left w:val="single" w:sz="4" w:space="0" w:color="000000"/>
              <w:bottom w:val="single" w:sz="4" w:space="0" w:color="000000"/>
              <w:right w:val="single" w:sz="4" w:space="0" w:color="000000"/>
            </w:tcBorders>
          </w:tcPr>
          <w:p w14:paraId="3132FF3E" w14:textId="77777777" w:rsidR="007A2A09" w:rsidRDefault="007A2A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76BB3A" w14:textId="77777777" w:rsidR="007A2A09" w:rsidRDefault="007A2A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F96168" w14:textId="77777777" w:rsidR="007A2A09" w:rsidRDefault="00B300AB">
            <w:pPr>
              <w:pStyle w:val="ProductList-TableBody"/>
              <w:jc w:val="center"/>
            </w:pPr>
            <w:r>
              <w:t>X</w:t>
            </w:r>
          </w:p>
        </w:tc>
      </w:tr>
      <w:tr w:rsidR="007A2A09" w14:paraId="090F3763" w14:textId="77777777">
        <w:tc>
          <w:tcPr>
            <w:tcW w:w="6120" w:type="dxa"/>
            <w:tcBorders>
              <w:top w:val="single" w:sz="4" w:space="0" w:color="000000"/>
              <w:left w:val="single" w:sz="4" w:space="0" w:color="000000"/>
              <w:bottom w:val="single" w:sz="4" w:space="0" w:color="000000"/>
              <w:right w:val="single" w:sz="4" w:space="0" w:color="000000"/>
            </w:tcBorders>
          </w:tcPr>
          <w:p w14:paraId="779C0791" w14:textId="77777777" w:rsidR="007A2A09" w:rsidRDefault="00B9361E">
            <w:pPr>
              <w:pStyle w:val="ProductList-TableBody"/>
            </w:pPr>
            <w:hyperlink w:anchor="_Sec841">
              <w:r w:rsidR="00B300AB">
                <w:rPr>
                  <w:color w:val="00467F"/>
                  <w:u w:val="single"/>
                </w:rPr>
                <w:t xml:space="preserve">Windows </w:t>
              </w:r>
              <w:r w:rsidR="00B300AB">
                <w:rPr>
                  <w:color w:val="00467F"/>
                  <w:u w:val="single"/>
                </w:rPr>
                <w:t>软件保障（每用户）附加采购权利</w:t>
              </w:r>
            </w:hyperlink>
          </w:p>
        </w:tc>
        <w:tc>
          <w:tcPr>
            <w:tcW w:w="1960" w:type="dxa"/>
            <w:tcBorders>
              <w:top w:val="single" w:sz="4" w:space="0" w:color="000000"/>
              <w:left w:val="single" w:sz="4" w:space="0" w:color="000000"/>
              <w:bottom w:val="single" w:sz="4" w:space="0" w:color="000000"/>
              <w:right w:val="single" w:sz="4" w:space="0" w:color="000000"/>
            </w:tcBorders>
          </w:tcPr>
          <w:p w14:paraId="37DB32D9" w14:textId="77777777" w:rsidR="007A2A09" w:rsidRDefault="007A2A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3A7B55" w14:textId="77777777" w:rsidR="007A2A09" w:rsidRDefault="00B300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9A572D" w14:textId="77777777" w:rsidR="007A2A09" w:rsidRDefault="007A2A09">
            <w:pPr>
              <w:pStyle w:val="ProductList-TableBody"/>
              <w:jc w:val="center"/>
            </w:pPr>
          </w:p>
        </w:tc>
      </w:tr>
      <w:tr w:rsidR="007A2A09" w14:paraId="3B043B34" w14:textId="77777777">
        <w:tc>
          <w:tcPr>
            <w:tcW w:w="6120" w:type="dxa"/>
            <w:tcBorders>
              <w:top w:val="single" w:sz="4" w:space="0" w:color="000000"/>
              <w:left w:val="single" w:sz="4" w:space="0" w:color="000000"/>
              <w:bottom w:val="single" w:sz="4" w:space="0" w:color="000000"/>
              <w:right w:val="single" w:sz="4" w:space="0" w:color="000000"/>
            </w:tcBorders>
          </w:tcPr>
          <w:p w14:paraId="27CC82DE" w14:textId="77777777" w:rsidR="007A2A09" w:rsidRDefault="00B9361E">
            <w:pPr>
              <w:pStyle w:val="ProductList-TableBody"/>
            </w:pPr>
            <w:hyperlink w:anchor="_Sec841">
              <w:r w:rsidR="00B300AB">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BC55770" w14:textId="77777777" w:rsidR="007A2A09" w:rsidRDefault="007A2A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B846E5" w14:textId="77777777" w:rsidR="007A2A09" w:rsidRDefault="00B300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84858D" w14:textId="77777777" w:rsidR="007A2A09" w:rsidRDefault="007A2A09">
            <w:pPr>
              <w:pStyle w:val="ProductList-TableBody"/>
              <w:jc w:val="center"/>
            </w:pPr>
          </w:p>
        </w:tc>
      </w:tr>
      <w:tr w:rsidR="007A2A09" w14:paraId="493431BD" w14:textId="77777777">
        <w:tc>
          <w:tcPr>
            <w:tcW w:w="6120" w:type="dxa"/>
            <w:tcBorders>
              <w:top w:val="single" w:sz="4" w:space="0" w:color="000000"/>
              <w:left w:val="single" w:sz="4" w:space="0" w:color="000000"/>
              <w:bottom w:val="single" w:sz="4" w:space="0" w:color="000000"/>
              <w:right w:val="single" w:sz="4" w:space="0" w:color="000000"/>
            </w:tcBorders>
          </w:tcPr>
          <w:p w14:paraId="2C601096" w14:textId="77777777" w:rsidR="007A2A09" w:rsidRDefault="00B9361E">
            <w:pPr>
              <w:pStyle w:val="ProductList-TableBody"/>
            </w:pPr>
            <w:hyperlink w:anchor="_Sec652">
              <w:r w:rsidR="00B300AB">
                <w:rPr>
                  <w:color w:val="00467F"/>
                  <w:u w:val="single"/>
                </w:rPr>
                <w:t xml:space="preserve">Windows </w:t>
              </w:r>
              <w:r w:rsidR="00B300AB">
                <w:rPr>
                  <w:color w:val="00467F"/>
                  <w:u w:val="single"/>
                </w:rPr>
                <w:t>桌面和</w:t>
              </w:r>
              <w:r w:rsidR="00B300AB">
                <w:rPr>
                  <w:color w:val="00467F"/>
                  <w:u w:val="single"/>
                </w:rPr>
                <w:t xml:space="preserve"> Windows Embedded </w:t>
              </w:r>
              <w:r w:rsidR="00B300AB">
                <w:rPr>
                  <w:color w:val="00467F"/>
                  <w:u w:val="single"/>
                </w:rPr>
                <w:t>桌面的虚拟化权利</w:t>
              </w:r>
            </w:hyperlink>
          </w:p>
        </w:tc>
        <w:tc>
          <w:tcPr>
            <w:tcW w:w="1960" w:type="dxa"/>
            <w:tcBorders>
              <w:top w:val="single" w:sz="4" w:space="0" w:color="000000"/>
              <w:left w:val="single" w:sz="4" w:space="0" w:color="000000"/>
              <w:bottom w:val="single" w:sz="4" w:space="0" w:color="000000"/>
              <w:right w:val="single" w:sz="4" w:space="0" w:color="000000"/>
            </w:tcBorders>
          </w:tcPr>
          <w:p w14:paraId="7C690409" w14:textId="77777777" w:rsidR="007A2A09" w:rsidRDefault="007A2A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CCBA4A" w14:textId="77777777" w:rsidR="007A2A09" w:rsidRDefault="00B300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138DD0" w14:textId="77777777" w:rsidR="007A2A09" w:rsidRDefault="007A2A09">
            <w:pPr>
              <w:pStyle w:val="ProductList-TableBody"/>
              <w:jc w:val="center"/>
            </w:pPr>
          </w:p>
        </w:tc>
      </w:tr>
    </w:tbl>
    <w:p w14:paraId="7264FCF1" w14:textId="77777777" w:rsidR="007A2A09" w:rsidRDefault="007A2A09">
      <w:pPr>
        <w:pStyle w:val="ProductList-Body"/>
      </w:pPr>
    </w:p>
    <w:p w14:paraId="2748AF3A" w14:textId="77777777" w:rsidR="007A2A09" w:rsidRDefault="00B300AB">
      <w:pPr>
        <w:pStyle w:val="ProductList-ClauseHeading"/>
        <w:outlineLvl w:val="2"/>
      </w:pPr>
      <w:bookmarkStart w:id="363" w:name="_Sec577"/>
      <w:r>
        <w:t>新版本权利</w:t>
      </w:r>
      <w:bookmarkEnd w:id="363"/>
    </w:p>
    <w:p w14:paraId="2A76F959" w14:textId="77777777" w:rsidR="007A2A09" w:rsidRDefault="00B300AB">
      <w:pPr>
        <w:pStyle w:val="ProductList-Body"/>
      </w:pPr>
      <w:r>
        <w:t>客户可以升级到可用产品的最新版本。如果客户通过软件保障购买永久许可，则在软件保障范围到期后它仍可以为这些许可部署新的版本升级，但是仅限于在有效软件保障范围期间发布的版本。对新版本的使用受该版本的</w:t>
      </w: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的约束。</w:t>
      </w:r>
    </w:p>
    <w:p w14:paraId="3148846E" w14:textId="77777777" w:rsidR="007A2A09" w:rsidRDefault="007A2A09">
      <w:pPr>
        <w:pStyle w:val="ProductList-Body"/>
      </w:pPr>
    </w:p>
    <w:p w14:paraId="460D332C" w14:textId="77777777" w:rsidR="007A2A09" w:rsidRDefault="00B300AB">
      <w:pPr>
        <w:pStyle w:val="ProductList-ClauseHeading"/>
        <w:outlineLvl w:val="2"/>
      </w:pPr>
      <w:bookmarkStart w:id="364" w:name="_Sec931"/>
      <w:r>
        <w:t>计算软件保障权益分值</w:t>
      </w:r>
      <w:bookmarkEnd w:id="364"/>
    </w:p>
    <w:p w14:paraId="0370F634" w14:textId="77777777" w:rsidR="007A2A09" w:rsidRDefault="00B300AB">
      <w:pPr>
        <w:pStyle w:val="ProductList-Body"/>
      </w:pPr>
      <w:r>
        <w:t>可以基于分值计算以下权益的权利：</w:t>
      </w:r>
    </w:p>
    <w:p w14:paraId="1FA1ECDA" w14:textId="77777777" w:rsidR="007A2A09" w:rsidRDefault="00B300AB" w:rsidP="00B300AB">
      <w:pPr>
        <w:pStyle w:val="ProductList-Bullet"/>
        <w:numPr>
          <w:ilvl w:val="0"/>
          <w:numId w:val="54"/>
        </w:numPr>
      </w:pPr>
      <w:r>
        <w:t>计划服务</w:t>
      </w:r>
    </w:p>
    <w:p w14:paraId="2208375F" w14:textId="77777777" w:rsidR="007A2A09" w:rsidRDefault="00B300AB" w:rsidP="00B300AB">
      <w:pPr>
        <w:pStyle w:val="ProductList-Bullet"/>
        <w:numPr>
          <w:ilvl w:val="0"/>
          <w:numId w:val="54"/>
        </w:numPr>
      </w:pPr>
      <w:r>
        <w:t>培训券</w:t>
      </w:r>
    </w:p>
    <w:p w14:paraId="3040F8A0" w14:textId="77777777" w:rsidR="007A2A09" w:rsidRDefault="00B300AB" w:rsidP="00B300AB">
      <w:pPr>
        <w:pStyle w:val="ProductList-Bullet"/>
        <w:numPr>
          <w:ilvl w:val="0"/>
          <w:numId w:val="54"/>
        </w:numPr>
      </w:pPr>
      <w:r>
        <w:t>仅面向</w:t>
      </w:r>
      <w:r>
        <w:t xml:space="preserve"> MPSA </w:t>
      </w:r>
      <w:r>
        <w:t>的全天候</w:t>
      </w:r>
      <w:r>
        <w:t xml:space="preserve"> (24x7) </w:t>
      </w:r>
      <w:r>
        <w:t>问题解决支持（电话）</w:t>
      </w:r>
    </w:p>
    <w:p w14:paraId="478EE60B" w14:textId="77777777" w:rsidR="007A2A09" w:rsidRDefault="00B300AB">
      <w:pPr>
        <w:pStyle w:val="ProductList-Body"/>
      </w:pPr>
      <w:r>
        <w:t>软件保障权益分值根据合格许可数量、适用的产品组以及与下表所列的合格产品关联的分值进行计算。不能通过组合各个协议、许可登记表或采购客户的分值来取得获得更多分值的资格。如果在允许的情况下因退货和其他付费调整而减少分值，可能导致在目前或未来的权利期内丧失应享权利。</w:t>
      </w:r>
    </w:p>
    <w:tbl>
      <w:tblPr>
        <w:tblStyle w:val="PURTable"/>
        <w:tblW w:w="0" w:type="dxa"/>
        <w:tblLook w:val="04A0" w:firstRow="1" w:lastRow="0" w:firstColumn="1" w:lastColumn="0" w:noHBand="0" w:noVBand="1"/>
      </w:tblPr>
      <w:tblGrid>
        <w:gridCol w:w="9462"/>
        <w:gridCol w:w="1454"/>
      </w:tblGrid>
      <w:tr w:rsidR="007A2A09" w14:paraId="70590F67"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01C1E9E" w14:textId="77777777" w:rsidR="007A2A09" w:rsidRDefault="00B300AB">
            <w:pPr>
              <w:pStyle w:val="ProductList-TableBody"/>
            </w:pPr>
            <w:r>
              <w:rPr>
                <w:color w:val="FFFFFF"/>
              </w:rPr>
              <w:t xml:space="preserve">Office </w:t>
            </w:r>
            <w:r>
              <w:rPr>
                <w:color w:val="FFFFFF"/>
              </w:rPr>
              <w:t>应用程序和服务器许可</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1CF7F71" w14:textId="77777777" w:rsidR="007A2A09" w:rsidRDefault="00B300AB">
            <w:pPr>
              <w:pStyle w:val="ProductList-TableBody"/>
            </w:pPr>
            <w:r>
              <w:rPr>
                <w:color w:val="FFFFFF"/>
              </w:rPr>
              <w:t>分值</w:t>
            </w:r>
          </w:p>
        </w:tc>
      </w:tr>
      <w:tr w:rsidR="007A2A09" w14:paraId="386C772A" w14:textId="77777777">
        <w:tc>
          <w:tcPr>
            <w:tcW w:w="10520" w:type="dxa"/>
            <w:tcBorders>
              <w:top w:val="single" w:sz="4" w:space="0" w:color="6E6E6E"/>
              <w:left w:val="single" w:sz="4" w:space="0" w:color="6E6E6E"/>
              <w:bottom w:val="single" w:sz="4" w:space="0" w:color="6E6E6E"/>
              <w:right w:val="single" w:sz="4" w:space="0" w:color="6E6E6E"/>
            </w:tcBorders>
          </w:tcPr>
          <w:p w14:paraId="23B0DE34" w14:textId="77777777" w:rsidR="007A2A09" w:rsidRDefault="00B300AB">
            <w:pPr>
              <w:pStyle w:val="ProductList-TableBody"/>
            </w:pPr>
            <w:r>
              <w:t xml:space="preserve">Office </w:t>
            </w:r>
            <w:r>
              <w:t>应用程序产品组产品（包括</w:t>
            </w:r>
            <w:r>
              <w:t xml:space="preserve"> Office </w:t>
            </w:r>
            <w:r>
              <w:t>套件、</w:t>
            </w:r>
            <w:r>
              <w:t xml:space="preserve">Project Standard </w:t>
            </w:r>
            <w:r>
              <w:t>和</w:t>
            </w:r>
            <w:r>
              <w:t xml:space="preserve"> Professional</w:t>
            </w:r>
            <w:r>
              <w:t>、</w:t>
            </w:r>
            <w:r>
              <w:t xml:space="preserve">Visio Standard </w:t>
            </w:r>
            <w:r>
              <w:t>和</w:t>
            </w:r>
            <w:r>
              <w:t xml:space="preserve"> Professional</w:t>
            </w:r>
            <w:r>
              <w:t>）、</w:t>
            </w:r>
            <w:r>
              <w:t xml:space="preserve">Windows </w:t>
            </w:r>
            <w:r>
              <w:t>桌面操作系统产品、</w:t>
            </w:r>
            <w:r>
              <w:t xml:space="preserve">Microsoft Dynamics AX </w:t>
            </w:r>
            <w:r>
              <w:t>任务</w:t>
            </w:r>
            <w:r>
              <w:t xml:space="preserve"> CAL</w:t>
            </w:r>
          </w:p>
        </w:tc>
        <w:tc>
          <w:tcPr>
            <w:tcW w:w="1600" w:type="dxa"/>
            <w:tcBorders>
              <w:top w:val="single" w:sz="4" w:space="0" w:color="6E6E6E"/>
              <w:left w:val="single" w:sz="4" w:space="0" w:color="6E6E6E"/>
              <w:bottom w:val="single" w:sz="4" w:space="0" w:color="6E6E6E"/>
              <w:right w:val="single" w:sz="4" w:space="0" w:color="6E6E6E"/>
            </w:tcBorders>
          </w:tcPr>
          <w:p w14:paraId="53492710" w14:textId="77777777" w:rsidR="007A2A09" w:rsidRDefault="00B300AB">
            <w:pPr>
              <w:pStyle w:val="ProductList-TableBody"/>
            </w:pPr>
            <w:r>
              <w:t>1</w:t>
            </w:r>
          </w:p>
        </w:tc>
      </w:tr>
      <w:tr w:rsidR="007A2A09" w14:paraId="060B1ABA" w14:textId="77777777">
        <w:tc>
          <w:tcPr>
            <w:tcW w:w="10520" w:type="dxa"/>
            <w:tcBorders>
              <w:top w:val="single" w:sz="4" w:space="0" w:color="6E6E6E"/>
              <w:left w:val="single" w:sz="4" w:space="0" w:color="6E6E6E"/>
              <w:bottom w:val="single" w:sz="4" w:space="0" w:color="6E6E6E"/>
              <w:right w:val="single" w:sz="4" w:space="0" w:color="6E6E6E"/>
            </w:tcBorders>
          </w:tcPr>
          <w:p w14:paraId="342464BE" w14:textId="77777777" w:rsidR="007A2A09" w:rsidRDefault="00B300AB">
            <w:pPr>
              <w:pStyle w:val="ProductList-TableBody"/>
            </w:pPr>
            <w:r>
              <w:t>Microsoft Dynamics 365 for Customer Service CAL</w:t>
            </w:r>
            <w:r>
              <w:t>、</w:t>
            </w:r>
            <w:r>
              <w:t>Microsoft Dynamics 365 for Sales CAL</w:t>
            </w:r>
            <w:r>
              <w:t>、</w:t>
            </w:r>
            <w:r>
              <w:t>Dynamics 365 Operations Server</w:t>
            </w:r>
            <w:r>
              <w:t>、</w:t>
            </w:r>
            <w:r>
              <w:t>Microsoft Dynamics 365 Operations Activity CAL</w:t>
            </w:r>
            <w:r>
              <w:t>、</w:t>
            </w:r>
            <w:r>
              <w:t xml:space="preserve">Microsoft Dynamics AX </w:t>
            </w:r>
            <w:r>
              <w:t>功能</w:t>
            </w:r>
            <w:r>
              <w:t xml:space="preserve">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339A8BC" w14:textId="77777777" w:rsidR="007A2A09" w:rsidRDefault="00B300AB">
            <w:pPr>
              <w:pStyle w:val="ProductList-TableBody"/>
            </w:pPr>
            <w:r>
              <w:t>2</w:t>
            </w:r>
          </w:p>
        </w:tc>
      </w:tr>
      <w:tr w:rsidR="007A2A09" w14:paraId="7AA3E663" w14:textId="77777777">
        <w:tc>
          <w:tcPr>
            <w:tcW w:w="10520" w:type="dxa"/>
            <w:tcBorders>
              <w:top w:val="single" w:sz="4" w:space="0" w:color="6E6E6E"/>
              <w:left w:val="single" w:sz="4" w:space="0" w:color="6E6E6E"/>
              <w:bottom w:val="single" w:sz="4" w:space="0" w:color="6E6E6E"/>
              <w:right w:val="single" w:sz="4" w:space="0" w:color="6E6E6E"/>
            </w:tcBorders>
          </w:tcPr>
          <w:p w14:paraId="730D10BB" w14:textId="77777777" w:rsidR="007A2A09" w:rsidRDefault="00B300AB">
            <w:pPr>
              <w:pStyle w:val="ProductList-TableBody"/>
            </w:pPr>
            <w:r>
              <w:t>Windows Server Standard</w:t>
            </w:r>
            <w:r>
              <w:t>（</w:t>
            </w:r>
            <w:r>
              <w:t xml:space="preserve">2 </w:t>
            </w:r>
            <w:r>
              <w:t>个内核许可包）、</w:t>
            </w:r>
            <w:r>
              <w:t xml:space="preserve">System Center Standard </w:t>
            </w:r>
            <w:r>
              <w:t>服务器管理许可（</w:t>
            </w:r>
            <w:r>
              <w:t xml:space="preserve">2 </w:t>
            </w:r>
            <w:r>
              <w:t>个内核许可包）</w:t>
            </w:r>
          </w:p>
        </w:tc>
        <w:tc>
          <w:tcPr>
            <w:tcW w:w="1600" w:type="dxa"/>
            <w:tcBorders>
              <w:top w:val="single" w:sz="4" w:space="0" w:color="6E6E6E"/>
              <w:left w:val="single" w:sz="4" w:space="0" w:color="6E6E6E"/>
              <w:bottom w:val="single" w:sz="4" w:space="0" w:color="6E6E6E"/>
              <w:right w:val="single" w:sz="4" w:space="0" w:color="6E6E6E"/>
            </w:tcBorders>
          </w:tcPr>
          <w:p w14:paraId="5747DADB" w14:textId="77777777" w:rsidR="007A2A09" w:rsidRDefault="00B300AB">
            <w:pPr>
              <w:pStyle w:val="ProductList-TableBody"/>
            </w:pPr>
            <w:r>
              <w:t>5</w:t>
            </w:r>
          </w:p>
        </w:tc>
      </w:tr>
      <w:tr w:rsidR="007A2A09" w14:paraId="0F3596BE" w14:textId="77777777">
        <w:tc>
          <w:tcPr>
            <w:tcW w:w="10520" w:type="dxa"/>
            <w:tcBorders>
              <w:top w:val="single" w:sz="4" w:space="0" w:color="6E6E6E"/>
              <w:left w:val="single" w:sz="4" w:space="0" w:color="6E6E6E"/>
              <w:bottom w:val="single" w:sz="4" w:space="0" w:color="6E6E6E"/>
              <w:right w:val="single" w:sz="4" w:space="0" w:color="6E6E6E"/>
            </w:tcBorders>
          </w:tcPr>
          <w:p w14:paraId="7CCA5434" w14:textId="77777777" w:rsidR="007A2A09" w:rsidRDefault="00B300AB">
            <w:pPr>
              <w:pStyle w:val="ProductList-TableBody"/>
            </w:pPr>
            <w:r>
              <w:t>Windows Server Datacenter</w:t>
            </w:r>
            <w:r>
              <w:t>（</w:t>
            </w:r>
            <w:r>
              <w:t xml:space="preserve">2 </w:t>
            </w:r>
            <w:r>
              <w:t>个内核许可包）、</w:t>
            </w:r>
            <w:r>
              <w:t xml:space="preserve">System Center Datacenter </w:t>
            </w:r>
            <w:r>
              <w:t>服务器管理许可（</w:t>
            </w:r>
            <w:r>
              <w:t xml:space="preserve">2 </w:t>
            </w:r>
            <w:r>
              <w:t>个内核许可包）</w:t>
            </w:r>
          </w:p>
        </w:tc>
        <w:tc>
          <w:tcPr>
            <w:tcW w:w="1600" w:type="dxa"/>
            <w:tcBorders>
              <w:top w:val="single" w:sz="4" w:space="0" w:color="6E6E6E"/>
              <w:left w:val="single" w:sz="4" w:space="0" w:color="6E6E6E"/>
              <w:bottom w:val="single" w:sz="4" w:space="0" w:color="6E6E6E"/>
              <w:right w:val="single" w:sz="4" w:space="0" w:color="6E6E6E"/>
            </w:tcBorders>
          </w:tcPr>
          <w:p w14:paraId="790D52FC" w14:textId="77777777" w:rsidR="007A2A09" w:rsidRDefault="00B300AB">
            <w:pPr>
              <w:pStyle w:val="ProductList-TableBody"/>
            </w:pPr>
            <w:r>
              <w:t>10</w:t>
            </w:r>
          </w:p>
        </w:tc>
      </w:tr>
      <w:tr w:rsidR="007A2A09" w14:paraId="48430293" w14:textId="77777777">
        <w:tc>
          <w:tcPr>
            <w:tcW w:w="10520" w:type="dxa"/>
            <w:tcBorders>
              <w:top w:val="single" w:sz="4" w:space="0" w:color="6E6E6E"/>
              <w:left w:val="single" w:sz="4" w:space="0" w:color="6E6E6E"/>
              <w:bottom w:val="single" w:sz="4" w:space="0" w:color="6E6E6E"/>
              <w:right w:val="single" w:sz="4" w:space="0" w:color="6E6E6E"/>
            </w:tcBorders>
          </w:tcPr>
          <w:p w14:paraId="15E4C0FB" w14:textId="77777777" w:rsidR="007A2A09" w:rsidRDefault="00B300AB">
            <w:pPr>
              <w:pStyle w:val="ProductList-TableBody"/>
            </w:pPr>
            <w:r>
              <w:t>SQL Server Standard Edition</w:t>
            </w:r>
            <w:r>
              <w:t>、</w:t>
            </w:r>
            <w:r>
              <w:t>Windows Server Standard Edition</w:t>
            </w:r>
            <w:r>
              <w:t>、</w:t>
            </w:r>
            <w:r>
              <w:t xml:space="preserve">System Center Standard </w:t>
            </w:r>
            <w:r>
              <w:t>服务器管理许可（</w:t>
            </w:r>
            <w:r>
              <w:t xml:space="preserve">2 </w:t>
            </w:r>
            <w:r>
              <w:t>个处理器）、</w:t>
            </w:r>
            <w:r>
              <w:t>Visual Studio Professional Subscription</w:t>
            </w:r>
            <w:r>
              <w:t>、</w:t>
            </w:r>
            <w:r>
              <w:t xml:space="preserve">Visual Studio Test Professional Subscription </w:t>
            </w:r>
            <w:r>
              <w:t>和</w:t>
            </w:r>
            <w:r>
              <w:t xml:space="preserve"> Microsoft Dynamics AX </w:t>
            </w:r>
            <w:r>
              <w:t>企业</w:t>
            </w:r>
            <w:r>
              <w:t xml:space="preserv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03CC1B61" w14:textId="77777777" w:rsidR="007A2A09" w:rsidRDefault="00B300AB">
            <w:pPr>
              <w:pStyle w:val="ProductList-TableBody"/>
            </w:pPr>
            <w:r>
              <w:t>25</w:t>
            </w:r>
          </w:p>
        </w:tc>
      </w:tr>
      <w:tr w:rsidR="007A2A09" w14:paraId="4A1A3570" w14:textId="77777777">
        <w:tc>
          <w:tcPr>
            <w:tcW w:w="10520" w:type="dxa"/>
            <w:tcBorders>
              <w:top w:val="single" w:sz="4" w:space="0" w:color="6E6E6E"/>
              <w:left w:val="single" w:sz="4" w:space="0" w:color="6E6E6E"/>
              <w:bottom w:val="single" w:sz="4" w:space="0" w:color="6E6E6E"/>
              <w:right w:val="single" w:sz="4" w:space="0" w:color="6E6E6E"/>
            </w:tcBorders>
          </w:tcPr>
          <w:p w14:paraId="4DC68CEE" w14:textId="77777777" w:rsidR="007A2A09" w:rsidRDefault="00B300AB">
            <w:pPr>
              <w:pStyle w:val="ProductList-TableBody"/>
            </w:pPr>
            <w:r>
              <w:t>SQL Server Enterprise Edition</w:t>
            </w:r>
            <w:r>
              <w:t>、</w:t>
            </w:r>
            <w:r>
              <w:t>SQL Server Business Intelligence</w:t>
            </w:r>
            <w:r>
              <w:t>、</w:t>
            </w:r>
            <w:r>
              <w:t xml:space="preserve">Windows Server Enterprise Edition </w:t>
            </w:r>
            <w:r>
              <w:t>和</w:t>
            </w:r>
            <w:r>
              <w:t xml:space="preserve"> Visual Studio Enterprise </w:t>
            </w:r>
            <w:r>
              <w:t>订购</w:t>
            </w:r>
          </w:p>
        </w:tc>
        <w:tc>
          <w:tcPr>
            <w:tcW w:w="1600" w:type="dxa"/>
            <w:tcBorders>
              <w:top w:val="single" w:sz="4" w:space="0" w:color="6E6E6E"/>
              <w:left w:val="single" w:sz="4" w:space="0" w:color="6E6E6E"/>
              <w:bottom w:val="single" w:sz="4" w:space="0" w:color="6E6E6E"/>
              <w:right w:val="single" w:sz="4" w:space="0" w:color="6E6E6E"/>
            </w:tcBorders>
          </w:tcPr>
          <w:p w14:paraId="551963E5" w14:textId="77777777" w:rsidR="007A2A09" w:rsidRDefault="00B300AB">
            <w:pPr>
              <w:pStyle w:val="ProductList-TableBody"/>
            </w:pPr>
            <w:r>
              <w:t>50</w:t>
            </w:r>
          </w:p>
        </w:tc>
      </w:tr>
      <w:tr w:rsidR="007A2A09" w14:paraId="76134A45" w14:textId="77777777">
        <w:tc>
          <w:tcPr>
            <w:tcW w:w="10520" w:type="dxa"/>
            <w:tcBorders>
              <w:top w:val="single" w:sz="4" w:space="0" w:color="6E6E6E"/>
              <w:left w:val="single" w:sz="4" w:space="0" w:color="6E6E6E"/>
              <w:bottom w:val="single" w:sz="4" w:space="0" w:color="6E6E6E"/>
              <w:right w:val="single" w:sz="4" w:space="0" w:color="6E6E6E"/>
            </w:tcBorders>
          </w:tcPr>
          <w:p w14:paraId="6A80DD15" w14:textId="77777777" w:rsidR="007A2A09" w:rsidRDefault="00B300AB">
            <w:pPr>
              <w:pStyle w:val="ProductList-TableBody"/>
            </w:pPr>
            <w:r>
              <w:t>SQL Server Data Center Edition</w:t>
            </w:r>
            <w:r>
              <w:t>、</w:t>
            </w:r>
            <w:r>
              <w:t>SQL Parallel Data Warehouse</w:t>
            </w:r>
            <w:r>
              <w:t>、</w:t>
            </w:r>
            <w:r>
              <w:t>Windows Server Datacenter Edition</w:t>
            </w:r>
            <w:r>
              <w:t>、</w:t>
            </w:r>
            <w:r>
              <w:t xml:space="preserve">Microsoft Dynamics AX Standard Commerce Core Server </w:t>
            </w:r>
            <w:r>
              <w:t>以及</w:t>
            </w:r>
            <w:r>
              <w:t xml:space="preserve"> System Center 2012 Datacenter </w:t>
            </w:r>
            <w:r>
              <w:t>服务器管理许可（</w:t>
            </w:r>
            <w:r>
              <w:t xml:space="preserve">2 </w:t>
            </w:r>
            <w:r>
              <w:t>个处理器）</w:t>
            </w:r>
          </w:p>
        </w:tc>
        <w:tc>
          <w:tcPr>
            <w:tcW w:w="1600" w:type="dxa"/>
            <w:tcBorders>
              <w:top w:val="single" w:sz="4" w:space="0" w:color="6E6E6E"/>
              <w:left w:val="single" w:sz="4" w:space="0" w:color="6E6E6E"/>
              <w:bottom w:val="single" w:sz="4" w:space="0" w:color="6E6E6E"/>
              <w:right w:val="single" w:sz="4" w:space="0" w:color="6E6E6E"/>
            </w:tcBorders>
          </w:tcPr>
          <w:p w14:paraId="6CAE4ED6" w14:textId="77777777" w:rsidR="007A2A09" w:rsidRDefault="00B300AB">
            <w:pPr>
              <w:pStyle w:val="ProductList-TableBody"/>
            </w:pPr>
            <w:r>
              <w:t>75</w:t>
            </w:r>
          </w:p>
        </w:tc>
      </w:tr>
    </w:tbl>
    <w:p w14:paraId="5D1533DF" w14:textId="77777777" w:rsidR="007A2A09" w:rsidRDefault="00B300AB">
      <w:pPr>
        <w:pStyle w:val="ProductList-Body"/>
      </w:pPr>
      <w:r>
        <w:rPr>
          <w:b/>
          <w:i/>
        </w:rPr>
        <w:lastRenderedPageBreak/>
        <w:t>注意：</w:t>
      </w:r>
      <w:r>
        <w:rPr>
          <w:i/>
        </w:rPr>
        <w:t>有关</w:t>
      </w:r>
      <w:r>
        <w:rPr>
          <w:i/>
        </w:rPr>
        <w:t xml:space="preserve"> SQL CAL</w:t>
      </w:r>
      <w:r>
        <w:rPr>
          <w:i/>
        </w:rPr>
        <w:t>，请参见本节中的</w:t>
      </w:r>
      <w:r>
        <w:rPr>
          <w:i/>
        </w:rPr>
        <w:t>“CAL Suite”</w:t>
      </w:r>
      <w:r>
        <w:rPr>
          <w:i/>
        </w:rPr>
        <w:t>表</w:t>
      </w:r>
    </w:p>
    <w:p w14:paraId="1173E721" w14:textId="77777777" w:rsidR="007A2A09" w:rsidRDefault="007A2A09">
      <w:pPr>
        <w:pStyle w:val="ProductList-Body"/>
      </w:pPr>
    </w:p>
    <w:p w14:paraId="26768CCB" w14:textId="77777777" w:rsidR="007A2A09" w:rsidRDefault="00B300AB">
      <w:pPr>
        <w:pStyle w:val="ProductList-ClauseHeading"/>
        <w:outlineLvl w:val="2"/>
      </w:pPr>
      <w:bookmarkStart w:id="365" w:name="_Sec579"/>
      <w:r>
        <w:t xml:space="preserve">Office for the Web </w:t>
      </w:r>
      <w:r>
        <w:t>服务和</w:t>
      </w:r>
      <w:r>
        <w:t xml:space="preserve"> Office Online Server</w:t>
      </w:r>
      <w:bookmarkEnd w:id="365"/>
    </w:p>
    <w:p w14:paraId="2D041D3E" w14:textId="77777777" w:rsidR="007A2A09" w:rsidRDefault="00B300AB">
      <w:pPr>
        <w:pStyle w:val="ProductList-Body"/>
      </w:pPr>
      <w:r>
        <w:t>拥有合格应用程序许可的设备用户可以在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上访问</w:t>
      </w:r>
      <w:r>
        <w:t xml:space="preserve"> Office for the Web </w:t>
      </w:r>
      <w:r>
        <w:t>服务和</w:t>
      </w:r>
      <w:r>
        <w:t xml:space="preserve"> Office Online Server</w:t>
      </w:r>
      <w:r>
        <w:t>，以进行文档编辑。</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的主要用户可以在任意设备上访问</w:t>
      </w:r>
      <w:r>
        <w:t xml:space="preserve"> Office for the Web </w:t>
      </w:r>
      <w:r>
        <w:t>服务和</w:t>
      </w:r>
      <w:r>
        <w:t xml:space="preserve"> Office Online Server</w:t>
      </w:r>
      <w:r>
        <w:t>，以进行文档编辑。</w:t>
      </w:r>
    </w:p>
    <w:tbl>
      <w:tblPr>
        <w:tblStyle w:val="PURTable"/>
        <w:tblW w:w="0" w:type="dxa"/>
        <w:tblLook w:val="04A0" w:firstRow="1" w:lastRow="0" w:firstColumn="1" w:lastColumn="0" w:noHBand="0" w:noVBand="1"/>
      </w:tblPr>
      <w:tblGrid>
        <w:gridCol w:w="5425"/>
        <w:gridCol w:w="5491"/>
      </w:tblGrid>
      <w:tr w:rsidR="007A2A09" w14:paraId="68D6E7C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1E290AB" w14:textId="77777777" w:rsidR="007A2A09" w:rsidRDefault="00B300AB">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BD4ABFD" w14:textId="77777777" w:rsidR="007A2A09" w:rsidRDefault="00B300AB">
            <w:pPr>
              <w:pStyle w:val="ProductList-TableBody"/>
            </w:pPr>
            <w:r>
              <w:rPr>
                <w:color w:val="FFFFFF"/>
              </w:rPr>
              <w:t xml:space="preserve">Office Online </w:t>
            </w:r>
            <w:r>
              <w:rPr>
                <w:color w:val="FFFFFF"/>
              </w:rPr>
              <w:t>权利</w:t>
            </w:r>
          </w:p>
        </w:tc>
      </w:tr>
      <w:tr w:rsidR="007A2A09" w14:paraId="05397759" w14:textId="77777777">
        <w:tc>
          <w:tcPr>
            <w:tcW w:w="6000" w:type="dxa"/>
            <w:tcBorders>
              <w:top w:val="single" w:sz="4" w:space="0" w:color="000000"/>
              <w:left w:val="single" w:sz="4" w:space="0" w:color="000000"/>
              <w:bottom w:val="single" w:sz="4" w:space="0" w:color="000000"/>
              <w:right w:val="single" w:sz="4" w:space="0" w:color="000000"/>
            </w:tcBorders>
          </w:tcPr>
          <w:p w14:paraId="178648C3" w14:textId="77777777" w:rsidR="007A2A09" w:rsidRDefault="00B300AB">
            <w:pPr>
              <w:pStyle w:val="ProductList-TableBody"/>
            </w:pPr>
            <w:r>
              <w:t>Office Standard</w:t>
            </w:r>
            <w:r>
              <w:fldChar w:fldCharType="begin"/>
            </w:r>
            <w:r>
              <w:instrText xml:space="preserve"> XE "Office Standard" </w:instrText>
            </w:r>
            <w:r>
              <w:fldChar w:fldCharType="end"/>
            </w:r>
          </w:p>
          <w:p w14:paraId="15A20C4D" w14:textId="77777777" w:rsidR="007A2A09" w:rsidRDefault="00B300AB">
            <w:pPr>
              <w:pStyle w:val="ProductList-TableBody"/>
            </w:pPr>
            <w:r>
              <w:t>Office Professional Plus</w:t>
            </w:r>
            <w:r>
              <w:fldChar w:fldCharType="begin"/>
            </w:r>
            <w:r>
              <w:instrText xml:space="preserve"> XE "Office Professional Plus" </w:instrText>
            </w:r>
            <w:r>
              <w:fldChar w:fldCharType="end"/>
            </w:r>
          </w:p>
          <w:p w14:paraId="04BEA6F0" w14:textId="77777777" w:rsidR="007A2A09" w:rsidRDefault="00B300AB">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170B2C" w14:textId="77777777" w:rsidR="007A2A09" w:rsidRDefault="00B300AB">
            <w:pPr>
              <w:pStyle w:val="ProductList-TableBody"/>
            </w:pPr>
            <w:r>
              <w:t>Office for the Web</w:t>
            </w:r>
            <w:r>
              <w:fldChar w:fldCharType="begin"/>
            </w:r>
            <w:r>
              <w:instrText xml:space="preserve"> XE "Office for the Web" </w:instrText>
            </w:r>
            <w:r>
              <w:fldChar w:fldCharType="end"/>
            </w:r>
          </w:p>
          <w:p w14:paraId="0C14637D" w14:textId="77777777" w:rsidR="007A2A09" w:rsidRDefault="00B300AB">
            <w:pPr>
              <w:pStyle w:val="ProductList-TableBody"/>
            </w:pPr>
            <w:r>
              <w:t>Office Online Server</w:t>
            </w:r>
          </w:p>
        </w:tc>
      </w:tr>
    </w:tbl>
    <w:p w14:paraId="08A44902" w14:textId="77777777" w:rsidR="007A2A09" w:rsidRDefault="00B300AB">
      <w:pPr>
        <w:pStyle w:val="ProductList-Body"/>
      </w:pPr>
      <w:r>
        <w:rPr>
          <w:i/>
        </w:rPr>
        <w:t>用户还必须获得</w:t>
      </w:r>
      <w:r>
        <w:rPr>
          <w:i/>
        </w:rPr>
        <w:t xml:space="preserve"> SharePoint Online</w:t>
      </w:r>
      <w:r>
        <w:fldChar w:fldCharType="begin"/>
      </w:r>
      <w:r>
        <w:instrText xml:space="preserve"> XE "SharePoint Online" </w:instrText>
      </w:r>
      <w:r>
        <w:fldChar w:fldCharType="end"/>
      </w:r>
      <w:r>
        <w:rPr>
          <w:i/>
        </w:rPr>
        <w:t xml:space="preserve"> </w:t>
      </w:r>
      <w:r>
        <w:rPr>
          <w:i/>
        </w:rPr>
        <w:t>或</w:t>
      </w:r>
      <w:r>
        <w:rPr>
          <w:i/>
        </w:rPr>
        <w:t xml:space="preserve"> OneDrive for Business </w:t>
      </w:r>
      <w:r>
        <w:rPr>
          <w:i/>
        </w:rPr>
        <w:t>计划的许可方可访问</w:t>
      </w:r>
      <w:r>
        <w:rPr>
          <w:i/>
        </w:rPr>
        <w:t xml:space="preserve"> Office for the Web </w:t>
      </w:r>
      <w:r>
        <w:rPr>
          <w:i/>
        </w:rPr>
        <w:t>服务。</w:t>
      </w:r>
    </w:p>
    <w:p w14:paraId="219183A2" w14:textId="77777777" w:rsidR="007A2A09" w:rsidRDefault="007A2A09">
      <w:pPr>
        <w:pStyle w:val="ProductList-Body"/>
      </w:pPr>
    </w:p>
    <w:p w14:paraId="66739047" w14:textId="77777777" w:rsidR="007A2A09" w:rsidRDefault="00B300AB">
      <w:pPr>
        <w:pStyle w:val="ProductList-ClauseHeading"/>
        <w:outlineLvl w:val="2"/>
      </w:pPr>
      <w:bookmarkStart w:id="366" w:name="_Sec580"/>
      <w:r>
        <w:t>计划服务</w:t>
      </w:r>
      <w:bookmarkEnd w:id="366"/>
    </w:p>
    <w:p w14:paraId="7A72D6FF" w14:textId="77777777" w:rsidR="007A2A09" w:rsidRDefault="00B300AB">
      <w:pPr>
        <w:pStyle w:val="ProductList-Body"/>
      </w:pPr>
      <w:r>
        <w:t>拥有公司范围承诺或应用程序和服务器产品组中</w:t>
      </w:r>
      <w:r>
        <w:t xml:space="preserve"> SAM </w:t>
      </w:r>
      <w:r>
        <w:t>的客户（通过学术计划订购的客户除外）可以享受此权益。计划服务权益为合格客户提供预先确定的定制服务内容。</w:t>
      </w:r>
    </w:p>
    <w:p w14:paraId="22AEE15C" w14:textId="77777777" w:rsidR="007A2A09" w:rsidRDefault="007A2A09">
      <w:pPr>
        <w:pStyle w:val="ProductList-Body"/>
      </w:pPr>
    </w:p>
    <w:p w14:paraId="2A084F7B" w14:textId="77777777" w:rsidR="007A2A09" w:rsidRDefault="00B300AB">
      <w:pPr>
        <w:pStyle w:val="ProductList-Body"/>
      </w:pPr>
      <w:r>
        <w:t>合格客户根据合格许可的软件保障权益分值数获取计划服务天数。客户获得的天数适用于可用的计划服务产品并计入计划服务天数池中。</w:t>
      </w:r>
    </w:p>
    <w:tbl>
      <w:tblPr>
        <w:tblStyle w:val="PURTable"/>
        <w:tblW w:w="0" w:type="dxa"/>
        <w:tblLook w:val="04A0" w:firstRow="1" w:lastRow="0" w:firstColumn="1" w:lastColumn="0" w:noHBand="0" w:noVBand="1"/>
      </w:tblPr>
      <w:tblGrid>
        <w:gridCol w:w="9141"/>
        <w:gridCol w:w="1775"/>
      </w:tblGrid>
      <w:tr w:rsidR="007A2A09" w14:paraId="4BFE477D"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1BDDD8FC" w14:textId="77777777" w:rsidR="007A2A09" w:rsidRDefault="00B300AB">
            <w:pPr>
              <w:pStyle w:val="ProductList-TableBody"/>
            </w:pPr>
            <w:r>
              <w:rPr>
                <w:color w:val="FFFFFF"/>
              </w:rPr>
              <w:t xml:space="preserve">Office </w:t>
            </w:r>
            <w:r>
              <w:rPr>
                <w:color w:val="FFFFFF"/>
              </w:rPr>
              <w:t>应用程序和服务器许可</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8D9F0F9" w14:textId="77777777" w:rsidR="007A2A09" w:rsidRDefault="00B300AB">
            <w:pPr>
              <w:pStyle w:val="ProductList-TableBody"/>
              <w:jc w:val="center"/>
            </w:pPr>
            <w:r>
              <w:rPr>
                <w:color w:val="FFFFFF"/>
              </w:rPr>
              <w:t>分值</w:t>
            </w:r>
          </w:p>
        </w:tc>
      </w:tr>
      <w:tr w:rsidR="007A2A09" w14:paraId="4981BC57" w14:textId="77777777">
        <w:tc>
          <w:tcPr>
            <w:tcW w:w="10160" w:type="dxa"/>
            <w:tcBorders>
              <w:top w:val="single" w:sz="4" w:space="0" w:color="000000"/>
              <w:left w:val="single" w:sz="4" w:space="0" w:color="000000"/>
              <w:bottom w:val="single" w:sz="4" w:space="0" w:color="000000"/>
              <w:right w:val="single" w:sz="4" w:space="0" w:color="000000"/>
            </w:tcBorders>
          </w:tcPr>
          <w:p w14:paraId="750967BD" w14:textId="77777777" w:rsidR="007A2A09" w:rsidRDefault="00B300AB">
            <w:pPr>
              <w:pStyle w:val="ProductList-TableBody"/>
            </w:pPr>
            <w:r>
              <w:t xml:space="preserve">Office </w:t>
            </w:r>
            <w:r>
              <w:t>应用程序产品组产品（包括</w:t>
            </w:r>
            <w:r>
              <w:t xml:space="preserve"> Office </w:t>
            </w:r>
            <w:r>
              <w:t>套件、</w:t>
            </w:r>
            <w:r>
              <w:t>Project Standard</w:t>
            </w:r>
            <w:r>
              <w:fldChar w:fldCharType="begin"/>
            </w:r>
            <w:r>
              <w:instrText xml:space="preserve"> XE "Project Standard" </w:instrText>
            </w:r>
            <w:r>
              <w:fldChar w:fldCharType="end"/>
            </w:r>
            <w:r>
              <w:t xml:space="preserve"> </w:t>
            </w:r>
            <w:r>
              <w:t>和</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 xml:space="preserve">Microsoft Dynamics AX </w:t>
            </w:r>
            <w:r>
              <w:t>任务</w:t>
            </w:r>
            <w:r>
              <w:t xml:space="preserve"> CAL</w:t>
            </w:r>
            <w:r>
              <w:fldChar w:fldCharType="begin"/>
            </w:r>
            <w:r>
              <w:instrText xml:space="preserve"> XE "Microsoft Dynamics AX </w:instrText>
            </w:r>
            <w:r>
              <w:instrText>任务</w:instrText>
            </w:r>
            <w:r>
              <w:instrText xml:space="preserv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4DDBBFE" w14:textId="77777777" w:rsidR="007A2A09" w:rsidRDefault="00B300AB">
            <w:pPr>
              <w:pStyle w:val="ProductList-TableBody"/>
              <w:jc w:val="center"/>
            </w:pPr>
            <w:r>
              <w:t>1</w:t>
            </w:r>
          </w:p>
        </w:tc>
      </w:tr>
      <w:tr w:rsidR="007A2A09" w14:paraId="13C3D34F" w14:textId="77777777">
        <w:tc>
          <w:tcPr>
            <w:tcW w:w="10160" w:type="dxa"/>
            <w:tcBorders>
              <w:top w:val="single" w:sz="4" w:space="0" w:color="000000"/>
              <w:left w:val="single" w:sz="4" w:space="0" w:color="000000"/>
              <w:bottom w:val="single" w:sz="4" w:space="0" w:color="000000"/>
              <w:right w:val="single" w:sz="4" w:space="0" w:color="000000"/>
            </w:tcBorders>
          </w:tcPr>
          <w:p w14:paraId="112330DF" w14:textId="77777777" w:rsidR="007A2A09" w:rsidRDefault="00B300AB">
            <w:pPr>
              <w:pStyle w:val="ProductList-TableBody"/>
            </w:pPr>
            <w:r>
              <w:t>Microsoft Dynamics 365 Customer Service CAL</w:t>
            </w:r>
            <w:r>
              <w:fldChar w:fldCharType="begin"/>
            </w:r>
            <w:r>
              <w:instrText xml:space="preserve"> XE "Microsoft Dynamics 365 Customer Service CAL" </w:instrText>
            </w:r>
            <w:r>
              <w:fldChar w:fldCharType="end"/>
            </w:r>
            <w:r>
              <w:t>、</w:t>
            </w:r>
            <w:r>
              <w:t>Microsoft Dynamics 365 Sales CAL</w:t>
            </w:r>
            <w:r>
              <w:fldChar w:fldCharType="begin"/>
            </w:r>
            <w:r>
              <w:instrText xml:space="preserve"> XE "Microsoft Dynamics 365 Sales CAL" </w:instrText>
            </w:r>
            <w:r>
              <w:fldChar w:fldCharType="end"/>
            </w:r>
            <w:r>
              <w:t>、</w:t>
            </w:r>
            <w:r>
              <w:t>Dynamics 365 Operations Server</w:t>
            </w:r>
            <w:r>
              <w:fldChar w:fldCharType="begin"/>
            </w:r>
            <w:r>
              <w:instrText xml:space="preserve"> XE "Dynamics 365 Operations Server" </w:instrText>
            </w:r>
            <w:r>
              <w:fldChar w:fldCharType="end"/>
            </w:r>
            <w:r>
              <w:t>、</w:t>
            </w:r>
            <w:r>
              <w:t>Microsoft Dynamics 365 Operations Activity CAL</w:t>
            </w:r>
            <w:r>
              <w:fldChar w:fldCharType="begin"/>
            </w:r>
            <w:r>
              <w:instrText xml:space="preserve"> XE "Microsoft Dynamics 365 Operations Activity CAL" </w:instrText>
            </w:r>
            <w:r>
              <w:fldChar w:fldCharType="end"/>
            </w:r>
            <w:r>
              <w:t>、</w:t>
            </w:r>
            <w:r>
              <w:t>Microsoft Dynamics AX Functional CAL</w:t>
            </w:r>
            <w:r>
              <w:fldChar w:fldCharType="begin"/>
            </w:r>
            <w:r>
              <w:instrText xml:space="preserve"> XE "Microsoft Dynamics AX Functional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E1697A2" w14:textId="77777777" w:rsidR="007A2A09" w:rsidRDefault="00B300AB">
            <w:pPr>
              <w:pStyle w:val="ProductList-TableBody"/>
              <w:jc w:val="center"/>
            </w:pPr>
            <w:r>
              <w:t>2</w:t>
            </w:r>
          </w:p>
        </w:tc>
      </w:tr>
      <w:tr w:rsidR="007A2A09" w14:paraId="22D990C5" w14:textId="77777777">
        <w:tc>
          <w:tcPr>
            <w:tcW w:w="10160" w:type="dxa"/>
            <w:tcBorders>
              <w:top w:val="single" w:sz="4" w:space="0" w:color="000000"/>
              <w:left w:val="single" w:sz="4" w:space="0" w:color="000000"/>
              <w:bottom w:val="single" w:sz="4" w:space="0" w:color="000000"/>
              <w:right w:val="single" w:sz="4" w:space="0" w:color="000000"/>
            </w:tcBorders>
          </w:tcPr>
          <w:p w14:paraId="5A8E2CAE" w14:textId="77777777" w:rsidR="007A2A09" w:rsidRDefault="00B300AB">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2013</w:t>
            </w:r>
            <w:r>
              <w:fldChar w:fldCharType="begin"/>
            </w:r>
            <w:r>
              <w:instrText xml:space="preserve"> XE "Microsoft Dynamics CRM Server 2013" </w:instrText>
            </w:r>
            <w:r>
              <w:fldChar w:fldCharType="end"/>
            </w:r>
            <w:r>
              <w:t xml:space="preserve"> </w:t>
            </w:r>
            <w:r>
              <w:t>和</w:t>
            </w:r>
            <w:r>
              <w:t xml:space="preserve"> Microsoft Dynamics CRM Server 2015</w:t>
            </w:r>
            <w:r>
              <w:fldChar w:fldCharType="begin"/>
            </w:r>
            <w:r>
              <w:instrText xml:space="preserve"> XE "Microsoft Dynamics CRM Server 2015" </w:instrText>
            </w:r>
            <w:r>
              <w:fldChar w:fldCharType="end"/>
            </w:r>
            <w:r>
              <w:t>、</w:t>
            </w:r>
            <w:r>
              <w:t xml:space="preserve">System Center 2012 Standard </w:t>
            </w:r>
            <w:r>
              <w:t>服务器管理许可</w:t>
            </w:r>
            <w:r>
              <w:fldChar w:fldCharType="begin"/>
            </w:r>
            <w:r>
              <w:instrText xml:space="preserve"> XE "System Center 2012 Standard </w:instrText>
            </w:r>
            <w:r>
              <w:instrText>服务器管理许可</w:instrText>
            </w:r>
            <w:r>
              <w:instrText xml:space="preserve">" </w:instrText>
            </w:r>
            <w:r>
              <w:fldChar w:fldCharType="end"/>
            </w:r>
            <w:r>
              <w:t>（</w:t>
            </w:r>
            <w:r>
              <w:t xml:space="preserve">2 </w:t>
            </w:r>
            <w:r>
              <w:t>个处理器）、</w:t>
            </w:r>
            <w:r>
              <w:t xml:space="preserve">Visual Studio Professional </w:t>
            </w:r>
            <w:r>
              <w:t>订购</w:t>
            </w:r>
            <w:r>
              <w:fldChar w:fldCharType="begin"/>
            </w:r>
            <w:r>
              <w:instrText xml:space="preserve"> XE "Visual Studio Professional </w:instrText>
            </w:r>
            <w:r>
              <w:instrText>订购</w:instrText>
            </w:r>
            <w:r>
              <w:instrText xml:space="preserve">" </w:instrText>
            </w:r>
            <w:r>
              <w:fldChar w:fldCharType="end"/>
            </w:r>
            <w:r>
              <w:t>、</w:t>
            </w:r>
            <w:r>
              <w:t xml:space="preserve">Visual Studio Test Professional </w:t>
            </w:r>
            <w:r>
              <w:t>订购</w:t>
            </w:r>
            <w:r>
              <w:fldChar w:fldCharType="begin"/>
            </w:r>
            <w:r>
              <w:instrText xml:space="preserve"> XE "Visual Studio Test Professional </w:instrText>
            </w:r>
            <w:r>
              <w:instrText>订购</w:instrText>
            </w:r>
            <w:r>
              <w:instrText xml:space="preserve">" </w:instrText>
            </w:r>
            <w:r>
              <w:fldChar w:fldCharType="end"/>
            </w:r>
            <w:r>
              <w:t>、</w:t>
            </w:r>
            <w:r>
              <w:t xml:space="preserve">Microsoft Dynamics AX </w:t>
            </w:r>
            <w:r>
              <w:t>企业</w:t>
            </w:r>
            <w:r>
              <w:t xml:space="preserve"> CAL</w:t>
            </w:r>
            <w:r>
              <w:fldChar w:fldCharType="begin"/>
            </w:r>
            <w:r>
              <w:instrText xml:space="preserve"> XE "Microsoft Dynamics AX </w:instrText>
            </w:r>
            <w:r>
              <w:instrText>企业</w:instrText>
            </w:r>
            <w:r>
              <w:instrText xml:space="preserve"> CAL" </w:instrText>
            </w:r>
            <w:r>
              <w:fldChar w:fldCharType="end"/>
            </w:r>
            <w:r>
              <w:t>、</w:t>
            </w:r>
            <w:r>
              <w:t>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B54E4C8" w14:textId="77777777" w:rsidR="007A2A09" w:rsidRDefault="00B300AB">
            <w:pPr>
              <w:pStyle w:val="ProductList-TableBody"/>
              <w:jc w:val="center"/>
            </w:pPr>
            <w:r>
              <w:t>25</w:t>
            </w:r>
          </w:p>
        </w:tc>
      </w:tr>
      <w:tr w:rsidR="007A2A09" w14:paraId="00BAD948" w14:textId="77777777">
        <w:tc>
          <w:tcPr>
            <w:tcW w:w="10160" w:type="dxa"/>
            <w:tcBorders>
              <w:top w:val="single" w:sz="4" w:space="0" w:color="000000"/>
              <w:left w:val="single" w:sz="4" w:space="0" w:color="000000"/>
              <w:bottom w:val="single" w:sz="4" w:space="0" w:color="000000"/>
              <w:right w:val="single" w:sz="4" w:space="0" w:color="000000"/>
            </w:tcBorders>
          </w:tcPr>
          <w:p w14:paraId="0F938D51" w14:textId="77777777" w:rsidR="007A2A09" w:rsidRDefault="00B300AB">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 </w:t>
            </w:r>
            <w:r>
              <w:t>和</w:t>
            </w:r>
            <w:r>
              <w:t xml:space="preserve"> Visual Studio Enterprise </w:t>
            </w:r>
            <w:r>
              <w:t>订购</w:t>
            </w:r>
            <w:r>
              <w:fldChar w:fldCharType="begin"/>
            </w:r>
            <w:r>
              <w:instrText xml:space="preserve"> XE "Visual Studio Enterprise </w:instrText>
            </w:r>
            <w:r>
              <w:instrText>订购</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AA1154C" w14:textId="77777777" w:rsidR="007A2A09" w:rsidRDefault="00B300AB">
            <w:pPr>
              <w:pStyle w:val="ProductList-TableBody"/>
              <w:jc w:val="center"/>
            </w:pPr>
            <w:r>
              <w:t>50</w:t>
            </w:r>
          </w:p>
        </w:tc>
      </w:tr>
      <w:tr w:rsidR="007A2A09" w14:paraId="30D4D95C" w14:textId="77777777">
        <w:tc>
          <w:tcPr>
            <w:tcW w:w="10160" w:type="dxa"/>
            <w:tcBorders>
              <w:top w:val="single" w:sz="4" w:space="0" w:color="000000"/>
              <w:left w:val="single" w:sz="4" w:space="0" w:color="000000"/>
              <w:bottom w:val="single" w:sz="4" w:space="0" w:color="000000"/>
              <w:right w:val="single" w:sz="4" w:space="0" w:color="000000"/>
            </w:tcBorders>
          </w:tcPr>
          <w:p w14:paraId="1B2E5C60" w14:textId="77777777" w:rsidR="007A2A09" w:rsidRDefault="00B300AB">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w:t>
            </w:r>
            <w:r>
              <w:t xml:space="preserve">System Center 2012 Datacenter </w:t>
            </w:r>
            <w:r>
              <w:t>服务器管理许可</w:t>
            </w:r>
            <w:r>
              <w:fldChar w:fldCharType="begin"/>
            </w:r>
            <w:r>
              <w:instrText xml:space="preserve"> XE "System Center 2012 Datacenter </w:instrText>
            </w:r>
            <w:r>
              <w:instrText>服务器管理许可</w:instrText>
            </w:r>
            <w:r>
              <w:instrText xml:space="preserve">" </w:instrText>
            </w:r>
            <w:r>
              <w:fldChar w:fldCharType="end"/>
            </w:r>
            <w:r>
              <w:t>（</w:t>
            </w:r>
            <w:r>
              <w:t xml:space="preserve">2 </w:t>
            </w:r>
            <w:r>
              <w:t>个处理器）</w:t>
            </w:r>
          </w:p>
        </w:tc>
        <w:tc>
          <w:tcPr>
            <w:tcW w:w="1960" w:type="dxa"/>
            <w:tcBorders>
              <w:top w:val="single" w:sz="4" w:space="0" w:color="000000"/>
              <w:left w:val="single" w:sz="4" w:space="0" w:color="000000"/>
              <w:bottom w:val="single" w:sz="4" w:space="0" w:color="000000"/>
              <w:right w:val="single" w:sz="4" w:space="0" w:color="000000"/>
            </w:tcBorders>
          </w:tcPr>
          <w:p w14:paraId="5C9A91B6" w14:textId="77777777" w:rsidR="007A2A09" w:rsidRDefault="00B300AB">
            <w:pPr>
              <w:pStyle w:val="ProductList-TableBody"/>
              <w:jc w:val="center"/>
            </w:pPr>
            <w:r>
              <w:t>75</w:t>
            </w:r>
          </w:p>
        </w:tc>
      </w:tr>
    </w:tbl>
    <w:p w14:paraId="70A35F4F" w14:textId="77777777" w:rsidR="007A2A09" w:rsidRDefault="00B300AB">
      <w:pPr>
        <w:pStyle w:val="ProductList-Body"/>
      </w:pPr>
      <w:r>
        <w:rPr>
          <w:b/>
          <w:i/>
        </w:rPr>
        <w:t>注意：</w:t>
      </w:r>
      <w:r>
        <w:rPr>
          <w:i/>
        </w:rPr>
        <w:t>有关</w:t>
      </w:r>
      <w:r>
        <w:rPr>
          <w:i/>
        </w:rPr>
        <w:t xml:space="preserve"> SQL CAL</w:t>
      </w:r>
      <w:r>
        <w:rPr>
          <w:i/>
        </w:rPr>
        <w:t>，请参见本节中的</w:t>
      </w:r>
      <w:r>
        <w:rPr>
          <w:i/>
        </w:rPr>
        <w:t>“CAL Suite”</w:t>
      </w:r>
      <w:r>
        <w:rPr>
          <w:i/>
        </w:rPr>
        <w:t>表</w:t>
      </w:r>
    </w:p>
    <w:p w14:paraId="468C3F14" w14:textId="77777777" w:rsidR="007A2A09" w:rsidRDefault="007A2A09">
      <w:pPr>
        <w:pStyle w:val="ProductList-Body"/>
      </w:pPr>
    </w:p>
    <w:p w14:paraId="0D5CB2F8" w14:textId="77777777" w:rsidR="007A2A09" w:rsidRDefault="00B300AB">
      <w:pPr>
        <w:pStyle w:val="ProductList-Body"/>
      </w:pPr>
      <w:r>
        <w:t>客户可获得的总分值定义计划服务天数资格，如下表所示：</w:t>
      </w:r>
    </w:p>
    <w:tbl>
      <w:tblPr>
        <w:tblStyle w:val="PURTable"/>
        <w:tblW w:w="0" w:type="dxa"/>
        <w:tblLook w:val="04A0" w:firstRow="1" w:lastRow="0" w:firstColumn="1" w:lastColumn="0" w:noHBand="0" w:noVBand="1"/>
      </w:tblPr>
      <w:tblGrid>
        <w:gridCol w:w="1513"/>
        <w:gridCol w:w="784"/>
        <w:gridCol w:w="721"/>
        <w:gridCol w:w="721"/>
        <w:gridCol w:w="934"/>
        <w:gridCol w:w="1033"/>
        <w:gridCol w:w="1033"/>
        <w:gridCol w:w="1047"/>
        <w:gridCol w:w="1047"/>
        <w:gridCol w:w="1047"/>
        <w:gridCol w:w="1036"/>
      </w:tblGrid>
      <w:tr w:rsidR="007A2A09" w14:paraId="280BB5DB"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84A7942" w14:textId="77777777" w:rsidR="007A2A09" w:rsidRDefault="00B300AB">
            <w:pPr>
              <w:pStyle w:val="ProductList-TableBody"/>
            </w:pPr>
            <w:r>
              <w:t xml:space="preserve">Office </w:t>
            </w:r>
            <w:r>
              <w:t>应用程序和</w:t>
            </w:r>
            <w:r>
              <w:t>/</w:t>
            </w:r>
            <w:r>
              <w:t>或服务器许可分值</w:t>
            </w:r>
          </w:p>
        </w:tc>
        <w:tc>
          <w:tcPr>
            <w:tcW w:w="860" w:type="dxa"/>
            <w:tcBorders>
              <w:top w:val="single" w:sz="18" w:space="0" w:color="0072C6"/>
              <w:left w:val="single" w:sz="4" w:space="0" w:color="000000"/>
              <w:bottom w:val="single" w:sz="4" w:space="0" w:color="000000"/>
              <w:right w:val="single" w:sz="4" w:space="0" w:color="000000"/>
            </w:tcBorders>
          </w:tcPr>
          <w:p w14:paraId="1C1AB66A" w14:textId="77777777" w:rsidR="007A2A09" w:rsidRDefault="00B300A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47D4C764" w14:textId="77777777" w:rsidR="007A2A09" w:rsidRDefault="00B300A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8F21AB9" w14:textId="77777777" w:rsidR="007A2A09" w:rsidRDefault="00B300A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0AF80B6B" w14:textId="77777777" w:rsidR="007A2A09" w:rsidRDefault="00B300A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8DAC409" w14:textId="77777777" w:rsidR="007A2A09" w:rsidRDefault="00B300A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B9F8801" w14:textId="77777777" w:rsidR="007A2A09" w:rsidRDefault="00B300A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22315612" w14:textId="77777777" w:rsidR="007A2A09" w:rsidRDefault="00B300A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59BFC3DC" w14:textId="77777777" w:rsidR="007A2A09" w:rsidRDefault="00B300A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2CC9A82A" w14:textId="77777777" w:rsidR="007A2A09" w:rsidRDefault="00B300A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F45138C" w14:textId="77777777" w:rsidR="007A2A09" w:rsidRDefault="00B300AB">
            <w:pPr>
              <w:pStyle w:val="ProductList-TableBody"/>
            </w:pPr>
            <w:r>
              <w:t>600,000+</w:t>
            </w:r>
          </w:p>
        </w:tc>
      </w:tr>
      <w:tr w:rsidR="007A2A09" w14:paraId="29F4DF19"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44C5DC9" w14:textId="77777777" w:rsidR="007A2A09" w:rsidRDefault="00B300AB">
            <w:pPr>
              <w:pStyle w:val="ProductList-TableBody"/>
            </w:pPr>
            <w:r>
              <w:t xml:space="preserve">Office </w:t>
            </w:r>
            <w:r>
              <w:t>计划服务天数</w:t>
            </w:r>
          </w:p>
        </w:tc>
        <w:tc>
          <w:tcPr>
            <w:tcW w:w="860" w:type="dxa"/>
            <w:tcBorders>
              <w:top w:val="single" w:sz="4" w:space="0" w:color="000000"/>
              <w:left w:val="single" w:sz="4" w:space="0" w:color="000000"/>
              <w:bottom w:val="single" w:sz="4" w:space="0" w:color="000000"/>
              <w:right w:val="single" w:sz="4" w:space="0" w:color="000000"/>
            </w:tcBorders>
          </w:tcPr>
          <w:p w14:paraId="60B6CFF2" w14:textId="77777777" w:rsidR="007A2A09" w:rsidRDefault="00B300A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0544E47" w14:textId="77777777" w:rsidR="007A2A09" w:rsidRDefault="00B300A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D4BF20E" w14:textId="77777777" w:rsidR="007A2A09" w:rsidRDefault="00B300A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0591CB05" w14:textId="77777777" w:rsidR="007A2A09" w:rsidRDefault="00B300A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52640AE" w14:textId="77777777" w:rsidR="007A2A09" w:rsidRDefault="00B300A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78C2016" w14:textId="77777777" w:rsidR="007A2A09" w:rsidRDefault="00B300A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5B7D3C6" w14:textId="77777777" w:rsidR="007A2A09" w:rsidRDefault="00B300A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843F5FE" w14:textId="77777777" w:rsidR="007A2A09" w:rsidRDefault="00B300A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624111C6" w14:textId="77777777" w:rsidR="007A2A09" w:rsidRDefault="00B300A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7553C68C" w14:textId="77777777" w:rsidR="007A2A09" w:rsidRDefault="00B300AB">
            <w:pPr>
              <w:pStyle w:val="ProductList-TableBody"/>
            </w:pPr>
            <w:r>
              <w:t>75</w:t>
            </w:r>
          </w:p>
        </w:tc>
      </w:tr>
    </w:tbl>
    <w:p w14:paraId="321F8DD6" w14:textId="77777777" w:rsidR="007A2A09" w:rsidRDefault="007A2A09">
      <w:pPr>
        <w:pStyle w:val="ProductList-Body"/>
      </w:pPr>
    </w:p>
    <w:p w14:paraId="7F9116B7" w14:textId="77777777" w:rsidR="007A2A09" w:rsidRDefault="00B300AB">
      <w:pPr>
        <w:pStyle w:val="ProductList-Body"/>
      </w:pPr>
      <w:r>
        <w:t>Core CAL</w:t>
      </w:r>
      <w:r>
        <w:fldChar w:fldCharType="begin"/>
      </w:r>
      <w:r>
        <w:instrText xml:space="preserve"> XE "Core CAL" </w:instrText>
      </w:r>
      <w:r>
        <w:fldChar w:fldCharType="end"/>
      </w:r>
      <w:r>
        <w:t xml:space="preserve"> Suite </w:t>
      </w:r>
      <w:r>
        <w:t>和</w:t>
      </w:r>
      <w:r>
        <w:t xml:space="preserve"> SQL CAL </w:t>
      </w:r>
      <w:r>
        <w:t>软件保障范围对于下表第一列的阈值每份计作一</w:t>
      </w:r>
      <w:r>
        <w:t xml:space="preserve"> (1) </w:t>
      </w:r>
      <w:r>
        <w:t>分，</w:t>
      </w:r>
      <w:r>
        <w:t>Enterprise CAL</w:t>
      </w:r>
      <w:r>
        <w:fldChar w:fldCharType="begin"/>
      </w:r>
      <w:r>
        <w:instrText xml:space="preserve"> XE "Enterprise CAL" </w:instrText>
      </w:r>
      <w:r>
        <w:fldChar w:fldCharType="end"/>
      </w:r>
      <w:r>
        <w:t xml:space="preserve"> Suite </w:t>
      </w:r>
      <w:r>
        <w:t>软件保障范围对于下表第一列的阈值每份计作二</w:t>
      </w:r>
      <w:r>
        <w:t xml:space="preserve"> (2) </w:t>
      </w:r>
      <w:r>
        <w:t>分：</w:t>
      </w:r>
    </w:p>
    <w:tbl>
      <w:tblPr>
        <w:tblStyle w:val="PURTable"/>
        <w:tblW w:w="0" w:type="dxa"/>
        <w:tblLook w:val="04A0" w:firstRow="1" w:lastRow="0" w:firstColumn="1" w:lastColumn="0" w:noHBand="0" w:noVBand="1"/>
      </w:tblPr>
      <w:tblGrid>
        <w:gridCol w:w="1634"/>
        <w:gridCol w:w="1427"/>
        <w:gridCol w:w="1551"/>
        <w:gridCol w:w="1564"/>
        <w:gridCol w:w="1576"/>
        <w:gridCol w:w="1576"/>
        <w:gridCol w:w="1588"/>
      </w:tblGrid>
      <w:tr w:rsidR="007A2A09" w14:paraId="0A567099"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7C2171B9" w14:textId="77777777" w:rsidR="007A2A09" w:rsidRDefault="00B300AB">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2A14C12B" w14:textId="77777777" w:rsidR="007A2A09" w:rsidRDefault="00B300AB">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794344F1" w14:textId="77777777" w:rsidR="007A2A09" w:rsidRDefault="00B300A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24B8C5D7" w14:textId="77777777" w:rsidR="007A2A09" w:rsidRDefault="00B300AB">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5F8A9F59" w14:textId="77777777" w:rsidR="007A2A09" w:rsidRDefault="00B300A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40FF5CB" w14:textId="77777777" w:rsidR="007A2A09" w:rsidRDefault="00B300A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53554C21" w14:textId="77777777" w:rsidR="007A2A09" w:rsidRDefault="00B300AB">
            <w:pPr>
              <w:pStyle w:val="ProductList-TableBody"/>
            </w:pPr>
            <w:r>
              <w:t>→600,000+</w:t>
            </w:r>
          </w:p>
        </w:tc>
      </w:tr>
      <w:tr w:rsidR="007A2A09" w14:paraId="3D25F719"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312A528F" w14:textId="77777777" w:rsidR="007A2A09" w:rsidRDefault="00B300AB">
            <w:pPr>
              <w:pStyle w:val="ProductList-TableBody"/>
            </w:pPr>
            <w:r>
              <w:t xml:space="preserve">Office </w:t>
            </w:r>
            <w:r>
              <w:t>计划服务天数</w:t>
            </w:r>
          </w:p>
        </w:tc>
        <w:tc>
          <w:tcPr>
            <w:tcW w:w="1600" w:type="dxa"/>
            <w:tcBorders>
              <w:top w:val="single" w:sz="4" w:space="0" w:color="000000"/>
              <w:left w:val="single" w:sz="4" w:space="0" w:color="000000"/>
              <w:bottom w:val="single" w:sz="4" w:space="0" w:color="000000"/>
              <w:right w:val="single" w:sz="4" w:space="0" w:color="000000"/>
            </w:tcBorders>
          </w:tcPr>
          <w:p w14:paraId="3FADFB89" w14:textId="77777777" w:rsidR="007A2A09" w:rsidRDefault="00B300A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0978A78" w14:textId="77777777" w:rsidR="007A2A09" w:rsidRDefault="00B300A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0A7CCF3" w14:textId="77777777" w:rsidR="007A2A09" w:rsidRDefault="00B300A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606E5852" w14:textId="77777777" w:rsidR="007A2A09" w:rsidRDefault="00B300AB">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043F3E06" w14:textId="77777777" w:rsidR="007A2A09" w:rsidRDefault="00B300A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093B25CE" w14:textId="77777777" w:rsidR="007A2A09" w:rsidRDefault="00B300AB">
            <w:pPr>
              <w:pStyle w:val="ProductList-TableBody"/>
            </w:pPr>
            <w:r>
              <w:t>12</w:t>
            </w:r>
          </w:p>
        </w:tc>
      </w:tr>
    </w:tbl>
    <w:p w14:paraId="74855AD0" w14:textId="77777777" w:rsidR="007A2A09" w:rsidRDefault="00B300AB">
      <w:pPr>
        <w:pStyle w:val="ProductList-Body"/>
      </w:pPr>
      <w:r>
        <w:t>客户可以从合格的</w:t>
      </w:r>
      <w:r>
        <w:t xml:space="preserve"> Microsoft </w:t>
      </w:r>
      <w:r>
        <w:t>合作伙伴或</w:t>
      </w:r>
      <w:r>
        <w:t xml:space="preserve"> Microsoft </w:t>
      </w:r>
      <w:r>
        <w:t>关联公司提供的可用计划服务产品中选择。您可在</w:t>
      </w:r>
      <w:r>
        <w:t xml:space="preserve"> </w:t>
      </w:r>
      <w:hyperlink r:id="rId152">
        <w:r>
          <w:rPr>
            <w:color w:val="00467F"/>
            <w:u w:val="single"/>
          </w:rPr>
          <w:t>https://www.microsoft.com/licensing/licensing-programs/software-assurance-planning-services-overview</w:t>
        </w:r>
      </w:hyperlink>
      <w:r>
        <w:t xml:space="preserve"> </w:t>
      </w:r>
      <w:r>
        <w:t>上查看可用服务的列表。</w:t>
      </w:r>
    </w:p>
    <w:p w14:paraId="3AF9CA82" w14:textId="77777777" w:rsidR="007A2A09" w:rsidRDefault="007A2A09">
      <w:pPr>
        <w:pStyle w:val="ProductList-Body"/>
      </w:pPr>
    </w:p>
    <w:p w14:paraId="1BDABB44" w14:textId="77777777" w:rsidR="007A2A09" w:rsidRDefault="00B300AB">
      <w:pPr>
        <w:pStyle w:val="ProductList-Body"/>
      </w:pPr>
      <w:r>
        <w:t>可用服务列表和相关服务级别随时可能变化。合格的提供商将为客户提供以上每种服务内容的可用工作范围概要。如果客户要求，客户还可以兑换（取消兑换）未使用的培训券天数（请参阅</w:t>
      </w:r>
      <w:r>
        <w:t>“</w:t>
      </w:r>
      <w:r>
        <w:t>培训券权益</w:t>
      </w:r>
      <w:r>
        <w:t>”</w:t>
      </w:r>
      <w:r>
        <w:t>），兑换比率是三个培训券天数兑换为一个计划服务天数，前提是他们需要符合以下条件：</w:t>
      </w:r>
      <w:r>
        <w:t xml:space="preserve">(i) </w:t>
      </w:r>
      <w:r>
        <w:t>目前有资格享受培训券权益，</w:t>
      </w:r>
      <w:r>
        <w:t xml:space="preserve">(ii) </w:t>
      </w:r>
      <w:r>
        <w:t>已激活其培训券权益，且</w:t>
      </w:r>
      <w:r>
        <w:t xml:space="preserve"> (iii) </w:t>
      </w:r>
      <w:r>
        <w:t>在培训券权益中至少有</w:t>
      </w:r>
      <w:r>
        <w:t xml:space="preserve"> 3 </w:t>
      </w:r>
      <w:r>
        <w:t>个未使用的培训天数可用于兑换。</w:t>
      </w:r>
    </w:p>
    <w:p w14:paraId="314ED19B" w14:textId="77777777" w:rsidR="007A2A09" w:rsidRDefault="00B300AB" w:rsidP="00B300AB">
      <w:pPr>
        <w:pStyle w:val="ProductList-Bullet"/>
        <w:numPr>
          <w:ilvl w:val="0"/>
          <w:numId w:val="55"/>
        </w:numPr>
      </w:pPr>
      <w:r>
        <w:t>计划服务可能由合格的</w:t>
      </w:r>
      <w:r>
        <w:t xml:space="preserve"> Microsoft </w:t>
      </w:r>
      <w:r>
        <w:t>合作伙伴或</w:t>
      </w:r>
      <w:r>
        <w:t xml:space="preserve"> Microsoft </w:t>
      </w:r>
      <w:r>
        <w:t>关联公司向客户提供。用代金券支付费用的服务是依照客户与合格提供商之间的协议提供的，客户可以在下面的位置查看合格提供商的列表：</w:t>
      </w:r>
      <w:hyperlink r:id="rId153">
        <w:r>
          <w:rPr>
            <w:color w:val="00467F"/>
            <w:u w:val="single"/>
          </w:rPr>
          <w:t>http://directory.partners.extranet.microsoft.com/psbproviders</w:t>
        </w:r>
      </w:hyperlink>
    </w:p>
    <w:p w14:paraId="37CC0019" w14:textId="77777777" w:rsidR="007A2A09" w:rsidRDefault="00B300AB" w:rsidP="00B300AB">
      <w:pPr>
        <w:pStyle w:val="ProductList-Bullet"/>
        <w:numPr>
          <w:ilvl w:val="0"/>
          <w:numId w:val="55"/>
        </w:numPr>
      </w:pPr>
      <w:r>
        <w:t>计划服务约定提供的服务涵盖可产生高级部署计划的预定工作范围，软件的实际部署不能包括在内。</w:t>
      </w:r>
    </w:p>
    <w:p w14:paraId="282CA24A" w14:textId="77777777" w:rsidR="007A2A09" w:rsidRDefault="00B300AB" w:rsidP="00B300AB">
      <w:pPr>
        <w:pStyle w:val="ProductList-Bullet"/>
        <w:numPr>
          <w:ilvl w:val="0"/>
          <w:numId w:val="55"/>
        </w:numPr>
      </w:pPr>
      <w:r>
        <w:lastRenderedPageBreak/>
        <w:t>只有有资格享受计划服务权益的客户才能兑现打包服务券。</w:t>
      </w:r>
    </w:p>
    <w:p w14:paraId="535AB73D" w14:textId="77777777" w:rsidR="007A2A09" w:rsidRDefault="00B300AB" w:rsidP="00B300AB">
      <w:pPr>
        <w:pStyle w:val="ProductList-Bullet"/>
        <w:numPr>
          <w:ilvl w:val="0"/>
          <w:numId w:val="55"/>
        </w:numPr>
      </w:pPr>
      <w:r>
        <w:t>计划服务券不能兑换成现金或其他有价酬金。</w:t>
      </w:r>
    </w:p>
    <w:p w14:paraId="5A348E81" w14:textId="77777777" w:rsidR="007A2A09" w:rsidRDefault="00B300AB" w:rsidP="00B300AB">
      <w:pPr>
        <w:pStyle w:val="ProductList-Bullet"/>
        <w:numPr>
          <w:ilvl w:val="0"/>
          <w:numId w:val="55"/>
        </w:numPr>
      </w:pPr>
      <w:r>
        <w:t>如果在允许的情况下因返款和其他付费调整而缩小合格软件保障范围，可能使客户有权得到的计划服务天数减少。</w:t>
      </w:r>
    </w:p>
    <w:p w14:paraId="2D4BC18F" w14:textId="77777777" w:rsidR="007A2A09" w:rsidRDefault="00B300AB" w:rsidP="00B300AB">
      <w:pPr>
        <w:pStyle w:val="ProductList-Bullet"/>
        <w:numPr>
          <w:ilvl w:val="0"/>
          <w:numId w:val="55"/>
        </w:numPr>
      </w:pPr>
      <w:r>
        <w:t>代金券类型不得合并。规划服务合约不得超过每个合约类型的最大指定持续时间。</w:t>
      </w:r>
    </w:p>
    <w:p w14:paraId="4E4D447E" w14:textId="77777777" w:rsidR="007A2A09" w:rsidRDefault="00B300AB" w:rsidP="00B300AB">
      <w:pPr>
        <w:pStyle w:val="ProductList-Bullet"/>
        <w:numPr>
          <w:ilvl w:val="0"/>
          <w:numId w:val="55"/>
        </w:numPr>
      </w:pPr>
      <w:r>
        <w:t>代金券仅对代金券所兑现的特定服务类型的合格提供商有效。</w:t>
      </w:r>
    </w:p>
    <w:p w14:paraId="054982CC" w14:textId="77777777" w:rsidR="007A2A09" w:rsidRDefault="00B300AB" w:rsidP="00B300AB">
      <w:pPr>
        <w:pStyle w:val="ProductList-Bullet"/>
        <w:numPr>
          <w:ilvl w:val="0"/>
          <w:numId w:val="55"/>
        </w:numPr>
      </w:pPr>
      <w:r>
        <w:t>代金券必须在软件保障范围有效期内分配。</w:t>
      </w:r>
    </w:p>
    <w:p w14:paraId="702B8A99" w14:textId="77777777" w:rsidR="007A2A09" w:rsidRDefault="00B300AB" w:rsidP="00B300AB">
      <w:pPr>
        <w:pStyle w:val="ProductList-Bullet"/>
        <w:numPr>
          <w:ilvl w:val="0"/>
          <w:numId w:val="55"/>
        </w:numPr>
      </w:pPr>
      <w:r>
        <w:t>代金券将在分配代金券之日起一百八十</w:t>
      </w:r>
      <w:r>
        <w:t xml:space="preserve"> (180) </w:t>
      </w:r>
      <w:r>
        <w:t>天后失效，与软件保障范围期满时间无关。所有服务都必须在代金券失效前提供（代金券兑现）。在软件保障范围期满前失效的代金券将返回到可用的计划服务天数池中。上表显示根据完整三</w:t>
      </w:r>
      <w:r>
        <w:t xml:space="preserve"> (3) </w:t>
      </w:r>
      <w:r>
        <w:t>年许可登记表或协议提供的服务天数。购买一</w:t>
      </w:r>
      <w:r>
        <w:t xml:space="preserve"> (1) </w:t>
      </w:r>
      <w:r>
        <w:t>年软件保障范围的客户将得到上述服务期三分之一的服务天数。购买两</w:t>
      </w:r>
      <w:r>
        <w:t xml:space="preserve"> (2) </w:t>
      </w:r>
      <w:r>
        <w:t>年软件保障范围的客户将得到上述服务期三分之二的服务天数。</w:t>
      </w:r>
    </w:p>
    <w:p w14:paraId="5170FC27" w14:textId="77777777" w:rsidR="007A2A09" w:rsidRDefault="007A2A09">
      <w:pPr>
        <w:pStyle w:val="ProductList-Body"/>
      </w:pPr>
    </w:p>
    <w:p w14:paraId="768645A6" w14:textId="77777777" w:rsidR="007A2A09" w:rsidRDefault="00B300AB">
      <w:pPr>
        <w:pStyle w:val="ProductList-Body"/>
      </w:pPr>
      <w:r>
        <w:t xml:space="preserve">Microsoft </w:t>
      </w:r>
      <w:r>
        <w:t>可能将合格提供商在约定结束时向</w:t>
      </w:r>
      <w:r>
        <w:t xml:space="preserve"> Microsoft </w:t>
      </w:r>
      <w:r>
        <w:t>提交的已完成的交付物用于质量保证目的，并可能为此目的与客户的</w:t>
      </w:r>
      <w:r>
        <w:t xml:space="preserve"> Microsoft </w:t>
      </w:r>
      <w:r>
        <w:t>客户团队共享这些交付物。</w:t>
      </w:r>
    </w:p>
    <w:p w14:paraId="182AD736" w14:textId="77777777" w:rsidR="007A2A09" w:rsidRDefault="007A2A09">
      <w:pPr>
        <w:pStyle w:val="ProductList-Body"/>
      </w:pPr>
    </w:p>
    <w:p w14:paraId="3E8EE74B" w14:textId="77777777" w:rsidR="007A2A09" w:rsidRDefault="00B300AB">
      <w:pPr>
        <w:pStyle w:val="ProductList-ClauseHeading"/>
        <w:outlineLvl w:val="2"/>
      </w:pPr>
      <w:bookmarkStart w:id="367" w:name="_Sec581"/>
      <w:r>
        <w:t>企业源许可计划</w:t>
      </w:r>
      <w:bookmarkEnd w:id="367"/>
    </w:p>
    <w:p w14:paraId="0B4BF653" w14:textId="77777777" w:rsidR="007A2A09" w:rsidRDefault="00B300AB">
      <w:pPr>
        <w:pStyle w:val="ProductList-Body"/>
      </w:pPr>
      <w:r>
        <w:t>如果客户的系统产品组中有</w:t>
      </w:r>
      <w:r>
        <w:t xml:space="preserve"> 10,000 </w:t>
      </w:r>
      <w:r>
        <w:t>台或更多许可台式计算机具有软件保障范围，则有资格访问</w:t>
      </w:r>
      <w:r>
        <w:t xml:space="preserve"> Microsoft Windows </w:t>
      </w:r>
      <w:r>
        <w:t>源代码以便进行内部开发和支持。学术计划享有参与微软研究源许可计划的资格。</w:t>
      </w:r>
    </w:p>
    <w:p w14:paraId="7C358BF7" w14:textId="77777777" w:rsidR="007A2A09" w:rsidRDefault="007A2A09">
      <w:pPr>
        <w:pStyle w:val="ProductList-Body"/>
      </w:pPr>
    </w:p>
    <w:p w14:paraId="2D477D51" w14:textId="77777777" w:rsidR="007A2A09" w:rsidRDefault="00B300AB">
      <w:pPr>
        <w:pStyle w:val="ProductList-ClauseHeading"/>
        <w:outlineLvl w:val="2"/>
      </w:pPr>
      <w:bookmarkStart w:id="368" w:name="_Sec582"/>
      <w:r>
        <w:t>培训券</w:t>
      </w:r>
      <w:bookmarkEnd w:id="368"/>
    </w:p>
    <w:p w14:paraId="2A9F4632" w14:textId="77777777" w:rsidR="007A2A09" w:rsidRDefault="00B300AB">
      <w:pPr>
        <w:pStyle w:val="ProductList-Body"/>
      </w:pPr>
      <w:r>
        <w:t>拥有公司范围承诺或应用程序或系统产品组中</w:t>
      </w:r>
      <w:r>
        <w:t xml:space="preserve"> SAM </w:t>
      </w:r>
      <w:r>
        <w:t>的客户（通过学术计划购买的客户除外）可以获得具有特定培训天数的</w:t>
      </w:r>
      <w:r>
        <w:t xml:space="preserve"> Microsoft </w:t>
      </w:r>
      <w:r>
        <w:t>培训券，如下所述。</w:t>
      </w:r>
    </w:p>
    <w:tbl>
      <w:tblPr>
        <w:tblStyle w:val="PURTable"/>
        <w:tblW w:w="0" w:type="dxa"/>
        <w:tblLook w:val="04A0" w:firstRow="1" w:lastRow="0" w:firstColumn="1" w:lastColumn="0" w:noHBand="0" w:noVBand="1"/>
      </w:tblPr>
      <w:tblGrid>
        <w:gridCol w:w="3654"/>
        <w:gridCol w:w="3639"/>
        <w:gridCol w:w="3623"/>
      </w:tblGrid>
      <w:tr w:rsidR="007A2A09" w14:paraId="443416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B54C7BA" w14:textId="77777777" w:rsidR="007A2A09" w:rsidRDefault="00B300AB">
            <w:pPr>
              <w:pStyle w:val="ProductList-TableBody"/>
            </w:pPr>
            <w:r>
              <w:rPr>
                <w:color w:val="FFFFFF"/>
              </w:rPr>
              <w:t>计划</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E7F0310" w14:textId="77777777" w:rsidR="007A2A09" w:rsidRDefault="00B300AB">
            <w:pPr>
              <w:pStyle w:val="ProductList-TableBody"/>
            </w:pPr>
            <w:r>
              <w:rPr>
                <w:color w:val="FFFFFF"/>
              </w:rPr>
              <w:t xml:space="preserve">Office </w:t>
            </w:r>
            <w:r>
              <w:rPr>
                <w:color w:val="FFFFFF"/>
              </w:rPr>
              <w:t>系统应用程序产品组产品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9A54425" w14:textId="77777777" w:rsidR="007A2A09" w:rsidRDefault="00B300AB">
            <w:pPr>
              <w:pStyle w:val="ProductList-TableBody"/>
            </w:pPr>
            <w:r>
              <w:rPr>
                <w:color w:val="FFFFFF"/>
              </w:rPr>
              <w:t>系统产品组</w:t>
            </w:r>
          </w:p>
        </w:tc>
      </w:tr>
      <w:tr w:rsidR="007A2A09" w14:paraId="48E743B8" w14:textId="77777777">
        <w:tc>
          <w:tcPr>
            <w:tcW w:w="4040" w:type="dxa"/>
            <w:tcBorders>
              <w:top w:val="single" w:sz="4" w:space="0" w:color="000000"/>
              <w:left w:val="single" w:sz="4" w:space="0" w:color="000000"/>
              <w:bottom w:val="single" w:sz="4" w:space="0" w:color="000000"/>
              <w:right w:val="single" w:sz="4" w:space="0" w:color="000000"/>
            </w:tcBorders>
          </w:tcPr>
          <w:p w14:paraId="1D47B601" w14:textId="77777777" w:rsidR="007A2A09" w:rsidRDefault="00B300AB">
            <w:pPr>
              <w:pStyle w:val="ProductList-TableBody"/>
            </w:pPr>
            <w:r>
              <w:t>开放式价值</w:t>
            </w:r>
          </w:p>
        </w:tc>
        <w:tc>
          <w:tcPr>
            <w:tcW w:w="4040" w:type="dxa"/>
            <w:tcBorders>
              <w:top w:val="single" w:sz="4" w:space="0" w:color="000000"/>
              <w:left w:val="single" w:sz="4" w:space="0" w:color="000000"/>
              <w:bottom w:val="single" w:sz="4" w:space="0" w:color="000000"/>
              <w:right w:val="single" w:sz="4" w:space="0" w:color="000000"/>
            </w:tcBorders>
          </w:tcPr>
          <w:p w14:paraId="631E02C7" w14:textId="77777777" w:rsidR="007A2A09" w:rsidRDefault="00B300AB">
            <w:pPr>
              <w:pStyle w:val="ProductList-TableBody"/>
            </w:pPr>
            <w:r>
              <w:t>每</w:t>
            </w:r>
            <w:r>
              <w:t xml:space="preserve"> 50 </w:t>
            </w:r>
            <w:r>
              <w:t>份许可</w:t>
            </w:r>
            <w:r>
              <w:t xml:space="preserve"> 2 </w:t>
            </w:r>
            <w:r>
              <w:t>天（最多</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14:paraId="115D71E6" w14:textId="77777777" w:rsidR="007A2A09" w:rsidRDefault="00B300AB">
            <w:pPr>
              <w:pStyle w:val="ProductList-TableBody"/>
            </w:pPr>
            <w:r>
              <w:t>每</w:t>
            </w:r>
            <w:r>
              <w:t xml:space="preserve"> 50 </w:t>
            </w:r>
            <w:r>
              <w:t>份许可</w:t>
            </w:r>
            <w:r>
              <w:t xml:space="preserve"> 1 </w:t>
            </w:r>
            <w:r>
              <w:t>天（最多</w:t>
            </w:r>
            <w:r>
              <w:t xml:space="preserve"> 10 </w:t>
            </w:r>
            <w:r>
              <w:t>天）</w:t>
            </w:r>
          </w:p>
        </w:tc>
      </w:tr>
      <w:tr w:rsidR="007A2A09" w14:paraId="7BAA62BC" w14:textId="77777777">
        <w:tc>
          <w:tcPr>
            <w:tcW w:w="4040" w:type="dxa"/>
            <w:tcBorders>
              <w:top w:val="single" w:sz="4" w:space="0" w:color="000000"/>
              <w:left w:val="single" w:sz="4" w:space="0" w:color="000000"/>
              <w:bottom w:val="single" w:sz="4" w:space="0" w:color="000000"/>
              <w:right w:val="single" w:sz="4" w:space="0" w:color="000000"/>
            </w:tcBorders>
          </w:tcPr>
          <w:p w14:paraId="6B1DC867" w14:textId="77777777" w:rsidR="007A2A09" w:rsidRDefault="00B300AB">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709DFA19" w14:textId="77777777" w:rsidR="007A2A09" w:rsidRDefault="00B300AB">
            <w:pPr>
              <w:pStyle w:val="ProductList-TableBody"/>
            </w:pPr>
            <w:r>
              <w:t>每</w:t>
            </w:r>
            <w:r>
              <w:t xml:space="preserve"> 50 </w:t>
            </w:r>
            <w:r>
              <w:t>份许可或分值</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14:paraId="77907376" w14:textId="77777777" w:rsidR="007A2A09" w:rsidRDefault="00B300AB">
            <w:pPr>
              <w:pStyle w:val="ProductList-TableBody"/>
            </w:pPr>
            <w:r>
              <w:t>每</w:t>
            </w:r>
            <w:r>
              <w:t xml:space="preserve"> 50 </w:t>
            </w:r>
            <w:r>
              <w:t>份许可或分值</w:t>
            </w:r>
            <w:r>
              <w:t xml:space="preserve"> 1 </w:t>
            </w:r>
            <w:r>
              <w:t>天</w:t>
            </w:r>
          </w:p>
        </w:tc>
      </w:tr>
      <w:tr w:rsidR="007A2A09" w14:paraId="6AB99E49" w14:textId="77777777">
        <w:tc>
          <w:tcPr>
            <w:tcW w:w="4040" w:type="dxa"/>
            <w:tcBorders>
              <w:top w:val="single" w:sz="4" w:space="0" w:color="000000"/>
              <w:left w:val="single" w:sz="4" w:space="0" w:color="000000"/>
              <w:bottom w:val="single" w:sz="4" w:space="0" w:color="000000"/>
              <w:right w:val="single" w:sz="4" w:space="0" w:color="000000"/>
            </w:tcBorders>
          </w:tcPr>
          <w:p w14:paraId="529AC3A7" w14:textId="77777777" w:rsidR="007A2A09" w:rsidRDefault="00B300AB">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1650B32A" w14:textId="77777777" w:rsidR="007A2A09" w:rsidRDefault="00B300AB">
            <w:pPr>
              <w:pStyle w:val="ProductList-TableBody"/>
            </w:pPr>
            <w:r>
              <w:t>每份合格许可登记表或采购客户</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14:paraId="30F60F67" w14:textId="77777777" w:rsidR="007A2A09" w:rsidRDefault="00B300AB">
            <w:pPr>
              <w:pStyle w:val="ProductList-TableBody"/>
            </w:pPr>
            <w:r>
              <w:t>每份合格许可登记表或采购客户</w:t>
            </w:r>
            <w:r>
              <w:t xml:space="preserve"> 10 </w:t>
            </w:r>
            <w:r>
              <w:t>天</w:t>
            </w:r>
          </w:p>
        </w:tc>
      </w:tr>
      <w:tr w:rsidR="007A2A09" w14:paraId="7AA7EADA" w14:textId="77777777">
        <w:tc>
          <w:tcPr>
            <w:tcW w:w="4040" w:type="dxa"/>
            <w:tcBorders>
              <w:top w:val="single" w:sz="4" w:space="0" w:color="000000"/>
              <w:left w:val="single" w:sz="4" w:space="0" w:color="000000"/>
              <w:bottom w:val="single" w:sz="4" w:space="0" w:color="000000"/>
              <w:right w:val="single" w:sz="4" w:space="0" w:color="000000"/>
            </w:tcBorders>
          </w:tcPr>
          <w:p w14:paraId="6DFA3560" w14:textId="77777777" w:rsidR="007A2A09" w:rsidRDefault="00B300AB">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32DEA26E" w14:textId="77777777" w:rsidR="007A2A09" w:rsidRDefault="00B300AB">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220A27DC" w14:textId="77777777" w:rsidR="007A2A09" w:rsidRDefault="00B300AB">
            <w:pPr>
              <w:pStyle w:val="ProductList-TableBody"/>
            </w:pPr>
            <w:r>
              <w:t xml:space="preserve">15 </w:t>
            </w:r>
            <w:r>
              <w:t>天</w:t>
            </w:r>
            <w:r>
              <w:t>*</w:t>
            </w:r>
          </w:p>
        </w:tc>
      </w:tr>
      <w:tr w:rsidR="007A2A09" w14:paraId="5A297799" w14:textId="77777777">
        <w:tc>
          <w:tcPr>
            <w:tcW w:w="4040" w:type="dxa"/>
            <w:tcBorders>
              <w:top w:val="single" w:sz="4" w:space="0" w:color="000000"/>
              <w:left w:val="single" w:sz="4" w:space="0" w:color="000000"/>
              <w:bottom w:val="single" w:sz="4" w:space="0" w:color="000000"/>
              <w:right w:val="single" w:sz="4" w:space="0" w:color="000000"/>
            </w:tcBorders>
          </w:tcPr>
          <w:p w14:paraId="16E9956C" w14:textId="77777777" w:rsidR="007A2A09" w:rsidRDefault="00B300AB">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1A161D30" w14:textId="77777777" w:rsidR="007A2A09" w:rsidRDefault="00B300AB">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5D6A82D1" w14:textId="77777777" w:rsidR="007A2A09" w:rsidRDefault="00B300AB">
            <w:pPr>
              <w:pStyle w:val="ProductList-TableBody"/>
            </w:pPr>
            <w:r>
              <w:t xml:space="preserve">25 </w:t>
            </w:r>
            <w:r>
              <w:t>天</w:t>
            </w:r>
            <w:r>
              <w:t>*</w:t>
            </w:r>
          </w:p>
        </w:tc>
      </w:tr>
      <w:tr w:rsidR="007A2A09" w14:paraId="081A79B0" w14:textId="77777777">
        <w:tc>
          <w:tcPr>
            <w:tcW w:w="4040" w:type="dxa"/>
            <w:tcBorders>
              <w:top w:val="single" w:sz="4" w:space="0" w:color="000000"/>
              <w:left w:val="single" w:sz="4" w:space="0" w:color="000000"/>
              <w:bottom w:val="single" w:sz="4" w:space="0" w:color="000000"/>
              <w:right w:val="single" w:sz="4" w:space="0" w:color="000000"/>
            </w:tcBorders>
          </w:tcPr>
          <w:p w14:paraId="03DE0319" w14:textId="77777777" w:rsidR="007A2A09" w:rsidRDefault="00B300AB">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772999BD" w14:textId="77777777" w:rsidR="007A2A09" w:rsidRDefault="00B300AB">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11FBE8B1" w14:textId="77777777" w:rsidR="007A2A09" w:rsidRDefault="00B300AB">
            <w:pPr>
              <w:pStyle w:val="ProductList-TableBody"/>
            </w:pPr>
            <w:r>
              <w:t xml:space="preserve">55 </w:t>
            </w:r>
            <w:r>
              <w:t>天</w:t>
            </w:r>
            <w:r>
              <w:t>*</w:t>
            </w:r>
          </w:p>
        </w:tc>
      </w:tr>
      <w:tr w:rsidR="007A2A09" w14:paraId="60B75741" w14:textId="77777777">
        <w:tc>
          <w:tcPr>
            <w:tcW w:w="4040" w:type="dxa"/>
            <w:tcBorders>
              <w:top w:val="single" w:sz="4" w:space="0" w:color="000000"/>
              <w:left w:val="single" w:sz="4" w:space="0" w:color="000000"/>
              <w:bottom w:val="single" w:sz="4" w:space="0" w:color="000000"/>
              <w:right w:val="single" w:sz="4" w:space="0" w:color="000000"/>
            </w:tcBorders>
          </w:tcPr>
          <w:p w14:paraId="7ABB0EEE" w14:textId="77777777" w:rsidR="007A2A09" w:rsidRDefault="00B300AB">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7538B0ED" w14:textId="77777777" w:rsidR="007A2A09" w:rsidRDefault="00B300AB">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1AE866AA" w14:textId="77777777" w:rsidR="007A2A09" w:rsidRDefault="00B300AB">
            <w:pPr>
              <w:pStyle w:val="ProductList-TableBody"/>
            </w:pPr>
            <w:r>
              <w:t xml:space="preserve">80 </w:t>
            </w:r>
            <w:r>
              <w:t>天</w:t>
            </w:r>
            <w:r>
              <w:t>*</w:t>
            </w:r>
          </w:p>
        </w:tc>
      </w:tr>
      <w:tr w:rsidR="007A2A09" w14:paraId="233E528F" w14:textId="77777777">
        <w:tc>
          <w:tcPr>
            <w:tcW w:w="4040" w:type="dxa"/>
            <w:tcBorders>
              <w:top w:val="single" w:sz="4" w:space="0" w:color="000000"/>
              <w:left w:val="single" w:sz="4" w:space="0" w:color="000000"/>
              <w:bottom w:val="single" w:sz="4" w:space="0" w:color="000000"/>
              <w:right w:val="single" w:sz="4" w:space="0" w:color="000000"/>
            </w:tcBorders>
          </w:tcPr>
          <w:p w14:paraId="749B4E19" w14:textId="77777777" w:rsidR="007A2A09" w:rsidRDefault="00B300AB">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05100E18" w14:textId="77777777" w:rsidR="007A2A09" w:rsidRDefault="00B300AB">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53F96FAE" w14:textId="77777777" w:rsidR="007A2A09" w:rsidRDefault="00B300AB">
            <w:pPr>
              <w:pStyle w:val="ProductList-TableBody"/>
            </w:pPr>
            <w:r>
              <w:t xml:space="preserve">125 </w:t>
            </w:r>
            <w:r>
              <w:t>天</w:t>
            </w:r>
            <w:r>
              <w:t>*</w:t>
            </w:r>
          </w:p>
        </w:tc>
      </w:tr>
      <w:tr w:rsidR="007A2A09" w14:paraId="173BA075" w14:textId="77777777">
        <w:tc>
          <w:tcPr>
            <w:tcW w:w="4040" w:type="dxa"/>
            <w:tcBorders>
              <w:top w:val="single" w:sz="4" w:space="0" w:color="000000"/>
              <w:left w:val="single" w:sz="4" w:space="0" w:color="000000"/>
              <w:bottom w:val="single" w:sz="4" w:space="0" w:color="000000"/>
              <w:right w:val="single" w:sz="4" w:space="0" w:color="000000"/>
            </w:tcBorders>
          </w:tcPr>
          <w:p w14:paraId="28F20474" w14:textId="77777777" w:rsidR="007A2A09" w:rsidRDefault="00B300AB">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67A19B13" w14:textId="77777777" w:rsidR="007A2A09" w:rsidRDefault="00B300AB">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3DC705F0" w14:textId="77777777" w:rsidR="007A2A09" w:rsidRDefault="00B300AB">
            <w:pPr>
              <w:pStyle w:val="ProductList-TableBody"/>
            </w:pPr>
            <w:r>
              <w:t xml:space="preserve">200 </w:t>
            </w:r>
            <w:r>
              <w:t>天</w:t>
            </w:r>
            <w:r>
              <w:t>*</w:t>
            </w:r>
          </w:p>
        </w:tc>
      </w:tr>
      <w:tr w:rsidR="007A2A09" w14:paraId="7762BCA9" w14:textId="77777777">
        <w:tc>
          <w:tcPr>
            <w:tcW w:w="4040" w:type="dxa"/>
            <w:tcBorders>
              <w:top w:val="single" w:sz="4" w:space="0" w:color="000000"/>
              <w:left w:val="single" w:sz="4" w:space="0" w:color="000000"/>
              <w:bottom w:val="single" w:sz="4" w:space="0" w:color="000000"/>
              <w:right w:val="single" w:sz="4" w:space="0" w:color="000000"/>
            </w:tcBorders>
          </w:tcPr>
          <w:p w14:paraId="65875AEE" w14:textId="77777777" w:rsidR="007A2A09" w:rsidRDefault="00B300AB">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14B83FAB" w14:textId="77777777" w:rsidR="007A2A09" w:rsidRDefault="00B300AB">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7B6F497A" w14:textId="77777777" w:rsidR="007A2A09" w:rsidRDefault="00B300AB">
            <w:pPr>
              <w:pStyle w:val="ProductList-TableBody"/>
            </w:pPr>
            <w:r>
              <w:t xml:space="preserve">300 </w:t>
            </w:r>
            <w:r>
              <w:t>天</w:t>
            </w:r>
            <w:r>
              <w:t>*</w:t>
            </w:r>
          </w:p>
        </w:tc>
      </w:tr>
      <w:tr w:rsidR="007A2A09" w14:paraId="7DF0C35D" w14:textId="77777777">
        <w:tc>
          <w:tcPr>
            <w:tcW w:w="4040" w:type="dxa"/>
            <w:tcBorders>
              <w:top w:val="single" w:sz="4" w:space="0" w:color="000000"/>
              <w:left w:val="single" w:sz="4" w:space="0" w:color="000000"/>
              <w:bottom w:val="single" w:sz="4" w:space="0" w:color="000000"/>
              <w:right w:val="single" w:sz="4" w:space="0" w:color="000000"/>
            </w:tcBorders>
          </w:tcPr>
          <w:p w14:paraId="21EC9C9A" w14:textId="77777777" w:rsidR="007A2A09" w:rsidRDefault="00B300AB">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0D408781" w14:textId="77777777" w:rsidR="007A2A09" w:rsidRDefault="00B300AB">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7F9B253E" w14:textId="77777777" w:rsidR="007A2A09" w:rsidRDefault="00B300AB">
            <w:pPr>
              <w:pStyle w:val="ProductList-TableBody"/>
            </w:pPr>
            <w:r>
              <w:t xml:space="preserve">400 </w:t>
            </w:r>
            <w:r>
              <w:t>天</w:t>
            </w:r>
            <w:r>
              <w:t>*</w:t>
            </w:r>
          </w:p>
        </w:tc>
      </w:tr>
      <w:tr w:rsidR="007A2A09" w14:paraId="274DF148" w14:textId="77777777">
        <w:tc>
          <w:tcPr>
            <w:tcW w:w="4040" w:type="dxa"/>
            <w:tcBorders>
              <w:top w:val="single" w:sz="4" w:space="0" w:color="000000"/>
              <w:left w:val="single" w:sz="4" w:space="0" w:color="000000"/>
              <w:bottom w:val="single" w:sz="4" w:space="0" w:color="000000"/>
              <w:right w:val="single" w:sz="4" w:space="0" w:color="000000"/>
            </w:tcBorders>
          </w:tcPr>
          <w:p w14:paraId="1883D321" w14:textId="77777777" w:rsidR="007A2A09" w:rsidRDefault="00B300AB">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144754B6" w14:textId="77777777" w:rsidR="007A2A09" w:rsidRDefault="00B300AB">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0F8974AE" w14:textId="77777777" w:rsidR="007A2A09" w:rsidRDefault="00B300AB">
            <w:pPr>
              <w:pStyle w:val="ProductList-TableBody"/>
            </w:pPr>
            <w:r>
              <w:t xml:space="preserve">700 </w:t>
            </w:r>
            <w:r>
              <w:t>天</w:t>
            </w:r>
            <w:r>
              <w:t>*</w:t>
            </w:r>
          </w:p>
        </w:tc>
      </w:tr>
    </w:tbl>
    <w:p w14:paraId="742E283A" w14:textId="77777777" w:rsidR="007A2A09" w:rsidRDefault="00B300AB">
      <w:pPr>
        <w:pStyle w:val="ProductList-Body"/>
      </w:pPr>
      <w:r>
        <w:t>*</w:t>
      </w:r>
      <w:r>
        <w:rPr>
          <w:i/>
        </w:rPr>
        <w:t>每份合格许可登记表、协议或采购客户的天数</w:t>
      </w:r>
    </w:p>
    <w:p w14:paraId="29CA2771" w14:textId="77777777" w:rsidR="007A2A09" w:rsidRDefault="007A2A09">
      <w:pPr>
        <w:pStyle w:val="ProductList-Body"/>
      </w:pPr>
    </w:p>
    <w:p w14:paraId="4B57E2F5" w14:textId="77777777" w:rsidR="007A2A09" w:rsidRDefault="00B300AB" w:rsidP="00B300AB">
      <w:pPr>
        <w:pStyle w:val="ProductList-Bullet"/>
        <w:numPr>
          <w:ilvl w:val="0"/>
          <w:numId w:val="56"/>
        </w:numPr>
      </w:pPr>
      <w:r>
        <w:t>提供的服务可能包括但不限于，直接由</w:t>
      </w:r>
      <w:r>
        <w:t xml:space="preserve"> Microsoft </w:t>
      </w:r>
      <w:r>
        <w:t>提供、通过</w:t>
      </w:r>
      <w:r>
        <w:t xml:space="preserve"> Microsoft </w:t>
      </w:r>
      <w:r>
        <w:t>授权的学习产品经销商提供抑或通过参与学习计划的</w:t>
      </w:r>
      <w:r>
        <w:t xml:space="preserve"> Microsoft </w:t>
      </w:r>
      <w:r>
        <w:t>合作伙伴（</w:t>
      </w:r>
      <w:r>
        <w:t xml:space="preserve">Microsoft </w:t>
      </w:r>
      <w:r>
        <w:t>学习合作伙伴）提供的</w:t>
      </w:r>
      <w:r>
        <w:t xml:space="preserve"> Microsoft </w:t>
      </w:r>
      <w:r>
        <w:t>官方学习产品。</w:t>
      </w:r>
    </w:p>
    <w:p w14:paraId="05AAA0BB" w14:textId="77777777" w:rsidR="007A2A09" w:rsidRDefault="00B300AB" w:rsidP="00B300AB">
      <w:pPr>
        <w:pStyle w:val="ProductList-Bullet"/>
        <w:numPr>
          <w:ilvl w:val="0"/>
          <w:numId w:val="56"/>
        </w:numPr>
      </w:pPr>
      <w:r>
        <w:t>由参与学习计划的</w:t>
      </w:r>
      <w:r>
        <w:t xml:space="preserve"> Microsoft </w:t>
      </w:r>
      <w:r>
        <w:t>合作伙伴提供的服务依照客户与合格的</w:t>
      </w:r>
      <w:r>
        <w:t xml:space="preserve"> Microsoft </w:t>
      </w:r>
      <w:r>
        <w:t>合作伙伴签订的协议提供。</w:t>
      </w:r>
    </w:p>
    <w:p w14:paraId="7DE4E399" w14:textId="77777777" w:rsidR="007A2A09" w:rsidRDefault="00B300AB" w:rsidP="00B300AB">
      <w:pPr>
        <w:pStyle w:val="ProductList-Bullet"/>
        <w:numPr>
          <w:ilvl w:val="0"/>
          <w:numId w:val="56"/>
        </w:numPr>
      </w:pPr>
      <w:r>
        <w:t xml:space="preserve">Microsoft </w:t>
      </w:r>
      <w:r>
        <w:t>学习合作伙伴以加速形式提供的讲师主导课程所需的培训券天数与</w:t>
      </w:r>
      <w:r>
        <w:t xml:space="preserve"> SATV </w:t>
      </w:r>
      <w:r>
        <w:t>培训券验证和预约系统中规定的提供课程所需的课程天数相同。</w:t>
      </w:r>
    </w:p>
    <w:p w14:paraId="50FC513A" w14:textId="77777777" w:rsidR="007A2A09" w:rsidRDefault="00B300AB" w:rsidP="00B300AB">
      <w:pPr>
        <w:pStyle w:val="ProductList-Bullet"/>
        <w:numPr>
          <w:ilvl w:val="0"/>
          <w:numId w:val="56"/>
        </w:numPr>
      </w:pPr>
      <w:r>
        <w:t>培训券不能用于抵免未参加预定课程的客户的任何相关费用。</w:t>
      </w:r>
    </w:p>
    <w:p w14:paraId="7AC50698" w14:textId="77777777" w:rsidR="007A2A09" w:rsidRDefault="00B300AB" w:rsidP="00B300AB">
      <w:pPr>
        <w:pStyle w:val="ProductList-Bullet"/>
        <w:numPr>
          <w:ilvl w:val="0"/>
          <w:numId w:val="56"/>
        </w:numPr>
      </w:pPr>
      <w:r>
        <w:t>培训券只能由经客户批准使用培训券的人员兑换。</w:t>
      </w:r>
    </w:p>
    <w:p w14:paraId="739ADDF7" w14:textId="77777777" w:rsidR="007A2A09" w:rsidRDefault="00B300AB" w:rsidP="00B300AB">
      <w:pPr>
        <w:pStyle w:val="ProductList-Bullet"/>
        <w:numPr>
          <w:ilvl w:val="0"/>
          <w:numId w:val="56"/>
        </w:numPr>
      </w:pPr>
      <w:r>
        <w:t>培训券不能兑换成现金或其他有价酬金。</w:t>
      </w:r>
    </w:p>
    <w:p w14:paraId="17424A8A" w14:textId="77777777" w:rsidR="007A2A09" w:rsidRDefault="00B300AB" w:rsidP="00B300AB">
      <w:pPr>
        <w:pStyle w:val="ProductList-Bullet"/>
        <w:numPr>
          <w:ilvl w:val="0"/>
          <w:numId w:val="56"/>
        </w:numPr>
      </w:pPr>
      <w:r>
        <w:t>代金券必须在软件保障范围有效期内分配。</w:t>
      </w:r>
    </w:p>
    <w:p w14:paraId="653242B5" w14:textId="77777777" w:rsidR="007A2A09" w:rsidRDefault="00B300AB" w:rsidP="00B300AB">
      <w:pPr>
        <w:pStyle w:val="ProductList-Bullet"/>
        <w:numPr>
          <w:ilvl w:val="0"/>
          <w:numId w:val="56"/>
        </w:numPr>
      </w:pPr>
      <w:r>
        <w:t>代金券将在分配代金券之日起一百八十</w:t>
      </w:r>
      <w:r>
        <w:t xml:space="preserve"> (180) </w:t>
      </w:r>
      <w:r>
        <w:t>天后失效。在软件保障范围期满前失效的培训券将返回到可用的培训券天数池中。</w:t>
      </w:r>
    </w:p>
    <w:p w14:paraId="54360AE5" w14:textId="77777777" w:rsidR="007A2A09" w:rsidRDefault="00B300AB" w:rsidP="00B300AB">
      <w:pPr>
        <w:pStyle w:val="ProductList-Bullet"/>
        <w:numPr>
          <w:ilvl w:val="0"/>
          <w:numId w:val="56"/>
        </w:numPr>
      </w:pPr>
      <w:r>
        <w:t>一次只能在一个合格的</w:t>
      </w:r>
      <w:r>
        <w:t xml:space="preserve"> Microsoft Learning </w:t>
      </w:r>
      <w:r>
        <w:t>合作伙伴处使用培训券预定培训。</w:t>
      </w:r>
    </w:p>
    <w:p w14:paraId="384CD7AC" w14:textId="77777777" w:rsidR="007A2A09" w:rsidRDefault="00B300AB" w:rsidP="00B300AB">
      <w:pPr>
        <w:pStyle w:val="ProductList-Bullet"/>
        <w:numPr>
          <w:ilvl w:val="0"/>
          <w:numId w:val="56"/>
        </w:numPr>
      </w:pPr>
      <w:r>
        <w:t>不得转让或出售用于购买</w:t>
      </w:r>
      <w:r>
        <w:t xml:space="preserve"> Microsoft </w:t>
      </w:r>
      <w:r>
        <w:t>官方学习产品的培训券。</w:t>
      </w:r>
    </w:p>
    <w:p w14:paraId="76FAAB36" w14:textId="77777777" w:rsidR="007A2A09" w:rsidRDefault="00B300AB" w:rsidP="00B300AB">
      <w:pPr>
        <w:pStyle w:val="ProductList-Bullet"/>
        <w:numPr>
          <w:ilvl w:val="0"/>
          <w:numId w:val="56"/>
        </w:numPr>
      </w:pPr>
      <w:r>
        <w:lastRenderedPageBreak/>
        <w:t>如果在允许的情况下因返款和其他付费调整而减少获得的软件保障对应的合格许可数，可能使客户有权得到的培训券服务级别降低。</w:t>
      </w:r>
    </w:p>
    <w:p w14:paraId="09872CA2" w14:textId="77777777" w:rsidR="007A2A09" w:rsidRDefault="00B300AB" w:rsidP="00B300AB">
      <w:pPr>
        <w:pStyle w:val="ProductList-Bullet"/>
        <w:numPr>
          <w:ilvl w:val="0"/>
          <w:numId w:val="56"/>
        </w:numPr>
      </w:pPr>
      <w:r>
        <w:t>上表显示的培训奖励依据完整的</w:t>
      </w:r>
      <w:r>
        <w:t xml:space="preserve"> 3 </w:t>
      </w:r>
      <w:r>
        <w:t>年许可登记表或协议提供。购买一年软件保障范围的客户将得到表中所述培训奖励的三分之一。购买两年软件保障范围的客户将得到表中所述培训奖励的三分之二。</w:t>
      </w:r>
    </w:p>
    <w:p w14:paraId="21C7F9A0" w14:textId="77777777" w:rsidR="007A2A09" w:rsidRDefault="00B300AB" w:rsidP="00B300AB">
      <w:pPr>
        <w:pStyle w:val="ProductList-Bullet"/>
        <w:numPr>
          <w:ilvl w:val="0"/>
          <w:numId w:val="56"/>
        </w:numPr>
      </w:pPr>
      <w:r>
        <w:t>可用的</w:t>
      </w:r>
      <w:r>
        <w:t xml:space="preserve"> Microsoft </w:t>
      </w:r>
      <w:r>
        <w:t>官方学习产品可能会随时变化，恕不另行通知。</w:t>
      </w:r>
    </w:p>
    <w:p w14:paraId="0FC04080" w14:textId="77777777" w:rsidR="007A2A09" w:rsidRDefault="00B300AB" w:rsidP="00B300AB">
      <w:pPr>
        <w:pStyle w:val="ProductList-Bullet"/>
        <w:numPr>
          <w:ilvl w:val="0"/>
          <w:numId w:val="56"/>
        </w:numPr>
      </w:pPr>
      <w:r>
        <w:t>购买</w:t>
      </w:r>
      <w:r>
        <w:t xml:space="preserve"> Microsoft </w:t>
      </w:r>
      <w:r>
        <w:t>官方学习产品所需的天数可能会随时变化。</w:t>
      </w:r>
    </w:p>
    <w:p w14:paraId="5D772C04" w14:textId="77777777" w:rsidR="007A2A09" w:rsidRDefault="007A2A09">
      <w:pPr>
        <w:pStyle w:val="ProductList-Body"/>
      </w:pPr>
    </w:p>
    <w:p w14:paraId="3FE0742A" w14:textId="77777777" w:rsidR="007A2A09" w:rsidRDefault="00B300AB">
      <w:pPr>
        <w:pStyle w:val="ProductList-ClauseHeading"/>
        <w:outlineLvl w:val="2"/>
      </w:pPr>
      <w:bookmarkStart w:id="369" w:name="_Sec584"/>
      <w:r>
        <w:t xml:space="preserve">Microsoft </w:t>
      </w:r>
      <w:r>
        <w:t>家庭使用计划</w:t>
      </w:r>
      <w:bookmarkEnd w:id="369"/>
    </w:p>
    <w:p w14:paraId="20D53984" w14:textId="77777777" w:rsidR="007A2A09" w:rsidRDefault="00B300AB">
      <w:pPr>
        <w:pStyle w:val="ProductList-Body"/>
      </w:pPr>
      <w:r>
        <w:t xml:space="preserve">Microsoft </w:t>
      </w:r>
      <w:r>
        <w:t>家庭使用计划为客户的员工赋予了通过</w:t>
      </w:r>
      <w:r>
        <w:t xml:space="preserve"> Microsoft </w:t>
      </w:r>
      <w:r>
        <w:t>家庭使用计划网站购买</w:t>
      </w:r>
      <w:r>
        <w:t xml:space="preserve"> Microsoft </w:t>
      </w:r>
      <w:r>
        <w:t>产品或服务的权利。客户的员工可以自由选择购买在线服务或软件。</w:t>
      </w:r>
    </w:p>
    <w:p w14:paraId="2F0C30A8" w14:textId="77777777" w:rsidR="007A2A09" w:rsidRDefault="007A2A09">
      <w:pPr>
        <w:pStyle w:val="ProductList-Body"/>
      </w:pPr>
    </w:p>
    <w:p w14:paraId="01B35D40" w14:textId="77777777" w:rsidR="007A2A09" w:rsidRDefault="00B300AB">
      <w:pPr>
        <w:pStyle w:val="ProductList-SubClauseHeading"/>
        <w:outlineLvl w:val="3"/>
      </w:pPr>
      <w:r>
        <w:t>在线服务</w:t>
      </w:r>
    </w:p>
    <w:p w14:paraId="590D06E9" w14:textId="77777777" w:rsidR="007A2A09" w:rsidRDefault="00B300AB">
      <w:pPr>
        <w:pStyle w:val="ProductList-BodyIndented"/>
      </w:pPr>
      <w:r>
        <w:t>已享受应用程序产品组</w:t>
      </w:r>
      <w:r>
        <w:t xml:space="preserve"> SAM </w:t>
      </w:r>
      <w:r>
        <w:t>保障的客户无需满足加入</w:t>
      </w:r>
      <w:r>
        <w:t xml:space="preserve"> Microsoft </w:t>
      </w:r>
      <w:r>
        <w:t>家庭使用计划购买在线服务的最低要求。客户的员工可能会通过</w:t>
      </w:r>
      <w:r>
        <w:t xml:space="preserve"> Microsoft </w:t>
      </w:r>
      <w:r>
        <w:t>家庭使用计划网站购买单个订阅（</w:t>
      </w:r>
      <w:r>
        <w:t xml:space="preserve">Office 365 </w:t>
      </w:r>
      <w:r>
        <w:t>家庭版或</w:t>
      </w:r>
      <w:r>
        <w:t xml:space="preserve"> Office 365 </w:t>
      </w:r>
      <w:r>
        <w:t>个人版）。</w:t>
      </w:r>
    </w:p>
    <w:p w14:paraId="63CF0E5B" w14:textId="77777777" w:rsidR="007A2A09" w:rsidRDefault="007A2A09">
      <w:pPr>
        <w:pStyle w:val="ProductList-BodyIndented"/>
      </w:pPr>
    </w:p>
    <w:p w14:paraId="1966B79D" w14:textId="77777777" w:rsidR="007A2A09" w:rsidRDefault="00B300AB">
      <w:pPr>
        <w:pStyle w:val="ProductList-BodyIndented"/>
      </w:pPr>
      <w:r>
        <w:t>通过</w:t>
      </w:r>
      <w:r>
        <w:t xml:space="preserve"> Microsoft </w:t>
      </w:r>
      <w:r>
        <w:t>家庭使用计划网站购买的</w:t>
      </w:r>
      <w:r>
        <w:t xml:space="preserve"> Office 365 </w:t>
      </w:r>
      <w:r>
        <w:t>家庭版或</w:t>
      </w:r>
      <w:r>
        <w:t xml:space="preserve"> Office 365 </w:t>
      </w:r>
      <w:r>
        <w:t>个人版订阅均可按照购买时的</w:t>
      </w:r>
      <w:r>
        <w:t xml:space="preserve"> Microsoft </w:t>
      </w:r>
      <w:r>
        <w:t>家庭使用计划价格进行续订，无需考虑员工或客户的</w:t>
      </w:r>
      <w:r>
        <w:t xml:space="preserve"> SAM </w:t>
      </w:r>
      <w:r>
        <w:t>保障状态。</w:t>
      </w:r>
    </w:p>
    <w:p w14:paraId="149ED3DC" w14:textId="77777777" w:rsidR="007A2A09" w:rsidRDefault="007A2A09">
      <w:pPr>
        <w:pStyle w:val="ProductList-BodyIndented"/>
      </w:pPr>
    </w:p>
    <w:p w14:paraId="2C325FE3" w14:textId="77777777" w:rsidR="007A2A09" w:rsidRDefault="00B300AB">
      <w:pPr>
        <w:pStyle w:val="ProductList-SubClauseHeading"/>
        <w:outlineLvl w:val="3"/>
      </w:pPr>
      <w:r>
        <w:t>软件</w:t>
      </w:r>
    </w:p>
    <w:p w14:paraId="23954D73" w14:textId="77777777" w:rsidR="007A2A09" w:rsidRDefault="00B300AB">
      <w:pPr>
        <w:pStyle w:val="ProductList-BodyIndented"/>
      </w:pPr>
      <w:r>
        <w:t>客户的员工（下表中已获许可的合格桌面应用程序的用户）可以为相应的家庭使用计划软件购买单个许可，以将该软件安装到一台设备（可以是</w:t>
      </w:r>
      <w:r>
        <w:t xml:space="preserve"> PC </w:t>
      </w:r>
      <w:r>
        <w:t>或者</w:t>
      </w:r>
      <w:r>
        <w:t xml:space="preserve"> Mac</w:t>
      </w:r>
      <w:r>
        <w:t>，仅特定于该软件）上。学术选择（不含</w:t>
      </w:r>
      <w:r>
        <w:t xml:space="preserve"> SAM</w:t>
      </w:r>
      <w:r>
        <w:t>）、学术选择附加（不含</w:t>
      </w:r>
      <w:r>
        <w:t xml:space="preserve"> SAM</w:t>
      </w:r>
      <w:r>
        <w:t>）和学术开放计划没有资格享受此权益。</w:t>
      </w:r>
    </w:p>
    <w:p w14:paraId="31C90148" w14:textId="77777777" w:rsidR="007A2A09" w:rsidRDefault="007A2A09">
      <w:pPr>
        <w:pStyle w:val="ProductList-BodyIndented"/>
      </w:pPr>
    </w:p>
    <w:p w14:paraId="0742EC18" w14:textId="77777777" w:rsidR="007A2A09" w:rsidRDefault="00B300AB">
      <w:pPr>
        <w:pStyle w:val="ProductList-BodyIndented"/>
      </w:pPr>
      <w:r>
        <w:t>当雇佣关系终止、员工工作时使用的相应合格桌面应用程序副本的软件保障范围终止或期满、员工不再使用该合格桌面应用程序的许可副本，或者员工安装和使用家庭使用计划许可规定的合格桌面应用程序的较旧或较新版本时，即视为家庭使用软件许可期满。</w:t>
      </w:r>
    </w:p>
    <w:p w14:paraId="2D680C64" w14:textId="77777777" w:rsidR="007A2A09" w:rsidRDefault="007A2A09">
      <w:pPr>
        <w:pStyle w:val="ProductList-BodyIndented"/>
      </w:pPr>
    </w:p>
    <w:tbl>
      <w:tblPr>
        <w:tblStyle w:val="PURTable0"/>
        <w:tblW w:w="0" w:type="dxa"/>
        <w:tblLook w:val="04A0" w:firstRow="1" w:lastRow="0" w:firstColumn="1" w:lastColumn="0" w:noHBand="0" w:noVBand="1"/>
      </w:tblPr>
      <w:tblGrid>
        <w:gridCol w:w="5251"/>
        <w:gridCol w:w="5305"/>
      </w:tblGrid>
      <w:tr w:rsidR="007A2A09" w14:paraId="5183FFE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BB03099" w14:textId="77777777" w:rsidR="007A2A09" w:rsidRDefault="00B300AB">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451003" w14:textId="77777777" w:rsidR="007A2A09" w:rsidRDefault="00B300AB">
            <w:pPr>
              <w:pStyle w:val="ProductList-TableBody"/>
            </w:pPr>
            <w:r>
              <w:rPr>
                <w:color w:val="FFFFFF"/>
              </w:rPr>
              <w:t>相应的家庭使用计划许可</w:t>
            </w:r>
          </w:p>
        </w:tc>
      </w:tr>
      <w:tr w:rsidR="007A2A09" w14:paraId="1C83647A" w14:textId="77777777">
        <w:tc>
          <w:tcPr>
            <w:tcW w:w="6000" w:type="dxa"/>
            <w:tcBorders>
              <w:top w:val="single" w:sz="4" w:space="0" w:color="000000"/>
              <w:left w:val="single" w:sz="4" w:space="0" w:color="000000"/>
              <w:bottom w:val="single" w:sz="4" w:space="0" w:color="000000"/>
              <w:right w:val="single" w:sz="4" w:space="0" w:color="000000"/>
            </w:tcBorders>
          </w:tcPr>
          <w:p w14:paraId="4FFE3A2F" w14:textId="77777777" w:rsidR="007A2A09" w:rsidRDefault="00B300AB">
            <w:pPr>
              <w:pStyle w:val="ProductList-TableBody"/>
            </w:pPr>
            <w:r>
              <w:t>Visio Standard 2013/2016 /2019</w:t>
            </w:r>
          </w:p>
          <w:p w14:paraId="670AF184" w14:textId="77777777" w:rsidR="007A2A09" w:rsidRDefault="00B300AB">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9E049FE" w14:textId="77777777" w:rsidR="007A2A09" w:rsidRDefault="00B300AB">
            <w:pPr>
              <w:pStyle w:val="ProductList-TableBody"/>
            </w:pPr>
            <w:r>
              <w:t>Visio Professional 2019 HUP</w:t>
            </w:r>
          </w:p>
        </w:tc>
      </w:tr>
      <w:tr w:rsidR="007A2A09" w14:paraId="464219D9" w14:textId="77777777">
        <w:tc>
          <w:tcPr>
            <w:tcW w:w="6000" w:type="dxa"/>
            <w:tcBorders>
              <w:top w:val="single" w:sz="4" w:space="0" w:color="000000"/>
              <w:left w:val="single" w:sz="4" w:space="0" w:color="000000"/>
              <w:bottom w:val="single" w:sz="4" w:space="0" w:color="000000"/>
              <w:right w:val="single" w:sz="4" w:space="0" w:color="000000"/>
            </w:tcBorders>
          </w:tcPr>
          <w:p w14:paraId="77B24F91" w14:textId="77777777" w:rsidR="007A2A09" w:rsidRDefault="00B300AB">
            <w:pPr>
              <w:pStyle w:val="ProductList-TableBody"/>
            </w:pPr>
            <w:r>
              <w:t>Project Standard 2013/2016/2019</w:t>
            </w:r>
          </w:p>
          <w:p w14:paraId="0EA3772C" w14:textId="77777777" w:rsidR="007A2A09" w:rsidRDefault="00B300AB">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01F9273" w14:textId="77777777" w:rsidR="007A2A09" w:rsidRDefault="00B300AB">
            <w:pPr>
              <w:pStyle w:val="ProductList-TableBody"/>
            </w:pPr>
            <w:r>
              <w:t>Project Professional 2019 HUP</w:t>
            </w:r>
          </w:p>
        </w:tc>
      </w:tr>
    </w:tbl>
    <w:p w14:paraId="70E66C07" w14:textId="77777777" w:rsidR="007A2A09" w:rsidRDefault="007A2A09">
      <w:pPr>
        <w:pStyle w:val="ProductList-SubClauseHeading"/>
        <w:outlineLvl w:val="3"/>
      </w:pPr>
    </w:p>
    <w:p w14:paraId="52CB2C59" w14:textId="77777777" w:rsidR="007A2A09" w:rsidRDefault="00B300AB">
      <w:pPr>
        <w:pStyle w:val="ProductList-BodyIndented"/>
      </w:pPr>
      <w:r>
        <w:t>通过家庭使用计划软件购买的产品和服务的使用条款由</w:t>
      </w:r>
      <w:r>
        <w:t xml:space="preserve"> Microsoft </w:t>
      </w:r>
      <w:r>
        <w:t>与客户的员工之间签订，可通过</w:t>
      </w:r>
      <w:r>
        <w:t xml:space="preserve"> Microsoft </w:t>
      </w:r>
      <w:r>
        <w:t>家庭使用计划网站访问。</w:t>
      </w:r>
    </w:p>
    <w:p w14:paraId="57712A12" w14:textId="77777777" w:rsidR="007A2A09" w:rsidRDefault="007A2A09">
      <w:pPr>
        <w:pStyle w:val="ProductList-BodyIndented"/>
      </w:pPr>
    </w:p>
    <w:p w14:paraId="2B67E947" w14:textId="77777777" w:rsidR="007A2A09" w:rsidRDefault="00B300AB">
      <w:pPr>
        <w:pStyle w:val="ProductList-BodyIndented"/>
      </w:pPr>
      <w:r>
        <w:t>对于客户或其员工可能拥有的任何聘用权益、税收或报告义务遵守情况，</w:t>
      </w:r>
      <w:r>
        <w:t xml:space="preserve">Microsoft </w:t>
      </w:r>
      <w:r>
        <w:t>不承担任何责任。</w:t>
      </w:r>
    </w:p>
    <w:p w14:paraId="4C6D227B" w14:textId="77777777" w:rsidR="007A2A09" w:rsidRDefault="007A2A09">
      <w:pPr>
        <w:pStyle w:val="ProductList-BodyIndented"/>
      </w:pPr>
    </w:p>
    <w:p w14:paraId="11D0B2C9" w14:textId="77777777" w:rsidR="007A2A09" w:rsidRDefault="00B300AB">
      <w:pPr>
        <w:pStyle w:val="ProductList-BodyIndented"/>
      </w:pPr>
      <w:r>
        <w:t>对于未经授权访问与客户的计划代码相关的</w:t>
      </w:r>
      <w:r>
        <w:t xml:space="preserve"> Microsoft </w:t>
      </w:r>
      <w:r>
        <w:t>家庭使用计划网站或通过该网站获得许可的情况，</w:t>
      </w:r>
      <w:r>
        <w:t xml:space="preserve">Microsoft </w:t>
      </w:r>
      <w:r>
        <w:t>可能会立即终止客户参与</w:t>
      </w:r>
      <w:r>
        <w:t xml:space="preserve"> Microsoft </w:t>
      </w:r>
      <w:r>
        <w:t>家庭使用计划的资格且不另行通知。</w:t>
      </w:r>
    </w:p>
    <w:p w14:paraId="0E67844B" w14:textId="77777777" w:rsidR="007A2A09" w:rsidRDefault="007A2A09">
      <w:pPr>
        <w:pStyle w:val="ProductList-BodyIndented"/>
      </w:pPr>
    </w:p>
    <w:p w14:paraId="344AD85C" w14:textId="77777777" w:rsidR="007A2A09" w:rsidRDefault="00B300AB">
      <w:pPr>
        <w:pStyle w:val="ProductList-BodyIndented"/>
      </w:pPr>
      <w:r>
        <w:t>有关</w:t>
      </w:r>
      <w:r>
        <w:t xml:space="preserve"> Microsoft </w:t>
      </w:r>
      <w:r>
        <w:t>家庭使用计划的更多信息，请参阅</w:t>
      </w:r>
      <w:r>
        <w:t xml:space="preserve"> </w:t>
      </w:r>
      <w:hyperlink r:id="rId154">
        <w:r>
          <w:rPr>
            <w:color w:val="00467F"/>
            <w:u w:val="single"/>
          </w:rPr>
          <w:t>http://www.microsoft.com/licensing</w:t>
        </w:r>
      </w:hyperlink>
      <w:r>
        <w:t xml:space="preserve"> </w:t>
      </w:r>
      <w:r>
        <w:t>或</w:t>
      </w:r>
      <w:r>
        <w:t xml:space="preserve"> </w:t>
      </w:r>
      <w:hyperlink r:id="rId155">
        <w:r>
          <w:rPr>
            <w:color w:val="00467F"/>
            <w:u w:val="single"/>
          </w:rPr>
          <w:t>https://businessstore.microsoft.com/store/home-use-program</w:t>
        </w:r>
      </w:hyperlink>
      <w:r>
        <w:t>。</w:t>
      </w:r>
    </w:p>
    <w:p w14:paraId="365B1438" w14:textId="77777777" w:rsidR="007A2A09" w:rsidRDefault="007A2A09">
      <w:pPr>
        <w:pStyle w:val="ProductList-BodyIndented"/>
        <w:jc w:val="right"/>
      </w:pPr>
    </w:p>
    <w:p w14:paraId="5F23772B" w14:textId="77777777" w:rsidR="007A2A09" w:rsidRDefault="00B300AB">
      <w:pPr>
        <w:pStyle w:val="ProductList-ClauseHeading"/>
        <w:outlineLvl w:val="2"/>
      </w:pPr>
      <w:bookmarkStart w:id="370" w:name="_Sec585"/>
      <w:r>
        <w:t>全天候</w:t>
      </w:r>
      <w:r>
        <w:t xml:space="preserve"> (24x7) </w:t>
      </w:r>
      <w:r>
        <w:t>问题解决支持</w:t>
      </w:r>
      <w:bookmarkEnd w:id="370"/>
    </w:p>
    <w:p w14:paraId="6E9F89C1" w14:textId="77777777" w:rsidR="007A2A09" w:rsidRDefault="00B300AB">
      <w:pPr>
        <w:pStyle w:val="ProductList-Body"/>
      </w:pPr>
      <w:r>
        <w:t>拥有软件保障范围的客户（通过学术计划购买的客户除外）可以享受全天候</w:t>
      </w:r>
      <w:r>
        <w:t xml:space="preserve"> (24x7) </w:t>
      </w:r>
      <w:r>
        <w:t>问题解决支持。</w:t>
      </w:r>
    </w:p>
    <w:p w14:paraId="7974A8D8" w14:textId="77777777" w:rsidR="007A2A09" w:rsidRDefault="007A2A09">
      <w:pPr>
        <w:pStyle w:val="ProductList-Body"/>
      </w:pPr>
    </w:p>
    <w:p w14:paraId="0B7E70DD" w14:textId="77777777" w:rsidR="007A2A09" w:rsidRDefault="00B300AB">
      <w:pPr>
        <w:pStyle w:val="ProductList-Body"/>
      </w:pPr>
      <w:r>
        <w:t>全天候</w:t>
      </w:r>
      <w:r>
        <w:t xml:space="preserve"> (24x7) </w:t>
      </w:r>
      <w:r>
        <w:t>问题解决支持可以协助解决在使用微软产品时遇到的具有特定症状的问题。微软将采取合理的措施，按照与微软产品支持政策相一致的方式为客户提供支持请求方面的帮助。微软保留拒绝不合理的支持服务请求的权利，可能会推介客户加入附加服务级别协议，后者可能需要支付额外费用。</w:t>
      </w:r>
    </w:p>
    <w:p w14:paraId="0CBC94A5" w14:textId="77777777" w:rsidR="007A2A09" w:rsidRDefault="007A2A09">
      <w:pPr>
        <w:pStyle w:val="ProductList-Body"/>
      </w:pPr>
    </w:p>
    <w:p w14:paraId="399F46EC" w14:textId="77777777" w:rsidR="007A2A09" w:rsidRDefault="00B300AB">
      <w:pPr>
        <w:pStyle w:val="ProductList-Body"/>
      </w:pPr>
      <w:r>
        <w:lastRenderedPageBreak/>
        <w:t>按照微软支持生命周期政策中的规定当前处于主要支持阶段的产品，可享受全天候</w:t>
      </w:r>
      <w:r>
        <w:t xml:space="preserve"> (24x7) </w:t>
      </w:r>
      <w:r>
        <w:t>问题解决支持服务。微软可能增加对新产品的支持，或终止为现有产品提供支持。如果微软无法支持客户实施微软产品，则将会通知客户。如果客户在收到通知后三十</w:t>
      </w:r>
      <w:r>
        <w:t xml:space="preserve"> (30) </w:t>
      </w:r>
      <w:r>
        <w:t>天内未能修改实施，以使其可得到有效支持，则微软无义务为该实施提供附加支持服务。</w:t>
      </w:r>
    </w:p>
    <w:p w14:paraId="2E70A26E" w14:textId="77777777" w:rsidR="007A2A09" w:rsidRDefault="007A2A09">
      <w:pPr>
        <w:pStyle w:val="ProductList-Body"/>
      </w:pPr>
    </w:p>
    <w:p w14:paraId="32140F82" w14:textId="77777777" w:rsidR="007A2A09" w:rsidRDefault="00B300AB">
      <w:pPr>
        <w:pStyle w:val="ProductList-Body"/>
      </w:pPr>
      <w:r>
        <w:t>有专人辅助的中断</w:t>
      </w:r>
      <w:r>
        <w:t>-</w:t>
      </w:r>
      <w:r>
        <w:t>修复支持请求（又称</w:t>
      </w:r>
      <w:r>
        <w:t>“</w:t>
      </w:r>
      <w:r>
        <w:t>事件</w:t>
      </w:r>
      <w:r>
        <w:t>”</w:t>
      </w:r>
      <w:r>
        <w:t>）是指单个支持问题以及解决这一问题需要投入的合理工作。单个支持问题是指无法分解为次级问题的问题。如果一个问题包含多个次级问题，则应将各个次级问题分别视为一个单独的事件。在某些情况下，微软会应客户提出的辅助中断</w:t>
      </w:r>
      <w:r>
        <w:t>-</w:t>
      </w:r>
      <w:r>
        <w:t>修复支持请求，提供我们为解决特定的重要问题而针对已上市的微软产品软件代码所作的修改（</w:t>
      </w:r>
      <w:r>
        <w:t>“</w:t>
      </w:r>
      <w:r>
        <w:t>热补丁</w:t>
      </w:r>
      <w:r>
        <w:t>”</w:t>
      </w:r>
      <w:r>
        <w:t>）。热补丁用于解决客户的特定问题，但未经过回归测试。</w:t>
      </w:r>
    </w:p>
    <w:p w14:paraId="46A3B4E2" w14:textId="77777777" w:rsidR="007A2A09" w:rsidRDefault="007A2A09">
      <w:pPr>
        <w:pStyle w:val="ProductList-Body"/>
      </w:pPr>
    </w:p>
    <w:p w14:paraId="115F26F5" w14:textId="77777777" w:rsidR="007A2A09" w:rsidRDefault="00B300AB">
      <w:pPr>
        <w:pStyle w:val="ProductList-SubClauseHeading"/>
        <w:outlineLvl w:val="3"/>
      </w:pPr>
      <w:r>
        <w:t>面向</w:t>
      </w:r>
      <w:r>
        <w:t xml:space="preserve"> MPSA </w:t>
      </w:r>
      <w:r>
        <w:t>之外的所有计划的电话支持事件奖励</w:t>
      </w:r>
    </w:p>
    <w:p w14:paraId="0A664B37" w14:textId="77777777" w:rsidR="007A2A09" w:rsidRDefault="00B300AB">
      <w:pPr>
        <w:pStyle w:val="ProductList-BodyIndented"/>
      </w:pPr>
      <w:r>
        <w:t>允许的电话支持事件数因客户而异，具体取决于客户的软件保障花费和支付选项。基于软件保障花费的事件是根据按照合格的选择许可登记表或企业许可登记表、选择附加登记、开放式价值协议或开放许可授权编号支出的服务器和台式计算机软件保障花费获取的。对于每个至少</w:t>
      </w:r>
      <w:r>
        <w:t xml:space="preserve"> 20,000 </w:t>
      </w:r>
      <w:r>
        <w:t>美元的服务器软件保障或</w:t>
      </w:r>
      <w:r>
        <w:t xml:space="preserve"> CAL </w:t>
      </w:r>
      <w:r>
        <w:t>软件保障，微软将奖励一个事件。对于每个至少</w:t>
      </w:r>
      <w:r>
        <w:t xml:space="preserve"> 200,000 </w:t>
      </w:r>
      <w:r>
        <w:t>美元的系统产品组或应用程序产品组软件保障，微软将奖励一个事件。下表显示了对于以非美元货币计算的协议，基于软件保障花费的奖励的近似等值货币。由于汇率波动，此表随时可能更改。</w:t>
      </w:r>
    </w:p>
    <w:tbl>
      <w:tblPr>
        <w:tblStyle w:val="PURTable0"/>
        <w:tblW w:w="0" w:type="dxa"/>
        <w:tblLook w:val="04A0" w:firstRow="1" w:lastRow="0" w:firstColumn="1" w:lastColumn="0" w:noHBand="0" w:noVBand="1"/>
      </w:tblPr>
      <w:tblGrid>
        <w:gridCol w:w="2536"/>
        <w:gridCol w:w="2560"/>
        <w:gridCol w:w="2724"/>
        <w:gridCol w:w="2736"/>
      </w:tblGrid>
      <w:tr w:rsidR="007A2A09" w14:paraId="61EFE98F"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1603807" w14:textId="77777777" w:rsidR="007A2A09" w:rsidRDefault="00B300AB">
            <w:pPr>
              <w:pStyle w:val="ProductList-TableBody"/>
            </w:pPr>
            <w:r>
              <w:rPr>
                <w:color w:val="FFFFFF"/>
              </w:rPr>
              <w:t>币种名称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3521D1D" w14:textId="77777777" w:rsidR="007A2A09" w:rsidRDefault="00B300AB">
            <w:pPr>
              <w:pStyle w:val="ProductList-TableBody"/>
            </w:pPr>
            <w:r>
              <w:rPr>
                <w:color w:val="FFFFFF"/>
              </w:rPr>
              <w:t>币种代码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33C0B1" w14:textId="77777777" w:rsidR="007A2A09" w:rsidRDefault="00B300AB">
            <w:pPr>
              <w:pStyle w:val="ProductList-TableBody"/>
            </w:pPr>
            <w:r>
              <w:rPr>
                <w:color w:val="FFFFFF"/>
              </w:rPr>
              <w:t>服务器</w:t>
            </w:r>
            <w:r>
              <w:rPr>
                <w:color w:val="FFFFFF"/>
              </w:rPr>
              <w:t xml:space="preserve">/CAL - </w:t>
            </w:r>
            <w:r>
              <w:rPr>
                <w:color w:val="FFFFFF"/>
              </w:rPr>
              <w:t>事件奖励增幅</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743A5E" w14:textId="77777777" w:rsidR="007A2A09" w:rsidRDefault="00B300AB">
            <w:pPr>
              <w:pStyle w:val="ProductList-TableBody"/>
            </w:pPr>
            <w:r>
              <w:rPr>
                <w:color w:val="FFFFFF"/>
              </w:rPr>
              <w:t>IW/</w:t>
            </w:r>
            <w:r>
              <w:rPr>
                <w:color w:val="FFFFFF"/>
              </w:rPr>
              <w:t>客户端</w:t>
            </w:r>
            <w:r>
              <w:rPr>
                <w:color w:val="FFFFFF"/>
              </w:rPr>
              <w:t xml:space="preserve"> - </w:t>
            </w:r>
            <w:r>
              <w:rPr>
                <w:color w:val="FFFFFF"/>
              </w:rPr>
              <w:t>事件奖励增幅</w:t>
            </w:r>
          </w:p>
        </w:tc>
      </w:tr>
      <w:tr w:rsidR="007A2A09" w14:paraId="2EC62478" w14:textId="77777777">
        <w:tc>
          <w:tcPr>
            <w:tcW w:w="2940" w:type="dxa"/>
            <w:tcBorders>
              <w:top w:val="single" w:sz="4" w:space="0" w:color="000000"/>
              <w:left w:val="single" w:sz="4" w:space="0" w:color="000000"/>
              <w:bottom w:val="single" w:sz="4" w:space="0" w:color="000000"/>
              <w:right w:val="single" w:sz="4" w:space="0" w:color="000000"/>
            </w:tcBorders>
          </w:tcPr>
          <w:p w14:paraId="4BE002BE" w14:textId="77777777" w:rsidR="007A2A09" w:rsidRDefault="00B300AB">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14:paraId="6BD60D29" w14:textId="77777777" w:rsidR="007A2A09" w:rsidRDefault="00B300A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DC3CB71" w14:textId="77777777" w:rsidR="007A2A09" w:rsidRDefault="00B300A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B60771C" w14:textId="77777777" w:rsidR="007A2A09" w:rsidRDefault="00B300AB">
            <w:pPr>
              <w:pStyle w:val="ProductList-TableBody"/>
            </w:pPr>
            <w:r>
              <w:t>$200,000</w:t>
            </w:r>
          </w:p>
        </w:tc>
      </w:tr>
      <w:tr w:rsidR="007A2A09" w14:paraId="7167E335" w14:textId="77777777">
        <w:tc>
          <w:tcPr>
            <w:tcW w:w="2940" w:type="dxa"/>
            <w:tcBorders>
              <w:top w:val="single" w:sz="4" w:space="0" w:color="000000"/>
              <w:left w:val="single" w:sz="4" w:space="0" w:color="000000"/>
              <w:bottom w:val="single" w:sz="4" w:space="0" w:color="000000"/>
              <w:right w:val="single" w:sz="4" w:space="0" w:color="000000"/>
            </w:tcBorders>
          </w:tcPr>
          <w:p w14:paraId="0271EB63" w14:textId="77777777" w:rsidR="007A2A09" w:rsidRDefault="00B300AB">
            <w:pPr>
              <w:pStyle w:val="ProductList-TableBody"/>
            </w:pPr>
            <w:r>
              <w:t>澳大利亚元</w:t>
            </w:r>
          </w:p>
        </w:tc>
        <w:tc>
          <w:tcPr>
            <w:tcW w:w="2940" w:type="dxa"/>
            <w:tcBorders>
              <w:top w:val="single" w:sz="4" w:space="0" w:color="000000"/>
              <w:left w:val="single" w:sz="4" w:space="0" w:color="000000"/>
              <w:bottom w:val="single" w:sz="4" w:space="0" w:color="000000"/>
              <w:right w:val="single" w:sz="4" w:space="0" w:color="000000"/>
            </w:tcBorders>
          </w:tcPr>
          <w:p w14:paraId="675FD5A2" w14:textId="77777777" w:rsidR="007A2A09" w:rsidRDefault="00B300A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293892F" w14:textId="77777777" w:rsidR="007A2A09" w:rsidRDefault="00B300A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5102BF0B" w14:textId="77777777" w:rsidR="007A2A09" w:rsidRDefault="00B300AB">
            <w:pPr>
              <w:pStyle w:val="ProductList-TableBody"/>
            </w:pPr>
            <w:r>
              <w:t>300,000</w:t>
            </w:r>
          </w:p>
        </w:tc>
      </w:tr>
      <w:tr w:rsidR="007A2A09" w14:paraId="15DDBBDC" w14:textId="77777777">
        <w:tc>
          <w:tcPr>
            <w:tcW w:w="2940" w:type="dxa"/>
            <w:tcBorders>
              <w:top w:val="single" w:sz="4" w:space="0" w:color="000000"/>
              <w:left w:val="single" w:sz="4" w:space="0" w:color="000000"/>
              <w:bottom w:val="single" w:sz="4" w:space="0" w:color="000000"/>
              <w:right w:val="single" w:sz="4" w:space="0" w:color="000000"/>
            </w:tcBorders>
          </w:tcPr>
          <w:p w14:paraId="39845CC5" w14:textId="77777777" w:rsidR="007A2A09" w:rsidRDefault="00B300AB">
            <w:pPr>
              <w:pStyle w:val="ProductList-TableBody"/>
            </w:pPr>
            <w:r>
              <w:t>加拿大元</w:t>
            </w:r>
          </w:p>
        </w:tc>
        <w:tc>
          <w:tcPr>
            <w:tcW w:w="2940" w:type="dxa"/>
            <w:tcBorders>
              <w:top w:val="single" w:sz="4" w:space="0" w:color="000000"/>
              <w:left w:val="single" w:sz="4" w:space="0" w:color="000000"/>
              <w:bottom w:val="single" w:sz="4" w:space="0" w:color="000000"/>
              <w:right w:val="single" w:sz="4" w:space="0" w:color="000000"/>
            </w:tcBorders>
          </w:tcPr>
          <w:p w14:paraId="25E7B66D" w14:textId="77777777" w:rsidR="007A2A09" w:rsidRDefault="00B300A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454E4AAA" w14:textId="77777777" w:rsidR="007A2A09" w:rsidRDefault="00B300A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67933824" w14:textId="77777777" w:rsidR="007A2A09" w:rsidRDefault="00B300AB">
            <w:pPr>
              <w:pStyle w:val="ProductList-TableBody"/>
            </w:pPr>
            <w:r>
              <w:t>270,000</w:t>
            </w:r>
          </w:p>
        </w:tc>
      </w:tr>
      <w:tr w:rsidR="007A2A09" w14:paraId="5E8AED38" w14:textId="77777777">
        <w:tc>
          <w:tcPr>
            <w:tcW w:w="2940" w:type="dxa"/>
            <w:tcBorders>
              <w:top w:val="single" w:sz="4" w:space="0" w:color="000000"/>
              <w:left w:val="single" w:sz="4" w:space="0" w:color="000000"/>
              <w:bottom w:val="single" w:sz="4" w:space="0" w:color="000000"/>
              <w:right w:val="single" w:sz="4" w:space="0" w:color="000000"/>
            </w:tcBorders>
          </w:tcPr>
          <w:p w14:paraId="767CA748" w14:textId="77777777" w:rsidR="007A2A09" w:rsidRDefault="00B300AB">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14:paraId="272A767C" w14:textId="77777777" w:rsidR="007A2A09" w:rsidRDefault="00B300A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23103A4E" w14:textId="77777777" w:rsidR="007A2A09" w:rsidRDefault="00B300AB">
            <w:pPr>
              <w:pStyle w:val="ProductList-TableBody"/>
            </w:pPr>
            <w:r>
              <w:t>S Fr.33,000</w:t>
            </w:r>
          </w:p>
        </w:tc>
        <w:tc>
          <w:tcPr>
            <w:tcW w:w="3060" w:type="dxa"/>
            <w:tcBorders>
              <w:top w:val="single" w:sz="4" w:space="0" w:color="000000"/>
              <w:left w:val="single" w:sz="4" w:space="0" w:color="000000"/>
              <w:bottom w:val="single" w:sz="4" w:space="0" w:color="000000"/>
              <w:right w:val="single" w:sz="4" w:space="0" w:color="000000"/>
            </w:tcBorders>
          </w:tcPr>
          <w:p w14:paraId="40999236" w14:textId="77777777" w:rsidR="007A2A09" w:rsidRDefault="00B300AB">
            <w:pPr>
              <w:pStyle w:val="ProductList-TableBody"/>
            </w:pPr>
            <w:r>
              <w:t>S Fr.330,000</w:t>
            </w:r>
          </w:p>
        </w:tc>
      </w:tr>
      <w:tr w:rsidR="007A2A09" w14:paraId="57510419" w14:textId="77777777">
        <w:tc>
          <w:tcPr>
            <w:tcW w:w="2940" w:type="dxa"/>
            <w:tcBorders>
              <w:top w:val="single" w:sz="4" w:space="0" w:color="000000"/>
              <w:left w:val="single" w:sz="4" w:space="0" w:color="000000"/>
              <w:bottom w:val="single" w:sz="4" w:space="0" w:color="000000"/>
              <w:right w:val="single" w:sz="4" w:space="0" w:color="000000"/>
            </w:tcBorders>
          </w:tcPr>
          <w:p w14:paraId="12BB61C0" w14:textId="77777777" w:rsidR="007A2A09" w:rsidRDefault="00B300AB">
            <w:pPr>
              <w:pStyle w:val="ProductList-TableBody"/>
            </w:pPr>
            <w:r>
              <w:t>人民币</w:t>
            </w:r>
          </w:p>
        </w:tc>
        <w:tc>
          <w:tcPr>
            <w:tcW w:w="2940" w:type="dxa"/>
            <w:tcBorders>
              <w:top w:val="single" w:sz="4" w:space="0" w:color="000000"/>
              <w:left w:val="single" w:sz="4" w:space="0" w:color="000000"/>
              <w:bottom w:val="single" w:sz="4" w:space="0" w:color="000000"/>
              <w:right w:val="single" w:sz="4" w:space="0" w:color="000000"/>
            </w:tcBorders>
          </w:tcPr>
          <w:p w14:paraId="39A1C583" w14:textId="77777777" w:rsidR="007A2A09" w:rsidRDefault="00B300A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0E23065D" w14:textId="77777777" w:rsidR="007A2A09" w:rsidRDefault="00B300AB">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70B7D41B" w14:textId="77777777" w:rsidR="007A2A09" w:rsidRDefault="00B300AB">
            <w:pPr>
              <w:pStyle w:val="ProductList-TableBody"/>
            </w:pPr>
            <w:r>
              <w:t>CRC 1,650,000</w:t>
            </w:r>
          </w:p>
        </w:tc>
      </w:tr>
      <w:tr w:rsidR="007A2A09" w14:paraId="68B06DA8" w14:textId="77777777">
        <w:tc>
          <w:tcPr>
            <w:tcW w:w="2940" w:type="dxa"/>
            <w:tcBorders>
              <w:top w:val="single" w:sz="4" w:space="0" w:color="000000"/>
              <w:left w:val="single" w:sz="4" w:space="0" w:color="000000"/>
              <w:bottom w:val="single" w:sz="4" w:space="0" w:color="000000"/>
              <w:right w:val="single" w:sz="4" w:space="0" w:color="000000"/>
            </w:tcBorders>
          </w:tcPr>
          <w:p w14:paraId="5A170953" w14:textId="77777777" w:rsidR="007A2A09" w:rsidRDefault="00B300AB">
            <w:pPr>
              <w:pStyle w:val="ProductList-TableBody"/>
            </w:pPr>
            <w:r>
              <w:t>丹麦克朗</w:t>
            </w:r>
          </w:p>
        </w:tc>
        <w:tc>
          <w:tcPr>
            <w:tcW w:w="2940" w:type="dxa"/>
            <w:tcBorders>
              <w:top w:val="single" w:sz="4" w:space="0" w:color="000000"/>
              <w:left w:val="single" w:sz="4" w:space="0" w:color="000000"/>
              <w:bottom w:val="single" w:sz="4" w:space="0" w:color="000000"/>
              <w:right w:val="single" w:sz="4" w:space="0" w:color="000000"/>
            </w:tcBorders>
          </w:tcPr>
          <w:p w14:paraId="40CD919D" w14:textId="77777777" w:rsidR="007A2A09" w:rsidRDefault="00B300A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958136C" w14:textId="77777777" w:rsidR="007A2A09" w:rsidRDefault="00B300AB">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32EDD27A" w14:textId="77777777" w:rsidR="007A2A09" w:rsidRDefault="00B300AB">
            <w:pPr>
              <w:pStyle w:val="ProductList-TableBody"/>
            </w:pPr>
            <w:r>
              <w:t>kr 1,600,000</w:t>
            </w:r>
          </w:p>
        </w:tc>
      </w:tr>
      <w:tr w:rsidR="007A2A09" w14:paraId="6CF96D17" w14:textId="77777777">
        <w:tc>
          <w:tcPr>
            <w:tcW w:w="2940" w:type="dxa"/>
            <w:tcBorders>
              <w:top w:val="single" w:sz="4" w:space="0" w:color="000000"/>
              <w:left w:val="single" w:sz="4" w:space="0" w:color="000000"/>
              <w:bottom w:val="single" w:sz="4" w:space="0" w:color="000000"/>
              <w:right w:val="single" w:sz="4" w:space="0" w:color="000000"/>
            </w:tcBorders>
          </w:tcPr>
          <w:p w14:paraId="536BAFFB" w14:textId="77777777" w:rsidR="007A2A09" w:rsidRDefault="00B300AB">
            <w:pPr>
              <w:pStyle w:val="ProductList-TableBody"/>
            </w:pPr>
            <w:r>
              <w:t>欧元</w:t>
            </w:r>
          </w:p>
        </w:tc>
        <w:tc>
          <w:tcPr>
            <w:tcW w:w="2940" w:type="dxa"/>
            <w:tcBorders>
              <w:top w:val="single" w:sz="4" w:space="0" w:color="000000"/>
              <w:left w:val="single" w:sz="4" w:space="0" w:color="000000"/>
              <w:bottom w:val="single" w:sz="4" w:space="0" w:color="000000"/>
              <w:right w:val="single" w:sz="4" w:space="0" w:color="000000"/>
            </w:tcBorders>
          </w:tcPr>
          <w:p w14:paraId="654B03E0" w14:textId="77777777" w:rsidR="007A2A09" w:rsidRDefault="00B300A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9E0A476" w14:textId="77777777" w:rsidR="007A2A09" w:rsidRDefault="00B300A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A11EE8E" w14:textId="77777777" w:rsidR="007A2A09" w:rsidRDefault="00B300AB">
            <w:pPr>
              <w:pStyle w:val="ProductList-TableBody"/>
            </w:pPr>
            <w:r>
              <w:t>215,000</w:t>
            </w:r>
          </w:p>
        </w:tc>
      </w:tr>
      <w:tr w:rsidR="007A2A09" w14:paraId="5E51D6FA" w14:textId="77777777">
        <w:tc>
          <w:tcPr>
            <w:tcW w:w="2940" w:type="dxa"/>
            <w:tcBorders>
              <w:top w:val="single" w:sz="4" w:space="0" w:color="000000"/>
              <w:left w:val="single" w:sz="4" w:space="0" w:color="000000"/>
              <w:bottom w:val="single" w:sz="4" w:space="0" w:color="000000"/>
              <w:right w:val="single" w:sz="4" w:space="0" w:color="000000"/>
            </w:tcBorders>
          </w:tcPr>
          <w:p w14:paraId="37DAEB57" w14:textId="77777777" w:rsidR="007A2A09" w:rsidRDefault="00B300AB">
            <w:pPr>
              <w:pStyle w:val="ProductList-TableBody"/>
            </w:pPr>
            <w:r>
              <w:t>英磅</w:t>
            </w:r>
          </w:p>
        </w:tc>
        <w:tc>
          <w:tcPr>
            <w:tcW w:w="2940" w:type="dxa"/>
            <w:tcBorders>
              <w:top w:val="single" w:sz="4" w:space="0" w:color="000000"/>
              <w:left w:val="single" w:sz="4" w:space="0" w:color="000000"/>
              <w:bottom w:val="single" w:sz="4" w:space="0" w:color="000000"/>
              <w:right w:val="single" w:sz="4" w:space="0" w:color="000000"/>
            </w:tcBorders>
          </w:tcPr>
          <w:p w14:paraId="6483364E" w14:textId="77777777" w:rsidR="007A2A09" w:rsidRDefault="00B300A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8C7360A" w14:textId="77777777" w:rsidR="007A2A09" w:rsidRDefault="00B300A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D70E018" w14:textId="77777777" w:rsidR="007A2A09" w:rsidRDefault="00B300AB">
            <w:pPr>
              <w:pStyle w:val="ProductList-TableBody"/>
            </w:pPr>
            <w:r>
              <w:t>£135,000</w:t>
            </w:r>
          </w:p>
        </w:tc>
      </w:tr>
      <w:tr w:rsidR="007A2A09" w14:paraId="618052DF" w14:textId="77777777">
        <w:tc>
          <w:tcPr>
            <w:tcW w:w="2940" w:type="dxa"/>
            <w:tcBorders>
              <w:top w:val="single" w:sz="4" w:space="0" w:color="000000"/>
              <w:left w:val="single" w:sz="4" w:space="0" w:color="000000"/>
              <w:bottom w:val="single" w:sz="4" w:space="0" w:color="000000"/>
              <w:right w:val="single" w:sz="4" w:space="0" w:color="000000"/>
            </w:tcBorders>
          </w:tcPr>
          <w:p w14:paraId="04B121FF" w14:textId="77777777" w:rsidR="007A2A09" w:rsidRDefault="00B300AB">
            <w:pPr>
              <w:pStyle w:val="ProductList-TableBody"/>
            </w:pPr>
            <w:r>
              <w:t>日元</w:t>
            </w:r>
          </w:p>
        </w:tc>
        <w:tc>
          <w:tcPr>
            <w:tcW w:w="2940" w:type="dxa"/>
            <w:tcBorders>
              <w:top w:val="single" w:sz="4" w:space="0" w:color="000000"/>
              <w:left w:val="single" w:sz="4" w:space="0" w:color="000000"/>
              <w:bottom w:val="single" w:sz="4" w:space="0" w:color="000000"/>
              <w:right w:val="single" w:sz="4" w:space="0" w:color="000000"/>
            </w:tcBorders>
          </w:tcPr>
          <w:p w14:paraId="1A71D9B4" w14:textId="77777777" w:rsidR="007A2A09" w:rsidRDefault="00B300A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1CB98C5C" w14:textId="77777777" w:rsidR="007A2A09" w:rsidRDefault="00B300AB">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154A6138" w14:textId="77777777" w:rsidR="007A2A09" w:rsidRDefault="00B300AB">
            <w:pPr>
              <w:pStyle w:val="ProductList-TableBody"/>
            </w:pPr>
            <w:r>
              <w:t>JPY 24,000,000</w:t>
            </w:r>
          </w:p>
        </w:tc>
      </w:tr>
      <w:tr w:rsidR="007A2A09" w14:paraId="7DCDE7EC" w14:textId="77777777">
        <w:tc>
          <w:tcPr>
            <w:tcW w:w="2940" w:type="dxa"/>
            <w:tcBorders>
              <w:top w:val="single" w:sz="4" w:space="0" w:color="000000"/>
              <w:left w:val="single" w:sz="4" w:space="0" w:color="000000"/>
              <w:bottom w:val="single" w:sz="4" w:space="0" w:color="000000"/>
              <w:right w:val="single" w:sz="4" w:space="0" w:color="000000"/>
            </w:tcBorders>
          </w:tcPr>
          <w:p w14:paraId="12F81154" w14:textId="77777777" w:rsidR="007A2A09" w:rsidRDefault="00B300AB">
            <w:pPr>
              <w:pStyle w:val="ProductList-TableBody"/>
            </w:pPr>
            <w:r>
              <w:t>韩元</w:t>
            </w:r>
          </w:p>
        </w:tc>
        <w:tc>
          <w:tcPr>
            <w:tcW w:w="2940" w:type="dxa"/>
            <w:tcBorders>
              <w:top w:val="single" w:sz="4" w:space="0" w:color="000000"/>
              <w:left w:val="single" w:sz="4" w:space="0" w:color="000000"/>
              <w:bottom w:val="single" w:sz="4" w:space="0" w:color="000000"/>
              <w:right w:val="single" w:sz="4" w:space="0" w:color="000000"/>
            </w:tcBorders>
          </w:tcPr>
          <w:p w14:paraId="51BD6E99" w14:textId="77777777" w:rsidR="007A2A09" w:rsidRDefault="00B300A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6B48CE6D" w14:textId="77777777" w:rsidR="007A2A09" w:rsidRDefault="00B300AB">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63242C8C" w14:textId="77777777" w:rsidR="007A2A09" w:rsidRDefault="00B300AB">
            <w:pPr>
              <w:pStyle w:val="ProductList-TableBody"/>
            </w:pPr>
            <w:r>
              <w:t>KWD 240,000,000</w:t>
            </w:r>
          </w:p>
        </w:tc>
      </w:tr>
      <w:tr w:rsidR="007A2A09" w14:paraId="72A8A3CA" w14:textId="77777777">
        <w:tc>
          <w:tcPr>
            <w:tcW w:w="2940" w:type="dxa"/>
            <w:tcBorders>
              <w:top w:val="single" w:sz="4" w:space="0" w:color="000000"/>
              <w:left w:val="single" w:sz="4" w:space="0" w:color="000000"/>
              <w:bottom w:val="single" w:sz="4" w:space="0" w:color="000000"/>
              <w:right w:val="single" w:sz="4" w:space="0" w:color="000000"/>
            </w:tcBorders>
          </w:tcPr>
          <w:p w14:paraId="5F474C9B" w14:textId="77777777" w:rsidR="007A2A09" w:rsidRDefault="00B300AB">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14:paraId="4D52CA86" w14:textId="77777777" w:rsidR="007A2A09" w:rsidRDefault="00B300A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7C3045F3" w14:textId="77777777" w:rsidR="007A2A09" w:rsidRDefault="00B300AB">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62F88239" w14:textId="77777777" w:rsidR="007A2A09" w:rsidRDefault="00B300AB">
            <w:pPr>
              <w:pStyle w:val="ProductList-TableBody"/>
            </w:pPr>
            <w:r>
              <w:t>kr 1,650,000</w:t>
            </w:r>
          </w:p>
        </w:tc>
      </w:tr>
      <w:tr w:rsidR="007A2A09" w14:paraId="7303D823" w14:textId="77777777">
        <w:tc>
          <w:tcPr>
            <w:tcW w:w="2940" w:type="dxa"/>
            <w:tcBorders>
              <w:top w:val="single" w:sz="4" w:space="0" w:color="000000"/>
              <w:left w:val="single" w:sz="4" w:space="0" w:color="000000"/>
              <w:bottom w:val="single" w:sz="4" w:space="0" w:color="000000"/>
              <w:right w:val="single" w:sz="4" w:space="0" w:color="000000"/>
            </w:tcBorders>
          </w:tcPr>
          <w:p w14:paraId="4AA0697A" w14:textId="77777777" w:rsidR="007A2A09" w:rsidRDefault="00B300AB">
            <w:pPr>
              <w:pStyle w:val="ProductList-TableBody"/>
            </w:pPr>
            <w:r>
              <w:t>新西兰元</w:t>
            </w:r>
          </w:p>
        </w:tc>
        <w:tc>
          <w:tcPr>
            <w:tcW w:w="2940" w:type="dxa"/>
            <w:tcBorders>
              <w:top w:val="single" w:sz="4" w:space="0" w:color="000000"/>
              <w:left w:val="single" w:sz="4" w:space="0" w:color="000000"/>
              <w:bottom w:val="single" w:sz="4" w:space="0" w:color="000000"/>
              <w:right w:val="single" w:sz="4" w:space="0" w:color="000000"/>
            </w:tcBorders>
          </w:tcPr>
          <w:p w14:paraId="06FB5925" w14:textId="77777777" w:rsidR="007A2A09" w:rsidRDefault="00B300A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397A286" w14:textId="77777777" w:rsidR="007A2A09" w:rsidRDefault="00B300A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B42F6D4" w14:textId="77777777" w:rsidR="007A2A09" w:rsidRDefault="00B300AB">
            <w:pPr>
              <w:pStyle w:val="ProductList-TableBody"/>
            </w:pPr>
            <w:r>
              <w:t>350,000</w:t>
            </w:r>
          </w:p>
        </w:tc>
      </w:tr>
      <w:tr w:rsidR="007A2A09" w14:paraId="1825195C" w14:textId="77777777">
        <w:tc>
          <w:tcPr>
            <w:tcW w:w="2940" w:type="dxa"/>
            <w:tcBorders>
              <w:top w:val="single" w:sz="4" w:space="0" w:color="000000"/>
              <w:left w:val="single" w:sz="4" w:space="0" w:color="000000"/>
              <w:bottom w:val="single" w:sz="4" w:space="0" w:color="000000"/>
              <w:right w:val="single" w:sz="4" w:space="0" w:color="000000"/>
            </w:tcBorders>
          </w:tcPr>
          <w:p w14:paraId="7587AE99" w14:textId="77777777" w:rsidR="007A2A09" w:rsidRDefault="00B300AB">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14:paraId="71421565" w14:textId="77777777" w:rsidR="007A2A09" w:rsidRDefault="00B300A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F3BC09A" w14:textId="77777777" w:rsidR="007A2A09" w:rsidRDefault="00B300AB">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02587FA2" w14:textId="77777777" w:rsidR="007A2A09" w:rsidRDefault="00B300AB">
            <w:pPr>
              <w:pStyle w:val="ProductList-TableBody"/>
            </w:pPr>
            <w:r>
              <w:t>kr 2,000,000</w:t>
            </w:r>
          </w:p>
        </w:tc>
      </w:tr>
      <w:tr w:rsidR="007A2A09" w14:paraId="33B21FFB" w14:textId="77777777">
        <w:tc>
          <w:tcPr>
            <w:tcW w:w="2940" w:type="dxa"/>
            <w:tcBorders>
              <w:top w:val="single" w:sz="4" w:space="0" w:color="000000"/>
              <w:left w:val="single" w:sz="4" w:space="0" w:color="000000"/>
              <w:bottom w:val="single" w:sz="4" w:space="0" w:color="000000"/>
              <w:right w:val="single" w:sz="4" w:space="0" w:color="000000"/>
            </w:tcBorders>
          </w:tcPr>
          <w:p w14:paraId="624A980B" w14:textId="77777777" w:rsidR="007A2A09" w:rsidRDefault="00B300AB">
            <w:pPr>
              <w:pStyle w:val="ProductList-TableBody"/>
            </w:pPr>
            <w:r>
              <w:t>新台币</w:t>
            </w:r>
          </w:p>
        </w:tc>
        <w:tc>
          <w:tcPr>
            <w:tcW w:w="2940" w:type="dxa"/>
            <w:tcBorders>
              <w:top w:val="single" w:sz="4" w:space="0" w:color="000000"/>
              <w:left w:val="single" w:sz="4" w:space="0" w:color="000000"/>
              <w:bottom w:val="single" w:sz="4" w:space="0" w:color="000000"/>
              <w:right w:val="single" w:sz="4" w:space="0" w:color="000000"/>
            </w:tcBorders>
          </w:tcPr>
          <w:p w14:paraId="62B7C29F" w14:textId="77777777" w:rsidR="007A2A09" w:rsidRDefault="00B300A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EB24BCB" w14:textId="77777777" w:rsidR="007A2A09" w:rsidRDefault="00B300AB">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59127227" w14:textId="77777777" w:rsidR="007A2A09" w:rsidRDefault="00B300AB">
            <w:pPr>
              <w:pStyle w:val="ProductList-TableBody"/>
            </w:pPr>
            <w:r>
              <w:t>NTD 7,000,000</w:t>
            </w:r>
          </w:p>
        </w:tc>
      </w:tr>
      <w:tr w:rsidR="007A2A09" w14:paraId="0E5934E7" w14:textId="77777777">
        <w:tc>
          <w:tcPr>
            <w:tcW w:w="2940" w:type="dxa"/>
            <w:tcBorders>
              <w:top w:val="single" w:sz="4" w:space="0" w:color="000000"/>
              <w:left w:val="single" w:sz="4" w:space="0" w:color="000000"/>
              <w:bottom w:val="single" w:sz="4" w:space="0" w:color="000000"/>
              <w:right w:val="single" w:sz="4" w:space="0" w:color="000000"/>
            </w:tcBorders>
          </w:tcPr>
          <w:p w14:paraId="5381A38B" w14:textId="77777777" w:rsidR="007A2A09" w:rsidRDefault="00B300AB">
            <w:pPr>
              <w:pStyle w:val="ProductList-TableBody"/>
            </w:pPr>
            <w:r>
              <w:t>印度卢比</w:t>
            </w:r>
          </w:p>
        </w:tc>
        <w:tc>
          <w:tcPr>
            <w:tcW w:w="2940" w:type="dxa"/>
            <w:tcBorders>
              <w:top w:val="single" w:sz="4" w:space="0" w:color="000000"/>
              <w:left w:val="single" w:sz="4" w:space="0" w:color="000000"/>
              <w:bottom w:val="single" w:sz="4" w:space="0" w:color="000000"/>
              <w:right w:val="single" w:sz="4" w:space="0" w:color="000000"/>
            </w:tcBorders>
          </w:tcPr>
          <w:p w14:paraId="2F6BF0A7" w14:textId="77777777" w:rsidR="007A2A09" w:rsidRDefault="00B300A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AFBF262" w14:textId="77777777" w:rsidR="007A2A09" w:rsidRDefault="00B300AB">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0E8E90E4" w14:textId="77777777" w:rsidR="007A2A09" w:rsidRDefault="00B300AB">
            <w:pPr>
              <w:pStyle w:val="ProductList-TableBody"/>
            </w:pPr>
            <w:r>
              <w:t>INR 10,000,000</w:t>
            </w:r>
          </w:p>
        </w:tc>
      </w:tr>
      <w:tr w:rsidR="007A2A09" w14:paraId="4E181AFB" w14:textId="77777777">
        <w:tc>
          <w:tcPr>
            <w:tcW w:w="2940" w:type="dxa"/>
            <w:tcBorders>
              <w:top w:val="single" w:sz="4" w:space="0" w:color="000000"/>
              <w:left w:val="single" w:sz="4" w:space="0" w:color="000000"/>
              <w:bottom w:val="single" w:sz="4" w:space="0" w:color="000000"/>
              <w:right w:val="single" w:sz="4" w:space="0" w:color="000000"/>
            </w:tcBorders>
          </w:tcPr>
          <w:p w14:paraId="0F4F2CA1" w14:textId="77777777" w:rsidR="007A2A09" w:rsidRDefault="00B300AB">
            <w:pPr>
              <w:pStyle w:val="ProductList-TableBody"/>
            </w:pPr>
            <w:r>
              <w:t>俄罗斯卢布</w:t>
            </w:r>
          </w:p>
        </w:tc>
        <w:tc>
          <w:tcPr>
            <w:tcW w:w="2940" w:type="dxa"/>
            <w:tcBorders>
              <w:top w:val="single" w:sz="4" w:space="0" w:color="000000"/>
              <w:left w:val="single" w:sz="4" w:space="0" w:color="000000"/>
              <w:bottom w:val="single" w:sz="4" w:space="0" w:color="000000"/>
              <w:right w:val="single" w:sz="4" w:space="0" w:color="000000"/>
            </w:tcBorders>
          </w:tcPr>
          <w:p w14:paraId="6B6FE47E" w14:textId="77777777" w:rsidR="007A2A09" w:rsidRDefault="00B300A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E9DA4F8" w14:textId="77777777" w:rsidR="007A2A09" w:rsidRDefault="00B300AB">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40CE86D9" w14:textId="77777777" w:rsidR="007A2A09" w:rsidRDefault="00B300AB">
            <w:pPr>
              <w:pStyle w:val="ProductList-TableBody"/>
            </w:pPr>
            <w:r>
              <w:t>RUB 6,600,000</w:t>
            </w:r>
          </w:p>
        </w:tc>
      </w:tr>
    </w:tbl>
    <w:p w14:paraId="0DCFFB75" w14:textId="77777777" w:rsidR="007A2A09" w:rsidRDefault="007A2A09">
      <w:pPr>
        <w:pStyle w:val="ProductList-BodyIndented"/>
        <w:ind w:left="720"/>
      </w:pPr>
    </w:p>
    <w:p w14:paraId="7EEE7D09" w14:textId="77777777" w:rsidR="007A2A09" w:rsidRDefault="00B300AB">
      <w:pPr>
        <w:pStyle w:val="ProductList-BodyIndented"/>
      </w:pPr>
      <w:r>
        <w:t>未使用过的电话支持事件将在软件保障范围期满时到期。不得在许可登记表或协议之间转让电话支持事件。</w:t>
      </w:r>
    </w:p>
    <w:p w14:paraId="1E3FB1B1" w14:textId="77777777" w:rsidR="007A2A09" w:rsidRDefault="007A2A09">
      <w:pPr>
        <w:pStyle w:val="ProductList-BodyIndented"/>
      </w:pPr>
    </w:p>
    <w:p w14:paraId="0C908AAD" w14:textId="77777777" w:rsidR="007A2A09" w:rsidRDefault="00B300AB">
      <w:pPr>
        <w:pStyle w:val="ProductList-BodyIndented"/>
      </w:pPr>
      <w:r>
        <w:t>可以在工作时间内寻求当地的电话技术支持，联系信息位于</w:t>
      </w:r>
      <w:r>
        <w:t xml:space="preserve"> </w:t>
      </w:r>
      <w:hyperlink r:id="rId156">
        <w:r>
          <w:rPr>
            <w:color w:val="00467F"/>
            <w:u w:val="single"/>
          </w:rPr>
          <w:t>http://support.microsoft.com/gp/saphone</w:t>
        </w:r>
      </w:hyperlink>
      <w:r>
        <w:t>。工作时间以外的电话支持可通过地区和国际支持中心提供。工作时间以外的电话支持只能用于启动关键业务支持请求。工作时间是按地区确定的。电话支持协助并非在各个地区都以所有语言提供。</w:t>
      </w:r>
    </w:p>
    <w:p w14:paraId="2024CB3E" w14:textId="77777777" w:rsidR="007A2A09" w:rsidRDefault="007A2A09">
      <w:pPr>
        <w:pStyle w:val="ProductList-BodyIndented"/>
      </w:pPr>
    </w:p>
    <w:p w14:paraId="3E95CC6F" w14:textId="77777777" w:rsidR="007A2A09" w:rsidRDefault="00B300AB">
      <w:pPr>
        <w:pStyle w:val="ProductList-SubClauseHeading"/>
        <w:outlineLvl w:val="3"/>
      </w:pPr>
      <w:r>
        <w:t>面向</w:t>
      </w:r>
      <w:r>
        <w:t xml:space="preserve"> MPSA </w:t>
      </w:r>
      <w:r>
        <w:t>电话支持事件奖励</w:t>
      </w:r>
    </w:p>
    <w:p w14:paraId="13D0A009" w14:textId="77777777" w:rsidR="007A2A09" w:rsidRDefault="00B300AB">
      <w:pPr>
        <w:pStyle w:val="ProductList-BodyIndented"/>
      </w:pPr>
      <w:r>
        <w:t>允许的电话支持事件数因客户赢得的软件保障权益分值而异。如果客户至少拥有一个合格服务器软件产品的软件保障，则有权使用一个免费事件。如下所示，客户有权享有的电话支持事件数将由通过客户的采购客户获得的总计算分值决定（请参阅本文档的</w:t>
      </w:r>
      <w:r>
        <w:t>“</w:t>
      </w:r>
      <w:r>
        <w:t>计算软件保障权益分值</w:t>
      </w:r>
      <w:r>
        <w:t>”</w:t>
      </w:r>
      <w:r>
        <w:t>部分，了解有关软件保障权益分值计算方式的详细信息）：</w:t>
      </w:r>
    </w:p>
    <w:tbl>
      <w:tblPr>
        <w:tblStyle w:val="PURTable0"/>
        <w:tblW w:w="0" w:type="dxa"/>
        <w:tblLook w:val="04A0" w:firstRow="1" w:lastRow="0" w:firstColumn="1" w:lastColumn="0" w:noHBand="0" w:noVBand="1"/>
      </w:tblPr>
      <w:tblGrid>
        <w:gridCol w:w="5321"/>
        <w:gridCol w:w="5235"/>
      </w:tblGrid>
      <w:tr w:rsidR="007A2A09" w14:paraId="6D0BE9B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4598275A" w14:textId="77777777" w:rsidR="007A2A09" w:rsidRDefault="00B300AB">
            <w:pPr>
              <w:pStyle w:val="ProductList-TableBody"/>
            </w:pPr>
            <w:r>
              <w:rPr>
                <w:color w:val="FFFFFF"/>
              </w:rPr>
              <w:t>产品组</w:t>
            </w:r>
          </w:p>
        </w:tc>
        <w:tc>
          <w:tcPr>
            <w:tcW w:w="6000" w:type="dxa"/>
            <w:tcBorders>
              <w:left w:val="single" w:sz="4" w:space="0" w:color="000000"/>
              <w:right w:val="single" w:sz="4" w:space="0" w:color="000000"/>
            </w:tcBorders>
            <w:shd w:val="clear" w:color="auto" w:fill="0072C6"/>
          </w:tcPr>
          <w:p w14:paraId="792A765E" w14:textId="77777777" w:rsidR="007A2A09" w:rsidRDefault="00B300AB">
            <w:pPr>
              <w:pStyle w:val="ProductList-TableBody"/>
            </w:pPr>
            <w:r>
              <w:rPr>
                <w:color w:val="FFFFFF"/>
              </w:rPr>
              <w:t>每个电话支持事件的分值</w:t>
            </w:r>
          </w:p>
        </w:tc>
      </w:tr>
      <w:tr w:rsidR="007A2A09" w14:paraId="06721E68" w14:textId="77777777">
        <w:tc>
          <w:tcPr>
            <w:tcW w:w="6120" w:type="dxa"/>
            <w:tcBorders>
              <w:top w:val="single" w:sz="4" w:space="0" w:color="000000"/>
              <w:left w:val="single" w:sz="4" w:space="0" w:color="000000"/>
              <w:bottom w:val="single" w:sz="4" w:space="0" w:color="000000"/>
              <w:right w:val="single" w:sz="4" w:space="0" w:color="000000"/>
            </w:tcBorders>
          </w:tcPr>
          <w:p w14:paraId="7D11C4CE" w14:textId="77777777" w:rsidR="007A2A09" w:rsidRDefault="00B300AB">
            <w:pPr>
              <w:pStyle w:val="ProductList-TableBody"/>
            </w:pPr>
            <w:r>
              <w:t>应用程序和系统（组合）</w:t>
            </w:r>
          </w:p>
        </w:tc>
        <w:tc>
          <w:tcPr>
            <w:tcW w:w="6000" w:type="dxa"/>
            <w:tcBorders>
              <w:left w:val="single" w:sz="4" w:space="0" w:color="000000"/>
              <w:right w:val="single" w:sz="4" w:space="0" w:color="000000"/>
            </w:tcBorders>
          </w:tcPr>
          <w:p w14:paraId="2DB7FD03" w14:textId="77777777" w:rsidR="007A2A09" w:rsidRDefault="00B300AB">
            <w:pPr>
              <w:pStyle w:val="ProductList-TableBody"/>
            </w:pPr>
            <w:r>
              <w:t>2,000</w:t>
            </w:r>
          </w:p>
        </w:tc>
      </w:tr>
      <w:tr w:rsidR="007A2A09" w14:paraId="4019D995" w14:textId="77777777">
        <w:tc>
          <w:tcPr>
            <w:tcW w:w="6120" w:type="dxa"/>
            <w:tcBorders>
              <w:top w:val="single" w:sz="4" w:space="0" w:color="000000"/>
              <w:left w:val="single" w:sz="4" w:space="0" w:color="000000"/>
              <w:bottom w:val="single" w:sz="4" w:space="0" w:color="000000"/>
              <w:right w:val="single" w:sz="4" w:space="0" w:color="000000"/>
            </w:tcBorders>
          </w:tcPr>
          <w:p w14:paraId="630525BD" w14:textId="77777777" w:rsidR="007A2A09" w:rsidRDefault="00B300AB">
            <w:pPr>
              <w:pStyle w:val="ProductList-TableBody"/>
            </w:pPr>
            <w:r>
              <w:t>服务器</w:t>
            </w:r>
          </w:p>
        </w:tc>
        <w:tc>
          <w:tcPr>
            <w:tcW w:w="6000" w:type="dxa"/>
            <w:tcBorders>
              <w:left w:val="single" w:sz="4" w:space="0" w:color="000000"/>
              <w:right w:val="single" w:sz="4" w:space="0" w:color="000000"/>
            </w:tcBorders>
          </w:tcPr>
          <w:p w14:paraId="5785B912" w14:textId="77777777" w:rsidR="007A2A09" w:rsidRDefault="00B300AB">
            <w:pPr>
              <w:pStyle w:val="ProductList-TableBody"/>
            </w:pPr>
            <w:r>
              <w:t>400</w:t>
            </w:r>
          </w:p>
        </w:tc>
      </w:tr>
      <w:tr w:rsidR="007A2A09" w14:paraId="4DFDFBFD" w14:textId="77777777">
        <w:tc>
          <w:tcPr>
            <w:tcW w:w="6120" w:type="dxa"/>
            <w:tcBorders>
              <w:top w:val="single" w:sz="4" w:space="0" w:color="000000"/>
              <w:left w:val="single" w:sz="4" w:space="0" w:color="000000"/>
              <w:bottom w:val="single" w:sz="4" w:space="0" w:color="000000"/>
              <w:right w:val="single" w:sz="4" w:space="0" w:color="000000"/>
            </w:tcBorders>
          </w:tcPr>
          <w:p w14:paraId="3ABCEE23" w14:textId="77777777" w:rsidR="007A2A09" w:rsidRDefault="00B300AB">
            <w:pPr>
              <w:pStyle w:val="ProductList-TableBody"/>
            </w:pPr>
            <w:r>
              <w:t>CAL</w:t>
            </w:r>
          </w:p>
        </w:tc>
        <w:tc>
          <w:tcPr>
            <w:tcW w:w="6000" w:type="dxa"/>
            <w:tcBorders>
              <w:left w:val="single" w:sz="4" w:space="0" w:color="000000"/>
              <w:right w:val="single" w:sz="4" w:space="0" w:color="000000"/>
            </w:tcBorders>
          </w:tcPr>
          <w:p w14:paraId="7D0899B7" w14:textId="77777777" w:rsidR="007A2A09" w:rsidRDefault="00B300AB">
            <w:pPr>
              <w:pStyle w:val="ProductList-TableBody"/>
            </w:pPr>
            <w:r>
              <w:t>400</w:t>
            </w:r>
          </w:p>
        </w:tc>
      </w:tr>
    </w:tbl>
    <w:p w14:paraId="23B8F227" w14:textId="77777777" w:rsidR="007A2A09" w:rsidRDefault="007A2A09">
      <w:pPr>
        <w:pStyle w:val="ProductList-BodyIndented"/>
      </w:pPr>
    </w:p>
    <w:p w14:paraId="092E8276" w14:textId="77777777" w:rsidR="007A2A09" w:rsidRDefault="00B300AB">
      <w:pPr>
        <w:pStyle w:val="ProductList-BodyIndented"/>
      </w:pPr>
      <w:r>
        <w:lastRenderedPageBreak/>
        <w:t>事件可以在软件保障范围的期限内使用，并且在软件保障范围一开始时就可供使用，无论客户是否选择了分期付款。在初始订单之后进行购买将导致重新计算奖励的事件和年度分配额。未使用过的电话支持事件将在软件保障范围期满时到期。不得在采购客户之间转让电话支持事件。</w:t>
      </w:r>
    </w:p>
    <w:p w14:paraId="584F967F" w14:textId="77777777" w:rsidR="007A2A09" w:rsidRDefault="007A2A09">
      <w:pPr>
        <w:pStyle w:val="ProductList-BodyIndented"/>
      </w:pPr>
    </w:p>
    <w:p w14:paraId="004D77BB" w14:textId="77777777" w:rsidR="007A2A09" w:rsidRDefault="00B300AB">
      <w:pPr>
        <w:pStyle w:val="ProductList-BodyIndented"/>
      </w:pPr>
      <w:r>
        <w:t>可以在工作时间内寻求当地的电话技术支持，联系信息位于</w:t>
      </w:r>
      <w:r>
        <w:t xml:space="preserve"> http://support.microsoft.com/gp/saphone</w:t>
      </w:r>
      <w:r>
        <w:t>。工作时间以外的电话支持可通过地区和国际支持中心提供。工作时间以外的电话支持只能用于启动关键业务支持请求。工作时间是按地区确定的。电话支持协助并非在各个地区都以所有语言提供。</w:t>
      </w:r>
    </w:p>
    <w:p w14:paraId="36F7027F" w14:textId="77777777" w:rsidR="007A2A09" w:rsidRDefault="007A2A09">
      <w:pPr>
        <w:pStyle w:val="ProductList-SubClauseHeading"/>
        <w:outlineLvl w:val="3"/>
      </w:pPr>
    </w:p>
    <w:p w14:paraId="3D279981" w14:textId="77777777" w:rsidR="007A2A09" w:rsidRDefault="00B300AB">
      <w:pPr>
        <w:pStyle w:val="ProductList-SubClauseHeading"/>
        <w:outlineLvl w:val="3"/>
      </w:pPr>
      <w:r>
        <w:t>基于网络的事件</w:t>
      </w:r>
    </w:p>
    <w:p w14:paraId="3338CA26" w14:textId="77777777" w:rsidR="007A2A09" w:rsidRDefault="00B300AB">
      <w:pPr>
        <w:pStyle w:val="ProductList-BodyIndented"/>
      </w:pPr>
      <w:r>
        <w:t>拥有属于软件保障范围的</w:t>
      </w:r>
      <w:r>
        <w:t xml:space="preserve"> Standard Edition</w:t>
      </w:r>
      <w:r>
        <w:t>、</w:t>
      </w:r>
      <w:r>
        <w:t xml:space="preserve">Enterprise Edition </w:t>
      </w:r>
      <w:r>
        <w:t>和</w:t>
      </w:r>
      <w:r>
        <w:t xml:space="preserve"> Datacenter Edition </w:t>
      </w:r>
      <w:r>
        <w:t>的服务器软件的客户（学术选择许可、学术选择附加、学术开放许可、大专院校协议和中小学校协议、开放式价值订购</w:t>
      </w:r>
      <w:r>
        <w:t xml:space="preserve"> – </w:t>
      </w:r>
      <w:r>
        <w:t>教育解决方案以及开放许可的客户除外）根据需要获取基于电子网络的问题解决支持服务。每周</w:t>
      </w:r>
      <w:r>
        <w:t xml:space="preserve"> 7 </w:t>
      </w:r>
      <w:r>
        <w:t>天，每天</w:t>
      </w:r>
      <w:r>
        <w:t xml:space="preserve"> 24 </w:t>
      </w:r>
      <w:r>
        <w:t>小时均可访问电子支持网站，但仅在工作时间内才会作出响应。通过网络启动、之后由客户转为电话解决的事件将计入解决时可用的电话事件余额。通过网络启动、之后由微软通过电话跟进的事件，如果是通过网络、电子邮件和其他电子方式继续进行解决的，则不会计入可用的电话事件余额。</w:t>
      </w:r>
    </w:p>
    <w:p w14:paraId="24AFD6F1" w14:textId="77777777" w:rsidR="007A2A09" w:rsidRDefault="007A2A09">
      <w:pPr>
        <w:pStyle w:val="ProductList-BodyIndented"/>
      </w:pPr>
    </w:p>
    <w:p w14:paraId="08D5ABCD" w14:textId="77777777" w:rsidR="007A2A09" w:rsidRDefault="00B300AB">
      <w:pPr>
        <w:pStyle w:val="ProductList-BodyIndented"/>
      </w:pPr>
      <w:r>
        <w:t>服务器软件和相关的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均需要软件保障才能启动网络支持事件。客户只能就软件保障范围内的服务器软件的许可副本提交基于网络的问题解决支持请求。</w:t>
      </w:r>
    </w:p>
    <w:p w14:paraId="082C9F8F" w14:textId="77777777" w:rsidR="007A2A09" w:rsidRDefault="007A2A09">
      <w:pPr>
        <w:pStyle w:val="ProductList-BodyIndented"/>
        <w:ind w:left="720"/>
      </w:pPr>
    </w:p>
    <w:p w14:paraId="32F1DA63" w14:textId="77777777" w:rsidR="007A2A09" w:rsidRDefault="00B300AB">
      <w:pPr>
        <w:pStyle w:val="ProductList-SubClauseHeading"/>
        <w:outlineLvl w:val="3"/>
      </w:pPr>
      <w:r>
        <w:t>支持联系人</w:t>
      </w:r>
    </w:p>
    <w:p w14:paraId="0353CC9A" w14:textId="77777777" w:rsidR="007A2A09" w:rsidRDefault="00B300AB">
      <w:pPr>
        <w:pStyle w:val="ProductList-BodyIndented"/>
      </w:pPr>
      <w:r>
        <w:t>允许的支持联系人数根据批量许可计划和软件保障范围内的许可数而定，如下所示。联系人必须为指定的个人，可以包括客户组织以外的个人。但不得将组织、部门或组名称列为联系人。</w:t>
      </w:r>
    </w:p>
    <w:tbl>
      <w:tblPr>
        <w:tblStyle w:val="PURTable0"/>
        <w:tblW w:w="0" w:type="dxa"/>
        <w:tblLook w:val="04A0" w:firstRow="1" w:lastRow="0" w:firstColumn="1" w:lastColumn="0" w:noHBand="0" w:noVBand="1"/>
      </w:tblPr>
      <w:tblGrid>
        <w:gridCol w:w="1494"/>
        <w:gridCol w:w="1496"/>
        <w:gridCol w:w="1499"/>
        <w:gridCol w:w="1513"/>
        <w:gridCol w:w="1513"/>
        <w:gridCol w:w="1528"/>
        <w:gridCol w:w="1513"/>
      </w:tblGrid>
      <w:tr w:rsidR="007A2A09" w14:paraId="22DFCA7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0DCF21B" w14:textId="77777777" w:rsidR="007A2A09" w:rsidRDefault="00B300AB">
            <w:pPr>
              <w:pStyle w:val="ProductList-TableBody"/>
            </w:pPr>
            <w:r>
              <w:rPr>
                <w:color w:val="FFFFFF"/>
              </w:rPr>
              <w:t>权益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740DE8F" w14:textId="77777777" w:rsidR="007A2A09" w:rsidRDefault="00B300A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EA7023F" w14:textId="77777777" w:rsidR="007A2A09" w:rsidRDefault="00B300AB">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80DECC0" w14:textId="77777777" w:rsidR="007A2A09" w:rsidRDefault="00B300AB">
            <w:pPr>
              <w:pStyle w:val="ProductList-TableBody"/>
            </w:pPr>
            <w:r>
              <w:rPr>
                <w:color w:val="FFFFFF"/>
              </w:rPr>
              <w:t>S/S+</w:t>
            </w:r>
            <w:r>
              <w:rPr>
                <w:color w:val="FFFFFF"/>
              </w:rPr>
              <w:t>：</w:t>
            </w:r>
            <w:r>
              <w:rPr>
                <w:color w:val="FFFFFF"/>
              </w:rPr>
              <w:t xml:space="preserve">EA A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9404EA1" w14:textId="77777777" w:rsidR="007A2A09" w:rsidRDefault="00B300AB">
            <w:pPr>
              <w:pStyle w:val="ProductList-TableBody"/>
            </w:pPr>
            <w:r>
              <w:rPr>
                <w:color w:val="FFFFFF"/>
              </w:rPr>
              <w:t>S/S+</w:t>
            </w:r>
            <w:r>
              <w:rPr>
                <w:color w:val="FFFFFF"/>
              </w:rPr>
              <w:t>：</w:t>
            </w:r>
            <w:r>
              <w:rPr>
                <w:color w:val="FFFFFF"/>
              </w:rPr>
              <w:t xml:space="preserve">EA B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31537E8" w14:textId="77777777" w:rsidR="007A2A09" w:rsidRDefault="00B300AB">
            <w:pPr>
              <w:pStyle w:val="ProductList-TableBody"/>
            </w:pPr>
            <w:r>
              <w:rPr>
                <w:color w:val="FFFFFF"/>
              </w:rPr>
              <w:t>S/S+</w:t>
            </w:r>
            <w:r>
              <w:rPr>
                <w:color w:val="FFFFFF"/>
              </w:rPr>
              <w:t>：</w:t>
            </w:r>
            <w:r>
              <w:rPr>
                <w:color w:val="FFFFFF"/>
              </w:rPr>
              <w:t xml:space="preserve">EA C </w:t>
            </w:r>
            <w:r>
              <w:rPr>
                <w:color w:val="FFFFFF"/>
              </w:rPr>
              <w:t>级和</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00E6259" w14:textId="77777777" w:rsidR="007A2A09" w:rsidRDefault="00B300AB">
            <w:pPr>
              <w:pStyle w:val="ProductList-TableBody"/>
            </w:pPr>
            <w:r>
              <w:rPr>
                <w:color w:val="FFFFFF"/>
              </w:rPr>
              <w:t>S/S+</w:t>
            </w:r>
            <w:r>
              <w:rPr>
                <w:color w:val="FFFFFF"/>
              </w:rPr>
              <w:t>：</w:t>
            </w:r>
            <w:r>
              <w:rPr>
                <w:color w:val="FFFFFF"/>
              </w:rPr>
              <w:t xml:space="preserve">EA D </w:t>
            </w:r>
            <w:r>
              <w:rPr>
                <w:color w:val="FFFFFF"/>
              </w:rPr>
              <w:t>级</w:t>
            </w:r>
          </w:p>
        </w:tc>
      </w:tr>
      <w:tr w:rsidR="007A2A09" w14:paraId="31EA00AE" w14:textId="77777777">
        <w:tc>
          <w:tcPr>
            <w:tcW w:w="1720" w:type="dxa"/>
            <w:tcBorders>
              <w:top w:val="single" w:sz="4" w:space="0" w:color="000000"/>
              <w:left w:val="single" w:sz="4" w:space="0" w:color="000000"/>
              <w:bottom w:val="single" w:sz="4" w:space="0" w:color="000000"/>
              <w:right w:val="single" w:sz="4" w:space="0" w:color="000000"/>
            </w:tcBorders>
          </w:tcPr>
          <w:p w14:paraId="7E676223" w14:textId="77777777" w:rsidR="007A2A09" w:rsidRDefault="00B300AB">
            <w:pPr>
              <w:pStyle w:val="ProductList-TableBody"/>
            </w:pPr>
            <w:r>
              <w:t>问题解决电话支持联系人数</w:t>
            </w:r>
          </w:p>
        </w:tc>
        <w:tc>
          <w:tcPr>
            <w:tcW w:w="1720" w:type="dxa"/>
            <w:tcBorders>
              <w:top w:val="single" w:sz="4" w:space="0" w:color="000000"/>
              <w:left w:val="single" w:sz="4" w:space="0" w:color="000000"/>
              <w:bottom w:val="single" w:sz="4" w:space="0" w:color="000000"/>
              <w:right w:val="single" w:sz="4" w:space="0" w:color="000000"/>
            </w:tcBorders>
          </w:tcPr>
          <w:p w14:paraId="5F2CE547" w14:textId="77777777" w:rsidR="007A2A09" w:rsidRDefault="00B300AB">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14:paraId="5864CBB4" w14:textId="77777777" w:rsidR="007A2A09" w:rsidRDefault="00B300AB">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14:paraId="2DE79C59" w14:textId="77777777" w:rsidR="007A2A09" w:rsidRDefault="00B300AB">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14:paraId="2965C1A6" w14:textId="77777777" w:rsidR="007A2A09" w:rsidRDefault="00B300AB">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14:paraId="3FC2C370" w14:textId="77777777" w:rsidR="007A2A09" w:rsidRDefault="00B300AB">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14:paraId="2DD07A21" w14:textId="77777777" w:rsidR="007A2A09" w:rsidRDefault="00B300AB">
            <w:pPr>
              <w:pStyle w:val="ProductList-TableBody"/>
            </w:pPr>
            <w:r>
              <w:t>根据需要</w:t>
            </w:r>
          </w:p>
        </w:tc>
      </w:tr>
      <w:tr w:rsidR="007A2A09" w14:paraId="60FD3765" w14:textId="77777777">
        <w:tc>
          <w:tcPr>
            <w:tcW w:w="1720" w:type="dxa"/>
            <w:tcBorders>
              <w:top w:val="single" w:sz="4" w:space="0" w:color="000000"/>
              <w:left w:val="single" w:sz="4" w:space="0" w:color="000000"/>
              <w:bottom w:val="single" w:sz="4" w:space="0" w:color="000000"/>
              <w:right w:val="single" w:sz="4" w:space="0" w:color="000000"/>
            </w:tcBorders>
          </w:tcPr>
          <w:p w14:paraId="7928F1FE" w14:textId="77777777" w:rsidR="007A2A09" w:rsidRDefault="00B300AB">
            <w:pPr>
              <w:pStyle w:val="ProductList-TableBody"/>
            </w:pPr>
            <w:r>
              <w:t>授权的网络支持联系人数</w:t>
            </w:r>
          </w:p>
        </w:tc>
        <w:tc>
          <w:tcPr>
            <w:tcW w:w="1720" w:type="dxa"/>
            <w:tcBorders>
              <w:top w:val="single" w:sz="4" w:space="0" w:color="000000"/>
              <w:left w:val="single" w:sz="4" w:space="0" w:color="000000"/>
              <w:bottom w:val="single" w:sz="4" w:space="0" w:color="000000"/>
              <w:right w:val="single" w:sz="4" w:space="0" w:color="000000"/>
            </w:tcBorders>
          </w:tcPr>
          <w:p w14:paraId="32D894DC" w14:textId="77777777" w:rsidR="007A2A09" w:rsidRDefault="00B300AB">
            <w:pPr>
              <w:pStyle w:val="ProductList-TableBody"/>
            </w:pPr>
            <w:r>
              <w:t>不适用</w:t>
            </w:r>
          </w:p>
        </w:tc>
        <w:tc>
          <w:tcPr>
            <w:tcW w:w="1720" w:type="dxa"/>
            <w:tcBorders>
              <w:top w:val="single" w:sz="4" w:space="0" w:color="000000"/>
              <w:left w:val="single" w:sz="4" w:space="0" w:color="000000"/>
              <w:bottom w:val="single" w:sz="4" w:space="0" w:color="000000"/>
              <w:right w:val="single" w:sz="4" w:space="0" w:color="000000"/>
            </w:tcBorders>
          </w:tcPr>
          <w:p w14:paraId="39D391DE" w14:textId="77777777" w:rsidR="007A2A09" w:rsidRDefault="00B300A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48FB23E" w14:textId="77777777" w:rsidR="007A2A09" w:rsidRDefault="00B300A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17B597AB" w14:textId="77777777" w:rsidR="007A2A09" w:rsidRDefault="00B300A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C8835DE" w14:textId="77777777" w:rsidR="007A2A09" w:rsidRDefault="00B300A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08748B7" w14:textId="77777777" w:rsidR="007A2A09" w:rsidRDefault="00B300AB">
            <w:pPr>
              <w:pStyle w:val="ProductList-TableBody"/>
            </w:pPr>
            <w:r>
              <w:t>16</w:t>
            </w:r>
          </w:p>
        </w:tc>
      </w:tr>
    </w:tbl>
    <w:p w14:paraId="6D431041" w14:textId="77777777" w:rsidR="007A2A09" w:rsidRDefault="007A2A09">
      <w:pPr>
        <w:pStyle w:val="ProductList-BodyIndented"/>
      </w:pPr>
    </w:p>
    <w:p w14:paraId="40D38EDD" w14:textId="77777777" w:rsidR="007A2A09" w:rsidRDefault="00B300AB">
      <w:pPr>
        <w:pStyle w:val="ProductList-SubClauseHeading"/>
        <w:outlineLvl w:val="3"/>
      </w:pPr>
      <w:r>
        <w:t>软件保障客户的服务级别</w:t>
      </w:r>
    </w:p>
    <w:p w14:paraId="0F1C9ADE" w14:textId="77777777" w:rsidR="007A2A09" w:rsidRDefault="00B300AB">
      <w:pPr>
        <w:pStyle w:val="ProductList-BodyIndented"/>
      </w:pPr>
      <w:r>
        <w:t>预期响应时间（按严重程度级别排列）和客户的责任如下表所示：</w:t>
      </w:r>
    </w:p>
    <w:tbl>
      <w:tblPr>
        <w:tblStyle w:val="PURTable0"/>
        <w:tblW w:w="0" w:type="dxa"/>
        <w:tblLook w:val="04A0" w:firstRow="1" w:lastRow="0" w:firstColumn="1" w:lastColumn="0" w:noHBand="0" w:noVBand="1"/>
      </w:tblPr>
      <w:tblGrid>
        <w:gridCol w:w="2535"/>
        <w:gridCol w:w="2638"/>
        <w:gridCol w:w="2708"/>
        <w:gridCol w:w="2675"/>
      </w:tblGrid>
      <w:tr w:rsidR="007A2A09" w14:paraId="20D376B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76DDD4F" w14:textId="77777777" w:rsidR="007A2A09" w:rsidRDefault="00B300AB">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D0156A" w14:textId="77777777" w:rsidR="007A2A09" w:rsidRDefault="00B300AB">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D244B2" w14:textId="77777777" w:rsidR="007A2A09" w:rsidRDefault="00B300AB">
            <w:pPr>
              <w:pStyle w:val="ProductList-TableBody"/>
            </w:pPr>
            <w:r>
              <w:rPr>
                <w:color w:val="FFFFFF"/>
              </w:rPr>
              <w:t xml:space="preserve">Microsoft </w:t>
            </w:r>
            <w:r>
              <w:rPr>
                <w:color w:val="FFFFFF"/>
              </w:rPr>
              <w:t>的预期响应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A23B8E" w14:textId="77777777" w:rsidR="007A2A09" w:rsidRDefault="00B300AB">
            <w:pPr>
              <w:pStyle w:val="ProductList-TableBody"/>
            </w:pPr>
            <w:r>
              <w:rPr>
                <w:color w:val="FFFFFF"/>
              </w:rPr>
              <w:t>客户的预期响应</w:t>
            </w:r>
          </w:p>
        </w:tc>
      </w:tr>
      <w:tr w:rsidR="007A2A09" w14:paraId="584D356A" w14:textId="77777777">
        <w:tc>
          <w:tcPr>
            <w:tcW w:w="2940" w:type="dxa"/>
            <w:tcBorders>
              <w:top w:val="single" w:sz="4" w:space="0" w:color="000000"/>
              <w:left w:val="single" w:sz="4" w:space="0" w:color="000000"/>
              <w:bottom w:val="single" w:sz="4" w:space="0" w:color="000000"/>
              <w:right w:val="single" w:sz="4" w:space="0" w:color="000000"/>
            </w:tcBorders>
          </w:tcPr>
          <w:p w14:paraId="6B7E83A0" w14:textId="77777777" w:rsidR="007A2A09" w:rsidRDefault="00B300AB">
            <w:pPr>
              <w:pStyle w:val="ProductList-TableBody"/>
            </w:pPr>
            <w:r>
              <w:t xml:space="preserve">A.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14:paraId="6F8C8AF5" w14:textId="77777777" w:rsidR="007A2A09" w:rsidRDefault="00B300AB">
            <w:pPr>
              <w:pStyle w:val="ProductList-TableBody"/>
            </w:pPr>
            <w:r>
              <w:t>严重业务影响：</w:t>
            </w:r>
          </w:p>
          <w:p w14:paraId="7DBBC054" w14:textId="77777777" w:rsidR="007A2A09" w:rsidRDefault="00B300AB">
            <w:pPr>
              <w:pStyle w:val="ProductList-TableBody"/>
            </w:pPr>
            <w:r>
              <w:t>客户的业务严重受损或服务降级</w:t>
            </w:r>
          </w:p>
        </w:tc>
        <w:tc>
          <w:tcPr>
            <w:tcW w:w="3060" w:type="dxa"/>
            <w:tcBorders>
              <w:top w:val="single" w:sz="4" w:space="0" w:color="000000"/>
              <w:left w:val="single" w:sz="4" w:space="0" w:color="000000"/>
              <w:bottom w:val="single" w:sz="4" w:space="0" w:color="000000"/>
              <w:right w:val="single" w:sz="4" w:space="0" w:color="000000"/>
            </w:tcBorders>
          </w:tcPr>
          <w:p w14:paraId="26CE42F0" w14:textId="77777777" w:rsidR="007A2A09" w:rsidRDefault="00B300AB">
            <w:pPr>
              <w:pStyle w:val="ProductList-TableBody"/>
            </w:pPr>
            <w:r>
              <w:t>根据提供的支持，在</w:t>
            </w:r>
            <w:r>
              <w:t xml:space="preserve"> 2 </w:t>
            </w:r>
            <w:r>
              <w:t>小时或更短时间内作出首次电话响应</w:t>
            </w:r>
          </w:p>
          <w:p w14:paraId="51EAC4BB" w14:textId="77777777" w:rsidR="007A2A09" w:rsidRDefault="00B300AB">
            <w:pPr>
              <w:pStyle w:val="ProductList-TableBody"/>
            </w:pPr>
            <w:r>
              <w:t>根据需要在客户站点提供微软资源。</w:t>
            </w:r>
          </w:p>
        </w:tc>
        <w:tc>
          <w:tcPr>
            <w:tcW w:w="3060" w:type="dxa"/>
            <w:tcBorders>
              <w:top w:val="single" w:sz="4" w:space="0" w:color="000000"/>
              <w:left w:val="single" w:sz="4" w:space="0" w:color="000000"/>
              <w:bottom w:val="single" w:sz="4" w:space="0" w:color="000000"/>
              <w:right w:val="single" w:sz="4" w:space="0" w:color="000000"/>
            </w:tcBorders>
          </w:tcPr>
          <w:p w14:paraId="368A2814" w14:textId="77777777" w:rsidR="007A2A09" w:rsidRDefault="00B300AB">
            <w:pPr>
              <w:pStyle w:val="ProductList-TableBody"/>
            </w:pPr>
            <w:r>
              <w:t>分配适当资源以全天候</w:t>
            </w:r>
            <w:r>
              <w:t xml:space="preserve"> (24x7) </w:t>
            </w:r>
            <w:r>
              <w:t>持续采取措施</w:t>
            </w:r>
            <w:r>
              <w:t>2</w:t>
            </w:r>
          </w:p>
          <w:p w14:paraId="6D30618D" w14:textId="77777777" w:rsidR="007A2A09" w:rsidRDefault="00B300AB">
            <w:pPr>
              <w:pStyle w:val="ProductList-TableBody"/>
            </w:pPr>
            <w:r>
              <w:t>从变更控制机构进行快速访问和响应</w:t>
            </w:r>
          </w:p>
          <w:p w14:paraId="741B59B4" w14:textId="77777777" w:rsidR="007A2A09" w:rsidRDefault="00B300AB">
            <w:pPr>
              <w:pStyle w:val="ProductList-TableBody"/>
            </w:pPr>
            <w:r>
              <w:t>管理通知</w:t>
            </w:r>
          </w:p>
        </w:tc>
      </w:tr>
      <w:tr w:rsidR="007A2A09" w14:paraId="3EAB4F16" w14:textId="77777777">
        <w:tc>
          <w:tcPr>
            <w:tcW w:w="2940" w:type="dxa"/>
            <w:tcBorders>
              <w:top w:val="single" w:sz="4" w:space="0" w:color="000000"/>
              <w:left w:val="single" w:sz="4" w:space="0" w:color="000000"/>
              <w:bottom w:val="single" w:sz="4" w:space="0" w:color="000000"/>
              <w:right w:val="single" w:sz="4" w:space="0" w:color="000000"/>
            </w:tcBorders>
          </w:tcPr>
          <w:p w14:paraId="25071A6C" w14:textId="77777777" w:rsidR="007A2A09" w:rsidRDefault="00B300AB">
            <w:pPr>
              <w:pStyle w:val="ProductList-TableBody"/>
            </w:pPr>
            <w:r>
              <w:t xml:space="preserve">B.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14:paraId="1C8D5ED4" w14:textId="77777777" w:rsidR="007A2A09" w:rsidRDefault="00B300AB">
            <w:pPr>
              <w:pStyle w:val="ProductList-TableBody"/>
            </w:pPr>
            <w:r>
              <w:t>中度业务影响：</w:t>
            </w:r>
          </w:p>
          <w:p w14:paraId="767BAA54" w14:textId="77777777" w:rsidR="007A2A09" w:rsidRDefault="00B300AB">
            <w:pPr>
              <w:pStyle w:val="ProductList-TableBody"/>
            </w:pPr>
            <w:r>
              <w:t>客户的业务中度受损或服务降级，但工作尚可在受到影响的情况下继续。</w:t>
            </w:r>
          </w:p>
        </w:tc>
        <w:tc>
          <w:tcPr>
            <w:tcW w:w="3060" w:type="dxa"/>
            <w:tcBorders>
              <w:top w:val="single" w:sz="4" w:space="0" w:color="000000"/>
              <w:left w:val="single" w:sz="4" w:space="0" w:color="000000"/>
              <w:bottom w:val="single" w:sz="4" w:space="0" w:color="000000"/>
              <w:right w:val="single" w:sz="4" w:space="0" w:color="000000"/>
            </w:tcBorders>
          </w:tcPr>
          <w:p w14:paraId="01424504" w14:textId="77777777" w:rsidR="007A2A09" w:rsidRDefault="00B300AB">
            <w:pPr>
              <w:pStyle w:val="ProductList-TableBody"/>
            </w:pPr>
            <w:r>
              <w:t>根据提供的支持，在</w:t>
            </w:r>
            <w:r>
              <w:t xml:space="preserve"> 4 </w:t>
            </w:r>
            <w:r>
              <w:t>小时或更短时间内作出首次电话响应</w:t>
            </w:r>
          </w:p>
          <w:p w14:paraId="665E5E87" w14:textId="77777777" w:rsidR="007A2A09" w:rsidRDefault="00B300AB">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14:paraId="4D5D4419" w14:textId="77777777" w:rsidR="007A2A09" w:rsidRDefault="00B300AB">
            <w:pPr>
              <w:pStyle w:val="ProductList-TableBody"/>
            </w:pPr>
            <w:r>
              <w:t>分配适当资源以在工作时间内持续采取措施</w:t>
            </w:r>
          </w:p>
          <w:p w14:paraId="0E0A5D55" w14:textId="77777777" w:rsidR="007A2A09" w:rsidRDefault="00B300AB">
            <w:pPr>
              <w:pStyle w:val="ProductList-TableBody"/>
            </w:pPr>
            <w:r>
              <w:t>在</w:t>
            </w:r>
            <w:r>
              <w:t xml:space="preserve"> 4 </w:t>
            </w:r>
            <w:r>
              <w:t>小时的工作时间内从变更控制机构进行访问和响应</w:t>
            </w:r>
          </w:p>
        </w:tc>
      </w:tr>
      <w:tr w:rsidR="007A2A09" w14:paraId="6C3F9EC3" w14:textId="77777777">
        <w:tc>
          <w:tcPr>
            <w:tcW w:w="2940" w:type="dxa"/>
            <w:tcBorders>
              <w:top w:val="single" w:sz="4" w:space="0" w:color="000000"/>
              <w:left w:val="single" w:sz="4" w:space="0" w:color="000000"/>
              <w:bottom w:val="single" w:sz="4" w:space="0" w:color="000000"/>
              <w:right w:val="single" w:sz="4" w:space="0" w:color="000000"/>
            </w:tcBorders>
          </w:tcPr>
          <w:p w14:paraId="4D05C43A" w14:textId="77777777" w:rsidR="007A2A09" w:rsidRDefault="00B300AB">
            <w:pPr>
              <w:pStyle w:val="ProductList-TableBody"/>
            </w:pPr>
            <w:r>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14:paraId="7145B89D" w14:textId="77777777" w:rsidR="007A2A09" w:rsidRDefault="00B300AB">
            <w:pPr>
              <w:pStyle w:val="ProductList-TableBody"/>
            </w:pPr>
            <w:r>
              <w:t>最低业务影响：</w:t>
            </w:r>
          </w:p>
          <w:p w14:paraId="1AC84D2F" w14:textId="77777777" w:rsidR="007A2A09" w:rsidRDefault="00B300AB">
            <w:pPr>
              <w:pStyle w:val="ProductList-TableBody"/>
            </w:pPr>
            <w:r>
              <w:t>客户的业务实质上可正常工作，服务有很少或没有下降。</w:t>
            </w:r>
          </w:p>
        </w:tc>
        <w:tc>
          <w:tcPr>
            <w:tcW w:w="3060" w:type="dxa"/>
            <w:tcBorders>
              <w:top w:val="single" w:sz="4" w:space="0" w:color="000000"/>
              <w:left w:val="single" w:sz="4" w:space="0" w:color="000000"/>
              <w:bottom w:val="single" w:sz="4" w:space="0" w:color="000000"/>
              <w:right w:val="single" w:sz="4" w:space="0" w:color="000000"/>
            </w:tcBorders>
          </w:tcPr>
          <w:p w14:paraId="1145B827" w14:textId="77777777" w:rsidR="007A2A09" w:rsidRDefault="00B300AB">
            <w:pPr>
              <w:pStyle w:val="ProductList-TableBody"/>
            </w:pPr>
            <w:r>
              <w:t>根据提供的支持，在一</w:t>
            </w:r>
            <w:r>
              <w:t xml:space="preserve"> (1) </w:t>
            </w:r>
            <w:r>
              <w:t>个工作日或更短时间内作出首次响应</w:t>
            </w:r>
          </w:p>
          <w:p w14:paraId="3AB66CDC" w14:textId="77777777" w:rsidR="007A2A09" w:rsidRDefault="00B300AB">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14:paraId="037B12B6" w14:textId="77777777" w:rsidR="007A2A09" w:rsidRDefault="00B300AB">
            <w:pPr>
              <w:pStyle w:val="ProductList-TableBody"/>
            </w:pPr>
            <w:r>
              <w:t>关于事件所有者的准确联系信息</w:t>
            </w:r>
          </w:p>
          <w:p w14:paraId="23897AFA" w14:textId="77777777" w:rsidR="007A2A09" w:rsidRDefault="00B300AB">
            <w:pPr>
              <w:pStyle w:val="ProductList-TableBody"/>
            </w:pPr>
            <w:r>
              <w:t>在一个工作日内作出响应。</w:t>
            </w:r>
          </w:p>
        </w:tc>
      </w:tr>
    </w:tbl>
    <w:p w14:paraId="5FBA85CA" w14:textId="77777777" w:rsidR="007A2A09" w:rsidRDefault="00B300AB">
      <w:pPr>
        <w:pStyle w:val="ProductList-BodyIndented"/>
      </w:pPr>
      <w:r>
        <w:rPr>
          <w:i/>
        </w:rPr>
        <w:t xml:space="preserve">1 </w:t>
      </w:r>
      <w:r>
        <w:rPr>
          <w:i/>
        </w:rPr>
        <w:t>有关当地工作时间，请联系</w:t>
      </w:r>
      <w:r>
        <w:rPr>
          <w:i/>
        </w:rPr>
        <w:t xml:space="preserve"> Microsoft </w:t>
      </w:r>
      <w:r>
        <w:rPr>
          <w:i/>
        </w:rPr>
        <w:t>代表。</w:t>
      </w:r>
    </w:p>
    <w:p w14:paraId="11AB8667" w14:textId="77777777" w:rsidR="007A2A09" w:rsidRDefault="00B300AB">
      <w:pPr>
        <w:pStyle w:val="ProductList-BodyIndented"/>
      </w:pPr>
      <w:r>
        <w:rPr>
          <w:i/>
        </w:rPr>
        <w:t xml:space="preserve">2 </w:t>
      </w:r>
      <w:r>
        <w:rPr>
          <w:i/>
        </w:rPr>
        <w:t>如果客户无法提供适当资源或响应以使微软能继续解决问题，则微软可能需要降低严重程度级别。</w:t>
      </w:r>
    </w:p>
    <w:p w14:paraId="7C4FE618" w14:textId="77777777" w:rsidR="007A2A09" w:rsidRDefault="007A2A09">
      <w:pPr>
        <w:pStyle w:val="ProductList-BodyIndented"/>
        <w:ind w:left="720"/>
      </w:pPr>
    </w:p>
    <w:p w14:paraId="203B2E44" w14:textId="77777777" w:rsidR="007A2A09" w:rsidRDefault="00B300AB">
      <w:pPr>
        <w:pStyle w:val="ProductList-SubClauseHeading"/>
        <w:outlineLvl w:val="3"/>
      </w:pPr>
      <w:r>
        <w:lastRenderedPageBreak/>
        <w:t>将软件保障全天候</w:t>
      </w:r>
      <w:r>
        <w:t xml:space="preserve"> (24x7) </w:t>
      </w:r>
      <w:r>
        <w:t>问题解决支持事件转换为高级支持服务</w:t>
      </w:r>
    </w:p>
    <w:p w14:paraId="196AB0CF" w14:textId="77777777" w:rsidR="007A2A09" w:rsidRDefault="00B300AB">
      <w:pPr>
        <w:pStyle w:val="ProductList-BodyIndented"/>
      </w:pPr>
      <w:r>
        <w:t>客户可以将除</w:t>
      </w:r>
      <w:r>
        <w:t xml:space="preserve"> MPSA </w:t>
      </w:r>
      <w:r>
        <w:t>之外的软件保障全天候</w:t>
      </w:r>
      <w:r>
        <w:t xml:space="preserve"> (24x7) </w:t>
      </w:r>
      <w:r>
        <w:t>问题解决支持事件（以下简称</w:t>
      </w:r>
      <w:r>
        <w:t>“</w:t>
      </w:r>
      <w:r>
        <w:t>软件保障</w:t>
      </w:r>
      <w:r>
        <w:t xml:space="preserve"> PRS </w:t>
      </w:r>
      <w:r>
        <w:t>事件</w:t>
      </w:r>
      <w:r>
        <w:t>”</w:t>
      </w:r>
      <w:r>
        <w:t>或</w:t>
      </w:r>
      <w:r>
        <w:t>“SAB”</w:t>
      </w:r>
      <w:r>
        <w:t>）转换为统一支持、高级问题解决支持（以下简称</w:t>
      </w:r>
      <w:r>
        <w:t>“PRS”</w:t>
      </w:r>
      <w:r>
        <w:t>）小时数或</w:t>
      </w:r>
      <w:r>
        <w:t xml:space="preserve"> Dedicated Support Engineer (DSE) </w:t>
      </w:r>
      <w:r>
        <w:t>小时数（仅适用于被动支持活动）。</w:t>
      </w:r>
    </w:p>
    <w:p w14:paraId="2D0DC154" w14:textId="77777777" w:rsidR="007A2A09" w:rsidRDefault="007A2A09">
      <w:pPr>
        <w:pStyle w:val="ProductList-BodyIndented"/>
      </w:pPr>
    </w:p>
    <w:p w14:paraId="03BE7BFA" w14:textId="77777777" w:rsidR="007A2A09" w:rsidRDefault="00B300AB">
      <w:pPr>
        <w:pStyle w:val="ProductList-BodyIndented"/>
      </w:pPr>
      <w:r>
        <w:t>这些服务用于与其转让时的高级服务或统一支持计划相一致的用途。这种转换以将由客户的高级客户团队提供的当地价格计算为依据。客户可能需要再购买一些支持帐户管理小时数，才能转换软件保障</w:t>
      </w:r>
      <w:r>
        <w:t xml:space="preserve"> PRS </w:t>
      </w:r>
      <w:r>
        <w:t>事件。转换为高级服务的软件保障</w:t>
      </w:r>
      <w:r>
        <w:t xml:space="preserve"> PRS </w:t>
      </w:r>
      <w:r>
        <w:t>事件被视为高级问题解决支持小时数，并受高级服务说明的约束。事件一经转换，即不能退回客户的软件保障额度。</w:t>
      </w:r>
    </w:p>
    <w:p w14:paraId="3DA6CBBC" w14:textId="77777777" w:rsidR="007A2A09" w:rsidRDefault="007A2A09">
      <w:pPr>
        <w:pStyle w:val="ProductList-BodyIndented"/>
        <w:ind w:left="720"/>
      </w:pPr>
    </w:p>
    <w:p w14:paraId="42E2C1B0" w14:textId="77777777" w:rsidR="007A2A09" w:rsidRDefault="00B300AB">
      <w:pPr>
        <w:pStyle w:val="ProductList-SubClauseHeading"/>
        <w:outlineLvl w:val="3"/>
      </w:pPr>
      <w:r>
        <w:t>附加业务条款</w:t>
      </w:r>
    </w:p>
    <w:p w14:paraId="102D6757" w14:textId="77777777" w:rsidR="007A2A09" w:rsidRDefault="00B300AB">
      <w:pPr>
        <w:pStyle w:val="ProductList-BodyIndented"/>
      </w:pPr>
      <w:r>
        <w:t>软件保障花费不能通过合并选择许可登记表或企业许可登记表、选择附加登记、采购客户或开放式价值协议来获取附加奖励的资格。各个许可登记表、协议或采购客户内的花费将用于确定对应于该许可登记表、协议或采购客户的奖励。</w:t>
      </w:r>
    </w:p>
    <w:p w14:paraId="38E22562" w14:textId="77777777" w:rsidR="007A2A09" w:rsidRDefault="007A2A09">
      <w:pPr>
        <w:pStyle w:val="ProductList-BodyIndented"/>
      </w:pPr>
    </w:p>
    <w:p w14:paraId="56C103F5" w14:textId="77777777" w:rsidR="007A2A09" w:rsidRDefault="00B300AB">
      <w:pPr>
        <w:pStyle w:val="ProductList-BodyIndented"/>
      </w:pPr>
      <w:r>
        <w:t>如果在允许的情况下因返款和其他付费调整而减少软件保障花费，可能导致在目前或未来的奖励期内丧失支持资格或电话事件奖励。</w:t>
      </w:r>
    </w:p>
    <w:p w14:paraId="45C1A24C" w14:textId="77777777" w:rsidR="007A2A09" w:rsidRDefault="007A2A09">
      <w:pPr>
        <w:pStyle w:val="ProductList-BodyIndented"/>
      </w:pPr>
    </w:p>
    <w:p w14:paraId="307C24B6" w14:textId="77777777" w:rsidR="007A2A09" w:rsidRDefault="00B300AB">
      <w:pPr>
        <w:pStyle w:val="ProductList-SubClauseHeading"/>
        <w:outlineLvl w:val="3"/>
      </w:pPr>
      <w:r>
        <w:t xml:space="preserve">SCE </w:t>
      </w:r>
      <w:r>
        <w:t>资格</w:t>
      </w:r>
    </w:p>
    <w:p w14:paraId="2599318F" w14:textId="77777777" w:rsidR="007A2A09" w:rsidRDefault="00B300AB">
      <w:pPr>
        <w:pStyle w:val="ProductList-BodyIndented"/>
      </w:pPr>
      <w:r>
        <w:t>如果客户拥有</w:t>
      </w:r>
      <w:r>
        <w:t xml:space="preserve"> SCE </w:t>
      </w:r>
      <w:r>
        <w:t>且平均每年对所有合格应用程序平台或</w:t>
      </w:r>
      <w:r>
        <w:t xml:space="preserve"> CIS Suite </w:t>
      </w:r>
      <w:r>
        <w:t>产品的软件保障花费达到</w:t>
      </w:r>
      <w:r>
        <w:t xml:space="preserve"> 250,000 </w:t>
      </w:r>
      <w:r>
        <w:t>美元，或者拥有有效的高级服务协议，则可以获得无限的全天候</w:t>
      </w:r>
      <w:r>
        <w:t xml:space="preserve"> (24x7) </w:t>
      </w:r>
      <w:r>
        <w:t>问题解决支持</w:t>
      </w:r>
      <w:r>
        <w:t xml:space="preserve"> (PRS) </w:t>
      </w:r>
      <w:r>
        <w:t>事件。两个合格的</w:t>
      </w:r>
      <w:r>
        <w:t xml:space="preserve"> SCE </w:t>
      </w:r>
      <w:r>
        <w:t>组件有资格单独享有无限全天候</w:t>
      </w:r>
      <w:r>
        <w:t xml:space="preserve"> (24x7) </w:t>
      </w:r>
      <w:r>
        <w:t>问题解决支持。以下所列产品，如果按照微软支持生命周期政策规定当前处于主要支持阶段或扩展支持阶段，符合客户的主要合同，则可享受此权益。</w:t>
      </w:r>
    </w:p>
    <w:p w14:paraId="010F13D1" w14:textId="77777777" w:rsidR="007A2A09" w:rsidRDefault="007A2A09">
      <w:pPr>
        <w:pStyle w:val="ProductList-BodyIndented"/>
      </w:pPr>
    </w:p>
    <w:p w14:paraId="3A77FCBD" w14:textId="77777777" w:rsidR="007A2A09" w:rsidRDefault="00B300AB">
      <w:pPr>
        <w:pStyle w:val="ProductList-BodyIndented"/>
      </w:pPr>
      <w:r>
        <w:t>合格应用程序平台产品包括：</w:t>
      </w:r>
    </w:p>
    <w:p w14:paraId="2827A0E6" w14:textId="77777777" w:rsidR="007A2A09" w:rsidRDefault="00B300AB" w:rsidP="00B300AB">
      <w:pPr>
        <w:pStyle w:val="ProductList-Bullet"/>
        <w:numPr>
          <w:ilvl w:val="1"/>
          <w:numId w:val="57"/>
        </w:numPr>
      </w:pPr>
      <w:r>
        <w:t>SQL Server</w:t>
      </w:r>
      <w:r>
        <w:fldChar w:fldCharType="begin"/>
      </w:r>
      <w:r>
        <w:instrText xml:space="preserve"> XE "SQL Server" </w:instrText>
      </w:r>
      <w:r>
        <w:fldChar w:fldCharType="end"/>
      </w:r>
      <w:r>
        <w:t>（</w:t>
      </w:r>
      <w:r>
        <w:t>Standard</w:t>
      </w:r>
      <w:r>
        <w:t>、</w:t>
      </w:r>
      <w:r>
        <w:t>Standard Core</w:t>
      </w:r>
      <w:r>
        <w:t>、</w:t>
      </w:r>
      <w:r>
        <w:t>Enterprise Core</w:t>
      </w:r>
      <w:r>
        <w:t>、</w:t>
      </w:r>
      <w:r>
        <w:t xml:space="preserve">Business Intelligence </w:t>
      </w:r>
      <w:r>
        <w:t>和</w:t>
      </w:r>
      <w:r>
        <w:t xml:space="preserve"> Parallel Data Warehouse </w:t>
      </w:r>
      <w:r>
        <w:t>以及</w:t>
      </w:r>
      <w:r>
        <w:t xml:space="preserve"> CAL</w:t>
      </w:r>
      <w:r>
        <w:t>）</w:t>
      </w:r>
    </w:p>
    <w:p w14:paraId="13546C60" w14:textId="77777777" w:rsidR="007A2A09" w:rsidRDefault="00B300AB" w:rsidP="00B300AB">
      <w:pPr>
        <w:pStyle w:val="ProductList-Bullet"/>
        <w:numPr>
          <w:ilvl w:val="1"/>
          <w:numId w:val="57"/>
        </w:numPr>
      </w:pPr>
      <w:r>
        <w:t>BizTalk Server</w:t>
      </w:r>
      <w:r>
        <w:fldChar w:fldCharType="begin"/>
      </w:r>
      <w:r>
        <w:instrText xml:space="preserve"> XE "BizTalk Server" </w:instrText>
      </w:r>
      <w:r>
        <w:fldChar w:fldCharType="end"/>
      </w:r>
      <w:r>
        <w:t>（</w:t>
      </w:r>
      <w:r>
        <w:t>Standard</w:t>
      </w:r>
      <w:r>
        <w:t>、</w:t>
      </w:r>
      <w:r>
        <w:t xml:space="preserve">Enterprise </w:t>
      </w:r>
      <w:r>
        <w:t>和</w:t>
      </w:r>
      <w:r>
        <w:t xml:space="preserve"> Branch</w:t>
      </w:r>
      <w:r>
        <w:t>）</w:t>
      </w:r>
    </w:p>
    <w:p w14:paraId="28CE6A08" w14:textId="77777777" w:rsidR="007A2A09" w:rsidRDefault="00B300AB" w:rsidP="00B300AB">
      <w:pPr>
        <w:pStyle w:val="ProductList-Bullet"/>
        <w:numPr>
          <w:ilvl w:val="1"/>
          <w:numId w:val="57"/>
        </w:numPr>
      </w:pPr>
      <w:r>
        <w:t>Office SharePoint Server</w:t>
      </w:r>
      <w:r>
        <w:fldChar w:fldCharType="begin"/>
      </w:r>
      <w:r>
        <w:instrText xml:space="preserve"> XE "SharePoint Server" </w:instrText>
      </w:r>
      <w:r>
        <w:fldChar w:fldCharType="end"/>
      </w:r>
    </w:p>
    <w:p w14:paraId="11C66F81" w14:textId="77777777" w:rsidR="007A2A09" w:rsidRDefault="00B300AB">
      <w:pPr>
        <w:pStyle w:val="ProductList-BodyIndented"/>
      </w:pPr>
      <w:r>
        <w:t>核心基础架构组件中的合格产品包括：</w:t>
      </w:r>
    </w:p>
    <w:p w14:paraId="04B05CFE" w14:textId="77777777" w:rsidR="007A2A09" w:rsidRDefault="00B300AB" w:rsidP="00B300AB">
      <w:pPr>
        <w:pStyle w:val="ProductList-Bullet"/>
        <w:numPr>
          <w:ilvl w:val="1"/>
          <w:numId w:val="58"/>
        </w:numPr>
      </w:pPr>
      <w:r>
        <w:t>CIS Suite Datacenter</w:t>
      </w:r>
      <w:r>
        <w:fldChar w:fldCharType="begin"/>
      </w:r>
      <w:r>
        <w:instrText xml:space="preserve"> XE "CIS Suite Datacenter" </w:instrText>
      </w:r>
      <w:r>
        <w:fldChar w:fldCharType="end"/>
      </w:r>
      <w:r>
        <w:t>（</w:t>
      </w:r>
      <w:r>
        <w:t>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14:paraId="7CEC276E" w14:textId="77777777" w:rsidR="007A2A09" w:rsidRDefault="00B300AB" w:rsidP="00B300AB">
      <w:pPr>
        <w:pStyle w:val="ProductList-Bullet"/>
        <w:numPr>
          <w:ilvl w:val="1"/>
          <w:numId w:val="58"/>
        </w:numPr>
      </w:pPr>
      <w:r>
        <w:t>CIS Suite Standard</w:t>
      </w:r>
      <w:r>
        <w:fldChar w:fldCharType="begin"/>
      </w:r>
      <w:r>
        <w:instrText xml:space="preserve"> XE "CIS Suite Standard" </w:instrText>
      </w:r>
      <w:r>
        <w:fldChar w:fldCharType="end"/>
      </w:r>
      <w:r>
        <w:t>（</w:t>
      </w:r>
      <w:r>
        <w:t>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14:paraId="0AB198C8" w14:textId="77777777" w:rsidR="007A2A09" w:rsidRDefault="007A2A09">
      <w:pPr>
        <w:pStyle w:val="ProductList-BodyIndented"/>
      </w:pPr>
    </w:p>
    <w:p w14:paraId="5A3EE0D5" w14:textId="77777777" w:rsidR="007A2A09" w:rsidRDefault="00B300AB">
      <w:pPr>
        <w:pStyle w:val="ProductList-BodyIndented"/>
      </w:pPr>
      <w:r>
        <w:t>下表显示了对于以非美元货币计算的协议，软件保障花费阈值的换算结果。由于汇率波动，此表随时可能更改，恕不另行通知。</w:t>
      </w:r>
    </w:p>
    <w:tbl>
      <w:tblPr>
        <w:tblStyle w:val="PURTable0"/>
        <w:tblW w:w="0" w:type="dxa"/>
        <w:tblLook w:val="04A0" w:firstRow="1" w:lastRow="0" w:firstColumn="1" w:lastColumn="0" w:noHBand="0" w:noVBand="1"/>
      </w:tblPr>
      <w:tblGrid>
        <w:gridCol w:w="3479"/>
        <w:gridCol w:w="3502"/>
        <w:gridCol w:w="3575"/>
      </w:tblGrid>
      <w:tr w:rsidR="007A2A09" w14:paraId="3D1138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94443B7" w14:textId="77777777" w:rsidR="007A2A09" w:rsidRDefault="00B300AB">
            <w:pPr>
              <w:pStyle w:val="ProductList-TableBody"/>
            </w:pPr>
            <w:r>
              <w:rPr>
                <w:color w:val="FFFFFF"/>
              </w:rPr>
              <w:t>货币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AE69262" w14:textId="77777777" w:rsidR="007A2A09" w:rsidRDefault="00B300AB">
            <w:pPr>
              <w:pStyle w:val="ProductList-TableBody"/>
            </w:pPr>
            <w:r>
              <w:rPr>
                <w:color w:val="FFFFFF"/>
              </w:rPr>
              <w:t>币种代码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A8A7758" w14:textId="77777777" w:rsidR="007A2A09" w:rsidRDefault="00B300AB">
            <w:pPr>
              <w:pStyle w:val="ProductList-TableBody"/>
            </w:pPr>
            <w:r>
              <w:rPr>
                <w:color w:val="FFFFFF"/>
              </w:rPr>
              <w:t>符合无限全天候</w:t>
            </w:r>
            <w:r>
              <w:rPr>
                <w:color w:val="FFFFFF"/>
              </w:rPr>
              <w:t xml:space="preserve"> (24x7) PRS </w:t>
            </w:r>
            <w:r>
              <w:rPr>
                <w:color w:val="FFFFFF"/>
              </w:rPr>
              <w:t>条件的最低年平均软件保障花费</w:t>
            </w:r>
          </w:p>
        </w:tc>
      </w:tr>
      <w:tr w:rsidR="007A2A09" w14:paraId="7DEF6EB3" w14:textId="77777777">
        <w:tc>
          <w:tcPr>
            <w:tcW w:w="4040" w:type="dxa"/>
            <w:tcBorders>
              <w:top w:val="single" w:sz="4" w:space="0" w:color="000000"/>
              <w:left w:val="single" w:sz="4" w:space="0" w:color="000000"/>
              <w:bottom w:val="single" w:sz="4" w:space="0" w:color="000000"/>
              <w:right w:val="single" w:sz="4" w:space="0" w:color="000000"/>
            </w:tcBorders>
          </w:tcPr>
          <w:p w14:paraId="58A6A099" w14:textId="77777777" w:rsidR="007A2A09" w:rsidRDefault="00B300AB">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14:paraId="0B6BE8C6" w14:textId="77777777" w:rsidR="007A2A09" w:rsidRDefault="00B300A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5CDA994" w14:textId="77777777" w:rsidR="007A2A09" w:rsidRDefault="00B300AB">
            <w:pPr>
              <w:pStyle w:val="ProductList-TableBody"/>
            </w:pPr>
            <w:r>
              <w:t>250,000</w:t>
            </w:r>
          </w:p>
        </w:tc>
      </w:tr>
      <w:tr w:rsidR="007A2A09" w14:paraId="4482B85B" w14:textId="77777777">
        <w:tc>
          <w:tcPr>
            <w:tcW w:w="4040" w:type="dxa"/>
            <w:tcBorders>
              <w:top w:val="single" w:sz="4" w:space="0" w:color="000000"/>
              <w:left w:val="single" w:sz="4" w:space="0" w:color="000000"/>
              <w:bottom w:val="single" w:sz="4" w:space="0" w:color="000000"/>
              <w:right w:val="single" w:sz="4" w:space="0" w:color="000000"/>
            </w:tcBorders>
          </w:tcPr>
          <w:p w14:paraId="6576C45B" w14:textId="77777777" w:rsidR="007A2A09" w:rsidRDefault="00B300AB">
            <w:pPr>
              <w:pStyle w:val="ProductList-TableBody"/>
            </w:pPr>
            <w:r>
              <w:t>澳大利亚元</w:t>
            </w:r>
          </w:p>
        </w:tc>
        <w:tc>
          <w:tcPr>
            <w:tcW w:w="4040" w:type="dxa"/>
            <w:tcBorders>
              <w:top w:val="single" w:sz="4" w:space="0" w:color="000000"/>
              <w:left w:val="single" w:sz="4" w:space="0" w:color="000000"/>
              <w:bottom w:val="single" w:sz="4" w:space="0" w:color="000000"/>
              <w:right w:val="single" w:sz="4" w:space="0" w:color="000000"/>
            </w:tcBorders>
          </w:tcPr>
          <w:p w14:paraId="1857D6AA" w14:textId="77777777" w:rsidR="007A2A09" w:rsidRDefault="00B300A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CD2F80B" w14:textId="77777777" w:rsidR="007A2A09" w:rsidRDefault="00B300AB">
            <w:pPr>
              <w:pStyle w:val="ProductList-TableBody"/>
            </w:pPr>
            <w:r>
              <w:t>375,000</w:t>
            </w:r>
          </w:p>
        </w:tc>
      </w:tr>
      <w:tr w:rsidR="007A2A09" w14:paraId="4FC2CCD4" w14:textId="77777777">
        <w:tc>
          <w:tcPr>
            <w:tcW w:w="4040" w:type="dxa"/>
            <w:tcBorders>
              <w:top w:val="single" w:sz="4" w:space="0" w:color="000000"/>
              <w:left w:val="single" w:sz="4" w:space="0" w:color="000000"/>
              <w:bottom w:val="single" w:sz="4" w:space="0" w:color="000000"/>
              <w:right w:val="single" w:sz="4" w:space="0" w:color="000000"/>
            </w:tcBorders>
          </w:tcPr>
          <w:p w14:paraId="65E7465C" w14:textId="77777777" w:rsidR="007A2A09" w:rsidRDefault="00B300AB">
            <w:pPr>
              <w:pStyle w:val="ProductList-TableBody"/>
            </w:pPr>
            <w:r>
              <w:t>加拿大元</w:t>
            </w:r>
          </w:p>
        </w:tc>
        <w:tc>
          <w:tcPr>
            <w:tcW w:w="4040" w:type="dxa"/>
            <w:tcBorders>
              <w:top w:val="single" w:sz="4" w:space="0" w:color="000000"/>
              <w:left w:val="single" w:sz="4" w:space="0" w:color="000000"/>
              <w:bottom w:val="single" w:sz="4" w:space="0" w:color="000000"/>
              <w:right w:val="single" w:sz="4" w:space="0" w:color="000000"/>
            </w:tcBorders>
          </w:tcPr>
          <w:p w14:paraId="74832650" w14:textId="77777777" w:rsidR="007A2A09" w:rsidRDefault="00B300A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661C4AB" w14:textId="77777777" w:rsidR="007A2A09" w:rsidRDefault="00B300AB">
            <w:pPr>
              <w:pStyle w:val="ProductList-TableBody"/>
            </w:pPr>
            <w:r>
              <w:t>337,500</w:t>
            </w:r>
          </w:p>
        </w:tc>
      </w:tr>
      <w:tr w:rsidR="007A2A09" w14:paraId="06DFCA6F" w14:textId="77777777">
        <w:tc>
          <w:tcPr>
            <w:tcW w:w="4040" w:type="dxa"/>
            <w:tcBorders>
              <w:top w:val="single" w:sz="4" w:space="0" w:color="000000"/>
              <w:left w:val="single" w:sz="4" w:space="0" w:color="000000"/>
              <w:bottom w:val="single" w:sz="4" w:space="0" w:color="000000"/>
              <w:right w:val="single" w:sz="4" w:space="0" w:color="000000"/>
            </w:tcBorders>
          </w:tcPr>
          <w:p w14:paraId="7F38D2C1" w14:textId="77777777" w:rsidR="007A2A09" w:rsidRDefault="00B300AB">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14:paraId="41FA2BFA" w14:textId="77777777" w:rsidR="007A2A09" w:rsidRDefault="00B300A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575E505" w14:textId="77777777" w:rsidR="007A2A09" w:rsidRDefault="00B300AB">
            <w:pPr>
              <w:pStyle w:val="ProductList-TableBody"/>
            </w:pPr>
            <w:r>
              <w:t>412,500</w:t>
            </w:r>
          </w:p>
        </w:tc>
      </w:tr>
      <w:tr w:rsidR="007A2A09" w14:paraId="1CAFD3C0" w14:textId="77777777">
        <w:tc>
          <w:tcPr>
            <w:tcW w:w="4040" w:type="dxa"/>
            <w:tcBorders>
              <w:top w:val="single" w:sz="4" w:space="0" w:color="000000"/>
              <w:left w:val="single" w:sz="4" w:space="0" w:color="000000"/>
              <w:bottom w:val="single" w:sz="4" w:space="0" w:color="000000"/>
              <w:right w:val="single" w:sz="4" w:space="0" w:color="000000"/>
            </w:tcBorders>
          </w:tcPr>
          <w:p w14:paraId="5265C117" w14:textId="77777777" w:rsidR="007A2A09" w:rsidRDefault="00B300AB">
            <w:pPr>
              <w:pStyle w:val="ProductList-TableBody"/>
            </w:pPr>
            <w:r>
              <w:t>人民币</w:t>
            </w:r>
          </w:p>
        </w:tc>
        <w:tc>
          <w:tcPr>
            <w:tcW w:w="4040" w:type="dxa"/>
            <w:tcBorders>
              <w:top w:val="single" w:sz="4" w:space="0" w:color="000000"/>
              <w:left w:val="single" w:sz="4" w:space="0" w:color="000000"/>
              <w:bottom w:val="single" w:sz="4" w:space="0" w:color="000000"/>
              <w:right w:val="single" w:sz="4" w:space="0" w:color="000000"/>
            </w:tcBorders>
          </w:tcPr>
          <w:p w14:paraId="24AD751C" w14:textId="77777777" w:rsidR="007A2A09" w:rsidRDefault="00B300A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D728046" w14:textId="77777777" w:rsidR="007A2A09" w:rsidRDefault="00B300AB">
            <w:pPr>
              <w:pStyle w:val="ProductList-TableBody"/>
            </w:pPr>
            <w:r>
              <w:t>2,062,500</w:t>
            </w:r>
          </w:p>
        </w:tc>
      </w:tr>
      <w:tr w:rsidR="007A2A09" w14:paraId="171846B1" w14:textId="77777777">
        <w:tc>
          <w:tcPr>
            <w:tcW w:w="4040" w:type="dxa"/>
            <w:tcBorders>
              <w:top w:val="single" w:sz="4" w:space="0" w:color="000000"/>
              <w:left w:val="single" w:sz="4" w:space="0" w:color="000000"/>
              <w:bottom w:val="single" w:sz="4" w:space="0" w:color="000000"/>
              <w:right w:val="single" w:sz="4" w:space="0" w:color="000000"/>
            </w:tcBorders>
          </w:tcPr>
          <w:p w14:paraId="205B29D2" w14:textId="77777777" w:rsidR="007A2A09" w:rsidRDefault="00B300AB">
            <w:pPr>
              <w:pStyle w:val="ProductList-TableBody"/>
            </w:pPr>
            <w:r>
              <w:t>丹麦克朗</w:t>
            </w:r>
          </w:p>
        </w:tc>
        <w:tc>
          <w:tcPr>
            <w:tcW w:w="4040" w:type="dxa"/>
            <w:tcBorders>
              <w:top w:val="single" w:sz="4" w:space="0" w:color="000000"/>
              <w:left w:val="single" w:sz="4" w:space="0" w:color="000000"/>
              <w:bottom w:val="single" w:sz="4" w:space="0" w:color="000000"/>
              <w:right w:val="single" w:sz="4" w:space="0" w:color="000000"/>
            </w:tcBorders>
          </w:tcPr>
          <w:p w14:paraId="64601230" w14:textId="77777777" w:rsidR="007A2A09" w:rsidRDefault="00B300A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4A69E6B" w14:textId="77777777" w:rsidR="007A2A09" w:rsidRDefault="00B300AB">
            <w:pPr>
              <w:pStyle w:val="ProductList-TableBody"/>
            </w:pPr>
            <w:r>
              <w:t>2,000,000</w:t>
            </w:r>
          </w:p>
        </w:tc>
      </w:tr>
      <w:tr w:rsidR="007A2A09" w14:paraId="0F322E53" w14:textId="77777777">
        <w:tc>
          <w:tcPr>
            <w:tcW w:w="4040" w:type="dxa"/>
            <w:tcBorders>
              <w:top w:val="single" w:sz="4" w:space="0" w:color="000000"/>
              <w:left w:val="single" w:sz="4" w:space="0" w:color="000000"/>
              <w:bottom w:val="single" w:sz="4" w:space="0" w:color="000000"/>
              <w:right w:val="single" w:sz="4" w:space="0" w:color="000000"/>
            </w:tcBorders>
          </w:tcPr>
          <w:p w14:paraId="195CA349" w14:textId="77777777" w:rsidR="007A2A09" w:rsidRDefault="00B300AB">
            <w:pPr>
              <w:pStyle w:val="ProductList-TableBody"/>
            </w:pPr>
            <w:r>
              <w:t>欧元</w:t>
            </w:r>
          </w:p>
        </w:tc>
        <w:tc>
          <w:tcPr>
            <w:tcW w:w="4040" w:type="dxa"/>
            <w:tcBorders>
              <w:top w:val="single" w:sz="4" w:space="0" w:color="000000"/>
              <w:left w:val="single" w:sz="4" w:space="0" w:color="000000"/>
              <w:bottom w:val="single" w:sz="4" w:space="0" w:color="000000"/>
              <w:right w:val="single" w:sz="4" w:space="0" w:color="000000"/>
            </w:tcBorders>
          </w:tcPr>
          <w:p w14:paraId="11F0D6BA" w14:textId="77777777" w:rsidR="007A2A09" w:rsidRDefault="00B300A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F6A61AE" w14:textId="77777777" w:rsidR="007A2A09" w:rsidRDefault="00B300AB">
            <w:pPr>
              <w:pStyle w:val="ProductList-TableBody"/>
            </w:pPr>
            <w:r>
              <w:t>268,750</w:t>
            </w:r>
          </w:p>
        </w:tc>
      </w:tr>
      <w:tr w:rsidR="007A2A09" w14:paraId="3123D26C" w14:textId="77777777">
        <w:tc>
          <w:tcPr>
            <w:tcW w:w="4040" w:type="dxa"/>
            <w:tcBorders>
              <w:top w:val="single" w:sz="4" w:space="0" w:color="000000"/>
              <w:left w:val="single" w:sz="4" w:space="0" w:color="000000"/>
              <w:bottom w:val="single" w:sz="4" w:space="0" w:color="000000"/>
              <w:right w:val="single" w:sz="4" w:space="0" w:color="000000"/>
            </w:tcBorders>
          </w:tcPr>
          <w:p w14:paraId="1327DF07" w14:textId="77777777" w:rsidR="007A2A09" w:rsidRDefault="00B300AB">
            <w:pPr>
              <w:pStyle w:val="ProductList-TableBody"/>
            </w:pPr>
            <w:r>
              <w:t>英磅</w:t>
            </w:r>
          </w:p>
        </w:tc>
        <w:tc>
          <w:tcPr>
            <w:tcW w:w="4040" w:type="dxa"/>
            <w:tcBorders>
              <w:top w:val="single" w:sz="4" w:space="0" w:color="000000"/>
              <w:left w:val="single" w:sz="4" w:space="0" w:color="000000"/>
              <w:bottom w:val="single" w:sz="4" w:space="0" w:color="000000"/>
              <w:right w:val="single" w:sz="4" w:space="0" w:color="000000"/>
            </w:tcBorders>
          </w:tcPr>
          <w:p w14:paraId="7BA3BDD8" w14:textId="77777777" w:rsidR="007A2A09" w:rsidRDefault="00B300A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53B71169" w14:textId="77777777" w:rsidR="007A2A09" w:rsidRDefault="00B300AB">
            <w:pPr>
              <w:pStyle w:val="ProductList-TableBody"/>
            </w:pPr>
            <w:r>
              <w:t>168,750</w:t>
            </w:r>
          </w:p>
        </w:tc>
      </w:tr>
      <w:tr w:rsidR="007A2A09" w14:paraId="74E73098" w14:textId="77777777">
        <w:tc>
          <w:tcPr>
            <w:tcW w:w="4040" w:type="dxa"/>
            <w:tcBorders>
              <w:top w:val="single" w:sz="4" w:space="0" w:color="000000"/>
              <w:left w:val="single" w:sz="4" w:space="0" w:color="000000"/>
              <w:bottom w:val="single" w:sz="4" w:space="0" w:color="000000"/>
              <w:right w:val="single" w:sz="4" w:space="0" w:color="000000"/>
            </w:tcBorders>
          </w:tcPr>
          <w:p w14:paraId="464C3494" w14:textId="77777777" w:rsidR="007A2A09" w:rsidRDefault="00B300AB">
            <w:pPr>
              <w:pStyle w:val="ProductList-TableBody"/>
            </w:pPr>
            <w:r>
              <w:t>日元</w:t>
            </w:r>
          </w:p>
        </w:tc>
        <w:tc>
          <w:tcPr>
            <w:tcW w:w="4040" w:type="dxa"/>
            <w:tcBorders>
              <w:top w:val="single" w:sz="4" w:space="0" w:color="000000"/>
              <w:left w:val="single" w:sz="4" w:space="0" w:color="000000"/>
              <w:bottom w:val="single" w:sz="4" w:space="0" w:color="000000"/>
              <w:right w:val="single" w:sz="4" w:space="0" w:color="000000"/>
            </w:tcBorders>
          </w:tcPr>
          <w:p w14:paraId="7489E635" w14:textId="77777777" w:rsidR="007A2A09" w:rsidRDefault="00B300A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951744A" w14:textId="77777777" w:rsidR="007A2A09" w:rsidRDefault="00B300AB">
            <w:pPr>
              <w:pStyle w:val="ProductList-TableBody"/>
            </w:pPr>
            <w:r>
              <w:t>30,000,000</w:t>
            </w:r>
          </w:p>
        </w:tc>
      </w:tr>
      <w:tr w:rsidR="007A2A09" w14:paraId="543871C8" w14:textId="77777777">
        <w:tc>
          <w:tcPr>
            <w:tcW w:w="4040" w:type="dxa"/>
            <w:tcBorders>
              <w:top w:val="single" w:sz="4" w:space="0" w:color="000000"/>
              <w:left w:val="single" w:sz="4" w:space="0" w:color="000000"/>
              <w:bottom w:val="single" w:sz="4" w:space="0" w:color="000000"/>
              <w:right w:val="single" w:sz="4" w:space="0" w:color="000000"/>
            </w:tcBorders>
          </w:tcPr>
          <w:p w14:paraId="64401EC5" w14:textId="77777777" w:rsidR="007A2A09" w:rsidRDefault="00B300AB">
            <w:pPr>
              <w:pStyle w:val="ProductList-TableBody"/>
            </w:pPr>
            <w:r>
              <w:t>韩元</w:t>
            </w:r>
          </w:p>
        </w:tc>
        <w:tc>
          <w:tcPr>
            <w:tcW w:w="4040" w:type="dxa"/>
            <w:tcBorders>
              <w:top w:val="single" w:sz="4" w:space="0" w:color="000000"/>
              <w:left w:val="single" w:sz="4" w:space="0" w:color="000000"/>
              <w:bottom w:val="single" w:sz="4" w:space="0" w:color="000000"/>
              <w:right w:val="single" w:sz="4" w:space="0" w:color="000000"/>
            </w:tcBorders>
          </w:tcPr>
          <w:p w14:paraId="0AE9469C" w14:textId="77777777" w:rsidR="007A2A09" w:rsidRDefault="00B300A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2467663" w14:textId="77777777" w:rsidR="007A2A09" w:rsidRDefault="00B300AB">
            <w:pPr>
              <w:pStyle w:val="ProductList-TableBody"/>
            </w:pPr>
            <w:r>
              <w:t>300,000,000</w:t>
            </w:r>
          </w:p>
        </w:tc>
      </w:tr>
      <w:tr w:rsidR="007A2A09" w14:paraId="65535205" w14:textId="77777777">
        <w:tc>
          <w:tcPr>
            <w:tcW w:w="4040" w:type="dxa"/>
            <w:tcBorders>
              <w:top w:val="single" w:sz="4" w:space="0" w:color="000000"/>
              <w:left w:val="single" w:sz="4" w:space="0" w:color="000000"/>
              <w:bottom w:val="single" w:sz="4" w:space="0" w:color="000000"/>
              <w:right w:val="single" w:sz="4" w:space="0" w:color="000000"/>
            </w:tcBorders>
          </w:tcPr>
          <w:p w14:paraId="1471D9E1" w14:textId="77777777" w:rsidR="007A2A09" w:rsidRDefault="00B300AB">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14:paraId="6EC04681" w14:textId="77777777" w:rsidR="007A2A09" w:rsidRDefault="00B300A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15DC4CA" w14:textId="77777777" w:rsidR="007A2A09" w:rsidRDefault="00B300AB">
            <w:pPr>
              <w:pStyle w:val="ProductList-TableBody"/>
            </w:pPr>
            <w:r>
              <w:t>2,062,500</w:t>
            </w:r>
          </w:p>
        </w:tc>
      </w:tr>
      <w:tr w:rsidR="007A2A09" w14:paraId="5169B954" w14:textId="77777777">
        <w:tc>
          <w:tcPr>
            <w:tcW w:w="4040" w:type="dxa"/>
            <w:tcBorders>
              <w:top w:val="single" w:sz="4" w:space="0" w:color="000000"/>
              <w:left w:val="single" w:sz="4" w:space="0" w:color="000000"/>
              <w:bottom w:val="single" w:sz="4" w:space="0" w:color="000000"/>
              <w:right w:val="single" w:sz="4" w:space="0" w:color="000000"/>
            </w:tcBorders>
          </w:tcPr>
          <w:p w14:paraId="487E8573" w14:textId="77777777" w:rsidR="007A2A09" w:rsidRDefault="00B300AB">
            <w:pPr>
              <w:pStyle w:val="ProductList-TableBody"/>
            </w:pPr>
            <w:r>
              <w:t>新西兰元</w:t>
            </w:r>
          </w:p>
        </w:tc>
        <w:tc>
          <w:tcPr>
            <w:tcW w:w="4040" w:type="dxa"/>
            <w:tcBorders>
              <w:top w:val="single" w:sz="4" w:space="0" w:color="000000"/>
              <w:left w:val="single" w:sz="4" w:space="0" w:color="000000"/>
              <w:bottom w:val="single" w:sz="4" w:space="0" w:color="000000"/>
              <w:right w:val="single" w:sz="4" w:space="0" w:color="000000"/>
            </w:tcBorders>
          </w:tcPr>
          <w:p w14:paraId="38D25B61" w14:textId="77777777" w:rsidR="007A2A09" w:rsidRDefault="00B300A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79086077" w14:textId="77777777" w:rsidR="007A2A09" w:rsidRDefault="00B300AB">
            <w:pPr>
              <w:pStyle w:val="ProductList-TableBody"/>
            </w:pPr>
            <w:r>
              <w:t>437,500</w:t>
            </w:r>
          </w:p>
        </w:tc>
      </w:tr>
      <w:tr w:rsidR="007A2A09" w14:paraId="48F926B6" w14:textId="77777777">
        <w:tc>
          <w:tcPr>
            <w:tcW w:w="4040" w:type="dxa"/>
            <w:tcBorders>
              <w:top w:val="single" w:sz="4" w:space="0" w:color="000000"/>
              <w:left w:val="single" w:sz="4" w:space="0" w:color="000000"/>
              <w:bottom w:val="single" w:sz="4" w:space="0" w:color="000000"/>
              <w:right w:val="single" w:sz="4" w:space="0" w:color="000000"/>
            </w:tcBorders>
          </w:tcPr>
          <w:p w14:paraId="5FF7AE58" w14:textId="77777777" w:rsidR="007A2A09" w:rsidRDefault="00B300AB">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14:paraId="3BE85636" w14:textId="77777777" w:rsidR="007A2A09" w:rsidRDefault="00B300A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5B403334" w14:textId="77777777" w:rsidR="007A2A09" w:rsidRDefault="00B300AB">
            <w:pPr>
              <w:pStyle w:val="ProductList-TableBody"/>
            </w:pPr>
            <w:r>
              <w:t>2,500,000</w:t>
            </w:r>
          </w:p>
        </w:tc>
      </w:tr>
      <w:tr w:rsidR="007A2A09" w14:paraId="1520E1A6" w14:textId="77777777">
        <w:tc>
          <w:tcPr>
            <w:tcW w:w="4040" w:type="dxa"/>
            <w:tcBorders>
              <w:top w:val="single" w:sz="4" w:space="0" w:color="000000"/>
              <w:left w:val="single" w:sz="4" w:space="0" w:color="000000"/>
              <w:bottom w:val="single" w:sz="4" w:space="0" w:color="000000"/>
              <w:right w:val="single" w:sz="4" w:space="0" w:color="000000"/>
            </w:tcBorders>
          </w:tcPr>
          <w:p w14:paraId="194EDF46" w14:textId="77777777" w:rsidR="007A2A09" w:rsidRDefault="00B300AB">
            <w:pPr>
              <w:pStyle w:val="ProductList-TableBody"/>
            </w:pPr>
            <w:r>
              <w:t>新台币</w:t>
            </w:r>
          </w:p>
        </w:tc>
        <w:tc>
          <w:tcPr>
            <w:tcW w:w="4040" w:type="dxa"/>
            <w:tcBorders>
              <w:top w:val="single" w:sz="4" w:space="0" w:color="000000"/>
              <w:left w:val="single" w:sz="4" w:space="0" w:color="000000"/>
              <w:bottom w:val="single" w:sz="4" w:space="0" w:color="000000"/>
              <w:right w:val="single" w:sz="4" w:space="0" w:color="000000"/>
            </w:tcBorders>
          </w:tcPr>
          <w:p w14:paraId="01D83B07" w14:textId="77777777" w:rsidR="007A2A09" w:rsidRDefault="00B300A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5F5D30AA" w14:textId="77777777" w:rsidR="007A2A09" w:rsidRDefault="00B300AB">
            <w:pPr>
              <w:pStyle w:val="ProductList-TableBody"/>
            </w:pPr>
            <w:r>
              <w:t>8,750,000</w:t>
            </w:r>
          </w:p>
        </w:tc>
      </w:tr>
      <w:tr w:rsidR="007A2A09" w14:paraId="7CDC16D2" w14:textId="77777777">
        <w:tc>
          <w:tcPr>
            <w:tcW w:w="4040" w:type="dxa"/>
            <w:tcBorders>
              <w:top w:val="single" w:sz="4" w:space="0" w:color="000000"/>
              <w:left w:val="single" w:sz="4" w:space="0" w:color="000000"/>
              <w:bottom w:val="single" w:sz="4" w:space="0" w:color="000000"/>
              <w:right w:val="single" w:sz="4" w:space="0" w:color="000000"/>
            </w:tcBorders>
          </w:tcPr>
          <w:p w14:paraId="297D5966" w14:textId="77777777" w:rsidR="007A2A09" w:rsidRDefault="00B300AB">
            <w:pPr>
              <w:pStyle w:val="ProductList-TableBody"/>
            </w:pPr>
            <w:r>
              <w:t>印度卢比</w:t>
            </w:r>
          </w:p>
        </w:tc>
        <w:tc>
          <w:tcPr>
            <w:tcW w:w="4040" w:type="dxa"/>
            <w:tcBorders>
              <w:top w:val="single" w:sz="4" w:space="0" w:color="000000"/>
              <w:left w:val="single" w:sz="4" w:space="0" w:color="000000"/>
              <w:bottom w:val="single" w:sz="4" w:space="0" w:color="000000"/>
              <w:right w:val="single" w:sz="4" w:space="0" w:color="000000"/>
            </w:tcBorders>
          </w:tcPr>
          <w:p w14:paraId="48DB6B75" w14:textId="77777777" w:rsidR="007A2A09" w:rsidRDefault="00B300A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24B63355" w14:textId="77777777" w:rsidR="007A2A09" w:rsidRDefault="00B300AB">
            <w:pPr>
              <w:pStyle w:val="ProductList-TableBody"/>
            </w:pPr>
            <w:r>
              <w:t>12,500,000</w:t>
            </w:r>
          </w:p>
        </w:tc>
      </w:tr>
      <w:tr w:rsidR="007A2A09" w14:paraId="6DBD07BF" w14:textId="77777777">
        <w:tc>
          <w:tcPr>
            <w:tcW w:w="4040" w:type="dxa"/>
            <w:tcBorders>
              <w:top w:val="single" w:sz="4" w:space="0" w:color="000000"/>
              <w:left w:val="single" w:sz="4" w:space="0" w:color="000000"/>
              <w:bottom w:val="single" w:sz="4" w:space="0" w:color="000000"/>
              <w:right w:val="single" w:sz="4" w:space="0" w:color="000000"/>
            </w:tcBorders>
          </w:tcPr>
          <w:p w14:paraId="2264796A" w14:textId="77777777" w:rsidR="007A2A09" w:rsidRDefault="00B300AB">
            <w:pPr>
              <w:pStyle w:val="ProductList-TableBody"/>
            </w:pPr>
            <w:r>
              <w:t>俄罗斯卢布</w:t>
            </w:r>
          </w:p>
        </w:tc>
        <w:tc>
          <w:tcPr>
            <w:tcW w:w="4040" w:type="dxa"/>
            <w:tcBorders>
              <w:top w:val="single" w:sz="4" w:space="0" w:color="000000"/>
              <w:left w:val="single" w:sz="4" w:space="0" w:color="000000"/>
              <w:bottom w:val="single" w:sz="4" w:space="0" w:color="000000"/>
              <w:right w:val="single" w:sz="4" w:space="0" w:color="000000"/>
            </w:tcBorders>
          </w:tcPr>
          <w:p w14:paraId="0392AC8E" w14:textId="77777777" w:rsidR="007A2A09" w:rsidRDefault="00B300A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2CF27D48" w14:textId="77777777" w:rsidR="007A2A09" w:rsidRDefault="00B300AB">
            <w:pPr>
              <w:pStyle w:val="ProductList-TableBody"/>
            </w:pPr>
            <w:r>
              <w:t>8,250,000</w:t>
            </w:r>
          </w:p>
        </w:tc>
      </w:tr>
    </w:tbl>
    <w:p w14:paraId="07DF2D5D" w14:textId="77777777" w:rsidR="007A2A09" w:rsidRDefault="007A2A09">
      <w:pPr>
        <w:pStyle w:val="ProductList-BodyIndented"/>
        <w:ind w:left="720"/>
      </w:pPr>
    </w:p>
    <w:p w14:paraId="17DC0FBF" w14:textId="77777777" w:rsidR="007A2A09" w:rsidRDefault="00B300AB">
      <w:pPr>
        <w:pStyle w:val="ProductList-BodyIndented"/>
      </w:pPr>
      <w:r>
        <w:t>如果客户平均每年对合格应用程序平台和</w:t>
      </w:r>
      <w:r>
        <w:t>/</w:t>
      </w:r>
      <w:r>
        <w:t>或核心基础架构产品的软件保障花费高于获得无限全天候</w:t>
      </w:r>
      <w:r>
        <w:t xml:space="preserve"> (24x7) PRS </w:t>
      </w:r>
      <w:r>
        <w:t>所需的</w:t>
      </w:r>
      <w:r>
        <w:t xml:space="preserve"> 250,000 </w:t>
      </w:r>
      <w:r>
        <w:t>美元，则</w:t>
      </w:r>
      <w:r>
        <w:t xml:space="preserve"> Microsoft </w:t>
      </w:r>
      <w:r>
        <w:t>不会根据客户对这些产品的实际软件保障花费奖励事件。如果客户中途获得无限全天候</w:t>
      </w:r>
      <w:r>
        <w:t xml:space="preserve"> (24x7) PRS </w:t>
      </w:r>
      <w:r>
        <w:t>的资格，将从客户的</w:t>
      </w:r>
      <w:r>
        <w:lastRenderedPageBreak/>
        <w:t>余额中扣除此前所有根据软件保障花费奖励但未消费的事件。无限全天候</w:t>
      </w:r>
      <w:r>
        <w:t xml:space="preserve"> (24x7) PRS </w:t>
      </w:r>
      <w:r>
        <w:t>事件不能转换为高级问题解决支持的小时或事件。</w:t>
      </w:r>
    </w:p>
    <w:p w14:paraId="7054C662" w14:textId="77777777" w:rsidR="007A2A09" w:rsidRDefault="007A2A09">
      <w:pPr>
        <w:pStyle w:val="ProductList-BodyIndented"/>
        <w:ind w:left="720"/>
      </w:pPr>
    </w:p>
    <w:p w14:paraId="7F4BA00C" w14:textId="77777777" w:rsidR="007A2A09" w:rsidRDefault="00B300AB">
      <w:pPr>
        <w:pStyle w:val="ProductList-SubClauseHeading"/>
        <w:outlineLvl w:val="3"/>
      </w:pPr>
      <w:r>
        <w:t>并行数据仓库资格</w:t>
      </w:r>
    </w:p>
    <w:p w14:paraId="1347F5B5" w14:textId="77777777" w:rsidR="007A2A09" w:rsidRDefault="00B300AB">
      <w:pPr>
        <w:pStyle w:val="ProductList-BodyIndented"/>
      </w:pPr>
      <w:r>
        <w:t>购买</w:t>
      </w:r>
      <w:r>
        <w:t xml:space="preserve"> SQL Server Enterprise Edition </w:t>
      </w:r>
      <w:r>
        <w:t>许可、部署并行数据仓库（以下简称</w:t>
      </w:r>
      <w:r>
        <w:t>“PDW”</w:t>
      </w:r>
      <w:r>
        <w:t>）并已签订有效高级服务协议的客户可享受无限全天候</w:t>
      </w:r>
      <w:r>
        <w:t xml:space="preserve"> (24x7) PRS </w:t>
      </w:r>
      <w:r>
        <w:t>事件支持，无论是否登记加入</w:t>
      </w:r>
      <w:r>
        <w:t xml:space="preserve"> SCE </w:t>
      </w:r>
      <w:r>
        <w:t>或支付</w:t>
      </w:r>
      <w:r>
        <w:t xml:space="preserve"> SCE </w:t>
      </w:r>
      <w:r>
        <w:t>费用。</w:t>
      </w:r>
    </w:p>
    <w:p w14:paraId="4AA9D248" w14:textId="77777777" w:rsidR="007A2A09" w:rsidRDefault="007A2A09">
      <w:pPr>
        <w:pStyle w:val="ProductList-BodyIndented"/>
      </w:pPr>
    </w:p>
    <w:p w14:paraId="6FF4F077" w14:textId="77777777" w:rsidR="007A2A09" w:rsidRDefault="00B300AB">
      <w:pPr>
        <w:pStyle w:val="ProductList-BodyIndented"/>
      </w:pPr>
      <w:r>
        <w:t>虽然所有合格客户都将获得无限全天候</w:t>
      </w:r>
      <w:r>
        <w:t xml:space="preserve"> (24x7) PRS </w:t>
      </w:r>
      <w:r>
        <w:t>事件，但是用于管理无限全天候</w:t>
      </w:r>
      <w:r>
        <w:t xml:space="preserve"> (24x7) PRS </w:t>
      </w:r>
      <w:r>
        <w:t>的允许的支持联系人数将取决于软件保障花费。所有合格的客户至少可获得四个授权的联系人，此外其在购买</w:t>
      </w:r>
      <w:r>
        <w:t xml:space="preserve"> SQL Server Enterprise Edition </w:t>
      </w:r>
      <w:r>
        <w:t>许可和部署</w:t>
      </w:r>
      <w:r>
        <w:t xml:space="preserve"> PDW </w:t>
      </w:r>
      <w:r>
        <w:t>所依据的</w:t>
      </w:r>
      <w:r>
        <w:t xml:space="preserve"> SCE </w:t>
      </w:r>
      <w:r>
        <w:t>或</w:t>
      </w:r>
      <w:r>
        <w:t xml:space="preserve"> VL </w:t>
      </w:r>
      <w:r>
        <w:t>计划下的软件保障花费每增加</w:t>
      </w:r>
      <w:r>
        <w:t xml:space="preserve"> 125,000 </w:t>
      </w:r>
      <w:r>
        <w:t>美元，就可多得一个联系人。如果协议以外币结算，则合格的客户至少可获得四个授权的联系人，此外其软件保障花费每增加适用外币结算的年平均软件保障花费</w:t>
      </w:r>
      <w:r>
        <w:t xml:space="preserve"> 125,000 </w:t>
      </w:r>
      <w:r>
        <w:t>美元，就可多得一个联系人。参见下表：</w:t>
      </w:r>
    </w:p>
    <w:p w14:paraId="22B9FD0B" w14:textId="77777777" w:rsidR="007A2A09" w:rsidRDefault="007A2A09">
      <w:pPr>
        <w:pStyle w:val="ProductList-BodyIndented"/>
      </w:pPr>
    </w:p>
    <w:p w14:paraId="542D538E" w14:textId="77777777" w:rsidR="007A2A09" w:rsidRDefault="00B300AB">
      <w:pPr>
        <w:pStyle w:val="ProductList-BodyIndented"/>
      </w:pPr>
      <w:r>
        <w:t>下表适用于拥有</w:t>
      </w:r>
      <w:r>
        <w:t xml:space="preserve"> SCE </w:t>
      </w:r>
      <w:r>
        <w:t>或拥有</w:t>
      </w:r>
      <w:r>
        <w:t xml:space="preserve"> PDW </w:t>
      </w:r>
      <w:r>
        <w:t>许可的客户：</w:t>
      </w:r>
    </w:p>
    <w:tbl>
      <w:tblPr>
        <w:tblStyle w:val="PURTable0"/>
        <w:tblW w:w="0" w:type="dxa"/>
        <w:tblLook w:val="04A0" w:firstRow="1" w:lastRow="0" w:firstColumn="1" w:lastColumn="0" w:noHBand="0" w:noVBand="1"/>
      </w:tblPr>
      <w:tblGrid>
        <w:gridCol w:w="5311"/>
        <w:gridCol w:w="5245"/>
      </w:tblGrid>
      <w:tr w:rsidR="007A2A09" w14:paraId="3CB07E3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9EB5024" w14:textId="77777777" w:rsidR="007A2A09" w:rsidRDefault="00B300AB">
            <w:pPr>
              <w:pStyle w:val="ProductList-TableBody"/>
            </w:pPr>
            <w:r>
              <w:rPr>
                <w:color w:val="FFFFFF"/>
              </w:rPr>
              <w:t>年平均软件保障花费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6E61F4" w14:textId="77777777" w:rsidR="007A2A09" w:rsidRDefault="00B300AB">
            <w:pPr>
              <w:pStyle w:val="ProductList-TableBody"/>
            </w:pPr>
            <w:r>
              <w:rPr>
                <w:color w:val="FFFFFF"/>
              </w:rPr>
              <w:t>允许的支持联系人数</w:t>
            </w:r>
          </w:p>
        </w:tc>
      </w:tr>
      <w:tr w:rsidR="007A2A09" w14:paraId="3D98F947" w14:textId="77777777">
        <w:tc>
          <w:tcPr>
            <w:tcW w:w="6120" w:type="dxa"/>
            <w:tcBorders>
              <w:top w:val="single" w:sz="4" w:space="0" w:color="000000"/>
              <w:left w:val="single" w:sz="4" w:space="0" w:color="000000"/>
              <w:bottom w:val="single" w:sz="4" w:space="0" w:color="000000"/>
              <w:right w:val="single" w:sz="4" w:space="0" w:color="000000"/>
            </w:tcBorders>
          </w:tcPr>
          <w:p w14:paraId="59E6129D" w14:textId="77777777" w:rsidR="007A2A09" w:rsidRDefault="00B300A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A64F1B1" w14:textId="77777777" w:rsidR="007A2A09" w:rsidRDefault="00B300AB">
            <w:pPr>
              <w:pStyle w:val="ProductList-TableBody"/>
            </w:pPr>
            <w:r>
              <w:t>4</w:t>
            </w:r>
          </w:p>
        </w:tc>
      </w:tr>
      <w:tr w:rsidR="007A2A09" w14:paraId="3E64BE27" w14:textId="77777777">
        <w:tc>
          <w:tcPr>
            <w:tcW w:w="6120" w:type="dxa"/>
            <w:tcBorders>
              <w:top w:val="single" w:sz="4" w:space="0" w:color="000000"/>
              <w:left w:val="single" w:sz="4" w:space="0" w:color="000000"/>
              <w:bottom w:val="single" w:sz="4" w:space="0" w:color="000000"/>
              <w:right w:val="single" w:sz="4" w:space="0" w:color="000000"/>
            </w:tcBorders>
          </w:tcPr>
          <w:p w14:paraId="309FFACD" w14:textId="77777777" w:rsidR="007A2A09" w:rsidRDefault="00B300A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0465546E" w14:textId="77777777" w:rsidR="007A2A09" w:rsidRDefault="00B300AB">
            <w:pPr>
              <w:pStyle w:val="ProductList-TableBody"/>
            </w:pPr>
            <w:r>
              <w:t>5</w:t>
            </w:r>
          </w:p>
        </w:tc>
      </w:tr>
      <w:tr w:rsidR="007A2A09" w14:paraId="374509C9" w14:textId="77777777">
        <w:tc>
          <w:tcPr>
            <w:tcW w:w="6120" w:type="dxa"/>
            <w:tcBorders>
              <w:top w:val="single" w:sz="4" w:space="0" w:color="000000"/>
              <w:left w:val="single" w:sz="4" w:space="0" w:color="000000"/>
              <w:bottom w:val="single" w:sz="4" w:space="0" w:color="000000"/>
              <w:right w:val="single" w:sz="4" w:space="0" w:color="000000"/>
            </w:tcBorders>
          </w:tcPr>
          <w:p w14:paraId="39DFAEDE" w14:textId="77777777" w:rsidR="007A2A09" w:rsidRDefault="00B300A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5544462D" w14:textId="77777777" w:rsidR="007A2A09" w:rsidRDefault="00B300AB">
            <w:pPr>
              <w:pStyle w:val="ProductList-TableBody"/>
            </w:pPr>
            <w:r>
              <w:t>6</w:t>
            </w:r>
          </w:p>
        </w:tc>
      </w:tr>
      <w:tr w:rsidR="007A2A09" w14:paraId="4F3AE458" w14:textId="77777777">
        <w:tc>
          <w:tcPr>
            <w:tcW w:w="6120" w:type="dxa"/>
            <w:tcBorders>
              <w:top w:val="single" w:sz="4" w:space="0" w:color="000000"/>
              <w:left w:val="single" w:sz="4" w:space="0" w:color="000000"/>
              <w:bottom w:val="single" w:sz="4" w:space="0" w:color="000000"/>
              <w:right w:val="single" w:sz="4" w:space="0" w:color="000000"/>
            </w:tcBorders>
          </w:tcPr>
          <w:p w14:paraId="6E952AE6" w14:textId="77777777" w:rsidR="007A2A09" w:rsidRDefault="00B300A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B9BB350" w14:textId="77777777" w:rsidR="007A2A09" w:rsidRDefault="00B300AB">
            <w:pPr>
              <w:pStyle w:val="ProductList-TableBody"/>
            </w:pPr>
            <w:r>
              <w:t>7</w:t>
            </w:r>
          </w:p>
        </w:tc>
      </w:tr>
      <w:tr w:rsidR="007A2A09" w14:paraId="22FE6471" w14:textId="77777777">
        <w:tc>
          <w:tcPr>
            <w:tcW w:w="6120" w:type="dxa"/>
            <w:tcBorders>
              <w:top w:val="single" w:sz="4" w:space="0" w:color="000000"/>
              <w:left w:val="single" w:sz="4" w:space="0" w:color="000000"/>
              <w:bottom w:val="single" w:sz="4" w:space="0" w:color="000000"/>
              <w:right w:val="single" w:sz="4" w:space="0" w:color="000000"/>
            </w:tcBorders>
          </w:tcPr>
          <w:p w14:paraId="2156ED8B" w14:textId="77777777" w:rsidR="007A2A09" w:rsidRDefault="00B300AB">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1EE3C4B7" w14:textId="77777777" w:rsidR="007A2A09" w:rsidRDefault="00B300AB">
            <w:pPr>
              <w:pStyle w:val="ProductList-TableBody"/>
            </w:pPr>
            <w:r>
              <w:t>8</w:t>
            </w:r>
          </w:p>
        </w:tc>
      </w:tr>
    </w:tbl>
    <w:p w14:paraId="1460133A" w14:textId="77777777" w:rsidR="007A2A09" w:rsidRDefault="007A2A09">
      <w:pPr>
        <w:pStyle w:val="ProductList-BodyIndented"/>
      </w:pPr>
    </w:p>
    <w:p w14:paraId="44CE592F" w14:textId="77777777" w:rsidR="007A2A09" w:rsidRDefault="00B300AB">
      <w:pPr>
        <w:pStyle w:val="ProductList-BodyIndented"/>
      </w:pPr>
      <w:r>
        <w:t>允许的用于</w:t>
      </w:r>
      <w:r>
        <w:t xml:space="preserve"> MPSA </w:t>
      </w:r>
      <w:r>
        <w:t>的支持联系人数是</w:t>
      </w:r>
      <w:r>
        <w:t xml:space="preserve"> 8 </w:t>
      </w:r>
      <w:r>
        <w:t>人，无论客户的软件保障花费如何。无限的全天候</w:t>
      </w:r>
      <w:r>
        <w:t xml:space="preserve"> (24x7) PRS </w:t>
      </w:r>
      <w:r>
        <w:t>权益仅包括问题解决服务。技术客户经理</w:t>
      </w:r>
      <w:r>
        <w:t xml:space="preserve"> (TAM) </w:t>
      </w:r>
      <w:r>
        <w:t>或</w:t>
      </w:r>
      <w:r>
        <w:t xml:space="preserve"> Designated Support Engineer (DSE) </w:t>
      </w:r>
      <w:r>
        <w:t>在解决事件时花费的所有时间将按客户的高级服务协议记账。</w:t>
      </w:r>
    </w:p>
    <w:p w14:paraId="3B4033FF" w14:textId="77777777" w:rsidR="007A2A09" w:rsidRDefault="00B300AB">
      <w:pPr>
        <w:pStyle w:val="ProductList-BodyIndented"/>
      </w:pPr>
      <w:r>
        <w:t>注意：当前已获得</w:t>
      </w:r>
      <w:r>
        <w:t xml:space="preserve"> PDW </w:t>
      </w:r>
      <w:r>
        <w:t>许可的客户可继续享有该权益，详情见</w:t>
      </w:r>
      <w:r>
        <w:t xml:space="preserve"> </w:t>
      </w:r>
      <w:hyperlink r:id="rId157">
        <w:r>
          <w:rPr>
            <w:color w:val="00467F"/>
            <w:u w:val="single"/>
          </w:rPr>
          <w:t xml:space="preserve">2016 </w:t>
        </w:r>
        <w:r>
          <w:rPr>
            <w:color w:val="00467F"/>
            <w:u w:val="single"/>
          </w:rPr>
          <w:t>年</w:t>
        </w:r>
        <w:r>
          <w:rPr>
            <w:color w:val="00467F"/>
            <w:u w:val="single"/>
          </w:rPr>
          <w:t xml:space="preserve"> 6 </w:t>
        </w:r>
        <w:r>
          <w:rPr>
            <w:color w:val="00467F"/>
            <w:u w:val="single"/>
          </w:rPr>
          <w:t>月产品条款</w:t>
        </w:r>
      </w:hyperlink>
      <w:r>
        <w:t>。</w:t>
      </w:r>
    </w:p>
    <w:p w14:paraId="291781E6" w14:textId="77777777" w:rsidR="007A2A09" w:rsidRDefault="007A2A09">
      <w:pPr>
        <w:pStyle w:val="ProductList-BodyIndented"/>
      </w:pPr>
    </w:p>
    <w:p w14:paraId="05DF1A3E" w14:textId="77777777" w:rsidR="007A2A09" w:rsidRDefault="00B300AB">
      <w:pPr>
        <w:pStyle w:val="ProductList-ClauseHeading"/>
        <w:outlineLvl w:val="2"/>
      </w:pPr>
      <w:bookmarkStart w:id="371" w:name="_Sec587"/>
      <w:r>
        <w:t>升级许可提供情况</w:t>
      </w:r>
      <w:bookmarkEnd w:id="371"/>
    </w:p>
    <w:p w14:paraId="5AFE6D27" w14:textId="77777777" w:rsidR="007A2A09" w:rsidRDefault="00B300AB">
      <w:pPr>
        <w:pStyle w:val="ProductList-Body"/>
      </w:pPr>
      <w:r>
        <w:t>获取升级许可必须依照原来获取合格产品的软件保障范围时所依照的同一批量许可协议和许可登记表（如果有），只有这样，获取的升级许可才有效。客户必须拥有和保留合格产品的许可，才有权利根据升级许可使用软件。客户按升级许可享有的永久权利将取代合格产品的基础许可证。</w:t>
      </w:r>
    </w:p>
    <w:tbl>
      <w:tblPr>
        <w:tblStyle w:val="PURTable"/>
        <w:tblW w:w="0" w:type="dxa"/>
        <w:tblLook w:val="04A0" w:firstRow="1" w:lastRow="0" w:firstColumn="1" w:lastColumn="0" w:noHBand="0" w:noVBand="1"/>
      </w:tblPr>
      <w:tblGrid>
        <w:gridCol w:w="5405"/>
        <w:gridCol w:w="5511"/>
      </w:tblGrid>
      <w:tr w:rsidR="007A2A09" w14:paraId="375183F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DAE4695" w14:textId="77777777" w:rsidR="007A2A09" w:rsidRDefault="00B300AB">
            <w:pPr>
              <w:pStyle w:val="ProductList-TableBody"/>
            </w:pPr>
            <w:r>
              <w:rPr>
                <w:color w:val="FFFFFF"/>
              </w:rPr>
              <w:t>升级前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1D6C507" w14:textId="77777777" w:rsidR="007A2A09" w:rsidRDefault="00B300AB">
            <w:pPr>
              <w:pStyle w:val="ProductList-TableBody"/>
            </w:pPr>
            <w:r>
              <w:rPr>
                <w:color w:val="FFFFFF"/>
              </w:rPr>
              <w:t>升级后</w:t>
            </w:r>
          </w:p>
        </w:tc>
      </w:tr>
      <w:tr w:rsidR="007A2A09" w14:paraId="37E3C294" w14:textId="77777777">
        <w:tc>
          <w:tcPr>
            <w:tcW w:w="6000" w:type="dxa"/>
            <w:tcBorders>
              <w:top w:val="single" w:sz="4" w:space="0" w:color="000000"/>
              <w:left w:val="single" w:sz="4" w:space="0" w:color="000000"/>
              <w:bottom w:val="single" w:sz="4" w:space="0" w:color="000000"/>
              <w:right w:val="single" w:sz="4" w:space="0" w:color="000000"/>
            </w:tcBorders>
          </w:tcPr>
          <w:p w14:paraId="4D40A68C" w14:textId="77777777" w:rsidR="007A2A09" w:rsidRDefault="00B300A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422073" w14:textId="77777777" w:rsidR="007A2A09" w:rsidRDefault="00B300AB">
            <w:pPr>
              <w:pStyle w:val="ProductList-TableBody"/>
            </w:pPr>
            <w:r>
              <w:t>BizTalk Server Standard</w:t>
            </w:r>
            <w:r>
              <w:fldChar w:fldCharType="begin"/>
            </w:r>
            <w:r>
              <w:instrText xml:space="preserve"> XE "BizTalk Server Standard" </w:instrText>
            </w:r>
            <w:r>
              <w:fldChar w:fldCharType="end"/>
            </w:r>
          </w:p>
        </w:tc>
      </w:tr>
      <w:tr w:rsidR="007A2A09" w14:paraId="274F6AC4" w14:textId="77777777">
        <w:tc>
          <w:tcPr>
            <w:tcW w:w="6000" w:type="dxa"/>
            <w:tcBorders>
              <w:top w:val="single" w:sz="4" w:space="0" w:color="000000"/>
              <w:left w:val="single" w:sz="4" w:space="0" w:color="000000"/>
              <w:bottom w:val="single" w:sz="4" w:space="0" w:color="000000"/>
              <w:right w:val="single" w:sz="4" w:space="0" w:color="000000"/>
            </w:tcBorders>
          </w:tcPr>
          <w:p w14:paraId="37AC89B3" w14:textId="77777777" w:rsidR="007A2A09" w:rsidRDefault="00B300A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712B5B03" w14:textId="77777777" w:rsidR="007A2A09" w:rsidRDefault="00B300AB">
            <w:pPr>
              <w:pStyle w:val="ProductList-TableBody"/>
            </w:pPr>
            <w:r>
              <w:t>BizTalk Server Enterprise</w:t>
            </w:r>
            <w:r>
              <w:fldChar w:fldCharType="begin"/>
            </w:r>
            <w:r>
              <w:instrText xml:space="preserve"> XE "BizTalk Server Enterprise" </w:instrText>
            </w:r>
            <w:r>
              <w:fldChar w:fldCharType="end"/>
            </w:r>
          </w:p>
        </w:tc>
      </w:tr>
      <w:tr w:rsidR="007A2A09" w14:paraId="0302694B" w14:textId="77777777">
        <w:tc>
          <w:tcPr>
            <w:tcW w:w="6000" w:type="dxa"/>
            <w:tcBorders>
              <w:top w:val="single" w:sz="4" w:space="0" w:color="000000"/>
              <w:left w:val="single" w:sz="4" w:space="0" w:color="000000"/>
              <w:bottom w:val="single" w:sz="4" w:space="0" w:color="000000"/>
              <w:right w:val="single" w:sz="4" w:space="0" w:color="000000"/>
            </w:tcBorders>
          </w:tcPr>
          <w:p w14:paraId="2CBFB19A" w14:textId="77777777" w:rsidR="007A2A09" w:rsidRDefault="00B300A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0D36F6" w14:textId="77777777" w:rsidR="007A2A09" w:rsidRDefault="00B300AB">
            <w:pPr>
              <w:pStyle w:val="ProductList-TableBody"/>
            </w:pPr>
            <w:r>
              <w:t>BizTalk Server Enterprise</w:t>
            </w:r>
          </w:p>
        </w:tc>
      </w:tr>
      <w:tr w:rsidR="007A2A09" w14:paraId="625D5AFA" w14:textId="77777777">
        <w:tc>
          <w:tcPr>
            <w:tcW w:w="6000" w:type="dxa"/>
            <w:tcBorders>
              <w:top w:val="single" w:sz="4" w:space="0" w:color="000000"/>
              <w:left w:val="single" w:sz="4" w:space="0" w:color="000000"/>
              <w:bottom w:val="single" w:sz="4" w:space="0" w:color="000000"/>
              <w:right w:val="single" w:sz="4" w:space="0" w:color="000000"/>
            </w:tcBorders>
          </w:tcPr>
          <w:p w14:paraId="0E8E0145" w14:textId="77777777" w:rsidR="007A2A09" w:rsidRDefault="00B300A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78D36F2F" w14:textId="77777777" w:rsidR="007A2A09" w:rsidRDefault="00B300AB">
            <w:pPr>
              <w:pStyle w:val="ProductList-TableBody"/>
            </w:pPr>
            <w:r>
              <w:t>Enterprise CAL</w:t>
            </w:r>
            <w:r>
              <w:fldChar w:fldCharType="begin"/>
            </w:r>
            <w:r>
              <w:instrText xml:space="preserve"> XE "Enterprise CAL" </w:instrText>
            </w:r>
            <w:r>
              <w:fldChar w:fldCharType="end"/>
            </w:r>
            <w:r>
              <w:t xml:space="preserve"> Suite</w:t>
            </w:r>
          </w:p>
        </w:tc>
      </w:tr>
      <w:tr w:rsidR="007A2A09" w14:paraId="19552BF5" w14:textId="77777777">
        <w:tc>
          <w:tcPr>
            <w:tcW w:w="6000" w:type="dxa"/>
            <w:tcBorders>
              <w:top w:val="single" w:sz="4" w:space="0" w:color="000000"/>
              <w:left w:val="single" w:sz="4" w:space="0" w:color="000000"/>
              <w:bottom w:val="single" w:sz="4" w:space="0" w:color="000000"/>
              <w:right w:val="single" w:sz="4" w:space="0" w:color="000000"/>
            </w:tcBorders>
          </w:tcPr>
          <w:p w14:paraId="3278213B" w14:textId="77777777" w:rsidR="007A2A09" w:rsidRDefault="00B300A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9FAA4D" w14:textId="77777777" w:rsidR="007A2A09" w:rsidRDefault="00B300AB">
            <w:pPr>
              <w:pStyle w:val="ProductList-TableBody"/>
            </w:pPr>
            <w:r>
              <w:t>Core Infrastructure Server Suite Datacenter</w:t>
            </w:r>
            <w:r>
              <w:fldChar w:fldCharType="begin"/>
            </w:r>
            <w:r>
              <w:instrText xml:space="preserve"> XE "Core Infrastructure Server Suite Datacenter" </w:instrText>
            </w:r>
            <w:r>
              <w:fldChar w:fldCharType="end"/>
            </w:r>
          </w:p>
        </w:tc>
      </w:tr>
      <w:tr w:rsidR="007A2A09" w14:paraId="5343295D" w14:textId="77777777">
        <w:tc>
          <w:tcPr>
            <w:tcW w:w="6000" w:type="dxa"/>
            <w:tcBorders>
              <w:top w:val="single" w:sz="4" w:space="0" w:color="000000"/>
              <w:left w:val="single" w:sz="4" w:space="0" w:color="000000"/>
              <w:bottom w:val="single" w:sz="4" w:space="0" w:color="000000"/>
              <w:right w:val="single" w:sz="4" w:space="0" w:color="000000"/>
            </w:tcBorders>
          </w:tcPr>
          <w:p w14:paraId="738423A0" w14:textId="77777777" w:rsidR="007A2A09" w:rsidRDefault="00B300AB">
            <w:pPr>
              <w:pStyle w:val="ProductList-TableBody"/>
            </w:pPr>
            <w:r>
              <w:t>Desktop Education</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14:paraId="2F57B839" w14:textId="77777777" w:rsidR="007A2A09" w:rsidRDefault="00B300AB">
            <w:pPr>
              <w:pStyle w:val="ProductList-TableBody"/>
            </w:pPr>
            <w:r>
              <w:t>Desktop Education</w:t>
            </w:r>
            <w:r>
              <w:t>（带</w:t>
            </w:r>
            <w:r>
              <w:t xml:space="preserve"> Enterprise CAL Suite</w:t>
            </w:r>
            <w:r>
              <w:t>）</w:t>
            </w:r>
          </w:p>
        </w:tc>
      </w:tr>
      <w:tr w:rsidR="007A2A09" w14:paraId="28DE966E" w14:textId="77777777">
        <w:tc>
          <w:tcPr>
            <w:tcW w:w="6000" w:type="dxa"/>
            <w:tcBorders>
              <w:top w:val="single" w:sz="4" w:space="0" w:color="000000"/>
              <w:left w:val="single" w:sz="4" w:space="0" w:color="000000"/>
              <w:bottom w:val="single" w:sz="4" w:space="0" w:color="000000"/>
              <w:right w:val="single" w:sz="4" w:space="0" w:color="000000"/>
            </w:tcBorders>
          </w:tcPr>
          <w:p w14:paraId="5296B9A3" w14:textId="77777777" w:rsidR="007A2A09" w:rsidRDefault="00B300AB">
            <w:pPr>
              <w:pStyle w:val="ProductList-TableBody"/>
            </w:pPr>
            <w:r>
              <w:t>Desktop School</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14:paraId="7B5C8EC8" w14:textId="77777777" w:rsidR="007A2A09" w:rsidRDefault="00B300AB">
            <w:pPr>
              <w:pStyle w:val="ProductList-TableBody"/>
            </w:pPr>
            <w:r>
              <w:t>Desktop School</w:t>
            </w:r>
            <w:r>
              <w:t>（带</w:t>
            </w:r>
            <w:r>
              <w:t xml:space="preserve"> Enterprise CAL Suite</w:t>
            </w:r>
            <w:r>
              <w:t>）</w:t>
            </w:r>
          </w:p>
        </w:tc>
      </w:tr>
      <w:tr w:rsidR="007A2A09" w14:paraId="5E918A86" w14:textId="77777777">
        <w:tc>
          <w:tcPr>
            <w:tcW w:w="6000" w:type="dxa"/>
            <w:tcBorders>
              <w:top w:val="single" w:sz="4" w:space="0" w:color="000000"/>
              <w:left w:val="single" w:sz="4" w:space="0" w:color="000000"/>
              <w:bottom w:val="single" w:sz="4" w:space="0" w:color="000000"/>
              <w:right w:val="single" w:sz="4" w:space="0" w:color="000000"/>
            </w:tcBorders>
          </w:tcPr>
          <w:p w14:paraId="7E3DB287" w14:textId="77777777" w:rsidR="007A2A09" w:rsidRDefault="00B300A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F6EA91" w14:textId="77777777" w:rsidR="007A2A09" w:rsidRDefault="00B300AB">
            <w:pPr>
              <w:pStyle w:val="ProductList-TableBody"/>
            </w:pPr>
            <w:r>
              <w:t>Exchange Server Enterprise</w:t>
            </w:r>
            <w:r>
              <w:fldChar w:fldCharType="begin"/>
            </w:r>
            <w:r>
              <w:instrText xml:space="preserve"> XE "Exchange Server Enterprise" </w:instrText>
            </w:r>
            <w:r>
              <w:fldChar w:fldCharType="end"/>
            </w:r>
          </w:p>
        </w:tc>
      </w:tr>
      <w:tr w:rsidR="007A2A09" w14:paraId="1BB62BBD" w14:textId="77777777">
        <w:tc>
          <w:tcPr>
            <w:tcW w:w="6000" w:type="dxa"/>
            <w:tcBorders>
              <w:top w:val="single" w:sz="4" w:space="0" w:color="000000"/>
              <w:left w:val="single" w:sz="4" w:space="0" w:color="000000"/>
              <w:bottom w:val="single" w:sz="4" w:space="0" w:color="000000"/>
              <w:right w:val="single" w:sz="4" w:space="0" w:color="000000"/>
            </w:tcBorders>
          </w:tcPr>
          <w:p w14:paraId="107C2C52" w14:textId="77777777" w:rsidR="007A2A09" w:rsidRDefault="00B300A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BD0003" w14:textId="77777777" w:rsidR="007A2A09" w:rsidRDefault="00B300AB">
            <w:pPr>
              <w:pStyle w:val="ProductList-TableBody"/>
            </w:pPr>
            <w:r>
              <w:t>Forefront TMG Enterprise</w:t>
            </w:r>
            <w:r>
              <w:fldChar w:fldCharType="begin"/>
            </w:r>
            <w:r>
              <w:instrText xml:space="preserve"> XE "Forefront TMG Enterprise" </w:instrText>
            </w:r>
            <w:r>
              <w:fldChar w:fldCharType="end"/>
            </w:r>
          </w:p>
        </w:tc>
      </w:tr>
      <w:tr w:rsidR="007A2A09" w14:paraId="27F1E26D" w14:textId="77777777">
        <w:tc>
          <w:tcPr>
            <w:tcW w:w="6000" w:type="dxa"/>
            <w:tcBorders>
              <w:top w:val="single" w:sz="4" w:space="0" w:color="000000"/>
              <w:left w:val="single" w:sz="4" w:space="0" w:color="000000"/>
              <w:bottom w:val="single" w:sz="4" w:space="0" w:color="000000"/>
              <w:right w:val="single" w:sz="4" w:space="0" w:color="000000"/>
            </w:tcBorders>
          </w:tcPr>
          <w:p w14:paraId="36B8B16D" w14:textId="77777777" w:rsidR="007A2A09" w:rsidRDefault="00B300AB">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7B6C2D" w14:textId="77777777" w:rsidR="007A2A09" w:rsidRDefault="00B300AB">
            <w:pPr>
              <w:pStyle w:val="ProductList-TableBody"/>
            </w:pPr>
            <w:r>
              <w:t>Microsoft Dynamics 365 Sales On-premises CAL</w:t>
            </w:r>
            <w:r>
              <w:fldChar w:fldCharType="begin"/>
            </w:r>
            <w:r>
              <w:instrText xml:space="preserve"> XE "Microsoft Dynamics 365 Sales On-premises CAL" </w:instrText>
            </w:r>
            <w:r>
              <w:fldChar w:fldCharType="end"/>
            </w:r>
          </w:p>
        </w:tc>
      </w:tr>
      <w:tr w:rsidR="007A2A09" w14:paraId="21DF6711" w14:textId="77777777">
        <w:tc>
          <w:tcPr>
            <w:tcW w:w="6000" w:type="dxa"/>
            <w:tcBorders>
              <w:top w:val="single" w:sz="4" w:space="0" w:color="000000"/>
              <w:left w:val="single" w:sz="4" w:space="0" w:color="000000"/>
              <w:bottom w:val="single" w:sz="4" w:space="0" w:color="000000"/>
              <w:right w:val="single" w:sz="4" w:space="0" w:color="000000"/>
            </w:tcBorders>
          </w:tcPr>
          <w:p w14:paraId="05882E8B" w14:textId="77777777" w:rsidR="007A2A09" w:rsidRDefault="00B300AB">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546E2DC9" w14:textId="77777777" w:rsidR="007A2A09" w:rsidRDefault="00B300AB">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7A2A09" w14:paraId="652E5E47" w14:textId="77777777">
        <w:tc>
          <w:tcPr>
            <w:tcW w:w="6000" w:type="dxa"/>
            <w:tcBorders>
              <w:top w:val="single" w:sz="4" w:space="0" w:color="000000"/>
              <w:left w:val="single" w:sz="4" w:space="0" w:color="000000"/>
              <w:bottom w:val="single" w:sz="4" w:space="0" w:color="000000"/>
              <w:right w:val="single" w:sz="4" w:space="0" w:color="000000"/>
            </w:tcBorders>
          </w:tcPr>
          <w:p w14:paraId="1281B1FF" w14:textId="77777777" w:rsidR="007A2A09" w:rsidRDefault="00B300AB">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14964DAB" w14:textId="77777777" w:rsidR="007A2A09" w:rsidRDefault="00B300AB">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7A2A09" w14:paraId="54613271" w14:textId="77777777">
        <w:tc>
          <w:tcPr>
            <w:tcW w:w="6000" w:type="dxa"/>
            <w:tcBorders>
              <w:top w:val="single" w:sz="4" w:space="0" w:color="000000"/>
              <w:left w:val="single" w:sz="4" w:space="0" w:color="000000"/>
              <w:bottom w:val="single" w:sz="4" w:space="0" w:color="000000"/>
              <w:right w:val="single" w:sz="4" w:space="0" w:color="000000"/>
            </w:tcBorders>
          </w:tcPr>
          <w:p w14:paraId="3EE3BCBC" w14:textId="77777777" w:rsidR="007A2A09" w:rsidRDefault="00B300AB">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41CC4433" w14:textId="77777777" w:rsidR="007A2A09" w:rsidRDefault="00B300AB">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7A2A09" w14:paraId="5A32F7A3" w14:textId="77777777">
        <w:tc>
          <w:tcPr>
            <w:tcW w:w="6000" w:type="dxa"/>
            <w:tcBorders>
              <w:top w:val="single" w:sz="4" w:space="0" w:color="000000"/>
              <w:left w:val="single" w:sz="4" w:space="0" w:color="000000"/>
              <w:bottom w:val="single" w:sz="4" w:space="0" w:color="000000"/>
              <w:right w:val="single" w:sz="4" w:space="0" w:color="000000"/>
            </w:tcBorders>
          </w:tcPr>
          <w:p w14:paraId="2FD8F1B1" w14:textId="77777777" w:rsidR="007A2A09" w:rsidRDefault="00B300AB">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BCE892" w14:textId="77777777" w:rsidR="007A2A09" w:rsidRDefault="00B300AB">
            <w:pPr>
              <w:pStyle w:val="ProductList-TableBody"/>
            </w:pPr>
            <w:r>
              <w:t>Office Professional Plus</w:t>
            </w:r>
            <w:r>
              <w:fldChar w:fldCharType="begin"/>
            </w:r>
            <w:r>
              <w:instrText xml:space="preserve"> XE "Office Professional Plus" </w:instrText>
            </w:r>
            <w:r>
              <w:fldChar w:fldCharType="end"/>
            </w:r>
          </w:p>
        </w:tc>
      </w:tr>
      <w:tr w:rsidR="007A2A09" w14:paraId="702813A7" w14:textId="77777777">
        <w:tc>
          <w:tcPr>
            <w:tcW w:w="6000" w:type="dxa"/>
            <w:tcBorders>
              <w:top w:val="single" w:sz="4" w:space="0" w:color="000000"/>
              <w:left w:val="single" w:sz="4" w:space="0" w:color="000000"/>
              <w:bottom w:val="single" w:sz="4" w:space="0" w:color="000000"/>
              <w:right w:val="single" w:sz="4" w:space="0" w:color="000000"/>
            </w:tcBorders>
          </w:tcPr>
          <w:p w14:paraId="705316CE" w14:textId="77777777" w:rsidR="007A2A09" w:rsidRDefault="00B300AB">
            <w:pPr>
              <w:pStyle w:val="ProductList-TableBody"/>
            </w:pPr>
            <w:r>
              <w:t>专业桌面系统</w:t>
            </w:r>
          </w:p>
        </w:tc>
        <w:tc>
          <w:tcPr>
            <w:tcW w:w="6120" w:type="dxa"/>
            <w:tcBorders>
              <w:top w:val="single" w:sz="4" w:space="0" w:color="000000"/>
              <w:left w:val="single" w:sz="4" w:space="0" w:color="000000"/>
              <w:bottom w:val="single" w:sz="4" w:space="0" w:color="000000"/>
              <w:right w:val="single" w:sz="4" w:space="0" w:color="000000"/>
            </w:tcBorders>
          </w:tcPr>
          <w:p w14:paraId="3E9EE0EF" w14:textId="77777777" w:rsidR="007A2A09" w:rsidRDefault="00B300AB">
            <w:pPr>
              <w:pStyle w:val="ProductList-TableBody"/>
            </w:pPr>
            <w:r>
              <w:t>企业桌面系统</w:t>
            </w:r>
          </w:p>
        </w:tc>
      </w:tr>
      <w:tr w:rsidR="007A2A09" w14:paraId="1D3398FF" w14:textId="77777777">
        <w:tc>
          <w:tcPr>
            <w:tcW w:w="6000" w:type="dxa"/>
            <w:tcBorders>
              <w:top w:val="single" w:sz="4" w:space="0" w:color="000000"/>
              <w:left w:val="single" w:sz="4" w:space="0" w:color="000000"/>
              <w:bottom w:val="single" w:sz="4" w:space="0" w:color="000000"/>
              <w:right w:val="single" w:sz="4" w:space="0" w:color="000000"/>
            </w:tcBorders>
          </w:tcPr>
          <w:p w14:paraId="4C86DDE9" w14:textId="77777777" w:rsidR="007A2A09" w:rsidRDefault="00B300AB">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FC1161" w14:textId="77777777" w:rsidR="007A2A09" w:rsidRDefault="00B300AB">
            <w:pPr>
              <w:pStyle w:val="ProductList-TableBody"/>
            </w:pPr>
            <w:r>
              <w:t>Project Professional</w:t>
            </w:r>
            <w:r>
              <w:fldChar w:fldCharType="begin"/>
            </w:r>
            <w:r>
              <w:instrText xml:space="preserve"> XE "Project Professional" </w:instrText>
            </w:r>
            <w:r>
              <w:fldChar w:fldCharType="end"/>
            </w:r>
          </w:p>
        </w:tc>
      </w:tr>
      <w:tr w:rsidR="007A2A09" w14:paraId="4640C7E7" w14:textId="77777777">
        <w:tc>
          <w:tcPr>
            <w:tcW w:w="6000" w:type="dxa"/>
            <w:tcBorders>
              <w:top w:val="single" w:sz="4" w:space="0" w:color="000000"/>
              <w:left w:val="single" w:sz="4" w:space="0" w:color="000000"/>
              <w:bottom w:val="single" w:sz="4" w:space="0" w:color="000000"/>
              <w:right w:val="single" w:sz="4" w:space="0" w:color="000000"/>
            </w:tcBorders>
          </w:tcPr>
          <w:p w14:paraId="5F8131B2" w14:textId="77777777" w:rsidR="007A2A09" w:rsidRDefault="00B300AB">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A5C694E" w14:textId="77777777" w:rsidR="007A2A09" w:rsidRDefault="00B300AB">
            <w:pPr>
              <w:pStyle w:val="ProductList-TableBody"/>
            </w:pPr>
            <w:r>
              <w:t>SQL Server Enterprise Core</w:t>
            </w:r>
          </w:p>
        </w:tc>
      </w:tr>
      <w:tr w:rsidR="007A2A09" w14:paraId="6B089C48" w14:textId="77777777">
        <w:tc>
          <w:tcPr>
            <w:tcW w:w="6000" w:type="dxa"/>
            <w:tcBorders>
              <w:top w:val="single" w:sz="4" w:space="0" w:color="000000"/>
              <w:left w:val="single" w:sz="4" w:space="0" w:color="000000"/>
              <w:bottom w:val="single" w:sz="4" w:space="0" w:color="000000"/>
              <w:right w:val="single" w:sz="4" w:space="0" w:color="000000"/>
            </w:tcBorders>
          </w:tcPr>
          <w:p w14:paraId="3E41B86B" w14:textId="77777777" w:rsidR="007A2A09" w:rsidRDefault="00B300AB">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4CAFFE" w14:textId="77777777" w:rsidR="007A2A09" w:rsidRDefault="00B300AB">
            <w:pPr>
              <w:pStyle w:val="ProductList-TableBody"/>
            </w:pPr>
            <w:r>
              <w:t>SQL Server Business Intelligence</w:t>
            </w:r>
            <w:r>
              <w:fldChar w:fldCharType="begin"/>
            </w:r>
            <w:r>
              <w:instrText xml:space="preserve"> XE "SQL Server Business Intelligence" </w:instrText>
            </w:r>
            <w:r>
              <w:fldChar w:fldCharType="end"/>
            </w:r>
          </w:p>
        </w:tc>
      </w:tr>
      <w:tr w:rsidR="007A2A09" w14:paraId="5448F347" w14:textId="77777777">
        <w:tc>
          <w:tcPr>
            <w:tcW w:w="6000" w:type="dxa"/>
            <w:tcBorders>
              <w:top w:val="single" w:sz="4" w:space="0" w:color="000000"/>
              <w:left w:val="single" w:sz="4" w:space="0" w:color="000000"/>
              <w:bottom w:val="single" w:sz="4" w:space="0" w:color="000000"/>
              <w:right w:val="single" w:sz="4" w:space="0" w:color="000000"/>
            </w:tcBorders>
          </w:tcPr>
          <w:p w14:paraId="44605D7C" w14:textId="77777777" w:rsidR="007A2A09" w:rsidRDefault="00B300A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EF241B" w14:textId="77777777" w:rsidR="007A2A09" w:rsidRDefault="00B300AB">
            <w:pPr>
              <w:pStyle w:val="ProductList-TableBody"/>
            </w:pPr>
            <w:r>
              <w:t>System Center Datacenter</w:t>
            </w:r>
            <w:r>
              <w:fldChar w:fldCharType="begin"/>
            </w:r>
            <w:r>
              <w:instrText xml:space="preserve"> XE "System Center Datacenter" </w:instrText>
            </w:r>
            <w:r>
              <w:fldChar w:fldCharType="end"/>
            </w:r>
          </w:p>
        </w:tc>
      </w:tr>
      <w:tr w:rsidR="007A2A09" w14:paraId="721F2A9B" w14:textId="77777777">
        <w:tc>
          <w:tcPr>
            <w:tcW w:w="6000" w:type="dxa"/>
            <w:tcBorders>
              <w:top w:val="single" w:sz="4" w:space="0" w:color="000000"/>
              <w:left w:val="single" w:sz="4" w:space="0" w:color="000000"/>
              <w:bottom w:val="single" w:sz="4" w:space="0" w:color="000000"/>
              <w:right w:val="single" w:sz="4" w:space="0" w:color="000000"/>
            </w:tcBorders>
          </w:tcPr>
          <w:p w14:paraId="0DA9D1F9" w14:textId="77777777" w:rsidR="007A2A09" w:rsidRDefault="00B300A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E8F581" w14:textId="77777777" w:rsidR="007A2A09" w:rsidRDefault="00B300AB">
            <w:pPr>
              <w:pStyle w:val="ProductList-TableBody"/>
            </w:pPr>
            <w:r>
              <w:t>Visio Professional</w:t>
            </w:r>
            <w:r>
              <w:fldChar w:fldCharType="begin"/>
            </w:r>
            <w:r>
              <w:instrText xml:space="preserve"> XE "Visio Professional" </w:instrText>
            </w:r>
            <w:r>
              <w:fldChar w:fldCharType="end"/>
            </w:r>
          </w:p>
        </w:tc>
      </w:tr>
      <w:tr w:rsidR="007A2A09" w14:paraId="4F2A3C12" w14:textId="77777777">
        <w:tc>
          <w:tcPr>
            <w:tcW w:w="6000" w:type="dxa"/>
            <w:tcBorders>
              <w:top w:val="single" w:sz="4" w:space="0" w:color="000000"/>
              <w:left w:val="single" w:sz="4" w:space="0" w:color="000000"/>
              <w:bottom w:val="single" w:sz="4" w:space="0" w:color="000000"/>
              <w:right w:val="single" w:sz="4" w:space="0" w:color="000000"/>
            </w:tcBorders>
          </w:tcPr>
          <w:p w14:paraId="30B266DC" w14:textId="77777777" w:rsidR="007A2A09" w:rsidRDefault="00B300AB">
            <w:pPr>
              <w:pStyle w:val="ProductList-TableBody"/>
            </w:pPr>
            <w:r>
              <w:t xml:space="preserve">Visual Studio Professional </w:t>
            </w:r>
            <w:r>
              <w:t>订购</w:t>
            </w:r>
            <w:r>
              <w:fldChar w:fldCharType="begin"/>
            </w:r>
            <w:r>
              <w:instrText xml:space="preserve"> XE "Visual Studio Professional </w:instrText>
            </w:r>
            <w:r>
              <w:instrText>订购</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20C4C9" w14:textId="77777777" w:rsidR="007A2A09" w:rsidRDefault="00B300AB">
            <w:pPr>
              <w:pStyle w:val="ProductList-TableBody"/>
            </w:pPr>
            <w:r>
              <w:t xml:space="preserve">Visual Studio Enterprise </w:t>
            </w:r>
            <w:r>
              <w:t>订购</w:t>
            </w:r>
            <w:r>
              <w:fldChar w:fldCharType="begin"/>
            </w:r>
            <w:r>
              <w:instrText xml:space="preserve"> XE "Visual Studio Enterprise </w:instrText>
            </w:r>
            <w:r>
              <w:instrText>订购</w:instrText>
            </w:r>
            <w:r>
              <w:instrText xml:space="preserve">" </w:instrText>
            </w:r>
            <w:r>
              <w:fldChar w:fldCharType="end"/>
            </w:r>
          </w:p>
        </w:tc>
      </w:tr>
      <w:tr w:rsidR="007A2A09" w14:paraId="3BE3950F" w14:textId="77777777">
        <w:tc>
          <w:tcPr>
            <w:tcW w:w="6000" w:type="dxa"/>
            <w:tcBorders>
              <w:top w:val="single" w:sz="4" w:space="0" w:color="000000"/>
              <w:left w:val="single" w:sz="4" w:space="0" w:color="000000"/>
              <w:bottom w:val="single" w:sz="4" w:space="0" w:color="000000"/>
              <w:right w:val="single" w:sz="4" w:space="0" w:color="000000"/>
            </w:tcBorders>
          </w:tcPr>
          <w:p w14:paraId="224F4B58" w14:textId="77777777" w:rsidR="007A2A09" w:rsidRDefault="00B300AB">
            <w:pPr>
              <w:pStyle w:val="ProductList-TableBody"/>
            </w:pPr>
            <w:r>
              <w:t xml:space="preserve">Visual Studio Test Professional </w:t>
            </w:r>
            <w:r>
              <w:t>订购</w:t>
            </w:r>
            <w:r>
              <w:fldChar w:fldCharType="begin"/>
            </w:r>
            <w:r>
              <w:instrText xml:space="preserve"> XE "Visual Studio Test Professional </w:instrText>
            </w:r>
            <w:r>
              <w:instrText>订购</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0A2969" w14:textId="77777777" w:rsidR="007A2A09" w:rsidRDefault="00B300AB">
            <w:pPr>
              <w:pStyle w:val="ProductList-TableBody"/>
            </w:pPr>
            <w:r>
              <w:t xml:space="preserve">Visual Studio Enterprise </w:t>
            </w:r>
            <w:r>
              <w:t>订购</w:t>
            </w:r>
            <w:r>
              <w:fldChar w:fldCharType="begin"/>
            </w:r>
            <w:r>
              <w:instrText xml:space="preserve"> XE "Visual Studio Enterprise </w:instrText>
            </w:r>
            <w:r>
              <w:instrText>订购</w:instrText>
            </w:r>
            <w:r>
              <w:instrText xml:space="preserve">" </w:instrText>
            </w:r>
            <w:r>
              <w:fldChar w:fldCharType="end"/>
            </w:r>
          </w:p>
        </w:tc>
      </w:tr>
      <w:tr w:rsidR="007A2A09" w14:paraId="63248915" w14:textId="77777777">
        <w:tc>
          <w:tcPr>
            <w:tcW w:w="6000" w:type="dxa"/>
            <w:tcBorders>
              <w:top w:val="single" w:sz="4" w:space="0" w:color="000000"/>
              <w:left w:val="single" w:sz="4" w:space="0" w:color="000000"/>
              <w:bottom w:val="single" w:sz="4" w:space="0" w:color="000000"/>
              <w:right w:val="single" w:sz="4" w:space="0" w:color="000000"/>
            </w:tcBorders>
          </w:tcPr>
          <w:p w14:paraId="24DA3A37" w14:textId="77777777" w:rsidR="007A2A09" w:rsidRDefault="00B300A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F81AAF" w14:textId="77777777" w:rsidR="007A2A09" w:rsidRDefault="00B300AB">
            <w:pPr>
              <w:pStyle w:val="ProductList-TableBody"/>
            </w:pPr>
            <w:r>
              <w:t>Windows Server Datacenter</w:t>
            </w:r>
            <w:r>
              <w:fldChar w:fldCharType="begin"/>
            </w:r>
            <w:r>
              <w:instrText xml:space="preserve"> XE "Windows Server Datacenter" </w:instrText>
            </w:r>
            <w:r>
              <w:fldChar w:fldCharType="end"/>
            </w:r>
          </w:p>
        </w:tc>
      </w:tr>
    </w:tbl>
    <w:p w14:paraId="0BABDED9" w14:textId="77777777" w:rsidR="007A2A09" w:rsidRDefault="007A2A09">
      <w:pPr>
        <w:pStyle w:val="ProductList-Body"/>
      </w:pPr>
    </w:p>
    <w:p w14:paraId="5B90D3BE" w14:textId="77777777" w:rsidR="007A2A09" w:rsidRDefault="00B300AB">
      <w:pPr>
        <w:pStyle w:val="ProductList-ClauseHeading"/>
        <w:outlineLvl w:val="2"/>
      </w:pPr>
      <w:bookmarkStart w:id="372" w:name="_Sec588"/>
      <w:r>
        <w:t>服务器</w:t>
      </w:r>
      <w:r>
        <w:t xml:space="preserve"> - </w:t>
      </w:r>
      <w:r>
        <w:t>灾难恢复权利</w:t>
      </w:r>
      <w:bookmarkEnd w:id="372"/>
    </w:p>
    <w:p w14:paraId="5E18009B" w14:textId="77777777" w:rsidR="007A2A09" w:rsidRDefault="00B300AB">
      <w:pPr>
        <w:pStyle w:val="ProductList-Body"/>
      </w:pPr>
      <w:r>
        <w:t>对于客户在</w:t>
      </w:r>
      <w:r>
        <w:fldChar w:fldCharType="begin"/>
      </w:r>
      <w:r>
        <w:instrText xml:space="preserve"> AutoTextList   \s NoStyle \t "</w:instrText>
      </w:r>
      <w:r>
        <w:instrText>许可服务器是指分配了许可、专供客户使用的单个服务器。任何由第三方管理或控制的专用服务器均受外包软件管理条款的约束。在本定义中，硬件分区或刀片被视为单独的服务器。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中运行的合格服务器软件的每个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，它或者可以在专供用于灾难恢复的另一台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，或者对于非</w:t>
      </w:r>
      <w:r>
        <w:t xml:space="preserve"> Windows Server</w:t>
      </w:r>
      <w:r>
        <w:fldChar w:fldCharType="begin"/>
      </w:r>
      <w:r>
        <w:instrText xml:space="preserve"> XE "Windows Server" </w:instrText>
      </w:r>
      <w:r>
        <w:fldChar w:fldCharType="end"/>
      </w:r>
      <w:r>
        <w:t xml:space="preserve"> </w:t>
      </w:r>
      <w:r>
        <w:t>的合格软件的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上的物理或虚拟操作系统环境中临时运行备份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，前提是该备份实例由</w:t>
      </w:r>
      <w:r>
        <w:t xml:space="preserve"> Azure Site Recovery</w:t>
      </w:r>
      <w:r>
        <w:fldChar w:fldCharType="begin"/>
      </w:r>
      <w:r>
        <w:instrText xml:space="preserve"> XE "Azure Site Recovery" </w:instrText>
      </w:r>
      <w:r>
        <w:fldChar w:fldCharType="end"/>
      </w:r>
      <w:r>
        <w:t>（至</w:t>
      </w:r>
      <w:r>
        <w:t xml:space="preserve"> Azure</w:t>
      </w:r>
      <w:r>
        <w:t>）管理。该软件的</w:t>
      </w: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及以下限制适用于客户对备份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的使用。除客户或其关联公司之一外，任何由其他实体管理或控制且用于这些目的的专用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59DC1951" w14:textId="77777777" w:rsidR="007A2A09" w:rsidRDefault="007A2A09">
      <w:pPr>
        <w:pStyle w:val="ProductList-Body"/>
      </w:pPr>
    </w:p>
    <w:p w14:paraId="6BC41E8D" w14:textId="77777777" w:rsidR="007A2A09" w:rsidRDefault="00B300AB">
      <w:pPr>
        <w:pStyle w:val="ProductList-SubSubClauseHeading"/>
        <w:outlineLvl w:val="4"/>
      </w:pPr>
      <w:r>
        <w:t>备份实例的允许使用方式</w:t>
      </w:r>
    </w:p>
    <w:p w14:paraId="5DD4F72A" w14:textId="77777777" w:rsidR="007A2A09" w:rsidRDefault="00B300AB">
      <w:pPr>
        <w:pStyle w:val="ProductList-BodyIndented2"/>
      </w:pPr>
      <w:r>
        <w:t>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只能在下列异常期间运行：</w:t>
      </w:r>
    </w:p>
    <w:p w14:paraId="4E1AEE7C" w14:textId="77777777" w:rsidR="007A2A09" w:rsidRDefault="00B300AB" w:rsidP="00B300AB">
      <w:pPr>
        <w:pStyle w:val="ProductList-Bullet"/>
        <w:numPr>
          <w:ilvl w:val="2"/>
          <w:numId w:val="59"/>
        </w:numPr>
      </w:pPr>
      <w:r>
        <w:t>在每隔九十</w:t>
      </w:r>
      <w:r>
        <w:t xml:space="preserve"> (90) </w:t>
      </w:r>
      <w:r>
        <w:t>天进行一次的一周内灾难恢复测试的短暂期间；</w:t>
      </w:r>
    </w:p>
    <w:p w14:paraId="7A3BD7EC" w14:textId="77777777" w:rsidR="007A2A09" w:rsidRDefault="00B300AB" w:rsidP="00B300AB">
      <w:pPr>
        <w:pStyle w:val="ProductList-Bullet"/>
        <w:numPr>
          <w:ilvl w:val="2"/>
          <w:numId w:val="59"/>
        </w:numPr>
      </w:pPr>
      <w:r>
        <w:t>在灾难恢复期间，恢复中的生产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性能下降时；以及</w:t>
      </w:r>
    </w:p>
    <w:p w14:paraId="64D76082" w14:textId="77777777" w:rsidR="007A2A09" w:rsidRDefault="00B300AB" w:rsidP="00B300AB">
      <w:pPr>
        <w:pStyle w:val="ProductList-Bullet"/>
        <w:numPr>
          <w:ilvl w:val="2"/>
          <w:numId w:val="59"/>
        </w:numPr>
      </w:pPr>
      <w:r>
        <w:t>短暂的灾难期间以便帮助在主生产服务器和灾难恢复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之间进行传输。</w:t>
      </w:r>
    </w:p>
    <w:p w14:paraId="359E4B18" w14:textId="77777777" w:rsidR="007A2A09" w:rsidRDefault="007A2A09">
      <w:pPr>
        <w:pStyle w:val="ProductList-BodyIndented2"/>
      </w:pPr>
    </w:p>
    <w:p w14:paraId="14B3B8D4" w14:textId="77777777" w:rsidR="007A2A09" w:rsidRDefault="00B300AB">
      <w:pPr>
        <w:pStyle w:val="ProductList-SubSubClauseHeading"/>
        <w:outlineLvl w:val="4"/>
      </w:pPr>
      <w:r>
        <w:t>使用</w:t>
      </w:r>
      <w:r>
        <w:t xml:space="preserve"> Azure </w:t>
      </w:r>
      <w:r>
        <w:t>混合权益执行灾难恢复</w:t>
      </w:r>
    </w:p>
    <w:p w14:paraId="4DC66013" w14:textId="77777777" w:rsidR="007A2A09" w:rsidRDefault="00B300AB">
      <w:pPr>
        <w:pStyle w:val="ProductList-BodyIndented2"/>
      </w:pPr>
      <w:r>
        <w:t>通过</w:t>
      </w:r>
      <w:r>
        <w:t xml:space="preserve"> Azure </w:t>
      </w:r>
      <w:r>
        <w:t>混合权益，客户可以选择将</w:t>
      </w:r>
      <w:r>
        <w:t xml:space="preserve"> Windows Server </w:t>
      </w:r>
      <w:r>
        <w:t>用于</w:t>
      </w:r>
      <w:r>
        <w:t xml:space="preserve"> Microsoft Azure </w:t>
      </w:r>
      <w:r>
        <w:t>服务中运行和管理的使用</w:t>
      </w:r>
      <w:r>
        <w:t xml:space="preserve"> Azure Site Recovery </w:t>
      </w:r>
      <w:r>
        <w:t>的备份实例。在这种情况下，无论约束</w:t>
      </w:r>
      <w:r>
        <w:t xml:space="preserve"> Azure </w:t>
      </w:r>
      <w:r>
        <w:t>混合权益的</w:t>
      </w:r>
      <w:r>
        <w:t xml:space="preserve"> Microsoft Azure </w:t>
      </w:r>
      <w:r>
        <w:t>许可条款中是否存在任何相反规定，均允许客户在</w:t>
      </w:r>
      <w:r>
        <w:t xml:space="preserve"> Microsoft Azure </w:t>
      </w:r>
      <w:r>
        <w:t>服务中以及运行相应生产工作负载的许可服务器上同时部署相同的</w:t>
      </w:r>
      <w:r>
        <w:t xml:space="preserve"> Windows Server Standard </w:t>
      </w:r>
      <w:r>
        <w:t>许可（注意，客户仅可出于进行测试之目的，在恢复过程中，通过</w:t>
      </w:r>
      <w:r>
        <w:t xml:space="preserve"> Azure </w:t>
      </w:r>
      <w:r>
        <w:t>混合权益在</w:t>
      </w:r>
      <w:r>
        <w:t xml:space="preserve"> Azure </w:t>
      </w:r>
      <w:r>
        <w:t>服务中部署</w:t>
      </w:r>
      <w:r>
        <w:t xml:space="preserve"> Windows Server Standard </w:t>
      </w:r>
      <w:r>
        <w:t>许可，如上文</w:t>
      </w:r>
      <w:r>
        <w:t>“</w:t>
      </w:r>
      <w:r>
        <w:t>备份实例的允许使用方式</w:t>
      </w:r>
      <w:r>
        <w:t>”</w:t>
      </w:r>
      <w:r>
        <w:t>中所述）。此外，依照本灾难恢复权利的规定，客户还可以在许可服务器上继续运行相同的生产工作负载，而不必考虑任何许可重新分配限制。</w:t>
      </w:r>
    </w:p>
    <w:p w14:paraId="4E60A88C" w14:textId="77777777" w:rsidR="007A2A09" w:rsidRDefault="007A2A09">
      <w:pPr>
        <w:pStyle w:val="ProductList-BodyIndented2"/>
      </w:pPr>
    </w:p>
    <w:p w14:paraId="6D2ECF0F" w14:textId="77777777" w:rsidR="007A2A09" w:rsidRDefault="00B300AB">
      <w:pPr>
        <w:pStyle w:val="ProductList-SubSubClauseHeading"/>
        <w:outlineLvl w:val="4"/>
      </w:pPr>
      <w:r>
        <w:t>灾难恢复使用要求</w:t>
      </w:r>
    </w:p>
    <w:p w14:paraId="37CA683D" w14:textId="77777777" w:rsidR="007A2A09" w:rsidRDefault="00B300AB">
      <w:pPr>
        <w:pStyle w:val="ProductList-BodyIndented2"/>
      </w:pPr>
      <w:r>
        <w:t>为了在使用软件期间享有灾难恢复权利，客户必须遵守以下条款：</w:t>
      </w:r>
    </w:p>
    <w:p w14:paraId="6B0DB450" w14:textId="77777777" w:rsidR="007A2A09" w:rsidRDefault="00B300AB" w:rsidP="00B300AB">
      <w:pPr>
        <w:pStyle w:val="ProductList-Bullet"/>
        <w:numPr>
          <w:ilvl w:val="2"/>
          <w:numId w:val="60"/>
        </w:numPr>
      </w:pPr>
      <w:r>
        <w:t>不得在上述期间之外的任何其他时间运行灾难</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07CB5E32" w14:textId="77777777" w:rsidR="007A2A09" w:rsidRDefault="00B300AB" w:rsidP="00B300AB">
      <w:pPr>
        <w:pStyle w:val="ProductList-Bullet"/>
        <w:numPr>
          <w:ilvl w:val="2"/>
          <w:numId w:val="60"/>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不得与生产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位于同一群集中。</w:t>
      </w:r>
    </w:p>
    <w:p w14:paraId="1FE964D4" w14:textId="77777777" w:rsidR="007A2A09" w:rsidRDefault="00B300AB" w:rsidP="00B300AB">
      <w:pPr>
        <w:pStyle w:val="ProductList-Bullet"/>
        <w:numPr>
          <w:ilvl w:val="2"/>
          <w:numId w:val="60"/>
        </w:numPr>
      </w:pPr>
      <w:r>
        <w:t>使用软件备份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应遵守该软件的</w:t>
      </w: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p>
    <w:p w14:paraId="57CDE97D" w14:textId="77777777" w:rsidR="007A2A09" w:rsidRDefault="00B300AB" w:rsidP="00B300AB">
      <w:pPr>
        <w:pStyle w:val="ProductList-Bullet"/>
        <w:numPr>
          <w:ilvl w:val="2"/>
          <w:numId w:val="60"/>
        </w:numPr>
      </w:pPr>
      <w:r>
        <w:t>灾难恢复过程完成并且生产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恢复后，备份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不得在此处允许的时间之外运行。</w:t>
      </w:r>
    </w:p>
    <w:p w14:paraId="11833D66" w14:textId="77777777" w:rsidR="007A2A09" w:rsidRDefault="00B300AB" w:rsidP="00B300AB">
      <w:pPr>
        <w:pStyle w:val="ProductList-Bullet"/>
        <w:numPr>
          <w:ilvl w:val="2"/>
          <w:numId w:val="60"/>
        </w:numPr>
      </w:pPr>
      <w:r>
        <w:t>维持所有</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、外部连接器许可以及访问备份实例以及管理运行该软件所处的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所依据的服务器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的软件保障。</w:t>
      </w:r>
    </w:p>
    <w:p w14:paraId="72D7357D" w14:textId="77777777" w:rsidR="007A2A09" w:rsidRDefault="00B300AB" w:rsidP="00B300AB">
      <w:pPr>
        <w:pStyle w:val="ProductList-Bullet"/>
        <w:numPr>
          <w:ilvl w:val="2"/>
          <w:numId w:val="60"/>
        </w:numPr>
      </w:pPr>
      <w:r>
        <w:t>当客户的软件保障结束时，客户运行备份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的权利也随之结束。</w:t>
      </w:r>
    </w:p>
    <w:p w14:paraId="452BE888" w14:textId="77777777" w:rsidR="007A2A09" w:rsidRDefault="007A2A09">
      <w:pPr>
        <w:pStyle w:val="ProductList-BodyIndented2"/>
      </w:pPr>
    </w:p>
    <w:p w14:paraId="40848771" w14:textId="77777777" w:rsidR="007A2A09" w:rsidRDefault="00B300AB">
      <w:pPr>
        <w:pStyle w:val="ProductList-SubSubClauseHeading"/>
        <w:outlineLvl w:val="4"/>
      </w:pPr>
      <w:r>
        <w:t>其他允许的</w:t>
      </w:r>
      <w:r>
        <w:t xml:space="preserve"> Windows Server </w:t>
      </w:r>
      <w:r>
        <w:t>使用方式</w:t>
      </w:r>
    </w:p>
    <w:p w14:paraId="374CD251" w14:textId="77777777" w:rsidR="007A2A09" w:rsidRDefault="00B300AB" w:rsidP="00B300AB">
      <w:pPr>
        <w:pStyle w:val="ProductList-Bullet"/>
        <w:numPr>
          <w:ilvl w:val="2"/>
          <w:numId w:val="61"/>
        </w:numPr>
      </w:pPr>
      <w:r>
        <w:t>除了在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上运行的备份实例，如果满足下列条件，则灾难恢复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不需要</w:t>
      </w:r>
      <w:r>
        <w:t xml:space="preserve"> Windows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192D4638" w14:textId="77777777" w:rsidR="007A2A09" w:rsidRDefault="00B300AB" w:rsidP="00B300AB">
      <w:pPr>
        <w:pStyle w:val="ProductList-Bullet"/>
        <w:numPr>
          <w:ilvl w:val="3"/>
          <w:numId w:val="61"/>
        </w:numPr>
      </w:pPr>
      <w:r>
        <w:t xml:space="preserve">Windows Server </w:t>
      </w:r>
      <w:r>
        <w:t>中的</w:t>
      </w:r>
      <w:r>
        <w:t xml:space="preserve"> Hyper-V </w:t>
      </w:r>
      <w:r>
        <w:t>角色用于将位于主站点生产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中的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复制到灾难恢复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p>
    <w:p w14:paraId="78EB8F2F" w14:textId="77777777" w:rsidR="007A2A09" w:rsidRDefault="00B300AB" w:rsidP="00B300AB">
      <w:pPr>
        <w:pStyle w:val="ProductList-Bullet"/>
        <w:numPr>
          <w:ilvl w:val="3"/>
          <w:numId w:val="61"/>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只能用于</w:t>
      </w:r>
    </w:p>
    <w:p w14:paraId="7FE0EACB" w14:textId="77777777" w:rsidR="007A2A09" w:rsidRDefault="00B300AB">
      <w:pPr>
        <w:pStyle w:val="ProductList-BodyIndented2"/>
        <w:ind w:left="1440"/>
      </w:pPr>
      <w:r>
        <w:t xml:space="preserve">- </w:t>
      </w:r>
      <w:r>
        <w:t>运行硬件虚拟化软件，如</w:t>
      </w:r>
      <w:r>
        <w:t xml:space="preserve"> Hyper-V</w:t>
      </w:r>
      <w:r>
        <w:t>、</w:t>
      </w:r>
    </w:p>
    <w:p w14:paraId="729C5D29" w14:textId="77777777" w:rsidR="007A2A09" w:rsidRDefault="00B300AB">
      <w:pPr>
        <w:pStyle w:val="ProductList-BodyIndented2"/>
        <w:ind w:left="1440"/>
      </w:pPr>
      <w:r>
        <w:t xml:space="preserve">- </w:t>
      </w:r>
      <w:r>
        <w:t>提供硬件虚拟化服务、</w:t>
      </w:r>
    </w:p>
    <w:p w14:paraId="73AEF1FE" w14:textId="77777777" w:rsidR="007A2A09" w:rsidRDefault="00B300AB">
      <w:pPr>
        <w:pStyle w:val="ProductList-BodyIndented2"/>
        <w:ind w:left="1440"/>
      </w:pPr>
      <w:r>
        <w:t xml:space="preserve">- </w:t>
      </w:r>
      <w:r>
        <w:t>运行软件代理以管理硬件虚拟化软件、</w:t>
      </w:r>
    </w:p>
    <w:p w14:paraId="1986801B" w14:textId="77777777" w:rsidR="007A2A09" w:rsidRDefault="00B300AB">
      <w:pPr>
        <w:pStyle w:val="ProductList-BodyIndented2"/>
        <w:ind w:left="1440"/>
      </w:pPr>
      <w:r>
        <w:t xml:space="preserve">- </w:t>
      </w:r>
      <w:r>
        <w:t>充当复制目标、</w:t>
      </w:r>
    </w:p>
    <w:p w14:paraId="57ED55C3" w14:textId="77777777" w:rsidR="007A2A09" w:rsidRDefault="00B300AB">
      <w:pPr>
        <w:pStyle w:val="ProductList-BodyIndented2"/>
        <w:ind w:left="1440"/>
      </w:pPr>
      <w:r>
        <w:t xml:space="preserve">- </w:t>
      </w:r>
      <w:r>
        <w:t>接收复制的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、测试故障转移，</w:t>
      </w:r>
    </w:p>
    <w:p w14:paraId="46FFFE65" w14:textId="77777777" w:rsidR="007A2A09" w:rsidRDefault="00B300AB">
      <w:pPr>
        <w:pStyle w:val="ProductList-BodyIndented2"/>
        <w:ind w:left="1440"/>
      </w:pPr>
      <w:r>
        <w:t xml:space="preserve">- </w:t>
      </w:r>
      <w:r>
        <w:t>等候</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的故障转移，以及</w:t>
      </w:r>
    </w:p>
    <w:p w14:paraId="65CF3963" w14:textId="77777777" w:rsidR="007A2A09" w:rsidRDefault="00B300AB">
      <w:pPr>
        <w:pStyle w:val="ProductList-BodyIndented2"/>
        <w:ind w:left="1440"/>
      </w:pPr>
      <w:r>
        <w:t xml:space="preserve">- </w:t>
      </w:r>
      <w:r>
        <w:t>运行如上所述的灾难恢复工作负荷。</w:t>
      </w:r>
    </w:p>
    <w:p w14:paraId="59D97CDB" w14:textId="77777777" w:rsidR="007A2A09" w:rsidRDefault="00B300AB" w:rsidP="00B300AB">
      <w:pPr>
        <w:pStyle w:val="ProductList-Bullet"/>
        <w:numPr>
          <w:ilvl w:val="3"/>
          <w:numId w:val="62"/>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不得用作生产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p>
    <w:p w14:paraId="0797BAFF" w14:textId="77777777" w:rsidR="007A2A09" w:rsidRDefault="007A2A09">
      <w:pPr>
        <w:pStyle w:val="ProductList-BodyIndented2"/>
      </w:pPr>
    </w:p>
    <w:p w14:paraId="62ED8F84" w14:textId="77777777" w:rsidR="007A2A09" w:rsidRDefault="007A2A09">
      <w:pPr>
        <w:pStyle w:val="ProductList-BodyIndented2"/>
      </w:pPr>
    </w:p>
    <w:p w14:paraId="4EA7B4B6" w14:textId="77777777" w:rsidR="007A2A09" w:rsidRDefault="00B300AB">
      <w:pPr>
        <w:pStyle w:val="ProductList-ClauseHeading"/>
        <w:outlineLvl w:val="2"/>
      </w:pPr>
      <w:bookmarkStart w:id="373" w:name="_Sec589"/>
      <w:r>
        <w:lastRenderedPageBreak/>
        <w:t>许可移动性</w:t>
      </w:r>
      <w:bookmarkEnd w:id="373"/>
    </w:p>
    <w:p w14:paraId="12CC8A54" w14:textId="77777777" w:rsidR="007A2A09" w:rsidRDefault="00B300AB">
      <w:pPr>
        <w:pStyle w:val="ProductList-SubClauseHeading"/>
        <w:outlineLvl w:val="3"/>
      </w:pPr>
      <w:r>
        <w:t>服务器场间的许可移动性</w:t>
      </w:r>
    </w:p>
    <w:p w14:paraId="4BE374AF" w14:textId="77777777" w:rsidR="007A2A09" w:rsidRDefault="00B300AB">
      <w:pPr>
        <w:pStyle w:val="ProductList-BodyIndented"/>
      </w:pPr>
      <w:r>
        <w:t>在服务器场间的许可移动性权利下，客户可以根据需要随时将已指定为具有许可移动性的任意</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（具有软件保障）重新分配给位于同一</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服务器场</w:t>
      </w:r>
      <w:r>
        <w:fldChar w:fldCharType="end"/>
      </w:r>
      <w:r>
        <w:t>内的任意</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许可服务器</w:t>
      </w:r>
      <w:r>
        <w:fldChar w:fldCharType="end"/>
      </w:r>
      <w:r>
        <w:t>。客户还可以将这些</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重新分配到另一个服务器场，但间隔时间不能太短（即两次分配的日期间隔不得少于九十</w:t>
      </w:r>
      <w:r>
        <w:t xml:space="preserve"> (90) </w:t>
      </w:r>
      <w:r>
        <w:t>天）。在服务器场间的许可移动性权利下，可以同时使用用于自托管的产品。</w:t>
      </w:r>
    </w:p>
    <w:p w14:paraId="700031F1" w14:textId="77777777" w:rsidR="007A2A09" w:rsidRDefault="007A2A09">
      <w:pPr>
        <w:pStyle w:val="ProductList-BodyIndented"/>
      </w:pPr>
    </w:p>
    <w:p w14:paraId="5288D89F" w14:textId="77777777" w:rsidR="007A2A09" w:rsidRDefault="00B300AB">
      <w:pPr>
        <w:pStyle w:val="ProductList-SubClauseHeading"/>
        <w:outlineLvl w:val="3"/>
      </w:pPr>
      <w:r>
        <w:t>通过软件保障实现的许可移动性</w:t>
      </w:r>
    </w:p>
    <w:p w14:paraId="66EB1F28" w14:textId="77777777" w:rsidR="007A2A09" w:rsidRDefault="00B300AB">
      <w:pPr>
        <w:pStyle w:val="ProductList-BodyIndented"/>
      </w:pPr>
      <w:r>
        <w:t>依据通过软件保障</w:t>
      </w:r>
      <w:r>
        <w:t xml:space="preserve"> (SA) </w:t>
      </w:r>
      <w:r>
        <w:t>实现的许可移动性，客户可以将已指定为具有</w:t>
      </w: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许可移动性（具有软件保障）</w:t>
      </w:r>
      <w:r>
        <w:fldChar w:fldCharType="end"/>
      </w:r>
      <w:r>
        <w:t>的任意许可下的许可软件移动到共享服务器，但需满足以下要求。在通过软件保障权利获得许可移动性后，可以同时使用用于自托管的产品，需要遵守自托管许可条款的限制。</w:t>
      </w:r>
    </w:p>
    <w:p w14:paraId="651721BD" w14:textId="77777777" w:rsidR="007A2A09" w:rsidRDefault="007A2A09">
      <w:pPr>
        <w:pStyle w:val="ProductList-BodyIndented"/>
      </w:pPr>
    </w:p>
    <w:p w14:paraId="43763231" w14:textId="77777777" w:rsidR="007A2A09" w:rsidRDefault="00B300AB">
      <w:pPr>
        <w:pStyle w:val="ProductList-SubSubClauseHeading"/>
        <w:outlineLvl w:val="4"/>
      </w:pPr>
      <w:r>
        <w:t>允许使用：</w:t>
      </w:r>
    </w:p>
    <w:p w14:paraId="2870562C" w14:textId="77777777" w:rsidR="007A2A09" w:rsidRDefault="00B300AB">
      <w:pPr>
        <w:pStyle w:val="ProductList-BodyIndented2"/>
      </w:pPr>
      <w:r>
        <w:t>有了通过软件保障获得的许可移动性，客户可以：</w:t>
      </w:r>
    </w:p>
    <w:p w14:paraId="78A69DB0" w14:textId="77777777" w:rsidR="007A2A09" w:rsidRDefault="00B300AB" w:rsidP="00B300AB">
      <w:pPr>
        <w:pStyle w:val="ProductList-Bullet"/>
        <w:numPr>
          <w:ilvl w:val="2"/>
          <w:numId w:val="63"/>
        </w:numPr>
      </w:pPr>
      <w:r>
        <w:t>在共享服务器上运行许可软件；</w:t>
      </w:r>
    </w:p>
    <w:p w14:paraId="2AFC629F" w14:textId="77777777" w:rsidR="007A2A09" w:rsidRDefault="00B300AB" w:rsidP="00B300AB">
      <w:pPr>
        <w:pStyle w:val="ProductList-Bullet"/>
        <w:numPr>
          <w:ilvl w:val="2"/>
          <w:numId w:val="63"/>
        </w:numPr>
      </w:pPr>
      <w:r>
        <w:t>在具有软件保障的访问许可下，或者在允许访问产品的用户</w:t>
      </w:r>
      <w:r>
        <w:t xml:space="preserve"> SL </w:t>
      </w:r>
      <w:r>
        <w:t>和设备</w:t>
      </w:r>
      <w:r>
        <w:t xml:space="preserve"> SL </w:t>
      </w:r>
      <w:r>
        <w:t>下访问该软件；</w:t>
      </w:r>
    </w:p>
    <w:p w14:paraId="2F604701" w14:textId="77777777" w:rsidR="007A2A09" w:rsidRDefault="00B300AB" w:rsidP="00B300AB">
      <w:pPr>
        <w:pStyle w:val="ProductList-Bullet"/>
        <w:numPr>
          <w:ilvl w:val="2"/>
          <w:numId w:val="63"/>
        </w:numPr>
      </w:pPr>
      <w:r>
        <w:t>在共享服务器上管理其使用的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；和</w:t>
      </w:r>
      <w:r>
        <w:t>/</w:t>
      </w:r>
      <w:r>
        <w:t>或</w:t>
      </w:r>
    </w:p>
    <w:p w14:paraId="1B90B1A8" w14:textId="77777777" w:rsidR="007A2A09" w:rsidRDefault="00B300AB" w:rsidP="00B300AB">
      <w:pPr>
        <w:pStyle w:val="ProductList-Bullet"/>
        <w:numPr>
          <w:ilvl w:val="2"/>
          <w:numId w:val="63"/>
        </w:numPr>
      </w:pPr>
      <w:r>
        <w:t>通过使用其在共享服务器上运行的软件，在服务器上管理其使用的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18FC27AA" w14:textId="77777777" w:rsidR="007A2A09" w:rsidRDefault="007A2A09">
      <w:pPr>
        <w:pStyle w:val="ProductList-BodyIndented2"/>
      </w:pPr>
    </w:p>
    <w:p w14:paraId="1C8A6FFD" w14:textId="77777777" w:rsidR="007A2A09" w:rsidRDefault="00B300AB">
      <w:pPr>
        <w:pStyle w:val="ProductList-SubSubClauseHeading"/>
        <w:outlineLvl w:val="4"/>
      </w:pPr>
      <w:r>
        <w:t>要求：</w:t>
      </w:r>
    </w:p>
    <w:p w14:paraId="05F6FE7A" w14:textId="77777777" w:rsidR="007A2A09" w:rsidRDefault="00B300AB">
      <w:pPr>
        <w:pStyle w:val="ProductList-BodyIndented2"/>
      </w:pPr>
      <w:r>
        <w:t>要使用</w:t>
      </w:r>
      <w:r>
        <w:t>“</w:t>
      </w:r>
      <w:r>
        <w:t>通过软件保障获得的许可移动性</w:t>
      </w:r>
      <w:r>
        <w:t>”</w:t>
      </w:r>
      <w:r>
        <w:t>，客户必须：</w:t>
      </w:r>
    </w:p>
    <w:p w14:paraId="6F8D3F52" w14:textId="77777777" w:rsidR="007A2A09" w:rsidRDefault="00B300AB" w:rsidP="00B300AB">
      <w:pPr>
        <w:pStyle w:val="ProductList-Bullet"/>
        <w:numPr>
          <w:ilvl w:val="2"/>
          <w:numId w:val="64"/>
        </w:numPr>
      </w:pPr>
      <w:r>
        <w:t>按照批量许可协议的条款，在共享服务器上运行许可软件以及管理其</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18C3250D" w14:textId="77777777" w:rsidR="007A2A09" w:rsidRDefault="00B300AB" w:rsidP="00B300AB">
      <w:pPr>
        <w:pStyle w:val="ProductList-Bullet"/>
        <w:numPr>
          <w:ilvl w:val="2"/>
          <w:numId w:val="64"/>
        </w:numPr>
      </w:pPr>
      <w:r>
        <w:t>仅可通过</w:t>
      </w:r>
      <w:r>
        <w:t xml:space="preserve"> Microsoft Azure </w:t>
      </w:r>
      <w:r>
        <w:t>服务</w:t>
      </w:r>
      <w:r>
        <w:fldChar w:fldCharType="begin"/>
      </w:r>
      <w:r>
        <w:instrText xml:space="preserve"> XE "Microsoft Azure </w:instrText>
      </w:r>
      <w:r>
        <w:instrText>服务</w:instrText>
      </w:r>
      <w:r>
        <w:instrText xml:space="preserve">" </w:instrText>
      </w:r>
      <w:r>
        <w:fldChar w:fldCharType="end"/>
      </w:r>
      <w:r>
        <w:t>或合格的</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来部署您的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；以及</w:t>
      </w:r>
    </w:p>
    <w:p w14:paraId="11712BBB" w14:textId="77777777" w:rsidR="007A2A09" w:rsidRDefault="00B300AB" w:rsidP="00B300AB">
      <w:pPr>
        <w:pStyle w:val="ProductList-Bullet"/>
        <w:numPr>
          <w:ilvl w:val="2"/>
          <w:numId w:val="64"/>
        </w:numPr>
      </w:pPr>
      <w:r>
        <w:t>为各个将在其共享服务器上运行您的许可软件的</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，填写并提交许可移动性验证表。</w:t>
      </w:r>
    </w:p>
    <w:p w14:paraId="3DA76DC4" w14:textId="77777777" w:rsidR="007A2A09" w:rsidRDefault="007A2A09">
      <w:pPr>
        <w:pStyle w:val="ProductList-BodyIndented2"/>
      </w:pPr>
    </w:p>
    <w:p w14:paraId="5B2AC0F5" w14:textId="77777777" w:rsidR="007A2A09" w:rsidRDefault="00B300AB">
      <w:pPr>
        <w:pStyle w:val="ProductList-BodyIndented2"/>
      </w:pPr>
      <w:r>
        <w:t>客户可以将许可软件从共享服务器移回到其许可</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或者另一个其他方的共享服务器，但间隔时间不能太短（即两次分配的日期间隔不得少于九十</w:t>
      </w:r>
      <w:r>
        <w:t xml:space="preserve"> (90) </w:t>
      </w:r>
      <w:r>
        <w:t>天）。客户也可以将特定</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下运行的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或托管的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中的共享服务器移至其另一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中的共享服务器，但间隔时间不能太短（即两次分配的日期间隔不得少于九十</w:t>
      </w:r>
      <w:r>
        <w:t xml:space="preserve"> (90) </w:t>
      </w:r>
      <w:r>
        <w:t>天）。在同一许可下管理的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必须在同一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中。客户同意对第三方代表其进行的有关软件部署和管理的行为负责。除了下面规定的内容以外，适用于该产品的</w:t>
      </w: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与通过软件保障实现的许可移动性条款同时约束其使用。在使用通过软件保障实现的许可移动性时，通过软件保障实现的许可移动性条款取代某一产品的所有冲突许可条款。在上述条款和条件的约束范围内，通过软件保障权利获得的许可移动性也适用于专供客户使用的</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。在通过软件保障实现的许可移动性下，某些产品针对各个共享服务器拥有不同的使用权利，情况如下所述：</w:t>
      </w:r>
    </w:p>
    <w:tbl>
      <w:tblPr>
        <w:tblStyle w:val="PURTable1"/>
        <w:tblW w:w="0" w:type="dxa"/>
        <w:tblLook w:val="04A0" w:firstRow="1" w:lastRow="0" w:firstColumn="1" w:lastColumn="0" w:noHBand="0" w:noVBand="1"/>
      </w:tblPr>
      <w:tblGrid>
        <w:gridCol w:w="2535"/>
        <w:gridCol w:w="2617"/>
        <w:gridCol w:w="2507"/>
        <w:gridCol w:w="2537"/>
      </w:tblGrid>
      <w:tr w:rsidR="007A2A09" w14:paraId="22E6581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395F28" w14:textId="77777777" w:rsidR="007A2A09" w:rsidRDefault="00B300AB">
            <w:pPr>
              <w:pStyle w:val="ProductList-TableBody"/>
            </w:pPr>
            <w:r>
              <w:rPr>
                <w:color w:val="FFFFFF"/>
              </w:rPr>
              <w:t>许可模式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044771" w14:textId="77777777" w:rsidR="007A2A09" w:rsidRDefault="00B300AB">
            <w:pPr>
              <w:pStyle w:val="ProductList-TableBody"/>
            </w:pPr>
            <w:r>
              <w:rPr>
                <w:color w:val="FFFFFF"/>
              </w:rPr>
              <w:t>产品</w:t>
            </w:r>
            <w:r>
              <w:rPr>
                <w:color w:val="FFFFFF"/>
              </w:rPr>
              <w:t>/</w:t>
            </w:r>
            <w:r>
              <w:rPr>
                <w:color w:val="FFFFFF"/>
              </w:rPr>
              <w:t>产品类型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357F96" w14:textId="77777777" w:rsidR="007A2A09" w:rsidRDefault="00B300AB">
            <w:pPr>
              <w:pStyle w:val="ProductList-TableBody"/>
            </w:pPr>
            <w:r>
              <w:rPr>
                <w:color w:val="FFFFFF"/>
              </w:rPr>
              <w:t>许可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6C668C" w14:textId="77777777" w:rsidR="007A2A09" w:rsidRDefault="00B300AB">
            <w:pPr>
              <w:pStyle w:val="ProductList-TableBody"/>
            </w:pPr>
            <w:r>
              <w:rPr>
                <w:color w:val="FFFFFF"/>
              </w:rPr>
              <w:t>允许的数量：</w:t>
            </w:r>
          </w:p>
          <w:p w14:paraId="49A6E685" w14:textId="77777777" w:rsidR="007A2A09" w:rsidRDefault="00B300AB">
            <w:pPr>
              <w:pStyle w:val="ProductList-TableBody"/>
            </w:pPr>
            <w:r>
              <w:rPr>
                <w:color w:val="FFFFFF"/>
              </w:rPr>
              <w:t>每许可允许的</w:t>
            </w:r>
            <w:r>
              <w:rPr>
                <w:color w:val="FFFFFF"/>
              </w:rPr>
              <w:t xml:space="preserve"> OSE </w:t>
            </w:r>
            <w:r>
              <w:rPr>
                <w:color w:val="FFFFFF"/>
              </w:rPr>
              <w:t>数或每许可允许的内核数</w:t>
            </w:r>
          </w:p>
        </w:tc>
      </w:tr>
      <w:tr w:rsidR="007A2A09" w14:paraId="53B84D7E" w14:textId="77777777">
        <w:tc>
          <w:tcPr>
            <w:tcW w:w="3060" w:type="dxa"/>
            <w:tcBorders>
              <w:top w:val="single" w:sz="4" w:space="0" w:color="000000"/>
              <w:left w:val="single" w:sz="4" w:space="0" w:color="000000"/>
              <w:bottom w:val="single" w:sz="4" w:space="0" w:color="000000"/>
              <w:right w:val="single" w:sz="4" w:space="0" w:color="000000"/>
            </w:tcBorders>
          </w:tcPr>
          <w:p w14:paraId="79CECAD6" w14:textId="77777777" w:rsidR="007A2A09" w:rsidRDefault="00B300AB">
            <w:pPr>
              <w:pStyle w:val="ProductList-TableBody"/>
            </w:pPr>
            <w:r>
              <w:t>每内核</w:t>
            </w:r>
            <w:r>
              <w:t>/CAL</w:t>
            </w:r>
          </w:p>
        </w:tc>
        <w:tc>
          <w:tcPr>
            <w:tcW w:w="3060" w:type="dxa"/>
            <w:tcBorders>
              <w:top w:val="single" w:sz="4" w:space="0" w:color="000000"/>
              <w:left w:val="single" w:sz="4" w:space="0" w:color="000000"/>
              <w:bottom w:val="single" w:sz="4" w:space="0" w:color="000000"/>
              <w:right w:val="single" w:sz="4" w:space="0" w:color="000000"/>
            </w:tcBorders>
          </w:tcPr>
          <w:p w14:paraId="0D487B71" w14:textId="77777777" w:rsidR="007A2A09" w:rsidRDefault="00B300AB">
            <w:pPr>
              <w:pStyle w:val="ProductList-TableBody"/>
            </w:pPr>
            <w:r>
              <w:t>外部连接器许可</w:t>
            </w:r>
          </w:p>
        </w:tc>
        <w:tc>
          <w:tcPr>
            <w:tcW w:w="3060" w:type="dxa"/>
            <w:tcBorders>
              <w:top w:val="single" w:sz="4" w:space="0" w:color="000000"/>
              <w:left w:val="single" w:sz="4" w:space="0" w:color="000000"/>
              <w:bottom w:val="single" w:sz="4" w:space="0" w:color="000000"/>
              <w:right w:val="single" w:sz="4" w:space="0" w:color="000000"/>
            </w:tcBorders>
          </w:tcPr>
          <w:p w14:paraId="30B44FBB" w14:textId="77777777" w:rsidR="007A2A09" w:rsidRDefault="00B300AB">
            <w:pPr>
              <w:pStyle w:val="ProductList-TableBody"/>
            </w:pPr>
            <w:r>
              <w:t>附带有效软件保障的每个外部连接器许可</w:t>
            </w:r>
          </w:p>
        </w:tc>
        <w:tc>
          <w:tcPr>
            <w:tcW w:w="3060" w:type="dxa"/>
            <w:tcBorders>
              <w:top w:val="single" w:sz="4" w:space="0" w:color="000000"/>
              <w:left w:val="single" w:sz="4" w:space="0" w:color="000000"/>
              <w:bottom w:val="single" w:sz="4" w:space="0" w:color="000000"/>
              <w:right w:val="single" w:sz="4" w:space="0" w:color="000000"/>
            </w:tcBorders>
          </w:tcPr>
          <w:p w14:paraId="10637CD2" w14:textId="77777777" w:rsidR="007A2A09" w:rsidRDefault="00B300AB">
            <w:pPr>
              <w:pStyle w:val="ProductList-TableBody"/>
            </w:pPr>
            <w:r>
              <w:t xml:space="preserve">1 </w:t>
            </w:r>
            <w:r>
              <w:t>个</w:t>
            </w:r>
            <w:r>
              <w:t xml:space="preserve"> OSE/</w:t>
            </w:r>
            <w:r>
              <w:t>许可</w:t>
            </w:r>
          </w:p>
        </w:tc>
      </w:tr>
      <w:tr w:rsidR="007A2A09" w14:paraId="56F11011" w14:textId="77777777">
        <w:tc>
          <w:tcPr>
            <w:tcW w:w="3060" w:type="dxa"/>
            <w:tcBorders>
              <w:top w:val="single" w:sz="4" w:space="0" w:color="000000"/>
              <w:left w:val="single" w:sz="4" w:space="0" w:color="000000"/>
              <w:bottom w:val="single" w:sz="4" w:space="0" w:color="000000"/>
              <w:right w:val="single" w:sz="4" w:space="0" w:color="000000"/>
            </w:tcBorders>
          </w:tcPr>
          <w:p w14:paraId="6081C65E" w14:textId="77777777" w:rsidR="007A2A09" w:rsidRDefault="00B300AB">
            <w:pPr>
              <w:pStyle w:val="ProductList-TableBody"/>
            </w:pPr>
            <w:r>
              <w:t>服务器</w:t>
            </w:r>
            <w:r>
              <w:t>/CAL</w:t>
            </w:r>
          </w:p>
        </w:tc>
        <w:tc>
          <w:tcPr>
            <w:tcW w:w="3060" w:type="dxa"/>
            <w:tcBorders>
              <w:top w:val="single" w:sz="4" w:space="0" w:color="000000"/>
              <w:left w:val="single" w:sz="4" w:space="0" w:color="000000"/>
              <w:bottom w:val="single" w:sz="4" w:space="0" w:color="000000"/>
              <w:right w:val="single" w:sz="4" w:space="0" w:color="000000"/>
            </w:tcBorders>
          </w:tcPr>
          <w:p w14:paraId="6DA3FE0E" w14:textId="77777777" w:rsidR="007A2A09" w:rsidRDefault="00B300A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7564D3B" w14:textId="77777777" w:rsidR="007A2A09" w:rsidRDefault="00B300AB">
            <w:pPr>
              <w:pStyle w:val="ProductList-TableBody"/>
            </w:pPr>
            <w:r>
              <w:t>附带有效软件保障的每个服务器许可</w:t>
            </w:r>
          </w:p>
        </w:tc>
        <w:tc>
          <w:tcPr>
            <w:tcW w:w="3060" w:type="dxa"/>
            <w:tcBorders>
              <w:top w:val="single" w:sz="4" w:space="0" w:color="000000"/>
              <w:left w:val="single" w:sz="4" w:space="0" w:color="000000"/>
              <w:bottom w:val="single" w:sz="4" w:space="0" w:color="000000"/>
              <w:right w:val="single" w:sz="4" w:space="0" w:color="000000"/>
            </w:tcBorders>
          </w:tcPr>
          <w:p w14:paraId="54DDAADF" w14:textId="77777777" w:rsidR="007A2A09" w:rsidRDefault="00B300AB">
            <w:pPr>
              <w:pStyle w:val="ProductList-TableBody"/>
            </w:pPr>
            <w:r>
              <w:t xml:space="preserve">1 </w:t>
            </w:r>
            <w:r>
              <w:t>个</w:t>
            </w:r>
            <w:r>
              <w:t xml:space="preserve"> OSE/</w:t>
            </w:r>
            <w:r>
              <w:t>许可</w:t>
            </w:r>
          </w:p>
        </w:tc>
      </w:tr>
      <w:tr w:rsidR="007A2A09" w14:paraId="26D58A52" w14:textId="77777777">
        <w:tc>
          <w:tcPr>
            <w:tcW w:w="3060" w:type="dxa"/>
            <w:tcBorders>
              <w:top w:val="single" w:sz="4" w:space="0" w:color="000000"/>
              <w:left w:val="single" w:sz="4" w:space="0" w:color="000000"/>
              <w:bottom w:val="single" w:sz="4" w:space="0" w:color="000000"/>
              <w:right w:val="single" w:sz="4" w:space="0" w:color="000000"/>
            </w:tcBorders>
          </w:tcPr>
          <w:p w14:paraId="79023AF5" w14:textId="77777777" w:rsidR="007A2A09" w:rsidRDefault="00B300AB">
            <w:pPr>
              <w:pStyle w:val="ProductList-TableBody"/>
            </w:pPr>
            <w:r>
              <w:t>每内核</w:t>
            </w:r>
          </w:p>
        </w:tc>
        <w:tc>
          <w:tcPr>
            <w:tcW w:w="3060" w:type="dxa"/>
            <w:tcBorders>
              <w:top w:val="single" w:sz="4" w:space="0" w:color="000000"/>
              <w:left w:val="single" w:sz="4" w:space="0" w:color="000000"/>
              <w:bottom w:val="single" w:sz="4" w:space="0" w:color="000000"/>
              <w:right w:val="single" w:sz="4" w:space="0" w:color="000000"/>
            </w:tcBorders>
          </w:tcPr>
          <w:p w14:paraId="659CC096" w14:textId="77777777" w:rsidR="007A2A09" w:rsidRDefault="00B300AB">
            <w:pPr>
              <w:pStyle w:val="ProductList-TableBody"/>
            </w:pPr>
            <w:r>
              <w:t>所有合格产品</w:t>
            </w:r>
          </w:p>
        </w:tc>
        <w:tc>
          <w:tcPr>
            <w:tcW w:w="3060" w:type="dxa"/>
            <w:tcBorders>
              <w:top w:val="single" w:sz="4" w:space="0" w:color="000000"/>
              <w:left w:val="single" w:sz="4" w:space="0" w:color="000000"/>
              <w:bottom w:val="single" w:sz="4" w:space="0" w:color="000000"/>
              <w:right w:val="single" w:sz="4" w:space="0" w:color="000000"/>
            </w:tcBorders>
          </w:tcPr>
          <w:p w14:paraId="499536CC" w14:textId="77777777" w:rsidR="007A2A09" w:rsidRDefault="00B300AB">
            <w:pPr>
              <w:pStyle w:val="ProductList-TableBody"/>
            </w:pPr>
            <w:r>
              <w:t>附带有效软件保障的每个内核许可</w:t>
            </w:r>
          </w:p>
        </w:tc>
        <w:tc>
          <w:tcPr>
            <w:tcW w:w="3060" w:type="dxa"/>
            <w:tcBorders>
              <w:top w:val="single" w:sz="4" w:space="0" w:color="000000"/>
              <w:left w:val="single" w:sz="4" w:space="0" w:color="000000"/>
              <w:bottom w:val="single" w:sz="4" w:space="0" w:color="000000"/>
              <w:right w:val="single" w:sz="4" w:space="0" w:color="000000"/>
            </w:tcBorders>
          </w:tcPr>
          <w:p w14:paraId="7C64170F" w14:textId="77777777" w:rsidR="007A2A09" w:rsidRDefault="00B300AB">
            <w:pPr>
              <w:pStyle w:val="ProductList-TableBody"/>
            </w:pPr>
            <w:r>
              <w:t>一个虚拟内核（受产品使用权利（包括每个</w:t>
            </w:r>
            <w:r>
              <w:t xml:space="preserve"> OSE </w:t>
            </w:r>
            <w:r>
              <w:t>最少</w:t>
            </w:r>
            <w:r>
              <w:t xml:space="preserve"> 4 </w:t>
            </w:r>
            <w:r>
              <w:t>个内核许可的要求）的约束）</w:t>
            </w:r>
          </w:p>
        </w:tc>
      </w:tr>
      <w:tr w:rsidR="007A2A09" w14:paraId="12BCA361" w14:textId="77777777">
        <w:tc>
          <w:tcPr>
            <w:tcW w:w="3060" w:type="dxa"/>
            <w:tcBorders>
              <w:top w:val="single" w:sz="4" w:space="0" w:color="000000"/>
              <w:left w:val="single" w:sz="4" w:space="0" w:color="000000"/>
              <w:bottom w:val="single" w:sz="4" w:space="0" w:color="000000"/>
              <w:right w:val="single" w:sz="4" w:space="0" w:color="000000"/>
            </w:tcBorders>
          </w:tcPr>
          <w:p w14:paraId="6928269B" w14:textId="77777777" w:rsidR="007A2A09" w:rsidRDefault="00B300AB">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14:paraId="445DF8B3" w14:textId="77777777" w:rsidR="007A2A09" w:rsidRDefault="00B300AB">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41AD68C" w14:textId="77777777" w:rsidR="007A2A09" w:rsidRDefault="00B300AB">
            <w:pPr>
              <w:pStyle w:val="ProductList-TableBody"/>
            </w:pPr>
            <w:r>
              <w:t>附带有效软件保障的每个管理许可</w:t>
            </w:r>
          </w:p>
        </w:tc>
        <w:tc>
          <w:tcPr>
            <w:tcW w:w="3060" w:type="dxa"/>
            <w:tcBorders>
              <w:top w:val="single" w:sz="4" w:space="0" w:color="000000"/>
              <w:left w:val="single" w:sz="4" w:space="0" w:color="000000"/>
              <w:bottom w:val="single" w:sz="4" w:space="0" w:color="000000"/>
              <w:right w:val="single" w:sz="4" w:space="0" w:color="000000"/>
            </w:tcBorders>
          </w:tcPr>
          <w:p w14:paraId="74A5ABCC" w14:textId="77777777" w:rsidR="007A2A09" w:rsidRDefault="00B300AB">
            <w:pPr>
              <w:pStyle w:val="ProductList-TableBody"/>
            </w:pPr>
            <w:r>
              <w:t xml:space="preserve">2 </w:t>
            </w:r>
            <w:r>
              <w:t>个托管</w:t>
            </w:r>
            <w:r>
              <w:t xml:space="preserve"> OSE/</w:t>
            </w:r>
            <w:r>
              <w:t>许可服务器</w:t>
            </w:r>
          </w:p>
        </w:tc>
      </w:tr>
      <w:tr w:rsidR="007A2A09" w14:paraId="08F716D8" w14:textId="77777777">
        <w:tc>
          <w:tcPr>
            <w:tcW w:w="3060" w:type="dxa"/>
            <w:tcBorders>
              <w:top w:val="single" w:sz="4" w:space="0" w:color="000000"/>
              <w:left w:val="single" w:sz="4" w:space="0" w:color="000000"/>
              <w:bottom w:val="single" w:sz="4" w:space="0" w:color="000000"/>
              <w:right w:val="single" w:sz="4" w:space="0" w:color="000000"/>
            </w:tcBorders>
          </w:tcPr>
          <w:p w14:paraId="69D473DD" w14:textId="77777777" w:rsidR="007A2A09" w:rsidRDefault="00B300AB">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14:paraId="166DC4E6" w14:textId="77777777" w:rsidR="007A2A09" w:rsidRDefault="00B300AB">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C275658" w14:textId="77777777" w:rsidR="007A2A09" w:rsidRDefault="00B300AB">
            <w:pPr>
              <w:pStyle w:val="ProductList-TableBody"/>
            </w:pPr>
            <w:r>
              <w:t>附带有效软件保障的每个管理许可</w:t>
            </w:r>
          </w:p>
        </w:tc>
        <w:tc>
          <w:tcPr>
            <w:tcW w:w="3060" w:type="dxa"/>
            <w:tcBorders>
              <w:top w:val="single" w:sz="4" w:space="0" w:color="000000"/>
              <w:left w:val="single" w:sz="4" w:space="0" w:color="000000"/>
              <w:bottom w:val="single" w:sz="4" w:space="0" w:color="000000"/>
              <w:right w:val="single" w:sz="4" w:space="0" w:color="000000"/>
            </w:tcBorders>
          </w:tcPr>
          <w:p w14:paraId="5C281694" w14:textId="77777777" w:rsidR="007A2A09" w:rsidRDefault="00B300AB">
            <w:pPr>
              <w:pStyle w:val="ProductList-TableBody"/>
            </w:pPr>
            <w:r>
              <w:t xml:space="preserve">10 </w:t>
            </w:r>
            <w:r>
              <w:t>个托管</w:t>
            </w:r>
            <w:r>
              <w:t xml:space="preserve"> OSE/</w:t>
            </w:r>
            <w:r>
              <w:t>许可服务器</w:t>
            </w:r>
          </w:p>
        </w:tc>
      </w:tr>
      <w:tr w:rsidR="007A2A09" w14:paraId="486415FB" w14:textId="77777777">
        <w:tc>
          <w:tcPr>
            <w:tcW w:w="3060" w:type="dxa"/>
            <w:tcBorders>
              <w:top w:val="single" w:sz="4" w:space="0" w:color="000000"/>
              <w:left w:val="single" w:sz="4" w:space="0" w:color="000000"/>
              <w:bottom w:val="single" w:sz="4" w:space="0" w:color="000000"/>
              <w:right w:val="single" w:sz="4" w:space="0" w:color="000000"/>
            </w:tcBorders>
          </w:tcPr>
          <w:p w14:paraId="0A33FF3D" w14:textId="77777777" w:rsidR="007A2A09" w:rsidRDefault="00B300AB">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14:paraId="07D3856E" w14:textId="77777777" w:rsidR="007A2A09" w:rsidRDefault="00B300AB">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8B27E43" w14:textId="77777777" w:rsidR="007A2A09" w:rsidRDefault="00B300AB">
            <w:pPr>
              <w:pStyle w:val="ProductList-TableBody"/>
            </w:pPr>
            <w:r>
              <w:t>附带有效软件保障的每</w:t>
            </w:r>
            <w:r>
              <w:t xml:space="preserve"> 16 </w:t>
            </w:r>
            <w:r>
              <w:t>个管理</w:t>
            </w:r>
            <w:r>
              <w:lastRenderedPageBreak/>
              <w:t>许可</w:t>
            </w:r>
          </w:p>
        </w:tc>
        <w:tc>
          <w:tcPr>
            <w:tcW w:w="3060" w:type="dxa"/>
            <w:tcBorders>
              <w:top w:val="single" w:sz="4" w:space="0" w:color="000000"/>
              <w:left w:val="single" w:sz="4" w:space="0" w:color="000000"/>
              <w:bottom w:val="single" w:sz="4" w:space="0" w:color="000000"/>
              <w:right w:val="single" w:sz="4" w:space="0" w:color="000000"/>
            </w:tcBorders>
          </w:tcPr>
          <w:p w14:paraId="52A2BE1C" w14:textId="77777777" w:rsidR="007A2A09" w:rsidRDefault="00B300AB">
            <w:pPr>
              <w:pStyle w:val="ProductList-TableBody"/>
            </w:pPr>
            <w:r>
              <w:lastRenderedPageBreak/>
              <w:t xml:space="preserve">2 </w:t>
            </w:r>
            <w:r>
              <w:t>个托管</w:t>
            </w:r>
            <w:r>
              <w:t xml:space="preserve"> OSE/</w:t>
            </w:r>
            <w:r>
              <w:t>许可服务器</w:t>
            </w:r>
          </w:p>
        </w:tc>
      </w:tr>
      <w:tr w:rsidR="007A2A09" w14:paraId="5D70AFD2" w14:textId="77777777">
        <w:tc>
          <w:tcPr>
            <w:tcW w:w="3060" w:type="dxa"/>
            <w:tcBorders>
              <w:top w:val="single" w:sz="4" w:space="0" w:color="000000"/>
              <w:left w:val="single" w:sz="4" w:space="0" w:color="000000"/>
              <w:bottom w:val="single" w:sz="4" w:space="0" w:color="000000"/>
              <w:right w:val="single" w:sz="4" w:space="0" w:color="000000"/>
            </w:tcBorders>
          </w:tcPr>
          <w:p w14:paraId="42AC27E8" w14:textId="77777777" w:rsidR="007A2A09" w:rsidRDefault="00B300AB">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14:paraId="6183D46F" w14:textId="77777777" w:rsidR="007A2A09" w:rsidRDefault="00B300AB">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9798868" w14:textId="77777777" w:rsidR="007A2A09" w:rsidRDefault="00B300AB">
            <w:pPr>
              <w:pStyle w:val="ProductList-TableBody"/>
            </w:pPr>
            <w:r>
              <w:t>附带有效软件保障的每</w:t>
            </w:r>
            <w:r>
              <w:t xml:space="preserve"> 16 </w:t>
            </w:r>
            <w:r>
              <w:t>个管理许可</w:t>
            </w:r>
          </w:p>
        </w:tc>
        <w:tc>
          <w:tcPr>
            <w:tcW w:w="3060" w:type="dxa"/>
            <w:tcBorders>
              <w:top w:val="single" w:sz="4" w:space="0" w:color="000000"/>
              <w:left w:val="single" w:sz="4" w:space="0" w:color="000000"/>
              <w:bottom w:val="single" w:sz="4" w:space="0" w:color="000000"/>
              <w:right w:val="single" w:sz="4" w:space="0" w:color="000000"/>
            </w:tcBorders>
          </w:tcPr>
          <w:p w14:paraId="6672CEB4" w14:textId="77777777" w:rsidR="007A2A09" w:rsidRDefault="00B300AB">
            <w:pPr>
              <w:pStyle w:val="ProductList-TableBody"/>
            </w:pPr>
            <w:r>
              <w:t xml:space="preserve">10 </w:t>
            </w:r>
            <w:r>
              <w:t>个托管</w:t>
            </w:r>
            <w:r>
              <w:t xml:space="preserve"> OSE/</w:t>
            </w:r>
            <w:r>
              <w:t>许可服务器</w:t>
            </w:r>
          </w:p>
        </w:tc>
      </w:tr>
    </w:tbl>
    <w:p w14:paraId="471602BA" w14:textId="77777777" w:rsidR="007A2A09" w:rsidRDefault="007A2A09">
      <w:pPr>
        <w:pStyle w:val="ProductList-BodyIndented2"/>
      </w:pPr>
    </w:p>
    <w:p w14:paraId="32736194" w14:textId="77777777" w:rsidR="007A2A09" w:rsidRDefault="00B300AB">
      <w:pPr>
        <w:pStyle w:val="ProductList-SubSubClauseHeading"/>
        <w:outlineLvl w:val="4"/>
      </w:pPr>
      <w:r>
        <w:t>故障转移权利</w:t>
      </w:r>
    </w:p>
    <w:p w14:paraId="0F733399" w14:textId="77777777" w:rsidR="007A2A09" w:rsidRDefault="00B300AB">
      <w:pPr>
        <w:pStyle w:val="ProductList-BodyIndented2"/>
      </w:pPr>
      <w:r>
        <w:t>对于在通过软件保障获得的许可移动性权利下运行的</w:t>
      </w:r>
      <w:r>
        <w:t xml:space="preserve"> SQL Server </w:t>
      </w:r>
      <w:r>
        <w:t>实例，客户可以在预测到故障转移事件的情况下，在合格共享服务器上的一个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中运行被动故障转移</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。运行被动故障转移</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所需的附加许可数量不得超过在同一合作伙伴的共享服务器上运行相应生产</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所需的许可数量。</w:t>
      </w:r>
    </w:p>
    <w:p w14:paraId="518F3D56" w14:textId="77777777" w:rsidR="007A2A09" w:rsidRDefault="007A2A09">
      <w:pPr>
        <w:pStyle w:val="ProductList-BodyIndented2"/>
      </w:pPr>
    </w:p>
    <w:p w14:paraId="7F30F464" w14:textId="77777777" w:rsidR="007A2A09" w:rsidRDefault="00B300AB">
      <w:pPr>
        <w:pStyle w:val="ProductList-ClauseHeading"/>
        <w:outlineLvl w:val="2"/>
      </w:pPr>
      <w:bookmarkStart w:id="374" w:name="_Sec590"/>
      <w:r>
        <w:t>服务器</w:t>
      </w:r>
      <w:r>
        <w:t xml:space="preserve"> – </w:t>
      </w:r>
      <w:r>
        <w:t>自托管应用程序</w:t>
      </w:r>
      <w:bookmarkEnd w:id="374"/>
    </w:p>
    <w:p w14:paraId="141C8C9A" w14:textId="77777777" w:rsidR="007A2A09" w:rsidRDefault="00B300AB">
      <w:pPr>
        <w:pStyle w:val="ProductList-Body"/>
      </w:pPr>
      <w:r>
        <w:t>自托管应用程序是指适用于自托管权利的那些产品。</w:t>
      </w:r>
    </w:p>
    <w:p w14:paraId="264AB58E" w14:textId="77777777" w:rsidR="007A2A09" w:rsidRDefault="007A2A09">
      <w:pPr>
        <w:pStyle w:val="ProductList-Body"/>
      </w:pPr>
    </w:p>
    <w:p w14:paraId="1B23D89D" w14:textId="77777777" w:rsidR="007A2A09" w:rsidRDefault="00B300AB">
      <w:pPr>
        <w:pStyle w:val="ProductList-Body"/>
      </w:pPr>
      <w:r>
        <w:t>即使包括这些产品条款的客户批量许可协议中有任何相反的条款，客户也可以在遵守以下条款的前提下，运行自托管应用程序（可能会与软件直接或间接进行交互）的许可副本，以创建统一解决方案（以下简称</w:t>
      </w:r>
      <w:r>
        <w:t>“</w:t>
      </w:r>
      <w:r>
        <w:t>统一解决方案</w:t>
      </w:r>
      <w:r>
        <w:t>”</w:t>
      </w:r>
      <w:r>
        <w:t>）并允许第三方使用该解决方案。</w:t>
      </w:r>
    </w:p>
    <w:p w14:paraId="4939B236" w14:textId="77777777" w:rsidR="007A2A09" w:rsidRDefault="007A2A09">
      <w:pPr>
        <w:pStyle w:val="ProductList-Body"/>
      </w:pPr>
    </w:p>
    <w:p w14:paraId="45769DC7" w14:textId="77777777" w:rsidR="007A2A09" w:rsidRDefault="00B300AB">
      <w:pPr>
        <w:pStyle w:val="ProductList-SubClauseHeading"/>
        <w:outlineLvl w:val="3"/>
      </w:pPr>
      <w:r>
        <w:t>要求</w:t>
      </w:r>
    </w:p>
    <w:p w14:paraId="728FC52A" w14:textId="77777777" w:rsidR="007A2A09" w:rsidRDefault="00B300AB">
      <w:pPr>
        <w:pStyle w:val="ProductList-BodyIndented"/>
      </w:pPr>
      <w:r>
        <w:t>客户必须为以下各项获得必需的</w:t>
      </w:r>
      <w:r>
        <w:t xml:space="preserve"> Microsoft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和软件保障：</w:t>
      </w:r>
    </w:p>
    <w:p w14:paraId="108BCF5A" w14:textId="77777777" w:rsidR="007A2A09" w:rsidRDefault="00B300AB" w:rsidP="00B300AB">
      <w:pPr>
        <w:pStyle w:val="ProductList-Bullet"/>
        <w:numPr>
          <w:ilvl w:val="1"/>
          <w:numId w:val="65"/>
        </w:numPr>
      </w:pPr>
      <w:r>
        <w:t>作为统一解决方案的一部分运行的自托管应用程序；以及</w:t>
      </w:r>
    </w:p>
    <w:p w14:paraId="5E9E632B" w14:textId="77777777" w:rsidR="007A2A09" w:rsidRDefault="00B300AB" w:rsidP="00B300AB">
      <w:pPr>
        <w:pStyle w:val="ProductList-Bullet"/>
        <w:numPr>
          <w:ilvl w:val="1"/>
          <w:numId w:val="65"/>
        </w:numPr>
      </w:pPr>
      <w:r>
        <w:t>用来向外部用户提供统一解决方案的所有访问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7D4F60A7" w14:textId="77777777" w:rsidR="007A2A09" w:rsidRDefault="00B300AB">
      <w:pPr>
        <w:pStyle w:val="ProductList-BodyIndented"/>
      </w:pPr>
      <w:r>
        <w:t>所有用于创建和提供统一解决方案的</w:t>
      </w:r>
      <w:r>
        <w:t xml:space="preserve"> Microsoft </w:t>
      </w:r>
      <w:r>
        <w:t>软件必须：</w:t>
      </w:r>
    </w:p>
    <w:p w14:paraId="693BE66B" w14:textId="77777777" w:rsidR="007A2A09" w:rsidRDefault="00B300AB" w:rsidP="00B300AB">
      <w:pPr>
        <w:pStyle w:val="ProductList-Bullet"/>
        <w:numPr>
          <w:ilvl w:val="1"/>
          <w:numId w:val="66"/>
        </w:numPr>
      </w:pPr>
      <w:r>
        <w:t>通过批量许可计划获得许可；以及</w:t>
      </w:r>
    </w:p>
    <w:p w14:paraId="3A038B89" w14:textId="77777777" w:rsidR="007A2A09" w:rsidRDefault="00B300AB" w:rsidP="00B300AB">
      <w:pPr>
        <w:pStyle w:val="ProductList-Bullet"/>
        <w:numPr>
          <w:ilvl w:val="1"/>
          <w:numId w:val="66"/>
        </w:numPr>
      </w:pPr>
      <w:r>
        <w:t>根据这些许可条款有资格进行</w:t>
      </w: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w:t>
      </w:r>
    </w:p>
    <w:p w14:paraId="350CD97E" w14:textId="77777777" w:rsidR="007A2A09" w:rsidRDefault="007A2A09">
      <w:pPr>
        <w:pStyle w:val="ProductList-BodyIndented"/>
      </w:pPr>
    </w:p>
    <w:p w14:paraId="49007EA1" w14:textId="77777777" w:rsidR="007A2A09" w:rsidRDefault="00B300AB">
      <w:pPr>
        <w:pStyle w:val="ProductList-BodyIndented"/>
      </w:pPr>
      <w:r>
        <w:t>客户可以结合使用自托管应用程序和通过软件保障实现的许可移动性权利，以从共享服务器交付统一解决方案。由于没有适用于</w:t>
      </w:r>
      <w:r>
        <w:t xml:space="preserve"> Windows Server </w:t>
      </w:r>
      <w:r>
        <w:t>的</w:t>
      </w: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w:t>
      </w:r>
      <w:r>
        <w:fldChar w:fldCharType="end"/>
      </w:r>
      <w:r>
        <w:t>，客户不得在共享服务器上将</w:t>
      </w:r>
      <w:r>
        <w:t xml:space="preserve"> Windows Server</w:t>
      </w:r>
      <w:r>
        <w:t>（或远程桌面服务外部连接器许可或任何其他</w:t>
      </w:r>
      <w:r>
        <w:t xml:space="preserve"> Windows Server </w:t>
      </w:r>
      <w:r>
        <w:t>访问许可）用作自托管应用程序。否则，客户必须使用获得许可的</w:t>
      </w:r>
      <w:r>
        <w:t xml:space="preserve"> Windows Server </w:t>
      </w:r>
      <w:r>
        <w:t>软件，该软件是通过</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软件保障合作伙伴或客户的服务提供商许可协议获得的许可移动性</w:t>
      </w:r>
      <w:r>
        <w:fldChar w:fldCharType="end"/>
      </w:r>
      <w:r>
        <w:t>，或者是通过另一个允许在共享服务器上使用的</w:t>
      </w:r>
      <w:r>
        <w:t xml:space="preserve"> Microsoft </w:t>
      </w:r>
      <w:r>
        <w:t>批量许可获得许可。从共享服务器交付的统一解决方案中使用的其他产品必须通过软件保障获得许可移动性。除客户或其关联公司之一外，任何由其他实体管理或控制且用于这些目的的专用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3306C7BF" w14:textId="77777777" w:rsidR="007A2A09" w:rsidRDefault="007A2A09">
      <w:pPr>
        <w:pStyle w:val="ProductList-BodyIndented"/>
      </w:pPr>
    </w:p>
    <w:p w14:paraId="2629BB63" w14:textId="77777777" w:rsidR="007A2A09" w:rsidRDefault="00B300AB">
      <w:pPr>
        <w:pStyle w:val="ProductList-BodyIndented"/>
      </w:pPr>
      <w:r>
        <w:t>客户的软件必须：</w:t>
      </w:r>
    </w:p>
    <w:p w14:paraId="2A068601" w14:textId="77777777" w:rsidR="007A2A09" w:rsidRDefault="00B300AB" w:rsidP="00B300AB">
      <w:pPr>
        <w:pStyle w:val="ProductList-Bullet"/>
        <w:numPr>
          <w:ilvl w:val="1"/>
          <w:numId w:val="67"/>
        </w:numPr>
      </w:pPr>
      <w:r>
        <w:t>向作为统一解决方案一部分的自托管应用程序添加重要和主要功能（</w:t>
      </w:r>
      <w:r>
        <w:t>dashboards</w:t>
      </w:r>
      <w:r>
        <w:t>、</w:t>
      </w:r>
      <w:r>
        <w:t xml:space="preserve">HTML </w:t>
      </w:r>
      <w:r>
        <w:t>编辑器、实用程序以及类似技术不是统一解决方案的主要服务及</w:t>
      </w:r>
      <w:r>
        <w:t>/</w:t>
      </w:r>
      <w:r>
        <w:t>或应用程序）；</w:t>
      </w:r>
    </w:p>
    <w:p w14:paraId="574FA150" w14:textId="77777777" w:rsidR="007A2A09" w:rsidRDefault="00B300AB" w:rsidP="00B300AB">
      <w:pPr>
        <w:pStyle w:val="ProductList-Bullet"/>
        <w:numPr>
          <w:ilvl w:val="1"/>
          <w:numId w:val="67"/>
        </w:numPr>
      </w:pPr>
      <w:r>
        <w:t>是统一解决方案的主要服务和</w:t>
      </w:r>
      <w:r>
        <w:t>/</w:t>
      </w:r>
      <w:r>
        <w:t>或应用程序，不允许通过统一解决方案的任何终端用户直接访问自托管应用程序；</w:t>
      </w:r>
    </w:p>
    <w:p w14:paraId="24EC68CF" w14:textId="77777777" w:rsidR="007A2A09" w:rsidRDefault="00B300AB" w:rsidP="00B300AB">
      <w:pPr>
        <w:pStyle w:val="ProductList-Bullet"/>
        <w:numPr>
          <w:ilvl w:val="1"/>
          <w:numId w:val="67"/>
        </w:numPr>
      </w:pPr>
      <w:r>
        <w:t>通过</w:t>
      </w:r>
      <w:r>
        <w:t xml:space="preserve"> Internet</w:t>
      </w:r>
      <w:r>
        <w:t>、电话网络或专有网络由服务器提交给最终用户，并且由客户或第三方（而非统一解决方案的最终用户）进行日常控制和管理（统一解决方案不得加载到最终用户的设备上）；以及</w:t>
      </w:r>
    </w:p>
    <w:p w14:paraId="1C7D9283" w14:textId="77777777" w:rsidR="007A2A09" w:rsidRDefault="00B300AB" w:rsidP="00B300AB">
      <w:pPr>
        <w:pStyle w:val="ProductList-Bullet"/>
        <w:numPr>
          <w:ilvl w:val="1"/>
          <w:numId w:val="67"/>
        </w:numPr>
      </w:pPr>
      <w:r>
        <w:t>由客户拥有，而不是由客户许可，但客户的软件可以包括非实质性第三方软件，该第三方软件可能是嵌入在软件中或者是为了支持该软件而运行。</w:t>
      </w:r>
    </w:p>
    <w:p w14:paraId="186A5FBE" w14:textId="77777777" w:rsidR="007A2A09" w:rsidRDefault="007A2A09">
      <w:pPr>
        <w:pStyle w:val="ProductList-BodyIndented"/>
      </w:pPr>
    </w:p>
    <w:p w14:paraId="43E7BFAF" w14:textId="77777777" w:rsidR="007A2A09" w:rsidRDefault="00B300AB">
      <w:pPr>
        <w:pStyle w:val="ProductList-BodyIndented"/>
      </w:pPr>
      <w:r>
        <w:t>对自托管应用程序的所有使用仍受这些产品的</w:t>
      </w: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的约束。除非客户的批量许可协议允许，否则客户不得转让依据该许可协议获得的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2CB1773D" w14:textId="77777777" w:rsidR="007A2A09" w:rsidRDefault="007A2A09">
      <w:pPr>
        <w:pStyle w:val="ProductList-BodyIndented"/>
        <w:jc w:val="right"/>
      </w:pPr>
    </w:p>
    <w:tbl>
      <w:tblPr>
        <w:tblStyle w:val="PURTable0"/>
        <w:tblW w:w="0" w:type="dxa"/>
        <w:tblLook w:val="04A0" w:firstRow="1" w:lastRow="0" w:firstColumn="1" w:lastColumn="0" w:noHBand="0" w:noVBand="1"/>
      </w:tblPr>
      <w:tblGrid>
        <w:gridCol w:w="10556"/>
      </w:tblGrid>
      <w:tr w:rsidR="007A2A09" w14:paraId="19B354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3830C2" w14:textId="77777777" w:rsidR="007A2A09" w:rsidRDefault="00B9361E">
            <w:pPr>
              <w:pStyle w:val="ProductList-TableBody"/>
              <w:jc w:val="right"/>
            </w:pPr>
            <w:hyperlink w:anchor="_Sec842">
              <w:r w:rsidR="00B300AB">
                <w:rPr>
                  <w:color w:val="00467F"/>
                  <w:sz w:val="14"/>
                  <w:u w:val="single"/>
                </w:rPr>
                <w:t>目录</w:t>
              </w:r>
            </w:hyperlink>
            <w:r w:rsidR="00B300AB">
              <w:rPr>
                <w:sz w:val="14"/>
              </w:rPr>
              <w:t>/</w:t>
            </w:r>
            <w:hyperlink w:anchor="_Sec549">
              <w:r w:rsidR="00B300AB">
                <w:rPr>
                  <w:color w:val="00467F"/>
                  <w:sz w:val="14"/>
                  <w:u w:val="single"/>
                </w:rPr>
                <w:t>词汇表</w:t>
              </w:r>
            </w:hyperlink>
            <w:r w:rsidR="00B300AB">
              <w:rPr>
                <w:sz w:val="14"/>
              </w:rPr>
              <w:t>/</w:t>
            </w:r>
            <w:hyperlink w:anchor="_Sec844">
              <w:r w:rsidR="00B300AB">
                <w:rPr>
                  <w:color w:val="00467F"/>
                  <w:sz w:val="14"/>
                  <w:u w:val="single"/>
                </w:rPr>
                <w:t>索引</w:t>
              </w:r>
            </w:hyperlink>
          </w:p>
        </w:tc>
      </w:tr>
    </w:tbl>
    <w:p w14:paraId="0FCCCDE7" w14:textId="77777777" w:rsidR="007A2A09" w:rsidRDefault="007A2A09">
      <w:pPr>
        <w:pStyle w:val="ProductList-BodyIndented"/>
      </w:pPr>
    </w:p>
    <w:p w14:paraId="3F03E24C" w14:textId="77777777" w:rsidR="007A2A09" w:rsidRDefault="007A2A09">
      <w:pPr>
        <w:pStyle w:val="PURBreadcrumb"/>
      </w:pPr>
    </w:p>
    <w:p w14:paraId="130D4D1D" w14:textId="77777777" w:rsidR="007A2A09" w:rsidRDefault="00B300AB">
      <w:pPr>
        <w:pStyle w:val="ProductList-Offering1Heading"/>
        <w:outlineLvl w:val="1"/>
      </w:pPr>
      <w:bookmarkStart w:id="375" w:name="_Sec1282"/>
      <w:r>
        <w:t>扩展安全更新</w:t>
      </w:r>
      <w:bookmarkEnd w:id="375"/>
      <w:r>
        <w:fldChar w:fldCharType="begin"/>
      </w:r>
      <w:r>
        <w:instrText xml:space="preserve"> TC "</w:instrText>
      </w:r>
      <w:bookmarkStart w:id="376" w:name="_Toc36385881"/>
      <w:r>
        <w:instrText>扩展安全更新</w:instrText>
      </w:r>
      <w:bookmarkEnd w:id="376"/>
      <w:r>
        <w:instrText>" \l 2</w:instrText>
      </w:r>
      <w:r>
        <w:fldChar w:fldCharType="end"/>
      </w:r>
    </w:p>
    <w:p w14:paraId="0053FA4D" w14:textId="77777777" w:rsidR="007A2A09" w:rsidRDefault="00B300AB">
      <w:pPr>
        <w:pStyle w:val="ProductList-Body"/>
      </w:pPr>
      <w:r>
        <w:lastRenderedPageBreak/>
        <w:t>客户可以为附带</w:t>
      </w:r>
      <w:r>
        <w:t xml:space="preserve"> SA </w:t>
      </w:r>
      <w:r>
        <w:t>保障的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以及等效订购许可购买扩展安全更新（</w:t>
      </w:r>
      <w:r>
        <w:t>“ESU”</w:t>
      </w:r>
      <w:r>
        <w:t>）保障。</w:t>
      </w:r>
    </w:p>
    <w:p w14:paraId="30B60842" w14:textId="77777777" w:rsidR="007A2A09" w:rsidRDefault="007A2A09">
      <w:pPr>
        <w:pStyle w:val="ProductList-Body"/>
      </w:pPr>
    </w:p>
    <w:p w14:paraId="52678CDD" w14:textId="77777777" w:rsidR="007A2A09" w:rsidRDefault="00B300AB">
      <w:pPr>
        <w:pStyle w:val="ProductList-ClauseHeading"/>
        <w:outlineLvl w:val="2"/>
      </w:pPr>
      <w:r>
        <w:t>许可要求</w:t>
      </w:r>
    </w:p>
    <w:p w14:paraId="6993EE0C" w14:textId="77777777" w:rsidR="007A2A09" w:rsidRDefault="00B300AB">
      <w:pPr>
        <w:pStyle w:val="ProductList-Body"/>
      </w:pPr>
      <w:r>
        <w:t>在最低许可要求的约束范围内，分配到</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的每个内核或服务器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均需要附带</w:t>
      </w:r>
      <w:r>
        <w:t xml:space="preserve"> ESU </w:t>
      </w:r>
      <w:r>
        <w:t>保障。</w:t>
      </w:r>
      <w:r>
        <w:t xml:space="preserve">CAL </w:t>
      </w:r>
      <w:r>
        <w:t>或外部连接器许可不需要（也不提供）</w:t>
      </w:r>
      <w:r>
        <w:t xml:space="preserve">ESU </w:t>
      </w:r>
      <w:r>
        <w:t>保障；不过，客户必须拥有</w:t>
      </w:r>
      <w:r>
        <w:t xml:space="preserve"> CAL </w:t>
      </w:r>
      <w:r>
        <w:t>和外部连接器许可的有效软件保障（或同等订购许可），以允许访问附带有效</w:t>
      </w:r>
      <w:r>
        <w:t xml:space="preserve"> ESU </w:t>
      </w:r>
      <w:r>
        <w:t>保障的服务器。</w:t>
      </w:r>
    </w:p>
    <w:p w14:paraId="6B20348C" w14:textId="77777777" w:rsidR="007A2A09" w:rsidRDefault="007A2A09">
      <w:pPr>
        <w:pStyle w:val="ProductList-Body"/>
      </w:pPr>
    </w:p>
    <w:p w14:paraId="4D8CD82B" w14:textId="77777777" w:rsidR="007A2A09" w:rsidRDefault="00B300AB">
      <w:pPr>
        <w:pStyle w:val="ProductList-ClauseHeading"/>
        <w:outlineLvl w:val="2"/>
      </w:pPr>
      <w:r>
        <w:t>保障资格</w:t>
      </w:r>
    </w:p>
    <w:p w14:paraId="2F4DC675" w14:textId="77777777" w:rsidR="007A2A09" w:rsidRDefault="00B300AB">
      <w:pPr>
        <w:pStyle w:val="ProductList-Body"/>
      </w:pPr>
      <w:r>
        <w:t>对于任何指定</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，只有当客户获得了上一年的</w:t>
      </w:r>
      <w:r>
        <w:t xml:space="preserve"> ESU </w:t>
      </w:r>
      <w:r>
        <w:t>保障，才能获得第二年和第三年的保障。</w:t>
      </w:r>
      <w:r>
        <w:t xml:space="preserve">ESU </w:t>
      </w:r>
      <w:r>
        <w:t>保障的期限不必与</w:t>
      </w:r>
      <w:r>
        <w:t xml:space="preserve"> SA </w:t>
      </w:r>
      <w:r>
        <w:t>保障或</w:t>
      </w:r>
      <w:r>
        <w:t xml:space="preserve"> SA </w:t>
      </w:r>
      <w:r>
        <w:t>同等订购许可的期限相同；不过，客户必须在其购买的</w:t>
      </w:r>
      <w:r>
        <w:t xml:space="preserve"> ESU </w:t>
      </w:r>
      <w:r>
        <w:t>保障每年（即，第一年、第二年或第三年）实际开始生效时剩余至少一个月的合格</w:t>
      </w:r>
      <w:r>
        <w:t xml:space="preserve"> SA </w:t>
      </w:r>
      <w:r>
        <w:t>保障或订购许可期限。</w:t>
      </w:r>
    </w:p>
    <w:p w14:paraId="55C3525D" w14:textId="77777777" w:rsidR="007A2A09" w:rsidRDefault="007A2A09">
      <w:pPr>
        <w:pStyle w:val="ProductList-Body"/>
      </w:pPr>
    </w:p>
    <w:p w14:paraId="413BAE26" w14:textId="77777777" w:rsidR="007A2A09" w:rsidRDefault="00B300AB">
      <w:pPr>
        <w:pStyle w:val="ProductList-ClauseHeading"/>
        <w:outlineLvl w:val="2"/>
      </w:pPr>
      <w:r>
        <w:t>更新软件的使用</w:t>
      </w:r>
    </w:p>
    <w:p w14:paraId="2994C504" w14:textId="77777777" w:rsidR="007A2A09" w:rsidRDefault="00B300AB">
      <w:pPr>
        <w:pStyle w:val="ProductList-Body"/>
      </w:pPr>
      <w:r>
        <w:t>除下述情况外，通过</w:t>
      </w:r>
      <w:r>
        <w:t xml:space="preserve"> ESU </w:t>
      </w:r>
      <w:r>
        <w:t>保障更新的服务器软件只可在附带</w:t>
      </w:r>
      <w:r>
        <w:t xml:space="preserve"> ESU </w:t>
      </w:r>
      <w:r>
        <w:t>保障的许可下使用。</w:t>
      </w:r>
    </w:p>
    <w:p w14:paraId="4B5702CB" w14:textId="77777777" w:rsidR="007A2A09" w:rsidRDefault="00B300AB" w:rsidP="00B300AB">
      <w:pPr>
        <w:pStyle w:val="ProductList-Bullet"/>
        <w:numPr>
          <w:ilvl w:val="0"/>
          <w:numId w:val="68"/>
        </w:numPr>
      </w:pPr>
      <w:r>
        <w:t>客户可在保障到期后继续使用更新的软件，但仅可在该保障适用的许可下使用。</w:t>
      </w:r>
    </w:p>
    <w:p w14:paraId="64130581" w14:textId="77777777" w:rsidR="007A2A09" w:rsidRDefault="00B300AB" w:rsidP="00B300AB">
      <w:pPr>
        <w:pStyle w:val="ProductList-Bullet"/>
        <w:numPr>
          <w:ilvl w:val="0"/>
          <w:numId w:val="68"/>
        </w:numPr>
      </w:pPr>
      <w:r>
        <w:t>客户可将通过</w:t>
      </w:r>
      <w:r>
        <w:t xml:space="preserve"> ESU </w:t>
      </w:r>
      <w:r>
        <w:t>保障获取的更新应用于软件客户许可，并仅用于相应开发人员版本许可或</w:t>
      </w:r>
      <w:r>
        <w:t xml:space="preserve"> Visual Studio </w:t>
      </w:r>
      <w:r>
        <w:t>订阅下的开发、测试及相关用途。</w:t>
      </w:r>
    </w:p>
    <w:p w14:paraId="48C704F2" w14:textId="77777777" w:rsidR="007A2A09" w:rsidRDefault="00B300AB" w:rsidP="00B300AB">
      <w:pPr>
        <w:pStyle w:val="ProductList-Bullet"/>
        <w:numPr>
          <w:ilvl w:val="0"/>
          <w:numId w:val="68"/>
        </w:numPr>
      </w:pPr>
      <w:r>
        <w:t>客户可以在具有许可的</w:t>
      </w:r>
      <w:r>
        <w:t xml:space="preserve"> SQL Server</w:t>
      </w:r>
      <w:r>
        <w:t>、</w:t>
      </w:r>
      <w:r>
        <w:t xml:space="preserve">Windows Server </w:t>
      </w:r>
      <w:r>
        <w:t>以及在</w:t>
      </w:r>
      <w:r>
        <w:t xml:space="preserve"> Azure Stack Hub </w:t>
      </w:r>
      <w:r>
        <w:t>上运行的</w:t>
      </w:r>
      <w:r>
        <w:t xml:space="preserve"> Windows 7 </w:t>
      </w:r>
      <w:r>
        <w:t>工作负载中使用更新后的软件。</w:t>
      </w:r>
    </w:p>
    <w:p w14:paraId="1615A503" w14:textId="77777777" w:rsidR="007A2A09" w:rsidRDefault="007A2A09">
      <w:pPr>
        <w:pStyle w:val="ProductList-Body"/>
      </w:pPr>
    </w:p>
    <w:p w14:paraId="5768298C" w14:textId="77777777" w:rsidR="007A2A09" w:rsidRDefault="00B300AB">
      <w:pPr>
        <w:pStyle w:val="ProductList-ClauseHeading"/>
        <w:outlineLvl w:val="2"/>
      </w:pPr>
      <w:r>
        <w:t>包含托管工作负荷</w:t>
      </w:r>
    </w:p>
    <w:p w14:paraId="520EC84F" w14:textId="77777777" w:rsidR="007A2A09" w:rsidRDefault="00B300AB">
      <w:pPr>
        <w:pStyle w:val="ProductList-Body"/>
      </w:pPr>
      <w:r>
        <w:t>客户也可在</w:t>
      </w:r>
      <w:r>
        <w:t>“</w:t>
      </w:r>
      <w:r>
        <w:t>包括许可</w:t>
      </w:r>
      <w:r>
        <w:t>”</w:t>
      </w:r>
      <w:r>
        <w:t>产品下为在授权服务提供商的服务器上运行的工作负载购买</w:t>
      </w:r>
      <w:r>
        <w:t xml:space="preserve"> ESU </w:t>
      </w:r>
      <w:r>
        <w:t>保障。</w:t>
      </w:r>
      <w:r>
        <w:t>“</w:t>
      </w:r>
      <w:r>
        <w:t>授权服务提供商</w:t>
      </w:r>
      <w:r>
        <w:t>”</w:t>
      </w:r>
      <w:r>
        <w:t>指在</w:t>
      </w:r>
      <w:r>
        <w:t xml:space="preserve"> </w:t>
      </w:r>
      <w:hyperlink r:id="rId158">
        <w:r>
          <w:rPr>
            <w:color w:val="00467F"/>
            <w:u w:val="single"/>
          </w:rPr>
          <w:t>http://www.microsoft.com/licensing/software-assurance/license-mobility.aspx</w:t>
        </w:r>
      </w:hyperlink>
      <w:r>
        <w:t xml:space="preserve"> </w:t>
      </w:r>
      <w:r>
        <w:t>列出的服务提供商。</w:t>
      </w:r>
      <w:r>
        <w:t>“</w:t>
      </w:r>
      <w:r>
        <w:t>包括许可</w:t>
      </w:r>
      <w:r>
        <w:t>”</w:t>
      </w:r>
      <w:r>
        <w:t>指客户通过授权服务提供商授予</w:t>
      </w:r>
      <w:r>
        <w:t xml:space="preserve"> Windows Server </w:t>
      </w:r>
      <w:r>
        <w:t>或</w:t>
      </w:r>
      <w:r>
        <w:t xml:space="preserve"> SQL Server </w:t>
      </w:r>
      <w:r>
        <w:t>的许可，并且不自带许可（例如，</w:t>
      </w:r>
      <w:r>
        <w:t>BYOL</w:t>
      </w:r>
      <w:r>
        <w:t>）。客户必须获得</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中的所有</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的</w:t>
      </w:r>
      <w:r>
        <w:t xml:space="preserve"> ESU </w:t>
      </w:r>
      <w:r>
        <w:t>许可，最低数量要求为</w:t>
      </w:r>
      <w:r>
        <w:t xml:space="preserve"> Windows Server 16 </w:t>
      </w:r>
      <w:r>
        <w:t>个，</w:t>
      </w:r>
      <w:r>
        <w:t xml:space="preserve">SQL Server 4 </w:t>
      </w:r>
      <w:r>
        <w:t>个。</w:t>
      </w:r>
    </w:p>
    <w:p w14:paraId="1C27607C" w14:textId="77777777" w:rsidR="007A2A09" w:rsidRDefault="007A2A09">
      <w:pPr>
        <w:pStyle w:val="ProductList-Body"/>
      </w:pPr>
    </w:p>
    <w:p w14:paraId="2DAD2A19" w14:textId="77777777" w:rsidR="007A2A09" w:rsidRDefault="00B300AB">
      <w:pPr>
        <w:pStyle w:val="ProductList-ClauseHeading"/>
        <w:outlineLvl w:val="2"/>
      </w:pPr>
      <w:r>
        <w:t xml:space="preserve">Azure Stack Hub </w:t>
      </w:r>
      <w:r>
        <w:t>工作负载</w:t>
      </w:r>
    </w:p>
    <w:p w14:paraId="6734CBA2" w14:textId="77777777" w:rsidR="007A2A09" w:rsidRDefault="00B300AB">
      <w:pPr>
        <w:pStyle w:val="ProductList-Body"/>
      </w:pPr>
      <w:r>
        <w:t>客户可获得适用于其许可的</w:t>
      </w:r>
      <w:r>
        <w:t xml:space="preserve"> SQL Server</w:t>
      </w:r>
      <w:r>
        <w:t>、</w:t>
      </w:r>
      <w:r>
        <w:t xml:space="preserve">Windows Server </w:t>
      </w:r>
      <w:r>
        <w:t>和在</w:t>
      </w:r>
      <w:r>
        <w:t xml:space="preserve"> Azure Stack Hub </w:t>
      </w:r>
      <w:r>
        <w:t>上运行的</w:t>
      </w:r>
      <w:r>
        <w:t xml:space="preserve"> Windows 7 </w:t>
      </w:r>
      <w:r>
        <w:t>工作负载的</w:t>
      </w:r>
      <w:r>
        <w:t xml:space="preserve"> ESU</w:t>
      </w:r>
      <w:r>
        <w:t>。仅当涉及</w:t>
      </w:r>
      <w:r>
        <w:t xml:space="preserve"> SQL Server</w:t>
      </w:r>
      <w:r>
        <w:t>、</w:t>
      </w:r>
      <w:r>
        <w:t xml:space="preserve">Windows Server </w:t>
      </w:r>
      <w:r>
        <w:t>和客户在</w:t>
      </w:r>
      <w:r>
        <w:t xml:space="preserve"> Azure Stack Hub </w:t>
      </w:r>
      <w:r>
        <w:t>上运行的</w:t>
      </w:r>
      <w:r>
        <w:t xml:space="preserve"> Windows 7 </w:t>
      </w:r>
      <w:r>
        <w:t>实例时，才不适用关于购买</w:t>
      </w:r>
      <w:r>
        <w:t xml:space="preserve"> ESU </w:t>
      </w:r>
      <w:r>
        <w:t>保障以及通过附带软件保障的</w:t>
      </w:r>
      <w:r>
        <w:t xml:space="preserve"> CAL </w:t>
      </w:r>
      <w:r>
        <w:t>访问更新的服务器工作负载的要求。</w:t>
      </w:r>
    </w:p>
    <w:p w14:paraId="6F74FBC9" w14:textId="77777777" w:rsidR="007A2A09" w:rsidRDefault="007A2A09">
      <w:pPr>
        <w:pStyle w:val="ProductList-Body"/>
      </w:pPr>
    </w:p>
    <w:p w14:paraId="75EC4A79" w14:textId="77777777" w:rsidR="007A2A09" w:rsidRDefault="00B300AB">
      <w:pPr>
        <w:pStyle w:val="ProductList-ClauseHeading"/>
        <w:outlineLvl w:val="2"/>
      </w:pPr>
      <w:r>
        <w:t>全天候问题解决支持</w:t>
      </w:r>
    </w:p>
    <w:p w14:paraId="04F1F8ED" w14:textId="77777777" w:rsidR="007A2A09" w:rsidRDefault="00B300AB">
      <w:pPr>
        <w:pStyle w:val="ProductList-Body"/>
      </w:pPr>
      <w:r>
        <w:t>在</w:t>
      </w:r>
      <w:r>
        <w:t xml:space="preserve"> ESU </w:t>
      </w:r>
      <w:r>
        <w:t>保障期限内，客户将有资格将可用的全天候问题解决支持事件应用于其合格服务器上涵盖版本的使用。合格服务器指具有有效软件保障和</w:t>
      </w:r>
      <w:r>
        <w:t xml:space="preserve"> ESU </w:t>
      </w:r>
      <w:r>
        <w:t>保障的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以及为运行</w:t>
      </w:r>
      <w:r>
        <w:t xml:space="preserve"> Azure Stack Hub </w:t>
      </w:r>
      <w:r>
        <w:t>而获得许可的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w:t>
      </w:r>
    </w:p>
    <w:p w14:paraId="51E73E0A" w14:textId="77777777" w:rsidR="007A2A09" w:rsidRDefault="007A2A09">
      <w:pPr>
        <w:pStyle w:val="ProductList-Body"/>
      </w:pPr>
    </w:p>
    <w:p w14:paraId="2F43EA56" w14:textId="77777777" w:rsidR="007A2A09" w:rsidRDefault="007A2A09">
      <w:pPr>
        <w:pStyle w:val="PURBreadcrumb"/>
      </w:pPr>
    </w:p>
    <w:tbl>
      <w:tblPr>
        <w:tblStyle w:val="PURTable"/>
        <w:tblW w:w="0" w:type="dxa"/>
        <w:tblLook w:val="04A0" w:firstRow="1" w:lastRow="0" w:firstColumn="1" w:lastColumn="0" w:noHBand="0" w:noVBand="1"/>
      </w:tblPr>
      <w:tblGrid>
        <w:gridCol w:w="10916"/>
      </w:tblGrid>
      <w:tr w:rsidR="007A2A09" w14:paraId="1C4452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81C3E0" w14:textId="77777777" w:rsidR="007A2A09" w:rsidRDefault="00B9361E">
            <w:pPr>
              <w:pStyle w:val="ProductList-TableBody"/>
              <w:jc w:val="right"/>
            </w:pPr>
            <w:hyperlink w:anchor="_Sec842">
              <w:r w:rsidR="00B300AB">
                <w:rPr>
                  <w:color w:val="00467F"/>
                  <w:sz w:val="14"/>
                  <w:u w:val="single"/>
                </w:rPr>
                <w:t>目录</w:t>
              </w:r>
            </w:hyperlink>
            <w:r w:rsidR="00B300AB">
              <w:rPr>
                <w:sz w:val="14"/>
              </w:rPr>
              <w:t>/</w:t>
            </w:r>
            <w:hyperlink w:anchor="_Sec549">
              <w:r w:rsidR="00B300AB">
                <w:rPr>
                  <w:color w:val="00467F"/>
                  <w:sz w:val="14"/>
                  <w:u w:val="single"/>
                </w:rPr>
                <w:t>词汇表</w:t>
              </w:r>
            </w:hyperlink>
            <w:r w:rsidR="00B300AB">
              <w:rPr>
                <w:sz w:val="14"/>
              </w:rPr>
              <w:t>/</w:t>
            </w:r>
            <w:hyperlink w:anchor="_Sec844">
              <w:r w:rsidR="00B300AB">
                <w:rPr>
                  <w:color w:val="00467F"/>
                  <w:sz w:val="14"/>
                  <w:u w:val="single"/>
                </w:rPr>
                <w:t>索引</w:t>
              </w:r>
            </w:hyperlink>
          </w:p>
        </w:tc>
      </w:tr>
    </w:tbl>
    <w:p w14:paraId="040B8E5E" w14:textId="77777777" w:rsidR="007A2A09" w:rsidRDefault="007A2A09">
      <w:pPr>
        <w:pStyle w:val="ProductList-Body"/>
      </w:pPr>
    </w:p>
    <w:p w14:paraId="4A616BFD" w14:textId="77777777" w:rsidR="007A2A09" w:rsidRDefault="00B300AB">
      <w:pPr>
        <w:pStyle w:val="ProductList-SectionHeading"/>
        <w:pageBreakBefore/>
        <w:outlineLvl w:val="0"/>
      </w:pPr>
      <w:bookmarkStart w:id="377" w:name="_Sec1237"/>
      <w:bookmarkEnd w:id="353"/>
      <w:r>
        <w:lastRenderedPageBreak/>
        <w:t>附录</w:t>
      </w:r>
      <w:r>
        <w:t xml:space="preserve"> C - </w:t>
      </w:r>
      <w:r>
        <w:t>附加和其他过渡许可</w:t>
      </w:r>
      <w:r>
        <w:fldChar w:fldCharType="begin"/>
      </w:r>
      <w:r>
        <w:instrText xml:space="preserve"> TC "</w:instrText>
      </w:r>
      <w:bookmarkStart w:id="378" w:name="_Toc36385882"/>
      <w:r>
        <w:instrText>附录</w:instrText>
      </w:r>
      <w:r>
        <w:instrText xml:space="preserve"> C - </w:instrText>
      </w:r>
      <w:r>
        <w:instrText>附加和其他过渡许可</w:instrText>
      </w:r>
      <w:bookmarkEnd w:id="378"/>
      <w:r>
        <w:instrText>" \l 1</w:instrText>
      </w:r>
      <w:r>
        <w:fldChar w:fldCharType="end"/>
      </w:r>
    </w:p>
    <w:p w14:paraId="16789976" w14:textId="77777777" w:rsidR="007A2A09" w:rsidRDefault="007A2A09">
      <w:pPr>
        <w:pStyle w:val="PURBreadcrumb"/>
      </w:pPr>
    </w:p>
    <w:tbl>
      <w:tblPr>
        <w:tblStyle w:val="PURTable"/>
        <w:tblW w:w="0" w:type="dxa"/>
        <w:tblLook w:val="04A0" w:firstRow="1" w:lastRow="0" w:firstColumn="1" w:lastColumn="0" w:noHBand="0" w:noVBand="1"/>
      </w:tblPr>
      <w:tblGrid>
        <w:gridCol w:w="10916"/>
      </w:tblGrid>
      <w:tr w:rsidR="007A2A09" w14:paraId="4DD8CB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A40176" w14:textId="77777777" w:rsidR="007A2A09" w:rsidRDefault="00B9361E">
            <w:pPr>
              <w:pStyle w:val="ProductList-TableBody"/>
              <w:jc w:val="right"/>
            </w:pPr>
            <w:hyperlink w:anchor="_Sec842">
              <w:r w:rsidR="00B300AB">
                <w:rPr>
                  <w:color w:val="00467F"/>
                  <w:sz w:val="14"/>
                  <w:u w:val="single"/>
                </w:rPr>
                <w:t>目录</w:t>
              </w:r>
            </w:hyperlink>
            <w:r w:rsidR="00B300AB">
              <w:rPr>
                <w:sz w:val="14"/>
              </w:rPr>
              <w:t>/</w:t>
            </w:r>
            <w:hyperlink w:anchor="_Sec549">
              <w:r w:rsidR="00B300AB">
                <w:rPr>
                  <w:color w:val="00467F"/>
                  <w:sz w:val="14"/>
                  <w:u w:val="single"/>
                </w:rPr>
                <w:t>词汇表</w:t>
              </w:r>
            </w:hyperlink>
            <w:r w:rsidR="00B300AB">
              <w:rPr>
                <w:sz w:val="14"/>
              </w:rPr>
              <w:t>/</w:t>
            </w:r>
            <w:hyperlink w:anchor="_Sec844">
              <w:r w:rsidR="00B300AB">
                <w:rPr>
                  <w:color w:val="00467F"/>
                  <w:sz w:val="14"/>
                  <w:u w:val="single"/>
                </w:rPr>
                <w:t>索引</w:t>
              </w:r>
            </w:hyperlink>
          </w:p>
        </w:tc>
      </w:tr>
    </w:tbl>
    <w:p w14:paraId="10F79036" w14:textId="77777777" w:rsidR="007A2A09" w:rsidRDefault="007A2A09">
      <w:pPr>
        <w:pStyle w:val="ProductList-Body"/>
      </w:pPr>
    </w:p>
    <w:p w14:paraId="04641BB2" w14:textId="77777777" w:rsidR="007A2A09" w:rsidRDefault="00B300AB">
      <w:pPr>
        <w:pStyle w:val="ProductList-OfferingGroupHeading"/>
        <w:outlineLvl w:val="1"/>
      </w:pPr>
      <w:bookmarkStart w:id="379" w:name="_Sec1238"/>
      <w:r>
        <w:t>附加</w:t>
      </w:r>
      <w:bookmarkEnd w:id="379"/>
      <w:r>
        <w:fldChar w:fldCharType="begin"/>
      </w:r>
      <w:r>
        <w:instrText xml:space="preserve"> TC "</w:instrText>
      </w:r>
      <w:bookmarkStart w:id="380" w:name="_Toc36385883"/>
      <w:r>
        <w:instrText>附加</w:instrText>
      </w:r>
      <w:bookmarkEnd w:id="380"/>
      <w:r>
        <w:instrText>" \l 2</w:instrText>
      </w:r>
      <w:r>
        <w:fldChar w:fldCharType="end"/>
      </w:r>
    </w:p>
    <w:p w14:paraId="0F87385C" w14:textId="77777777" w:rsidR="007A2A09" w:rsidRDefault="00B300AB">
      <w:pPr>
        <w:pStyle w:val="ProductList-Body"/>
      </w:pPr>
      <w:r>
        <w:t>在满足以下条件的前提下，客户可获取附加：</w:t>
      </w:r>
    </w:p>
    <w:p w14:paraId="5189D9D8" w14:textId="77777777" w:rsidR="007A2A09" w:rsidRDefault="00B300AB" w:rsidP="00B300AB">
      <w:pPr>
        <w:pStyle w:val="ProductList-Bullet"/>
        <w:numPr>
          <w:ilvl w:val="0"/>
          <w:numId w:val="69"/>
        </w:numPr>
      </w:pPr>
      <w:r>
        <w:t>客户必须拥有相应合格许可的有效软件保障或有效用户</w:t>
      </w:r>
      <w:r>
        <w:t xml:space="preserve"> SL</w:t>
      </w:r>
    </w:p>
    <w:p w14:paraId="307704B1" w14:textId="77777777" w:rsidR="007A2A09" w:rsidRDefault="00B300AB" w:rsidP="00B300AB">
      <w:pPr>
        <w:pStyle w:val="ProductList-Bullet"/>
        <w:numPr>
          <w:ilvl w:val="0"/>
          <w:numId w:val="69"/>
        </w:numPr>
      </w:pPr>
      <w:r>
        <w:t>对于每份合格许可，客户可获取一份附加</w:t>
      </w:r>
      <w:r>
        <w:t xml:space="preserve"> SL</w:t>
      </w:r>
      <w:r>
        <w:t>，但本附录另有规定的除外</w:t>
      </w:r>
    </w:p>
    <w:p w14:paraId="60FBD03E" w14:textId="77777777" w:rsidR="007A2A09" w:rsidRDefault="00B300AB" w:rsidP="00B300AB">
      <w:pPr>
        <w:pStyle w:val="ProductList-Bullet"/>
        <w:numPr>
          <w:ilvl w:val="0"/>
          <w:numId w:val="69"/>
        </w:numPr>
      </w:pPr>
      <w:r>
        <w:t>在购买合格许可之前，客户可在校正日期之间获取附加</w:t>
      </w:r>
      <w:r>
        <w:t xml:space="preserve"> SL</w:t>
      </w:r>
    </w:p>
    <w:p w14:paraId="3770C17A" w14:textId="77777777" w:rsidR="007A2A09" w:rsidRDefault="007A2A09">
      <w:pPr>
        <w:pStyle w:val="ProductList-Body"/>
      </w:pPr>
    </w:p>
    <w:p w14:paraId="7BBB2ED2" w14:textId="77777777" w:rsidR="007A2A09" w:rsidRDefault="00B300AB">
      <w:pPr>
        <w:pStyle w:val="ProductList-Body"/>
      </w:pPr>
      <w:r>
        <w:t>附加将在合格许可的软件保障或附加</w:t>
      </w:r>
      <w:r>
        <w:t xml:space="preserve"> SL </w:t>
      </w:r>
      <w:r>
        <w:t>有效期期满时（以较早者为准）过期，但本附录另有规定的除外。仅可将附加转让给具备合格许可的用户或设备。</w:t>
      </w:r>
    </w:p>
    <w:p w14:paraId="570035C2" w14:textId="77777777" w:rsidR="007A2A09" w:rsidRDefault="007A2A09">
      <w:pPr>
        <w:pStyle w:val="ProductList-Body"/>
      </w:pPr>
    </w:p>
    <w:p w14:paraId="3E1B3CE7" w14:textId="77777777" w:rsidR="007A2A09" w:rsidRDefault="00B300AB">
      <w:pPr>
        <w:pStyle w:val="ProductList-Offering2HeadingNoBorder"/>
        <w:outlineLvl w:val="2"/>
      </w:pPr>
      <w:r>
        <w:t xml:space="preserve">Windows </w:t>
      </w:r>
      <w:r>
        <w:t>桌面操作系统</w:t>
      </w:r>
      <w:r>
        <w:fldChar w:fldCharType="begin"/>
      </w:r>
      <w:r>
        <w:instrText xml:space="preserve"> TC "</w:instrText>
      </w:r>
      <w:bookmarkStart w:id="381" w:name="_Toc36385884"/>
      <w:r>
        <w:instrText xml:space="preserve">Windows </w:instrText>
      </w:r>
      <w:r>
        <w:instrText>桌面操作系统</w:instrText>
      </w:r>
      <w:bookmarkEnd w:id="381"/>
      <w:r>
        <w:instrText>" \l 3</w:instrText>
      </w:r>
      <w:r>
        <w:fldChar w:fldCharType="end"/>
      </w:r>
    </w:p>
    <w:p w14:paraId="35FC3333" w14:textId="77777777" w:rsidR="007A2A09" w:rsidRDefault="00B300AB">
      <w:pPr>
        <w:pStyle w:val="ProductList-Body"/>
      </w:pPr>
      <w:r>
        <w:t>许可用户必须是附带有效</w:t>
      </w:r>
      <w:r>
        <w:t xml:space="preserve"> Windows </w:t>
      </w:r>
      <w:r>
        <w:t>桌面操作系统软件保障或</w:t>
      </w:r>
      <w:r>
        <w:t xml:space="preserve"> Windows VDA </w:t>
      </w:r>
      <w:r>
        <w:t>保障的设备的主要用户。</w:t>
      </w:r>
    </w:p>
    <w:p w14:paraId="2744F7BB" w14:textId="77777777" w:rsidR="007A2A09" w:rsidRDefault="007A2A09">
      <w:pPr>
        <w:pStyle w:val="ProductList-Body"/>
      </w:pPr>
    </w:p>
    <w:tbl>
      <w:tblPr>
        <w:tblStyle w:val="PURTable"/>
        <w:tblW w:w="0" w:type="dxa"/>
        <w:tblLook w:val="04A0" w:firstRow="1" w:lastRow="0" w:firstColumn="1" w:lastColumn="0" w:noHBand="0" w:noVBand="1"/>
      </w:tblPr>
      <w:tblGrid>
        <w:gridCol w:w="5302"/>
        <w:gridCol w:w="5614"/>
      </w:tblGrid>
      <w:tr w:rsidR="007A2A09" w14:paraId="02F0C18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BE0905C" w14:textId="77777777" w:rsidR="007A2A09" w:rsidRDefault="00B300AB">
            <w:pPr>
              <w:pStyle w:val="ProductList-TableBody"/>
            </w:pPr>
            <w:r>
              <w:rPr>
                <w:color w:val="FFFFFF"/>
              </w:rPr>
              <w:t>附加用户</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110EE195" w14:textId="77777777" w:rsidR="007A2A09" w:rsidRDefault="00B300AB">
            <w:pPr>
              <w:pStyle w:val="ProductList-TableBody"/>
            </w:pPr>
            <w:r>
              <w:rPr>
                <w:color w:val="FFFFFF"/>
              </w:rPr>
              <w:t>合格许可</w:t>
            </w:r>
          </w:p>
        </w:tc>
      </w:tr>
      <w:tr w:rsidR="007A2A09" w14:paraId="47026951" w14:textId="77777777">
        <w:tc>
          <w:tcPr>
            <w:tcW w:w="5880" w:type="dxa"/>
            <w:tcBorders>
              <w:top w:val="single" w:sz="4" w:space="0" w:color="000000"/>
              <w:left w:val="single" w:sz="4" w:space="0" w:color="000000"/>
              <w:bottom w:val="single" w:sz="4" w:space="0" w:color="000000"/>
              <w:right w:val="single" w:sz="4" w:space="0" w:color="000000"/>
            </w:tcBorders>
          </w:tcPr>
          <w:p w14:paraId="693D6548" w14:textId="77777777" w:rsidR="007A2A09" w:rsidRDefault="00B300AB">
            <w:pPr>
              <w:pStyle w:val="ProductList-TableBody"/>
            </w:pPr>
            <w:r>
              <w:t xml:space="preserve">Windows 10 Enterprise E3 </w:t>
            </w:r>
            <w:r>
              <w:t>附加</w:t>
            </w:r>
          </w:p>
        </w:tc>
        <w:tc>
          <w:tcPr>
            <w:tcW w:w="6240" w:type="dxa"/>
            <w:tcBorders>
              <w:top w:val="single" w:sz="4" w:space="0" w:color="000000"/>
              <w:left w:val="single" w:sz="4" w:space="0" w:color="000000"/>
              <w:bottom w:val="none" w:sz="4" w:space="0" w:color="000000"/>
              <w:right w:val="single" w:sz="4" w:space="0" w:color="000000"/>
            </w:tcBorders>
          </w:tcPr>
          <w:p w14:paraId="7363640E" w14:textId="77777777" w:rsidR="007A2A09" w:rsidRDefault="00B300AB">
            <w:pPr>
              <w:pStyle w:val="ProductList-TableBody"/>
            </w:pPr>
            <w:r>
              <w:t xml:space="preserve">Windows 10 </w:t>
            </w:r>
            <w:r>
              <w:t>企业版</w:t>
            </w:r>
            <w:r>
              <w:t>/</w:t>
            </w:r>
            <w:r>
              <w:t>教育版（每设备）</w:t>
            </w:r>
          </w:p>
        </w:tc>
      </w:tr>
      <w:tr w:rsidR="007A2A09" w14:paraId="58596714" w14:textId="77777777">
        <w:tc>
          <w:tcPr>
            <w:tcW w:w="5880" w:type="dxa"/>
            <w:tcBorders>
              <w:top w:val="single" w:sz="4" w:space="0" w:color="000000"/>
              <w:left w:val="single" w:sz="4" w:space="0" w:color="000000"/>
              <w:bottom w:val="single" w:sz="4" w:space="0" w:color="000000"/>
              <w:right w:val="single" w:sz="4" w:space="0" w:color="000000"/>
            </w:tcBorders>
          </w:tcPr>
          <w:p w14:paraId="428F288F" w14:textId="77777777" w:rsidR="007A2A09" w:rsidRDefault="00B300AB">
            <w:pPr>
              <w:pStyle w:val="ProductList-TableBody"/>
            </w:pPr>
            <w:r>
              <w:t xml:space="preserve">Windows 10 Enterprise E5 </w:t>
            </w:r>
            <w:r>
              <w:t>附加</w:t>
            </w:r>
          </w:p>
        </w:tc>
        <w:tc>
          <w:tcPr>
            <w:tcW w:w="6240" w:type="dxa"/>
            <w:tcBorders>
              <w:top w:val="none" w:sz="4" w:space="0" w:color="000000"/>
              <w:left w:val="single" w:sz="4" w:space="0" w:color="000000"/>
              <w:bottom w:val="single" w:sz="4" w:space="0" w:color="000000"/>
              <w:right w:val="single" w:sz="4" w:space="0" w:color="000000"/>
            </w:tcBorders>
          </w:tcPr>
          <w:p w14:paraId="0913D184" w14:textId="77777777" w:rsidR="007A2A09" w:rsidRDefault="007A2A09">
            <w:pPr>
              <w:pStyle w:val="ProductList-TableBody"/>
            </w:pPr>
          </w:p>
        </w:tc>
      </w:tr>
      <w:tr w:rsidR="007A2A09" w14:paraId="68CE922C" w14:textId="77777777">
        <w:tc>
          <w:tcPr>
            <w:tcW w:w="5880" w:type="dxa"/>
            <w:tcBorders>
              <w:top w:val="single" w:sz="4" w:space="0" w:color="000000"/>
              <w:left w:val="single" w:sz="4" w:space="0" w:color="000000"/>
              <w:bottom w:val="none" w:sz="4" w:space="0" w:color="000000"/>
              <w:right w:val="single" w:sz="4" w:space="0" w:color="000000"/>
            </w:tcBorders>
          </w:tcPr>
          <w:p w14:paraId="78D457F5" w14:textId="77777777" w:rsidR="007A2A09" w:rsidRDefault="00B300AB">
            <w:pPr>
              <w:pStyle w:val="ProductList-TableBody"/>
            </w:pPr>
            <w:r>
              <w:t xml:space="preserve">Windows 10 </w:t>
            </w:r>
            <w:r>
              <w:t>用户</w:t>
            </w:r>
            <w:r>
              <w:t xml:space="preserve"> OLS </w:t>
            </w:r>
            <w:r>
              <w:t>激活</w:t>
            </w:r>
            <w:r>
              <w:t xml:space="preserve"> E3/E5 </w:t>
            </w:r>
            <w:r>
              <w:t>附加</w:t>
            </w:r>
          </w:p>
        </w:tc>
        <w:tc>
          <w:tcPr>
            <w:tcW w:w="6240" w:type="dxa"/>
            <w:tcBorders>
              <w:top w:val="single" w:sz="4" w:space="0" w:color="000000"/>
              <w:left w:val="single" w:sz="4" w:space="0" w:color="000000"/>
              <w:bottom w:val="single" w:sz="4" w:space="0" w:color="000000"/>
              <w:right w:val="single" w:sz="4" w:space="0" w:color="000000"/>
            </w:tcBorders>
          </w:tcPr>
          <w:p w14:paraId="053F4F37" w14:textId="77777777" w:rsidR="007A2A09" w:rsidRDefault="00B300AB">
            <w:pPr>
              <w:pStyle w:val="ProductList-TableBody"/>
            </w:pPr>
            <w:r>
              <w:t xml:space="preserve">Windows 10 </w:t>
            </w:r>
            <w:r>
              <w:t>企业版</w:t>
            </w:r>
            <w:r>
              <w:t xml:space="preserve"> E3/E5</w:t>
            </w:r>
          </w:p>
        </w:tc>
      </w:tr>
      <w:tr w:rsidR="007A2A09" w14:paraId="36646869" w14:textId="77777777">
        <w:tc>
          <w:tcPr>
            <w:tcW w:w="5880" w:type="dxa"/>
            <w:tcBorders>
              <w:top w:val="none" w:sz="4" w:space="0" w:color="000000"/>
              <w:left w:val="single" w:sz="4" w:space="0" w:color="000000"/>
              <w:bottom w:val="single" w:sz="4" w:space="0" w:color="000000"/>
              <w:right w:val="single" w:sz="4" w:space="0" w:color="000000"/>
            </w:tcBorders>
          </w:tcPr>
          <w:p w14:paraId="57CA8DBB" w14:textId="77777777" w:rsidR="007A2A09" w:rsidRDefault="007A2A0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0AC206B" w14:textId="77777777" w:rsidR="007A2A09" w:rsidRDefault="00B300AB">
            <w:pPr>
              <w:pStyle w:val="ProductList-TableBody"/>
            </w:pPr>
            <w:r>
              <w:t>Windows VDA E3/E5</w:t>
            </w:r>
          </w:p>
        </w:tc>
      </w:tr>
    </w:tbl>
    <w:p w14:paraId="45065F2F" w14:textId="77777777" w:rsidR="007A2A09" w:rsidRDefault="007A2A09">
      <w:pPr>
        <w:pStyle w:val="ProductList-Body"/>
      </w:pPr>
    </w:p>
    <w:p w14:paraId="207E5C27" w14:textId="77777777" w:rsidR="007A2A09" w:rsidRDefault="00B300AB">
      <w:pPr>
        <w:pStyle w:val="ProductList-Offering2HeadingNoBorder"/>
        <w:outlineLvl w:val="2"/>
      </w:pPr>
      <w:r>
        <w:t xml:space="preserve">Microsoft Azure </w:t>
      </w:r>
      <w:r>
        <w:t>用户计划</w:t>
      </w:r>
      <w:r>
        <w:fldChar w:fldCharType="begin"/>
      </w:r>
      <w:r>
        <w:instrText xml:space="preserve"> TC "</w:instrText>
      </w:r>
      <w:bookmarkStart w:id="382" w:name="_Toc36385885"/>
      <w:r>
        <w:instrText xml:space="preserve">Microsoft Azure </w:instrText>
      </w:r>
      <w:r>
        <w:instrText>用户计划</w:instrText>
      </w:r>
      <w:bookmarkEnd w:id="382"/>
      <w:r>
        <w:instrText>" \l 3</w:instrText>
      </w:r>
      <w:r>
        <w:fldChar w:fldCharType="end"/>
      </w:r>
    </w:p>
    <w:tbl>
      <w:tblPr>
        <w:tblStyle w:val="PURTable"/>
        <w:tblW w:w="0" w:type="dxa"/>
        <w:tblLook w:val="04A0" w:firstRow="1" w:lastRow="0" w:firstColumn="1" w:lastColumn="0" w:noHBand="0" w:noVBand="1"/>
      </w:tblPr>
      <w:tblGrid>
        <w:gridCol w:w="5305"/>
        <w:gridCol w:w="5611"/>
      </w:tblGrid>
      <w:tr w:rsidR="007A2A09" w14:paraId="51E4E35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AA201FC" w14:textId="77777777" w:rsidR="007A2A09" w:rsidRDefault="00B300AB">
            <w:pPr>
              <w:pStyle w:val="ProductList-TableBody"/>
            </w:pPr>
            <w:r>
              <w:rPr>
                <w:color w:val="FFFFFF"/>
              </w:rPr>
              <w:t>附加用户</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2432F4C5" w14:textId="77777777" w:rsidR="007A2A09" w:rsidRDefault="00B300AB">
            <w:pPr>
              <w:pStyle w:val="ProductList-TableBody"/>
            </w:pPr>
            <w:r>
              <w:rPr>
                <w:color w:val="FFFFFF"/>
              </w:rPr>
              <w:t>合格许可</w:t>
            </w:r>
          </w:p>
        </w:tc>
      </w:tr>
      <w:tr w:rsidR="007A2A09" w14:paraId="057175DA" w14:textId="77777777">
        <w:tc>
          <w:tcPr>
            <w:tcW w:w="5880" w:type="dxa"/>
            <w:tcBorders>
              <w:top w:val="single" w:sz="4" w:space="0" w:color="000000"/>
              <w:left w:val="single" w:sz="4" w:space="0" w:color="000000"/>
              <w:bottom w:val="single" w:sz="4" w:space="0" w:color="000000"/>
              <w:right w:val="single" w:sz="4" w:space="0" w:color="000000"/>
            </w:tcBorders>
          </w:tcPr>
          <w:p w14:paraId="54F235CE" w14:textId="77777777" w:rsidR="007A2A09" w:rsidRDefault="00B300AB">
            <w:pPr>
              <w:pStyle w:val="ProductList-TableBody"/>
            </w:pPr>
            <w:r>
              <w:t xml:space="preserve">Azure Information Protection Premium </w:t>
            </w:r>
            <w:r>
              <w:t>计划</w:t>
            </w:r>
            <w:r>
              <w:t xml:space="preserve"> 1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6B06F853" w14:textId="77777777" w:rsidR="007A2A09" w:rsidRDefault="00B300AB">
            <w:pPr>
              <w:pStyle w:val="ProductList-TableBody"/>
            </w:pPr>
            <w:r>
              <w:t>Enterprise CAL Suite</w:t>
            </w:r>
          </w:p>
        </w:tc>
      </w:tr>
      <w:tr w:rsidR="007A2A09" w14:paraId="1C4B9B72" w14:textId="77777777">
        <w:tc>
          <w:tcPr>
            <w:tcW w:w="5880" w:type="dxa"/>
            <w:tcBorders>
              <w:top w:val="single" w:sz="4" w:space="0" w:color="000000"/>
              <w:left w:val="single" w:sz="4" w:space="0" w:color="000000"/>
              <w:bottom w:val="single" w:sz="4" w:space="0" w:color="000000"/>
              <w:right w:val="single" w:sz="4" w:space="0" w:color="000000"/>
            </w:tcBorders>
          </w:tcPr>
          <w:p w14:paraId="6CC2DCAC" w14:textId="77777777" w:rsidR="007A2A09" w:rsidRDefault="00B300AB">
            <w:pPr>
              <w:pStyle w:val="ProductList-TableBody"/>
            </w:pPr>
            <w:r>
              <w:t>面向用户的</w:t>
            </w:r>
            <w:r>
              <w:t xml:space="preserve"> Azure </w:t>
            </w:r>
            <w:r>
              <w:t>高级威胁防护客户端管理许可附加（用户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0A98A055" w14:textId="77777777" w:rsidR="007A2A09" w:rsidRDefault="00B300AB">
            <w:pPr>
              <w:pStyle w:val="ProductList-TableBody"/>
            </w:pPr>
            <w:r>
              <w:t xml:space="preserve">Advanced Threat Analytics 2016 </w:t>
            </w:r>
            <w:r>
              <w:t>客户端管理许可（按用户）</w:t>
            </w:r>
          </w:p>
        </w:tc>
      </w:tr>
    </w:tbl>
    <w:p w14:paraId="1B973198" w14:textId="77777777" w:rsidR="007A2A09" w:rsidRDefault="007A2A09">
      <w:pPr>
        <w:pStyle w:val="ProductList-Body"/>
      </w:pPr>
    </w:p>
    <w:p w14:paraId="12564B25" w14:textId="77777777" w:rsidR="007A2A09" w:rsidRDefault="00B300AB">
      <w:pPr>
        <w:pStyle w:val="ProductList-Offering2HeadingNoBorder"/>
        <w:outlineLvl w:val="2"/>
      </w:pPr>
      <w:r>
        <w:t>Microsoft 365</w:t>
      </w:r>
      <w:r>
        <w:fldChar w:fldCharType="begin"/>
      </w:r>
      <w:r>
        <w:instrText xml:space="preserve"> TC "</w:instrText>
      </w:r>
      <w:bookmarkStart w:id="383" w:name="_Toc36385886"/>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76"/>
        <w:gridCol w:w="5640"/>
      </w:tblGrid>
      <w:tr w:rsidR="007A2A09" w14:paraId="214C1B6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38D8364" w14:textId="77777777" w:rsidR="007A2A09" w:rsidRDefault="00B300AB">
            <w:pPr>
              <w:pStyle w:val="ProductList-TableBody"/>
            </w:pPr>
            <w:r>
              <w:rPr>
                <w:color w:val="FFFFFF"/>
              </w:rPr>
              <w:t>附加用户</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36F6489A" w14:textId="77777777" w:rsidR="007A2A09" w:rsidRDefault="00B300AB">
            <w:pPr>
              <w:pStyle w:val="ProductList-TableBody"/>
            </w:pPr>
            <w:r>
              <w:rPr>
                <w:color w:val="FFFFFF"/>
              </w:rPr>
              <w:t>合格许可</w:t>
            </w:r>
          </w:p>
        </w:tc>
      </w:tr>
      <w:tr w:rsidR="007A2A09" w14:paraId="1E5F5612" w14:textId="77777777">
        <w:tc>
          <w:tcPr>
            <w:tcW w:w="5880" w:type="dxa"/>
            <w:tcBorders>
              <w:top w:val="single" w:sz="4" w:space="0" w:color="000000"/>
              <w:left w:val="single" w:sz="4" w:space="0" w:color="000000"/>
              <w:bottom w:val="none" w:sz="4" w:space="0" w:color="000000"/>
              <w:right w:val="single" w:sz="4" w:space="0" w:color="000000"/>
            </w:tcBorders>
          </w:tcPr>
          <w:p w14:paraId="7FC427FD" w14:textId="77777777" w:rsidR="007A2A09" w:rsidRDefault="00B300AB">
            <w:pPr>
              <w:pStyle w:val="ProductList-TableBody"/>
            </w:pPr>
            <w:r>
              <w:t xml:space="preserve">Microsoft 365 E3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233F127E" w14:textId="77777777" w:rsidR="007A2A09" w:rsidRDefault="00B300AB">
            <w:pPr>
              <w:pStyle w:val="ProductList-TableBody"/>
            </w:pPr>
            <w:r>
              <w:t xml:space="preserve">Windows 10 </w:t>
            </w:r>
            <w:r>
              <w:t>企业版</w:t>
            </w:r>
            <w:r>
              <w:t>/</w:t>
            </w:r>
            <w:r>
              <w:t>教育版</w:t>
            </w:r>
            <w:r>
              <w:t xml:space="preserve"> E3</w:t>
            </w:r>
            <w:r>
              <w:t>（每设备），以及</w:t>
            </w:r>
          </w:p>
          <w:p w14:paraId="45B52FBC" w14:textId="77777777" w:rsidR="007A2A09" w:rsidRDefault="00B300AB">
            <w:pPr>
              <w:pStyle w:val="ProductList-TableBody"/>
            </w:pPr>
            <w:r>
              <w:t>Core/Enterprise CAL Suite</w:t>
            </w:r>
            <w:r>
              <w:t>，以及</w:t>
            </w:r>
          </w:p>
          <w:p w14:paraId="52F50F78" w14:textId="77777777" w:rsidR="007A2A09" w:rsidRDefault="00B300AB">
            <w:pPr>
              <w:pStyle w:val="ProductList-TableBody"/>
            </w:pPr>
            <w:r>
              <w:t xml:space="preserve">Office </w:t>
            </w:r>
            <w:r>
              <w:t>专业增强版</w:t>
            </w:r>
          </w:p>
        </w:tc>
      </w:tr>
      <w:tr w:rsidR="007A2A09" w14:paraId="57E918BD" w14:textId="77777777">
        <w:tc>
          <w:tcPr>
            <w:tcW w:w="5880" w:type="dxa"/>
            <w:tcBorders>
              <w:top w:val="none" w:sz="4" w:space="0" w:color="000000"/>
              <w:left w:val="single" w:sz="4" w:space="0" w:color="000000"/>
              <w:bottom w:val="single" w:sz="4" w:space="0" w:color="000000"/>
              <w:right w:val="single" w:sz="4" w:space="0" w:color="000000"/>
            </w:tcBorders>
          </w:tcPr>
          <w:p w14:paraId="4A75C475" w14:textId="77777777" w:rsidR="007A2A09" w:rsidRDefault="007A2A0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2FEA721" w14:textId="77777777" w:rsidR="007A2A09" w:rsidRDefault="00B300AB">
            <w:pPr>
              <w:pStyle w:val="ProductList-TableBody"/>
            </w:pPr>
            <w:r>
              <w:t xml:space="preserve">Windows 10 </w:t>
            </w:r>
            <w:r>
              <w:t>企业版</w:t>
            </w:r>
            <w:r>
              <w:t xml:space="preserve"> E3</w:t>
            </w:r>
            <w:r>
              <w:t>（每用户，附带软件保障）</w:t>
            </w:r>
            <w:r>
              <w:t xml:space="preserve">- </w:t>
            </w:r>
            <w:r>
              <w:t>来自软件保障，以及</w:t>
            </w:r>
          </w:p>
          <w:p w14:paraId="1E5E62AD" w14:textId="77777777" w:rsidR="007A2A09" w:rsidRDefault="00B300AB">
            <w:pPr>
              <w:pStyle w:val="ProductList-TableBody"/>
            </w:pPr>
            <w:r>
              <w:t>企业移动性</w:t>
            </w:r>
            <w:r>
              <w:t xml:space="preserve"> + </w:t>
            </w:r>
            <w:r>
              <w:t>安全性</w:t>
            </w:r>
            <w:r>
              <w:t xml:space="preserve"> E3</w:t>
            </w:r>
            <w:r>
              <w:t>（来自软件保障），以及</w:t>
            </w:r>
          </w:p>
          <w:p w14:paraId="25FC377A" w14:textId="77777777" w:rsidR="007A2A09" w:rsidRDefault="00B300AB">
            <w:pPr>
              <w:pStyle w:val="ProductList-TableBody"/>
            </w:pPr>
            <w:r>
              <w:t>Office 365 E3</w:t>
            </w:r>
            <w:r>
              <w:t>（来自软件保障）</w:t>
            </w:r>
          </w:p>
        </w:tc>
      </w:tr>
      <w:tr w:rsidR="007A2A09" w14:paraId="7CE2A47A" w14:textId="77777777">
        <w:tc>
          <w:tcPr>
            <w:tcW w:w="5880" w:type="dxa"/>
            <w:tcBorders>
              <w:top w:val="single" w:sz="4" w:space="0" w:color="000000"/>
              <w:left w:val="single" w:sz="4" w:space="0" w:color="000000"/>
              <w:bottom w:val="none" w:sz="4" w:space="0" w:color="000000"/>
              <w:right w:val="single" w:sz="4" w:space="0" w:color="000000"/>
            </w:tcBorders>
          </w:tcPr>
          <w:p w14:paraId="2466E733" w14:textId="77777777" w:rsidR="007A2A09" w:rsidRDefault="00B300AB">
            <w:pPr>
              <w:pStyle w:val="ProductList-TableBody"/>
            </w:pPr>
            <w:r>
              <w:t xml:space="preserve">Microsoft 365 E5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1AC04F85" w14:textId="77777777" w:rsidR="007A2A09" w:rsidRDefault="00B300AB">
            <w:pPr>
              <w:pStyle w:val="ProductList-TableBody"/>
            </w:pPr>
            <w:r>
              <w:t xml:space="preserve">Windows </w:t>
            </w:r>
            <w:r>
              <w:t>桌面操作系统的软件保障，以及</w:t>
            </w:r>
          </w:p>
          <w:p w14:paraId="5EB75970" w14:textId="77777777" w:rsidR="007A2A09" w:rsidRDefault="00B300AB">
            <w:pPr>
              <w:pStyle w:val="ProductList-TableBody"/>
            </w:pPr>
            <w:r>
              <w:t>Core/Enterprise CAL Suite</w:t>
            </w:r>
            <w:r>
              <w:t>，以及</w:t>
            </w:r>
          </w:p>
          <w:p w14:paraId="3AEEF966" w14:textId="77777777" w:rsidR="007A2A09" w:rsidRDefault="00B300AB">
            <w:pPr>
              <w:pStyle w:val="ProductList-TableBody"/>
            </w:pPr>
            <w:r>
              <w:t xml:space="preserve">Office </w:t>
            </w:r>
            <w:r>
              <w:t>专业增强版</w:t>
            </w:r>
          </w:p>
        </w:tc>
      </w:tr>
      <w:tr w:rsidR="007A2A09" w14:paraId="4F0948B2" w14:textId="77777777">
        <w:tc>
          <w:tcPr>
            <w:tcW w:w="5880" w:type="dxa"/>
            <w:tcBorders>
              <w:top w:val="none" w:sz="4" w:space="0" w:color="000000"/>
              <w:left w:val="single" w:sz="4" w:space="0" w:color="000000"/>
              <w:bottom w:val="single" w:sz="4" w:space="0" w:color="000000"/>
              <w:right w:val="single" w:sz="4" w:space="0" w:color="000000"/>
            </w:tcBorders>
          </w:tcPr>
          <w:p w14:paraId="1DCCE824" w14:textId="77777777" w:rsidR="007A2A09" w:rsidRDefault="007A2A0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8F25E74" w14:textId="77777777" w:rsidR="007A2A09" w:rsidRDefault="00B300AB">
            <w:pPr>
              <w:pStyle w:val="ProductList-TableBody"/>
            </w:pPr>
            <w:r>
              <w:t xml:space="preserve">Windows 10 </w:t>
            </w:r>
            <w:r>
              <w:t>企业版</w:t>
            </w:r>
            <w:r>
              <w:t xml:space="preserve"> E5</w:t>
            </w:r>
            <w:r>
              <w:t>（每用户，附带软件保障）</w:t>
            </w:r>
            <w:r>
              <w:t xml:space="preserve">- </w:t>
            </w:r>
            <w:r>
              <w:t>来自软件保障，以及</w:t>
            </w:r>
          </w:p>
          <w:p w14:paraId="651E7CE1" w14:textId="77777777" w:rsidR="007A2A09" w:rsidRDefault="00B300AB">
            <w:pPr>
              <w:pStyle w:val="ProductList-TableBody"/>
            </w:pPr>
            <w:r>
              <w:t>企业移动性</w:t>
            </w:r>
            <w:r>
              <w:t xml:space="preserve"> + </w:t>
            </w:r>
            <w:r>
              <w:t>安全性</w:t>
            </w:r>
            <w:r>
              <w:t xml:space="preserve"> E5</w:t>
            </w:r>
            <w:r>
              <w:t>（来自软件保障），以及</w:t>
            </w:r>
          </w:p>
          <w:p w14:paraId="5DA99D6D" w14:textId="77777777" w:rsidR="007A2A09" w:rsidRDefault="00B300AB">
            <w:pPr>
              <w:pStyle w:val="ProductList-TableBody"/>
            </w:pPr>
            <w:r>
              <w:t>Office 365</w:t>
            </w:r>
            <w:r>
              <w:t>（</w:t>
            </w:r>
            <w:r>
              <w:t xml:space="preserve">E5 </w:t>
            </w:r>
            <w:r>
              <w:t>和</w:t>
            </w:r>
            <w:r>
              <w:t xml:space="preserve"> E4</w:t>
            </w:r>
            <w:r>
              <w:t>）（来自软件保障）</w:t>
            </w:r>
          </w:p>
        </w:tc>
      </w:tr>
      <w:tr w:rsidR="007A2A09" w14:paraId="2572D1CA" w14:textId="77777777">
        <w:tc>
          <w:tcPr>
            <w:tcW w:w="5880" w:type="dxa"/>
            <w:tcBorders>
              <w:top w:val="single" w:sz="4" w:space="0" w:color="000000"/>
              <w:left w:val="single" w:sz="4" w:space="0" w:color="000000"/>
              <w:bottom w:val="single" w:sz="4" w:space="0" w:color="000000"/>
              <w:right w:val="single" w:sz="4" w:space="0" w:color="000000"/>
            </w:tcBorders>
          </w:tcPr>
          <w:p w14:paraId="3236B64C" w14:textId="77777777" w:rsidR="007A2A09" w:rsidRDefault="00B300AB">
            <w:pPr>
              <w:pStyle w:val="ProductList-TableBody"/>
            </w:pPr>
            <w:r>
              <w:lastRenderedPageBreak/>
              <w:t>适用于</w:t>
            </w:r>
            <w:r>
              <w:t xml:space="preserve"> Microsoft 365 E3 </w:t>
            </w:r>
            <w:r>
              <w:t>的</w:t>
            </w:r>
            <w:r>
              <w:t xml:space="preserve"> Skype for Business Plus CAL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77FC4F15" w14:textId="77777777" w:rsidR="007A2A09" w:rsidRDefault="00B300AB">
            <w:pPr>
              <w:pStyle w:val="ProductList-TableBody"/>
            </w:pPr>
            <w:r>
              <w:t>Office 365 E1/E3</w:t>
            </w:r>
          </w:p>
        </w:tc>
      </w:tr>
    </w:tbl>
    <w:p w14:paraId="40E70148" w14:textId="77777777" w:rsidR="007A2A09" w:rsidRDefault="007A2A09">
      <w:pPr>
        <w:pStyle w:val="ProductList-Body"/>
      </w:pPr>
    </w:p>
    <w:p w14:paraId="79290B42" w14:textId="77777777" w:rsidR="007A2A09" w:rsidRDefault="00B300AB">
      <w:pPr>
        <w:pStyle w:val="ProductList-Offering2HeadingNoBorder"/>
        <w:outlineLvl w:val="2"/>
      </w:pPr>
      <w:r>
        <w:t>企业移动性</w:t>
      </w:r>
      <w:r>
        <w:t xml:space="preserve"> + </w:t>
      </w:r>
      <w:r>
        <w:t>安全性</w:t>
      </w:r>
      <w:r>
        <w:fldChar w:fldCharType="begin"/>
      </w:r>
      <w:r>
        <w:instrText xml:space="preserve"> TC "</w:instrText>
      </w:r>
      <w:bookmarkStart w:id="384" w:name="_Toc36385887"/>
      <w:r>
        <w:instrText>企业移动性</w:instrText>
      </w:r>
      <w:r>
        <w:instrText xml:space="preserve"> + </w:instrText>
      </w:r>
      <w:r>
        <w:instrText>安全性</w:instrText>
      </w:r>
      <w:bookmarkEnd w:id="384"/>
      <w:r>
        <w:instrText>" \l 3</w:instrText>
      </w:r>
      <w:r>
        <w:fldChar w:fldCharType="end"/>
      </w:r>
    </w:p>
    <w:tbl>
      <w:tblPr>
        <w:tblStyle w:val="PURTable"/>
        <w:tblW w:w="0" w:type="dxa"/>
        <w:tblLook w:val="04A0" w:firstRow="1" w:lastRow="0" w:firstColumn="1" w:lastColumn="0" w:noHBand="0" w:noVBand="1"/>
      </w:tblPr>
      <w:tblGrid>
        <w:gridCol w:w="5389"/>
        <w:gridCol w:w="5527"/>
      </w:tblGrid>
      <w:tr w:rsidR="007A2A09" w14:paraId="46C8443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36A1D698" w14:textId="77777777" w:rsidR="007A2A09" w:rsidRDefault="00B300AB">
            <w:pPr>
              <w:pStyle w:val="ProductList-TableBody"/>
            </w:pPr>
            <w:r>
              <w:rPr>
                <w:color w:val="FFFFFF"/>
              </w:rPr>
              <w:t>附加用户</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14:paraId="79B2432E" w14:textId="77777777" w:rsidR="007A2A09" w:rsidRDefault="00B300AB">
            <w:pPr>
              <w:pStyle w:val="ProductList-TableBody"/>
            </w:pPr>
            <w:r>
              <w:rPr>
                <w:color w:val="FFFFFF"/>
              </w:rPr>
              <w:t>合格许可</w:t>
            </w:r>
          </w:p>
        </w:tc>
      </w:tr>
      <w:tr w:rsidR="007A2A09" w14:paraId="4B66D175" w14:textId="77777777">
        <w:tc>
          <w:tcPr>
            <w:tcW w:w="6000" w:type="dxa"/>
            <w:tcBorders>
              <w:top w:val="single" w:sz="4" w:space="0" w:color="6E6E6E"/>
              <w:left w:val="single" w:sz="4" w:space="0" w:color="6E6E6E"/>
              <w:bottom w:val="none" w:sz="4" w:space="0" w:color="6E6E6E"/>
              <w:right w:val="single" w:sz="4" w:space="0" w:color="6E6E6E"/>
            </w:tcBorders>
          </w:tcPr>
          <w:p w14:paraId="0BEE637A" w14:textId="77777777" w:rsidR="007A2A09" w:rsidRDefault="00B300AB">
            <w:pPr>
              <w:pStyle w:val="ProductList-TableBody"/>
            </w:pPr>
            <w:r>
              <w:t>企业移动性</w:t>
            </w:r>
            <w:r>
              <w:t xml:space="preserve"> + </w:t>
            </w:r>
            <w:r>
              <w:t>安全性（</w:t>
            </w:r>
            <w:r>
              <w:t xml:space="preserve">E3/A3 </w:t>
            </w:r>
            <w:r>
              <w:t>和</w:t>
            </w:r>
            <w:r>
              <w:t xml:space="preserve"> E5/A5</w:t>
            </w:r>
            <w:r>
              <w:t>）附加</w:t>
            </w:r>
          </w:p>
        </w:tc>
        <w:tc>
          <w:tcPr>
            <w:tcW w:w="6120" w:type="dxa"/>
            <w:tcBorders>
              <w:top w:val="single" w:sz="4" w:space="0" w:color="6E6E6E"/>
              <w:left w:val="single" w:sz="4" w:space="0" w:color="6E6E6E"/>
              <w:bottom w:val="single" w:sz="4" w:space="0" w:color="6E6E6E"/>
              <w:right w:val="single" w:sz="4" w:space="0" w:color="6E6E6E"/>
            </w:tcBorders>
          </w:tcPr>
          <w:p w14:paraId="536B0334" w14:textId="77777777" w:rsidR="007A2A09" w:rsidRDefault="00B300AB">
            <w:pPr>
              <w:pStyle w:val="ProductList-TableBody"/>
            </w:pPr>
            <w:r>
              <w:t>Core CAL Suite</w:t>
            </w:r>
          </w:p>
        </w:tc>
      </w:tr>
      <w:tr w:rsidR="007A2A09" w14:paraId="4D6CD90E" w14:textId="77777777">
        <w:tc>
          <w:tcPr>
            <w:tcW w:w="6000" w:type="dxa"/>
            <w:tcBorders>
              <w:top w:val="none" w:sz="4" w:space="0" w:color="6E6E6E"/>
              <w:left w:val="single" w:sz="4" w:space="0" w:color="6E6E6E"/>
              <w:bottom w:val="none" w:sz="4" w:space="0" w:color="6E6E6E"/>
              <w:right w:val="single" w:sz="4" w:space="0" w:color="6E6E6E"/>
            </w:tcBorders>
          </w:tcPr>
          <w:p w14:paraId="427E611A" w14:textId="77777777" w:rsidR="007A2A09" w:rsidRDefault="007A2A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5FF5FF" w14:textId="77777777" w:rsidR="007A2A09" w:rsidRDefault="00B300AB">
            <w:pPr>
              <w:pStyle w:val="ProductList-TableBody"/>
            </w:pPr>
            <w:r>
              <w:t>Enterprise CAL Suite</w:t>
            </w:r>
          </w:p>
        </w:tc>
      </w:tr>
      <w:tr w:rsidR="007A2A09" w14:paraId="7B0BFA4C" w14:textId="77777777">
        <w:tc>
          <w:tcPr>
            <w:tcW w:w="6000" w:type="dxa"/>
            <w:tcBorders>
              <w:top w:val="none" w:sz="4" w:space="0" w:color="6E6E6E"/>
              <w:left w:val="single" w:sz="4" w:space="0" w:color="6E6E6E"/>
              <w:bottom w:val="none" w:sz="4" w:space="0" w:color="6E6E6E"/>
              <w:right w:val="single" w:sz="4" w:space="0" w:color="6E6E6E"/>
            </w:tcBorders>
          </w:tcPr>
          <w:p w14:paraId="63CFC85F" w14:textId="77777777" w:rsidR="007A2A09" w:rsidRDefault="007A2A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46DFFF" w14:textId="77777777" w:rsidR="007A2A09" w:rsidRDefault="00B300AB">
            <w:pPr>
              <w:pStyle w:val="ProductList-TableBody"/>
            </w:pPr>
            <w:r>
              <w:t>适用于</w:t>
            </w:r>
            <w:r>
              <w:t xml:space="preserve"> Office 365 </w:t>
            </w:r>
            <w:r>
              <w:t>的</w:t>
            </w:r>
            <w:r>
              <w:t xml:space="preserve"> Core CAL Suite Bridge</w:t>
            </w:r>
          </w:p>
        </w:tc>
      </w:tr>
      <w:tr w:rsidR="007A2A09" w14:paraId="1E0B6899" w14:textId="77777777">
        <w:tc>
          <w:tcPr>
            <w:tcW w:w="6000" w:type="dxa"/>
            <w:tcBorders>
              <w:top w:val="none" w:sz="4" w:space="0" w:color="6E6E6E"/>
              <w:left w:val="single" w:sz="4" w:space="0" w:color="6E6E6E"/>
              <w:bottom w:val="none" w:sz="4" w:space="0" w:color="6E6E6E"/>
              <w:right w:val="single" w:sz="4" w:space="0" w:color="6E6E6E"/>
            </w:tcBorders>
          </w:tcPr>
          <w:p w14:paraId="158E2C73" w14:textId="77777777" w:rsidR="007A2A09" w:rsidRDefault="007A2A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4BEE8E" w14:textId="77777777" w:rsidR="007A2A09" w:rsidRDefault="00B300AB">
            <w:pPr>
              <w:pStyle w:val="ProductList-TableBody"/>
            </w:pPr>
            <w:r>
              <w:t>适用于</w:t>
            </w:r>
            <w:r>
              <w:t xml:space="preserve"> Office 365 </w:t>
            </w:r>
            <w:r>
              <w:t>和</w:t>
            </w:r>
            <w:r>
              <w:t xml:space="preserve"> Microsoft Intune </w:t>
            </w:r>
            <w:r>
              <w:t>的</w:t>
            </w:r>
            <w:r>
              <w:t xml:space="preserve"> Core CAL Suite Bridge</w:t>
            </w:r>
          </w:p>
        </w:tc>
      </w:tr>
      <w:tr w:rsidR="007A2A09" w14:paraId="583B8A00" w14:textId="77777777">
        <w:tc>
          <w:tcPr>
            <w:tcW w:w="6000" w:type="dxa"/>
            <w:tcBorders>
              <w:top w:val="none" w:sz="4" w:space="0" w:color="6E6E6E"/>
              <w:left w:val="single" w:sz="4" w:space="0" w:color="6E6E6E"/>
              <w:bottom w:val="none" w:sz="4" w:space="0" w:color="6E6E6E"/>
              <w:right w:val="single" w:sz="4" w:space="0" w:color="6E6E6E"/>
            </w:tcBorders>
          </w:tcPr>
          <w:p w14:paraId="36B87319" w14:textId="77777777" w:rsidR="007A2A09" w:rsidRDefault="007A2A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2464CA" w14:textId="77777777" w:rsidR="007A2A09" w:rsidRDefault="00B300AB">
            <w:pPr>
              <w:pStyle w:val="ProductList-TableBody"/>
            </w:pPr>
            <w:r>
              <w:t>适用于</w:t>
            </w:r>
            <w:r>
              <w:t xml:space="preserve"> Office 365 </w:t>
            </w:r>
            <w:r>
              <w:t>的</w:t>
            </w:r>
            <w:r>
              <w:t xml:space="preserve"> Enterprise CAL Suite Bridge</w:t>
            </w:r>
          </w:p>
        </w:tc>
      </w:tr>
      <w:tr w:rsidR="007A2A09" w14:paraId="0FF5416F" w14:textId="77777777">
        <w:tc>
          <w:tcPr>
            <w:tcW w:w="6000" w:type="dxa"/>
            <w:tcBorders>
              <w:top w:val="none" w:sz="4" w:space="0" w:color="6E6E6E"/>
              <w:left w:val="single" w:sz="4" w:space="0" w:color="6E6E6E"/>
              <w:bottom w:val="single" w:sz="4" w:space="0" w:color="6E6E6E"/>
              <w:right w:val="single" w:sz="4" w:space="0" w:color="6E6E6E"/>
            </w:tcBorders>
          </w:tcPr>
          <w:p w14:paraId="7F29FC0F" w14:textId="77777777" w:rsidR="007A2A09" w:rsidRDefault="007A2A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B7D865" w14:textId="77777777" w:rsidR="007A2A09" w:rsidRDefault="00B300AB">
            <w:pPr>
              <w:pStyle w:val="ProductList-TableBody"/>
            </w:pPr>
            <w:r>
              <w:t>适用于</w:t>
            </w:r>
            <w:r>
              <w:t xml:space="preserve"> Office 365 </w:t>
            </w:r>
            <w:r>
              <w:t>和</w:t>
            </w:r>
            <w:r>
              <w:t xml:space="preserve"> Microsoft Intune </w:t>
            </w:r>
            <w:r>
              <w:t>的</w:t>
            </w:r>
            <w:r>
              <w:t xml:space="preserve"> Enterprise CAL Suite Bridge</w:t>
            </w:r>
          </w:p>
        </w:tc>
      </w:tr>
    </w:tbl>
    <w:p w14:paraId="4EDBEF47" w14:textId="77777777" w:rsidR="007A2A09" w:rsidRDefault="007A2A09">
      <w:pPr>
        <w:pStyle w:val="ProductList-Body"/>
      </w:pPr>
    </w:p>
    <w:p w14:paraId="66775A39" w14:textId="77777777" w:rsidR="007A2A09" w:rsidRDefault="00B300AB">
      <w:pPr>
        <w:pStyle w:val="ProductList-Offering2HeadingNoBorder"/>
        <w:outlineLvl w:val="2"/>
      </w:pPr>
      <w:r>
        <w:t xml:space="preserve">Microsoft Dynamics 365 </w:t>
      </w:r>
      <w:r>
        <w:t>服务</w:t>
      </w:r>
      <w:r>
        <w:fldChar w:fldCharType="begin"/>
      </w:r>
      <w:r>
        <w:instrText xml:space="preserve"> TC "</w:instrText>
      </w:r>
      <w:bookmarkStart w:id="385" w:name="_Toc36385888"/>
      <w:r>
        <w:instrText xml:space="preserve">Microsoft Dynamics 365 </w:instrText>
      </w:r>
      <w:r>
        <w:instrText>服务</w:instrText>
      </w:r>
      <w:bookmarkEnd w:id="385"/>
      <w:r>
        <w:instrText>" \l 3</w:instrText>
      </w:r>
      <w:r>
        <w:fldChar w:fldCharType="end"/>
      </w:r>
    </w:p>
    <w:tbl>
      <w:tblPr>
        <w:tblStyle w:val="PURTable"/>
        <w:tblW w:w="0" w:type="dxa"/>
        <w:tblLook w:val="04A0" w:firstRow="1" w:lastRow="0" w:firstColumn="1" w:lastColumn="0" w:noHBand="0" w:noVBand="1"/>
      </w:tblPr>
      <w:tblGrid>
        <w:gridCol w:w="5511"/>
        <w:gridCol w:w="5405"/>
      </w:tblGrid>
      <w:tr w:rsidR="007A2A09" w14:paraId="412E78B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BCD17F9" w14:textId="77777777" w:rsidR="007A2A09" w:rsidRDefault="00B300AB">
            <w:pPr>
              <w:pStyle w:val="ProductList-TableBody"/>
            </w:pPr>
            <w:r>
              <w:rPr>
                <w:color w:val="FFFFFF"/>
              </w:rPr>
              <w:t>附加用户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561D6813" w14:textId="77777777" w:rsidR="007A2A09" w:rsidRDefault="00B300AB">
            <w:pPr>
              <w:pStyle w:val="ProductList-TableBody"/>
            </w:pPr>
            <w:r>
              <w:rPr>
                <w:color w:val="FFFFFF"/>
              </w:rPr>
              <w:t>合格许可</w:t>
            </w:r>
          </w:p>
        </w:tc>
      </w:tr>
      <w:tr w:rsidR="007A2A09" w14:paraId="25879BD7" w14:textId="77777777">
        <w:tc>
          <w:tcPr>
            <w:tcW w:w="6120" w:type="dxa"/>
            <w:tcBorders>
              <w:top w:val="single" w:sz="4" w:space="0" w:color="6E6E6E"/>
              <w:left w:val="single" w:sz="4" w:space="0" w:color="6E6E6E"/>
              <w:bottom w:val="single" w:sz="4" w:space="0" w:color="6E6E6E"/>
              <w:right w:val="single" w:sz="4" w:space="0" w:color="6E6E6E"/>
            </w:tcBorders>
          </w:tcPr>
          <w:p w14:paraId="2EDA0030" w14:textId="77777777" w:rsidR="007A2A09" w:rsidRDefault="00B300AB">
            <w:pPr>
              <w:pStyle w:val="ProductList-TableBody"/>
            </w:pPr>
            <w:r>
              <w:t xml:space="preserve">Dynamics 365 for Team Members </w:t>
            </w:r>
            <w:r>
              <w:t>附加</w:t>
            </w:r>
          </w:p>
        </w:tc>
        <w:tc>
          <w:tcPr>
            <w:tcW w:w="6000" w:type="dxa"/>
            <w:tcBorders>
              <w:top w:val="single" w:sz="4" w:space="0" w:color="6E6E6E"/>
              <w:left w:val="single" w:sz="4" w:space="0" w:color="6E6E6E"/>
              <w:bottom w:val="single" w:sz="4" w:space="0" w:color="6E6E6E"/>
              <w:right w:val="single" w:sz="4" w:space="0" w:color="6E6E6E"/>
            </w:tcBorders>
          </w:tcPr>
          <w:p w14:paraId="7C460701" w14:textId="77777777" w:rsidR="007A2A09" w:rsidRDefault="00B300AB">
            <w:pPr>
              <w:pStyle w:val="ProductList-TableBody"/>
            </w:pPr>
            <w:r>
              <w:t xml:space="preserve">Dynamics 365 Team Members </w:t>
            </w:r>
            <w:r>
              <w:t>用户</w:t>
            </w:r>
            <w:r>
              <w:t xml:space="preserve"> CAL</w:t>
            </w:r>
          </w:p>
        </w:tc>
      </w:tr>
      <w:tr w:rsidR="007A2A09" w14:paraId="6CE38A85" w14:textId="77777777">
        <w:tc>
          <w:tcPr>
            <w:tcW w:w="6120" w:type="dxa"/>
            <w:tcBorders>
              <w:top w:val="single" w:sz="4" w:space="0" w:color="6E6E6E"/>
              <w:left w:val="single" w:sz="4" w:space="0" w:color="6E6E6E"/>
              <w:bottom w:val="single" w:sz="4" w:space="0" w:color="6E6E6E"/>
              <w:right w:val="single" w:sz="4" w:space="0" w:color="6E6E6E"/>
            </w:tcBorders>
          </w:tcPr>
          <w:p w14:paraId="5E723EED" w14:textId="77777777" w:rsidR="007A2A09" w:rsidRDefault="00B300AB">
            <w:pPr>
              <w:pStyle w:val="ProductList-TableBody"/>
            </w:pPr>
            <w:r>
              <w:t xml:space="preserve">Dynamics 365 Unified Operations - </w:t>
            </w:r>
            <w:r>
              <w:t>设备附加</w:t>
            </w:r>
          </w:p>
        </w:tc>
        <w:tc>
          <w:tcPr>
            <w:tcW w:w="6000" w:type="dxa"/>
            <w:tcBorders>
              <w:top w:val="single" w:sz="4" w:space="0" w:color="6E6E6E"/>
              <w:left w:val="single" w:sz="4" w:space="0" w:color="6E6E6E"/>
              <w:bottom w:val="single" w:sz="4" w:space="0" w:color="6E6E6E"/>
              <w:right w:val="single" w:sz="4" w:space="0" w:color="6E6E6E"/>
            </w:tcBorders>
          </w:tcPr>
          <w:p w14:paraId="5FE4F04C" w14:textId="77777777" w:rsidR="007A2A09" w:rsidRDefault="00B300AB">
            <w:pPr>
              <w:pStyle w:val="ProductList-TableBody"/>
            </w:pPr>
            <w:r>
              <w:t xml:space="preserve">Dynamics 365 Operations On-premises – </w:t>
            </w:r>
            <w:r>
              <w:t>设备</w:t>
            </w:r>
            <w:r>
              <w:t xml:space="preserve"> CAL</w:t>
            </w:r>
          </w:p>
        </w:tc>
      </w:tr>
      <w:tr w:rsidR="007A2A09" w14:paraId="3D988556" w14:textId="77777777">
        <w:tc>
          <w:tcPr>
            <w:tcW w:w="6120" w:type="dxa"/>
            <w:tcBorders>
              <w:top w:val="single" w:sz="4" w:space="0" w:color="6E6E6E"/>
              <w:left w:val="single" w:sz="4" w:space="0" w:color="6E6E6E"/>
              <w:bottom w:val="single" w:sz="4" w:space="0" w:color="6E6E6E"/>
              <w:right w:val="single" w:sz="4" w:space="0" w:color="6E6E6E"/>
            </w:tcBorders>
          </w:tcPr>
          <w:p w14:paraId="7045F445" w14:textId="77777777" w:rsidR="007A2A09" w:rsidRDefault="00B300AB">
            <w:pPr>
              <w:pStyle w:val="ProductList-TableBody"/>
            </w:pPr>
            <w:r>
              <w:t xml:space="preserve">Dynamics 365 Unified Operations - </w:t>
            </w:r>
            <w:r>
              <w:t>活动附加</w:t>
            </w:r>
          </w:p>
        </w:tc>
        <w:tc>
          <w:tcPr>
            <w:tcW w:w="6000" w:type="dxa"/>
            <w:tcBorders>
              <w:top w:val="single" w:sz="4" w:space="0" w:color="6E6E6E"/>
              <w:left w:val="single" w:sz="4" w:space="0" w:color="6E6E6E"/>
              <w:bottom w:val="single" w:sz="4" w:space="0" w:color="6E6E6E"/>
              <w:right w:val="single" w:sz="4" w:space="0" w:color="6E6E6E"/>
            </w:tcBorders>
          </w:tcPr>
          <w:p w14:paraId="46B8E0E5" w14:textId="77777777" w:rsidR="007A2A09" w:rsidRDefault="00B300AB">
            <w:pPr>
              <w:pStyle w:val="ProductList-TableBody"/>
            </w:pPr>
            <w:r>
              <w:t xml:space="preserve">Dynamics 365 Operations On-premises – </w:t>
            </w:r>
            <w:r>
              <w:t>活动用户</w:t>
            </w:r>
            <w:r>
              <w:t xml:space="preserve"> CAL</w:t>
            </w:r>
          </w:p>
        </w:tc>
      </w:tr>
      <w:tr w:rsidR="007A2A09" w14:paraId="33B66359" w14:textId="77777777">
        <w:tc>
          <w:tcPr>
            <w:tcW w:w="6120" w:type="dxa"/>
            <w:tcBorders>
              <w:top w:val="single" w:sz="4" w:space="0" w:color="6E6E6E"/>
              <w:left w:val="single" w:sz="4" w:space="0" w:color="6E6E6E"/>
              <w:bottom w:val="single" w:sz="4" w:space="0" w:color="6E6E6E"/>
              <w:right w:val="single" w:sz="4" w:space="0" w:color="6E6E6E"/>
            </w:tcBorders>
          </w:tcPr>
          <w:p w14:paraId="1F400D69" w14:textId="77777777" w:rsidR="007A2A09" w:rsidRDefault="00B300AB">
            <w:pPr>
              <w:pStyle w:val="ProductList-TableBody"/>
            </w:pPr>
            <w:r>
              <w:t xml:space="preserve">Dynamics 365 Supply Chain </w:t>
            </w:r>
            <w:r>
              <w:t>附加</w:t>
            </w:r>
          </w:p>
        </w:tc>
        <w:tc>
          <w:tcPr>
            <w:tcW w:w="6000" w:type="dxa"/>
            <w:tcBorders>
              <w:top w:val="single" w:sz="4" w:space="0" w:color="6E6E6E"/>
              <w:left w:val="single" w:sz="4" w:space="0" w:color="6E6E6E"/>
              <w:bottom w:val="single" w:sz="4" w:space="0" w:color="6E6E6E"/>
              <w:right w:val="single" w:sz="4" w:space="0" w:color="6E6E6E"/>
            </w:tcBorders>
          </w:tcPr>
          <w:p w14:paraId="774F2E76" w14:textId="77777777" w:rsidR="007A2A09" w:rsidRDefault="00B300AB">
            <w:pPr>
              <w:pStyle w:val="ProductList-TableBody"/>
            </w:pPr>
            <w:r>
              <w:t xml:space="preserve">Dynamics 365 Operations On-premises </w:t>
            </w:r>
            <w:r>
              <w:t>用户</w:t>
            </w:r>
            <w:r>
              <w:t xml:space="preserve"> CAL</w:t>
            </w:r>
          </w:p>
        </w:tc>
      </w:tr>
      <w:tr w:rsidR="007A2A09" w14:paraId="31AE1070" w14:textId="77777777">
        <w:tc>
          <w:tcPr>
            <w:tcW w:w="6120" w:type="dxa"/>
            <w:tcBorders>
              <w:top w:val="single" w:sz="4" w:space="0" w:color="6E6E6E"/>
              <w:left w:val="single" w:sz="4" w:space="0" w:color="6E6E6E"/>
              <w:bottom w:val="single" w:sz="4" w:space="0" w:color="6E6E6E"/>
              <w:right w:val="single" w:sz="4" w:space="0" w:color="6E6E6E"/>
            </w:tcBorders>
          </w:tcPr>
          <w:p w14:paraId="770E182F" w14:textId="77777777" w:rsidR="007A2A09" w:rsidRDefault="00B300AB">
            <w:pPr>
              <w:pStyle w:val="ProductList-TableBody"/>
            </w:pPr>
            <w:r>
              <w:t xml:space="preserve">Dynamics 365 Finance </w:t>
            </w:r>
            <w:r>
              <w:t>附加</w:t>
            </w:r>
          </w:p>
        </w:tc>
        <w:tc>
          <w:tcPr>
            <w:tcW w:w="6000" w:type="dxa"/>
            <w:tcBorders>
              <w:top w:val="single" w:sz="4" w:space="0" w:color="6E6E6E"/>
              <w:left w:val="single" w:sz="4" w:space="0" w:color="6E6E6E"/>
              <w:bottom w:val="single" w:sz="4" w:space="0" w:color="6E6E6E"/>
              <w:right w:val="single" w:sz="4" w:space="0" w:color="6E6E6E"/>
            </w:tcBorders>
          </w:tcPr>
          <w:p w14:paraId="72C2AE85" w14:textId="77777777" w:rsidR="007A2A09" w:rsidRDefault="00B300AB">
            <w:pPr>
              <w:pStyle w:val="ProductList-TableBody"/>
            </w:pPr>
            <w:r>
              <w:t xml:space="preserve">Dynamics 365 Operations On-premises </w:t>
            </w:r>
            <w:r>
              <w:t>用户</w:t>
            </w:r>
            <w:r>
              <w:t xml:space="preserve"> CAL</w:t>
            </w:r>
          </w:p>
        </w:tc>
      </w:tr>
      <w:tr w:rsidR="007A2A09" w14:paraId="2B1D4DE6" w14:textId="77777777">
        <w:tc>
          <w:tcPr>
            <w:tcW w:w="6120" w:type="dxa"/>
            <w:tcBorders>
              <w:top w:val="single" w:sz="4" w:space="0" w:color="6E6E6E"/>
              <w:left w:val="single" w:sz="4" w:space="0" w:color="6E6E6E"/>
              <w:bottom w:val="single" w:sz="4" w:space="0" w:color="6E6E6E"/>
              <w:right w:val="single" w:sz="4" w:space="0" w:color="6E6E6E"/>
            </w:tcBorders>
          </w:tcPr>
          <w:p w14:paraId="7DB976B8" w14:textId="77777777" w:rsidR="007A2A09" w:rsidRDefault="00B300AB">
            <w:pPr>
              <w:pStyle w:val="ProductList-TableBody"/>
            </w:pPr>
            <w:r>
              <w:t xml:space="preserve">Dynamics 365 Commerce </w:t>
            </w:r>
            <w:r>
              <w:t>附加</w:t>
            </w:r>
          </w:p>
        </w:tc>
        <w:tc>
          <w:tcPr>
            <w:tcW w:w="6000" w:type="dxa"/>
            <w:tcBorders>
              <w:top w:val="single" w:sz="4" w:space="0" w:color="6E6E6E"/>
              <w:left w:val="single" w:sz="4" w:space="0" w:color="6E6E6E"/>
              <w:bottom w:val="single" w:sz="4" w:space="0" w:color="6E6E6E"/>
              <w:right w:val="single" w:sz="4" w:space="0" w:color="6E6E6E"/>
            </w:tcBorders>
          </w:tcPr>
          <w:p w14:paraId="4F0C6F79" w14:textId="77777777" w:rsidR="007A2A09" w:rsidRDefault="00B300AB">
            <w:pPr>
              <w:pStyle w:val="ProductList-TableBody"/>
            </w:pPr>
            <w:r>
              <w:t xml:space="preserve">Dynamics 365 Operations On-premises </w:t>
            </w:r>
            <w:r>
              <w:t>用户</w:t>
            </w:r>
            <w:r>
              <w:t xml:space="preserve"> CAL</w:t>
            </w:r>
          </w:p>
        </w:tc>
      </w:tr>
      <w:tr w:rsidR="007A2A09" w14:paraId="6DDF6326" w14:textId="77777777">
        <w:tc>
          <w:tcPr>
            <w:tcW w:w="6120" w:type="dxa"/>
            <w:tcBorders>
              <w:top w:val="single" w:sz="4" w:space="0" w:color="6E6E6E"/>
              <w:left w:val="single" w:sz="4" w:space="0" w:color="6E6E6E"/>
              <w:bottom w:val="single" w:sz="4" w:space="0" w:color="6E6E6E"/>
              <w:right w:val="single" w:sz="4" w:space="0" w:color="6E6E6E"/>
            </w:tcBorders>
          </w:tcPr>
          <w:p w14:paraId="1E423B56" w14:textId="77777777" w:rsidR="007A2A09" w:rsidRDefault="00B300AB">
            <w:pPr>
              <w:pStyle w:val="ProductList-TableBody"/>
            </w:pPr>
            <w:r>
              <w:t xml:space="preserve">Dynamics 365 Sales Professional </w:t>
            </w:r>
            <w:r>
              <w:t>附加</w:t>
            </w:r>
          </w:p>
        </w:tc>
        <w:tc>
          <w:tcPr>
            <w:tcW w:w="6000" w:type="dxa"/>
            <w:tcBorders>
              <w:top w:val="single" w:sz="4" w:space="0" w:color="6E6E6E"/>
              <w:left w:val="single" w:sz="4" w:space="0" w:color="6E6E6E"/>
              <w:bottom w:val="single" w:sz="4" w:space="0" w:color="6E6E6E"/>
              <w:right w:val="single" w:sz="4" w:space="0" w:color="6E6E6E"/>
            </w:tcBorders>
          </w:tcPr>
          <w:p w14:paraId="6DEB105B" w14:textId="77777777" w:rsidR="007A2A09" w:rsidRDefault="00B300AB">
            <w:pPr>
              <w:pStyle w:val="ProductList-TableBody"/>
            </w:pPr>
            <w:r>
              <w:t xml:space="preserve">Dynamics 365 Sales </w:t>
            </w:r>
            <w:r>
              <w:t>用户</w:t>
            </w:r>
            <w:r>
              <w:t xml:space="preserve"> CAL</w:t>
            </w:r>
          </w:p>
        </w:tc>
      </w:tr>
      <w:tr w:rsidR="007A2A09" w14:paraId="6CBB582F" w14:textId="77777777">
        <w:tc>
          <w:tcPr>
            <w:tcW w:w="6120" w:type="dxa"/>
            <w:tcBorders>
              <w:top w:val="single" w:sz="4" w:space="0" w:color="6E6E6E"/>
              <w:left w:val="single" w:sz="4" w:space="0" w:color="6E6E6E"/>
              <w:bottom w:val="single" w:sz="4" w:space="0" w:color="6E6E6E"/>
              <w:right w:val="single" w:sz="4" w:space="0" w:color="6E6E6E"/>
            </w:tcBorders>
          </w:tcPr>
          <w:p w14:paraId="2DEB9ED1" w14:textId="77777777" w:rsidR="007A2A09" w:rsidRDefault="00B300AB">
            <w:pPr>
              <w:pStyle w:val="ProductList-TableBody"/>
            </w:pPr>
            <w:r>
              <w:t xml:space="preserve">Dynamics 365 Sales Enterprise </w:t>
            </w:r>
            <w:r>
              <w:t>附加</w:t>
            </w:r>
          </w:p>
        </w:tc>
        <w:tc>
          <w:tcPr>
            <w:tcW w:w="6000" w:type="dxa"/>
            <w:tcBorders>
              <w:top w:val="single" w:sz="4" w:space="0" w:color="6E6E6E"/>
              <w:left w:val="single" w:sz="4" w:space="0" w:color="6E6E6E"/>
              <w:bottom w:val="single" w:sz="4" w:space="0" w:color="6E6E6E"/>
              <w:right w:val="single" w:sz="4" w:space="0" w:color="6E6E6E"/>
            </w:tcBorders>
          </w:tcPr>
          <w:p w14:paraId="43389510" w14:textId="77777777" w:rsidR="007A2A09" w:rsidRDefault="00B300AB">
            <w:pPr>
              <w:pStyle w:val="ProductList-TableBody"/>
            </w:pPr>
            <w:r>
              <w:t xml:space="preserve">Dynamics 365 Sales </w:t>
            </w:r>
            <w:r>
              <w:t>用户</w:t>
            </w:r>
            <w:r>
              <w:t xml:space="preserve"> CAL</w:t>
            </w:r>
          </w:p>
        </w:tc>
      </w:tr>
      <w:tr w:rsidR="007A2A09" w14:paraId="62510FD1" w14:textId="77777777">
        <w:tc>
          <w:tcPr>
            <w:tcW w:w="6120" w:type="dxa"/>
            <w:tcBorders>
              <w:top w:val="single" w:sz="4" w:space="0" w:color="6E6E6E"/>
              <w:left w:val="single" w:sz="4" w:space="0" w:color="6E6E6E"/>
              <w:bottom w:val="single" w:sz="4" w:space="0" w:color="6E6E6E"/>
              <w:right w:val="single" w:sz="4" w:space="0" w:color="6E6E6E"/>
            </w:tcBorders>
          </w:tcPr>
          <w:p w14:paraId="6A32E6F4" w14:textId="77777777" w:rsidR="007A2A09" w:rsidRDefault="00B300AB">
            <w:pPr>
              <w:pStyle w:val="ProductList-TableBody"/>
            </w:pPr>
            <w:r>
              <w:t xml:space="preserve">Dynamics 365 Customer Service Professional </w:t>
            </w:r>
            <w:r>
              <w:t>附加</w:t>
            </w:r>
          </w:p>
        </w:tc>
        <w:tc>
          <w:tcPr>
            <w:tcW w:w="6000" w:type="dxa"/>
            <w:tcBorders>
              <w:top w:val="single" w:sz="4" w:space="0" w:color="6E6E6E"/>
              <w:left w:val="single" w:sz="4" w:space="0" w:color="6E6E6E"/>
              <w:bottom w:val="single" w:sz="4" w:space="0" w:color="6E6E6E"/>
              <w:right w:val="single" w:sz="4" w:space="0" w:color="6E6E6E"/>
            </w:tcBorders>
          </w:tcPr>
          <w:p w14:paraId="3DD2FD6D" w14:textId="77777777" w:rsidR="007A2A09" w:rsidRDefault="00B300AB">
            <w:pPr>
              <w:pStyle w:val="ProductList-TableBody"/>
            </w:pPr>
            <w:r>
              <w:t xml:space="preserve">Dynamics 365 Customer Service </w:t>
            </w:r>
            <w:r>
              <w:t>用户</w:t>
            </w:r>
            <w:r>
              <w:t xml:space="preserve"> CAL</w:t>
            </w:r>
          </w:p>
        </w:tc>
      </w:tr>
      <w:tr w:rsidR="007A2A09" w14:paraId="05E22E79" w14:textId="77777777">
        <w:tc>
          <w:tcPr>
            <w:tcW w:w="6120" w:type="dxa"/>
            <w:tcBorders>
              <w:top w:val="single" w:sz="4" w:space="0" w:color="6E6E6E"/>
              <w:left w:val="single" w:sz="4" w:space="0" w:color="6E6E6E"/>
              <w:bottom w:val="single" w:sz="4" w:space="0" w:color="6E6E6E"/>
              <w:right w:val="single" w:sz="4" w:space="0" w:color="6E6E6E"/>
            </w:tcBorders>
          </w:tcPr>
          <w:p w14:paraId="5AD8C13B" w14:textId="77777777" w:rsidR="007A2A09" w:rsidRDefault="00B300AB">
            <w:pPr>
              <w:pStyle w:val="ProductList-TableBody"/>
            </w:pPr>
            <w:r>
              <w:t xml:space="preserve">Dynamics 365 Customer Service Enterprise </w:t>
            </w:r>
            <w:r>
              <w:t>附加</w:t>
            </w:r>
          </w:p>
        </w:tc>
        <w:tc>
          <w:tcPr>
            <w:tcW w:w="6000" w:type="dxa"/>
            <w:tcBorders>
              <w:top w:val="single" w:sz="4" w:space="0" w:color="6E6E6E"/>
              <w:left w:val="single" w:sz="4" w:space="0" w:color="6E6E6E"/>
              <w:bottom w:val="single" w:sz="4" w:space="0" w:color="6E6E6E"/>
              <w:right w:val="single" w:sz="4" w:space="0" w:color="6E6E6E"/>
            </w:tcBorders>
          </w:tcPr>
          <w:p w14:paraId="4879DB63" w14:textId="77777777" w:rsidR="007A2A09" w:rsidRDefault="00B300AB">
            <w:pPr>
              <w:pStyle w:val="ProductList-TableBody"/>
            </w:pPr>
            <w:r>
              <w:t xml:space="preserve">Dynamics 365 Customer Service </w:t>
            </w:r>
            <w:r>
              <w:t>用户</w:t>
            </w:r>
            <w:r>
              <w:t xml:space="preserve"> CAL</w:t>
            </w:r>
          </w:p>
        </w:tc>
      </w:tr>
      <w:tr w:rsidR="007A2A09" w14:paraId="5177196B" w14:textId="77777777">
        <w:tc>
          <w:tcPr>
            <w:tcW w:w="6120" w:type="dxa"/>
            <w:tcBorders>
              <w:top w:val="single" w:sz="4" w:space="0" w:color="6E6E6E"/>
              <w:left w:val="single" w:sz="4" w:space="0" w:color="6E6E6E"/>
              <w:bottom w:val="none" w:sz="4" w:space="0" w:color="6E6E6E"/>
              <w:right w:val="single" w:sz="4" w:space="0" w:color="6E6E6E"/>
            </w:tcBorders>
          </w:tcPr>
          <w:p w14:paraId="511D92B3" w14:textId="77777777" w:rsidR="007A2A09" w:rsidRDefault="00B300AB">
            <w:pPr>
              <w:pStyle w:val="ProductList-TableBody"/>
            </w:pPr>
            <w:r>
              <w:t xml:space="preserve">Dynamics 365 Case Management GOVCON </w:t>
            </w:r>
            <w:r>
              <w:t>附加</w:t>
            </w:r>
          </w:p>
        </w:tc>
        <w:tc>
          <w:tcPr>
            <w:tcW w:w="6000" w:type="dxa"/>
            <w:tcBorders>
              <w:top w:val="single" w:sz="4" w:space="0" w:color="6E6E6E"/>
              <w:left w:val="single" w:sz="4" w:space="0" w:color="6E6E6E"/>
              <w:bottom w:val="single" w:sz="4" w:space="0" w:color="6E6E6E"/>
              <w:right w:val="single" w:sz="4" w:space="0" w:color="6E6E6E"/>
            </w:tcBorders>
          </w:tcPr>
          <w:p w14:paraId="7691C673" w14:textId="77777777" w:rsidR="007A2A09" w:rsidRDefault="00B300AB">
            <w:pPr>
              <w:pStyle w:val="ProductList-TableBody"/>
            </w:pPr>
            <w:r>
              <w:t xml:space="preserve">Dynamics 365 Case Management </w:t>
            </w:r>
            <w:r>
              <w:t>用户</w:t>
            </w:r>
            <w:r>
              <w:t xml:space="preserve"> CAL</w:t>
            </w:r>
          </w:p>
        </w:tc>
      </w:tr>
      <w:tr w:rsidR="007A2A09" w14:paraId="67D9BC78" w14:textId="77777777">
        <w:tc>
          <w:tcPr>
            <w:tcW w:w="6120" w:type="dxa"/>
            <w:tcBorders>
              <w:top w:val="none" w:sz="4" w:space="0" w:color="6E6E6E"/>
              <w:left w:val="single" w:sz="4" w:space="0" w:color="6E6E6E"/>
              <w:bottom w:val="single" w:sz="4" w:space="0" w:color="6E6E6E"/>
              <w:right w:val="single" w:sz="4" w:space="0" w:color="6E6E6E"/>
            </w:tcBorders>
          </w:tcPr>
          <w:p w14:paraId="61171096" w14:textId="77777777" w:rsidR="007A2A09" w:rsidRDefault="007A2A0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CE427DA" w14:textId="77777777" w:rsidR="007A2A09" w:rsidRDefault="00B300AB">
            <w:pPr>
              <w:pStyle w:val="ProductList-TableBody"/>
            </w:pPr>
            <w:r>
              <w:t xml:space="preserve">Dynamics 365 Sales </w:t>
            </w:r>
            <w:r>
              <w:t>用户</w:t>
            </w:r>
            <w:r>
              <w:t xml:space="preserve"> CAL</w:t>
            </w:r>
          </w:p>
        </w:tc>
      </w:tr>
    </w:tbl>
    <w:p w14:paraId="2720457A" w14:textId="77777777" w:rsidR="007A2A09" w:rsidRDefault="007A2A09">
      <w:pPr>
        <w:pStyle w:val="ProductList-Body"/>
      </w:pPr>
    </w:p>
    <w:p w14:paraId="1C1612CB" w14:textId="77777777" w:rsidR="007A2A09" w:rsidRDefault="00B300AB">
      <w:pPr>
        <w:pStyle w:val="ProductList-Offering2HeadingNoBorder"/>
        <w:outlineLvl w:val="2"/>
      </w:pPr>
      <w:r>
        <w:t xml:space="preserve">Office 365 </w:t>
      </w:r>
      <w:r>
        <w:t>应用程序</w:t>
      </w:r>
      <w:r>
        <w:fldChar w:fldCharType="begin"/>
      </w:r>
      <w:r>
        <w:instrText xml:space="preserve"> TC "</w:instrText>
      </w:r>
      <w:bookmarkStart w:id="386" w:name="_Toc36385889"/>
      <w:r>
        <w:instrText xml:space="preserve">Office 365 </w:instrText>
      </w:r>
      <w:r>
        <w:instrText>应用程序</w:instrText>
      </w:r>
      <w:bookmarkEnd w:id="386"/>
      <w:r>
        <w:instrText>" \l 3</w:instrText>
      </w:r>
      <w:r>
        <w:fldChar w:fldCharType="end"/>
      </w:r>
    </w:p>
    <w:tbl>
      <w:tblPr>
        <w:tblStyle w:val="PURTable"/>
        <w:tblW w:w="0" w:type="dxa"/>
        <w:tblLook w:val="04A0" w:firstRow="1" w:lastRow="0" w:firstColumn="1" w:lastColumn="0" w:noHBand="0" w:noVBand="1"/>
      </w:tblPr>
      <w:tblGrid>
        <w:gridCol w:w="5617"/>
        <w:gridCol w:w="5299"/>
      </w:tblGrid>
      <w:tr w:rsidR="007A2A09" w14:paraId="4097EBC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5DBB570" w14:textId="77777777" w:rsidR="007A2A09" w:rsidRDefault="00B300AB">
            <w:pPr>
              <w:pStyle w:val="ProductList-TableBody"/>
            </w:pPr>
            <w:r>
              <w:rPr>
                <w:color w:val="FFFFFF"/>
              </w:rPr>
              <w:t>附加用户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28CC4C4D" w14:textId="77777777" w:rsidR="007A2A09" w:rsidRDefault="00B300AB">
            <w:pPr>
              <w:pStyle w:val="ProductList-TableBody"/>
            </w:pPr>
            <w:r>
              <w:rPr>
                <w:color w:val="FFFFFF"/>
              </w:rPr>
              <w:t>合格许可</w:t>
            </w:r>
          </w:p>
        </w:tc>
      </w:tr>
      <w:tr w:rsidR="007A2A09" w14:paraId="00D81487" w14:textId="77777777">
        <w:tc>
          <w:tcPr>
            <w:tcW w:w="6240" w:type="dxa"/>
            <w:tcBorders>
              <w:top w:val="single" w:sz="4" w:space="0" w:color="6E6E6E"/>
              <w:left w:val="single" w:sz="4" w:space="0" w:color="6E6E6E"/>
              <w:bottom w:val="single" w:sz="4" w:space="0" w:color="6E6E6E"/>
              <w:right w:val="single" w:sz="4" w:space="0" w:color="6E6E6E"/>
            </w:tcBorders>
          </w:tcPr>
          <w:p w14:paraId="1F3E22C4" w14:textId="77777777" w:rsidR="007A2A09" w:rsidRDefault="00B300AB">
            <w:pPr>
              <w:pStyle w:val="ProductList-TableBody"/>
            </w:pPr>
            <w:r>
              <w:t xml:space="preserve">Visio Professional </w:t>
            </w:r>
            <w:r>
              <w:t>的</w:t>
            </w:r>
            <w:r>
              <w:t xml:space="preserve"> Visio Online </w:t>
            </w:r>
            <w:r>
              <w:t>计划</w:t>
            </w:r>
            <w:r>
              <w:t xml:space="preserve"> 2 </w:t>
            </w:r>
            <w:r>
              <w:t>附加</w:t>
            </w:r>
          </w:p>
        </w:tc>
        <w:tc>
          <w:tcPr>
            <w:tcW w:w="5880" w:type="dxa"/>
            <w:tcBorders>
              <w:top w:val="single" w:sz="4" w:space="0" w:color="6E6E6E"/>
              <w:left w:val="single" w:sz="4" w:space="0" w:color="6E6E6E"/>
              <w:bottom w:val="single" w:sz="4" w:space="0" w:color="6E6E6E"/>
              <w:right w:val="single" w:sz="4" w:space="0" w:color="6E6E6E"/>
            </w:tcBorders>
          </w:tcPr>
          <w:p w14:paraId="2DC88661" w14:textId="77777777" w:rsidR="007A2A09" w:rsidRDefault="00B300AB">
            <w:pPr>
              <w:pStyle w:val="ProductList-TableBody"/>
            </w:pPr>
            <w:r>
              <w:t>Visio Professional</w:t>
            </w:r>
          </w:p>
        </w:tc>
      </w:tr>
      <w:tr w:rsidR="007A2A09" w14:paraId="42EFA5EF" w14:textId="77777777">
        <w:tc>
          <w:tcPr>
            <w:tcW w:w="6240" w:type="dxa"/>
            <w:tcBorders>
              <w:top w:val="single" w:sz="4" w:space="0" w:color="6E6E6E"/>
              <w:left w:val="single" w:sz="4" w:space="0" w:color="6E6E6E"/>
              <w:bottom w:val="single" w:sz="4" w:space="0" w:color="6E6E6E"/>
              <w:right w:val="single" w:sz="4" w:space="0" w:color="6E6E6E"/>
            </w:tcBorders>
          </w:tcPr>
          <w:p w14:paraId="7C9837FC" w14:textId="77777777" w:rsidR="007A2A09" w:rsidRDefault="00B300AB">
            <w:pPr>
              <w:pStyle w:val="ProductList-TableBody"/>
            </w:pPr>
            <w:r>
              <w:t xml:space="preserve">Visio Standard </w:t>
            </w:r>
            <w:r>
              <w:t>的</w:t>
            </w:r>
            <w:r>
              <w:t xml:space="preserve"> Visio Online </w:t>
            </w:r>
            <w:r>
              <w:t>计划</w:t>
            </w:r>
            <w:r>
              <w:t xml:space="preserve"> 2 </w:t>
            </w:r>
            <w:r>
              <w:t>附加</w:t>
            </w:r>
          </w:p>
        </w:tc>
        <w:tc>
          <w:tcPr>
            <w:tcW w:w="5880" w:type="dxa"/>
            <w:tcBorders>
              <w:top w:val="single" w:sz="4" w:space="0" w:color="6E6E6E"/>
              <w:left w:val="single" w:sz="4" w:space="0" w:color="6E6E6E"/>
              <w:bottom w:val="single" w:sz="4" w:space="0" w:color="6E6E6E"/>
              <w:right w:val="single" w:sz="4" w:space="0" w:color="6E6E6E"/>
            </w:tcBorders>
          </w:tcPr>
          <w:p w14:paraId="76A8C08C" w14:textId="77777777" w:rsidR="007A2A09" w:rsidRDefault="00B300AB">
            <w:pPr>
              <w:pStyle w:val="ProductList-TableBody"/>
            </w:pPr>
            <w:r>
              <w:t>Visio Standard</w:t>
            </w:r>
          </w:p>
        </w:tc>
      </w:tr>
    </w:tbl>
    <w:p w14:paraId="7EBD8B07" w14:textId="77777777" w:rsidR="007A2A09" w:rsidRDefault="007A2A09">
      <w:pPr>
        <w:pStyle w:val="ProductList-Body"/>
      </w:pPr>
    </w:p>
    <w:p w14:paraId="488B7724" w14:textId="77777777" w:rsidR="007A2A09" w:rsidRDefault="00B300AB">
      <w:pPr>
        <w:pStyle w:val="ProductList-Offering2HeadingNoBorder"/>
        <w:outlineLvl w:val="2"/>
      </w:pPr>
      <w:r>
        <w:t xml:space="preserve">Office 365 </w:t>
      </w:r>
      <w:r>
        <w:t>套件</w:t>
      </w:r>
      <w:r>
        <w:fldChar w:fldCharType="begin"/>
      </w:r>
      <w:r>
        <w:instrText xml:space="preserve"> TC "</w:instrText>
      </w:r>
      <w:bookmarkStart w:id="387" w:name="_Toc36385890"/>
      <w:r>
        <w:instrText xml:space="preserve">Office 365 </w:instrText>
      </w:r>
      <w:r>
        <w:instrText>套件</w:instrText>
      </w:r>
      <w:bookmarkEnd w:id="387"/>
      <w:r>
        <w:instrText>" \l 3</w:instrText>
      </w:r>
      <w:r>
        <w:fldChar w:fldCharType="end"/>
      </w:r>
    </w:p>
    <w:p w14:paraId="296673A0" w14:textId="77777777" w:rsidR="007A2A09" w:rsidRDefault="00B300AB">
      <w:pPr>
        <w:pStyle w:val="ProductList-Body"/>
      </w:pPr>
      <w:r>
        <w:t>附加用户</w:t>
      </w:r>
      <w:r>
        <w:t xml:space="preserve"> SL </w:t>
      </w:r>
      <w:r>
        <w:t>可为许可用户提供等同于任何设备中的合格许可的服务器软件访问权限。</w:t>
      </w:r>
    </w:p>
    <w:p w14:paraId="5A6E88E8" w14:textId="77777777" w:rsidR="007A2A09" w:rsidRDefault="007A2A09">
      <w:pPr>
        <w:pStyle w:val="ProductList-Body"/>
      </w:pPr>
    </w:p>
    <w:tbl>
      <w:tblPr>
        <w:tblStyle w:val="PURTable"/>
        <w:tblW w:w="0" w:type="dxa"/>
        <w:tblLook w:val="04A0" w:firstRow="1" w:lastRow="0" w:firstColumn="1" w:lastColumn="0" w:noHBand="0" w:noVBand="1"/>
      </w:tblPr>
      <w:tblGrid>
        <w:gridCol w:w="5620"/>
        <w:gridCol w:w="5296"/>
      </w:tblGrid>
      <w:tr w:rsidR="007A2A09" w14:paraId="3624B98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D870692" w14:textId="77777777" w:rsidR="007A2A09" w:rsidRDefault="00B300AB">
            <w:pPr>
              <w:pStyle w:val="ProductList-TableBody"/>
            </w:pPr>
            <w:r>
              <w:rPr>
                <w:color w:val="FFFFFF"/>
              </w:rPr>
              <w:t>附加用户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2013E429" w14:textId="77777777" w:rsidR="007A2A09" w:rsidRDefault="00B300AB">
            <w:pPr>
              <w:pStyle w:val="ProductList-TableBody"/>
            </w:pPr>
            <w:r>
              <w:rPr>
                <w:color w:val="FFFFFF"/>
              </w:rPr>
              <w:t>合格许可</w:t>
            </w:r>
          </w:p>
        </w:tc>
      </w:tr>
      <w:tr w:rsidR="007A2A09" w14:paraId="5652F524" w14:textId="77777777">
        <w:tc>
          <w:tcPr>
            <w:tcW w:w="6240" w:type="dxa"/>
            <w:tcBorders>
              <w:top w:val="single" w:sz="4" w:space="0" w:color="6E6E6E"/>
              <w:left w:val="single" w:sz="4" w:space="0" w:color="6E6E6E"/>
              <w:bottom w:val="single" w:sz="4" w:space="0" w:color="6E6E6E"/>
              <w:right w:val="single" w:sz="4" w:space="0" w:color="6E6E6E"/>
            </w:tcBorders>
          </w:tcPr>
          <w:p w14:paraId="39EF736C" w14:textId="77777777" w:rsidR="007A2A09" w:rsidRDefault="00B300AB">
            <w:pPr>
              <w:pStyle w:val="ProductList-TableBody"/>
            </w:pPr>
            <w:r>
              <w:t xml:space="preserve">Office 365 E1 </w:t>
            </w:r>
            <w:r>
              <w:t>附加</w:t>
            </w:r>
          </w:p>
        </w:tc>
        <w:tc>
          <w:tcPr>
            <w:tcW w:w="5880" w:type="dxa"/>
            <w:tcBorders>
              <w:top w:val="single" w:sz="4" w:space="0" w:color="6E6E6E"/>
              <w:left w:val="single" w:sz="4" w:space="0" w:color="6E6E6E"/>
              <w:bottom w:val="none" w:sz="4" w:space="0" w:color="6E6E6E"/>
              <w:right w:val="single" w:sz="4" w:space="0" w:color="6E6E6E"/>
            </w:tcBorders>
          </w:tcPr>
          <w:p w14:paraId="322BD339" w14:textId="77777777" w:rsidR="007A2A09" w:rsidRDefault="00B300AB">
            <w:pPr>
              <w:pStyle w:val="ProductList-TableBody"/>
            </w:pPr>
            <w:r>
              <w:t>Core CAL Suite</w:t>
            </w:r>
            <w:r>
              <w:t>，或者</w:t>
            </w:r>
          </w:p>
        </w:tc>
      </w:tr>
      <w:tr w:rsidR="007A2A09" w14:paraId="211428B6" w14:textId="77777777">
        <w:tc>
          <w:tcPr>
            <w:tcW w:w="6240" w:type="dxa"/>
            <w:tcBorders>
              <w:top w:val="single" w:sz="4" w:space="0" w:color="6E6E6E"/>
              <w:left w:val="single" w:sz="4" w:space="0" w:color="6E6E6E"/>
              <w:bottom w:val="single" w:sz="4" w:space="0" w:color="6E6E6E"/>
              <w:right w:val="single" w:sz="4" w:space="0" w:color="6E6E6E"/>
            </w:tcBorders>
          </w:tcPr>
          <w:p w14:paraId="47935233" w14:textId="77777777" w:rsidR="007A2A09" w:rsidRDefault="00B300AB">
            <w:pPr>
              <w:pStyle w:val="ProductList-TableBody"/>
            </w:pPr>
            <w:r>
              <w:t xml:space="preserve">Exchange Online </w:t>
            </w:r>
            <w:r>
              <w:t>计划</w:t>
            </w:r>
            <w:r>
              <w:t xml:space="preserve"> 1 </w:t>
            </w:r>
            <w:r>
              <w:t>附加</w:t>
            </w:r>
          </w:p>
        </w:tc>
        <w:tc>
          <w:tcPr>
            <w:tcW w:w="5880" w:type="dxa"/>
            <w:tcBorders>
              <w:top w:val="none" w:sz="4" w:space="0" w:color="6E6E6E"/>
              <w:left w:val="single" w:sz="4" w:space="0" w:color="6E6E6E"/>
              <w:bottom w:val="none" w:sz="4" w:space="0" w:color="6E6E6E"/>
              <w:right w:val="single" w:sz="4" w:space="0" w:color="6E6E6E"/>
            </w:tcBorders>
          </w:tcPr>
          <w:p w14:paraId="79C54C7C" w14:textId="77777777" w:rsidR="007A2A09" w:rsidRDefault="00B300AB">
            <w:pPr>
              <w:pStyle w:val="ProductList-TableBody"/>
            </w:pPr>
            <w:r>
              <w:t>适用于企业移动性</w:t>
            </w:r>
            <w:r>
              <w:t xml:space="preserve"> + </w:t>
            </w:r>
            <w:r>
              <w:t>安全性的核心</w:t>
            </w:r>
            <w:r>
              <w:t xml:space="preserve"> CAL Suite Bridge</w:t>
            </w:r>
          </w:p>
        </w:tc>
      </w:tr>
      <w:tr w:rsidR="007A2A09" w14:paraId="5016E4A0" w14:textId="77777777">
        <w:tc>
          <w:tcPr>
            <w:tcW w:w="6240" w:type="dxa"/>
            <w:tcBorders>
              <w:top w:val="single" w:sz="4" w:space="0" w:color="6E6E6E"/>
              <w:left w:val="single" w:sz="4" w:space="0" w:color="6E6E6E"/>
              <w:bottom w:val="single" w:sz="4" w:space="0" w:color="6E6E6E"/>
              <w:right w:val="single" w:sz="4" w:space="0" w:color="6E6E6E"/>
            </w:tcBorders>
          </w:tcPr>
          <w:p w14:paraId="1D6A84BE" w14:textId="77777777" w:rsidR="007A2A09" w:rsidRDefault="00B300AB">
            <w:pPr>
              <w:pStyle w:val="ProductList-TableBody"/>
            </w:pPr>
            <w:r>
              <w:t xml:space="preserve">Skype for Business Online </w:t>
            </w:r>
            <w:r>
              <w:t>计划</w:t>
            </w:r>
            <w:r>
              <w:t xml:space="preserve"> 1 </w:t>
            </w:r>
            <w:r>
              <w:t>附加</w:t>
            </w:r>
          </w:p>
        </w:tc>
        <w:tc>
          <w:tcPr>
            <w:tcW w:w="5880" w:type="dxa"/>
            <w:tcBorders>
              <w:top w:val="none" w:sz="4" w:space="0" w:color="6E6E6E"/>
              <w:left w:val="single" w:sz="4" w:space="0" w:color="6E6E6E"/>
              <w:bottom w:val="none" w:sz="4" w:space="0" w:color="6E6E6E"/>
              <w:right w:val="single" w:sz="4" w:space="0" w:color="6E6E6E"/>
            </w:tcBorders>
          </w:tcPr>
          <w:p w14:paraId="1A733076" w14:textId="77777777" w:rsidR="007A2A09" w:rsidRDefault="007A2A09">
            <w:pPr>
              <w:pStyle w:val="ProductList-TableBody"/>
            </w:pPr>
          </w:p>
        </w:tc>
      </w:tr>
      <w:tr w:rsidR="007A2A09" w14:paraId="5E3888CB" w14:textId="77777777">
        <w:tc>
          <w:tcPr>
            <w:tcW w:w="6240" w:type="dxa"/>
            <w:tcBorders>
              <w:top w:val="single" w:sz="4" w:space="0" w:color="6E6E6E"/>
              <w:left w:val="single" w:sz="4" w:space="0" w:color="6E6E6E"/>
              <w:bottom w:val="single" w:sz="4" w:space="0" w:color="6E6E6E"/>
              <w:right w:val="single" w:sz="4" w:space="0" w:color="6E6E6E"/>
            </w:tcBorders>
          </w:tcPr>
          <w:p w14:paraId="194DAC16" w14:textId="77777777" w:rsidR="007A2A09" w:rsidRDefault="00B300AB">
            <w:pPr>
              <w:pStyle w:val="ProductList-TableBody"/>
            </w:pPr>
            <w:r>
              <w:t xml:space="preserve">SharePoint Online </w:t>
            </w:r>
            <w:r>
              <w:t>计划</w:t>
            </w:r>
            <w:r>
              <w:t xml:space="preserve"> 1 </w:t>
            </w:r>
            <w:r>
              <w:t>附加</w:t>
            </w:r>
          </w:p>
        </w:tc>
        <w:tc>
          <w:tcPr>
            <w:tcW w:w="5880" w:type="dxa"/>
            <w:tcBorders>
              <w:top w:val="none" w:sz="4" w:space="0" w:color="6E6E6E"/>
              <w:left w:val="single" w:sz="4" w:space="0" w:color="6E6E6E"/>
              <w:bottom w:val="single" w:sz="4" w:space="0" w:color="6E6E6E"/>
              <w:right w:val="single" w:sz="4" w:space="0" w:color="6E6E6E"/>
            </w:tcBorders>
          </w:tcPr>
          <w:p w14:paraId="53CF994A" w14:textId="77777777" w:rsidR="007A2A09" w:rsidRDefault="007A2A09">
            <w:pPr>
              <w:pStyle w:val="ProductList-TableBody"/>
            </w:pPr>
          </w:p>
        </w:tc>
      </w:tr>
      <w:tr w:rsidR="007A2A09" w14:paraId="40743887" w14:textId="77777777">
        <w:tc>
          <w:tcPr>
            <w:tcW w:w="6240" w:type="dxa"/>
            <w:tcBorders>
              <w:top w:val="single" w:sz="4" w:space="0" w:color="6E6E6E"/>
              <w:left w:val="single" w:sz="4" w:space="0" w:color="6E6E6E"/>
              <w:bottom w:val="single" w:sz="4" w:space="0" w:color="6E6E6E"/>
              <w:right w:val="single" w:sz="4" w:space="0" w:color="6E6E6E"/>
            </w:tcBorders>
          </w:tcPr>
          <w:p w14:paraId="39E4B694" w14:textId="77777777" w:rsidR="007A2A09" w:rsidRDefault="00B300AB">
            <w:pPr>
              <w:pStyle w:val="ProductList-TableBody"/>
            </w:pPr>
            <w:r>
              <w:t>Office 365 E3</w:t>
            </w:r>
            <w:r>
              <w:t>（不带专业增强版附加）</w:t>
            </w:r>
          </w:p>
        </w:tc>
        <w:tc>
          <w:tcPr>
            <w:tcW w:w="5880" w:type="dxa"/>
            <w:tcBorders>
              <w:top w:val="single" w:sz="4" w:space="0" w:color="6E6E6E"/>
              <w:left w:val="single" w:sz="4" w:space="0" w:color="6E6E6E"/>
              <w:bottom w:val="none" w:sz="4" w:space="0" w:color="6E6E6E"/>
              <w:right w:val="single" w:sz="4" w:space="0" w:color="6E6E6E"/>
            </w:tcBorders>
          </w:tcPr>
          <w:p w14:paraId="163D15A6" w14:textId="77777777" w:rsidR="007A2A09" w:rsidRDefault="00B300AB">
            <w:pPr>
              <w:pStyle w:val="ProductList-TableBody"/>
            </w:pPr>
            <w:r>
              <w:t xml:space="preserve">Core CAL Suite </w:t>
            </w:r>
            <w:r>
              <w:t>或</w:t>
            </w:r>
            <w:r>
              <w:t xml:space="preserve"> Enterprise CAL Suite</w:t>
            </w:r>
            <w:r>
              <w:t>，或者</w:t>
            </w:r>
          </w:p>
        </w:tc>
      </w:tr>
      <w:tr w:rsidR="007A2A09" w14:paraId="676E2DA5" w14:textId="77777777">
        <w:tc>
          <w:tcPr>
            <w:tcW w:w="6240" w:type="dxa"/>
            <w:tcBorders>
              <w:top w:val="single" w:sz="4" w:space="0" w:color="6E6E6E"/>
              <w:left w:val="single" w:sz="4" w:space="0" w:color="6E6E6E"/>
              <w:bottom w:val="single" w:sz="4" w:space="0" w:color="6E6E6E"/>
              <w:right w:val="single" w:sz="4" w:space="0" w:color="6E6E6E"/>
            </w:tcBorders>
          </w:tcPr>
          <w:p w14:paraId="45A967DD" w14:textId="77777777" w:rsidR="007A2A09" w:rsidRDefault="00B300AB">
            <w:pPr>
              <w:pStyle w:val="ProductList-TableBody"/>
            </w:pPr>
            <w:r>
              <w:t>Office 365 E4</w:t>
            </w:r>
            <w:r>
              <w:t>（不带专业增强版附加）</w:t>
            </w:r>
          </w:p>
        </w:tc>
        <w:tc>
          <w:tcPr>
            <w:tcW w:w="5880" w:type="dxa"/>
            <w:tcBorders>
              <w:top w:val="none" w:sz="4" w:space="0" w:color="6E6E6E"/>
              <w:left w:val="single" w:sz="4" w:space="0" w:color="6E6E6E"/>
              <w:bottom w:val="none" w:sz="4" w:space="0" w:color="6E6E6E"/>
              <w:right w:val="single" w:sz="4" w:space="0" w:color="6E6E6E"/>
            </w:tcBorders>
          </w:tcPr>
          <w:p w14:paraId="0F025471" w14:textId="77777777" w:rsidR="007A2A09" w:rsidRDefault="00B300AB">
            <w:pPr>
              <w:pStyle w:val="ProductList-TableBody"/>
            </w:pPr>
            <w:r>
              <w:t>适用于企业移动性</w:t>
            </w:r>
            <w:r>
              <w:t xml:space="preserve"> + </w:t>
            </w:r>
            <w:r>
              <w:t>安全性的</w:t>
            </w:r>
            <w:r>
              <w:t xml:space="preserve"> Core CAL Suite Bridge</w:t>
            </w:r>
            <w:r>
              <w:t>，或者</w:t>
            </w:r>
          </w:p>
        </w:tc>
      </w:tr>
      <w:tr w:rsidR="007A2A09" w14:paraId="38043780" w14:textId="77777777">
        <w:tc>
          <w:tcPr>
            <w:tcW w:w="6240" w:type="dxa"/>
            <w:tcBorders>
              <w:top w:val="single" w:sz="4" w:space="0" w:color="6E6E6E"/>
              <w:left w:val="single" w:sz="4" w:space="0" w:color="6E6E6E"/>
              <w:bottom w:val="single" w:sz="4" w:space="0" w:color="6E6E6E"/>
              <w:right w:val="single" w:sz="4" w:space="0" w:color="6E6E6E"/>
            </w:tcBorders>
          </w:tcPr>
          <w:p w14:paraId="08D9EE6F" w14:textId="77777777" w:rsidR="007A2A09" w:rsidRDefault="00B300AB">
            <w:pPr>
              <w:pStyle w:val="ProductList-TableBody"/>
            </w:pPr>
            <w:r>
              <w:t xml:space="preserve">Office 365 A5 </w:t>
            </w:r>
            <w:r>
              <w:t>附加</w:t>
            </w:r>
          </w:p>
        </w:tc>
        <w:tc>
          <w:tcPr>
            <w:tcW w:w="5880" w:type="dxa"/>
            <w:tcBorders>
              <w:top w:val="none" w:sz="4" w:space="0" w:color="6E6E6E"/>
              <w:left w:val="single" w:sz="4" w:space="0" w:color="6E6E6E"/>
              <w:bottom w:val="single" w:sz="4" w:space="0" w:color="6E6E6E"/>
              <w:right w:val="single" w:sz="4" w:space="0" w:color="6E6E6E"/>
            </w:tcBorders>
          </w:tcPr>
          <w:p w14:paraId="2B9CC37C" w14:textId="77777777" w:rsidR="007A2A09" w:rsidRDefault="00B300AB">
            <w:pPr>
              <w:pStyle w:val="ProductList-TableBody"/>
            </w:pPr>
            <w:r>
              <w:t>适用于企业移动性</w:t>
            </w:r>
            <w:r>
              <w:t xml:space="preserve"> + </w:t>
            </w:r>
            <w:r>
              <w:t>安全性的企业</w:t>
            </w:r>
            <w:r>
              <w:t xml:space="preserve"> CAL Suite Bridge</w:t>
            </w:r>
          </w:p>
        </w:tc>
      </w:tr>
      <w:tr w:rsidR="007A2A09" w14:paraId="09B8CA1B" w14:textId="77777777">
        <w:tc>
          <w:tcPr>
            <w:tcW w:w="6240" w:type="dxa"/>
            <w:tcBorders>
              <w:top w:val="single" w:sz="4" w:space="0" w:color="6E6E6E"/>
              <w:left w:val="single" w:sz="4" w:space="0" w:color="6E6E6E"/>
              <w:bottom w:val="single" w:sz="4" w:space="0" w:color="6E6E6E"/>
              <w:right w:val="single" w:sz="4" w:space="0" w:color="6E6E6E"/>
            </w:tcBorders>
          </w:tcPr>
          <w:p w14:paraId="14D1FFF8" w14:textId="77777777" w:rsidR="007A2A09" w:rsidRDefault="00B300AB">
            <w:pPr>
              <w:pStyle w:val="ProductList-TableBody"/>
            </w:pPr>
            <w:r>
              <w:lastRenderedPageBreak/>
              <w:t xml:space="preserve">Office 365 E3 </w:t>
            </w:r>
            <w:r>
              <w:t>附加</w:t>
            </w:r>
          </w:p>
        </w:tc>
        <w:tc>
          <w:tcPr>
            <w:tcW w:w="5880" w:type="dxa"/>
            <w:tcBorders>
              <w:top w:val="single" w:sz="4" w:space="0" w:color="6E6E6E"/>
              <w:left w:val="single" w:sz="4" w:space="0" w:color="6E6E6E"/>
              <w:bottom w:val="none" w:sz="4" w:space="0" w:color="6E6E6E"/>
              <w:right w:val="single" w:sz="4" w:space="0" w:color="6E6E6E"/>
            </w:tcBorders>
          </w:tcPr>
          <w:p w14:paraId="57559819" w14:textId="77777777" w:rsidR="007A2A09" w:rsidRDefault="00B300AB">
            <w:pPr>
              <w:pStyle w:val="ProductList-TableBody"/>
            </w:pPr>
            <w:r>
              <w:t xml:space="preserve">Core CAL Suite </w:t>
            </w:r>
            <w:r>
              <w:t>和</w:t>
            </w:r>
            <w:r>
              <w:t xml:space="preserve"> Office </w:t>
            </w:r>
            <w:r>
              <w:t>专业增强版，或者</w:t>
            </w:r>
          </w:p>
        </w:tc>
      </w:tr>
      <w:tr w:rsidR="007A2A09" w14:paraId="00652DC3" w14:textId="77777777">
        <w:tc>
          <w:tcPr>
            <w:tcW w:w="6240" w:type="dxa"/>
            <w:tcBorders>
              <w:top w:val="single" w:sz="4" w:space="0" w:color="6E6E6E"/>
              <w:left w:val="single" w:sz="4" w:space="0" w:color="6E6E6E"/>
              <w:bottom w:val="single" w:sz="4" w:space="0" w:color="6E6E6E"/>
              <w:right w:val="single" w:sz="4" w:space="0" w:color="6E6E6E"/>
            </w:tcBorders>
          </w:tcPr>
          <w:p w14:paraId="112E2B2E" w14:textId="77777777" w:rsidR="007A2A09" w:rsidRDefault="00B300AB">
            <w:pPr>
              <w:pStyle w:val="ProductList-TableBody"/>
            </w:pPr>
            <w:r>
              <w:t xml:space="preserve">Office 365 E4 </w:t>
            </w:r>
            <w:r>
              <w:t>附加</w:t>
            </w:r>
          </w:p>
        </w:tc>
        <w:tc>
          <w:tcPr>
            <w:tcW w:w="5880" w:type="dxa"/>
            <w:tcBorders>
              <w:top w:val="none" w:sz="4" w:space="0" w:color="6E6E6E"/>
              <w:left w:val="single" w:sz="4" w:space="0" w:color="6E6E6E"/>
              <w:bottom w:val="none" w:sz="4" w:space="0" w:color="6E6E6E"/>
              <w:right w:val="single" w:sz="4" w:space="0" w:color="6E6E6E"/>
            </w:tcBorders>
          </w:tcPr>
          <w:p w14:paraId="333B2E1F" w14:textId="77777777" w:rsidR="007A2A09" w:rsidRDefault="00B300AB">
            <w:pPr>
              <w:pStyle w:val="ProductList-TableBody"/>
            </w:pPr>
            <w:r>
              <w:t>适用于企业移动性</w:t>
            </w:r>
            <w:r>
              <w:t xml:space="preserve"> + </w:t>
            </w:r>
            <w:r>
              <w:t>安全性的</w:t>
            </w:r>
            <w:r>
              <w:t xml:space="preserve"> Core CAL Suite Bridge </w:t>
            </w:r>
            <w:r>
              <w:t>和</w:t>
            </w:r>
            <w:r>
              <w:t xml:space="preserve"> Office </w:t>
            </w:r>
            <w:r>
              <w:t>专业增强版，或者</w:t>
            </w:r>
          </w:p>
        </w:tc>
      </w:tr>
      <w:tr w:rsidR="007A2A09" w14:paraId="22DAEFA0" w14:textId="77777777">
        <w:tc>
          <w:tcPr>
            <w:tcW w:w="6240" w:type="dxa"/>
            <w:tcBorders>
              <w:top w:val="single" w:sz="4" w:space="0" w:color="6E6E6E"/>
              <w:left w:val="single" w:sz="4" w:space="0" w:color="6E6E6E"/>
              <w:bottom w:val="single" w:sz="4" w:space="0" w:color="6E6E6E"/>
              <w:right w:val="single" w:sz="4" w:space="0" w:color="6E6E6E"/>
            </w:tcBorders>
          </w:tcPr>
          <w:p w14:paraId="449944CB" w14:textId="77777777" w:rsidR="007A2A09" w:rsidRDefault="00B300AB">
            <w:pPr>
              <w:pStyle w:val="ProductList-TableBody"/>
            </w:pPr>
            <w:r>
              <w:t xml:space="preserve">Office 365 E5 </w:t>
            </w:r>
            <w:r>
              <w:t>附加</w:t>
            </w:r>
          </w:p>
        </w:tc>
        <w:tc>
          <w:tcPr>
            <w:tcW w:w="5880" w:type="dxa"/>
            <w:tcBorders>
              <w:top w:val="none" w:sz="4" w:space="0" w:color="6E6E6E"/>
              <w:left w:val="single" w:sz="4" w:space="0" w:color="6E6E6E"/>
              <w:bottom w:val="none" w:sz="4" w:space="0" w:color="6E6E6E"/>
              <w:right w:val="single" w:sz="4" w:space="0" w:color="6E6E6E"/>
            </w:tcBorders>
          </w:tcPr>
          <w:p w14:paraId="46F0E701" w14:textId="77777777" w:rsidR="007A2A09" w:rsidRDefault="00B300AB">
            <w:pPr>
              <w:pStyle w:val="ProductList-TableBody"/>
            </w:pPr>
            <w:r>
              <w:t xml:space="preserve">Enterprise CAL Suite </w:t>
            </w:r>
            <w:r>
              <w:t>和</w:t>
            </w:r>
            <w:r>
              <w:t xml:space="preserve"> Office </w:t>
            </w:r>
            <w:r>
              <w:t>专业增强版，或者</w:t>
            </w:r>
          </w:p>
        </w:tc>
      </w:tr>
      <w:tr w:rsidR="007A2A09" w14:paraId="1AA6EF95" w14:textId="77777777">
        <w:tc>
          <w:tcPr>
            <w:tcW w:w="6240" w:type="dxa"/>
            <w:tcBorders>
              <w:top w:val="single" w:sz="4" w:space="0" w:color="6E6E6E"/>
              <w:left w:val="single" w:sz="4" w:space="0" w:color="6E6E6E"/>
              <w:bottom w:val="single" w:sz="4" w:space="0" w:color="6E6E6E"/>
              <w:right w:val="single" w:sz="4" w:space="0" w:color="6E6E6E"/>
            </w:tcBorders>
          </w:tcPr>
          <w:p w14:paraId="442793EF" w14:textId="77777777" w:rsidR="007A2A09" w:rsidRDefault="00B300AB">
            <w:pPr>
              <w:pStyle w:val="ProductList-TableBody"/>
            </w:pPr>
            <w:r>
              <w:t xml:space="preserve">Office 365 A5 </w:t>
            </w:r>
            <w:r>
              <w:t>附加</w:t>
            </w:r>
          </w:p>
        </w:tc>
        <w:tc>
          <w:tcPr>
            <w:tcW w:w="5880" w:type="dxa"/>
            <w:tcBorders>
              <w:top w:val="none" w:sz="4" w:space="0" w:color="6E6E6E"/>
              <w:left w:val="single" w:sz="4" w:space="0" w:color="6E6E6E"/>
              <w:bottom w:val="single" w:sz="4" w:space="0" w:color="6E6E6E"/>
              <w:right w:val="single" w:sz="4" w:space="0" w:color="6E6E6E"/>
            </w:tcBorders>
          </w:tcPr>
          <w:p w14:paraId="3D630440" w14:textId="77777777" w:rsidR="007A2A09" w:rsidRDefault="00B300AB">
            <w:pPr>
              <w:pStyle w:val="ProductList-TableBody"/>
            </w:pPr>
            <w:r>
              <w:t>适用于企业移动性</w:t>
            </w:r>
            <w:r>
              <w:t xml:space="preserve"> + </w:t>
            </w:r>
            <w:r>
              <w:t>安全性的</w:t>
            </w:r>
            <w:r>
              <w:t xml:space="preserve"> Enterprise CAL Suite Bridge </w:t>
            </w:r>
            <w:r>
              <w:t>和</w:t>
            </w:r>
            <w:r>
              <w:t xml:space="preserve"> Office </w:t>
            </w:r>
            <w:r>
              <w:t>专业增强版</w:t>
            </w:r>
          </w:p>
        </w:tc>
      </w:tr>
      <w:tr w:rsidR="007A2A09" w14:paraId="721A896F" w14:textId="77777777">
        <w:tc>
          <w:tcPr>
            <w:tcW w:w="6240" w:type="dxa"/>
            <w:tcBorders>
              <w:top w:val="single" w:sz="4" w:space="0" w:color="6E6E6E"/>
              <w:left w:val="single" w:sz="4" w:space="0" w:color="6E6E6E"/>
              <w:bottom w:val="single" w:sz="4" w:space="0" w:color="6E6E6E"/>
              <w:right w:val="single" w:sz="4" w:space="0" w:color="6E6E6E"/>
            </w:tcBorders>
          </w:tcPr>
          <w:p w14:paraId="1141E2ED" w14:textId="77777777" w:rsidR="007A2A09" w:rsidRDefault="00B300AB">
            <w:pPr>
              <w:pStyle w:val="ProductList-TableBody"/>
            </w:pPr>
            <w:r>
              <w:t xml:space="preserve">Office 365 E3 </w:t>
            </w:r>
            <w:r>
              <w:t>附加（仅通过开放式价值（组织范围）和开放式价值订购提供）</w:t>
            </w:r>
          </w:p>
        </w:tc>
        <w:tc>
          <w:tcPr>
            <w:tcW w:w="5880" w:type="dxa"/>
            <w:tcBorders>
              <w:top w:val="single" w:sz="4" w:space="0" w:color="6E6E6E"/>
              <w:left w:val="single" w:sz="4" w:space="0" w:color="6E6E6E"/>
              <w:bottom w:val="single" w:sz="4" w:space="0" w:color="6E6E6E"/>
              <w:right w:val="single" w:sz="4" w:space="0" w:color="6E6E6E"/>
            </w:tcBorders>
          </w:tcPr>
          <w:p w14:paraId="27AB4FA1" w14:textId="77777777" w:rsidR="007A2A09" w:rsidRDefault="00B300AB">
            <w:pPr>
              <w:pStyle w:val="ProductList-TableBody"/>
            </w:pPr>
            <w:r>
              <w:t xml:space="preserve">Office </w:t>
            </w:r>
            <w:r>
              <w:t>专业增强版</w:t>
            </w:r>
          </w:p>
        </w:tc>
      </w:tr>
    </w:tbl>
    <w:p w14:paraId="7F175F22" w14:textId="77777777" w:rsidR="007A2A09" w:rsidRDefault="007A2A09">
      <w:pPr>
        <w:pStyle w:val="ProductList-Body"/>
      </w:pPr>
    </w:p>
    <w:p w14:paraId="3EA98646" w14:textId="77777777" w:rsidR="007A2A09" w:rsidRDefault="007A2A09">
      <w:pPr>
        <w:pStyle w:val="ProductList-Body"/>
      </w:pPr>
    </w:p>
    <w:p w14:paraId="08910D11" w14:textId="77777777" w:rsidR="007A2A09" w:rsidRDefault="00B300AB">
      <w:pPr>
        <w:pStyle w:val="ProductList-Offering2HeadingNoBorder"/>
        <w:outlineLvl w:val="2"/>
      </w:pPr>
      <w:r>
        <w:t>Exchange Online</w:t>
      </w:r>
      <w:r>
        <w:fldChar w:fldCharType="begin"/>
      </w:r>
      <w:r>
        <w:instrText xml:space="preserve"> TC "</w:instrText>
      </w:r>
      <w:bookmarkStart w:id="388" w:name="_Toc36385891"/>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24"/>
        <w:gridCol w:w="5192"/>
      </w:tblGrid>
      <w:tr w:rsidR="007A2A09" w14:paraId="37FFD30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FAEEC4A" w14:textId="77777777" w:rsidR="007A2A09" w:rsidRDefault="00B300AB">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34ABA5AE" w14:textId="77777777" w:rsidR="007A2A09" w:rsidRDefault="00B300AB">
            <w:pPr>
              <w:pStyle w:val="ProductList-TableBody"/>
            </w:pPr>
            <w:r>
              <w:rPr>
                <w:color w:val="FFFFFF"/>
              </w:rPr>
              <w:t>合格许可</w:t>
            </w:r>
          </w:p>
        </w:tc>
      </w:tr>
      <w:tr w:rsidR="007A2A09" w14:paraId="0F8BAC33" w14:textId="77777777">
        <w:tc>
          <w:tcPr>
            <w:tcW w:w="6360" w:type="dxa"/>
            <w:tcBorders>
              <w:top w:val="single" w:sz="4" w:space="0" w:color="6E6E6E"/>
              <w:left w:val="single" w:sz="4" w:space="0" w:color="6E6E6E"/>
              <w:bottom w:val="none" w:sz="4" w:space="0" w:color="6E6E6E"/>
              <w:right w:val="single" w:sz="4" w:space="0" w:color="6E6E6E"/>
            </w:tcBorders>
          </w:tcPr>
          <w:p w14:paraId="6C4FDD67" w14:textId="77777777" w:rsidR="007A2A09" w:rsidRDefault="00B300AB">
            <w:pPr>
              <w:pStyle w:val="ProductList-TableBody"/>
            </w:pPr>
            <w:r>
              <w:t xml:space="preserve">Exchange Online </w:t>
            </w:r>
            <w:r>
              <w:t>计划</w:t>
            </w:r>
            <w:r>
              <w:t xml:space="preserve"> 1 </w:t>
            </w:r>
            <w:r>
              <w:t>附加（用户</w:t>
            </w:r>
            <w:r>
              <w:t xml:space="preserve"> SL</w:t>
            </w:r>
            <w:r>
              <w:t>）</w:t>
            </w:r>
          </w:p>
        </w:tc>
        <w:tc>
          <w:tcPr>
            <w:tcW w:w="5760" w:type="dxa"/>
            <w:tcBorders>
              <w:top w:val="single" w:sz="4" w:space="0" w:color="6E6E6E"/>
              <w:left w:val="single" w:sz="4" w:space="0" w:color="6E6E6E"/>
              <w:bottom w:val="single" w:sz="4" w:space="0" w:color="6E6E6E"/>
              <w:right w:val="single" w:sz="4" w:space="0" w:color="6E6E6E"/>
            </w:tcBorders>
          </w:tcPr>
          <w:p w14:paraId="4EEDB027" w14:textId="77777777" w:rsidR="007A2A09" w:rsidRDefault="00B300AB">
            <w:pPr>
              <w:pStyle w:val="ProductList-TableBody"/>
            </w:pPr>
            <w:r>
              <w:t xml:space="preserve">Exchange </w:t>
            </w:r>
            <w:r>
              <w:t>标准</w:t>
            </w:r>
            <w:r>
              <w:t xml:space="preserve"> CAL</w:t>
            </w:r>
          </w:p>
        </w:tc>
      </w:tr>
      <w:tr w:rsidR="007A2A09" w14:paraId="1AA9914B" w14:textId="77777777">
        <w:tc>
          <w:tcPr>
            <w:tcW w:w="6360" w:type="dxa"/>
            <w:tcBorders>
              <w:top w:val="none" w:sz="4" w:space="0" w:color="6E6E6E"/>
              <w:left w:val="single" w:sz="4" w:space="0" w:color="6E6E6E"/>
              <w:bottom w:val="single" w:sz="4" w:space="0" w:color="6E6E6E"/>
              <w:right w:val="single" w:sz="4" w:space="0" w:color="6E6E6E"/>
            </w:tcBorders>
          </w:tcPr>
          <w:p w14:paraId="7C59E6CF" w14:textId="77777777" w:rsidR="007A2A09" w:rsidRDefault="007A2A0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FF87B94" w14:textId="77777777" w:rsidR="007A2A09" w:rsidRDefault="00B300AB">
            <w:pPr>
              <w:pStyle w:val="ProductList-TableBody"/>
            </w:pPr>
            <w:r>
              <w:t>Core CAL Suite</w:t>
            </w:r>
          </w:p>
        </w:tc>
      </w:tr>
    </w:tbl>
    <w:p w14:paraId="7637AA62" w14:textId="77777777" w:rsidR="007A2A09" w:rsidRDefault="007A2A09">
      <w:pPr>
        <w:pStyle w:val="ProductList-Body"/>
      </w:pPr>
    </w:p>
    <w:p w14:paraId="50905E06" w14:textId="77777777" w:rsidR="007A2A09" w:rsidRDefault="00B300AB">
      <w:pPr>
        <w:pStyle w:val="ProductList-Offering2HeadingNoBorder"/>
        <w:outlineLvl w:val="2"/>
      </w:pPr>
      <w:r>
        <w:t>Project</w:t>
      </w:r>
      <w:r>
        <w:fldChar w:fldCharType="begin"/>
      </w:r>
      <w:r>
        <w:instrText xml:space="preserve"> TC "</w:instrText>
      </w:r>
      <w:bookmarkStart w:id="389" w:name="_Toc36385892"/>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14"/>
        <w:gridCol w:w="5202"/>
      </w:tblGrid>
      <w:tr w:rsidR="007A2A09" w14:paraId="3E4618F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D73DFB9" w14:textId="77777777" w:rsidR="007A2A09" w:rsidRDefault="00B300AB">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715AAA59" w14:textId="77777777" w:rsidR="007A2A09" w:rsidRDefault="00B300AB">
            <w:pPr>
              <w:pStyle w:val="ProductList-TableBody"/>
            </w:pPr>
            <w:r>
              <w:rPr>
                <w:color w:val="FFFFFF"/>
              </w:rPr>
              <w:t>合格许可</w:t>
            </w:r>
          </w:p>
        </w:tc>
      </w:tr>
      <w:tr w:rsidR="007A2A09" w14:paraId="77B20961" w14:textId="77777777">
        <w:tc>
          <w:tcPr>
            <w:tcW w:w="6360" w:type="dxa"/>
            <w:tcBorders>
              <w:top w:val="single" w:sz="4" w:space="0" w:color="6E6E6E"/>
              <w:left w:val="single" w:sz="4" w:space="0" w:color="6E6E6E"/>
              <w:bottom w:val="single" w:sz="4" w:space="0" w:color="6E6E6E"/>
              <w:right w:val="single" w:sz="4" w:space="0" w:color="6E6E6E"/>
            </w:tcBorders>
          </w:tcPr>
          <w:p w14:paraId="223950BE" w14:textId="77777777" w:rsidR="007A2A09" w:rsidRDefault="00B300AB">
            <w:pPr>
              <w:pStyle w:val="ProductList-TableBody"/>
            </w:pPr>
            <w:r>
              <w:t xml:space="preserve">Project </w:t>
            </w:r>
            <w:r>
              <w:t>计划</w:t>
            </w:r>
            <w:r>
              <w:t xml:space="preserve"> 3 </w:t>
            </w:r>
            <w:r>
              <w:t>附加</w:t>
            </w:r>
          </w:p>
        </w:tc>
        <w:tc>
          <w:tcPr>
            <w:tcW w:w="5760" w:type="dxa"/>
            <w:tcBorders>
              <w:top w:val="single" w:sz="4" w:space="0" w:color="6E6E6E"/>
              <w:left w:val="single" w:sz="4" w:space="0" w:color="6E6E6E"/>
              <w:bottom w:val="none" w:sz="4" w:space="0" w:color="6E6E6E"/>
              <w:right w:val="single" w:sz="4" w:space="0" w:color="6E6E6E"/>
            </w:tcBorders>
          </w:tcPr>
          <w:p w14:paraId="0BDB50A9" w14:textId="77777777" w:rsidR="007A2A09" w:rsidRDefault="00B300AB">
            <w:pPr>
              <w:pStyle w:val="ProductList-TableBody"/>
            </w:pPr>
            <w:r>
              <w:t>Project Professional</w:t>
            </w:r>
          </w:p>
        </w:tc>
      </w:tr>
      <w:tr w:rsidR="007A2A09" w14:paraId="4AB04133" w14:textId="77777777">
        <w:tc>
          <w:tcPr>
            <w:tcW w:w="6360" w:type="dxa"/>
            <w:tcBorders>
              <w:top w:val="single" w:sz="4" w:space="0" w:color="6E6E6E"/>
              <w:left w:val="single" w:sz="4" w:space="0" w:color="6E6E6E"/>
              <w:bottom w:val="single" w:sz="4" w:space="0" w:color="6E6E6E"/>
              <w:right w:val="single" w:sz="4" w:space="0" w:color="6E6E6E"/>
            </w:tcBorders>
          </w:tcPr>
          <w:p w14:paraId="041ED1F7" w14:textId="77777777" w:rsidR="007A2A09" w:rsidRDefault="00B300AB">
            <w:pPr>
              <w:pStyle w:val="ProductList-TableBody"/>
            </w:pPr>
            <w:r>
              <w:t xml:space="preserve">Project </w:t>
            </w:r>
            <w:r>
              <w:t>计划</w:t>
            </w:r>
            <w:r>
              <w:t xml:space="preserve"> 5 </w:t>
            </w:r>
            <w:r>
              <w:t>附加</w:t>
            </w:r>
          </w:p>
        </w:tc>
        <w:tc>
          <w:tcPr>
            <w:tcW w:w="5760" w:type="dxa"/>
            <w:tcBorders>
              <w:top w:val="none" w:sz="4" w:space="0" w:color="6E6E6E"/>
              <w:left w:val="single" w:sz="4" w:space="0" w:color="6E6E6E"/>
              <w:bottom w:val="single" w:sz="4" w:space="0" w:color="6E6E6E"/>
              <w:right w:val="single" w:sz="4" w:space="0" w:color="6E6E6E"/>
            </w:tcBorders>
          </w:tcPr>
          <w:p w14:paraId="2D69B0CC" w14:textId="77777777" w:rsidR="007A2A09" w:rsidRDefault="007A2A09">
            <w:pPr>
              <w:pStyle w:val="ProductList-TableBody"/>
            </w:pPr>
          </w:p>
        </w:tc>
      </w:tr>
      <w:tr w:rsidR="007A2A09" w14:paraId="275206F6" w14:textId="77777777">
        <w:tc>
          <w:tcPr>
            <w:tcW w:w="6360" w:type="dxa"/>
            <w:tcBorders>
              <w:top w:val="single" w:sz="4" w:space="0" w:color="6E6E6E"/>
              <w:left w:val="single" w:sz="4" w:space="0" w:color="6E6E6E"/>
              <w:bottom w:val="single" w:sz="4" w:space="0" w:color="6E6E6E"/>
              <w:right w:val="single" w:sz="4" w:space="0" w:color="6E6E6E"/>
            </w:tcBorders>
          </w:tcPr>
          <w:p w14:paraId="66C2191E" w14:textId="77777777" w:rsidR="007A2A09" w:rsidRDefault="00B300AB">
            <w:pPr>
              <w:pStyle w:val="ProductList-TableBody"/>
            </w:pPr>
            <w:r>
              <w:t xml:space="preserve">Project </w:t>
            </w:r>
            <w:r>
              <w:t>计划</w:t>
            </w:r>
            <w:r>
              <w:t xml:space="preserve"> 3 </w:t>
            </w:r>
            <w:r>
              <w:t>附加</w:t>
            </w:r>
          </w:p>
        </w:tc>
        <w:tc>
          <w:tcPr>
            <w:tcW w:w="5760" w:type="dxa"/>
            <w:tcBorders>
              <w:top w:val="single" w:sz="4" w:space="0" w:color="6E6E6E"/>
              <w:left w:val="single" w:sz="4" w:space="0" w:color="6E6E6E"/>
              <w:bottom w:val="none" w:sz="4" w:space="0" w:color="6E6E6E"/>
              <w:right w:val="single" w:sz="4" w:space="0" w:color="6E6E6E"/>
            </w:tcBorders>
          </w:tcPr>
          <w:p w14:paraId="3F4A7AB3" w14:textId="77777777" w:rsidR="007A2A09" w:rsidRDefault="00B300AB">
            <w:pPr>
              <w:pStyle w:val="ProductList-TableBody"/>
            </w:pPr>
            <w:r>
              <w:t xml:space="preserve">Project </w:t>
            </w:r>
            <w:r>
              <w:t>标准版</w:t>
            </w:r>
          </w:p>
        </w:tc>
      </w:tr>
      <w:tr w:rsidR="007A2A09" w14:paraId="07107BD7" w14:textId="77777777">
        <w:tc>
          <w:tcPr>
            <w:tcW w:w="6360" w:type="dxa"/>
            <w:tcBorders>
              <w:top w:val="single" w:sz="4" w:space="0" w:color="6E6E6E"/>
              <w:left w:val="single" w:sz="4" w:space="0" w:color="6E6E6E"/>
              <w:bottom w:val="single" w:sz="4" w:space="0" w:color="6E6E6E"/>
              <w:right w:val="single" w:sz="4" w:space="0" w:color="6E6E6E"/>
            </w:tcBorders>
          </w:tcPr>
          <w:p w14:paraId="10E1CE5B" w14:textId="77777777" w:rsidR="007A2A09" w:rsidRDefault="00B300AB">
            <w:pPr>
              <w:pStyle w:val="ProductList-TableBody"/>
            </w:pPr>
            <w:r>
              <w:t xml:space="preserve">Project </w:t>
            </w:r>
            <w:r>
              <w:t>计划</w:t>
            </w:r>
            <w:r>
              <w:t xml:space="preserve"> 5 </w:t>
            </w:r>
            <w:r>
              <w:t>附加</w:t>
            </w:r>
          </w:p>
        </w:tc>
        <w:tc>
          <w:tcPr>
            <w:tcW w:w="5760" w:type="dxa"/>
            <w:tcBorders>
              <w:top w:val="none" w:sz="4" w:space="0" w:color="6E6E6E"/>
              <w:left w:val="single" w:sz="4" w:space="0" w:color="6E6E6E"/>
              <w:bottom w:val="single" w:sz="4" w:space="0" w:color="6E6E6E"/>
              <w:right w:val="single" w:sz="4" w:space="0" w:color="6E6E6E"/>
            </w:tcBorders>
          </w:tcPr>
          <w:p w14:paraId="41B63B5F" w14:textId="77777777" w:rsidR="007A2A09" w:rsidRDefault="007A2A09">
            <w:pPr>
              <w:pStyle w:val="ProductList-TableBody"/>
            </w:pPr>
          </w:p>
        </w:tc>
      </w:tr>
      <w:tr w:rsidR="007A2A09" w14:paraId="60005C9B" w14:textId="77777777">
        <w:tc>
          <w:tcPr>
            <w:tcW w:w="6360" w:type="dxa"/>
            <w:tcBorders>
              <w:top w:val="single" w:sz="4" w:space="0" w:color="6E6E6E"/>
              <w:left w:val="single" w:sz="4" w:space="0" w:color="6E6E6E"/>
              <w:bottom w:val="single" w:sz="4" w:space="0" w:color="6E6E6E"/>
              <w:right w:val="single" w:sz="4" w:space="0" w:color="6E6E6E"/>
            </w:tcBorders>
          </w:tcPr>
          <w:p w14:paraId="1E6B8FCB" w14:textId="77777777" w:rsidR="007A2A09" w:rsidRDefault="00B300AB">
            <w:pPr>
              <w:pStyle w:val="ProductList-TableBody"/>
            </w:pPr>
            <w:r>
              <w:t xml:space="preserve">Project Online Essentials </w:t>
            </w:r>
            <w:r>
              <w:t>附加</w:t>
            </w:r>
          </w:p>
        </w:tc>
        <w:tc>
          <w:tcPr>
            <w:tcW w:w="5760" w:type="dxa"/>
            <w:tcBorders>
              <w:top w:val="single" w:sz="4" w:space="0" w:color="6E6E6E"/>
              <w:left w:val="single" w:sz="4" w:space="0" w:color="6E6E6E"/>
              <w:bottom w:val="none" w:sz="4" w:space="0" w:color="6E6E6E"/>
              <w:right w:val="single" w:sz="4" w:space="0" w:color="6E6E6E"/>
            </w:tcBorders>
          </w:tcPr>
          <w:p w14:paraId="1F782A6D" w14:textId="77777777" w:rsidR="007A2A09" w:rsidRDefault="00B300AB">
            <w:pPr>
              <w:pStyle w:val="ProductList-TableBody"/>
            </w:pPr>
            <w:r>
              <w:t>Project Server CAL</w:t>
            </w:r>
          </w:p>
        </w:tc>
      </w:tr>
      <w:tr w:rsidR="007A2A09" w14:paraId="393FDA6B" w14:textId="77777777">
        <w:tc>
          <w:tcPr>
            <w:tcW w:w="6360" w:type="dxa"/>
            <w:tcBorders>
              <w:top w:val="single" w:sz="4" w:space="0" w:color="6E6E6E"/>
              <w:left w:val="single" w:sz="4" w:space="0" w:color="6E6E6E"/>
              <w:bottom w:val="single" w:sz="4" w:space="0" w:color="6E6E6E"/>
              <w:right w:val="single" w:sz="4" w:space="0" w:color="6E6E6E"/>
            </w:tcBorders>
          </w:tcPr>
          <w:p w14:paraId="08ED8B51" w14:textId="77777777" w:rsidR="007A2A09" w:rsidRDefault="00B300AB">
            <w:pPr>
              <w:pStyle w:val="ProductList-TableBody"/>
            </w:pPr>
            <w:r>
              <w:t xml:space="preserve">Project </w:t>
            </w:r>
            <w:r>
              <w:t>计划</w:t>
            </w:r>
            <w:r>
              <w:t xml:space="preserve"> 3 </w:t>
            </w:r>
            <w:r>
              <w:t>附加</w:t>
            </w:r>
          </w:p>
        </w:tc>
        <w:tc>
          <w:tcPr>
            <w:tcW w:w="5760" w:type="dxa"/>
            <w:tcBorders>
              <w:top w:val="none" w:sz="4" w:space="0" w:color="6E6E6E"/>
              <w:left w:val="single" w:sz="4" w:space="0" w:color="6E6E6E"/>
              <w:bottom w:val="none" w:sz="4" w:space="0" w:color="6E6E6E"/>
              <w:right w:val="single" w:sz="4" w:space="0" w:color="6E6E6E"/>
            </w:tcBorders>
          </w:tcPr>
          <w:p w14:paraId="1C065036" w14:textId="77777777" w:rsidR="007A2A09" w:rsidRDefault="007A2A09">
            <w:pPr>
              <w:pStyle w:val="ProductList-TableBody"/>
            </w:pPr>
          </w:p>
        </w:tc>
      </w:tr>
      <w:tr w:rsidR="007A2A09" w14:paraId="6EB0713E" w14:textId="77777777">
        <w:tc>
          <w:tcPr>
            <w:tcW w:w="6360" w:type="dxa"/>
            <w:tcBorders>
              <w:top w:val="single" w:sz="4" w:space="0" w:color="6E6E6E"/>
              <w:left w:val="single" w:sz="4" w:space="0" w:color="6E6E6E"/>
              <w:bottom w:val="single" w:sz="4" w:space="0" w:color="6E6E6E"/>
              <w:right w:val="single" w:sz="4" w:space="0" w:color="6E6E6E"/>
            </w:tcBorders>
          </w:tcPr>
          <w:p w14:paraId="61AB1A8E" w14:textId="77777777" w:rsidR="007A2A09" w:rsidRDefault="00B300AB">
            <w:pPr>
              <w:pStyle w:val="ProductList-TableBody"/>
            </w:pPr>
            <w:r>
              <w:t xml:space="preserve">Project </w:t>
            </w:r>
            <w:r>
              <w:t>计划</w:t>
            </w:r>
            <w:r>
              <w:t xml:space="preserve"> 5 </w:t>
            </w:r>
            <w:r>
              <w:t>附加</w:t>
            </w:r>
          </w:p>
        </w:tc>
        <w:tc>
          <w:tcPr>
            <w:tcW w:w="5760" w:type="dxa"/>
            <w:tcBorders>
              <w:top w:val="none" w:sz="4" w:space="0" w:color="6E6E6E"/>
              <w:left w:val="single" w:sz="4" w:space="0" w:color="6E6E6E"/>
              <w:bottom w:val="single" w:sz="4" w:space="0" w:color="6E6E6E"/>
              <w:right w:val="single" w:sz="4" w:space="0" w:color="6E6E6E"/>
            </w:tcBorders>
          </w:tcPr>
          <w:p w14:paraId="7C2691B3" w14:textId="77777777" w:rsidR="007A2A09" w:rsidRDefault="007A2A09">
            <w:pPr>
              <w:pStyle w:val="ProductList-TableBody"/>
            </w:pPr>
          </w:p>
        </w:tc>
      </w:tr>
    </w:tbl>
    <w:p w14:paraId="01F5430D" w14:textId="77777777" w:rsidR="007A2A09" w:rsidRDefault="007A2A09">
      <w:pPr>
        <w:pStyle w:val="ProductList-Body"/>
      </w:pPr>
    </w:p>
    <w:p w14:paraId="3919F003" w14:textId="77777777" w:rsidR="007A2A09" w:rsidRDefault="00B300AB">
      <w:pPr>
        <w:pStyle w:val="ProductList-Offering2HeadingNoBorder"/>
        <w:outlineLvl w:val="2"/>
      </w:pPr>
      <w:r>
        <w:t>SharePoint Online</w:t>
      </w:r>
      <w:r>
        <w:fldChar w:fldCharType="begin"/>
      </w:r>
      <w:r>
        <w:instrText xml:space="preserve"> TC "</w:instrText>
      </w:r>
      <w:bookmarkStart w:id="390" w:name="_Toc36385893"/>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4"/>
        <w:gridCol w:w="5192"/>
      </w:tblGrid>
      <w:tr w:rsidR="007A2A09" w14:paraId="15835A3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31975F7" w14:textId="77777777" w:rsidR="007A2A09" w:rsidRDefault="00B300AB">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72CF4B29" w14:textId="77777777" w:rsidR="007A2A09" w:rsidRDefault="00B300AB">
            <w:pPr>
              <w:pStyle w:val="ProductList-TableBody"/>
            </w:pPr>
            <w:r>
              <w:rPr>
                <w:color w:val="FFFFFF"/>
              </w:rPr>
              <w:t>合格许可</w:t>
            </w:r>
          </w:p>
        </w:tc>
      </w:tr>
      <w:tr w:rsidR="007A2A09" w14:paraId="4F79C75D" w14:textId="77777777">
        <w:tc>
          <w:tcPr>
            <w:tcW w:w="6360" w:type="dxa"/>
            <w:tcBorders>
              <w:top w:val="single" w:sz="4" w:space="0" w:color="6E6E6E"/>
              <w:left w:val="single" w:sz="4" w:space="0" w:color="6E6E6E"/>
              <w:bottom w:val="none" w:sz="4" w:space="0" w:color="6E6E6E"/>
              <w:right w:val="single" w:sz="4" w:space="0" w:color="6E6E6E"/>
            </w:tcBorders>
          </w:tcPr>
          <w:p w14:paraId="6B2875E6" w14:textId="77777777" w:rsidR="007A2A09" w:rsidRDefault="00B300AB">
            <w:pPr>
              <w:pStyle w:val="ProductList-TableBody"/>
            </w:pPr>
            <w:r>
              <w:t xml:space="preserve">SharePoint Online </w:t>
            </w:r>
            <w:r>
              <w:t>计划</w:t>
            </w:r>
            <w:r>
              <w:t xml:space="preserve"> 1 </w:t>
            </w:r>
            <w:r>
              <w:t>附加</w:t>
            </w:r>
          </w:p>
        </w:tc>
        <w:tc>
          <w:tcPr>
            <w:tcW w:w="5760" w:type="dxa"/>
            <w:tcBorders>
              <w:top w:val="single" w:sz="4" w:space="0" w:color="6E6E6E"/>
              <w:left w:val="single" w:sz="4" w:space="0" w:color="6E6E6E"/>
              <w:bottom w:val="single" w:sz="4" w:space="0" w:color="6E6E6E"/>
              <w:right w:val="single" w:sz="4" w:space="0" w:color="6E6E6E"/>
            </w:tcBorders>
          </w:tcPr>
          <w:p w14:paraId="0A3FDFCF" w14:textId="77777777" w:rsidR="007A2A09" w:rsidRDefault="00B300AB">
            <w:pPr>
              <w:pStyle w:val="ProductList-TableBody"/>
            </w:pPr>
            <w:r>
              <w:t xml:space="preserve">SharePoint </w:t>
            </w:r>
            <w:r>
              <w:t>标准</w:t>
            </w:r>
            <w:r>
              <w:t xml:space="preserve"> CAL</w:t>
            </w:r>
          </w:p>
        </w:tc>
      </w:tr>
      <w:tr w:rsidR="007A2A09" w14:paraId="4C44ED9C" w14:textId="77777777">
        <w:tc>
          <w:tcPr>
            <w:tcW w:w="6360" w:type="dxa"/>
            <w:tcBorders>
              <w:top w:val="none" w:sz="4" w:space="0" w:color="6E6E6E"/>
              <w:left w:val="single" w:sz="4" w:space="0" w:color="6E6E6E"/>
              <w:bottom w:val="single" w:sz="4" w:space="0" w:color="6E6E6E"/>
              <w:right w:val="single" w:sz="4" w:space="0" w:color="6E6E6E"/>
            </w:tcBorders>
          </w:tcPr>
          <w:p w14:paraId="0DE21959" w14:textId="77777777" w:rsidR="007A2A09" w:rsidRDefault="007A2A0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5F327A6" w14:textId="77777777" w:rsidR="007A2A09" w:rsidRDefault="00B300AB">
            <w:pPr>
              <w:pStyle w:val="ProductList-TableBody"/>
            </w:pPr>
            <w:r>
              <w:t>Core CAL Suite</w:t>
            </w:r>
          </w:p>
        </w:tc>
      </w:tr>
    </w:tbl>
    <w:p w14:paraId="0B5C5F81" w14:textId="77777777" w:rsidR="007A2A09" w:rsidRDefault="007A2A09">
      <w:pPr>
        <w:pStyle w:val="ProductList-Body"/>
      </w:pPr>
    </w:p>
    <w:p w14:paraId="71C88591" w14:textId="77777777" w:rsidR="007A2A09" w:rsidRDefault="00B300AB">
      <w:pPr>
        <w:pStyle w:val="ProductList-Offering2HeadingNoBorder"/>
        <w:outlineLvl w:val="2"/>
      </w:pPr>
      <w:r>
        <w:t>Skype for Business Online</w:t>
      </w:r>
      <w:r>
        <w:fldChar w:fldCharType="begin"/>
      </w:r>
      <w:r>
        <w:instrText xml:space="preserve"> TC "</w:instrText>
      </w:r>
      <w:bookmarkStart w:id="391" w:name="_Toc36385894"/>
      <w:r>
        <w:instrText>Skype for Business Online</w:instrText>
      </w:r>
      <w:bookmarkEnd w:id="391"/>
      <w:r>
        <w:instrText>" \l 3</w:instrText>
      </w:r>
      <w:r>
        <w:fldChar w:fldCharType="end"/>
      </w:r>
    </w:p>
    <w:tbl>
      <w:tblPr>
        <w:tblStyle w:val="PURTable"/>
        <w:tblW w:w="0" w:type="dxa"/>
        <w:tblLook w:val="04A0" w:firstRow="1" w:lastRow="0" w:firstColumn="1" w:lastColumn="0" w:noHBand="0" w:noVBand="1"/>
      </w:tblPr>
      <w:tblGrid>
        <w:gridCol w:w="5829"/>
        <w:gridCol w:w="5087"/>
      </w:tblGrid>
      <w:tr w:rsidR="007A2A09" w14:paraId="2AB7AC8F"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34B9043D" w14:textId="77777777" w:rsidR="007A2A09" w:rsidRDefault="00B300AB">
            <w:pPr>
              <w:pStyle w:val="ProductList-TableBody"/>
            </w:pPr>
            <w:r>
              <w:rPr>
                <w:color w:val="FFFFFF"/>
              </w:rPr>
              <w:t>附加用户</w:t>
            </w:r>
            <w:r>
              <w:rPr>
                <w:color w:val="FFFFFF"/>
              </w:rPr>
              <w:t xml:space="preserve"> SL</w:t>
            </w:r>
          </w:p>
        </w:tc>
        <w:tc>
          <w:tcPr>
            <w:tcW w:w="5640" w:type="dxa"/>
            <w:tcBorders>
              <w:top w:val="single" w:sz="4" w:space="0" w:color="0070C0"/>
              <w:bottom w:val="single" w:sz="4" w:space="0" w:color="6E6E6E"/>
              <w:right w:val="single" w:sz="4" w:space="0" w:color="0070C0"/>
            </w:tcBorders>
            <w:shd w:val="clear" w:color="auto" w:fill="0070C0"/>
          </w:tcPr>
          <w:p w14:paraId="38E455AD" w14:textId="77777777" w:rsidR="007A2A09" w:rsidRDefault="00B300AB">
            <w:pPr>
              <w:pStyle w:val="ProductList-TableBody"/>
            </w:pPr>
            <w:r>
              <w:rPr>
                <w:color w:val="FFFFFF"/>
              </w:rPr>
              <w:t>合格许可</w:t>
            </w:r>
          </w:p>
        </w:tc>
      </w:tr>
      <w:tr w:rsidR="007A2A09" w14:paraId="73355F37" w14:textId="77777777">
        <w:tc>
          <w:tcPr>
            <w:tcW w:w="6480" w:type="dxa"/>
            <w:tcBorders>
              <w:top w:val="single" w:sz="4" w:space="0" w:color="6E6E6E"/>
              <w:left w:val="single" w:sz="4" w:space="0" w:color="6E6E6E"/>
              <w:bottom w:val="none" w:sz="4" w:space="0" w:color="6E6E6E"/>
              <w:right w:val="single" w:sz="4" w:space="0" w:color="6E6E6E"/>
            </w:tcBorders>
          </w:tcPr>
          <w:p w14:paraId="6363B434" w14:textId="77777777" w:rsidR="007A2A09" w:rsidRDefault="00B300AB">
            <w:pPr>
              <w:pStyle w:val="ProductList-TableBody"/>
            </w:pPr>
            <w:r>
              <w:t xml:space="preserve">Skype for Business Online </w:t>
            </w:r>
            <w:r>
              <w:t>计划</w:t>
            </w:r>
            <w:r>
              <w:t xml:space="preserve"> 1 </w:t>
            </w:r>
            <w:r>
              <w:t>附加</w:t>
            </w:r>
          </w:p>
        </w:tc>
        <w:tc>
          <w:tcPr>
            <w:tcW w:w="5640" w:type="dxa"/>
            <w:tcBorders>
              <w:top w:val="single" w:sz="4" w:space="0" w:color="6E6E6E"/>
              <w:left w:val="single" w:sz="4" w:space="0" w:color="6E6E6E"/>
              <w:bottom w:val="single" w:sz="4" w:space="0" w:color="6E6E6E"/>
              <w:right w:val="single" w:sz="4" w:space="0" w:color="6E6E6E"/>
            </w:tcBorders>
          </w:tcPr>
          <w:p w14:paraId="030508F5" w14:textId="77777777" w:rsidR="007A2A09" w:rsidRDefault="00B300AB">
            <w:pPr>
              <w:pStyle w:val="ProductList-TableBody"/>
            </w:pPr>
            <w:r>
              <w:t>Skype for Business Standard CAL</w:t>
            </w:r>
          </w:p>
        </w:tc>
      </w:tr>
      <w:tr w:rsidR="007A2A09" w14:paraId="322B8AA4" w14:textId="77777777">
        <w:tc>
          <w:tcPr>
            <w:tcW w:w="6480" w:type="dxa"/>
            <w:tcBorders>
              <w:top w:val="none" w:sz="4" w:space="0" w:color="6E6E6E"/>
              <w:left w:val="single" w:sz="4" w:space="0" w:color="6E6E6E"/>
              <w:bottom w:val="single" w:sz="4" w:space="0" w:color="6E6E6E"/>
              <w:right w:val="single" w:sz="4" w:space="0" w:color="6E6E6E"/>
            </w:tcBorders>
          </w:tcPr>
          <w:p w14:paraId="6192B45F" w14:textId="77777777" w:rsidR="007A2A09" w:rsidRDefault="007A2A09">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541E86F0" w14:textId="77777777" w:rsidR="007A2A09" w:rsidRDefault="00B300AB">
            <w:pPr>
              <w:pStyle w:val="ProductList-TableBody"/>
            </w:pPr>
            <w:r>
              <w:t>Core CAL Suite</w:t>
            </w:r>
          </w:p>
        </w:tc>
      </w:tr>
    </w:tbl>
    <w:p w14:paraId="4B728D2B" w14:textId="77777777" w:rsidR="007A2A09" w:rsidRDefault="007A2A09">
      <w:pPr>
        <w:pStyle w:val="ProductList-Body"/>
      </w:pPr>
    </w:p>
    <w:p w14:paraId="049E916D" w14:textId="77777777" w:rsidR="007A2A09" w:rsidRDefault="00B300AB">
      <w:pPr>
        <w:pStyle w:val="ProductList-Offering2HeadingNoBorder"/>
        <w:outlineLvl w:val="2"/>
      </w:pPr>
      <w:r>
        <w:t>Microsoft Intune</w:t>
      </w:r>
      <w:r>
        <w:fldChar w:fldCharType="begin"/>
      </w:r>
      <w:r>
        <w:instrText xml:space="preserve"> TC "</w:instrText>
      </w:r>
      <w:bookmarkStart w:id="392" w:name="_Toc36385895"/>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22"/>
        <w:gridCol w:w="5194"/>
      </w:tblGrid>
      <w:tr w:rsidR="007A2A09" w14:paraId="349634F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23DBE2A" w14:textId="77777777" w:rsidR="007A2A09" w:rsidRDefault="00B300AB">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25B53A9C" w14:textId="77777777" w:rsidR="007A2A09" w:rsidRDefault="00B300AB">
            <w:pPr>
              <w:pStyle w:val="ProductList-TableBody"/>
            </w:pPr>
            <w:r>
              <w:rPr>
                <w:color w:val="FFFFFF"/>
              </w:rPr>
              <w:t>合格许可</w:t>
            </w:r>
          </w:p>
        </w:tc>
      </w:tr>
      <w:tr w:rsidR="007A2A09" w14:paraId="7141B27D" w14:textId="77777777">
        <w:tc>
          <w:tcPr>
            <w:tcW w:w="6360" w:type="dxa"/>
            <w:tcBorders>
              <w:top w:val="single" w:sz="4" w:space="0" w:color="6E6E6E"/>
              <w:left w:val="single" w:sz="4" w:space="0" w:color="6E6E6E"/>
              <w:bottom w:val="none" w:sz="4" w:space="0" w:color="6E6E6E"/>
              <w:right w:val="single" w:sz="4" w:space="0" w:color="6E6E6E"/>
            </w:tcBorders>
          </w:tcPr>
          <w:p w14:paraId="017B77E0" w14:textId="77777777" w:rsidR="007A2A09" w:rsidRDefault="00B300AB">
            <w:pPr>
              <w:pStyle w:val="ProductList-TableBody"/>
            </w:pPr>
            <w:r>
              <w:t xml:space="preserve">Microsoft Intune </w:t>
            </w:r>
            <w:r>
              <w:t>附加（用户</w:t>
            </w:r>
            <w:r>
              <w:t xml:space="preserve"> SL</w:t>
            </w:r>
            <w:r>
              <w:t>）</w:t>
            </w:r>
          </w:p>
        </w:tc>
        <w:tc>
          <w:tcPr>
            <w:tcW w:w="5760" w:type="dxa"/>
            <w:tcBorders>
              <w:top w:val="single" w:sz="4" w:space="0" w:color="6E6E6E"/>
              <w:left w:val="single" w:sz="4" w:space="0" w:color="6E6E6E"/>
              <w:bottom w:val="single" w:sz="4" w:space="0" w:color="6E6E6E"/>
              <w:right w:val="single" w:sz="4" w:space="0" w:color="6E6E6E"/>
            </w:tcBorders>
          </w:tcPr>
          <w:p w14:paraId="78B2750F" w14:textId="77777777" w:rsidR="007A2A09" w:rsidRDefault="00B300AB">
            <w:pPr>
              <w:pStyle w:val="ProductList-TableBody"/>
            </w:pPr>
            <w:r>
              <w:t>Core CAL Suite</w:t>
            </w:r>
          </w:p>
        </w:tc>
      </w:tr>
      <w:tr w:rsidR="007A2A09" w14:paraId="6FA4D392" w14:textId="77777777">
        <w:tc>
          <w:tcPr>
            <w:tcW w:w="6360" w:type="dxa"/>
            <w:tcBorders>
              <w:top w:val="none" w:sz="4" w:space="0" w:color="6E6E6E"/>
              <w:left w:val="single" w:sz="4" w:space="0" w:color="6E6E6E"/>
              <w:bottom w:val="single" w:sz="4" w:space="0" w:color="6E6E6E"/>
              <w:right w:val="single" w:sz="4" w:space="0" w:color="6E6E6E"/>
            </w:tcBorders>
          </w:tcPr>
          <w:p w14:paraId="00695C53" w14:textId="77777777" w:rsidR="007A2A09" w:rsidRDefault="007A2A0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50799D1" w14:textId="77777777" w:rsidR="007A2A09" w:rsidRDefault="00B300AB">
            <w:pPr>
              <w:pStyle w:val="ProductList-TableBody"/>
            </w:pPr>
            <w:r>
              <w:t>Enterprise CAL Suite</w:t>
            </w:r>
          </w:p>
        </w:tc>
      </w:tr>
      <w:tr w:rsidR="007A2A09" w14:paraId="3D2F0D33" w14:textId="77777777">
        <w:tc>
          <w:tcPr>
            <w:tcW w:w="6360" w:type="dxa"/>
            <w:tcBorders>
              <w:top w:val="single" w:sz="4" w:space="0" w:color="6E6E6E"/>
              <w:left w:val="single" w:sz="4" w:space="0" w:color="6E6E6E"/>
              <w:bottom w:val="none" w:sz="4" w:space="0" w:color="6E6E6E"/>
              <w:right w:val="single" w:sz="4" w:space="0" w:color="6E6E6E"/>
            </w:tcBorders>
          </w:tcPr>
          <w:p w14:paraId="21557ECD" w14:textId="77777777" w:rsidR="007A2A09" w:rsidRDefault="00B300AB">
            <w:pPr>
              <w:pStyle w:val="ProductList-TableBody"/>
            </w:pPr>
            <w:r>
              <w:t xml:space="preserve">Microsoft Intune for EDU </w:t>
            </w:r>
            <w:r>
              <w:t>附加（用户</w:t>
            </w:r>
            <w:r>
              <w:t xml:space="preserve"> SL</w:t>
            </w:r>
            <w:r>
              <w:t>）</w:t>
            </w:r>
          </w:p>
        </w:tc>
        <w:tc>
          <w:tcPr>
            <w:tcW w:w="5760" w:type="dxa"/>
            <w:tcBorders>
              <w:top w:val="single" w:sz="4" w:space="0" w:color="6E6E6E"/>
              <w:left w:val="single" w:sz="4" w:space="0" w:color="6E6E6E"/>
              <w:bottom w:val="single" w:sz="4" w:space="0" w:color="6E6E6E"/>
              <w:right w:val="single" w:sz="4" w:space="0" w:color="6E6E6E"/>
            </w:tcBorders>
          </w:tcPr>
          <w:p w14:paraId="67EE5490" w14:textId="77777777" w:rsidR="007A2A09" w:rsidRDefault="00B300AB">
            <w:pPr>
              <w:pStyle w:val="ProductList-TableBody"/>
            </w:pPr>
            <w:r>
              <w:t>Core CAL Suite</w:t>
            </w:r>
          </w:p>
        </w:tc>
      </w:tr>
      <w:tr w:rsidR="007A2A09" w14:paraId="4608878F" w14:textId="77777777">
        <w:tc>
          <w:tcPr>
            <w:tcW w:w="6360" w:type="dxa"/>
            <w:tcBorders>
              <w:top w:val="none" w:sz="4" w:space="0" w:color="6E6E6E"/>
              <w:left w:val="single" w:sz="4" w:space="0" w:color="6E6E6E"/>
              <w:bottom w:val="single" w:sz="4" w:space="0" w:color="6E6E6E"/>
              <w:right w:val="single" w:sz="4" w:space="0" w:color="6E6E6E"/>
            </w:tcBorders>
          </w:tcPr>
          <w:p w14:paraId="511A4527" w14:textId="77777777" w:rsidR="007A2A09" w:rsidRDefault="007A2A0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7DBCB05" w14:textId="77777777" w:rsidR="007A2A09" w:rsidRDefault="00B300AB">
            <w:pPr>
              <w:pStyle w:val="ProductList-TableBody"/>
            </w:pPr>
            <w:r>
              <w:t>Enterprise CAL Suite</w:t>
            </w:r>
          </w:p>
        </w:tc>
      </w:tr>
    </w:tbl>
    <w:p w14:paraId="504565D2" w14:textId="77777777" w:rsidR="007A2A09" w:rsidRDefault="007A2A09">
      <w:pPr>
        <w:pStyle w:val="ProductList-Body"/>
      </w:pPr>
    </w:p>
    <w:p w14:paraId="11600036" w14:textId="77777777" w:rsidR="007A2A09" w:rsidRDefault="007A2A09">
      <w:pPr>
        <w:pStyle w:val="PURBreadcrumb"/>
      </w:pPr>
    </w:p>
    <w:tbl>
      <w:tblPr>
        <w:tblStyle w:val="PURTable"/>
        <w:tblW w:w="0" w:type="dxa"/>
        <w:tblLook w:val="04A0" w:firstRow="1" w:lastRow="0" w:firstColumn="1" w:lastColumn="0" w:noHBand="0" w:noVBand="1"/>
      </w:tblPr>
      <w:tblGrid>
        <w:gridCol w:w="10916"/>
      </w:tblGrid>
      <w:tr w:rsidR="007A2A09" w14:paraId="0A6B3D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F4BFB5" w14:textId="77777777" w:rsidR="007A2A09" w:rsidRDefault="00B9361E">
            <w:pPr>
              <w:pStyle w:val="ProductList-TableBody"/>
              <w:jc w:val="right"/>
            </w:pPr>
            <w:hyperlink w:anchor="_Sec842">
              <w:r w:rsidR="00B300AB">
                <w:rPr>
                  <w:color w:val="00467F"/>
                  <w:sz w:val="14"/>
                  <w:u w:val="single"/>
                </w:rPr>
                <w:t>目录</w:t>
              </w:r>
            </w:hyperlink>
            <w:r w:rsidR="00B300AB">
              <w:rPr>
                <w:sz w:val="14"/>
              </w:rPr>
              <w:t>/</w:t>
            </w:r>
            <w:hyperlink w:anchor="_Sec549">
              <w:r w:rsidR="00B300AB">
                <w:rPr>
                  <w:color w:val="00467F"/>
                  <w:sz w:val="14"/>
                  <w:u w:val="single"/>
                </w:rPr>
                <w:t>词汇表</w:t>
              </w:r>
            </w:hyperlink>
            <w:r w:rsidR="00B300AB">
              <w:rPr>
                <w:sz w:val="14"/>
              </w:rPr>
              <w:t>/</w:t>
            </w:r>
            <w:hyperlink w:anchor="_Sec844">
              <w:r w:rsidR="00B300AB">
                <w:rPr>
                  <w:color w:val="00467F"/>
                  <w:sz w:val="14"/>
                  <w:u w:val="single"/>
                </w:rPr>
                <w:t>索引</w:t>
              </w:r>
            </w:hyperlink>
          </w:p>
        </w:tc>
      </w:tr>
    </w:tbl>
    <w:p w14:paraId="4F11DB56" w14:textId="77777777" w:rsidR="007A2A09" w:rsidRDefault="007A2A09">
      <w:pPr>
        <w:pStyle w:val="ProductList-Body"/>
      </w:pPr>
    </w:p>
    <w:p w14:paraId="7B18543F" w14:textId="77777777" w:rsidR="007A2A09" w:rsidRDefault="00B300AB">
      <w:pPr>
        <w:pStyle w:val="ProductList-OfferingGroupHeading"/>
        <w:outlineLvl w:val="1"/>
      </w:pPr>
      <w:bookmarkStart w:id="393" w:name="_Sec1240"/>
      <w:r>
        <w:lastRenderedPageBreak/>
        <w:t>来自软件保障</w:t>
      </w:r>
      <w:bookmarkEnd w:id="393"/>
      <w:r>
        <w:fldChar w:fldCharType="begin"/>
      </w:r>
      <w:r>
        <w:instrText xml:space="preserve"> TC "</w:instrText>
      </w:r>
      <w:bookmarkStart w:id="394" w:name="_Toc36385896"/>
      <w:r>
        <w:instrText>来自软件保障</w:instrText>
      </w:r>
      <w:bookmarkEnd w:id="394"/>
      <w:r>
        <w:instrText>" \l 2</w:instrText>
      </w:r>
      <w:r>
        <w:fldChar w:fldCharType="end"/>
      </w:r>
    </w:p>
    <w:p w14:paraId="6F64E534" w14:textId="77777777" w:rsidR="007A2A09" w:rsidRDefault="00B300AB">
      <w:pPr>
        <w:pStyle w:val="ProductList-Body"/>
      </w:pPr>
      <w:r>
        <w:t>在满足以下条件的前提下，客户可获取来自软件保障</w:t>
      </w:r>
      <w:r>
        <w:t xml:space="preserve"> SL</w:t>
      </w:r>
      <w:r>
        <w:t>，而不是全额付费的永久许可的软件保障：</w:t>
      </w:r>
    </w:p>
    <w:p w14:paraId="0CB9E086" w14:textId="77777777" w:rsidR="007A2A09" w:rsidRDefault="00B300AB" w:rsidP="00B300AB">
      <w:pPr>
        <w:pStyle w:val="ProductList-Bullet"/>
        <w:numPr>
          <w:ilvl w:val="0"/>
          <w:numId w:val="70"/>
        </w:numPr>
      </w:pPr>
      <w:r>
        <w:t>客户拥有有效的软件保障或续签相应合格许可的范围</w:t>
      </w:r>
    </w:p>
    <w:p w14:paraId="51E7260F" w14:textId="77777777" w:rsidR="007A2A09" w:rsidRDefault="00B300AB" w:rsidP="00B300AB">
      <w:pPr>
        <w:pStyle w:val="ProductList-Bullet"/>
        <w:numPr>
          <w:ilvl w:val="0"/>
          <w:numId w:val="70"/>
        </w:numPr>
      </w:pPr>
      <w:r>
        <w:t>客户为每份合格许可获取了不超过一份来自软件保障</w:t>
      </w:r>
      <w:r>
        <w:t xml:space="preserve"> SL</w:t>
      </w:r>
      <w:r>
        <w:t>，但本附录另有规定的除外</w:t>
      </w:r>
    </w:p>
    <w:p w14:paraId="2BABDBD3" w14:textId="77777777" w:rsidR="007A2A09" w:rsidRDefault="00B300AB" w:rsidP="00B300AB">
      <w:pPr>
        <w:pStyle w:val="ProductList-Bullet"/>
        <w:numPr>
          <w:ilvl w:val="0"/>
          <w:numId w:val="70"/>
        </w:numPr>
      </w:pPr>
      <w:r>
        <w:t>客户在许可登记表周日或续签时获取来自软件保障</w:t>
      </w:r>
      <w:r>
        <w:t xml:space="preserve"> SL</w:t>
      </w:r>
    </w:p>
    <w:p w14:paraId="7B1D0757" w14:textId="77777777" w:rsidR="007A2A09" w:rsidRDefault="007A2A09">
      <w:pPr>
        <w:pStyle w:val="ProductList-Body"/>
      </w:pPr>
    </w:p>
    <w:p w14:paraId="23AF7EB5" w14:textId="77777777" w:rsidR="007A2A09" w:rsidRDefault="00B300AB">
      <w:pPr>
        <w:pStyle w:val="ProductList-Body"/>
      </w:pPr>
      <w:r>
        <w:t>具有不低于三</w:t>
      </w:r>
      <w:r>
        <w:t xml:space="preserve"> (3) </w:t>
      </w:r>
      <w:r>
        <w:t>年的合格许可连续订购范围的企业协议订购</w:t>
      </w:r>
      <w:r>
        <w:t xml:space="preserve"> (EAS) </w:t>
      </w:r>
      <w:r>
        <w:t>客户可以购买相应的来自软件保障</w:t>
      </w:r>
      <w:r>
        <w:t xml:space="preserve"> SL</w:t>
      </w:r>
      <w:r>
        <w:t>。续签协议的客户可以续签的来自软件保障</w:t>
      </w:r>
      <w:r>
        <w:t xml:space="preserve"> SL </w:t>
      </w:r>
      <w:r>
        <w:t>的最大数量为相应的即将期满的来自软件保障</w:t>
      </w:r>
      <w:r>
        <w:t xml:space="preserve"> SL </w:t>
      </w:r>
      <w:r>
        <w:t>数量。在他们下次续签许可登记表时，具有</w:t>
      </w:r>
      <w:r>
        <w:t xml:space="preserve"> 2014 </w:t>
      </w:r>
      <w:r>
        <w:t>年</w:t>
      </w:r>
      <w:r>
        <w:t xml:space="preserve"> 8 </w:t>
      </w:r>
      <w:r>
        <w:t>月</w:t>
      </w:r>
      <w:r>
        <w:t xml:space="preserve"> 1 </w:t>
      </w:r>
      <w:r>
        <w:t>日之前的许可</w:t>
      </w:r>
      <w:r>
        <w:t xml:space="preserve"> Office 365 </w:t>
      </w:r>
      <w:r>
        <w:t>套件订购的客户（根据当前许可登记表），可以购买相应的</w:t>
      </w:r>
      <w:r>
        <w:t>“</w:t>
      </w:r>
      <w:r>
        <w:t>来自软件保障</w:t>
      </w:r>
      <w:r>
        <w:t>”</w:t>
      </w:r>
      <w:r>
        <w:t>用户</w:t>
      </w:r>
      <w:r>
        <w:t xml:space="preserve"> SL </w:t>
      </w:r>
      <w:r>
        <w:t>以便为在其当前登记有效期的剩余时间内添加的所有其他</w:t>
      </w:r>
      <w:r>
        <w:t xml:space="preserve"> Office 365 </w:t>
      </w:r>
      <w:r>
        <w:t>用户分别授予许可。</w:t>
      </w:r>
    </w:p>
    <w:p w14:paraId="1E9CA106" w14:textId="77777777" w:rsidR="007A2A09" w:rsidRDefault="007A2A09">
      <w:pPr>
        <w:pStyle w:val="ProductList-Body"/>
      </w:pPr>
    </w:p>
    <w:p w14:paraId="79DA30A7" w14:textId="77777777" w:rsidR="007A2A09" w:rsidRDefault="00B300AB">
      <w:pPr>
        <w:pStyle w:val="ProductList-Body"/>
      </w:pPr>
      <w:r>
        <w:t>作为一次性特例，在首次从每设备许可过渡到每用户</w:t>
      </w:r>
      <w:r>
        <w:t>“</w:t>
      </w:r>
      <w:r>
        <w:t>来自软件保障</w:t>
      </w:r>
      <w:r>
        <w:t>”</w:t>
      </w:r>
      <w:r>
        <w:t>许可时，在以下情况下，客户可购买更多数量的</w:t>
      </w:r>
      <w:r>
        <w:t>“</w:t>
      </w:r>
      <w:r>
        <w:t>来自软件保障</w:t>
      </w:r>
      <w:r>
        <w:t>”</w:t>
      </w:r>
      <w:r>
        <w:t>用户</w:t>
      </w:r>
      <w:r>
        <w:t xml:space="preserve"> SL</w:t>
      </w:r>
      <w:r>
        <w:t>：</w:t>
      </w:r>
      <w:r>
        <w:t xml:space="preserve">(1) </w:t>
      </w:r>
      <w:r>
        <w:t>客户为其合格设备的所有用户购买</w:t>
      </w:r>
      <w:r>
        <w:t>“</w:t>
      </w:r>
      <w:r>
        <w:t>来自软件保障</w:t>
      </w:r>
      <w:r>
        <w:t>”</w:t>
      </w:r>
      <w:r>
        <w:t>用户</w:t>
      </w:r>
      <w:r>
        <w:t xml:space="preserve"> SL</w:t>
      </w:r>
      <w:r>
        <w:t>，以及</w:t>
      </w:r>
      <w:r>
        <w:t xml:space="preserve"> (2) </w:t>
      </w:r>
      <w:r>
        <w:t>对于</w:t>
      </w:r>
      <w:r>
        <w:t xml:space="preserve"> Windows </w:t>
      </w:r>
      <w:r>
        <w:t>桌面操作系统许可：为符合</w:t>
      </w:r>
      <w:r>
        <w:t xml:space="preserve"> </w:t>
      </w:r>
      <w:hyperlink w:anchor="_Sec652">
        <w:r>
          <w:rPr>
            <w:color w:val="00467F"/>
            <w:u w:val="single"/>
          </w:rPr>
          <w:t xml:space="preserve">Windows </w:t>
        </w:r>
        <w:r>
          <w:rPr>
            <w:color w:val="00467F"/>
            <w:u w:val="single"/>
          </w:rPr>
          <w:t>桌面操作系统</w:t>
        </w:r>
      </w:hyperlink>
      <w:r>
        <w:t>的第</w:t>
      </w:r>
      <w:r>
        <w:t xml:space="preserve"> 2.1.1 </w:t>
      </w:r>
      <w:r>
        <w:t>节中规定的基本使用要求，客户增加了必要的设备。</w:t>
      </w:r>
    </w:p>
    <w:p w14:paraId="42896FD4" w14:textId="77777777" w:rsidR="007A2A09" w:rsidRDefault="007A2A09">
      <w:pPr>
        <w:pStyle w:val="ProductList-Body"/>
      </w:pPr>
    </w:p>
    <w:p w14:paraId="2D93E6EB" w14:textId="77777777" w:rsidR="007A2A09" w:rsidRDefault="00B300AB">
      <w:pPr>
        <w:pStyle w:val="ProductList-Offering2HeadingNoBorder"/>
        <w:outlineLvl w:val="2"/>
      </w:pPr>
      <w:r>
        <w:t>CAL Suite</w:t>
      </w:r>
      <w:r>
        <w:fldChar w:fldCharType="begin"/>
      </w:r>
      <w:r>
        <w:instrText xml:space="preserve"> TC "</w:instrText>
      </w:r>
      <w:bookmarkStart w:id="395" w:name="_Toc36385897"/>
      <w:r>
        <w:instrText>CAL Suite</w:instrText>
      </w:r>
      <w:bookmarkEnd w:id="395"/>
      <w:r>
        <w:instrText>" \l 3</w:instrText>
      </w:r>
      <w:r>
        <w:fldChar w:fldCharType="end"/>
      </w:r>
    </w:p>
    <w:p w14:paraId="1E0E831D" w14:textId="77777777" w:rsidR="007A2A09" w:rsidRDefault="007A2A09">
      <w:pPr>
        <w:pStyle w:val="ProductList-Body"/>
      </w:pPr>
    </w:p>
    <w:tbl>
      <w:tblPr>
        <w:tblStyle w:val="PURTable"/>
        <w:tblW w:w="0" w:type="dxa"/>
        <w:tblLook w:val="04A0" w:firstRow="1" w:lastRow="0" w:firstColumn="1" w:lastColumn="0" w:noHBand="0" w:noVBand="1"/>
      </w:tblPr>
      <w:tblGrid>
        <w:gridCol w:w="5551"/>
        <w:gridCol w:w="5365"/>
      </w:tblGrid>
      <w:tr w:rsidR="007A2A09" w14:paraId="45910B9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DC8BCCA" w14:textId="77777777" w:rsidR="007A2A09" w:rsidRDefault="00B300AB">
            <w:pPr>
              <w:pStyle w:val="ProductList-TableBody"/>
            </w:pPr>
            <w:r>
              <w:rPr>
                <w:color w:val="FFFFFF"/>
              </w:rPr>
              <w:t>来自软件保障用户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08FF4F47" w14:textId="77777777" w:rsidR="007A2A09" w:rsidRDefault="00B300AB">
            <w:pPr>
              <w:pStyle w:val="ProductList-TableBody"/>
            </w:pPr>
            <w:r>
              <w:rPr>
                <w:color w:val="FFFFFF"/>
              </w:rPr>
              <w:t>合格许可</w:t>
            </w:r>
          </w:p>
        </w:tc>
      </w:tr>
      <w:tr w:rsidR="007A2A09" w14:paraId="7044FA98" w14:textId="77777777">
        <w:tc>
          <w:tcPr>
            <w:tcW w:w="6120" w:type="dxa"/>
            <w:tcBorders>
              <w:top w:val="single" w:sz="4" w:space="0" w:color="6E6E6E"/>
              <w:left w:val="single" w:sz="4" w:space="0" w:color="6E6E6E"/>
              <w:bottom w:val="single" w:sz="4" w:space="0" w:color="6E6E6E"/>
              <w:right w:val="single" w:sz="4" w:space="0" w:color="6E6E6E"/>
            </w:tcBorders>
          </w:tcPr>
          <w:p w14:paraId="68778869" w14:textId="77777777" w:rsidR="007A2A09" w:rsidRDefault="00B300AB">
            <w:pPr>
              <w:pStyle w:val="ProductList-TableBody"/>
            </w:pPr>
            <w:r>
              <w:t>适用于</w:t>
            </w:r>
            <w:r>
              <w:t xml:space="preserve"> Office 365 </w:t>
            </w:r>
            <w:r>
              <w:t>的</w:t>
            </w:r>
            <w:r>
              <w:t xml:space="preserve"> Core/Enterprise CAL Suite Bridge</w:t>
            </w:r>
            <w:r>
              <w:t>（来自软件保障）（用户</w:t>
            </w:r>
            <w:r>
              <w:t xml:space="preserve"> SL</w:t>
            </w:r>
            <w:r>
              <w:t>）</w:t>
            </w:r>
          </w:p>
        </w:tc>
        <w:tc>
          <w:tcPr>
            <w:tcW w:w="6000" w:type="dxa"/>
            <w:tcBorders>
              <w:top w:val="single" w:sz="4" w:space="0" w:color="6E6E6E"/>
              <w:left w:val="single" w:sz="4" w:space="0" w:color="6E6E6E"/>
              <w:bottom w:val="single" w:sz="4" w:space="0" w:color="6E6E6E"/>
              <w:right w:val="single" w:sz="4" w:space="0" w:color="6E6E6E"/>
            </w:tcBorders>
          </w:tcPr>
          <w:p w14:paraId="4CB90015" w14:textId="77777777" w:rsidR="007A2A09" w:rsidRDefault="00B300AB">
            <w:pPr>
              <w:pStyle w:val="ProductList-TableBody"/>
            </w:pPr>
            <w:r>
              <w:t>父</w:t>
            </w:r>
            <w:r>
              <w:t xml:space="preserve"> CAL Suite </w:t>
            </w:r>
            <w:r>
              <w:t>的软件保障</w:t>
            </w:r>
          </w:p>
        </w:tc>
      </w:tr>
      <w:tr w:rsidR="007A2A09" w14:paraId="48A67BA2" w14:textId="77777777">
        <w:tc>
          <w:tcPr>
            <w:tcW w:w="6120" w:type="dxa"/>
            <w:tcBorders>
              <w:top w:val="single" w:sz="4" w:space="0" w:color="6E6E6E"/>
              <w:left w:val="single" w:sz="4" w:space="0" w:color="6E6E6E"/>
              <w:bottom w:val="single" w:sz="4" w:space="0" w:color="6E6E6E"/>
              <w:right w:val="single" w:sz="4" w:space="0" w:color="6E6E6E"/>
            </w:tcBorders>
          </w:tcPr>
          <w:p w14:paraId="214E98AD" w14:textId="77777777" w:rsidR="007A2A09" w:rsidRDefault="00B300AB">
            <w:pPr>
              <w:pStyle w:val="ProductList-TableBody"/>
            </w:pPr>
            <w:r>
              <w:t>适用于企业移动性</w:t>
            </w:r>
            <w:r>
              <w:t xml:space="preserve"> + </w:t>
            </w:r>
            <w:r>
              <w:t>安全性的核心</w:t>
            </w:r>
            <w:r>
              <w:t>/</w:t>
            </w:r>
            <w:r>
              <w:t>企业</w:t>
            </w:r>
            <w:r>
              <w:t xml:space="preserve"> CAL Bridge</w:t>
            </w:r>
            <w:r>
              <w:t>（来自软件保障）（用户</w:t>
            </w:r>
            <w:r>
              <w:t xml:space="preserve"> SL</w:t>
            </w:r>
            <w:r>
              <w:t>）</w:t>
            </w:r>
          </w:p>
        </w:tc>
        <w:tc>
          <w:tcPr>
            <w:tcW w:w="6000" w:type="dxa"/>
            <w:tcBorders>
              <w:top w:val="single" w:sz="4" w:space="0" w:color="6E6E6E"/>
              <w:left w:val="single" w:sz="4" w:space="0" w:color="6E6E6E"/>
              <w:bottom w:val="single" w:sz="4" w:space="0" w:color="6E6E6E"/>
              <w:right w:val="single" w:sz="4" w:space="0" w:color="6E6E6E"/>
            </w:tcBorders>
          </w:tcPr>
          <w:p w14:paraId="5F43D746" w14:textId="77777777" w:rsidR="007A2A09" w:rsidRDefault="00B300AB">
            <w:pPr>
              <w:pStyle w:val="ProductList-TableBody"/>
            </w:pPr>
            <w:r>
              <w:t>父</w:t>
            </w:r>
            <w:r>
              <w:t xml:space="preserve"> CAL Suite </w:t>
            </w:r>
            <w:r>
              <w:t>的软件保障</w:t>
            </w:r>
          </w:p>
        </w:tc>
      </w:tr>
    </w:tbl>
    <w:p w14:paraId="35E1E293" w14:textId="77777777" w:rsidR="007A2A09" w:rsidRDefault="007A2A09">
      <w:pPr>
        <w:pStyle w:val="ProductList-Body"/>
      </w:pPr>
    </w:p>
    <w:p w14:paraId="35BDEA62" w14:textId="77777777" w:rsidR="007A2A09" w:rsidRDefault="00B300AB">
      <w:pPr>
        <w:pStyle w:val="ProductList-Offering2HeadingNoBorder"/>
        <w:outlineLvl w:val="2"/>
      </w:pPr>
      <w:r>
        <w:t xml:space="preserve">Windows </w:t>
      </w:r>
      <w:r>
        <w:t>桌面操作系统</w:t>
      </w:r>
      <w:r>
        <w:fldChar w:fldCharType="begin"/>
      </w:r>
      <w:r>
        <w:instrText xml:space="preserve"> TC "</w:instrText>
      </w:r>
      <w:bookmarkStart w:id="396" w:name="_Toc36385898"/>
      <w:r>
        <w:instrText xml:space="preserve">Windows </w:instrText>
      </w:r>
      <w:r>
        <w:instrText>桌面操作系统</w:instrText>
      </w:r>
      <w:bookmarkEnd w:id="396"/>
      <w:r>
        <w:instrText>" \l 3</w:instrText>
      </w:r>
      <w:r>
        <w:fldChar w:fldCharType="end"/>
      </w:r>
    </w:p>
    <w:p w14:paraId="51D5884B" w14:textId="77777777" w:rsidR="007A2A09" w:rsidRDefault="007A2A09">
      <w:pPr>
        <w:pStyle w:val="ProductList-Body"/>
      </w:pPr>
    </w:p>
    <w:tbl>
      <w:tblPr>
        <w:tblStyle w:val="PURTable"/>
        <w:tblW w:w="0" w:type="dxa"/>
        <w:tblLook w:val="04A0" w:firstRow="1" w:lastRow="0" w:firstColumn="1" w:lastColumn="0" w:noHBand="0" w:noVBand="1"/>
      </w:tblPr>
      <w:tblGrid>
        <w:gridCol w:w="5515"/>
        <w:gridCol w:w="5401"/>
      </w:tblGrid>
      <w:tr w:rsidR="007A2A09" w14:paraId="73E7144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7DA8528" w14:textId="77777777" w:rsidR="007A2A09" w:rsidRDefault="00B300AB">
            <w:pPr>
              <w:pStyle w:val="ProductList-TableBody"/>
            </w:pPr>
            <w:r>
              <w:rPr>
                <w:color w:val="FFFFFF"/>
              </w:rPr>
              <w:t>来自软件保障用户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65331630" w14:textId="77777777" w:rsidR="007A2A09" w:rsidRDefault="00B300AB">
            <w:pPr>
              <w:pStyle w:val="ProductList-TableBody"/>
            </w:pPr>
            <w:r>
              <w:rPr>
                <w:color w:val="FFFFFF"/>
              </w:rPr>
              <w:t>合格许可</w:t>
            </w:r>
          </w:p>
        </w:tc>
      </w:tr>
      <w:tr w:rsidR="007A2A09" w14:paraId="7749CFAA" w14:textId="77777777">
        <w:tc>
          <w:tcPr>
            <w:tcW w:w="6120" w:type="dxa"/>
            <w:tcBorders>
              <w:top w:val="single" w:sz="4" w:space="0" w:color="6E6E6E"/>
              <w:left w:val="single" w:sz="4" w:space="0" w:color="6E6E6E"/>
              <w:bottom w:val="single" w:sz="4" w:space="0" w:color="6E6E6E"/>
              <w:right w:val="single" w:sz="4" w:space="0" w:color="6E6E6E"/>
            </w:tcBorders>
          </w:tcPr>
          <w:p w14:paraId="03024775" w14:textId="77777777" w:rsidR="007A2A09" w:rsidRDefault="00B300AB">
            <w:pPr>
              <w:pStyle w:val="ProductList-TableBody"/>
            </w:pPr>
            <w:r>
              <w:t>Windows 10 Enterprise E3/E5</w:t>
            </w:r>
            <w:r>
              <w:t>（来自软件保障）</w:t>
            </w:r>
            <w:r>
              <w:t>(SL)</w:t>
            </w:r>
          </w:p>
        </w:tc>
        <w:tc>
          <w:tcPr>
            <w:tcW w:w="6000" w:type="dxa"/>
            <w:tcBorders>
              <w:top w:val="single" w:sz="4" w:space="0" w:color="6E6E6E"/>
              <w:left w:val="single" w:sz="4" w:space="0" w:color="6E6E6E"/>
              <w:bottom w:val="single" w:sz="4" w:space="0" w:color="6E6E6E"/>
              <w:right w:val="single" w:sz="4" w:space="0" w:color="6E6E6E"/>
            </w:tcBorders>
          </w:tcPr>
          <w:p w14:paraId="097C0EA0" w14:textId="77777777" w:rsidR="007A2A09" w:rsidRDefault="00B300AB">
            <w:pPr>
              <w:pStyle w:val="ProductList-TableBody"/>
            </w:pPr>
            <w:r>
              <w:t xml:space="preserve">Windows </w:t>
            </w:r>
            <w:r>
              <w:t>桌面操作系统的软件保障</w:t>
            </w:r>
          </w:p>
        </w:tc>
      </w:tr>
    </w:tbl>
    <w:p w14:paraId="65B09ECA" w14:textId="77777777" w:rsidR="007A2A09" w:rsidRDefault="007A2A09">
      <w:pPr>
        <w:pStyle w:val="ProductList-Body"/>
      </w:pPr>
    </w:p>
    <w:p w14:paraId="43C8879F" w14:textId="77777777" w:rsidR="007A2A09" w:rsidRDefault="00B300AB">
      <w:pPr>
        <w:pStyle w:val="ProductList-Offering2HeadingNoBorder"/>
        <w:outlineLvl w:val="2"/>
      </w:pPr>
      <w:r>
        <w:t>Microsoft 365</w:t>
      </w:r>
      <w:r>
        <w:fldChar w:fldCharType="begin"/>
      </w:r>
      <w:r>
        <w:instrText xml:space="preserve"> TC "</w:instrText>
      </w:r>
      <w:bookmarkStart w:id="397" w:name="_Toc36385899"/>
      <w:r>
        <w:instrText>Microsoft 365</w:instrText>
      </w:r>
      <w:bookmarkEnd w:id="397"/>
      <w:r>
        <w:instrText>" \l 3</w:instrText>
      </w:r>
      <w:r>
        <w:fldChar w:fldCharType="end"/>
      </w:r>
    </w:p>
    <w:p w14:paraId="7F07A93D" w14:textId="77777777" w:rsidR="007A2A09" w:rsidRDefault="00B300AB">
      <w:pPr>
        <w:pStyle w:val="ProductList-Body"/>
      </w:pPr>
      <w:r>
        <w:t>如需获取</w:t>
      </w:r>
      <w:r>
        <w:t xml:space="preserve"> Microsoft 365 </w:t>
      </w:r>
      <w:r>
        <w:t>来自软件保障用户</w:t>
      </w:r>
      <w:r>
        <w:t xml:space="preserve"> SL</w:t>
      </w:r>
      <w:r>
        <w:t>，客户必须满足各个</w:t>
      </w:r>
      <w:r>
        <w:t xml:space="preserve"> Microsoft 365 </w:t>
      </w:r>
      <w:r>
        <w:t>组件的资格和许可分配要求。</w:t>
      </w:r>
      <w:r>
        <w:t xml:space="preserve">Microsoft 365 </w:t>
      </w:r>
      <w:r>
        <w:t>来自软件保障用户</w:t>
      </w:r>
      <w:r>
        <w:t xml:space="preserve"> SL </w:t>
      </w:r>
      <w:r>
        <w:t>提供的软件保障权益与</w:t>
      </w:r>
      <w:r>
        <w:t xml:space="preserve"> Microsoft 365 </w:t>
      </w:r>
      <w:r>
        <w:t>来自软件保障用户</w:t>
      </w:r>
      <w:r>
        <w:t xml:space="preserve"> SL </w:t>
      </w:r>
      <w:r>
        <w:t>的来自软件保障组件相同。</w:t>
      </w:r>
      <w:r>
        <w:t xml:space="preserve">Microsoft 365 E3/E5 </w:t>
      </w:r>
      <w:r>
        <w:t>的组件包括</w:t>
      </w:r>
      <w:r>
        <w:t xml:space="preserve"> Office 365 E3/E5</w:t>
      </w:r>
      <w:r>
        <w:t>、企业移动性</w:t>
      </w:r>
      <w:r>
        <w:t xml:space="preserve"> + </w:t>
      </w:r>
      <w:r>
        <w:t>安全性</w:t>
      </w:r>
      <w:r>
        <w:t xml:space="preserve"> E3/E5 </w:t>
      </w:r>
      <w:r>
        <w:t>和</w:t>
      </w:r>
      <w:r>
        <w:t xml:space="preserve"> Windows 10 </w:t>
      </w:r>
      <w:r>
        <w:t>企业版</w:t>
      </w:r>
      <w:r>
        <w:t xml:space="preserve"> E3/E5</w:t>
      </w:r>
      <w:r>
        <w:t>（每用户）。</w:t>
      </w:r>
    </w:p>
    <w:p w14:paraId="63F47821" w14:textId="77777777" w:rsidR="007A2A09" w:rsidRDefault="007A2A09">
      <w:pPr>
        <w:pStyle w:val="ProductList-Body"/>
      </w:pPr>
    </w:p>
    <w:tbl>
      <w:tblPr>
        <w:tblStyle w:val="PURTable"/>
        <w:tblW w:w="0" w:type="dxa"/>
        <w:tblLook w:val="04A0" w:firstRow="1" w:lastRow="0" w:firstColumn="1" w:lastColumn="0" w:noHBand="0" w:noVBand="1"/>
      </w:tblPr>
      <w:tblGrid>
        <w:gridCol w:w="5593"/>
        <w:gridCol w:w="5323"/>
      </w:tblGrid>
      <w:tr w:rsidR="007A2A09" w14:paraId="60A1EDA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4B16447" w14:textId="77777777" w:rsidR="007A2A09" w:rsidRDefault="00B300AB">
            <w:pPr>
              <w:pStyle w:val="ProductList-TableBody"/>
            </w:pPr>
            <w:r>
              <w:rPr>
                <w:color w:val="FFFFFF"/>
              </w:rPr>
              <w:t>来自软件保障用户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1460CCEA" w14:textId="77777777" w:rsidR="007A2A09" w:rsidRDefault="00B300AB">
            <w:pPr>
              <w:pStyle w:val="ProductList-TableBody"/>
            </w:pPr>
            <w:r>
              <w:rPr>
                <w:color w:val="FFFFFF"/>
              </w:rPr>
              <w:t>合格许可</w:t>
            </w:r>
          </w:p>
        </w:tc>
      </w:tr>
      <w:tr w:rsidR="007A2A09" w14:paraId="0AA9D757" w14:textId="77777777">
        <w:tc>
          <w:tcPr>
            <w:tcW w:w="6240" w:type="dxa"/>
            <w:tcBorders>
              <w:top w:val="single" w:sz="4" w:space="0" w:color="6E6E6E"/>
              <w:left w:val="single" w:sz="4" w:space="0" w:color="6E6E6E"/>
              <w:bottom w:val="single" w:sz="4" w:space="0" w:color="6E6E6E"/>
              <w:right w:val="single" w:sz="4" w:space="0" w:color="6E6E6E"/>
            </w:tcBorders>
          </w:tcPr>
          <w:p w14:paraId="3F27AFF5" w14:textId="77777777" w:rsidR="007A2A09" w:rsidRDefault="00B300AB">
            <w:pPr>
              <w:pStyle w:val="ProductList-TableBody"/>
            </w:pPr>
            <w:r>
              <w:t>Microsoft 365 E3/E5</w:t>
            </w:r>
            <w:r>
              <w:t>（来自软件保障）（用户</w:t>
            </w:r>
            <w:r>
              <w:t xml:space="preserve"> SL</w:t>
            </w:r>
            <w:r>
              <w:t>）</w:t>
            </w:r>
          </w:p>
        </w:tc>
        <w:tc>
          <w:tcPr>
            <w:tcW w:w="5880" w:type="dxa"/>
            <w:tcBorders>
              <w:top w:val="single" w:sz="4" w:space="0" w:color="6E6E6E"/>
              <w:left w:val="single" w:sz="4" w:space="0" w:color="6E6E6E"/>
              <w:bottom w:val="single" w:sz="4" w:space="0" w:color="6E6E6E"/>
              <w:right w:val="single" w:sz="4" w:space="0" w:color="6E6E6E"/>
            </w:tcBorders>
          </w:tcPr>
          <w:p w14:paraId="709626FD" w14:textId="77777777" w:rsidR="007A2A09" w:rsidRDefault="00B300AB">
            <w:pPr>
              <w:pStyle w:val="ProductList-TableBody"/>
            </w:pPr>
            <w:r>
              <w:t xml:space="preserve">Windows </w:t>
            </w:r>
            <w:r>
              <w:t>桌面操作系统的软件保障，以及</w:t>
            </w:r>
          </w:p>
          <w:p w14:paraId="4B62A1B5" w14:textId="77777777" w:rsidR="007A2A09" w:rsidRDefault="00B300AB">
            <w:pPr>
              <w:pStyle w:val="ProductList-TableBody"/>
            </w:pPr>
            <w:r>
              <w:t>Core/Enterprise CAL Suite</w:t>
            </w:r>
            <w:r>
              <w:t>，以及</w:t>
            </w:r>
          </w:p>
          <w:p w14:paraId="21E288E1" w14:textId="77777777" w:rsidR="007A2A09" w:rsidRDefault="00B300AB">
            <w:pPr>
              <w:pStyle w:val="ProductList-TableBody"/>
            </w:pPr>
            <w:r>
              <w:t xml:space="preserve">Office </w:t>
            </w:r>
            <w:r>
              <w:t>专业增强版</w:t>
            </w:r>
          </w:p>
        </w:tc>
      </w:tr>
    </w:tbl>
    <w:p w14:paraId="30B6CF8A" w14:textId="77777777" w:rsidR="007A2A09" w:rsidRDefault="007A2A09">
      <w:pPr>
        <w:pStyle w:val="ProductList-Body"/>
      </w:pPr>
    </w:p>
    <w:p w14:paraId="7044BE0B" w14:textId="77777777" w:rsidR="007A2A09" w:rsidRDefault="00B300AB">
      <w:pPr>
        <w:pStyle w:val="ProductList-Offering2HeadingNoBorder"/>
        <w:outlineLvl w:val="2"/>
      </w:pPr>
      <w:r>
        <w:t>企业移动性</w:t>
      </w:r>
      <w:r>
        <w:t xml:space="preserve"> + </w:t>
      </w:r>
      <w:r>
        <w:t>安全性</w:t>
      </w:r>
      <w:r>
        <w:fldChar w:fldCharType="begin"/>
      </w:r>
      <w:r>
        <w:instrText xml:space="preserve"> TC "</w:instrText>
      </w:r>
      <w:bookmarkStart w:id="398" w:name="_Toc36385900"/>
      <w:r>
        <w:instrText>企业移动性</w:instrText>
      </w:r>
      <w:r>
        <w:instrText xml:space="preserve"> + </w:instrText>
      </w:r>
      <w:r>
        <w:instrText>安全性</w:instrText>
      </w:r>
      <w:bookmarkEnd w:id="398"/>
      <w:r>
        <w:instrText>" \l 3</w:instrText>
      </w:r>
      <w:r>
        <w:fldChar w:fldCharType="end"/>
      </w:r>
    </w:p>
    <w:p w14:paraId="183B8ED4" w14:textId="77777777" w:rsidR="007A2A09" w:rsidRDefault="00B300AB">
      <w:pPr>
        <w:pStyle w:val="ProductList-Body"/>
      </w:pPr>
      <w:r>
        <w:t>企业移动性</w:t>
      </w:r>
      <w:r>
        <w:t xml:space="preserve"> + </w:t>
      </w:r>
      <w:r>
        <w:t>安全性来自软件保障用户</w:t>
      </w:r>
      <w:r>
        <w:t xml:space="preserve"> SL </w:t>
      </w:r>
      <w:r>
        <w:t>允许客户基于合格许可获得软件保障权益。</w:t>
      </w:r>
    </w:p>
    <w:p w14:paraId="3FE324F8" w14:textId="77777777" w:rsidR="007A2A09" w:rsidRDefault="007A2A09">
      <w:pPr>
        <w:pStyle w:val="ProductList-Body"/>
      </w:pPr>
    </w:p>
    <w:p w14:paraId="080E22A7" w14:textId="77777777" w:rsidR="007A2A09" w:rsidRDefault="00B300AB">
      <w:pPr>
        <w:pStyle w:val="ProductList-Body"/>
      </w:pPr>
      <w:r>
        <w:t>来自软件保障用户</w:t>
      </w:r>
      <w:r>
        <w:t xml:space="preserve"> SL </w:t>
      </w:r>
      <w:r>
        <w:t>需要下列相应</w:t>
      </w:r>
      <w:r>
        <w:t xml:space="preserve"> CAL Suite Bridge </w:t>
      </w:r>
      <w:r>
        <w:t>或</w:t>
      </w:r>
      <w:r>
        <w:t xml:space="preserve"> USL</w:t>
      </w:r>
      <w:r>
        <w:t>：</w:t>
      </w:r>
    </w:p>
    <w:p w14:paraId="21540B01" w14:textId="77777777" w:rsidR="007A2A09" w:rsidRDefault="007A2A09">
      <w:pPr>
        <w:pStyle w:val="ProductList-Body"/>
      </w:pPr>
    </w:p>
    <w:tbl>
      <w:tblPr>
        <w:tblStyle w:val="PURTable"/>
        <w:tblW w:w="0" w:type="dxa"/>
        <w:tblLook w:val="04A0" w:firstRow="1" w:lastRow="0" w:firstColumn="1" w:lastColumn="0" w:noHBand="0" w:noVBand="1"/>
      </w:tblPr>
      <w:tblGrid>
        <w:gridCol w:w="3756"/>
        <w:gridCol w:w="3808"/>
        <w:gridCol w:w="3352"/>
      </w:tblGrid>
      <w:tr w:rsidR="007A2A09" w14:paraId="108D00E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036F0E4" w14:textId="77777777" w:rsidR="007A2A09" w:rsidRDefault="00B300AB">
            <w:pPr>
              <w:pStyle w:val="ProductList-TableBody"/>
            </w:pPr>
            <w:r>
              <w:rPr>
                <w:color w:val="FFFFFF"/>
              </w:rPr>
              <w:lastRenderedPageBreak/>
              <w:t>来自软件保障用户</w:t>
            </w:r>
            <w:r>
              <w:rPr>
                <w:color w:val="FFFFFF"/>
              </w:rPr>
              <w:t xml:space="preserve"> SL</w:t>
            </w:r>
          </w:p>
        </w:tc>
        <w:tc>
          <w:tcPr>
            <w:tcW w:w="4160" w:type="dxa"/>
            <w:tcBorders>
              <w:top w:val="single" w:sz="4" w:space="0" w:color="0070C0"/>
              <w:bottom w:val="single" w:sz="4" w:space="0" w:color="6E6E6E"/>
            </w:tcBorders>
            <w:shd w:val="clear" w:color="auto" w:fill="0070C0"/>
          </w:tcPr>
          <w:p w14:paraId="46C43843" w14:textId="77777777" w:rsidR="007A2A09" w:rsidRDefault="00B300AB">
            <w:pPr>
              <w:pStyle w:val="ProductList-TableBody"/>
            </w:pPr>
            <w:r>
              <w:rPr>
                <w:color w:val="FFFFFF"/>
              </w:rPr>
              <w:t>合格许可</w:t>
            </w:r>
          </w:p>
        </w:tc>
        <w:tc>
          <w:tcPr>
            <w:tcW w:w="3680" w:type="dxa"/>
            <w:tcBorders>
              <w:top w:val="single" w:sz="4" w:space="0" w:color="0070C0"/>
              <w:bottom w:val="single" w:sz="4" w:space="0" w:color="6E6E6E"/>
              <w:right w:val="single" w:sz="4" w:space="0" w:color="0070C0"/>
            </w:tcBorders>
            <w:shd w:val="clear" w:color="auto" w:fill="0070C0"/>
          </w:tcPr>
          <w:p w14:paraId="70AF4F95" w14:textId="77777777" w:rsidR="007A2A09" w:rsidRDefault="00B300AB">
            <w:pPr>
              <w:pStyle w:val="ProductList-TableBody"/>
            </w:pPr>
            <w:r>
              <w:rPr>
                <w:color w:val="FFFFFF"/>
              </w:rPr>
              <w:t>所需的</w:t>
            </w:r>
            <w:r>
              <w:rPr>
                <w:color w:val="FFFFFF"/>
              </w:rPr>
              <w:t xml:space="preserve"> CAL Suite Bridge </w:t>
            </w:r>
            <w:r>
              <w:rPr>
                <w:color w:val="FFFFFF"/>
              </w:rPr>
              <w:t>或</w:t>
            </w:r>
            <w:r>
              <w:rPr>
                <w:color w:val="FFFFFF"/>
              </w:rPr>
              <w:t xml:space="preserve"> USL</w:t>
            </w:r>
          </w:p>
        </w:tc>
      </w:tr>
      <w:tr w:rsidR="007A2A09" w14:paraId="37CE7490" w14:textId="77777777">
        <w:tc>
          <w:tcPr>
            <w:tcW w:w="4160" w:type="dxa"/>
            <w:tcBorders>
              <w:top w:val="single" w:sz="4" w:space="0" w:color="6E6E6E"/>
              <w:left w:val="single" w:sz="4" w:space="0" w:color="6E6E6E"/>
              <w:bottom w:val="none" w:sz="4" w:space="0" w:color="6E6E6E"/>
              <w:right w:val="single" w:sz="4" w:space="0" w:color="6E6E6E"/>
            </w:tcBorders>
          </w:tcPr>
          <w:p w14:paraId="0C67E4C0" w14:textId="77777777" w:rsidR="007A2A09" w:rsidRDefault="00B300AB">
            <w:pPr>
              <w:pStyle w:val="ProductList-TableBody"/>
            </w:pPr>
            <w:r>
              <w:t>企业移动性</w:t>
            </w:r>
            <w:r>
              <w:t xml:space="preserve"> + </w:t>
            </w:r>
            <w:r>
              <w:t>安全性（来自软件保障）</w:t>
            </w:r>
          </w:p>
        </w:tc>
        <w:tc>
          <w:tcPr>
            <w:tcW w:w="4160" w:type="dxa"/>
            <w:tcBorders>
              <w:top w:val="single" w:sz="4" w:space="0" w:color="6E6E6E"/>
              <w:left w:val="single" w:sz="4" w:space="0" w:color="6E6E6E"/>
              <w:bottom w:val="single" w:sz="4" w:space="0" w:color="6E6E6E"/>
              <w:right w:val="single" w:sz="4" w:space="0" w:color="6E6E6E"/>
            </w:tcBorders>
          </w:tcPr>
          <w:p w14:paraId="08BF5CE4" w14:textId="77777777" w:rsidR="007A2A09" w:rsidRDefault="00B300AB">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305B40B7" w14:textId="77777777" w:rsidR="007A2A09" w:rsidRDefault="00B300AB">
            <w:pPr>
              <w:pStyle w:val="ProductList-TableBody"/>
            </w:pPr>
            <w:r>
              <w:t>适用于企业移动性</w:t>
            </w:r>
            <w:r>
              <w:t xml:space="preserve"> + </w:t>
            </w:r>
            <w:r>
              <w:t>安全性或</w:t>
            </w:r>
            <w:r>
              <w:t xml:space="preserve"> Office 365 </w:t>
            </w:r>
            <w:r>
              <w:t>企业版</w:t>
            </w:r>
            <w:r>
              <w:t>/</w:t>
            </w:r>
            <w:r>
              <w:t>政府版</w:t>
            </w:r>
            <w:r>
              <w:t xml:space="preserve"> E1</w:t>
            </w:r>
            <w:r>
              <w:t>、</w:t>
            </w:r>
            <w:r>
              <w:t>E3</w:t>
            </w:r>
            <w:r>
              <w:t>、</w:t>
            </w:r>
            <w:r>
              <w:t xml:space="preserve">E5 </w:t>
            </w:r>
            <w:r>
              <w:t>的核心</w:t>
            </w:r>
            <w:r>
              <w:t xml:space="preserve"> CAL Bridge</w:t>
            </w:r>
          </w:p>
        </w:tc>
      </w:tr>
      <w:tr w:rsidR="007A2A09" w14:paraId="48539331" w14:textId="77777777">
        <w:tc>
          <w:tcPr>
            <w:tcW w:w="4160" w:type="dxa"/>
            <w:tcBorders>
              <w:top w:val="none" w:sz="4" w:space="0" w:color="6E6E6E"/>
              <w:left w:val="single" w:sz="4" w:space="0" w:color="6E6E6E"/>
              <w:bottom w:val="single" w:sz="4" w:space="0" w:color="6E6E6E"/>
              <w:right w:val="single" w:sz="4" w:space="0" w:color="6E6E6E"/>
            </w:tcBorders>
          </w:tcPr>
          <w:p w14:paraId="065A881D" w14:textId="77777777" w:rsidR="007A2A09" w:rsidRDefault="007A2A09">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5A24852B" w14:textId="77777777" w:rsidR="007A2A09" w:rsidRDefault="00B300AB">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4615AB25" w14:textId="77777777" w:rsidR="007A2A09" w:rsidRDefault="00B300AB">
            <w:pPr>
              <w:pStyle w:val="ProductList-TableBody"/>
            </w:pPr>
            <w:r>
              <w:t>适用于企业移动性</w:t>
            </w:r>
            <w:r>
              <w:t xml:space="preserve"> + </w:t>
            </w:r>
            <w:r>
              <w:t>安全性或</w:t>
            </w:r>
            <w:r>
              <w:t xml:space="preserve"> Office 365 </w:t>
            </w:r>
            <w:r>
              <w:t>企业版</w:t>
            </w:r>
            <w:r>
              <w:t>/</w:t>
            </w:r>
            <w:r>
              <w:t>政府版</w:t>
            </w:r>
            <w:r>
              <w:t xml:space="preserve"> E3</w:t>
            </w:r>
            <w:r>
              <w:t>、</w:t>
            </w:r>
            <w:r>
              <w:t xml:space="preserve">E5 </w:t>
            </w:r>
            <w:r>
              <w:t>的企业</w:t>
            </w:r>
            <w:r>
              <w:t xml:space="preserve"> CAL Bridge</w:t>
            </w:r>
          </w:p>
        </w:tc>
      </w:tr>
    </w:tbl>
    <w:p w14:paraId="49429618" w14:textId="77777777" w:rsidR="007A2A09" w:rsidRDefault="007A2A09">
      <w:pPr>
        <w:pStyle w:val="ProductList-Body"/>
      </w:pPr>
    </w:p>
    <w:p w14:paraId="1A84E1A6" w14:textId="77777777" w:rsidR="007A2A09" w:rsidRDefault="00B300AB">
      <w:pPr>
        <w:pStyle w:val="ProductList-Offering2HeadingNoBorder"/>
        <w:outlineLvl w:val="2"/>
      </w:pPr>
      <w:r>
        <w:t xml:space="preserve">Microsoft Dynamics 365 </w:t>
      </w:r>
      <w:r>
        <w:t>服务</w:t>
      </w:r>
      <w:r>
        <w:fldChar w:fldCharType="begin"/>
      </w:r>
      <w:r>
        <w:instrText xml:space="preserve"> TC "</w:instrText>
      </w:r>
      <w:bookmarkStart w:id="399" w:name="_Toc36385901"/>
      <w:r>
        <w:instrText xml:space="preserve">Microsoft Dynamics 365 </w:instrText>
      </w:r>
      <w:r>
        <w:instrText>服务</w:instrText>
      </w:r>
      <w:bookmarkEnd w:id="399"/>
      <w:r>
        <w:instrText>" \l 3</w:instrText>
      </w:r>
      <w:r>
        <w:fldChar w:fldCharType="end"/>
      </w:r>
    </w:p>
    <w:p w14:paraId="76D1695B" w14:textId="77777777" w:rsidR="007A2A09" w:rsidRDefault="00B300AB">
      <w:pPr>
        <w:pStyle w:val="ProductList-Body"/>
      </w:pPr>
      <w:r>
        <w:t>如</w:t>
      </w:r>
      <w:r>
        <w:t xml:space="preserve"> Dynamics </w:t>
      </w:r>
      <w:r>
        <w:t>价目表</w:t>
      </w:r>
      <w:r>
        <w:t xml:space="preserve"> (DPL) </w:t>
      </w:r>
      <w:r>
        <w:t>客户拥有可获得合格许可的有效</w:t>
      </w:r>
      <w:r>
        <w:t xml:space="preserve"> Dynamics </w:t>
      </w:r>
      <w:r>
        <w:t>增强计划，则可以从软件保障</w:t>
      </w:r>
      <w:r>
        <w:t xml:space="preserve"> SL </w:t>
      </w:r>
      <w:r>
        <w:t>购买相应的</w:t>
      </w:r>
      <w:r>
        <w:t xml:space="preserve"> Dynamics 365</w:t>
      </w:r>
      <w:r>
        <w:t>。批量许可和</w:t>
      </w:r>
      <w:r>
        <w:t xml:space="preserve"> Dynamics </w:t>
      </w:r>
      <w:r>
        <w:t>价目表</w:t>
      </w:r>
      <w:r>
        <w:t xml:space="preserve"> (DPL) </w:t>
      </w:r>
      <w:r>
        <w:t>客户有资格获得许可计划中来自软件保障</w:t>
      </w:r>
      <w:r>
        <w:t xml:space="preserve"> SL </w:t>
      </w:r>
      <w:r>
        <w:t>的许可（原来获取的合格许可除外）。</w:t>
      </w:r>
    </w:p>
    <w:p w14:paraId="5AC3AFE8" w14:textId="77777777" w:rsidR="007A2A09" w:rsidRDefault="007A2A09">
      <w:pPr>
        <w:pStyle w:val="ProductList-Body"/>
      </w:pPr>
    </w:p>
    <w:tbl>
      <w:tblPr>
        <w:tblStyle w:val="PURTable"/>
        <w:tblW w:w="0" w:type="dxa"/>
        <w:tblLook w:val="04A0" w:firstRow="1" w:lastRow="0" w:firstColumn="1" w:lastColumn="0" w:noHBand="0" w:noVBand="1"/>
      </w:tblPr>
      <w:tblGrid>
        <w:gridCol w:w="5462"/>
        <w:gridCol w:w="5454"/>
      </w:tblGrid>
      <w:tr w:rsidR="007A2A09" w14:paraId="70587EC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20404E32" w14:textId="77777777" w:rsidR="007A2A09" w:rsidRDefault="00B300AB">
            <w:pPr>
              <w:pStyle w:val="ProductList-TableBody"/>
            </w:pPr>
            <w:r>
              <w:rPr>
                <w:color w:val="FFFFFF"/>
              </w:rPr>
              <w:t>来自软件保障用户</w:t>
            </w:r>
            <w:r>
              <w:rPr>
                <w:color w:val="FFFFFF"/>
              </w:rPr>
              <w:t xml:space="preserve"> SL</w:t>
            </w:r>
          </w:p>
        </w:tc>
        <w:tc>
          <w:tcPr>
            <w:tcW w:w="6120" w:type="dxa"/>
            <w:tcBorders>
              <w:top w:val="single" w:sz="4" w:space="0" w:color="0070C0"/>
              <w:left w:val="single" w:sz="4" w:space="0" w:color="0070C0"/>
              <w:right w:val="single" w:sz="4" w:space="0" w:color="0070C0"/>
            </w:tcBorders>
            <w:shd w:val="clear" w:color="auto" w:fill="0070C0"/>
          </w:tcPr>
          <w:p w14:paraId="5E0491C1" w14:textId="77777777" w:rsidR="007A2A09" w:rsidRDefault="00B300AB">
            <w:pPr>
              <w:pStyle w:val="ProductList-TableBody"/>
            </w:pPr>
            <w:r>
              <w:rPr>
                <w:color w:val="FFFFFF"/>
              </w:rPr>
              <w:t>合格许可</w:t>
            </w:r>
          </w:p>
        </w:tc>
      </w:tr>
      <w:tr w:rsidR="007A2A09" w14:paraId="59EB9A67" w14:textId="77777777">
        <w:tc>
          <w:tcPr>
            <w:tcW w:w="6120" w:type="dxa"/>
            <w:tcBorders>
              <w:left w:val="single" w:sz="4" w:space="0" w:color="6E6E6E"/>
              <w:bottom w:val="none" w:sz="4" w:space="0" w:color="6E6E6E"/>
              <w:right w:val="single" w:sz="4" w:space="0" w:color="6E6E6E"/>
            </w:tcBorders>
          </w:tcPr>
          <w:p w14:paraId="0E04F7E2" w14:textId="77777777" w:rsidR="007A2A09" w:rsidRDefault="00B300AB">
            <w:pPr>
              <w:pStyle w:val="ProductList-TableBody"/>
            </w:pPr>
            <w:r>
              <w:t>Dynamics 365 Team Members</w:t>
            </w:r>
            <w:r>
              <w:t>（来自软件保障）</w:t>
            </w:r>
          </w:p>
        </w:tc>
        <w:tc>
          <w:tcPr>
            <w:tcW w:w="6120" w:type="dxa"/>
            <w:tcBorders>
              <w:left w:val="single" w:sz="4" w:space="0" w:color="6E6E6E"/>
              <w:bottom w:val="single" w:sz="4" w:space="0" w:color="6E6E6E"/>
              <w:right w:val="single" w:sz="4" w:space="0" w:color="6E6E6E"/>
            </w:tcBorders>
          </w:tcPr>
          <w:p w14:paraId="6FA64D2D" w14:textId="77777777" w:rsidR="007A2A09" w:rsidRDefault="00B300AB">
            <w:pPr>
              <w:pStyle w:val="ProductList-TableBody"/>
            </w:pPr>
            <w:r>
              <w:t>Dynamics AX CAL</w:t>
            </w:r>
          </w:p>
        </w:tc>
      </w:tr>
      <w:tr w:rsidR="007A2A09" w14:paraId="7DFBEE41" w14:textId="77777777">
        <w:tc>
          <w:tcPr>
            <w:tcW w:w="6120" w:type="dxa"/>
            <w:tcBorders>
              <w:top w:val="none" w:sz="4" w:space="0" w:color="6E6E6E"/>
              <w:left w:val="single" w:sz="4" w:space="0" w:color="6E6E6E"/>
              <w:bottom w:val="none" w:sz="4" w:space="0" w:color="6E6E6E"/>
              <w:right w:val="single" w:sz="4" w:space="0" w:color="6E6E6E"/>
            </w:tcBorders>
          </w:tcPr>
          <w:p w14:paraId="3E8F405A" w14:textId="77777777" w:rsidR="007A2A09" w:rsidRDefault="007A2A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A49BDB" w14:textId="77777777" w:rsidR="007A2A09" w:rsidRDefault="00B300AB">
            <w:pPr>
              <w:pStyle w:val="ProductList-TableBody"/>
            </w:pPr>
            <w:r>
              <w:t>Dynamics GP CAL</w:t>
            </w:r>
          </w:p>
        </w:tc>
      </w:tr>
      <w:tr w:rsidR="007A2A09" w14:paraId="3B800EBF" w14:textId="77777777">
        <w:tc>
          <w:tcPr>
            <w:tcW w:w="6120" w:type="dxa"/>
            <w:tcBorders>
              <w:top w:val="none" w:sz="4" w:space="0" w:color="6E6E6E"/>
              <w:left w:val="single" w:sz="4" w:space="0" w:color="6E6E6E"/>
              <w:bottom w:val="none" w:sz="4" w:space="0" w:color="6E6E6E"/>
              <w:right w:val="single" w:sz="4" w:space="0" w:color="6E6E6E"/>
            </w:tcBorders>
          </w:tcPr>
          <w:p w14:paraId="44F041AD" w14:textId="77777777" w:rsidR="007A2A09" w:rsidRDefault="007A2A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1472AC" w14:textId="77777777" w:rsidR="007A2A09" w:rsidRDefault="00B300AB">
            <w:pPr>
              <w:pStyle w:val="ProductList-TableBody"/>
            </w:pPr>
            <w:r>
              <w:t>Dynamics NAV CAL</w:t>
            </w:r>
          </w:p>
        </w:tc>
      </w:tr>
      <w:tr w:rsidR="007A2A09" w14:paraId="30BDC330" w14:textId="77777777">
        <w:tc>
          <w:tcPr>
            <w:tcW w:w="6120" w:type="dxa"/>
            <w:tcBorders>
              <w:top w:val="none" w:sz="4" w:space="0" w:color="6E6E6E"/>
              <w:left w:val="single" w:sz="4" w:space="0" w:color="6E6E6E"/>
              <w:bottom w:val="none" w:sz="4" w:space="0" w:color="6E6E6E"/>
              <w:right w:val="single" w:sz="4" w:space="0" w:color="6E6E6E"/>
            </w:tcBorders>
          </w:tcPr>
          <w:p w14:paraId="3AC27C32" w14:textId="77777777" w:rsidR="007A2A09" w:rsidRDefault="007A2A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235697" w14:textId="77777777" w:rsidR="007A2A09" w:rsidRDefault="00B300AB">
            <w:pPr>
              <w:pStyle w:val="ProductList-TableBody"/>
            </w:pPr>
            <w:r>
              <w:t>Dynamics SL CAL</w:t>
            </w:r>
          </w:p>
        </w:tc>
      </w:tr>
      <w:tr w:rsidR="007A2A09" w14:paraId="629EC38A" w14:textId="77777777">
        <w:tc>
          <w:tcPr>
            <w:tcW w:w="6120" w:type="dxa"/>
            <w:tcBorders>
              <w:top w:val="none" w:sz="4" w:space="0" w:color="6E6E6E"/>
              <w:left w:val="single" w:sz="4" w:space="0" w:color="6E6E6E"/>
              <w:bottom w:val="none" w:sz="4" w:space="0" w:color="6E6E6E"/>
              <w:right w:val="single" w:sz="4" w:space="0" w:color="6E6E6E"/>
            </w:tcBorders>
          </w:tcPr>
          <w:p w14:paraId="7AF5C43A" w14:textId="77777777" w:rsidR="007A2A09" w:rsidRDefault="007A2A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75E353" w14:textId="77777777" w:rsidR="007A2A09" w:rsidRDefault="00B300AB">
            <w:pPr>
              <w:pStyle w:val="ProductList-TableBody"/>
            </w:pPr>
            <w:r>
              <w:t>Microsoft XAL CAL</w:t>
            </w:r>
          </w:p>
        </w:tc>
      </w:tr>
      <w:tr w:rsidR="007A2A09" w14:paraId="338A1788" w14:textId="77777777">
        <w:tc>
          <w:tcPr>
            <w:tcW w:w="6120" w:type="dxa"/>
            <w:tcBorders>
              <w:top w:val="none" w:sz="4" w:space="0" w:color="6E6E6E"/>
              <w:left w:val="single" w:sz="4" w:space="0" w:color="6E6E6E"/>
              <w:bottom w:val="none" w:sz="4" w:space="0" w:color="6E6E6E"/>
              <w:right w:val="single" w:sz="4" w:space="0" w:color="6E6E6E"/>
            </w:tcBorders>
          </w:tcPr>
          <w:p w14:paraId="7FC05D8B" w14:textId="77777777" w:rsidR="007A2A09" w:rsidRDefault="007A2A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D1AA97" w14:textId="77777777" w:rsidR="007A2A09" w:rsidRDefault="00B300AB">
            <w:pPr>
              <w:pStyle w:val="ProductList-TableBody"/>
            </w:pPr>
            <w:r>
              <w:t xml:space="preserve">Dynamics POS </w:t>
            </w:r>
            <w:r>
              <w:t>渠道</w:t>
            </w:r>
          </w:p>
        </w:tc>
      </w:tr>
      <w:tr w:rsidR="007A2A09" w14:paraId="52261681" w14:textId="77777777">
        <w:tc>
          <w:tcPr>
            <w:tcW w:w="6120" w:type="dxa"/>
            <w:tcBorders>
              <w:top w:val="none" w:sz="4" w:space="0" w:color="6E6E6E"/>
              <w:left w:val="single" w:sz="4" w:space="0" w:color="6E6E6E"/>
              <w:bottom w:val="none" w:sz="4" w:space="0" w:color="6E6E6E"/>
              <w:right w:val="single" w:sz="4" w:space="0" w:color="6E6E6E"/>
            </w:tcBorders>
          </w:tcPr>
          <w:p w14:paraId="53B58A7B" w14:textId="77777777" w:rsidR="007A2A09" w:rsidRDefault="007A2A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8E74DC" w14:textId="77777777" w:rsidR="007A2A09" w:rsidRDefault="00B300AB">
            <w:pPr>
              <w:pStyle w:val="ProductList-TableBody"/>
            </w:pPr>
            <w:r>
              <w:t xml:space="preserve">Dynamics RMS </w:t>
            </w:r>
            <w:r>
              <w:t>渠道</w:t>
            </w:r>
          </w:p>
        </w:tc>
      </w:tr>
      <w:tr w:rsidR="007A2A09" w14:paraId="6DE94904" w14:textId="77777777">
        <w:tc>
          <w:tcPr>
            <w:tcW w:w="6120" w:type="dxa"/>
            <w:tcBorders>
              <w:top w:val="none" w:sz="4" w:space="0" w:color="6E6E6E"/>
              <w:left w:val="single" w:sz="4" w:space="0" w:color="6E6E6E"/>
              <w:bottom w:val="none" w:sz="4" w:space="0" w:color="6E6E6E"/>
              <w:right w:val="single" w:sz="4" w:space="0" w:color="6E6E6E"/>
            </w:tcBorders>
          </w:tcPr>
          <w:p w14:paraId="1A3A3300" w14:textId="77777777" w:rsidR="007A2A09" w:rsidRDefault="007A2A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C33C33" w14:textId="77777777" w:rsidR="007A2A09" w:rsidRDefault="00B300AB">
            <w:pPr>
              <w:pStyle w:val="ProductList-TableBody"/>
            </w:pPr>
            <w:r>
              <w:t>Dynamics C5 CAL</w:t>
            </w:r>
          </w:p>
        </w:tc>
      </w:tr>
      <w:tr w:rsidR="007A2A09" w14:paraId="35F17BCA" w14:textId="77777777">
        <w:tc>
          <w:tcPr>
            <w:tcW w:w="6120" w:type="dxa"/>
            <w:tcBorders>
              <w:top w:val="none" w:sz="4" w:space="0" w:color="6E6E6E"/>
              <w:left w:val="single" w:sz="4" w:space="0" w:color="6E6E6E"/>
              <w:bottom w:val="none" w:sz="4" w:space="0" w:color="6E6E6E"/>
              <w:right w:val="single" w:sz="4" w:space="0" w:color="6E6E6E"/>
            </w:tcBorders>
          </w:tcPr>
          <w:p w14:paraId="29A30C26" w14:textId="77777777" w:rsidR="007A2A09" w:rsidRDefault="007A2A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15E4A5" w14:textId="77777777" w:rsidR="007A2A09" w:rsidRDefault="00B300AB">
            <w:pPr>
              <w:pStyle w:val="ProductList-TableBody"/>
            </w:pPr>
            <w:r>
              <w:t>Dynamics CRM CAL</w:t>
            </w:r>
          </w:p>
        </w:tc>
      </w:tr>
      <w:tr w:rsidR="007A2A09" w14:paraId="33F4FC6D" w14:textId="77777777">
        <w:tc>
          <w:tcPr>
            <w:tcW w:w="6120" w:type="dxa"/>
            <w:tcBorders>
              <w:top w:val="none" w:sz="4" w:space="0" w:color="6E6E6E"/>
              <w:left w:val="single" w:sz="4" w:space="0" w:color="6E6E6E"/>
              <w:bottom w:val="single" w:sz="4" w:space="0" w:color="6E6E6E"/>
              <w:right w:val="single" w:sz="4" w:space="0" w:color="6E6E6E"/>
            </w:tcBorders>
          </w:tcPr>
          <w:p w14:paraId="0C26B2F4" w14:textId="77777777" w:rsidR="007A2A09" w:rsidRDefault="007A2A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ABE174" w14:textId="77777777" w:rsidR="007A2A09" w:rsidRDefault="00B300AB">
            <w:pPr>
              <w:pStyle w:val="ProductList-TableBody"/>
            </w:pPr>
            <w:r>
              <w:t>Dynamics 365 Team Members CAL</w:t>
            </w:r>
          </w:p>
        </w:tc>
      </w:tr>
      <w:tr w:rsidR="007A2A09" w14:paraId="4F1199D4" w14:textId="77777777">
        <w:tc>
          <w:tcPr>
            <w:tcW w:w="6120" w:type="dxa"/>
            <w:tcBorders>
              <w:top w:val="single" w:sz="4" w:space="0" w:color="6E6E6E"/>
              <w:left w:val="single" w:sz="4" w:space="0" w:color="6E6E6E"/>
              <w:bottom w:val="none" w:sz="4" w:space="0" w:color="6E6E6E"/>
              <w:right w:val="single" w:sz="4" w:space="0" w:color="6E6E6E"/>
            </w:tcBorders>
          </w:tcPr>
          <w:p w14:paraId="5884C0E8" w14:textId="77777777" w:rsidR="007A2A09" w:rsidRDefault="00B300AB">
            <w:pPr>
              <w:pStyle w:val="ProductList-TableBody"/>
            </w:pPr>
            <w:r>
              <w:t xml:space="preserve">Dynamics 365 Operations - </w:t>
            </w:r>
            <w:r>
              <w:t>设备（来自软件保障）</w:t>
            </w:r>
          </w:p>
        </w:tc>
        <w:tc>
          <w:tcPr>
            <w:tcW w:w="6120" w:type="dxa"/>
            <w:tcBorders>
              <w:top w:val="single" w:sz="4" w:space="0" w:color="6E6E6E"/>
              <w:left w:val="single" w:sz="4" w:space="0" w:color="6E6E6E"/>
              <w:bottom w:val="single" w:sz="4" w:space="0" w:color="6E6E6E"/>
              <w:right w:val="single" w:sz="4" w:space="0" w:color="6E6E6E"/>
            </w:tcBorders>
          </w:tcPr>
          <w:p w14:paraId="77E95FEA" w14:textId="77777777" w:rsidR="007A2A09" w:rsidRDefault="00B300AB">
            <w:pPr>
              <w:pStyle w:val="ProductList-TableBody"/>
            </w:pPr>
            <w:r>
              <w:t>Dynamics AX CAL</w:t>
            </w:r>
          </w:p>
        </w:tc>
      </w:tr>
      <w:tr w:rsidR="007A2A09" w14:paraId="21B9A3CC" w14:textId="77777777">
        <w:tc>
          <w:tcPr>
            <w:tcW w:w="6120" w:type="dxa"/>
            <w:tcBorders>
              <w:top w:val="none" w:sz="4" w:space="0" w:color="6E6E6E"/>
              <w:left w:val="single" w:sz="4" w:space="0" w:color="6E6E6E"/>
              <w:bottom w:val="none" w:sz="4" w:space="0" w:color="6E6E6E"/>
              <w:right w:val="single" w:sz="4" w:space="0" w:color="6E6E6E"/>
            </w:tcBorders>
          </w:tcPr>
          <w:p w14:paraId="714743BD" w14:textId="77777777" w:rsidR="007A2A09" w:rsidRDefault="007A2A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FE8ED0" w14:textId="77777777" w:rsidR="007A2A09" w:rsidRDefault="00B300AB">
            <w:pPr>
              <w:pStyle w:val="ProductList-TableBody"/>
            </w:pPr>
            <w:r>
              <w:t>Dynamics GP CAL</w:t>
            </w:r>
          </w:p>
        </w:tc>
      </w:tr>
      <w:tr w:rsidR="007A2A09" w14:paraId="5B7DD352" w14:textId="77777777">
        <w:tc>
          <w:tcPr>
            <w:tcW w:w="6120" w:type="dxa"/>
            <w:tcBorders>
              <w:top w:val="none" w:sz="4" w:space="0" w:color="6E6E6E"/>
              <w:left w:val="single" w:sz="4" w:space="0" w:color="6E6E6E"/>
              <w:bottom w:val="none" w:sz="4" w:space="0" w:color="6E6E6E"/>
              <w:right w:val="single" w:sz="4" w:space="0" w:color="6E6E6E"/>
            </w:tcBorders>
          </w:tcPr>
          <w:p w14:paraId="69CD819A" w14:textId="77777777" w:rsidR="007A2A09" w:rsidRDefault="007A2A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F1EF81" w14:textId="77777777" w:rsidR="007A2A09" w:rsidRDefault="00B300AB">
            <w:pPr>
              <w:pStyle w:val="ProductList-TableBody"/>
            </w:pPr>
            <w:r>
              <w:t>Dynamics NAV CAL</w:t>
            </w:r>
          </w:p>
        </w:tc>
      </w:tr>
      <w:tr w:rsidR="007A2A09" w14:paraId="6ECDF69A" w14:textId="77777777">
        <w:tc>
          <w:tcPr>
            <w:tcW w:w="6120" w:type="dxa"/>
            <w:tcBorders>
              <w:top w:val="none" w:sz="4" w:space="0" w:color="6E6E6E"/>
              <w:left w:val="single" w:sz="4" w:space="0" w:color="6E6E6E"/>
              <w:bottom w:val="none" w:sz="4" w:space="0" w:color="6E6E6E"/>
              <w:right w:val="single" w:sz="4" w:space="0" w:color="6E6E6E"/>
            </w:tcBorders>
          </w:tcPr>
          <w:p w14:paraId="0520D81E" w14:textId="77777777" w:rsidR="007A2A09" w:rsidRDefault="007A2A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0FBCE1" w14:textId="77777777" w:rsidR="007A2A09" w:rsidRDefault="00B300AB">
            <w:pPr>
              <w:pStyle w:val="ProductList-TableBody"/>
            </w:pPr>
            <w:r>
              <w:t>Dynamics SL CAL</w:t>
            </w:r>
          </w:p>
        </w:tc>
      </w:tr>
      <w:tr w:rsidR="007A2A09" w14:paraId="33DAD34A" w14:textId="77777777">
        <w:tc>
          <w:tcPr>
            <w:tcW w:w="6120" w:type="dxa"/>
            <w:tcBorders>
              <w:top w:val="none" w:sz="4" w:space="0" w:color="6E6E6E"/>
              <w:left w:val="single" w:sz="4" w:space="0" w:color="6E6E6E"/>
              <w:bottom w:val="none" w:sz="4" w:space="0" w:color="6E6E6E"/>
              <w:right w:val="single" w:sz="4" w:space="0" w:color="6E6E6E"/>
            </w:tcBorders>
          </w:tcPr>
          <w:p w14:paraId="6E7A5D3D" w14:textId="77777777" w:rsidR="007A2A09" w:rsidRDefault="007A2A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57F18E" w14:textId="77777777" w:rsidR="007A2A09" w:rsidRDefault="00B300AB">
            <w:pPr>
              <w:pStyle w:val="ProductList-TableBody"/>
            </w:pPr>
            <w:r>
              <w:t>Microsoft XAL CAL</w:t>
            </w:r>
          </w:p>
        </w:tc>
      </w:tr>
      <w:tr w:rsidR="007A2A09" w14:paraId="6838EF90" w14:textId="77777777">
        <w:tc>
          <w:tcPr>
            <w:tcW w:w="6120" w:type="dxa"/>
            <w:tcBorders>
              <w:top w:val="none" w:sz="4" w:space="0" w:color="6E6E6E"/>
              <w:left w:val="single" w:sz="4" w:space="0" w:color="6E6E6E"/>
              <w:bottom w:val="none" w:sz="4" w:space="0" w:color="6E6E6E"/>
              <w:right w:val="single" w:sz="4" w:space="0" w:color="6E6E6E"/>
            </w:tcBorders>
          </w:tcPr>
          <w:p w14:paraId="6CE89DA4" w14:textId="77777777" w:rsidR="007A2A09" w:rsidRDefault="007A2A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F47BAA" w14:textId="77777777" w:rsidR="007A2A09" w:rsidRDefault="00B300AB">
            <w:pPr>
              <w:pStyle w:val="ProductList-TableBody"/>
            </w:pPr>
            <w:r>
              <w:t xml:space="preserve">Dynamics POS </w:t>
            </w:r>
            <w:r>
              <w:t>渠道</w:t>
            </w:r>
          </w:p>
        </w:tc>
      </w:tr>
      <w:tr w:rsidR="007A2A09" w14:paraId="73B53D28" w14:textId="77777777">
        <w:tc>
          <w:tcPr>
            <w:tcW w:w="6120" w:type="dxa"/>
            <w:tcBorders>
              <w:top w:val="none" w:sz="4" w:space="0" w:color="6E6E6E"/>
              <w:left w:val="single" w:sz="4" w:space="0" w:color="6E6E6E"/>
              <w:bottom w:val="none" w:sz="4" w:space="0" w:color="6E6E6E"/>
              <w:right w:val="single" w:sz="4" w:space="0" w:color="6E6E6E"/>
            </w:tcBorders>
          </w:tcPr>
          <w:p w14:paraId="6B4B5A1A" w14:textId="77777777" w:rsidR="007A2A09" w:rsidRDefault="007A2A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CC7BC6" w14:textId="77777777" w:rsidR="007A2A09" w:rsidRDefault="00B300AB">
            <w:pPr>
              <w:pStyle w:val="ProductList-TableBody"/>
            </w:pPr>
            <w:r>
              <w:t xml:space="preserve">Dynamics RMS </w:t>
            </w:r>
            <w:r>
              <w:t>渠道</w:t>
            </w:r>
          </w:p>
        </w:tc>
      </w:tr>
      <w:tr w:rsidR="007A2A09" w14:paraId="55B901E6" w14:textId="77777777">
        <w:tc>
          <w:tcPr>
            <w:tcW w:w="6120" w:type="dxa"/>
            <w:tcBorders>
              <w:top w:val="none" w:sz="4" w:space="0" w:color="6E6E6E"/>
              <w:left w:val="single" w:sz="4" w:space="0" w:color="6E6E6E"/>
              <w:bottom w:val="none" w:sz="4" w:space="0" w:color="6E6E6E"/>
              <w:right w:val="single" w:sz="4" w:space="0" w:color="6E6E6E"/>
            </w:tcBorders>
          </w:tcPr>
          <w:p w14:paraId="0AF82CC2" w14:textId="77777777" w:rsidR="007A2A09" w:rsidRDefault="007A2A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D9C074" w14:textId="77777777" w:rsidR="007A2A09" w:rsidRDefault="00B300AB">
            <w:pPr>
              <w:pStyle w:val="ProductList-TableBody"/>
            </w:pPr>
            <w:r>
              <w:t>Dynamics C5 CAL</w:t>
            </w:r>
          </w:p>
        </w:tc>
      </w:tr>
      <w:tr w:rsidR="007A2A09" w14:paraId="5CA0D34D" w14:textId="77777777">
        <w:tc>
          <w:tcPr>
            <w:tcW w:w="6120" w:type="dxa"/>
            <w:tcBorders>
              <w:top w:val="none" w:sz="4" w:space="0" w:color="6E6E6E"/>
              <w:left w:val="single" w:sz="4" w:space="0" w:color="6E6E6E"/>
              <w:bottom w:val="single" w:sz="4" w:space="0" w:color="6E6E6E"/>
              <w:right w:val="single" w:sz="4" w:space="0" w:color="6E6E6E"/>
            </w:tcBorders>
          </w:tcPr>
          <w:p w14:paraId="358AB3CA" w14:textId="77777777" w:rsidR="007A2A09" w:rsidRDefault="007A2A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20210E" w14:textId="77777777" w:rsidR="007A2A09" w:rsidRDefault="00B300AB">
            <w:pPr>
              <w:pStyle w:val="ProductList-TableBody"/>
            </w:pPr>
            <w:r>
              <w:t xml:space="preserve">Dynamics 365 Operations On-premises </w:t>
            </w:r>
            <w:r>
              <w:t>设备</w:t>
            </w:r>
            <w:r>
              <w:t xml:space="preserve"> CAL</w:t>
            </w:r>
          </w:p>
        </w:tc>
      </w:tr>
      <w:tr w:rsidR="007A2A09" w14:paraId="513A65C6" w14:textId="77777777">
        <w:tc>
          <w:tcPr>
            <w:tcW w:w="6120" w:type="dxa"/>
            <w:tcBorders>
              <w:top w:val="single" w:sz="4" w:space="0" w:color="6E6E6E"/>
              <w:left w:val="single" w:sz="4" w:space="0" w:color="6E6E6E"/>
              <w:bottom w:val="none" w:sz="4" w:space="0" w:color="6E6E6E"/>
              <w:right w:val="single" w:sz="4" w:space="0" w:color="6E6E6E"/>
            </w:tcBorders>
          </w:tcPr>
          <w:p w14:paraId="20D71A2D" w14:textId="77777777" w:rsidR="007A2A09" w:rsidRDefault="00B300AB">
            <w:pPr>
              <w:pStyle w:val="ProductList-TableBody"/>
            </w:pPr>
            <w:r>
              <w:t>Dynamics 365 Operations - Activity</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7713E4B8" w14:textId="77777777" w:rsidR="007A2A09" w:rsidRDefault="00B300AB">
            <w:pPr>
              <w:pStyle w:val="ProductList-TableBody"/>
            </w:pPr>
            <w:r>
              <w:t>Dynamics AX CAL</w:t>
            </w:r>
          </w:p>
        </w:tc>
      </w:tr>
      <w:tr w:rsidR="007A2A09" w14:paraId="30321F2C" w14:textId="77777777">
        <w:tc>
          <w:tcPr>
            <w:tcW w:w="6120" w:type="dxa"/>
            <w:tcBorders>
              <w:top w:val="none" w:sz="4" w:space="0" w:color="6E6E6E"/>
              <w:left w:val="single" w:sz="4" w:space="0" w:color="6E6E6E"/>
              <w:bottom w:val="none" w:sz="4" w:space="0" w:color="6E6E6E"/>
              <w:right w:val="single" w:sz="4" w:space="0" w:color="6E6E6E"/>
            </w:tcBorders>
          </w:tcPr>
          <w:p w14:paraId="485F2B61" w14:textId="77777777" w:rsidR="007A2A09" w:rsidRDefault="007A2A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1008E6" w14:textId="77777777" w:rsidR="007A2A09" w:rsidRDefault="00B300AB">
            <w:pPr>
              <w:pStyle w:val="ProductList-TableBody"/>
            </w:pPr>
            <w:r>
              <w:t>Dynamics GP CAL</w:t>
            </w:r>
          </w:p>
        </w:tc>
      </w:tr>
      <w:tr w:rsidR="007A2A09" w14:paraId="0BE89B9C" w14:textId="77777777">
        <w:tc>
          <w:tcPr>
            <w:tcW w:w="6120" w:type="dxa"/>
            <w:tcBorders>
              <w:top w:val="none" w:sz="4" w:space="0" w:color="6E6E6E"/>
              <w:left w:val="single" w:sz="4" w:space="0" w:color="6E6E6E"/>
              <w:bottom w:val="none" w:sz="4" w:space="0" w:color="6E6E6E"/>
              <w:right w:val="single" w:sz="4" w:space="0" w:color="6E6E6E"/>
            </w:tcBorders>
          </w:tcPr>
          <w:p w14:paraId="0DE296A1" w14:textId="77777777" w:rsidR="007A2A09" w:rsidRDefault="007A2A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B96871" w14:textId="77777777" w:rsidR="007A2A09" w:rsidRDefault="00B300AB">
            <w:pPr>
              <w:pStyle w:val="ProductList-TableBody"/>
            </w:pPr>
            <w:r>
              <w:t>Dynamics NAV CAL</w:t>
            </w:r>
          </w:p>
        </w:tc>
      </w:tr>
      <w:tr w:rsidR="007A2A09" w14:paraId="3676FD0D" w14:textId="77777777">
        <w:tc>
          <w:tcPr>
            <w:tcW w:w="6120" w:type="dxa"/>
            <w:tcBorders>
              <w:top w:val="none" w:sz="4" w:space="0" w:color="6E6E6E"/>
              <w:left w:val="single" w:sz="4" w:space="0" w:color="6E6E6E"/>
              <w:bottom w:val="none" w:sz="4" w:space="0" w:color="6E6E6E"/>
              <w:right w:val="single" w:sz="4" w:space="0" w:color="6E6E6E"/>
            </w:tcBorders>
          </w:tcPr>
          <w:p w14:paraId="75A65A01" w14:textId="77777777" w:rsidR="007A2A09" w:rsidRDefault="007A2A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D7CA42" w14:textId="77777777" w:rsidR="007A2A09" w:rsidRDefault="00B300AB">
            <w:pPr>
              <w:pStyle w:val="ProductList-TableBody"/>
            </w:pPr>
            <w:r>
              <w:t>Dynamics SL CAL</w:t>
            </w:r>
          </w:p>
        </w:tc>
      </w:tr>
      <w:tr w:rsidR="007A2A09" w14:paraId="024DC49A" w14:textId="77777777">
        <w:tc>
          <w:tcPr>
            <w:tcW w:w="6120" w:type="dxa"/>
            <w:tcBorders>
              <w:top w:val="none" w:sz="4" w:space="0" w:color="6E6E6E"/>
              <w:left w:val="single" w:sz="4" w:space="0" w:color="6E6E6E"/>
              <w:bottom w:val="none" w:sz="4" w:space="0" w:color="6E6E6E"/>
              <w:right w:val="single" w:sz="4" w:space="0" w:color="6E6E6E"/>
            </w:tcBorders>
          </w:tcPr>
          <w:p w14:paraId="0DD6A29C" w14:textId="77777777" w:rsidR="007A2A09" w:rsidRDefault="007A2A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28E7B3" w14:textId="77777777" w:rsidR="007A2A09" w:rsidRDefault="00B300AB">
            <w:pPr>
              <w:pStyle w:val="ProductList-TableBody"/>
            </w:pPr>
            <w:r>
              <w:t>Microsoft XAL CAL</w:t>
            </w:r>
          </w:p>
        </w:tc>
      </w:tr>
      <w:tr w:rsidR="007A2A09" w14:paraId="4547C311" w14:textId="77777777">
        <w:tc>
          <w:tcPr>
            <w:tcW w:w="6120" w:type="dxa"/>
            <w:tcBorders>
              <w:top w:val="none" w:sz="4" w:space="0" w:color="6E6E6E"/>
              <w:left w:val="single" w:sz="4" w:space="0" w:color="6E6E6E"/>
              <w:bottom w:val="none" w:sz="4" w:space="0" w:color="6E6E6E"/>
              <w:right w:val="single" w:sz="4" w:space="0" w:color="6E6E6E"/>
            </w:tcBorders>
          </w:tcPr>
          <w:p w14:paraId="7C7C041C" w14:textId="77777777" w:rsidR="007A2A09" w:rsidRDefault="007A2A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B6A0E8" w14:textId="77777777" w:rsidR="007A2A09" w:rsidRDefault="00B300AB">
            <w:pPr>
              <w:pStyle w:val="ProductList-TableBody"/>
            </w:pPr>
            <w:r>
              <w:t xml:space="preserve">Dynamics POS </w:t>
            </w:r>
            <w:r>
              <w:t>渠道</w:t>
            </w:r>
          </w:p>
        </w:tc>
      </w:tr>
      <w:tr w:rsidR="007A2A09" w14:paraId="3E55D7AA" w14:textId="77777777">
        <w:tc>
          <w:tcPr>
            <w:tcW w:w="6120" w:type="dxa"/>
            <w:tcBorders>
              <w:top w:val="none" w:sz="4" w:space="0" w:color="6E6E6E"/>
              <w:left w:val="single" w:sz="4" w:space="0" w:color="6E6E6E"/>
              <w:bottom w:val="none" w:sz="4" w:space="0" w:color="6E6E6E"/>
              <w:right w:val="single" w:sz="4" w:space="0" w:color="6E6E6E"/>
            </w:tcBorders>
          </w:tcPr>
          <w:p w14:paraId="6D133465" w14:textId="77777777" w:rsidR="007A2A09" w:rsidRDefault="007A2A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CE0300" w14:textId="77777777" w:rsidR="007A2A09" w:rsidRDefault="00B300AB">
            <w:pPr>
              <w:pStyle w:val="ProductList-TableBody"/>
            </w:pPr>
            <w:r>
              <w:t xml:space="preserve">Dynamics RMS </w:t>
            </w:r>
            <w:r>
              <w:t>渠道</w:t>
            </w:r>
          </w:p>
        </w:tc>
      </w:tr>
      <w:tr w:rsidR="007A2A09" w14:paraId="730EA3BE" w14:textId="77777777">
        <w:tc>
          <w:tcPr>
            <w:tcW w:w="6120" w:type="dxa"/>
            <w:tcBorders>
              <w:top w:val="none" w:sz="4" w:space="0" w:color="6E6E6E"/>
              <w:left w:val="single" w:sz="4" w:space="0" w:color="6E6E6E"/>
              <w:bottom w:val="none" w:sz="4" w:space="0" w:color="6E6E6E"/>
              <w:right w:val="single" w:sz="4" w:space="0" w:color="6E6E6E"/>
            </w:tcBorders>
          </w:tcPr>
          <w:p w14:paraId="7E3F653A" w14:textId="77777777" w:rsidR="007A2A09" w:rsidRDefault="007A2A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1B656B" w14:textId="77777777" w:rsidR="007A2A09" w:rsidRDefault="00B300AB">
            <w:pPr>
              <w:pStyle w:val="ProductList-TableBody"/>
            </w:pPr>
            <w:r>
              <w:t>Dynamics C5 CAL</w:t>
            </w:r>
          </w:p>
        </w:tc>
      </w:tr>
      <w:tr w:rsidR="007A2A09" w14:paraId="01A9598D" w14:textId="77777777">
        <w:tc>
          <w:tcPr>
            <w:tcW w:w="6120" w:type="dxa"/>
            <w:tcBorders>
              <w:top w:val="none" w:sz="4" w:space="0" w:color="6E6E6E"/>
              <w:left w:val="single" w:sz="4" w:space="0" w:color="6E6E6E"/>
              <w:bottom w:val="single" w:sz="4" w:space="0" w:color="6E6E6E"/>
              <w:right w:val="single" w:sz="4" w:space="0" w:color="6E6E6E"/>
            </w:tcBorders>
          </w:tcPr>
          <w:p w14:paraId="13ACA31E" w14:textId="77777777" w:rsidR="007A2A09" w:rsidRDefault="007A2A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FA695F" w14:textId="77777777" w:rsidR="007A2A09" w:rsidRDefault="00B300AB">
            <w:pPr>
              <w:pStyle w:val="ProductList-TableBody"/>
            </w:pPr>
            <w:r>
              <w:t>Dynamics 365 Operations On-premises Activity CAL</w:t>
            </w:r>
          </w:p>
        </w:tc>
      </w:tr>
      <w:tr w:rsidR="007A2A09" w14:paraId="692A0189" w14:textId="77777777">
        <w:tc>
          <w:tcPr>
            <w:tcW w:w="6120" w:type="dxa"/>
            <w:tcBorders>
              <w:top w:val="single" w:sz="4" w:space="0" w:color="6E6E6E"/>
              <w:left w:val="single" w:sz="4" w:space="0" w:color="6E6E6E"/>
              <w:bottom w:val="none" w:sz="4" w:space="0" w:color="6E6E6E"/>
              <w:right w:val="single" w:sz="4" w:space="0" w:color="6E6E6E"/>
            </w:tcBorders>
          </w:tcPr>
          <w:p w14:paraId="58DD293F" w14:textId="77777777" w:rsidR="007A2A09" w:rsidRDefault="00B300AB">
            <w:pPr>
              <w:pStyle w:val="ProductList-TableBody"/>
            </w:pPr>
            <w:r>
              <w:t>Dynamics 365 Supply Chain Management</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37844A7A" w14:textId="77777777" w:rsidR="007A2A09" w:rsidRDefault="00B300AB">
            <w:pPr>
              <w:pStyle w:val="ProductList-TableBody"/>
            </w:pPr>
            <w:r>
              <w:t>Dynamics AX CAL</w:t>
            </w:r>
          </w:p>
        </w:tc>
      </w:tr>
      <w:tr w:rsidR="007A2A09" w14:paraId="1D9B614E" w14:textId="77777777">
        <w:tc>
          <w:tcPr>
            <w:tcW w:w="6120" w:type="dxa"/>
            <w:tcBorders>
              <w:top w:val="none" w:sz="4" w:space="0" w:color="6E6E6E"/>
              <w:left w:val="single" w:sz="4" w:space="0" w:color="6E6E6E"/>
              <w:bottom w:val="none" w:sz="4" w:space="0" w:color="6E6E6E"/>
              <w:right w:val="single" w:sz="4" w:space="0" w:color="6E6E6E"/>
            </w:tcBorders>
          </w:tcPr>
          <w:p w14:paraId="0B89CF19" w14:textId="77777777" w:rsidR="007A2A09" w:rsidRDefault="007A2A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DA9BE4" w14:textId="77777777" w:rsidR="007A2A09" w:rsidRDefault="00B300AB">
            <w:pPr>
              <w:pStyle w:val="ProductList-TableBody"/>
            </w:pPr>
            <w:r>
              <w:t>Dynamics GP CAL</w:t>
            </w:r>
          </w:p>
        </w:tc>
      </w:tr>
      <w:tr w:rsidR="007A2A09" w14:paraId="15C57AEC" w14:textId="77777777">
        <w:tc>
          <w:tcPr>
            <w:tcW w:w="6120" w:type="dxa"/>
            <w:tcBorders>
              <w:top w:val="none" w:sz="4" w:space="0" w:color="6E6E6E"/>
              <w:left w:val="single" w:sz="4" w:space="0" w:color="6E6E6E"/>
              <w:bottom w:val="none" w:sz="4" w:space="0" w:color="6E6E6E"/>
              <w:right w:val="single" w:sz="4" w:space="0" w:color="6E6E6E"/>
            </w:tcBorders>
          </w:tcPr>
          <w:p w14:paraId="6CF0C141" w14:textId="77777777" w:rsidR="007A2A09" w:rsidRDefault="007A2A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32C53C" w14:textId="77777777" w:rsidR="007A2A09" w:rsidRDefault="00B300AB">
            <w:pPr>
              <w:pStyle w:val="ProductList-TableBody"/>
            </w:pPr>
            <w:r>
              <w:t>Dynamics NAV CAL</w:t>
            </w:r>
          </w:p>
        </w:tc>
      </w:tr>
      <w:tr w:rsidR="007A2A09" w14:paraId="72237A26" w14:textId="77777777">
        <w:tc>
          <w:tcPr>
            <w:tcW w:w="6120" w:type="dxa"/>
            <w:tcBorders>
              <w:top w:val="none" w:sz="4" w:space="0" w:color="6E6E6E"/>
              <w:left w:val="single" w:sz="4" w:space="0" w:color="6E6E6E"/>
              <w:bottom w:val="none" w:sz="4" w:space="0" w:color="6E6E6E"/>
              <w:right w:val="single" w:sz="4" w:space="0" w:color="6E6E6E"/>
            </w:tcBorders>
          </w:tcPr>
          <w:p w14:paraId="54096768" w14:textId="77777777" w:rsidR="007A2A09" w:rsidRDefault="007A2A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D0D90D" w14:textId="77777777" w:rsidR="007A2A09" w:rsidRDefault="00B300AB">
            <w:pPr>
              <w:pStyle w:val="ProductList-TableBody"/>
            </w:pPr>
            <w:r>
              <w:t>Dynamics SL CAL</w:t>
            </w:r>
          </w:p>
        </w:tc>
      </w:tr>
      <w:tr w:rsidR="007A2A09" w14:paraId="09FB18C3" w14:textId="77777777">
        <w:tc>
          <w:tcPr>
            <w:tcW w:w="6120" w:type="dxa"/>
            <w:tcBorders>
              <w:top w:val="none" w:sz="4" w:space="0" w:color="6E6E6E"/>
              <w:left w:val="single" w:sz="4" w:space="0" w:color="6E6E6E"/>
              <w:bottom w:val="none" w:sz="4" w:space="0" w:color="6E6E6E"/>
              <w:right w:val="single" w:sz="4" w:space="0" w:color="6E6E6E"/>
            </w:tcBorders>
          </w:tcPr>
          <w:p w14:paraId="5611E702" w14:textId="77777777" w:rsidR="007A2A09" w:rsidRDefault="007A2A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D82474" w14:textId="77777777" w:rsidR="007A2A09" w:rsidRDefault="00B300AB">
            <w:pPr>
              <w:pStyle w:val="ProductList-TableBody"/>
            </w:pPr>
            <w:r>
              <w:t>Microsoft XAL CAL</w:t>
            </w:r>
          </w:p>
        </w:tc>
      </w:tr>
      <w:tr w:rsidR="007A2A09" w14:paraId="0FBFFE11" w14:textId="77777777">
        <w:tc>
          <w:tcPr>
            <w:tcW w:w="6120" w:type="dxa"/>
            <w:tcBorders>
              <w:top w:val="none" w:sz="4" w:space="0" w:color="6E6E6E"/>
              <w:left w:val="single" w:sz="4" w:space="0" w:color="6E6E6E"/>
              <w:bottom w:val="none" w:sz="4" w:space="0" w:color="6E6E6E"/>
              <w:right w:val="single" w:sz="4" w:space="0" w:color="6E6E6E"/>
            </w:tcBorders>
          </w:tcPr>
          <w:p w14:paraId="00F1A12C" w14:textId="77777777" w:rsidR="007A2A09" w:rsidRDefault="007A2A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C0CE87" w14:textId="77777777" w:rsidR="007A2A09" w:rsidRDefault="00B300AB">
            <w:pPr>
              <w:pStyle w:val="ProductList-TableBody"/>
            </w:pPr>
            <w:r>
              <w:t xml:space="preserve">Dynamics POS </w:t>
            </w:r>
            <w:r>
              <w:t>渠道</w:t>
            </w:r>
          </w:p>
        </w:tc>
      </w:tr>
      <w:tr w:rsidR="007A2A09" w14:paraId="7918DF31" w14:textId="77777777">
        <w:tc>
          <w:tcPr>
            <w:tcW w:w="6120" w:type="dxa"/>
            <w:tcBorders>
              <w:top w:val="none" w:sz="4" w:space="0" w:color="6E6E6E"/>
              <w:left w:val="single" w:sz="4" w:space="0" w:color="6E6E6E"/>
              <w:bottom w:val="none" w:sz="4" w:space="0" w:color="6E6E6E"/>
              <w:right w:val="single" w:sz="4" w:space="0" w:color="6E6E6E"/>
            </w:tcBorders>
          </w:tcPr>
          <w:p w14:paraId="53829C21" w14:textId="77777777" w:rsidR="007A2A09" w:rsidRDefault="007A2A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AC828B" w14:textId="77777777" w:rsidR="007A2A09" w:rsidRDefault="00B300AB">
            <w:pPr>
              <w:pStyle w:val="ProductList-TableBody"/>
            </w:pPr>
            <w:r>
              <w:t xml:space="preserve">Dynamics RMS </w:t>
            </w:r>
            <w:r>
              <w:t>渠道</w:t>
            </w:r>
          </w:p>
        </w:tc>
      </w:tr>
      <w:tr w:rsidR="007A2A09" w14:paraId="1DB0BC8B" w14:textId="77777777">
        <w:tc>
          <w:tcPr>
            <w:tcW w:w="6120" w:type="dxa"/>
            <w:tcBorders>
              <w:top w:val="none" w:sz="4" w:space="0" w:color="6E6E6E"/>
              <w:left w:val="single" w:sz="4" w:space="0" w:color="6E6E6E"/>
              <w:bottom w:val="none" w:sz="4" w:space="0" w:color="6E6E6E"/>
              <w:right w:val="single" w:sz="4" w:space="0" w:color="6E6E6E"/>
            </w:tcBorders>
          </w:tcPr>
          <w:p w14:paraId="4A374CB1" w14:textId="77777777" w:rsidR="007A2A09" w:rsidRDefault="007A2A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85FFBC" w14:textId="77777777" w:rsidR="007A2A09" w:rsidRDefault="00B300AB">
            <w:pPr>
              <w:pStyle w:val="ProductList-TableBody"/>
            </w:pPr>
            <w:r>
              <w:t>Dynamics C5 CAL</w:t>
            </w:r>
          </w:p>
        </w:tc>
      </w:tr>
      <w:tr w:rsidR="007A2A09" w14:paraId="50D205CD" w14:textId="77777777">
        <w:tc>
          <w:tcPr>
            <w:tcW w:w="6120" w:type="dxa"/>
            <w:tcBorders>
              <w:top w:val="none" w:sz="4" w:space="0" w:color="6E6E6E"/>
              <w:left w:val="single" w:sz="4" w:space="0" w:color="6E6E6E"/>
              <w:bottom w:val="none" w:sz="4" w:space="0" w:color="6E6E6E"/>
              <w:right w:val="single" w:sz="4" w:space="0" w:color="6E6E6E"/>
            </w:tcBorders>
          </w:tcPr>
          <w:p w14:paraId="203DF3E5" w14:textId="77777777" w:rsidR="007A2A09" w:rsidRDefault="007A2A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C2520A" w14:textId="77777777" w:rsidR="007A2A09" w:rsidRDefault="00B300AB">
            <w:pPr>
              <w:pStyle w:val="ProductList-TableBody"/>
            </w:pPr>
            <w:r>
              <w:t xml:space="preserve">Dynamics 365 Operations On-premises </w:t>
            </w:r>
            <w:r>
              <w:t>用户</w:t>
            </w:r>
            <w:r>
              <w:t xml:space="preserve"> CAL</w:t>
            </w:r>
          </w:p>
        </w:tc>
      </w:tr>
      <w:tr w:rsidR="007A2A09" w14:paraId="64AD64AA" w14:textId="77777777">
        <w:tc>
          <w:tcPr>
            <w:tcW w:w="6120" w:type="dxa"/>
            <w:tcBorders>
              <w:top w:val="none" w:sz="4" w:space="0" w:color="6E6E6E"/>
              <w:left w:val="single" w:sz="4" w:space="0" w:color="6E6E6E"/>
              <w:bottom w:val="none" w:sz="4" w:space="0" w:color="6E6E6E"/>
              <w:right w:val="single" w:sz="4" w:space="0" w:color="6E6E6E"/>
            </w:tcBorders>
          </w:tcPr>
          <w:p w14:paraId="24355DD8" w14:textId="77777777" w:rsidR="007A2A09" w:rsidRDefault="007A2A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5DEF2D" w14:textId="77777777" w:rsidR="007A2A09" w:rsidRDefault="00B300AB">
            <w:pPr>
              <w:pStyle w:val="ProductList-TableBody"/>
            </w:pPr>
            <w:r>
              <w:t xml:space="preserve">Dynamics 365 Unified </w:t>
            </w:r>
            <w:r>
              <w:t>计划（来自软件保障）</w:t>
            </w:r>
          </w:p>
        </w:tc>
      </w:tr>
      <w:tr w:rsidR="007A2A09" w14:paraId="42EE920C" w14:textId="77777777">
        <w:tc>
          <w:tcPr>
            <w:tcW w:w="6120" w:type="dxa"/>
            <w:tcBorders>
              <w:top w:val="none" w:sz="4" w:space="0" w:color="6E6E6E"/>
              <w:left w:val="single" w:sz="4" w:space="0" w:color="6E6E6E"/>
              <w:bottom w:val="single" w:sz="4" w:space="0" w:color="6E6E6E"/>
              <w:right w:val="single" w:sz="4" w:space="0" w:color="6E6E6E"/>
            </w:tcBorders>
          </w:tcPr>
          <w:p w14:paraId="6AFBCD5C" w14:textId="77777777" w:rsidR="007A2A09" w:rsidRDefault="007A2A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022913" w14:textId="77777777" w:rsidR="007A2A09" w:rsidRDefault="00B300AB">
            <w:pPr>
              <w:pStyle w:val="ProductList-TableBody"/>
            </w:pPr>
            <w:r>
              <w:t xml:space="preserve">Dynamics 365 </w:t>
            </w:r>
            <w:r>
              <w:t>计划</w:t>
            </w:r>
          </w:p>
        </w:tc>
      </w:tr>
      <w:tr w:rsidR="007A2A09" w14:paraId="0A54D2E8" w14:textId="77777777">
        <w:tc>
          <w:tcPr>
            <w:tcW w:w="6120" w:type="dxa"/>
            <w:tcBorders>
              <w:top w:val="single" w:sz="4" w:space="0" w:color="6E6E6E"/>
              <w:left w:val="single" w:sz="4" w:space="0" w:color="6E6E6E"/>
              <w:bottom w:val="none" w:sz="4" w:space="0" w:color="6E6E6E"/>
              <w:right w:val="single" w:sz="4" w:space="0" w:color="6E6E6E"/>
            </w:tcBorders>
          </w:tcPr>
          <w:p w14:paraId="5565AF86" w14:textId="77777777" w:rsidR="007A2A09" w:rsidRDefault="00B300AB">
            <w:pPr>
              <w:pStyle w:val="ProductList-TableBody"/>
            </w:pPr>
            <w:r>
              <w:t>Dynamics 365 Finance</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390B875D" w14:textId="77777777" w:rsidR="007A2A09" w:rsidRDefault="00B300AB">
            <w:pPr>
              <w:pStyle w:val="ProductList-TableBody"/>
            </w:pPr>
            <w:r>
              <w:t>Dynamics AX CAL</w:t>
            </w:r>
          </w:p>
        </w:tc>
      </w:tr>
      <w:tr w:rsidR="007A2A09" w14:paraId="43F72E36" w14:textId="77777777">
        <w:tc>
          <w:tcPr>
            <w:tcW w:w="6120" w:type="dxa"/>
            <w:tcBorders>
              <w:top w:val="none" w:sz="4" w:space="0" w:color="6E6E6E"/>
              <w:left w:val="single" w:sz="4" w:space="0" w:color="6E6E6E"/>
              <w:bottom w:val="none" w:sz="4" w:space="0" w:color="6E6E6E"/>
              <w:right w:val="single" w:sz="4" w:space="0" w:color="6E6E6E"/>
            </w:tcBorders>
          </w:tcPr>
          <w:p w14:paraId="732BB2C5" w14:textId="77777777" w:rsidR="007A2A09" w:rsidRDefault="007A2A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761B03" w14:textId="77777777" w:rsidR="007A2A09" w:rsidRDefault="00B300AB">
            <w:pPr>
              <w:pStyle w:val="ProductList-TableBody"/>
            </w:pPr>
            <w:r>
              <w:t>Dynamics GP CAL</w:t>
            </w:r>
          </w:p>
        </w:tc>
      </w:tr>
      <w:tr w:rsidR="007A2A09" w14:paraId="77FF92C3" w14:textId="77777777">
        <w:tc>
          <w:tcPr>
            <w:tcW w:w="6120" w:type="dxa"/>
            <w:tcBorders>
              <w:top w:val="none" w:sz="4" w:space="0" w:color="6E6E6E"/>
              <w:left w:val="single" w:sz="4" w:space="0" w:color="6E6E6E"/>
              <w:bottom w:val="none" w:sz="4" w:space="0" w:color="6E6E6E"/>
              <w:right w:val="single" w:sz="4" w:space="0" w:color="6E6E6E"/>
            </w:tcBorders>
          </w:tcPr>
          <w:p w14:paraId="7CB4ABA6" w14:textId="77777777" w:rsidR="007A2A09" w:rsidRDefault="007A2A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29FDEF" w14:textId="77777777" w:rsidR="007A2A09" w:rsidRDefault="00B300AB">
            <w:pPr>
              <w:pStyle w:val="ProductList-TableBody"/>
            </w:pPr>
            <w:r>
              <w:t>Dynamics NAV CAL</w:t>
            </w:r>
          </w:p>
        </w:tc>
      </w:tr>
      <w:tr w:rsidR="007A2A09" w14:paraId="5F17EB3A" w14:textId="77777777">
        <w:tc>
          <w:tcPr>
            <w:tcW w:w="6120" w:type="dxa"/>
            <w:tcBorders>
              <w:top w:val="none" w:sz="4" w:space="0" w:color="6E6E6E"/>
              <w:left w:val="single" w:sz="4" w:space="0" w:color="6E6E6E"/>
              <w:bottom w:val="none" w:sz="4" w:space="0" w:color="6E6E6E"/>
              <w:right w:val="single" w:sz="4" w:space="0" w:color="6E6E6E"/>
            </w:tcBorders>
          </w:tcPr>
          <w:p w14:paraId="22AE33FC" w14:textId="77777777" w:rsidR="007A2A09" w:rsidRDefault="007A2A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0D08D1" w14:textId="77777777" w:rsidR="007A2A09" w:rsidRDefault="00B300AB">
            <w:pPr>
              <w:pStyle w:val="ProductList-TableBody"/>
            </w:pPr>
            <w:r>
              <w:t>Dynamics SL CAL</w:t>
            </w:r>
          </w:p>
        </w:tc>
      </w:tr>
      <w:tr w:rsidR="007A2A09" w14:paraId="035D40BC" w14:textId="77777777">
        <w:tc>
          <w:tcPr>
            <w:tcW w:w="6120" w:type="dxa"/>
            <w:tcBorders>
              <w:top w:val="none" w:sz="4" w:space="0" w:color="6E6E6E"/>
              <w:left w:val="single" w:sz="4" w:space="0" w:color="6E6E6E"/>
              <w:bottom w:val="none" w:sz="4" w:space="0" w:color="6E6E6E"/>
              <w:right w:val="single" w:sz="4" w:space="0" w:color="6E6E6E"/>
            </w:tcBorders>
          </w:tcPr>
          <w:p w14:paraId="33A7FDD7" w14:textId="77777777" w:rsidR="007A2A09" w:rsidRDefault="007A2A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C1FEEA" w14:textId="77777777" w:rsidR="007A2A09" w:rsidRDefault="00B300AB">
            <w:pPr>
              <w:pStyle w:val="ProductList-TableBody"/>
            </w:pPr>
            <w:r>
              <w:t>Microsoft XAL CAL</w:t>
            </w:r>
          </w:p>
        </w:tc>
      </w:tr>
      <w:tr w:rsidR="007A2A09" w14:paraId="5F3622D3" w14:textId="77777777">
        <w:tc>
          <w:tcPr>
            <w:tcW w:w="6120" w:type="dxa"/>
            <w:tcBorders>
              <w:top w:val="none" w:sz="4" w:space="0" w:color="6E6E6E"/>
              <w:left w:val="single" w:sz="4" w:space="0" w:color="6E6E6E"/>
              <w:bottom w:val="none" w:sz="4" w:space="0" w:color="6E6E6E"/>
              <w:right w:val="single" w:sz="4" w:space="0" w:color="6E6E6E"/>
            </w:tcBorders>
          </w:tcPr>
          <w:p w14:paraId="2B892B17" w14:textId="77777777" w:rsidR="007A2A09" w:rsidRDefault="007A2A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46CD13" w14:textId="77777777" w:rsidR="007A2A09" w:rsidRDefault="00B300AB">
            <w:pPr>
              <w:pStyle w:val="ProductList-TableBody"/>
            </w:pPr>
            <w:r>
              <w:t xml:space="preserve">Dynamics POS </w:t>
            </w:r>
            <w:r>
              <w:t>渠道</w:t>
            </w:r>
          </w:p>
        </w:tc>
      </w:tr>
      <w:tr w:rsidR="007A2A09" w14:paraId="71893E2E" w14:textId="77777777">
        <w:tc>
          <w:tcPr>
            <w:tcW w:w="6120" w:type="dxa"/>
            <w:tcBorders>
              <w:top w:val="none" w:sz="4" w:space="0" w:color="6E6E6E"/>
              <w:left w:val="single" w:sz="4" w:space="0" w:color="6E6E6E"/>
              <w:bottom w:val="none" w:sz="4" w:space="0" w:color="6E6E6E"/>
              <w:right w:val="single" w:sz="4" w:space="0" w:color="6E6E6E"/>
            </w:tcBorders>
          </w:tcPr>
          <w:p w14:paraId="3AE2D916" w14:textId="77777777" w:rsidR="007A2A09" w:rsidRDefault="007A2A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AEF211" w14:textId="77777777" w:rsidR="007A2A09" w:rsidRDefault="00B300AB">
            <w:pPr>
              <w:pStyle w:val="ProductList-TableBody"/>
            </w:pPr>
            <w:r>
              <w:t xml:space="preserve">Dynamics RMS </w:t>
            </w:r>
            <w:r>
              <w:t>渠道</w:t>
            </w:r>
          </w:p>
        </w:tc>
      </w:tr>
      <w:tr w:rsidR="007A2A09" w14:paraId="66B85B6B" w14:textId="77777777">
        <w:tc>
          <w:tcPr>
            <w:tcW w:w="6120" w:type="dxa"/>
            <w:tcBorders>
              <w:top w:val="none" w:sz="4" w:space="0" w:color="6E6E6E"/>
              <w:left w:val="single" w:sz="4" w:space="0" w:color="6E6E6E"/>
              <w:bottom w:val="none" w:sz="4" w:space="0" w:color="6E6E6E"/>
              <w:right w:val="single" w:sz="4" w:space="0" w:color="6E6E6E"/>
            </w:tcBorders>
          </w:tcPr>
          <w:p w14:paraId="392359E8" w14:textId="77777777" w:rsidR="007A2A09" w:rsidRDefault="007A2A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3CE20A" w14:textId="77777777" w:rsidR="007A2A09" w:rsidRDefault="00B300AB">
            <w:pPr>
              <w:pStyle w:val="ProductList-TableBody"/>
            </w:pPr>
            <w:r>
              <w:t>Dynamics C5 CAL</w:t>
            </w:r>
          </w:p>
        </w:tc>
      </w:tr>
      <w:tr w:rsidR="007A2A09" w14:paraId="280873E1" w14:textId="77777777">
        <w:tc>
          <w:tcPr>
            <w:tcW w:w="6120" w:type="dxa"/>
            <w:tcBorders>
              <w:top w:val="none" w:sz="4" w:space="0" w:color="6E6E6E"/>
              <w:left w:val="single" w:sz="4" w:space="0" w:color="6E6E6E"/>
              <w:bottom w:val="none" w:sz="4" w:space="0" w:color="6E6E6E"/>
              <w:right w:val="single" w:sz="4" w:space="0" w:color="6E6E6E"/>
            </w:tcBorders>
          </w:tcPr>
          <w:p w14:paraId="49980424" w14:textId="77777777" w:rsidR="007A2A09" w:rsidRDefault="007A2A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E3C4F9" w14:textId="77777777" w:rsidR="007A2A09" w:rsidRDefault="00B300AB">
            <w:pPr>
              <w:pStyle w:val="ProductList-TableBody"/>
            </w:pPr>
            <w:r>
              <w:t xml:space="preserve">Dynamics 365 Operations On-premises </w:t>
            </w:r>
            <w:r>
              <w:t>用户</w:t>
            </w:r>
            <w:r>
              <w:t xml:space="preserve"> CAL</w:t>
            </w:r>
          </w:p>
        </w:tc>
      </w:tr>
      <w:tr w:rsidR="007A2A09" w14:paraId="2680AD7C" w14:textId="77777777">
        <w:tc>
          <w:tcPr>
            <w:tcW w:w="6120" w:type="dxa"/>
            <w:tcBorders>
              <w:top w:val="none" w:sz="4" w:space="0" w:color="6E6E6E"/>
              <w:left w:val="single" w:sz="4" w:space="0" w:color="6E6E6E"/>
              <w:bottom w:val="none" w:sz="4" w:space="0" w:color="6E6E6E"/>
              <w:right w:val="single" w:sz="4" w:space="0" w:color="6E6E6E"/>
            </w:tcBorders>
          </w:tcPr>
          <w:p w14:paraId="67523609" w14:textId="77777777" w:rsidR="007A2A09" w:rsidRDefault="007A2A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EFD30E" w14:textId="77777777" w:rsidR="007A2A09" w:rsidRDefault="00B300AB">
            <w:pPr>
              <w:pStyle w:val="ProductList-TableBody"/>
            </w:pPr>
            <w:r>
              <w:t xml:space="preserve">Dynamics 365 Unified </w:t>
            </w:r>
            <w:r>
              <w:t>计划（来自软件保障）</w:t>
            </w:r>
          </w:p>
        </w:tc>
      </w:tr>
      <w:tr w:rsidR="007A2A09" w14:paraId="66162A26" w14:textId="77777777">
        <w:tc>
          <w:tcPr>
            <w:tcW w:w="6120" w:type="dxa"/>
            <w:tcBorders>
              <w:top w:val="none" w:sz="4" w:space="0" w:color="6E6E6E"/>
              <w:left w:val="single" w:sz="4" w:space="0" w:color="6E6E6E"/>
              <w:bottom w:val="single" w:sz="4" w:space="0" w:color="6E6E6E"/>
              <w:right w:val="single" w:sz="4" w:space="0" w:color="6E6E6E"/>
            </w:tcBorders>
          </w:tcPr>
          <w:p w14:paraId="318C2904" w14:textId="77777777" w:rsidR="007A2A09" w:rsidRDefault="007A2A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0E566B" w14:textId="77777777" w:rsidR="007A2A09" w:rsidRDefault="00B300AB">
            <w:pPr>
              <w:pStyle w:val="ProductList-TableBody"/>
            </w:pPr>
            <w:r>
              <w:t xml:space="preserve">Dynamics 365 </w:t>
            </w:r>
            <w:r>
              <w:t>计划</w:t>
            </w:r>
          </w:p>
        </w:tc>
      </w:tr>
      <w:tr w:rsidR="007A2A09" w14:paraId="3BBB88C7" w14:textId="77777777">
        <w:tc>
          <w:tcPr>
            <w:tcW w:w="6120" w:type="dxa"/>
            <w:tcBorders>
              <w:top w:val="single" w:sz="4" w:space="0" w:color="6E6E6E"/>
              <w:left w:val="single" w:sz="4" w:space="0" w:color="6E6E6E"/>
              <w:bottom w:val="none" w:sz="4" w:space="0" w:color="6E6E6E"/>
              <w:right w:val="single" w:sz="4" w:space="0" w:color="6E6E6E"/>
            </w:tcBorders>
          </w:tcPr>
          <w:p w14:paraId="7B5BE77E" w14:textId="77777777" w:rsidR="007A2A09" w:rsidRDefault="00B300AB">
            <w:pPr>
              <w:pStyle w:val="ProductList-TableBody"/>
            </w:pPr>
            <w:r>
              <w:t>Dynamics 365 Commerce</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0FCCB800" w14:textId="77777777" w:rsidR="007A2A09" w:rsidRDefault="00B300AB">
            <w:pPr>
              <w:pStyle w:val="ProductList-TableBody"/>
            </w:pPr>
            <w:r>
              <w:t>Dynamics AX CAL</w:t>
            </w:r>
          </w:p>
        </w:tc>
      </w:tr>
      <w:tr w:rsidR="007A2A09" w14:paraId="3CA0FDAF" w14:textId="77777777">
        <w:tc>
          <w:tcPr>
            <w:tcW w:w="6120" w:type="dxa"/>
            <w:tcBorders>
              <w:top w:val="none" w:sz="4" w:space="0" w:color="6E6E6E"/>
              <w:left w:val="single" w:sz="4" w:space="0" w:color="6E6E6E"/>
              <w:bottom w:val="none" w:sz="4" w:space="0" w:color="6E6E6E"/>
              <w:right w:val="single" w:sz="4" w:space="0" w:color="6E6E6E"/>
            </w:tcBorders>
          </w:tcPr>
          <w:p w14:paraId="247B1DA6" w14:textId="77777777" w:rsidR="007A2A09" w:rsidRDefault="007A2A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2D3D9A" w14:textId="77777777" w:rsidR="007A2A09" w:rsidRDefault="00B300AB">
            <w:pPr>
              <w:pStyle w:val="ProductList-TableBody"/>
            </w:pPr>
            <w:r>
              <w:t>Dynamics GP CAL</w:t>
            </w:r>
          </w:p>
        </w:tc>
      </w:tr>
      <w:tr w:rsidR="007A2A09" w14:paraId="41EDC199" w14:textId="77777777">
        <w:tc>
          <w:tcPr>
            <w:tcW w:w="6120" w:type="dxa"/>
            <w:tcBorders>
              <w:top w:val="none" w:sz="4" w:space="0" w:color="6E6E6E"/>
              <w:left w:val="single" w:sz="4" w:space="0" w:color="6E6E6E"/>
              <w:bottom w:val="none" w:sz="4" w:space="0" w:color="6E6E6E"/>
              <w:right w:val="single" w:sz="4" w:space="0" w:color="6E6E6E"/>
            </w:tcBorders>
          </w:tcPr>
          <w:p w14:paraId="0730FA05" w14:textId="77777777" w:rsidR="007A2A09" w:rsidRDefault="007A2A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F44451" w14:textId="77777777" w:rsidR="007A2A09" w:rsidRDefault="00B300AB">
            <w:pPr>
              <w:pStyle w:val="ProductList-TableBody"/>
            </w:pPr>
            <w:r>
              <w:t>Dynamics NAV CAL</w:t>
            </w:r>
          </w:p>
        </w:tc>
      </w:tr>
      <w:tr w:rsidR="007A2A09" w14:paraId="5A9D8805" w14:textId="77777777">
        <w:tc>
          <w:tcPr>
            <w:tcW w:w="6120" w:type="dxa"/>
            <w:tcBorders>
              <w:top w:val="none" w:sz="4" w:space="0" w:color="6E6E6E"/>
              <w:left w:val="single" w:sz="4" w:space="0" w:color="6E6E6E"/>
              <w:bottom w:val="none" w:sz="4" w:space="0" w:color="6E6E6E"/>
              <w:right w:val="single" w:sz="4" w:space="0" w:color="6E6E6E"/>
            </w:tcBorders>
          </w:tcPr>
          <w:p w14:paraId="5928F341" w14:textId="77777777" w:rsidR="007A2A09" w:rsidRDefault="007A2A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08FB4E" w14:textId="77777777" w:rsidR="007A2A09" w:rsidRDefault="00B300AB">
            <w:pPr>
              <w:pStyle w:val="ProductList-TableBody"/>
            </w:pPr>
            <w:r>
              <w:t>Dynamics SL CAL</w:t>
            </w:r>
          </w:p>
        </w:tc>
      </w:tr>
      <w:tr w:rsidR="007A2A09" w14:paraId="1C767C77" w14:textId="77777777">
        <w:tc>
          <w:tcPr>
            <w:tcW w:w="6120" w:type="dxa"/>
            <w:tcBorders>
              <w:top w:val="none" w:sz="4" w:space="0" w:color="6E6E6E"/>
              <w:left w:val="single" w:sz="4" w:space="0" w:color="6E6E6E"/>
              <w:bottom w:val="none" w:sz="4" w:space="0" w:color="6E6E6E"/>
              <w:right w:val="single" w:sz="4" w:space="0" w:color="6E6E6E"/>
            </w:tcBorders>
          </w:tcPr>
          <w:p w14:paraId="687819DB" w14:textId="77777777" w:rsidR="007A2A09" w:rsidRDefault="007A2A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84D1EE" w14:textId="77777777" w:rsidR="007A2A09" w:rsidRDefault="00B300AB">
            <w:pPr>
              <w:pStyle w:val="ProductList-TableBody"/>
            </w:pPr>
            <w:r>
              <w:t>Microsoft XAL CAL</w:t>
            </w:r>
          </w:p>
        </w:tc>
      </w:tr>
      <w:tr w:rsidR="007A2A09" w14:paraId="56E34851" w14:textId="77777777">
        <w:tc>
          <w:tcPr>
            <w:tcW w:w="6120" w:type="dxa"/>
            <w:tcBorders>
              <w:top w:val="none" w:sz="4" w:space="0" w:color="6E6E6E"/>
              <w:left w:val="single" w:sz="4" w:space="0" w:color="6E6E6E"/>
              <w:bottom w:val="none" w:sz="4" w:space="0" w:color="6E6E6E"/>
              <w:right w:val="single" w:sz="4" w:space="0" w:color="6E6E6E"/>
            </w:tcBorders>
          </w:tcPr>
          <w:p w14:paraId="0891B561" w14:textId="77777777" w:rsidR="007A2A09" w:rsidRDefault="007A2A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E7FD0A" w14:textId="77777777" w:rsidR="007A2A09" w:rsidRDefault="00B300AB">
            <w:pPr>
              <w:pStyle w:val="ProductList-TableBody"/>
            </w:pPr>
            <w:r>
              <w:t xml:space="preserve">Dynamics POS </w:t>
            </w:r>
            <w:r>
              <w:t>渠道</w:t>
            </w:r>
          </w:p>
        </w:tc>
      </w:tr>
      <w:tr w:rsidR="007A2A09" w14:paraId="0B877FC8" w14:textId="77777777">
        <w:tc>
          <w:tcPr>
            <w:tcW w:w="6120" w:type="dxa"/>
            <w:tcBorders>
              <w:top w:val="none" w:sz="4" w:space="0" w:color="6E6E6E"/>
              <w:left w:val="single" w:sz="4" w:space="0" w:color="6E6E6E"/>
              <w:bottom w:val="none" w:sz="4" w:space="0" w:color="6E6E6E"/>
              <w:right w:val="single" w:sz="4" w:space="0" w:color="6E6E6E"/>
            </w:tcBorders>
          </w:tcPr>
          <w:p w14:paraId="685A238A" w14:textId="77777777" w:rsidR="007A2A09" w:rsidRDefault="007A2A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125659" w14:textId="77777777" w:rsidR="007A2A09" w:rsidRDefault="00B300AB">
            <w:pPr>
              <w:pStyle w:val="ProductList-TableBody"/>
            </w:pPr>
            <w:r>
              <w:t xml:space="preserve">Dynamics RMS </w:t>
            </w:r>
            <w:r>
              <w:t>渠道</w:t>
            </w:r>
          </w:p>
        </w:tc>
      </w:tr>
      <w:tr w:rsidR="007A2A09" w14:paraId="4336621C" w14:textId="77777777">
        <w:tc>
          <w:tcPr>
            <w:tcW w:w="6120" w:type="dxa"/>
            <w:tcBorders>
              <w:top w:val="none" w:sz="4" w:space="0" w:color="6E6E6E"/>
              <w:left w:val="single" w:sz="4" w:space="0" w:color="6E6E6E"/>
              <w:bottom w:val="none" w:sz="4" w:space="0" w:color="6E6E6E"/>
              <w:right w:val="single" w:sz="4" w:space="0" w:color="6E6E6E"/>
            </w:tcBorders>
          </w:tcPr>
          <w:p w14:paraId="683DE143" w14:textId="77777777" w:rsidR="007A2A09" w:rsidRDefault="007A2A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F7BDBA" w14:textId="77777777" w:rsidR="007A2A09" w:rsidRDefault="00B300AB">
            <w:pPr>
              <w:pStyle w:val="ProductList-TableBody"/>
            </w:pPr>
            <w:r>
              <w:t>Dynamics C5 CAL</w:t>
            </w:r>
          </w:p>
        </w:tc>
      </w:tr>
      <w:tr w:rsidR="007A2A09" w14:paraId="1E78EED8" w14:textId="77777777">
        <w:tc>
          <w:tcPr>
            <w:tcW w:w="6120" w:type="dxa"/>
            <w:tcBorders>
              <w:top w:val="none" w:sz="4" w:space="0" w:color="6E6E6E"/>
              <w:left w:val="single" w:sz="4" w:space="0" w:color="6E6E6E"/>
              <w:bottom w:val="none" w:sz="4" w:space="0" w:color="6E6E6E"/>
              <w:right w:val="single" w:sz="4" w:space="0" w:color="6E6E6E"/>
            </w:tcBorders>
          </w:tcPr>
          <w:p w14:paraId="185EA856" w14:textId="77777777" w:rsidR="007A2A09" w:rsidRDefault="007A2A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6CAEC2" w14:textId="77777777" w:rsidR="007A2A09" w:rsidRDefault="00B300AB">
            <w:pPr>
              <w:pStyle w:val="ProductList-TableBody"/>
            </w:pPr>
            <w:r>
              <w:t xml:space="preserve">Dynamics 365 Operations On-premises </w:t>
            </w:r>
            <w:r>
              <w:t>用户</w:t>
            </w:r>
            <w:r>
              <w:t xml:space="preserve"> CAL</w:t>
            </w:r>
          </w:p>
        </w:tc>
      </w:tr>
      <w:tr w:rsidR="007A2A09" w14:paraId="4FC46C2E" w14:textId="77777777">
        <w:tc>
          <w:tcPr>
            <w:tcW w:w="6120" w:type="dxa"/>
            <w:tcBorders>
              <w:top w:val="none" w:sz="4" w:space="0" w:color="6E6E6E"/>
              <w:left w:val="single" w:sz="4" w:space="0" w:color="6E6E6E"/>
              <w:bottom w:val="none" w:sz="4" w:space="0" w:color="6E6E6E"/>
              <w:right w:val="single" w:sz="4" w:space="0" w:color="6E6E6E"/>
            </w:tcBorders>
          </w:tcPr>
          <w:p w14:paraId="206F87F3" w14:textId="77777777" w:rsidR="007A2A09" w:rsidRDefault="007A2A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BF3796" w14:textId="77777777" w:rsidR="007A2A09" w:rsidRDefault="00B300AB">
            <w:pPr>
              <w:pStyle w:val="ProductList-TableBody"/>
            </w:pPr>
            <w:r>
              <w:t xml:space="preserve">Dynamics 365 Unified </w:t>
            </w:r>
            <w:r>
              <w:t>计划（来自软件保障）</w:t>
            </w:r>
          </w:p>
        </w:tc>
      </w:tr>
      <w:tr w:rsidR="007A2A09" w14:paraId="17D0CE54" w14:textId="77777777">
        <w:tc>
          <w:tcPr>
            <w:tcW w:w="6120" w:type="dxa"/>
            <w:tcBorders>
              <w:top w:val="none" w:sz="4" w:space="0" w:color="6E6E6E"/>
              <w:left w:val="single" w:sz="4" w:space="0" w:color="6E6E6E"/>
              <w:bottom w:val="single" w:sz="4" w:space="0" w:color="6E6E6E"/>
              <w:right w:val="single" w:sz="4" w:space="0" w:color="6E6E6E"/>
            </w:tcBorders>
          </w:tcPr>
          <w:p w14:paraId="3D76EFC3" w14:textId="77777777" w:rsidR="007A2A09" w:rsidRDefault="007A2A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D8D785" w14:textId="77777777" w:rsidR="007A2A09" w:rsidRDefault="00B300AB">
            <w:pPr>
              <w:pStyle w:val="ProductList-TableBody"/>
            </w:pPr>
            <w:r>
              <w:t xml:space="preserve">Dynamics 365 </w:t>
            </w:r>
            <w:r>
              <w:t>计划</w:t>
            </w:r>
          </w:p>
        </w:tc>
      </w:tr>
      <w:tr w:rsidR="007A2A09" w14:paraId="03D1D304" w14:textId="77777777">
        <w:tc>
          <w:tcPr>
            <w:tcW w:w="6120" w:type="dxa"/>
            <w:tcBorders>
              <w:top w:val="single" w:sz="4" w:space="0" w:color="6E6E6E"/>
              <w:left w:val="single" w:sz="4" w:space="0" w:color="6E6E6E"/>
              <w:bottom w:val="none" w:sz="4" w:space="0" w:color="6E6E6E"/>
              <w:right w:val="single" w:sz="4" w:space="0" w:color="6E6E6E"/>
            </w:tcBorders>
          </w:tcPr>
          <w:p w14:paraId="40882B28" w14:textId="77777777" w:rsidR="007A2A09" w:rsidRDefault="00B300AB">
            <w:pPr>
              <w:pStyle w:val="ProductList-TableBody"/>
            </w:pPr>
            <w:r>
              <w:t>Dynamics 365 Human Resources</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42EC71AD" w14:textId="77777777" w:rsidR="007A2A09" w:rsidRDefault="00B300AB">
            <w:pPr>
              <w:pStyle w:val="ProductList-TableBody"/>
            </w:pPr>
            <w:r>
              <w:t>Dynamics AX CAL</w:t>
            </w:r>
          </w:p>
        </w:tc>
      </w:tr>
      <w:tr w:rsidR="007A2A09" w14:paraId="73090C36" w14:textId="77777777">
        <w:tc>
          <w:tcPr>
            <w:tcW w:w="6120" w:type="dxa"/>
            <w:tcBorders>
              <w:top w:val="none" w:sz="4" w:space="0" w:color="6E6E6E"/>
              <w:left w:val="single" w:sz="4" w:space="0" w:color="6E6E6E"/>
              <w:bottom w:val="none" w:sz="4" w:space="0" w:color="6E6E6E"/>
              <w:right w:val="single" w:sz="4" w:space="0" w:color="6E6E6E"/>
            </w:tcBorders>
          </w:tcPr>
          <w:p w14:paraId="2398F9C6" w14:textId="77777777" w:rsidR="007A2A09" w:rsidRDefault="007A2A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B2F90C" w14:textId="77777777" w:rsidR="007A2A09" w:rsidRDefault="00B300AB">
            <w:pPr>
              <w:pStyle w:val="ProductList-TableBody"/>
            </w:pPr>
            <w:r>
              <w:t>Dynamics GP CAL</w:t>
            </w:r>
          </w:p>
        </w:tc>
      </w:tr>
      <w:tr w:rsidR="007A2A09" w14:paraId="6E0AB2C8" w14:textId="77777777">
        <w:tc>
          <w:tcPr>
            <w:tcW w:w="6120" w:type="dxa"/>
            <w:tcBorders>
              <w:top w:val="none" w:sz="4" w:space="0" w:color="6E6E6E"/>
              <w:left w:val="single" w:sz="4" w:space="0" w:color="6E6E6E"/>
              <w:bottom w:val="none" w:sz="4" w:space="0" w:color="6E6E6E"/>
              <w:right w:val="single" w:sz="4" w:space="0" w:color="6E6E6E"/>
            </w:tcBorders>
          </w:tcPr>
          <w:p w14:paraId="3D265F11" w14:textId="77777777" w:rsidR="007A2A09" w:rsidRDefault="007A2A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19D4F0" w14:textId="77777777" w:rsidR="007A2A09" w:rsidRDefault="00B300AB">
            <w:pPr>
              <w:pStyle w:val="ProductList-TableBody"/>
            </w:pPr>
            <w:r>
              <w:t>Dynamics NAV CAL</w:t>
            </w:r>
          </w:p>
        </w:tc>
      </w:tr>
      <w:tr w:rsidR="007A2A09" w14:paraId="785D8FF1" w14:textId="77777777">
        <w:tc>
          <w:tcPr>
            <w:tcW w:w="6120" w:type="dxa"/>
            <w:tcBorders>
              <w:top w:val="none" w:sz="4" w:space="0" w:color="6E6E6E"/>
              <w:left w:val="single" w:sz="4" w:space="0" w:color="6E6E6E"/>
              <w:bottom w:val="none" w:sz="4" w:space="0" w:color="6E6E6E"/>
              <w:right w:val="single" w:sz="4" w:space="0" w:color="6E6E6E"/>
            </w:tcBorders>
          </w:tcPr>
          <w:p w14:paraId="2B799A51" w14:textId="77777777" w:rsidR="007A2A09" w:rsidRDefault="007A2A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21F269" w14:textId="77777777" w:rsidR="007A2A09" w:rsidRDefault="00B300AB">
            <w:pPr>
              <w:pStyle w:val="ProductList-TableBody"/>
            </w:pPr>
            <w:r>
              <w:t>Dynamics SL CAL</w:t>
            </w:r>
          </w:p>
        </w:tc>
      </w:tr>
      <w:tr w:rsidR="007A2A09" w14:paraId="47333695" w14:textId="77777777">
        <w:tc>
          <w:tcPr>
            <w:tcW w:w="6120" w:type="dxa"/>
            <w:tcBorders>
              <w:top w:val="none" w:sz="4" w:space="0" w:color="6E6E6E"/>
              <w:left w:val="single" w:sz="4" w:space="0" w:color="6E6E6E"/>
              <w:bottom w:val="none" w:sz="4" w:space="0" w:color="6E6E6E"/>
              <w:right w:val="single" w:sz="4" w:space="0" w:color="6E6E6E"/>
            </w:tcBorders>
          </w:tcPr>
          <w:p w14:paraId="3867FCAC" w14:textId="77777777" w:rsidR="007A2A09" w:rsidRDefault="007A2A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553086" w14:textId="77777777" w:rsidR="007A2A09" w:rsidRDefault="00B300AB">
            <w:pPr>
              <w:pStyle w:val="ProductList-TableBody"/>
            </w:pPr>
            <w:r>
              <w:t>Microsoft XAL CAL</w:t>
            </w:r>
          </w:p>
        </w:tc>
      </w:tr>
      <w:tr w:rsidR="007A2A09" w14:paraId="21C20020" w14:textId="77777777">
        <w:tc>
          <w:tcPr>
            <w:tcW w:w="6120" w:type="dxa"/>
            <w:tcBorders>
              <w:top w:val="none" w:sz="4" w:space="0" w:color="6E6E6E"/>
              <w:left w:val="single" w:sz="4" w:space="0" w:color="6E6E6E"/>
              <w:bottom w:val="none" w:sz="4" w:space="0" w:color="6E6E6E"/>
              <w:right w:val="single" w:sz="4" w:space="0" w:color="6E6E6E"/>
            </w:tcBorders>
          </w:tcPr>
          <w:p w14:paraId="12C1CAEC" w14:textId="77777777" w:rsidR="007A2A09" w:rsidRDefault="007A2A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927C94" w14:textId="77777777" w:rsidR="007A2A09" w:rsidRDefault="00B300AB">
            <w:pPr>
              <w:pStyle w:val="ProductList-TableBody"/>
            </w:pPr>
            <w:r>
              <w:t xml:space="preserve">Dynamics POS </w:t>
            </w:r>
            <w:r>
              <w:t>渠道</w:t>
            </w:r>
          </w:p>
        </w:tc>
      </w:tr>
      <w:tr w:rsidR="007A2A09" w14:paraId="318840E9" w14:textId="77777777">
        <w:tc>
          <w:tcPr>
            <w:tcW w:w="6120" w:type="dxa"/>
            <w:tcBorders>
              <w:top w:val="none" w:sz="4" w:space="0" w:color="6E6E6E"/>
              <w:left w:val="single" w:sz="4" w:space="0" w:color="6E6E6E"/>
              <w:bottom w:val="none" w:sz="4" w:space="0" w:color="6E6E6E"/>
              <w:right w:val="single" w:sz="4" w:space="0" w:color="6E6E6E"/>
            </w:tcBorders>
          </w:tcPr>
          <w:p w14:paraId="2A8B949B" w14:textId="77777777" w:rsidR="007A2A09" w:rsidRDefault="007A2A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D0D500" w14:textId="77777777" w:rsidR="007A2A09" w:rsidRDefault="00B300AB">
            <w:pPr>
              <w:pStyle w:val="ProductList-TableBody"/>
            </w:pPr>
            <w:r>
              <w:t xml:space="preserve">Dynamics RMS </w:t>
            </w:r>
            <w:r>
              <w:t>渠道</w:t>
            </w:r>
          </w:p>
        </w:tc>
      </w:tr>
      <w:tr w:rsidR="007A2A09" w14:paraId="5A28BA39" w14:textId="77777777">
        <w:tc>
          <w:tcPr>
            <w:tcW w:w="6120" w:type="dxa"/>
            <w:tcBorders>
              <w:top w:val="none" w:sz="4" w:space="0" w:color="6E6E6E"/>
              <w:left w:val="single" w:sz="4" w:space="0" w:color="6E6E6E"/>
              <w:bottom w:val="none" w:sz="4" w:space="0" w:color="6E6E6E"/>
              <w:right w:val="single" w:sz="4" w:space="0" w:color="6E6E6E"/>
            </w:tcBorders>
          </w:tcPr>
          <w:p w14:paraId="532EF14D" w14:textId="77777777" w:rsidR="007A2A09" w:rsidRDefault="007A2A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EBFBD3" w14:textId="77777777" w:rsidR="007A2A09" w:rsidRDefault="00B300AB">
            <w:pPr>
              <w:pStyle w:val="ProductList-TableBody"/>
            </w:pPr>
            <w:r>
              <w:t>Dynamics C5 CAL</w:t>
            </w:r>
          </w:p>
        </w:tc>
      </w:tr>
      <w:tr w:rsidR="007A2A09" w14:paraId="093343C2" w14:textId="77777777">
        <w:tc>
          <w:tcPr>
            <w:tcW w:w="6120" w:type="dxa"/>
            <w:tcBorders>
              <w:top w:val="none" w:sz="4" w:space="0" w:color="6E6E6E"/>
              <w:left w:val="single" w:sz="4" w:space="0" w:color="6E6E6E"/>
              <w:bottom w:val="none" w:sz="4" w:space="0" w:color="6E6E6E"/>
              <w:right w:val="single" w:sz="4" w:space="0" w:color="6E6E6E"/>
            </w:tcBorders>
          </w:tcPr>
          <w:p w14:paraId="677CFE1D" w14:textId="77777777" w:rsidR="007A2A09" w:rsidRDefault="007A2A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2D7D78" w14:textId="77777777" w:rsidR="007A2A09" w:rsidRDefault="00B300AB">
            <w:pPr>
              <w:pStyle w:val="ProductList-TableBody"/>
            </w:pPr>
            <w:r>
              <w:t xml:space="preserve">Dynamics 365 Operations On-premises </w:t>
            </w:r>
            <w:r>
              <w:t>用户</w:t>
            </w:r>
            <w:r>
              <w:t xml:space="preserve"> CAL</w:t>
            </w:r>
          </w:p>
        </w:tc>
      </w:tr>
      <w:tr w:rsidR="007A2A09" w14:paraId="209B6A2B" w14:textId="77777777">
        <w:tc>
          <w:tcPr>
            <w:tcW w:w="6120" w:type="dxa"/>
            <w:tcBorders>
              <w:top w:val="none" w:sz="4" w:space="0" w:color="6E6E6E"/>
              <w:left w:val="single" w:sz="4" w:space="0" w:color="6E6E6E"/>
              <w:bottom w:val="none" w:sz="4" w:space="0" w:color="6E6E6E"/>
              <w:right w:val="single" w:sz="4" w:space="0" w:color="6E6E6E"/>
            </w:tcBorders>
          </w:tcPr>
          <w:p w14:paraId="0EBB10D1" w14:textId="77777777" w:rsidR="007A2A09" w:rsidRDefault="007A2A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80E344" w14:textId="77777777" w:rsidR="007A2A09" w:rsidRDefault="00B300AB">
            <w:pPr>
              <w:pStyle w:val="ProductList-TableBody"/>
            </w:pPr>
            <w:r>
              <w:t xml:space="preserve">Dynamics 365 Unified </w:t>
            </w:r>
            <w:r>
              <w:t>计划（来自软件保障）</w:t>
            </w:r>
          </w:p>
        </w:tc>
      </w:tr>
      <w:tr w:rsidR="007A2A09" w14:paraId="3AFA9C0D" w14:textId="77777777">
        <w:tc>
          <w:tcPr>
            <w:tcW w:w="6120" w:type="dxa"/>
            <w:tcBorders>
              <w:top w:val="none" w:sz="4" w:space="0" w:color="6E6E6E"/>
              <w:left w:val="single" w:sz="4" w:space="0" w:color="6E6E6E"/>
              <w:bottom w:val="single" w:sz="4" w:space="0" w:color="6E6E6E"/>
              <w:right w:val="single" w:sz="4" w:space="0" w:color="6E6E6E"/>
            </w:tcBorders>
          </w:tcPr>
          <w:p w14:paraId="0544AB86" w14:textId="77777777" w:rsidR="007A2A09" w:rsidRDefault="007A2A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74D420" w14:textId="77777777" w:rsidR="007A2A09" w:rsidRDefault="00B300AB">
            <w:pPr>
              <w:pStyle w:val="ProductList-TableBody"/>
            </w:pPr>
            <w:r>
              <w:t xml:space="preserve">Dynamics 365 </w:t>
            </w:r>
            <w:r>
              <w:t>计划</w:t>
            </w:r>
          </w:p>
        </w:tc>
      </w:tr>
      <w:tr w:rsidR="007A2A09" w14:paraId="44306EA1" w14:textId="77777777">
        <w:tc>
          <w:tcPr>
            <w:tcW w:w="6120" w:type="dxa"/>
            <w:tcBorders>
              <w:top w:val="single" w:sz="4" w:space="0" w:color="6E6E6E"/>
              <w:left w:val="single" w:sz="4" w:space="0" w:color="6E6E6E"/>
              <w:bottom w:val="none" w:sz="4" w:space="0" w:color="6E6E6E"/>
              <w:right w:val="single" w:sz="4" w:space="0" w:color="6E6E6E"/>
            </w:tcBorders>
          </w:tcPr>
          <w:p w14:paraId="3B41830D" w14:textId="77777777" w:rsidR="007A2A09" w:rsidRDefault="00B300AB">
            <w:pPr>
              <w:pStyle w:val="ProductList-TableBody"/>
            </w:pPr>
            <w:r>
              <w:t>Dynamics 365 Sales Professional</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5B4D6BE1" w14:textId="77777777" w:rsidR="007A2A09" w:rsidRDefault="00B300AB">
            <w:pPr>
              <w:pStyle w:val="ProductList-TableBody"/>
            </w:pPr>
            <w:r>
              <w:t>Dynamics CRM CAL</w:t>
            </w:r>
          </w:p>
        </w:tc>
      </w:tr>
      <w:tr w:rsidR="007A2A09" w14:paraId="674EE937" w14:textId="77777777">
        <w:tc>
          <w:tcPr>
            <w:tcW w:w="6120" w:type="dxa"/>
            <w:tcBorders>
              <w:top w:val="none" w:sz="4" w:space="0" w:color="6E6E6E"/>
              <w:left w:val="single" w:sz="4" w:space="0" w:color="6E6E6E"/>
              <w:bottom w:val="none" w:sz="4" w:space="0" w:color="6E6E6E"/>
              <w:right w:val="single" w:sz="4" w:space="0" w:color="6E6E6E"/>
            </w:tcBorders>
          </w:tcPr>
          <w:p w14:paraId="1110F2CE" w14:textId="77777777" w:rsidR="007A2A09" w:rsidRDefault="007A2A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3F73EB" w14:textId="77777777" w:rsidR="007A2A09" w:rsidRDefault="00B300AB">
            <w:pPr>
              <w:pStyle w:val="ProductList-TableBody"/>
            </w:pPr>
            <w:r>
              <w:t>Dynamics 365 Sales CAL</w:t>
            </w:r>
          </w:p>
        </w:tc>
      </w:tr>
      <w:tr w:rsidR="007A2A09" w14:paraId="1CCEC2AF" w14:textId="77777777">
        <w:tc>
          <w:tcPr>
            <w:tcW w:w="6120" w:type="dxa"/>
            <w:tcBorders>
              <w:top w:val="none" w:sz="4" w:space="0" w:color="6E6E6E"/>
              <w:left w:val="single" w:sz="4" w:space="0" w:color="6E6E6E"/>
              <w:bottom w:val="none" w:sz="4" w:space="0" w:color="6E6E6E"/>
              <w:right w:val="single" w:sz="4" w:space="0" w:color="6E6E6E"/>
            </w:tcBorders>
          </w:tcPr>
          <w:p w14:paraId="5955E3EE" w14:textId="77777777" w:rsidR="007A2A09" w:rsidRDefault="007A2A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161274" w14:textId="77777777" w:rsidR="007A2A09" w:rsidRDefault="00B300AB">
            <w:pPr>
              <w:pStyle w:val="ProductList-TableBody"/>
            </w:pPr>
            <w:r>
              <w:t xml:space="preserve">Dynamics 365 Customer Engagement </w:t>
            </w:r>
            <w:r>
              <w:t>计划（来自软件保障）</w:t>
            </w:r>
          </w:p>
        </w:tc>
      </w:tr>
      <w:tr w:rsidR="007A2A09" w14:paraId="51A66894" w14:textId="77777777">
        <w:tc>
          <w:tcPr>
            <w:tcW w:w="6120" w:type="dxa"/>
            <w:tcBorders>
              <w:top w:val="none" w:sz="4" w:space="0" w:color="6E6E6E"/>
              <w:left w:val="single" w:sz="4" w:space="0" w:color="6E6E6E"/>
              <w:bottom w:val="single" w:sz="4" w:space="0" w:color="6E6E6E"/>
              <w:right w:val="single" w:sz="4" w:space="0" w:color="6E6E6E"/>
            </w:tcBorders>
          </w:tcPr>
          <w:p w14:paraId="430F858C" w14:textId="77777777" w:rsidR="007A2A09" w:rsidRDefault="007A2A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831AC2" w14:textId="77777777" w:rsidR="007A2A09" w:rsidRDefault="00B300AB">
            <w:pPr>
              <w:pStyle w:val="ProductList-TableBody"/>
            </w:pPr>
            <w:r>
              <w:t xml:space="preserve">Dynamics 365 </w:t>
            </w:r>
            <w:r>
              <w:t>计划</w:t>
            </w:r>
          </w:p>
        </w:tc>
      </w:tr>
      <w:tr w:rsidR="007A2A09" w14:paraId="34B6471D" w14:textId="77777777">
        <w:tc>
          <w:tcPr>
            <w:tcW w:w="6120" w:type="dxa"/>
            <w:tcBorders>
              <w:top w:val="single" w:sz="4" w:space="0" w:color="6E6E6E"/>
              <w:left w:val="single" w:sz="4" w:space="0" w:color="6E6E6E"/>
              <w:bottom w:val="none" w:sz="4" w:space="0" w:color="6E6E6E"/>
              <w:right w:val="single" w:sz="4" w:space="0" w:color="6E6E6E"/>
            </w:tcBorders>
          </w:tcPr>
          <w:p w14:paraId="7806E960" w14:textId="77777777" w:rsidR="007A2A09" w:rsidRDefault="00B300AB">
            <w:pPr>
              <w:pStyle w:val="ProductList-TableBody"/>
            </w:pPr>
            <w:r>
              <w:t>Dynamics 365 Sales</w:t>
            </w:r>
            <w:r>
              <w:t>，企业版本（来自软件保障）</w:t>
            </w:r>
          </w:p>
        </w:tc>
        <w:tc>
          <w:tcPr>
            <w:tcW w:w="6120" w:type="dxa"/>
            <w:tcBorders>
              <w:top w:val="single" w:sz="4" w:space="0" w:color="6E6E6E"/>
              <w:left w:val="single" w:sz="4" w:space="0" w:color="6E6E6E"/>
              <w:bottom w:val="single" w:sz="4" w:space="0" w:color="6E6E6E"/>
              <w:right w:val="single" w:sz="4" w:space="0" w:color="6E6E6E"/>
            </w:tcBorders>
          </w:tcPr>
          <w:p w14:paraId="3C34127E" w14:textId="77777777" w:rsidR="007A2A09" w:rsidRDefault="00B300AB">
            <w:pPr>
              <w:pStyle w:val="ProductList-TableBody"/>
            </w:pPr>
            <w:r>
              <w:t>Dynamics 365 Sales CAL</w:t>
            </w:r>
          </w:p>
        </w:tc>
      </w:tr>
      <w:tr w:rsidR="007A2A09" w14:paraId="427C83B9" w14:textId="77777777">
        <w:tc>
          <w:tcPr>
            <w:tcW w:w="6120" w:type="dxa"/>
            <w:tcBorders>
              <w:top w:val="none" w:sz="4" w:space="0" w:color="6E6E6E"/>
              <w:left w:val="single" w:sz="4" w:space="0" w:color="6E6E6E"/>
              <w:bottom w:val="none" w:sz="4" w:space="0" w:color="6E6E6E"/>
              <w:right w:val="single" w:sz="4" w:space="0" w:color="6E6E6E"/>
            </w:tcBorders>
          </w:tcPr>
          <w:p w14:paraId="4FD2E71F" w14:textId="77777777" w:rsidR="007A2A09" w:rsidRDefault="007A2A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F963F4" w14:textId="77777777" w:rsidR="007A2A09" w:rsidRDefault="00B300AB">
            <w:pPr>
              <w:pStyle w:val="ProductList-TableBody"/>
            </w:pPr>
            <w:r>
              <w:t>Dynamics CRM CAL</w:t>
            </w:r>
          </w:p>
        </w:tc>
      </w:tr>
      <w:tr w:rsidR="007A2A09" w14:paraId="4E5F67AB" w14:textId="77777777">
        <w:tc>
          <w:tcPr>
            <w:tcW w:w="6120" w:type="dxa"/>
            <w:tcBorders>
              <w:top w:val="none" w:sz="4" w:space="0" w:color="6E6E6E"/>
              <w:left w:val="single" w:sz="4" w:space="0" w:color="6E6E6E"/>
              <w:bottom w:val="none" w:sz="4" w:space="0" w:color="6E6E6E"/>
              <w:right w:val="single" w:sz="4" w:space="0" w:color="6E6E6E"/>
            </w:tcBorders>
          </w:tcPr>
          <w:p w14:paraId="3DD62241" w14:textId="77777777" w:rsidR="007A2A09" w:rsidRDefault="007A2A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ECED7B" w14:textId="77777777" w:rsidR="007A2A09" w:rsidRDefault="00B300AB">
            <w:pPr>
              <w:pStyle w:val="ProductList-TableBody"/>
            </w:pPr>
            <w:r>
              <w:t xml:space="preserve">Dynamics 365 Customer Engagement </w:t>
            </w:r>
            <w:r>
              <w:t>计划（来自软件保障）</w:t>
            </w:r>
          </w:p>
        </w:tc>
      </w:tr>
      <w:tr w:rsidR="007A2A09" w14:paraId="1A1E83D9" w14:textId="77777777">
        <w:tc>
          <w:tcPr>
            <w:tcW w:w="6120" w:type="dxa"/>
            <w:tcBorders>
              <w:top w:val="none" w:sz="4" w:space="0" w:color="6E6E6E"/>
              <w:left w:val="single" w:sz="4" w:space="0" w:color="6E6E6E"/>
              <w:bottom w:val="single" w:sz="4" w:space="0" w:color="6E6E6E"/>
              <w:right w:val="single" w:sz="4" w:space="0" w:color="6E6E6E"/>
            </w:tcBorders>
          </w:tcPr>
          <w:p w14:paraId="3D18D8BF" w14:textId="77777777" w:rsidR="007A2A09" w:rsidRDefault="007A2A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3FF81E" w14:textId="77777777" w:rsidR="007A2A09" w:rsidRDefault="00B300AB">
            <w:pPr>
              <w:pStyle w:val="ProductList-TableBody"/>
            </w:pPr>
            <w:r>
              <w:t xml:space="preserve">Dynamics 365 </w:t>
            </w:r>
            <w:r>
              <w:t>计划</w:t>
            </w:r>
          </w:p>
        </w:tc>
      </w:tr>
      <w:tr w:rsidR="007A2A09" w14:paraId="0E30CEC8" w14:textId="77777777">
        <w:tc>
          <w:tcPr>
            <w:tcW w:w="6120" w:type="dxa"/>
            <w:tcBorders>
              <w:top w:val="single" w:sz="4" w:space="0" w:color="6E6E6E"/>
              <w:left w:val="single" w:sz="4" w:space="0" w:color="6E6E6E"/>
              <w:bottom w:val="none" w:sz="4" w:space="0" w:color="6E6E6E"/>
              <w:right w:val="single" w:sz="4" w:space="0" w:color="6E6E6E"/>
            </w:tcBorders>
          </w:tcPr>
          <w:p w14:paraId="1FB4D382" w14:textId="77777777" w:rsidR="007A2A09" w:rsidRDefault="00B300AB">
            <w:pPr>
              <w:pStyle w:val="ProductList-TableBody"/>
            </w:pPr>
            <w:r>
              <w:t>Dynamics 365 Customer Service Professional</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7722D420" w14:textId="77777777" w:rsidR="007A2A09" w:rsidRDefault="00B300AB">
            <w:pPr>
              <w:pStyle w:val="ProductList-TableBody"/>
            </w:pPr>
            <w:r>
              <w:t>Dynamics CRM CAL</w:t>
            </w:r>
          </w:p>
        </w:tc>
      </w:tr>
      <w:tr w:rsidR="007A2A09" w14:paraId="3B54F1CB" w14:textId="77777777">
        <w:tc>
          <w:tcPr>
            <w:tcW w:w="6120" w:type="dxa"/>
            <w:tcBorders>
              <w:top w:val="none" w:sz="4" w:space="0" w:color="6E6E6E"/>
              <w:left w:val="single" w:sz="4" w:space="0" w:color="6E6E6E"/>
              <w:bottom w:val="none" w:sz="4" w:space="0" w:color="6E6E6E"/>
              <w:right w:val="single" w:sz="4" w:space="0" w:color="6E6E6E"/>
            </w:tcBorders>
          </w:tcPr>
          <w:p w14:paraId="01798B94" w14:textId="77777777" w:rsidR="007A2A09" w:rsidRDefault="007A2A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EC53BB" w14:textId="77777777" w:rsidR="007A2A09" w:rsidRDefault="00B300AB">
            <w:pPr>
              <w:pStyle w:val="ProductList-TableBody"/>
            </w:pPr>
            <w:r>
              <w:t>Dynamics 365 Customer Service CAL</w:t>
            </w:r>
          </w:p>
        </w:tc>
      </w:tr>
      <w:tr w:rsidR="007A2A09" w14:paraId="4D1262F9" w14:textId="77777777">
        <w:tc>
          <w:tcPr>
            <w:tcW w:w="6120" w:type="dxa"/>
            <w:tcBorders>
              <w:top w:val="none" w:sz="4" w:space="0" w:color="6E6E6E"/>
              <w:left w:val="single" w:sz="4" w:space="0" w:color="6E6E6E"/>
              <w:bottom w:val="none" w:sz="4" w:space="0" w:color="6E6E6E"/>
              <w:right w:val="single" w:sz="4" w:space="0" w:color="6E6E6E"/>
            </w:tcBorders>
          </w:tcPr>
          <w:p w14:paraId="44CCDB50" w14:textId="77777777" w:rsidR="007A2A09" w:rsidRDefault="007A2A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067710" w14:textId="77777777" w:rsidR="007A2A09" w:rsidRDefault="00B300AB">
            <w:pPr>
              <w:pStyle w:val="ProductList-TableBody"/>
            </w:pPr>
            <w:r>
              <w:t xml:space="preserve">Dynamics 365 Customer Engagement </w:t>
            </w:r>
            <w:r>
              <w:t>计划（来自软件保障）</w:t>
            </w:r>
          </w:p>
        </w:tc>
      </w:tr>
      <w:tr w:rsidR="007A2A09" w14:paraId="24409116" w14:textId="77777777">
        <w:tc>
          <w:tcPr>
            <w:tcW w:w="6120" w:type="dxa"/>
            <w:tcBorders>
              <w:top w:val="none" w:sz="4" w:space="0" w:color="6E6E6E"/>
              <w:left w:val="single" w:sz="4" w:space="0" w:color="6E6E6E"/>
              <w:bottom w:val="single" w:sz="4" w:space="0" w:color="6E6E6E"/>
              <w:right w:val="single" w:sz="4" w:space="0" w:color="6E6E6E"/>
            </w:tcBorders>
          </w:tcPr>
          <w:p w14:paraId="556BD335" w14:textId="77777777" w:rsidR="007A2A09" w:rsidRDefault="007A2A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92868D" w14:textId="77777777" w:rsidR="007A2A09" w:rsidRDefault="00B300AB">
            <w:pPr>
              <w:pStyle w:val="ProductList-TableBody"/>
            </w:pPr>
            <w:r>
              <w:t xml:space="preserve">Dynamics 365 </w:t>
            </w:r>
            <w:r>
              <w:t>计划</w:t>
            </w:r>
          </w:p>
        </w:tc>
      </w:tr>
      <w:tr w:rsidR="007A2A09" w14:paraId="0850C808" w14:textId="77777777">
        <w:tc>
          <w:tcPr>
            <w:tcW w:w="6120" w:type="dxa"/>
            <w:tcBorders>
              <w:top w:val="single" w:sz="4" w:space="0" w:color="6E6E6E"/>
              <w:left w:val="single" w:sz="4" w:space="0" w:color="6E6E6E"/>
              <w:bottom w:val="none" w:sz="4" w:space="0" w:color="6E6E6E"/>
              <w:right w:val="single" w:sz="4" w:space="0" w:color="6E6E6E"/>
            </w:tcBorders>
          </w:tcPr>
          <w:p w14:paraId="5C0AC5DE" w14:textId="77777777" w:rsidR="007A2A09" w:rsidRDefault="00B300AB">
            <w:pPr>
              <w:pStyle w:val="ProductList-TableBody"/>
            </w:pPr>
            <w:r>
              <w:t>Dynamics 365 Customer Service Enterprise</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2455BD6D" w14:textId="77777777" w:rsidR="007A2A09" w:rsidRDefault="00B300AB">
            <w:pPr>
              <w:pStyle w:val="ProductList-TableBody"/>
            </w:pPr>
            <w:r>
              <w:t>Dynamics 365 Customer Service CAL</w:t>
            </w:r>
          </w:p>
        </w:tc>
      </w:tr>
      <w:tr w:rsidR="007A2A09" w14:paraId="7AE05961" w14:textId="77777777">
        <w:tc>
          <w:tcPr>
            <w:tcW w:w="6120" w:type="dxa"/>
            <w:tcBorders>
              <w:top w:val="none" w:sz="4" w:space="0" w:color="6E6E6E"/>
              <w:left w:val="single" w:sz="4" w:space="0" w:color="6E6E6E"/>
              <w:bottom w:val="none" w:sz="4" w:space="0" w:color="6E6E6E"/>
              <w:right w:val="single" w:sz="4" w:space="0" w:color="6E6E6E"/>
            </w:tcBorders>
          </w:tcPr>
          <w:p w14:paraId="1E168EAF" w14:textId="77777777" w:rsidR="007A2A09" w:rsidRDefault="007A2A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6C96C1" w14:textId="77777777" w:rsidR="007A2A09" w:rsidRDefault="00B300AB">
            <w:pPr>
              <w:pStyle w:val="ProductList-TableBody"/>
            </w:pPr>
            <w:r>
              <w:t>Dynamics CRM CAL</w:t>
            </w:r>
          </w:p>
        </w:tc>
      </w:tr>
      <w:tr w:rsidR="007A2A09" w14:paraId="1302C95C" w14:textId="77777777">
        <w:tc>
          <w:tcPr>
            <w:tcW w:w="6120" w:type="dxa"/>
            <w:tcBorders>
              <w:top w:val="none" w:sz="4" w:space="0" w:color="6E6E6E"/>
              <w:left w:val="single" w:sz="4" w:space="0" w:color="6E6E6E"/>
              <w:bottom w:val="none" w:sz="4" w:space="0" w:color="6E6E6E"/>
              <w:right w:val="single" w:sz="4" w:space="0" w:color="6E6E6E"/>
            </w:tcBorders>
          </w:tcPr>
          <w:p w14:paraId="0BD1D454" w14:textId="77777777" w:rsidR="007A2A09" w:rsidRDefault="007A2A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CB582F" w14:textId="77777777" w:rsidR="007A2A09" w:rsidRDefault="00B300AB">
            <w:pPr>
              <w:pStyle w:val="ProductList-TableBody"/>
            </w:pPr>
            <w:r>
              <w:t xml:space="preserve">Dynamics 365 Customer Engagement </w:t>
            </w:r>
            <w:r>
              <w:t>计划（来自软件保障）</w:t>
            </w:r>
          </w:p>
        </w:tc>
      </w:tr>
      <w:tr w:rsidR="007A2A09" w14:paraId="21E29740" w14:textId="77777777">
        <w:tc>
          <w:tcPr>
            <w:tcW w:w="6120" w:type="dxa"/>
            <w:tcBorders>
              <w:top w:val="none" w:sz="4" w:space="0" w:color="6E6E6E"/>
              <w:left w:val="single" w:sz="4" w:space="0" w:color="6E6E6E"/>
              <w:bottom w:val="single" w:sz="4" w:space="0" w:color="6E6E6E"/>
              <w:right w:val="single" w:sz="4" w:space="0" w:color="6E6E6E"/>
            </w:tcBorders>
          </w:tcPr>
          <w:p w14:paraId="6CF3906E" w14:textId="77777777" w:rsidR="007A2A09" w:rsidRDefault="007A2A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F8CD23" w14:textId="77777777" w:rsidR="007A2A09" w:rsidRDefault="00B300AB">
            <w:pPr>
              <w:pStyle w:val="ProductList-TableBody"/>
            </w:pPr>
            <w:r>
              <w:t xml:space="preserve">Dynamics 365 </w:t>
            </w:r>
            <w:r>
              <w:t>计划</w:t>
            </w:r>
          </w:p>
        </w:tc>
      </w:tr>
      <w:tr w:rsidR="007A2A09" w14:paraId="1C02D2C9" w14:textId="77777777">
        <w:tc>
          <w:tcPr>
            <w:tcW w:w="6120" w:type="dxa"/>
            <w:tcBorders>
              <w:top w:val="single" w:sz="4" w:space="0" w:color="6E6E6E"/>
              <w:left w:val="single" w:sz="4" w:space="0" w:color="6E6E6E"/>
              <w:bottom w:val="none" w:sz="4" w:space="0" w:color="6E6E6E"/>
              <w:right w:val="single" w:sz="4" w:space="0" w:color="6E6E6E"/>
            </w:tcBorders>
          </w:tcPr>
          <w:p w14:paraId="0CD13C6F" w14:textId="77777777" w:rsidR="007A2A09" w:rsidRDefault="00B300AB">
            <w:pPr>
              <w:pStyle w:val="ProductList-TableBody"/>
            </w:pPr>
            <w:r>
              <w:t>Dynamics 365 Case Management GOVCON</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52081B0E" w14:textId="77777777" w:rsidR="007A2A09" w:rsidRDefault="00B300AB">
            <w:pPr>
              <w:pStyle w:val="ProductList-TableBody"/>
            </w:pPr>
            <w:r>
              <w:t>Dynamics CRM CAL</w:t>
            </w:r>
          </w:p>
        </w:tc>
      </w:tr>
      <w:tr w:rsidR="007A2A09" w14:paraId="6225AADA" w14:textId="77777777">
        <w:tc>
          <w:tcPr>
            <w:tcW w:w="6120" w:type="dxa"/>
            <w:tcBorders>
              <w:top w:val="none" w:sz="4" w:space="0" w:color="6E6E6E"/>
              <w:left w:val="single" w:sz="4" w:space="0" w:color="6E6E6E"/>
              <w:bottom w:val="single" w:sz="4" w:space="0" w:color="6E6E6E"/>
              <w:right w:val="single" w:sz="4" w:space="0" w:color="6E6E6E"/>
            </w:tcBorders>
          </w:tcPr>
          <w:p w14:paraId="335D35AC" w14:textId="77777777" w:rsidR="007A2A09" w:rsidRDefault="007A2A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E0DA5C" w14:textId="77777777" w:rsidR="007A2A09" w:rsidRDefault="00B300AB">
            <w:pPr>
              <w:pStyle w:val="ProductList-TableBody"/>
            </w:pPr>
            <w:r>
              <w:t>Dynamics 365 Customer Service CAL</w:t>
            </w:r>
          </w:p>
        </w:tc>
      </w:tr>
      <w:tr w:rsidR="007A2A09" w14:paraId="6F066B24" w14:textId="77777777">
        <w:tc>
          <w:tcPr>
            <w:tcW w:w="6120" w:type="dxa"/>
            <w:tcBorders>
              <w:top w:val="single" w:sz="4" w:space="0" w:color="6E6E6E"/>
              <w:left w:val="single" w:sz="4" w:space="0" w:color="6E6E6E"/>
              <w:bottom w:val="none" w:sz="4" w:space="0" w:color="6E6E6E"/>
              <w:right w:val="single" w:sz="4" w:space="0" w:color="6E6E6E"/>
            </w:tcBorders>
          </w:tcPr>
          <w:p w14:paraId="5A184635" w14:textId="77777777" w:rsidR="007A2A09" w:rsidRDefault="00B300AB">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704A575D" w14:textId="77777777" w:rsidR="007A2A09" w:rsidRDefault="00B300AB">
            <w:pPr>
              <w:pStyle w:val="ProductList-TableBody"/>
            </w:pPr>
            <w:r>
              <w:t xml:space="preserve">Dynamics 365 </w:t>
            </w:r>
            <w:r>
              <w:t>企业版</w:t>
            </w:r>
          </w:p>
        </w:tc>
      </w:tr>
      <w:tr w:rsidR="007A2A09" w14:paraId="6B492804" w14:textId="77777777">
        <w:tc>
          <w:tcPr>
            <w:tcW w:w="6120" w:type="dxa"/>
            <w:tcBorders>
              <w:top w:val="none" w:sz="4" w:space="0" w:color="6E6E6E"/>
              <w:left w:val="single" w:sz="4" w:space="0" w:color="6E6E6E"/>
              <w:bottom w:val="none" w:sz="4" w:space="0" w:color="6E6E6E"/>
              <w:right w:val="single" w:sz="4" w:space="0" w:color="6E6E6E"/>
            </w:tcBorders>
          </w:tcPr>
          <w:p w14:paraId="644934B2" w14:textId="77777777" w:rsidR="007A2A09" w:rsidRDefault="007A2A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776ACD" w14:textId="77777777" w:rsidR="007A2A09" w:rsidRDefault="00B300AB">
            <w:pPr>
              <w:pStyle w:val="ProductList-TableBody"/>
            </w:pPr>
            <w:r>
              <w:t>Dynamics AX CAL</w:t>
            </w:r>
          </w:p>
        </w:tc>
      </w:tr>
      <w:tr w:rsidR="007A2A09" w14:paraId="67D2666F" w14:textId="77777777">
        <w:tc>
          <w:tcPr>
            <w:tcW w:w="6120" w:type="dxa"/>
            <w:tcBorders>
              <w:top w:val="none" w:sz="4" w:space="0" w:color="6E6E6E"/>
              <w:left w:val="single" w:sz="4" w:space="0" w:color="6E6E6E"/>
              <w:bottom w:val="none" w:sz="4" w:space="0" w:color="6E6E6E"/>
              <w:right w:val="single" w:sz="4" w:space="0" w:color="6E6E6E"/>
            </w:tcBorders>
          </w:tcPr>
          <w:p w14:paraId="709110B8" w14:textId="77777777" w:rsidR="007A2A09" w:rsidRDefault="007A2A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3B5902" w14:textId="77777777" w:rsidR="007A2A09" w:rsidRDefault="00B300AB">
            <w:pPr>
              <w:pStyle w:val="ProductList-TableBody"/>
            </w:pPr>
            <w:r>
              <w:t>Dynamics GP CAL</w:t>
            </w:r>
          </w:p>
        </w:tc>
      </w:tr>
      <w:tr w:rsidR="007A2A09" w14:paraId="50459440" w14:textId="77777777">
        <w:tc>
          <w:tcPr>
            <w:tcW w:w="6120" w:type="dxa"/>
            <w:tcBorders>
              <w:top w:val="none" w:sz="4" w:space="0" w:color="6E6E6E"/>
              <w:left w:val="single" w:sz="4" w:space="0" w:color="6E6E6E"/>
              <w:bottom w:val="none" w:sz="4" w:space="0" w:color="6E6E6E"/>
              <w:right w:val="single" w:sz="4" w:space="0" w:color="6E6E6E"/>
            </w:tcBorders>
          </w:tcPr>
          <w:p w14:paraId="0DB09FD2" w14:textId="77777777" w:rsidR="007A2A09" w:rsidRDefault="007A2A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EFF98E" w14:textId="77777777" w:rsidR="007A2A09" w:rsidRDefault="00B300AB">
            <w:pPr>
              <w:pStyle w:val="ProductList-TableBody"/>
            </w:pPr>
            <w:r>
              <w:t>Dynamics NAV CAL</w:t>
            </w:r>
          </w:p>
        </w:tc>
      </w:tr>
      <w:tr w:rsidR="007A2A09" w14:paraId="7D403DD8" w14:textId="77777777">
        <w:tc>
          <w:tcPr>
            <w:tcW w:w="6120" w:type="dxa"/>
            <w:tcBorders>
              <w:top w:val="none" w:sz="4" w:space="0" w:color="6E6E6E"/>
              <w:left w:val="single" w:sz="4" w:space="0" w:color="6E6E6E"/>
              <w:bottom w:val="none" w:sz="4" w:space="0" w:color="6E6E6E"/>
              <w:right w:val="single" w:sz="4" w:space="0" w:color="6E6E6E"/>
            </w:tcBorders>
          </w:tcPr>
          <w:p w14:paraId="18554906" w14:textId="77777777" w:rsidR="007A2A09" w:rsidRDefault="007A2A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DF22A1" w14:textId="77777777" w:rsidR="007A2A09" w:rsidRDefault="00B300AB">
            <w:pPr>
              <w:pStyle w:val="ProductList-TableBody"/>
            </w:pPr>
            <w:r>
              <w:t>Dynamics SL CAL</w:t>
            </w:r>
          </w:p>
        </w:tc>
      </w:tr>
      <w:tr w:rsidR="007A2A09" w14:paraId="1E244428" w14:textId="77777777">
        <w:tc>
          <w:tcPr>
            <w:tcW w:w="6120" w:type="dxa"/>
            <w:tcBorders>
              <w:top w:val="none" w:sz="4" w:space="0" w:color="6E6E6E"/>
              <w:left w:val="single" w:sz="4" w:space="0" w:color="6E6E6E"/>
              <w:bottom w:val="none" w:sz="4" w:space="0" w:color="6E6E6E"/>
              <w:right w:val="single" w:sz="4" w:space="0" w:color="6E6E6E"/>
            </w:tcBorders>
          </w:tcPr>
          <w:p w14:paraId="249192FD" w14:textId="77777777" w:rsidR="007A2A09" w:rsidRDefault="007A2A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C0AFC6" w14:textId="77777777" w:rsidR="007A2A09" w:rsidRDefault="00B300AB">
            <w:pPr>
              <w:pStyle w:val="ProductList-TableBody"/>
            </w:pPr>
            <w:r>
              <w:t>Microsoft XAL CAL</w:t>
            </w:r>
          </w:p>
        </w:tc>
      </w:tr>
      <w:tr w:rsidR="007A2A09" w14:paraId="18C0D8C9" w14:textId="77777777">
        <w:tc>
          <w:tcPr>
            <w:tcW w:w="6120" w:type="dxa"/>
            <w:tcBorders>
              <w:top w:val="none" w:sz="4" w:space="0" w:color="6E6E6E"/>
              <w:left w:val="single" w:sz="4" w:space="0" w:color="6E6E6E"/>
              <w:bottom w:val="none" w:sz="4" w:space="0" w:color="6E6E6E"/>
              <w:right w:val="single" w:sz="4" w:space="0" w:color="6E6E6E"/>
            </w:tcBorders>
          </w:tcPr>
          <w:p w14:paraId="70576481" w14:textId="77777777" w:rsidR="007A2A09" w:rsidRDefault="007A2A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B7AEFC" w14:textId="77777777" w:rsidR="007A2A09" w:rsidRDefault="00B300AB">
            <w:pPr>
              <w:pStyle w:val="ProductList-TableBody"/>
            </w:pPr>
            <w:r>
              <w:t xml:space="preserve">Dynamics POS </w:t>
            </w:r>
            <w:r>
              <w:t>渠道</w:t>
            </w:r>
          </w:p>
        </w:tc>
      </w:tr>
      <w:tr w:rsidR="007A2A09" w14:paraId="43264322" w14:textId="77777777">
        <w:tc>
          <w:tcPr>
            <w:tcW w:w="6120" w:type="dxa"/>
            <w:tcBorders>
              <w:top w:val="none" w:sz="4" w:space="0" w:color="6E6E6E"/>
              <w:left w:val="single" w:sz="4" w:space="0" w:color="6E6E6E"/>
              <w:bottom w:val="none" w:sz="4" w:space="0" w:color="6E6E6E"/>
              <w:right w:val="single" w:sz="4" w:space="0" w:color="6E6E6E"/>
            </w:tcBorders>
          </w:tcPr>
          <w:p w14:paraId="39494553" w14:textId="77777777" w:rsidR="007A2A09" w:rsidRDefault="007A2A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F564BB" w14:textId="77777777" w:rsidR="007A2A09" w:rsidRDefault="00B300AB">
            <w:pPr>
              <w:pStyle w:val="ProductList-TableBody"/>
            </w:pPr>
            <w:r>
              <w:t xml:space="preserve">Dynamics RMS </w:t>
            </w:r>
            <w:r>
              <w:t>渠道</w:t>
            </w:r>
          </w:p>
        </w:tc>
      </w:tr>
      <w:tr w:rsidR="007A2A09" w14:paraId="16AD280A" w14:textId="77777777">
        <w:tc>
          <w:tcPr>
            <w:tcW w:w="6120" w:type="dxa"/>
            <w:tcBorders>
              <w:top w:val="none" w:sz="4" w:space="0" w:color="6E6E6E"/>
              <w:left w:val="single" w:sz="4" w:space="0" w:color="6E6E6E"/>
              <w:bottom w:val="single" w:sz="4" w:space="0" w:color="6E6E6E"/>
              <w:right w:val="single" w:sz="4" w:space="0" w:color="6E6E6E"/>
            </w:tcBorders>
          </w:tcPr>
          <w:p w14:paraId="2DEA4A17" w14:textId="77777777" w:rsidR="007A2A09" w:rsidRDefault="007A2A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292CED" w14:textId="77777777" w:rsidR="007A2A09" w:rsidRDefault="00B300AB">
            <w:pPr>
              <w:pStyle w:val="ProductList-TableBody"/>
            </w:pPr>
            <w:r>
              <w:t>Dynamics C5 CAL</w:t>
            </w:r>
          </w:p>
        </w:tc>
      </w:tr>
      <w:tr w:rsidR="007A2A09" w14:paraId="021AD640" w14:textId="77777777">
        <w:tc>
          <w:tcPr>
            <w:tcW w:w="6120" w:type="dxa"/>
            <w:tcBorders>
              <w:top w:val="single" w:sz="4" w:space="0" w:color="6E6E6E"/>
              <w:left w:val="single" w:sz="4" w:space="0" w:color="6E6E6E"/>
              <w:bottom w:val="none" w:sz="4" w:space="0" w:color="6E6E6E"/>
              <w:right w:val="single" w:sz="4" w:space="0" w:color="6E6E6E"/>
            </w:tcBorders>
          </w:tcPr>
          <w:p w14:paraId="0BE5B3FE" w14:textId="77777777" w:rsidR="007A2A09" w:rsidRDefault="00B300AB">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0636DF22" w14:textId="77777777" w:rsidR="007A2A09" w:rsidRDefault="00B300AB">
            <w:pPr>
              <w:pStyle w:val="ProductList-TableBody"/>
            </w:pPr>
            <w:r>
              <w:t xml:space="preserve">Dynamics 365 </w:t>
            </w:r>
            <w:r>
              <w:t>企业版</w:t>
            </w:r>
          </w:p>
        </w:tc>
      </w:tr>
      <w:tr w:rsidR="007A2A09" w14:paraId="018800D2" w14:textId="77777777">
        <w:tc>
          <w:tcPr>
            <w:tcW w:w="6120" w:type="dxa"/>
            <w:tcBorders>
              <w:top w:val="none" w:sz="4" w:space="0" w:color="6E6E6E"/>
              <w:left w:val="single" w:sz="4" w:space="0" w:color="6E6E6E"/>
              <w:bottom w:val="none" w:sz="4" w:space="0" w:color="6E6E6E"/>
              <w:right w:val="single" w:sz="4" w:space="0" w:color="6E6E6E"/>
            </w:tcBorders>
          </w:tcPr>
          <w:p w14:paraId="5A99FFE2" w14:textId="77777777" w:rsidR="007A2A09" w:rsidRDefault="007A2A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FA6881" w14:textId="77777777" w:rsidR="007A2A09" w:rsidRDefault="00B300AB">
            <w:pPr>
              <w:pStyle w:val="ProductList-TableBody"/>
            </w:pPr>
            <w:r>
              <w:t>Dynamics AX CAL</w:t>
            </w:r>
          </w:p>
        </w:tc>
      </w:tr>
      <w:tr w:rsidR="007A2A09" w14:paraId="1A2C03F5" w14:textId="77777777">
        <w:tc>
          <w:tcPr>
            <w:tcW w:w="6120" w:type="dxa"/>
            <w:tcBorders>
              <w:top w:val="none" w:sz="4" w:space="0" w:color="6E6E6E"/>
              <w:left w:val="single" w:sz="4" w:space="0" w:color="6E6E6E"/>
              <w:bottom w:val="none" w:sz="4" w:space="0" w:color="6E6E6E"/>
              <w:right w:val="single" w:sz="4" w:space="0" w:color="6E6E6E"/>
            </w:tcBorders>
          </w:tcPr>
          <w:p w14:paraId="5994379A" w14:textId="77777777" w:rsidR="007A2A09" w:rsidRDefault="007A2A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25FB72" w14:textId="77777777" w:rsidR="007A2A09" w:rsidRDefault="00B300AB">
            <w:pPr>
              <w:pStyle w:val="ProductList-TableBody"/>
            </w:pPr>
            <w:r>
              <w:t>Dynamics GP CAL</w:t>
            </w:r>
          </w:p>
        </w:tc>
      </w:tr>
      <w:tr w:rsidR="007A2A09" w14:paraId="469DA3B3" w14:textId="77777777">
        <w:tc>
          <w:tcPr>
            <w:tcW w:w="6120" w:type="dxa"/>
            <w:tcBorders>
              <w:top w:val="none" w:sz="4" w:space="0" w:color="6E6E6E"/>
              <w:left w:val="single" w:sz="4" w:space="0" w:color="6E6E6E"/>
              <w:bottom w:val="none" w:sz="4" w:space="0" w:color="6E6E6E"/>
              <w:right w:val="single" w:sz="4" w:space="0" w:color="6E6E6E"/>
            </w:tcBorders>
          </w:tcPr>
          <w:p w14:paraId="25A082AE" w14:textId="77777777" w:rsidR="007A2A09" w:rsidRDefault="007A2A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C21B4A" w14:textId="77777777" w:rsidR="007A2A09" w:rsidRDefault="00B300AB">
            <w:pPr>
              <w:pStyle w:val="ProductList-TableBody"/>
            </w:pPr>
            <w:r>
              <w:t>Dynamics NAV CAL</w:t>
            </w:r>
          </w:p>
        </w:tc>
      </w:tr>
      <w:tr w:rsidR="007A2A09" w14:paraId="55085661" w14:textId="77777777">
        <w:tc>
          <w:tcPr>
            <w:tcW w:w="6120" w:type="dxa"/>
            <w:tcBorders>
              <w:top w:val="none" w:sz="4" w:space="0" w:color="6E6E6E"/>
              <w:left w:val="single" w:sz="4" w:space="0" w:color="6E6E6E"/>
              <w:bottom w:val="none" w:sz="4" w:space="0" w:color="6E6E6E"/>
              <w:right w:val="single" w:sz="4" w:space="0" w:color="6E6E6E"/>
            </w:tcBorders>
          </w:tcPr>
          <w:p w14:paraId="289DDE40" w14:textId="77777777" w:rsidR="007A2A09" w:rsidRDefault="007A2A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63F705" w14:textId="77777777" w:rsidR="007A2A09" w:rsidRDefault="00B300AB">
            <w:pPr>
              <w:pStyle w:val="ProductList-TableBody"/>
            </w:pPr>
            <w:r>
              <w:t>Dynamics SL CAL</w:t>
            </w:r>
          </w:p>
        </w:tc>
      </w:tr>
      <w:tr w:rsidR="007A2A09" w14:paraId="73CD578B" w14:textId="77777777">
        <w:tc>
          <w:tcPr>
            <w:tcW w:w="6120" w:type="dxa"/>
            <w:tcBorders>
              <w:top w:val="none" w:sz="4" w:space="0" w:color="6E6E6E"/>
              <w:left w:val="single" w:sz="4" w:space="0" w:color="6E6E6E"/>
              <w:bottom w:val="none" w:sz="4" w:space="0" w:color="6E6E6E"/>
              <w:right w:val="single" w:sz="4" w:space="0" w:color="6E6E6E"/>
            </w:tcBorders>
          </w:tcPr>
          <w:p w14:paraId="3BE69FBB" w14:textId="77777777" w:rsidR="007A2A09" w:rsidRDefault="007A2A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8A9045" w14:textId="77777777" w:rsidR="007A2A09" w:rsidRDefault="00B300AB">
            <w:pPr>
              <w:pStyle w:val="ProductList-TableBody"/>
            </w:pPr>
            <w:r>
              <w:t>Microsoft XAL CAL</w:t>
            </w:r>
          </w:p>
        </w:tc>
      </w:tr>
      <w:tr w:rsidR="007A2A09" w14:paraId="2896CFF3" w14:textId="77777777">
        <w:tc>
          <w:tcPr>
            <w:tcW w:w="6120" w:type="dxa"/>
            <w:tcBorders>
              <w:top w:val="none" w:sz="4" w:space="0" w:color="6E6E6E"/>
              <w:left w:val="single" w:sz="4" w:space="0" w:color="6E6E6E"/>
              <w:bottom w:val="none" w:sz="4" w:space="0" w:color="6E6E6E"/>
              <w:right w:val="single" w:sz="4" w:space="0" w:color="6E6E6E"/>
            </w:tcBorders>
          </w:tcPr>
          <w:p w14:paraId="27A45D58" w14:textId="77777777" w:rsidR="007A2A09" w:rsidRDefault="007A2A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9DB788" w14:textId="77777777" w:rsidR="007A2A09" w:rsidRDefault="00B300AB">
            <w:pPr>
              <w:pStyle w:val="ProductList-TableBody"/>
            </w:pPr>
            <w:r>
              <w:t xml:space="preserve">Dynamics POS </w:t>
            </w:r>
            <w:r>
              <w:t>渠道</w:t>
            </w:r>
          </w:p>
        </w:tc>
      </w:tr>
      <w:tr w:rsidR="007A2A09" w14:paraId="74AC7860" w14:textId="77777777">
        <w:tc>
          <w:tcPr>
            <w:tcW w:w="6120" w:type="dxa"/>
            <w:tcBorders>
              <w:top w:val="none" w:sz="4" w:space="0" w:color="6E6E6E"/>
              <w:left w:val="single" w:sz="4" w:space="0" w:color="6E6E6E"/>
              <w:bottom w:val="none" w:sz="4" w:space="0" w:color="6E6E6E"/>
              <w:right w:val="single" w:sz="4" w:space="0" w:color="6E6E6E"/>
            </w:tcBorders>
          </w:tcPr>
          <w:p w14:paraId="3CB45433" w14:textId="77777777" w:rsidR="007A2A09" w:rsidRDefault="007A2A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0F07D5" w14:textId="77777777" w:rsidR="007A2A09" w:rsidRDefault="00B300AB">
            <w:pPr>
              <w:pStyle w:val="ProductList-TableBody"/>
            </w:pPr>
            <w:r>
              <w:t xml:space="preserve">Dynamics RMS </w:t>
            </w:r>
            <w:r>
              <w:t>渠道</w:t>
            </w:r>
          </w:p>
        </w:tc>
      </w:tr>
      <w:tr w:rsidR="007A2A09" w14:paraId="506FC323" w14:textId="77777777">
        <w:tc>
          <w:tcPr>
            <w:tcW w:w="6120" w:type="dxa"/>
            <w:tcBorders>
              <w:top w:val="none" w:sz="4" w:space="0" w:color="6E6E6E"/>
              <w:left w:val="single" w:sz="4" w:space="0" w:color="6E6E6E"/>
              <w:bottom w:val="single" w:sz="4" w:space="0" w:color="6E6E6E"/>
              <w:right w:val="single" w:sz="4" w:space="0" w:color="6E6E6E"/>
            </w:tcBorders>
          </w:tcPr>
          <w:p w14:paraId="179300C6" w14:textId="77777777" w:rsidR="007A2A09" w:rsidRDefault="007A2A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91762E" w14:textId="77777777" w:rsidR="007A2A09" w:rsidRDefault="00B300AB">
            <w:pPr>
              <w:pStyle w:val="ProductList-TableBody"/>
            </w:pPr>
            <w:r>
              <w:t>Dynamics C5 CAL</w:t>
            </w:r>
          </w:p>
        </w:tc>
      </w:tr>
      <w:tr w:rsidR="007A2A09" w14:paraId="3DF29E8F" w14:textId="77777777">
        <w:tc>
          <w:tcPr>
            <w:tcW w:w="6120" w:type="dxa"/>
            <w:tcBorders>
              <w:top w:val="single" w:sz="4" w:space="0" w:color="6E6E6E"/>
              <w:left w:val="single" w:sz="4" w:space="0" w:color="6E6E6E"/>
              <w:bottom w:val="none" w:sz="4" w:space="0" w:color="6E6E6E"/>
              <w:right w:val="single" w:sz="4" w:space="0" w:color="6E6E6E"/>
            </w:tcBorders>
          </w:tcPr>
          <w:p w14:paraId="6A9DFC70" w14:textId="77777777" w:rsidR="007A2A09" w:rsidRDefault="00B300AB">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49EA5603" w14:textId="77777777" w:rsidR="007A2A09" w:rsidRDefault="00B300AB">
            <w:pPr>
              <w:pStyle w:val="ProductList-TableBody"/>
            </w:pPr>
            <w:r>
              <w:t xml:space="preserve">Dynamics 365 </w:t>
            </w:r>
            <w:r>
              <w:t>企业版</w:t>
            </w:r>
          </w:p>
        </w:tc>
      </w:tr>
      <w:tr w:rsidR="007A2A09" w14:paraId="12B7F760" w14:textId="77777777">
        <w:tc>
          <w:tcPr>
            <w:tcW w:w="6120" w:type="dxa"/>
            <w:tcBorders>
              <w:top w:val="none" w:sz="4" w:space="0" w:color="6E6E6E"/>
              <w:left w:val="single" w:sz="4" w:space="0" w:color="6E6E6E"/>
              <w:bottom w:val="none" w:sz="4" w:space="0" w:color="6E6E6E"/>
              <w:right w:val="single" w:sz="4" w:space="0" w:color="6E6E6E"/>
            </w:tcBorders>
          </w:tcPr>
          <w:p w14:paraId="1FB9BC40" w14:textId="77777777" w:rsidR="007A2A09" w:rsidRDefault="007A2A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77B719" w14:textId="77777777" w:rsidR="007A2A09" w:rsidRDefault="00B300AB">
            <w:pPr>
              <w:pStyle w:val="ProductList-TableBody"/>
            </w:pPr>
            <w:r>
              <w:t>Dynamics AX CAL</w:t>
            </w:r>
          </w:p>
        </w:tc>
      </w:tr>
      <w:tr w:rsidR="007A2A09" w14:paraId="1646A1F5" w14:textId="77777777">
        <w:tc>
          <w:tcPr>
            <w:tcW w:w="6120" w:type="dxa"/>
            <w:tcBorders>
              <w:top w:val="none" w:sz="4" w:space="0" w:color="6E6E6E"/>
              <w:left w:val="single" w:sz="4" w:space="0" w:color="6E6E6E"/>
              <w:bottom w:val="none" w:sz="4" w:space="0" w:color="6E6E6E"/>
              <w:right w:val="single" w:sz="4" w:space="0" w:color="6E6E6E"/>
            </w:tcBorders>
          </w:tcPr>
          <w:p w14:paraId="3699E7AE" w14:textId="77777777" w:rsidR="007A2A09" w:rsidRDefault="007A2A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59D4D4" w14:textId="77777777" w:rsidR="007A2A09" w:rsidRDefault="00B300AB">
            <w:pPr>
              <w:pStyle w:val="ProductList-TableBody"/>
            </w:pPr>
            <w:r>
              <w:t>Dynamics GP CAL</w:t>
            </w:r>
          </w:p>
        </w:tc>
      </w:tr>
      <w:tr w:rsidR="007A2A09" w14:paraId="4BB6BF72" w14:textId="77777777">
        <w:tc>
          <w:tcPr>
            <w:tcW w:w="6120" w:type="dxa"/>
            <w:tcBorders>
              <w:top w:val="none" w:sz="4" w:space="0" w:color="6E6E6E"/>
              <w:left w:val="single" w:sz="4" w:space="0" w:color="6E6E6E"/>
              <w:bottom w:val="none" w:sz="4" w:space="0" w:color="6E6E6E"/>
              <w:right w:val="single" w:sz="4" w:space="0" w:color="6E6E6E"/>
            </w:tcBorders>
          </w:tcPr>
          <w:p w14:paraId="2EBFFEC9" w14:textId="77777777" w:rsidR="007A2A09" w:rsidRDefault="007A2A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9E2323" w14:textId="77777777" w:rsidR="007A2A09" w:rsidRDefault="00B300AB">
            <w:pPr>
              <w:pStyle w:val="ProductList-TableBody"/>
            </w:pPr>
            <w:r>
              <w:t>Dynamics NAV CAL</w:t>
            </w:r>
          </w:p>
        </w:tc>
      </w:tr>
      <w:tr w:rsidR="007A2A09" w14:paraId="17D8DDC8" w14:textId="77777777">
        <w:tc>
          <w:tcPr>
            <w:tcW w:w="6120" w:type="dxa"/>
            <w:tcBorders>
              <w:top w:val="none" w:sz="4" w:space="0" w:color="6E6E6E"/>
              <w:left w:val="single" w:sz="4" w:space="0" w:color="6E6E6E"/>
              <w:bottom w:val="none" w:sz="4" w:space="0" w:color="6E6E6E"/>
              <w:right w:val="single" w:sz="4" w:space="0" w:color="6E6E6E"/>
            </w:tcBorders>
          </w:tcPr>
          <w:p w14:paraId="3CDB4810" w14:textId="77777777" w:rsidR="007A2A09" w:rsidRDefault="007A2A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686AE0" w14:textId="77777777" w:rsidR="007A2A09" w:rsidRDefault="00B300AB">
            <w:pPr>
              <w:pStyle w:val="ProductList-TableBody"/>
            </w:pPr>
            <w:r>
              <w:t>Dynamics SL CAL</w:t>
            </w:r>
          </w:p>
        </w:tc>
      </w:tr>
      <w:tr w:rsidR="007A2A09" w14:paraId="37A94BFB" w14:textId="77777777">
        <w:tc>
          <w:tcPr>
            <w:tcW w:w="6120" w:type="dxa"/>
            <w:tcBorders>
              <w:top w:val="none" w:sz="4" w:space="0" w:color="6E6E6E"/>
              <w:left w:val="single" w:sz="4" w:space="0" w:color="6E6E6E"/>
              <w:bottom w:val="none" w:sz="4" w:space="0" w:color="6E6E6E"/>
              <w:right w:val="single" w:sz="4" w:space="0" w:color="6E6E6E"/>
            </w:tcBorders>
          </w:tcPr>
          <w:p w14:paraId="75C1034A" w14:textId="77777777" w:rsidR="007A2A09" w:rsidRDefault="007A2A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A83296" w14:textId="77777777" w:rsidR="007A2A09" w:rsidRDefault="00B300AB">
            <w:pPr>
              <w:pStyle w:val="ProductList-TableBody"/>
            </w:pPr>
            <w:r>
              <w:t>Microsoft XAL CAL</w:t>
            </w:r>
          </w:p>
        </w:tc>
      </w:tr>
      <w:tr w:rsidR="007A2A09" w14:paraId="4AEB9313" w14:textId="77777777">
        <w:tc>
          <w:tcPr>
            <w:tcW w:w="6120" w:type="dxa"/>
            <w:tcBorders>
              <w:top w:val="none" w:sz="4" w:space="0" w:color="6E6E6E"/>
              <w:left w:val="single" w:sz="4" w:space="0" w:color="6E6E6E"/>
              <w:bottom w:val="none" w:sz="4" w:space="0" w:color="6E6E6E"/>
              <w:right w:val="single" w:sz="4" w:space="0" w:color="6E6E6E"/>
            </w:tcBorders>
          </w:tcPr>
          <w:p w14:paraId="74D4AB74" w14:textId="77777777" w:rsidR="007A2A09" w:rsidRDefault="007A2A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C28817" w14:textId="77777777" w:rsidR="007A2A09" w:rsidRDefault="00B300AB">
            <w:pPr>
              <w:pStyle w:val="ProductList-TableBody"/>
            </w:pPr>
            <w:r>
              <w:t xml:space="preserve">Dynamics POS </w:t>
            </w:r>
            <w:r>
              <w:t>渠道</w:t>
            </w:r>
          </w:p>
        </w:tc>
      </w:tr>
      <w:tr w:rsidR="007A2A09" w14:paraId="1D0256F5" w14:textId="77777777">
        <w:tc>
          <w:tcPr>
            <w:tcW w:w="6120" w:type="dxa"/>
            <w:tcBorders>
              <w:top w:val="none" w:sz="4" w:space="0" w:color="6E6E6E"/>
              <w:left w:val="single" w:sz="4" w:space="0" w:color="6E6E6E"/>
              <w:bottom w:val="none" w:sz="4" w:space="0" w:color="6E6E6E"/>
              <w:right w:val="single" w:sz="4" w:space="0" w:color="6E6E6E"/>
            </w:tcBorders>
          </w:tcPr>
          <w:p w14:paraId="4A762CFF" w14:textId="77777777" w:rsidR="007A2A09" w:rsidRDefault="007A2A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A91E76" w14:textId="77777777" w:rsidR="007A2A09" w:rsidRDefault="00B300AB">
            <w:pPr>
              <w:pStyle w:val="ProductList-TableBody"/>
            </w:pPr>
            <w:r>
              <w:t xml:space="preserve">Dynamics RMS </w:t>
            </w:r>
            <w:r>
              <w:t>渠道</w:t>
            </w:r>
          </w:p>
        </w:tc>
      </w:tr>
      <w:tr w:rsidR="007A2A09" w14:paraId="73667CDB" w14:textId="77777777">
        <w:tc>
          <w:tcPr>
            <w:tcW w:w="6120" w:type="dxa"/>
            <w:tcBorders>
              <w:top w:val="none" w:sz="4" w:space="0" w:color="6E6E6E"/>
              <w:left w:val="single" w:sz="4" w:space="0" w:color="6E6E6E"/>
              <w:bottom w:val="single" w:sz="4" w:space="0" w:color="6E6E6E"/>
              <w:right w:val="single" w:sz="4" w:space="0" w:color="6E6E6E"/>
            </w:tcBorders>
          </w:tcPr>
          <w:p w14:paraId="7DCEB06B" w14:textId="77777777" w:rsidR="007A2A09" w:rsidRDefault="007A2A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52FAA5" w14:textId="77777777" w:rsidR="007A2A09" w:rsidRDefault="00B300AB">
            <w:pPr>
              <w:pStyle w:val="ProductList-TableBody"/>
            </w:pPr>
            <w:r>
              <w:t>Dynamics C5 CAL</w:t>
            </w:r>
          </w:p>
        </w:tc>
      </w:tr>
    </w:tbl>
    <w:p w14:paraId="3DD0D392" w14:textId="77777777" w:rsidR="007A2A09" w:rsidRDefault="007A2A09">
      <w:pPr>
        <w:pStyle w:val="ProductList-Body"/>
      </w:pPr>
    </w:p>
    <w:p w14:paraId="0F51652E" w14:textId="77777777" w:rsidR="007A2A09" w:rsidRDefault="00B300AB">
      <w:pPr>
        <w:pStyle w:val="ProductList-Offering2HeadingNoBorder"/>
        <w:outlineLvl w:val="2"/>
      </w:pPr>
      <w:r>
        <w:t xml:space="preserve">Office 365 </w:t>
      </w:r>
      <w:r>
        <w:t>应用程序</w:t>
      </w:r>
      <w:r>
        <w:fldChar w:fldCharType="begin"/>
      </w:r>
      <w:r>
        <w:instrText xml:space="preserve"> TC "</w:instrText>
      </w:r>
      <w:bookmarkStart w:id="400" w:name="_Toc36385902"/>
      <w:r>
        <w:instrText xml:space="preserve">Office 365 </w:instrText>
      </w:r>
      <w:r>
        <w:instrText>应用程序</w:instrText>
      </w:r>
      <w:bookmarkEnd w:id="400"/>
      <w:r>
        <w:instrText>" \l 3</w:instrText>
      </w:r>
      <w:r>
        <w:fldChar w:fldCharType="end"/>
      </w:r>
    </w:p>
    <w:p w14:paraId="40A340B8" w14:textId="77777777" w:rsidR="007A2A09" w:rsidRDefault="007A2A09">
      <w:pPr>
        <w:pStyle w:val="ProductList-Body"/>
      </w:pPr>
    </w:p>
    <w:tbl>
      <w:tblPr>
        <w:tblStyle w:val="PURTable"/>
        <w:tblW w:w="0" w:type="dxa"/>
        <w:tblLook w:val="04A0" w:firstRow="1" w:lastRow="0" w:firstColumn="1" w:lastColumn="0" w:noHBand="0" w:noVBand="1"/>
      </w:tblPr>
      <w:tblGrid>
        <w:gridCol w:w="5597"/>
        <w:gridCol w:w="5319"/>
      </w:tblGrid>
      <w:tr w:rsidR="007A2A09" w14:paraId="486BC2A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1F6B6B9" w14:textId="77777777" w:rsidR="007A2A09" w:rsidRDefault="00B300AB">
            <w:pPr>
              <w:pStyle w:val="ProductList-TableBody"/>
            </w:pPr>
            <w:r>
              <w:rPr>
                <w:color w:val="FFFFFF"/>
              </w:rPr>
              <w:t>来自软件保障用户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00CCB5EC" w14:textId="77777777" w:rsidR="007A2A09" w:rsidRDefault="00B300AB">
            <w:pPr>
              <w:pStyle w:val="ProductList-TableBody"/>
            </w:pPr>
            <w:r>
              <w:rPr>
                <w:color w:val="FFFFFF"/>
              </w:rPr>
              <w:t>合格许可</w:t>
            </w:r>
          </w:p>
        </w:tc>
      </w:tr>
      <w:tr w:rsidR="007A2A09" w14:paraId="1ABB28B2" w14:textId="77777777">
        <w:tc>
          <w:tcPr>
            <w:tcW w:w="6240" w:type="dxa"/>
            <w:tcBorders>
              <w:top w:val="single" w:sz="4" w:space="0" w:color="6E6E6E"/>
              <w:left w:val="single" w:sz="4" w:space="0" w:color="6E6E6E"/>
              <w:bottom w:val="single" w:sz="4" w:space="0" w:color="6E6E6E"/>
              <w:right w:val="single" w:sz="4" w:space="0" w:color="6E6E6E"/>
            </w:tcBorders>
          </w:tcPr>
          <w:p w14:paraId="69164E30" w14:textId="77777777" w:rsidR="007A2A09" w:rsidRDefault="00B300AB">
            <w:pPr>
              <w:pStyle w:val="ProductList-TableBody"/>
            </w:pPr>
            <w:r>
              <w:t xml:space="preserve">Office 365 </w:t>
            </w:r>
            <w:r>
              <w:t>专业增强版（来自软件保障）</w:t>
            </w:r>
          </w:p>
        </w:tc>
        <w:tc>
          <w:tcPr>
            <w:tcW w:w="5880" w:type="dxa"/>
            <w:tcBorders>
              <w:top w:val="single" w:sz="4" w:space="0" w:color="6E6E6E"/>
              <w:left w:val="single" w:sz="4" w:space="0" w:color="6E6E6E"/>
              <w:bottom w:val="single" w:sz="4" w:space="0" w:color="6E6E6E"/>
              <w:right w:val="single" w:sz="4" w:space="0" w:color="6E6E6E"/>
            </w:tcBorders>
          </w:tcPr>
          <w:p w14:paraId="17C2797B" w14:textId="77777777" w:rsidR="007A2A09" w:rsidRDefault="00B300AB">
            <w:pPr>
              <w:pStyle w:val="ProductList-TableBody"/>
            </w:pPr>
            <w:r>
              <w:t xml:space="preserve">Office </w:t>
            </w:r>
            <w:r>
              <w:t>专业增强版</w:t>
            </w:r>
          </w:p>
        </w:tc>
      </w:tr>
      <w:tr w:rsidR="007A2A09" w14:paraId="0C7906DA" w14:textId="77777777">
        <w:tc>
          <w:tcPr>
            <w:tcW w:w="6240" w:type="dxa"/>
            <w:tcBorders>
              <w:top w:val="single" w:sz="4" w:space="0" w:color="6E6E6E"/>
              <w:left w:val="single" w:sz="4" w:space="0" w:color="6E6E6E"/>
              <w:bottom w:val="single" w:sz="4" w:space="0" w:color="6E6E6E"/>
              <w:right w:val="single" w:sz="4" w:space="0" w:color="6E6E6E"/>
            </w:tcBorders>
          </w:tcPr>
          <w:p w14:paraId="1914F34F" w14:textId="77777777" w:rsidR="007A2A09" w:rsidRDefault="00B300AB">
            <w:pPr>
              <w:pStyle w:val="ProductList-TableBody"/>
            </w:pPr>
            <w:r>
              <w:t xml:space="preserve">Visio Online </w:t>
            </w:r>
            <w:r>
              <w:t>计划</w:t>
            </w:r>
            <w:r>
              <w:t xml:space="preserve"> 1 </w:t>
            </w:r>
            <w:r>
              <w:t>和</w:t>
            </w:r>
            <w:r>
              <w:t xml:space="preserve"> 2</w:t>
            </w:r>
            <w:r>
              <w:t>（来自软件保障）</w:t>
            </w:r>
          </w:p>
        </w:tc>
        <w:tc>
          <w:tcPr>
            <w:tcW w:w="5880" w:type="dxa"/>
            <w:tcBorders>
              <w:top w:val="single" w:sz="4" w:space="0" w:color="6E6E6E"/>
              <w:left w:val="single" w:sz="4" w:space="0" w:color="6E6E6E"/>
              <w:bottom w:val="single" w:sz="4" w:space="0" w:color="6E6E6E"/>
              <w:right w:val="single" w:sz="4" w:space="0" w:color="6E6E6E"/>
            </w:tcBorders>
          </w:tcPr>
          <w:p w14:paraId="53C6CB7B" w14:textId="77777777" w:rsidR="007A2A09" w:rsidRDefault="00B300AB">
            <w:pPr>
              <w:pStyle w:val="ProductList-TableBody"/>
            </w:pPr>
            <w:r>
              <w:t>Visio Professional</w:t>
            </w:r>
          </w:p>
        </w:tc>
      </w:tr>
      <w:tr w:rsidR="007A2A09" w14:paraId="002E3F66" w14:textId="77777777">
        <w:tc>
          <w:tcPr>
            <w:tcW w:w="6240" w:type="dxa"/>
            <w:tcBorders>
              <w:top w:val="single" w:sz="4" w:space="0" w:color="6E6E6E"/>
              <w:left w:val="single" w:sz="4" w:space="0" w:color="6E6E6E"/>
              <w:bottom w:val="single" w:sz="4" w:space="0" w:color="6E6E6E"/>
              <w:right w:val="single" w:sz="4" w:space="0" w:color="6E6E6E"/>
            </w:tcBorders>
          </w:tcPr>
          <w:p w14:paraId="1A089285" w14:textId="77777777" w:rsidR="007A2A09" w:rsidRDefault="00B300AB">
            <w:pPr>
              <w:pStyle w:val="ProductList-TableBody"/>
            </w:pPr>
            <w:r>
              <w:t xml:space="preserve">Visio Online </w:t>
            </w:r>
            <w:r>
              <w:t>计划</w:t>
            </w:r>
            <w:r>
              <w:t xml:space="preserve"> 1</w:t>
            </w:r>
            <w:r>
              <w:t>（来自软件保障）</w:t>
            </w:r>
          </w:p>
        </w:tc>
        <w:tc>
          <w:tcPr>
            <w:tcW w:w="5880" w:type="dxa"/>
            <w:tcBorders>
              <w:top w:val="single" w:sz="4" w:space="0" w:color="6E6E6E"/>
              <w:left w:val="single" w:sz="4" w:space="0" w:color="6E6E6E"/>
              <w:bottom w:val="single" w:sz="4" w:space="0" w:color="6E6E6E"/>
              <w:right w:val="single" w:sz="4" w:space="0" w:color="6E6E6E"/>
            </w:tcBorders>
          </w:tcPr>
          <w:p w14:paraId="55E9AA11" w14:textId="77777777" w:rsidR="007A2A09" w:rsidRDefault="00B300AB">
            <w:pPr>
              <w:pStyle w:val="ProductList-TableBody"/>
            </w:pPr>
            <w:r>
              <w:t>Visio Standard</w:t>
            </w:r>
          </w:p>
        </w:tc>
      </w:tr>
    </w:tbl>
    <w:p w14:paraId="0942CAC7" w14:textId="77777777" w:rsidR="007A2A09" w:rsidRDefault="007A2A09">
      <w:pPr>
        <w:pStyle w:val="ProductList-Body"/>
      </w:pPr>
    </w:p>
    <w:p w14:paraId="6269F9E7" w14:textId="77777777" w:rsidR="007A2A09" w:rsidRDefault="00B300AB">
      <w:pPr>
        <w:pStyle w:val="ProductList-Offering2HeadingNoBorder"/>
        <w:outlineLvl w:val="2"/>
      </w:pPr>
      <w:r>
        <w:t xml:space="preserve">Office 365 </w:t>
      </w:r>
      <w:r>
        <w:t>套件</w:t>
      </w:r>
      <w:r>
        <w:fldChar w:fldCharType="begin"/>
      </w:r>
      <w:r>
        <w:instrText xml:space="preserve"> TC "</w:instrText>
      </w:r>
      <w:bookmarkStart w:id="401" w:name="_Toc36385903"/>
      <w:r>
        <w:instrText xml:space="preserve">Office 365 </w:instrText>
      </w:r>
      <w:r>
        <w:instrText>套件</w:instrText>
      </w:r>
      <w:bookmarkEnd w:id="401"/>
      <w:r>
        <w:instrText>" \l 3</w:instrText>
      </w:r>
      <w:r>
        <w:fldChar w:fldCharType="end"/>
      </w:r>
    </w:p>
    <w:p w14:paraId="16A4F152" w14:textId="77777777" w:rsidR="007A2A09" w:rsidRDefault="007A2A09">
      <w:pPr>
        <w:pStyle w:val="ProductList-Body"/>
      </w:pPr>
    </w:p>
    <w:p w14:paraId="50CA9C3F" w14:textId="77777777" w:rsidR="007A2A09" w:rsidRDefault="00B300AB">
      <w:pPr>
        <w:pStyle w:val="ProductList-Body"/>
      </w:pPr>
      <w:r>
        <w:t>Office 365</w:t>
      </w:r>
      <w:r>
        <w:t>（</w:t>
      </w:r>
      <w:r>
        <w:t>E1</w:t>
      </w:r>
      <w:r>
        <w:t>、</w:t>
      </w:r>
      <w:r>
        <w:t>E3</w:t>
      </w:r>
      <w:r>
        <w:t>、</w:t>
      </w:r>
      <w:r>
        <w:t>E4</w:t>
      </w:r>
      <w:r>
        <w:t>、</w:t>
      </w:r>
      <w:r>
        <w:t>E5</w:t>
      </w:r>
      <w:r>
        <w:t>）来自软件保障用户</w:t>
      </w:r>
      <w:r>
        <w:t xml:space="preserve"> SL </w:t>
      </w:r>
      <w:r>
        <w:t>提供与合格许可相同的软件保障权益。</w:t>
      </w:r>
    </w:p>
    <w:p w14:paraId="07D90557" w14:textId="77777777" w:rsidR="007A2A09" w:rsidRDefault="007A2A09">
      <w:pPr>
        <w:pStyle w:val="ProductList-Body"/>
      </w:pPr>
    </w:p>
    <w:p w14:paraId="2BAE9606" w14:textId="77777777" w:rsidR="007A2A09" w:rsidRDefault="00B300AB">
      <w:pPr>
        <w:pStyle w:val="ProductList-Body"/>
      </w:pPr>
      <w:r>
        <w:t>来自软件保障用户</w:t>
      </w:r>
      <w:r>
        <w:t xml:space="preserve"> SL </w:t>
      </w:r>
      <w:r>
        <w:t>需要下列相应</w:t>
      </w:r>
      <w:r>
        <w:t xml:space="preserve"> CAL Suite Bridge </w:t>
      </w:r>
      <w:r>
        <w:t>或</w:t>
      </w:r>
      <w:r>
        <w:t xml:space="preserve"> USL</w:t>
      </w:r>
      <w:r>
        <w:t>：</w:t>
      </w:r>
    </w:p>
    <w:p w14:paraId="63BE3F97" w14:textId="77777777" w:rsidR="007A2A09" w:rsidRDefault="007A2A09">
      <w:pPr>
        <w:pStyle w:val="ProductList-Body"/>
      </w:pPr>
    </w:p>
    <w:tbl>
      <w:tblPr>
        <w:tblStyle w:val="PURTable"/>
        <w:tblW w:w="0" w:type="dxa"/>
        <w:tblLook w:val="04A0" w:firstRow="1" w:lastRow="0" w:firstColumn="1" w:lastColumn="0" w:noHBand="0" w:noVBand="1"/>
      </w:tblPr>
      <w:tblGrid>
        <w:gridCol w:w="3733"/>
        <w:gridCol w:w="3447"/>
        <w:gridCol w:w="3736"/>
      </w:tblGrid>
      <w:tr w:rsidR="007A2A09" w14:paraId="5FEA9E8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49A74C6" w14:textId="77777777" w:rsidR="007A2A09" w:rsidRDefault="00B300AB">
            <w:pPr>
              <w:pStyle w:val="ProductList-TableBody"/>
            </w:pPr>
            <w:r>
              <w:rPr>
                <w:color w:val="FFFFFF"/>
              </w:rPr>
              <w:t>来自软件保障用户</w:t>
            </w:r>
            <w:r>
              <w:rPr>
                <w:color w:val="FFFFFF"/>
              </w:rPr>
              <w:t xml:space="preserve"> SL</w:t>
            </w:r>
          </w:p>
        </w:tc>
        <w:tc>
          <w:tcPr>
            <w:tcW w:w="3800" w:type="dxa"/>
            <w:tcBorders>
              <w:top w:val="single" w:sz="4" w:space="0" w:color="0070C0"/>
            </w:tcBorders>
            <w:shd w:val="clear" w:color="auto" w:fill="0070C0"/>
          </w:tcPr>
          <w:p w14:paraId="047E9F82" w14:textId="77777777" w:rsidR="007A2A09" w:rsidRDefault="00B300AB">
            <w:pPr>
              <w:pStyle w:val="ProductList-TableBody"/>
            </w:pPr>
            <w:r>
              <w:rPr>
                <w:color w:val="FFFFFF"/>
              </w:rPr>
              <w:t>合格许可</w:t>
            </w:r>
          </w:p>
        </w:tc>
        <w:tc>
          <w:tcPr>
            <w:tcW w:w="4160" w:type="dxa"/>
            <w:tcBorders>
              <w:top w:val="single" w:sz="4" w:space="0" w:color="0070C0"/>
              <w:bottom w:val="single" w:sz="4" w:space="0" w:color="6E6E6E"/>
              <w:right w:val="single" w:sz="4" w:space="0" w:color="0070C0"/>
            </w:tcBorders>
            <w:shd w:val="clear" w:color="auto" w:fill="0070C0"/>
          </w:tcPr>
          <w:p w14:paraId="08B9EDF6" w14:textId="77777777" w:rsidR="007A2A09" w:rsidRDefault="00B300AB">
            <w:pPr>
              <w:pStyle w:val="ProductList-TableBody"/>
            </w:pPr>
            <w:r>
              <w:rPr>
                <w:color w:val="FFFFFF"/>
              </w:rPr>
              <w:t>所需的</w:t>
            </w:r>
            <w:r>
              <w:rPr>
                <w:color w:val="FFFFFF"/>
              </w:rPr>
              <w:t xml:space="preserve"> CAL Suite Bridge </w:t>
            </w:r>
            <w:r>
              <w:rPr>
                <w:color w:val="FFFFFF"/>
              </w:rPr>
              <w:t>或</w:t>
            </w:r>
            <w:r>
              <w:rPr>
                <w:color w:val="FFFFFF"/>
              </w:rPr>
              <w:t xml:space="preserve"> USL</w:t>
            </w:r>
          </w:p>
        </w:tc>
      </w:tr>
      <w:tr w:rsidR="007A2A09" w14:paraId="12D45B1B" w14:textId="77777777">
        <w:tc>
          <w:tcPr>
            <w:tcW w:w="4160" w:type="dxa"/>
            <w:tcBorders>
              <w:top w:val="single" w:sz="4" w:space="0" w:color="6E6E6E"/>
              <w:left w:val="single" w:sz="4" w:space="0" w:color="6E6E6E"/>
              <w:bottom w:val="single" w:sz="4" w:space="0" w:color="6E6E6E"/>
            </w:tcBorders>
          </w:tcPr>
          <w:p w14:paraId="46D088AB" w14:textId="77777777" w:rsidR="007A2A09" w:rsidRDefault="00B300AB">
            <w:pPr>
              <w:pStyle w:val="ProductList-TableBody"/>
            </w:pPr>
            <w:r>
              <w:t>Office 365 E1</w:t>
            </w:r>
            <w:r>
              <w:t>（来自软件保障）</w:t>
            </w:r>
          </w:p>
        </w:tc>
        <w:tc>
          <w:tcPr>
            <w:tcW w:w="3800" w:type="dxa"/>
          </w:tcPr>
          <w:p w14:paraId="4917E9FA" w14:textId="77777777" w:rsidR="007A2A09" w:rsidRDefault="00B300AB">
            <w:pPr>
              <w:pStyle w:val="ProductList-TableBody"/>
            </w:pPr>
            <w:r>
              <w:t>Core CAL Suite</w:t>
            </w:r>
          </w:p>
        </w:tc>
        <w:tc>
          <w:tcPr>
            <w:tcW w:w="4160" w:type="dxa"/>
            <w:tcBorders>
              <w:top w:val="single" w:sz="4" w:space="0" w:color="6E6E6E"/>
              <w:bottom w:val="none" w:sz="4" w:space="0" w:color="6E6E6E"/>
              <w:right w:val="single" w:sz="4" w:space="0" w:color="6E6E6E"/>
            </w:tcBorders>
          </w:tcPr>
          <w:p w14:paraId="3577FE34" w14:textId="77777777" w:rsidR="007A2A09" w:rsidRDefault="00B300AB">
            <w:pPr>
              <w:pStyle w:val="ProductList-TableBody"/>
            </w:pPr>
            <w:r>
              <w:t>适用于以下产品的核心</w:t>
            </w:r>
            <w:r>
              <w:t xml:space="preserve"> CAL Bridge</w:t>
            </w:r>
            <w:r>
              <w:t>：</w:t>
            </w:r>
            <w:r>
              <w:t xml:space="preserve">Office 365 </w:t>
            </w:r>
            <w:r>
              <w:t>或</w:t>
            </w:r>
          </w:p>
          <w:p w14:paraId="575FD752" w14:textId="77777777" w:rsidR="007A2A09" w:rsidRDefault="00B300AB">
            <w:pPr>
              <w:pStyle w:val="ProductList-TableBody"/>
            </w:pPr>
            <w:r>
              <w:t>企业移动性</w:t>
            </w:r>
            <w:r>
              <w:t xml:space="preserve"> + </w:t>
            </w:r>
            <w:r>
              <w:t>安全性</w:t>
            </w:r>
          </w:p>
        </w:tc>
      </w:tr>
      <w:tr w:rsidR="007A2A09" w14:paraId="7830C73A" w14:textId="77777777">
        <w:tc>
          <w:tcPr>
            <w:tcW w:w="4160" w:type="dxa"/>
            <w:tcBorders>
              <w:top w:val="single" w:sz="4" w:space="0" w:color="6E6E6E"/>
              <w:left w:val="single" w:sz="4" w:space="0" w:color="6E6E6E"/>
              <w:bottom w:val="single" w:sz="4" w:space="0" w:color="6E6E6E"/>
            </w:tcBorders>
          </w:tcPr>
          <w:p w14:paraId="77B7C703" w14:textId="77777777" w:rsidR="007A2A09" w:rsidRDefault="00B300AB">
            <w:pPr>
              <w:pStyle w:val="ProductList-TableBody"/>
            </w:pPr>
            <w:r>
              <w:t>Office 365</w:t>
            </w:r>
            <w:r>
              <w:t>（</w:t>
            </w:r>
            <w:r>
              <w:t>E3</w:t>
            </w:r>
            <w:r>
              <w:t>、</w:t>
            </w:r>
            <w:r>
              <w:t>E4</w:t>
            </w:r>
            <w:r>
              <w:t>、</w:t>
            </w:r>
            <w:r>
              <w:t>E5</w:t>
            </w:r>
            <w:r>
              <w:t>）（来自软件保障）</w:t>
            </w:r>
          </w:p>
        </w:tc>
        <w:tc>
          <w:tcPr>
            <w:tcW w:w="3800" w:type="dxa"/>
          </w:tcPr>
          <w:p w14:paraId="605AC4BC" w14:textId="77777777" w:rsidR="007A2A09" w:rsidRDefault="00B300AB">
            <w:pPr>
              <w:pStyle w:val="ProductList-TableBody"/>
            </w:pPr>
            <w:r>
              <w:t xml:space="preserve">Office </w:t>
            </w:r>
            <w:r>
              <w:t>专业增强版和</w:t>
            </w:r>
            <w:r>
              <w:t xml:space="preserve"> Core CAL Suite</w:t>
            </w:r>
          </w:p>
        </w:tc>
        <w:tc>
          <w:tcPr>
            <w:tcW w:w="4160" w:type="dxa"/>
            <w:tcBorders>
              <w:top w:val="none" w:sz="4" w:space="0" w:color="6E6E6E"/>
              <w:bottom w:val="single" w:sz="4" w:space="0" w:color="6E6E6E"/>
              <w:right w:val="single" w:sz="4" w:space="0" w:color="6E6E6E"/>
            </w:tcBorders>
          </w:tcPr>
          <w:p w14:paraId="153A49E0" w14:textId="77777777" w:rsidR="007A2A09" w:rsidRDefault="007A2A09">
            <w:pPr>
              <w:pStyle w:val="ProductList-TableBody"/>
            </w:pPr>
          </w:p>
        </w:tc>
      </w:tr>
      <w:tr w:rsidR="007A2A09" w14:paraId="23B25535" w14:textId="77777777">
        <w:tc>
          <w:tcPr>
            <w:tcW w:w="4160" w:type="dxa"/>
            <w:tcBorders>
              <w:top w:val="single" w:sz="4" w:space="0" w:color="6E6E6E"/>
              <w:left w:val="single" w:sz="4" w:space="0" w:color="6E6E6E"/>
              <w:bottom w:val="single" w:sz="4" w:space="0" w:color="6E6E6E"/>
            </w:tcBorders>
          </w:tcPr>
          <w:p w14:paraId="0257E666" w14:textId="77777777" w:rsidR="007A2A09" w:rsidRDefault="00B300AB">
            <w:pPr>
              <w:pStyle w:val="ProductList-TableBody"/>
            </w:pPr>
            <w:r>
              <w:t>Office 365</w:t>
            </w:r>
            <w:r>
              <w:t>（</w:t>
            </w:r>
            <w:r>
              <w:t>E3</w:t>
            </w:r>
            <w:r>
              <w:t>、</w:t>
            </w:r>
            <w:r>
              <w:t>E4</w:t>
            </w:r>
            <w:r>
              <w:t>、</w:t>
            </w:r>
            <w:r>
              <w:t>E5</w:t>
            </w:r>
            <w:r>
              <w:t>）（来自软件保障）</w:t>
            </w:r>
          </w:p>
        </w:tc>
        <w:tc>
          <w:tcPr>
            <w:tcW w:w="3800" w:type="dxa"/>
          </w:tcPr>
          <w:p w14:paraId="012E80F2" w14:textId="77777777" w:rsidR="007A2A09" w:rsidRDefault="00B300AB">
            <w:pPr>
              <w:pStyle w:val="ProductList-TableBody"/>
            </w:pPr>
            <w:r>
              <w:t xml:space="preserve">Office </w:t>
            </w:r>
            <w:r>
              <w:t>专业增强版和</w:t>
            </w:r>
            <w:r>
              <w:t xml:space="preserve"> Enterprise CAL Suite</w:t>
            </w:r>
          </w:p>
        </w:tc>
        <w:tc>
          <w:tcPr>
            <w:tcW w:w="4160" w:type="dxa"/>
            <w:tcBorders>
              <w:top w:val="single" w:sz="4" w:space="0" w:color="6E6E6E"/>
              <w:bottom w:val="single" w:sz="4" w:space="0" w:color="6E6E6E"/>
              <w:right w:val="single" w:sz="4" w:space="0" w:color="6E6E6E"/>
            </w:tcBorders>
          </w:tcPr>
          <w:p w14:paraId="701565A2" w14:textId="77777777" w:rsidR="007A2A09" w:rsidRDefault="00B300AB">
            <w:pPr>
              <w:pStyle w:val="ProductList-TableBody"/>
            </w:pPr>
            <w:r>
              <w:t>适用于以下产品的企业</w:t>
            </w:r>
            <w:r>
              <w:t xml:space="preserve"> CAL Bridge</w:t>
            </w:r>
            <w:r>
              <w:t>：</w:t>
            </w:r>
            <w:r>
              <w:t xml:space="preserve">Office 365 </w:t>
            </w:r>
            <w:r>
              <w:t>或</w:t>
            </w:r>
          </w:p>
          <w:p w14:paraId="7FE8DEA5" w14:textId="77777777" w:rsidR="007A2A09" w:rsidRDefault="00B300AB">
            <w:pPr>
              <w:pStyle w:val="ProductList-TableBody"/>
            </w:pPr>
            <w:r>
              <w:t>企业移动性</w:t>
            </w:r>
            <w:r>
              <w:t xml:space="preserve"> + </w:t>
            </w:r>
            <w:r>
              <w:t>安全性</w:t>
            </w:r>
          </w:p>
        </w:tc>
      </w:tr>
    </w:tbl>
    <w:p w14:paraId="0B7B9013" w14:textId="77777777" w:rsidR="007A2A09" w:rsidRDefault="007A2A09">
      <w:pPr>
        <w:pStyle w:val="ProductList-Body"/>
      </w:pPr>
    </w:p>
    <w:p w14:paraId="1E52D6C3" w14:textId="77777777" w:rsidR="007A2A09" w:rsidRDefault="00B300AB">
      <w:pPr>
        <w:pStyle w:val="ProductList-Offering2HeadingNoBorder"/>
        <w:outlineLvl w:val="2"/>
      </w:pPr>
      <w:r>
        <w:t>电话系统</w:t>
      </w:r>
      <w:r>
        <w:fldChar w:fldCharType="begin"/>
      </w:r>
      <w:r>
        <w:instrText xml:space="preserve"> TC "</w:instrText>
      </w:r>
      <w:bookmarkStart w:id="402" w:name="_Toc36385904"/>
      <w:r>
        <w:instrText>电话系统</w:instrText>
      </w:r>
      <w:bookmarkEnd w:id="402"/>
      <w:r>
        <w:instrText>" \l 3</w:instrText>
      </w:r>
      <w:r>
        <w:fldChar w:fldCharType="end"/>
      </w:r>
    </w:p>
    <w:p w14:paraId="6B05B09B" w14:textId="77777777" w:rsidR="007A2A09" w:rsidRDefault="007A2A09">
      <w:pPr>
        <w:pStyle w:val="ProductList-Body"/>
      </w:pPr>
    </w:p>
    <w:tbl>
      <w:tblPr>
        <w:tblStyle w:val="PURTable"/>
        <w:tblW w:w="0" w:type="dxa"/>
        <w:tblLook w:val="04A0" w:firstRow="1" w:lastRow="0" w:firstColumn="1" w:lastColumn="0" w:noHBand="0" w:noVBand="1"/>
      </w:tblPr>
      <w:tblGrid>
        <w:gridCol w:w="5490"/>
        <w:gridCol w:w="5426"/>
      </w:tblGrid>
      <w:tr w:rsidR="007A2A09" w14:paraId="1C2BE7F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54552C3C" w14:textId="77777777" w:rsidR="007A2A09" w:rsidRDefault="00B300AB">
            <w:pPr>
              <w:pStyle w:val="ProductList-TableBody"/>
            </w:pPr>
            <w:r>
              <w:rPr>
                <w:color w:val="FFFFFF"/>
              </w:rPr>
              <w:lastRenderedPageBreak/>
              <w:t>来自软件保障用户</w:t>
            </w:r>
            <w:r>
              <w:rPr>
                <w:color w:val="FFFFFF"/>
              </w:rPr>
              <w:t xml:space="preserve"> SL</w:t>
            </w:r>
          </w:p>
        </w:tc>
        <w:tc>
          <w:tcPr>
            <w:tcW w:w="6000" w:type="dxa"/>
            <w:tcBorders>
              <w:left w:val="single" w:sz="4" w:space="0" w:color="0070C0"/>
            </w:tcBorders>
            <w:shd w:val="clear" w:color="auto" w:fill="0070C0"/>
          </w:tcPr>
          <w:p w14:paraId="628ED26F" w14:textId="77777777" w:rsidR="007A2A09" w:rsidRDefault="00B300AB">
            <w:pPr>
              <w:pStyle w:val="ProductList-TableBody"/>
            </w:pPr>
            <w:r>
              <w:rPr>
                <w:color w:val="FFFFFF"/>
              </w:rPr>
              <w:t>合格许可</w:t>
            </w:r>
          </w:p>
        </w:tc>
      </w:tr>
      <w:tr w:rsidR="007A2A09" w14:paraId="31E835DF" w14:textId="77777777">
        <w:tc>
          <w:tcPr>
            <w:tcW w:w="6120" w:type="dxa"/>
            <w:tcBorders>
              <w:top w:val="single" w:sz="4" w:space="0" w:color="6E6E6E"/>
              <w:left w:val="single" w:sz="4" w:space="0" w:color="6E6E6E"/>
              <w:bottom w:val="none" w:sz="4" w:space="0" w:color="6E6E6E"/>
            </w:tcBorders>
          </w:tcPr>
          <w:p w14:paraId="5B6E709A" w14:textId="77777777" w:rsidR="007A2A09" w:rsidRDefault="00B300AB">
            <w:pPr>
              <w:pStyle w:val="ProductList-TableBody"/>
            </w:pPr>
            <w:r>
              <w:t>来自软件保障的电话系统</w:t>
            </w:r>
          </w:p>
        </w:tc>
        <w:tc>
          <w:tcPr>
            <w:tcW w:w="6000" w:type="dxa"/>
          </w:tcPr>
          <w:p w14:paraId="36E2B28A" w14:textId="77777777" w:rsidR="007A2A09" w:rsidRDefault="00B300AB">
            <w:pPr>
              <w:pStyle w:val="ProductList-TableBody"/>
            </w:pPr>
            <w:r>
              <w:t>Skype for Business Server Plus CAL</w:t>
            </w:r>
            <w:r>
              <w:t>（设备和用户）</w:t>
            </w:r>
          </w:p>
        </w:tc>
      </w:tr>
      <w:tr w:rsidR="007A2A09" w14:paraId="3E7C0802" w14:textId="77777777">
        <w:tc>
          <w:tcPr>
            <w:tcW w:w="6120" w:type="dxa"/>
            <w:tcBorders>
              <w:top w:val="none" w:sz="4" w:space="0" w:color="6E6E6E"/>
              <w:left w:val="single" w:sz="4" w:space="0" w:color="6E6E6E"/>
              <w:bottom w:val="single" w:sz="4" w:space="0" w:color="6E6E6E"/>
            </w:tcBorders>
          </w:tcPr>
          <w:p w14:paraId="34676868" w14:textId="77777777" w:rsidR="007A2A09" w:rsidRDefault="007A2A09">
            <w:pPr>
              <w:pStyle w:val="ProductList-TableBody"/>
            </w:pPr>
          </w:p>
        </w:tc>
        <w:tc>
          <w:tcPr>
            <w:tcW w:w="6000" w:type="dxa"/>
          </w:tcPr>
          <w:p w14:paraId="7E1D20B0" w14:textId="77777777" w:rsidR="007A2A09" w:rsidRDefault="00B300AB">
            <w:pPr>
              <w:pStyle w:val="ProductList-TableBody"/>
            </w:pPr>
            <w:r>
              <w:t xml:space="preserve"> Skype for Business Plus CAL</w:t>
            </w:r>
            <w:r>
              <w:t>（用户</w:t>
            </w:r>
            <w:r>
              <w:t xml:space="preserve"> SL</w:t>
            </w:r>
            <w:r>
              <w:t>）</w:t>
            </w:r>
          </w:p>
        </w:tc>
      </w:tr>
    </w:tbl>
    <w:p w14:paraId="374C092C" w14:textId="77777777" w:rsidR="007A2A09" w:rsidRDefault="007A2A09">
      <w:pPr>
        <w:pStyle w:val="ProductList-Body"/>
      </w:pPr>
    </w:p>
    <w:p w14:paraId="7B08ABA8" w14:textId="77777777" w:rsidR="007A2A09" w:rsidRDefault="00B300AB">
      <w:pPr>
        <w:pStyle w:val="ProductList-Offering2HeadingNoBorder"/>
        <w:outlineLvl w:val="2"/>
      </w:pPr>
      <w:r>
        <w:t>Project</w:t>
      </w:r>
      <w:r>
        <w:fldChar w:fldCharType="begin"/>
      </w:r>
      <w:r>
        <w:instrText xml:space="preserve"> TC "</w:instrText>
      </w:r>
      <w:bookmarkStart w:id="403" w:name="_Toc36385905"/>
      <w:r>
        <w:instrText>Project</w:instrText>
      </w:r>
      <w:bookmarkEnd w:id="403"/>
      <w:r>
        <w:instrText>" \l 3</w:instrText>
      </w:r>
      <w:r>
        <w:fldChar w:fldCharType="end"/>
      </w:r>
    </w:p>
    <w:p w14:paraId="16AE4199" w14:textId="77777777" w:rsidR="007A2A09" w:rsidRDefault="007A2A09">
      <w:pPr>
        <w:pStyle w:val="ProductList-Body"/>
      </w:pPr>
    </w:p>
    <w:tbl>
      <w:tblPr>
        <w:tblStyle w:val="PURTable"/>
        <w:tblW w:w="0" w:type="dxa"/>
        <w:tblLook w:val="04A0" w:firstRow="1" w:lastRow="0" w:firstColumn="1" w:lastColumn="0" w:noHBand="0" w:noVBand="1"/>
      </w:tblPr>
      <w:tblGrid>
        <w:gridCol w:w="5493"/>
        <w:gridCol w:w="5423"/>
      </w:tblGrid>
      <w:tr w:rsidR="007A2A09" w14:paraId="328985D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6173DE9" w14:textId="77777777" w:rsidR="007A2A09" w:rsidRDefault="00B300AB">
            <w:pPr>
              <w:pStyle w:val="ProductList-TableBody"/>
            </w:pPr>
            <w:r>
              <w:rPr>
                <w:color w:val="FFFFFF"/>
              </w:rPr>
              <w:t>来自软件保障用户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34AED761" w14:textId="77777777" w:rsidR="007A2A09" w:rsidRDefault="00B300AB">
            <w:pPr>
              <w:pStyle w:val="ProductList-TableBody"/>
            </w:pPr>
            <w:r>
              <w:rPr>
                <w:color w:val="FFFFFF"/>
              </w:rPr>
              <w:t>合格许可</w:t>
            </w:r>
          </w:p>
        </w:tc>
      </w:tr>
      <w:tr w:rsidR="007A2A09" w14:paraId="6ED8E713" w14:textId="77777777">
        <w:tc>
          <w:tcPr>
            <w:tcW w:w="6120" w:type="dxa"/>
            <w:tcBorders>
              <w:top w:val="single" w:sz="4" w:space="0" w:color="6E6E6E"/>
              <w:left w:val="single" w:sz="4" w:space="0" w:color="6E6E6E"/>
              <w:bottom w:val="none" w:sz="4" w:space="0" w:color="6E6E6E"/>
              <w:right w:val="single" w:sz="4" w:space="0" w:color="6E6E6E"/>
            </w:tcBorders>
          </w:tcPr>
          <w:p w14:paraId="60E1897C" w14:textId="77777777" w:rsidR="007A2A09" w:rsidRDefault="00B300AB">
            <w:pPr>
              <w:pStyle w:val="ProductList-TableBody"/>
            </w:pPr>
            <w:r>
              <w:t xml:space="preserve">Project </w:t>
            </w:r>
            <w:r>
              <w:t>计划</w:t>
            </w:r>
            <w:r>
              <w:t xml:space="preserve"> 1</w:t>
            </w:r>
            <w:r>
              <w:t>（来自软件保障）</w:t>
            </w:r>
          </w:p>
        </w:tc>
        <w:tc>
          <w:tcPr>
            <w:tcW w:w="6000" w:type="dxa"/>
            <w:tcBorders>
              <w:top w:val="single" w:sz="4" w:space="0" w:color="6E6E6E"/>
              <w:left w:val="single" w:sz="4" w:space="0" w:color="6E6E6E"/>
              <w:bottom w:val="single" w:sz="4" w:space="0" w:color="6E6E6E"/>
              <w:right w:val="single" w:sz="4" w:space="0" w:color="6E6E6E"/>
            </w:tcBorders>
          </w:tcPr>
          <w:p w14:paraId="47645335" w14:textId="77777777" w:rsidR="007A2A09" w:rsidRDefault="00B300AB">
            <w:pPr>
              <w:pStyle w:val="ProductList-TableBody"/>
            </w:pPr>
            <w:r>
              <w:t xml:space="preserve">Project </w:t>
            </w:r>
            <w:r>
              <w:t>标准版</w:t>
            </w:r>
          </w:p>
        </w:tc>
      </w:tr>
      <w:tr w:rsidR="007A2A09" w14:paraId="42858822" w14:textId="77777777">
        <w:tc>
          <w:tcPr>
            <w:tcW w:w="6120" w:type="dxa"/>
            <w:tcBorders>
              <w:top w:val="none" w:sz="4" w:space="0" w:color="6E6E6E"/>
              <w:left w:val="single" w:sz="4" w:space="0" w:color="6E6E6E"/>
              <w:bottom w:val="single" w:sz="4" w:space="0" w:color="6E6E6E"/>
              <w:right w:val="single" w:sz="4" w:space="0" w:color="6E6E6E"/>
            </w:tcBorders>
          </w:tcPr>
          <w:p w14:paraId="1225C768" w14:textId="77777777" w:rsidR="007A2A09" w:rsidRDefault="007A2A0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E5F8BDD" w14:textId="77777777" w:rsidR="007A2A09" w:rsidRDefault="00B300AB">
            <w:pPr>
              <w:pStyle w:val="ProductList-TableBody"/>
            </w:pPr>
            <w:r>
              <w:t>Project Server CAL</w:t>
            </w:r>
          </w:p>
        </w:tc>
      </w:tr>
      <w:tr w:rsidR="007A2A09" w14:paraId="03E4AD42" w14:textId="77777777">
        <w:tc>
          <w:tcPr>
            <w:tcW w:w="6120" w:type="dxa"/>
            <w:tcBorders>
              <w:top w:val="single" w:sz="4" w:space="0" w:color="6E6E6E"/>
              <w:left w:val="single" w:sz="4" w:space="0" w:color="6E6E6E"/>
              <w:bottom w:val="none" w:sz="4" w:space="0" w:color="6E6E6E"/>
              <w:right w:val="single" w:sz="4" w:space="0" w:color="6E6E6E"/>
            </w:tcBorders>
          </w:tcPr>
          <w:p w14:paraId="17C45AF1" w14:textId="77777777" w:rsidR="007A2A09" w:rsidRDefault="00B300AB">
            <w:pPr>
              <w:pStyle w:val="ProductList-TableBody"/>
            </w:pPr>
            <w:r>
              <w:t xml:space="preserve">Project </w:t>
            </w:r>
            <w:r>
              <w:t>计划</w:t>
            </w:r>
            <w:r>
              <w:t xml:space="preserve"> 3</w:t>
            </w:r>
            <w:r>
              <w:t>（来自软件保障）</w:t>
            </w:r>
          </w:p>
        </w:tc>
        <w:tc>
          <w:tcPr>
            <w:tcW w:w="6000" w:type="dxa"/>
            <w:tcBorders>
              <w:top w:val="single" w:sz="4" w:space="0" w:color="6E6E6E"/>
              <w:left w:val="single" w:sz="4" w:space="0" w:color="6E6E6E"/>
              <w:bottom w:val="single" w:sz="4" w:space="0" w:color="6E6E6E"/>
              <w:right w:val="single" w:sz="4" w:space="0" w:color="6E6E6E"/>
            </w:tcBorders>
          </w:tcPr>
          <w:p w14:paraId="62E19A2D" w14:textId="77777777" w:rsidR="007A2A09" w:rsidRDefault="00B300AB">
            <w:pPr>
              <w:pStyle w:val="ProductList-TableBody"/>
            </w:pPr>
            <w:r>
              <w:t>Project Professional</w:t>
            </w:r>
          </w:p>
        </w:tc>
      </w:tr>
      <w:tr w:rsidR="007A2A09" w14:paraId="22AC0D82" w14:textId="77777777">
        <w:tc>
          <w:tcPr>
            <w:tcW w:w="6120" w:type="dxa"/>
            <w:tcBorders>
              <w:top w:val="none" w:sz="4" w:space="0" w:color="6E6E6E"/>
              <w:left w:val="single" w:sz="4" w:space="0" w:color="6E6E6E"/>
              <w:bottom w:val="single" w:sz="4" w:space="0" w:color="6E6E6E"/>
              <w:right w:val="single" w:sz="4" w:space="0" w:color="6E6E6E"/>
            </w:tcBorders>
          </w:tcPr>
          <w:p w14:paraId="76D76895" w14:textId="77777777" w:rsidR="007A2A09" w:rsidRDefault="007A2A0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D41164" w14:textId="77777777" w:rsidR="007A2A09" w:rsidRDefault="00B300AB">
            <w:pPr>
              <w:pStyle w:val="ProductList-TableBody"/>
            </w:pPr>
            <w:r>
              <w:t>Project Server CAL</w:t>
            </w:r>
          </w:p>
        </w:tc>
      </w:tr>
      <w:tr w:rsidR="007A2A09" w14:paraId="4D971F6C" w14:textId="77777777">
        <w:tc>
          <w:tcPr>
            <w:tcW w:w="6120" w:type="dxa"/>
            <w:tcBorders>
              <w:top w:val="single" w:sz="4" w:space="0" w:color="6E6E6E"/>
              <w:left w:val="single" w:sz="4" w:space="0" w:color="6E6E6E"/>
              <w:bottom w:val="none" w:sz="4" w:space="0" w:color="6E6E6E"/>
              <w:right w:val="single" w:sz="4" w:space="0" w:color="6E6E6E"/>
            </w:tcBorders>
          </w:tcPr>
          <w:p w14:paraId="3D8F0872" w14:textId="77777777" w:rsidR="007A2A09" w:rsidRDefault="00B300AB">
            <w:pPr>
              <w:pStyle w:val="ProductList-TableBody"/>
            </w:pPr>
            <w:r>
              <w:t xml:space="preserve">Project </w:t>
            </w:r>
            <w:r>
              <w:t>计划</w:t>
            </w:r>
            <w:r>
              <w:t xml:space="preserve"> 5</w:t>
            </w:r>
            <w:r>
              <w:t>（来自软件保障）</w:t>
            </w:r>
          </w:p>
        </w:tc>
        <w:tc>
          <w:tcPr>
            <w:tcW w:w="6000" w:type="dxa"/>
            <w:tcBorders>
              <w:top w:val="single" w:sz="4" w:space="0" w:color="6E6E6E"/>
              <w:left w:val="single" w:sz="4" w:space="0" w:color="6E6E6E"/>
              <w:bottom w:val="single" w:sz="4" w:space="0" w:color="6E6E6E"/>
              <w:right w:val="single" w:sz="4" w:space="0" w:color="6E6E6E"/>
            </w:tcBorders>
          </w:tcPr>
          <w:p w14:paraId="3343DD8C" w14:textId="77777777" w:rsidR="007A2A09" w:rsidRDefault="00B300AB">
            <w:pPr>
              <w:pStyle w:val="ProductList-TableBody"/>
            </w:pPr>
            <w:r>
              <w:t>Project Professional</w:t>
            </w:r>
          </w:p>
        </w:tc>
      </w:tr>
      <w:tr w:rsidR="007A2A09" w14:paraId="13B8DCC3" w14:textId="77777777">
        <w:tc>
          <w:tcPr>
            <w:tcW w:w="6120" w:type="dxa"/>
            <w:tcBorders>
              <w:top w:val="none" w:sz="4" w:space="0" w:color="6E6E6E"/>
              <w:left w:val="single" w:sz="4" w:space="0" w:color="6E6E6E"/>
              <w:bottom w:val="single" w:sz="4" w:space="0" w:color="6E6E6E"/>
              <w:right w:val="single" w:sz="4" w:space="0" w:color="6E6E6E"/>
            </w:tcBorders>
          </w:tcPr>
          <w:p w14:paraId="399D4ABA" w14:textId="77777777" w:rsidR="007A2A09" w:rsidRDefault="007A2A0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24888E6" w14:textId="77777777" w:rsidR="007A2A09" w:rsidRDefault="00B300AB">
            <w:pPr>
              <w:pStyle w:val="ProductList-TableBody"/>
            </w:pPr>
            <w:r>
              <w:t>Project Server CAL</w:t>
            </w:r>
          </w:p>
        </w:tc>
      </w:tr>
    </w:tbl>
    <w:p w14:paraId="35F9EC53" w14:textId="77777777" w:rsidR="007A2A09" w:rsidRDefault="00B300AB">
      <w:pPr>
        <w:pStyle w:val="ProductList-SectionHeading"/>
        <w:pageBreakBefore/>
        <w:outlineLvl w:val="0"/>
      </w:pPr>
      <w:bookmarkStart w:id="404" w:name="_Sec562"/>
      <w:bookmarkEnd w:id="377"/>
      <w:r>
        <w:lastRenderedPageBreak/>
        <w:t>附录</w:t>
      </w:r>
      <w:r>
        <w:t xml:space="preserve"> D – </w:t>
      </w:r>
      <w:r>
        <w:t>专业服务</w:t>
      </w:r>
      <w:r>
        <w:fldChar w:fldCharType="begin"/>
      </w:r>
      <w:r>
        <w:instrText xml:space="preserve"> TC "</w:instrText>
      </w:r>
      <w:bookmarkStart w:id="405" w:name="_Toc36385906"/>
      <w:r>
        <w:instrText>附录</w:instrText>
      </w:r>
      <w:r>
        <w:instrText xml:space="preserve"> D – </w:instrText>
      </w:r>
      <w:r>
        <w:instrText>专业服务</w:instrText>
      </w:r>
      <w:bookmarkEnd w:id="405"/>
      <w:r>
        <w:instrText>" \l 1</w:instrText>
      </w:r>
      <w:r>
        <w:fldChar w:fldCharType="end"/>
      </w:r>
    </w:p>
    <w:p w14:paraId="4FEBEA91" w14:textId="77777777" w:rsidR="007A2A09" w:rsidRDefault="00B300AB">
      <w:pPr>
        <w:pStyle w:val="ProductList-Body"/>
      </w:pPr>
      <w:r>
        <w:t>下面介绍通过微软批量许可获得的专业服务。</w:t>
      </w:r>
    </w:p>
    <w:p w14:paraId="2892A248" w14:textId="77777777" w:rsidR="007A2A09" w:rsidRDefault="00B300AB">
      <w:pPr>
        <w:pStyle w:val="ProductList-Offering1Heading"/>
        <w:outlineLvl w:val="1"/>
      </w:pPr>
      <w:bookmarkStart w:id="406" w:name="_Sec565"/>
      <w:r>
        <w:t>微软高级技术支持产品</w:t>
      </w:r>
      <w:bookmarkEnd w:id="406"/>
      <w:r>
        <w:fldChar w:fldCharType="begin"/>
      </w:r>
      <w:r>
        <w:instrText xml:space="preserve"> TC "</w:instrText>
      </w:r>
      <w:bookmarkStart w:id="407" w:name="_Toc36385907"/>
      <w:r>
        <w:instrText>微软高级技术支持产品</w:instrText>
      </w:r>
      <w:bookmarkEnd w:id="407"/>
      <w:r>
        <w:instrText>" \l 2</w:instrText>
      </w:r>
      <w:r>
        <w:fldChar w:fldCharType="end"/>
      </w:r>
    </w:p>
    <w:tbl>
      <w:tblPr>
        <w:tblStyle w:val="PURTable"/>
        <w:tblW w:w="0" w:type="dxa"/>
        <w:tblLook w:val="04A0" w:firstRow="1" w:lastRow="0" w:firstColumn="1" w:lastColumn="0" w:noHBand="0" w:noVBand="1"/>
      </w:tblPr>
      <w:tblGrid>
        <w:gridCol w:w="3643"/>
        <w:gridCol w:w="1810"/>
        <w:gridCol w:w="1835"/>
        <w:gridCol w:w="1818"/>
        <w:gridCol w:w="1810"/>
      </w:tblGrid>
      <w:tr w:rsidR="007A2A09" w14:paraId="09061D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C686353" w14:textId="77777777" w:rsidR="007A2A09" w:rsidRDefault="00B300AB">
            <w:pPr>
              <w:pStyle w:val="ProductList-TableBody"/>
            </w:pPr>
            <w:r>
              <w:rPr>
                <w:color w:val="FFFFFF"/>
              </w:rPr>
              <w:t>领域</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BB71F59" w14:textId="77777777" w:rsidR="007A2A09" w:rsidRDefault="00B300AB">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B3A7C03" w14:textId="77777777" w:rsidR="007A2A09" w:rsidRDefault="00B300AB">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DB46179" w14:textId="77777777" w:rsidR="007A2A09" w:rsidRDefault="00B300AB">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C0C2577" w14:textId="77777777" w:rsidR="007A2A09" w:rsidRDefault="00B300AB">
            <w:pPr>
              <w:pStyle w:val="ProductList-TableBody"/>
              <w:jc w:val="center"/>
            </w:pPr>
            <w:r>
              <w:rPr>
                <w:color w:val="FFFFFF"/>
              </w:rPr>
              <w:t>Premier Plus</w:t>
            </w:r>
          </w:p>
        </w:tc>
      </w:tr>
      <w:tr w:rsidR="007A2A09" w14:paraId="36F1EDDF" w14:textId="77777777">
        <w:tc>
          <w:tcPr>
            <w:tcW w:w="4040" w:type="dxa"/>
            <w:tcBorders>
              <w:top w:val="single" w:sz="4" w:space="0" w:color="000000"/>
              <w:left w:val="single" w:sz="4" w:space="0" w:color="000000"/>
              <w:bottom w:val="single" w:sz="4" w:space="0" w:color="000000"/>
              <w:right w:val="single" w:sz="4" w:space="0" w:color="000000"/>
            </w:tcBorders>
          </w:tcPr>
          <w:p w14:paraId="4A990941" w14:textId="77777777" w:rsidR="007A2A09" w:rsidRDefault="00B300AB">
            <w:pPr>
              <w:pStyle w:val="ProductList-TableBody"/>
            </w:pPr>
            <w:r>
              <w:t>支持客户管理</w:t>
            </w:r>
          </w:p>
        </w:tc>
        <w:tc>
          <w:tcPr>
            <w:tcW w:w="1960" w:type="dxa"/>
            <w:tcBorders>
              <w:top w:val="single" w:sz="4" w:space="0" w:color="000000"/>
              <w:left w:val="single" w:sz="4" w:space="0" w:color="000000"/>
              <w:bottom w:val="single" w:sz="4" w:space="0" w:color="000000"/>
              <w:right w:val="single" w:sz="4" w:space="0" w:color="000000"/>
            </w:tcBorders>
          </w:tcPr>
          <w:p w14:paraId="6C04E345" w14:textId="77777777" w:rsidR="007A2A09" w:rsidRDefault="00B300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8FB40C" w14:textId="77777777" w:rsidR="007A2A09" w:rsidRDefault="00B300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FAEC14" w14:textId="77777777" w:rsidR="007A2A09" w:rsidRDefault="00B300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3F8C31" w14:textId="77777777" w:rsidR="007A2A09" w:rsidRDefault="00B300AB">
            <w:pPr>
              <w:pStyle w:val="ProductList-TableBody"/>
              <w:jc w:val="center"/>
            </w:pPr>
            <w:r>
              <w:t>X</w:t>
            </w:r>
          </w:p>
        </w:tc>
      </w:tr>
      <w:tr w:rsidR="007A2A09" w14:paraId="23ADABFA" w14:textId="77777777">
        <w:tc>
          <w:tcPr>
            <w:tcW w:w="4040" w:type="dxa"/>
            <w:tcBorders>
              <w:top w:val="single" w:sz="4" w:space="0" w:color="000000"/>
              <w:left w:val="single" w:sz="4" w:space="0" w:color="000000"/>
              <w:bottom w:val="single" w:sz="4" w:space="0" w:color="000000"/>
              <w:right w:val="single" w:sz="4" w:space="0" w:color="000000"/>
            </w:tcBorders>
          </w:tcPr>
          <w:p w14:paraId="7A3F5515" w14:textId="77777777" w:rsidR="007A2A09" w:rsidRDefault="00B300AB">
            <w:pPr>
              <w:pStyle w:val="ProductList-TableBody"/>
            </w:pPr>
            <w:r>
              <w:t>客户概况和报告</w:t>
            </w:r>
          </w:p>
        </w:tc>
        <w:tc>
          <w:tcPr>
            <w:tcW w:w="1960" w:type="dxa"/>
            <w:tcBorders>
              <w:top w:val="single" w:sz="4" w:space="0" w:color="000000"/>
              <w:left w:val="single" w:sz="4" w:space="0" w:color="000000"/>
              <w:bottom w:val="single" w:sz="4" w:space="0" w:color="000000"/>
              <w:right w:val="single" w:sz="4" w:space="0" w:color="000000"/>
            </w:tcBorders>
          </w:tcPr>
          <w:p w14:paraId="6AAFF4FF" w14:textId="77777777" w:rsidR="007A2A09" w:rsidRDefault="00B300AB">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14:paraId="7B56C9E7" w14:textId="77777777" w:rsidR="007A2A09" w:rsidRDefault="00B300AB">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14:paraId="4B8C9901" w14:textId="77777777" w:rsidR="007A2A09" w:rsidRDefault="00B300AB">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14:paraId="6BD69F64" w14:textId="77777777" w:rsidR="007A2A09" w:rsidRDefault="00B300AB">
            <w:pPr>
              <w:pStyle w:val="ProductList-TableBody"/>
            </w:pPr>
            <w:r>
              <w:t>月度</w:t>
            </w:r>
          </w:p>
        </w:tc>
      </w:tr>
      <w:tr w:rsidR="007A2A09" w14:paraId="040FE5E0" w14:textId="77777777">
        <w:tc>
          <w:tcPr>
            <w:tcW w:w="4040" w:type="dxa"/>
            <w:tcBorders>
              <w:top w:val="single" w:sz="4" w:space="0" w:color="000000"/>
              <w:left w:val="single" w:sz="4" w:space="0" w:color="000000"/>
              <w:bottom w:val="single" w:sz="4" w:space="0" w:color="000000"/>
              <w:right w:val="single" w:sz="4" w:space="0" w:color="000000"/>
            </w:tcBorders>
          </w:tcPr>
          <w:p w14:paraId="58AB57FB" w14:textId="77777777" w:rsidR="007A2A09" w:rsidRDefault="00B300AB">
            <w:pPr>
              <w:pStyle w:val="ProductList-TableBody"/>
            </w:pPr>
            <w:r>
              <w:t>支持协助（每年分配的小时数）</w:t>
            </w:r>
          </w:p>
        </w:tc>
        <w:tc>
          <w:tcPr>
            <w:tcW w:w="1960" w:type="dxa"/>
            <w:tcBorders>
              <w:top w:val="single" w:sz="4" w:space="0" w:color="000000"/>
              <w:left w:val="single" w:sz="4" w:space="0" w:color="000000"/>
              <w:bottom w:val="single" w:sz="4" w:space="0" w:color="000000"/>
              <w:right w:val="single" w:sz="4" w:space="0" w:color="000000"/>
            </w:tcBorders>
          </w:tcPr>
          <w:p w14:paraId="405B20EF" w14:textId="77777777" w:rsidR="007A2A09" w:rsidRDefault="00B300AB">
            <w:pPr>
              <w:pStyle w:val="ProductList-TableBody"/>
            </w:pPr>
            <w:r>
              <w:t>最多</w:t>
            </w:r>
            <w:r>
              <w:t xml:space="preserve"> 10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030B481F" w14:textId="77777777" w:rsidR="007A2A09" w:rsidRDefault="00B300AB">
            <w:pPr>
              <w:pStyle w:val="ProductList-TableBody"/>
            </w:pPr>
            <w:r>
              <w:t>最多</w:t>
            </w:r>
            <w:r>
              <w:t xml:space="preserve"> 10 </w:t>
            </w:r>
            <w:r>
              <w:t>个小时</w:t>
            </w:r>
          </w:p>
          <w:p w14:paraId="62DA71D3" w14:textId="77777777" w:rsidR="007A2A09" w:rsidRDefault="00B300AB">
            <w:pPr>
              <w:pStyle w:val="ProductList-TableBody"/>
            </w:pPr>
            <w:r>
              <w:t xml:space="preserve">+ 1 </w:t>
            </w:r>
            <w:r>
              <w:t>运行状况检查</w:t>
            </w:r>
          </w:p>
          <w:p w14:paraId="714D9E11" w14:textId="77777777" w:rsidR="007A2A09" w:rsidRDefault="00B300AB">
            <w:pPr>
              <w:pStyle w:val="ProductList-TableBody"/>
            </w:pPr>
            <w:r>
              <w:t xml:space="preserve">+ 1 </w:t>
            </w:r>
            <w:r>
              <w:t>研讨会</w:t>
            </w:r>
          </w:p>
        </w:tc>
        <w:tc>
          <w:tcPr>
            <w:tcW w:w="1960" w:type="dxa"/>
            <w:tcBorders>
              <w:top w:val="single" w:sz="4" w:space="0" w:color="000000"/>
              <w:left w:val="single" w:sz="4" w:space="0" w:color="000000"/>
              <w:bottom w:val="single" w:sz="4" w:space="0" w:color="000000"/>
              <w:right w:val="single" w:sz="4" w:space="0" w:color="000000"/>
            </w:tcBorders>
          </w:tcPr>
          <w:p w14:paraId="49B5F107" w14:textId="77777777" w:rsidR="007A2A09" w:rsidRDefault="00B300AB">
            <w:pPr>
              <w:pStyle w:val="ProductList-TableBody"/>
            </w:pPr>
            <w:r>
              <w:t>最多</w:t>
            </w:r>
            <w:r>
              <w:t xml:space="preserve"> 120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63EC8750" w14:textId="77777777" w:rsidR="007A2A09" w:rsidRDefault="00B300AB">
            <w:pPr>
              <w:pStyle w:val="ProductList-TableBody"/>
            </w:pPr>
            <w:r>
              <w:t>最多</w:t>
            </w:r>
            <w:r>
              <w:t xml:space="preserve"> 160 </w:t>
            </w:r>
            <w:r>
              <w:t>个小时</w:t>
            </w:r>
          </w:p>
        </w:tc>
      </w:tr>
      <w:tr w:rsidR="007A2A09" w14:paraId="6BD33065" w14:textId="77777777">
        <w:tc>
          <w:tcPr>
            <w:tcW w:w="4040" w:type="dxa"/>
            <w:tcBorders>
              <w:top w:val="single" w:sz="4" w:space="0" w:color="000000"/>
              <w:left w:val="single" w:sz="4" w:space="0" w:color="000000"/>
              <w:bottom w:val="single" w:sz="4" w:space="0" w:color="000000"/>
              <w:right w:val="single" w:sz="4" w:space="0" w:color="000000"/>
            </w:tcBorders>
          </w:tcPr>
          <w:p w14:paraId="70F285BC" w14:textId="77777777" w:rsidR="007A2A09" w:rsidRDefault="00B300AB">
            <w:pPr>
              <w:pStyle w:val="ProductList-TableBody"/>
            </w:pPr>
            <w:r>
              <w:t>问题解决支持</w:t>
            </w:r>
            <w:r>
              <w:t xml:space="preserve"> (PRS)</w:t>
            </w:r>
            <w:r>
              <w:t>（每年分配一次）</w:t>
            </w:r>
          </w:p>
        </w:tc>
        <w:tc>
          <w:tcPr>
            <w:tcW w:w="1960" w:type="dxa"/>
            <w:tcBorders>
              <w:top w:val="single" w:sz="4" w:space="0" w:color="000000"/>
              <w:left w:val="single" w:sz="4" w:space="0" w:color="000000"/>
              <w:bottom w:val="single" w:sz="4" w:space="0" w:color="000000"/>
              <w:right w:val="single" w:sz="4" w:space="0" w:color="000000"/>
            </w:tcBorders>
          </w:tcPr>
          <w:p w14:paraId="23016274" w14:textId="77777777" w:rsidR="007A2A09" w:rsidRDefault="00B300AB">
            <w:pPr>
              <w:pStyle w:val="ProductList-TableBody"/>
            </w:pPr>
            <w:r>
              <w:t>最多</w:t>
            </w:r>
            <w:r>
              <w:t xml:space="preserve"> 40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072AB803" w14:textId="77777777" w:rsidR="007A2A09" w:rsidRDefault="00B300AB">
            <w:pPr>
              <w:pStyle w:val="ProductList-TableBody"/>
            </w:pPr>
            <w:r>
              <w:t>最多</w:t>
            </w:r>
            <w:r>
              <w:t xml:space="preserve"> 30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0CE20397" w14:textId="77777777" w:rsidR="007A2A09" w:rsidRDefault="00B300AB">
            <w:pPr>
              <w:pStyle w:val="ProductList-TableBody"/>
            </w:pPr>
            <w:r>
              <w:t>最多</w:t>
            </w:r>
            <w:r>
              <w:t xml:space="preserve"> 80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55B069AF" w14:textId="77777777" w:rsidR="007A2A09" w:rsidRDefault="00B300AB">
            <w:pPr>
              <w:pStyle w:val="ProductList-TableBody"/>
            </w:pPr>
            <w:r>
              <w:t>最多</w:t>
            </w:r>
            <w:r>
              <w:t xml:space="preserve"> 140 </w:t>
            </w:r>
            <w:r>
              <w:t>个小时</w:t>
            </w:r>
          </w:p>
        </w:tc>
      </w:tr>
      <w:tr w:rsidR="007A2A09" w14:paraId="2F096DA0" w14:textId="77777777">
        <w:tc>
          <w:tcPr>
            <w:tcW w:w="4040" w:type="dxa"/>
            <w:tcBorders>
              <w:top w:val="single" w:sz="4" w:space="0" w:color="000000"/>
              <w:left w:val="single" w:sz="4" w:space="0" w:color="000000"/>
              <w:bottom w:val="single" w:sz="4" w:space="0" w:color="000000"/>
              <w:right w:val="single" w:sz="4" w:space="0" w:color="000000"/>
            </w:tcBorders>
          </w:tcPr>
          <w:p w14:paraId="1FF47A05" w14:textId="77777777" w:rsidR="007A2A09" w:rsidRDefault="00B300AB">
            <w:pPr>
              <w:pStyle w:val="ProductList-TableBody"/>
            </w:pPr>
            <w:r>
              <w:t>全天候</w:t>
            </w:r>
            <w:r>
              <w:t xml:space="preserve"> (24x7) </w:t>
            </w:r>
            <w:r>
              <w:t>紧急情况上报管理（严重程度级别</w:t>
            </w:r>
            <w:r>
              <w:t xml:space="preserve"> 1</w:t>
            </w:r>
            <w:r>
              <w:t>）</w:t>
            </w:r>
          </w:p>
        </w:tc>
        <w:tc>
          <w:tcPr>
            <w:tcW w:w="1960" w:type="dxa"/>
            <w:tcBorders>
              <w:top w:val="single" w:sz="4" w:space="0" w:color="000000"/>
              <w:left w:val="single" w:sz="4" w:space="0" w:color="000000"/>
              <w:bottom w:val="single" w:sz="4" w:space="0" w:color="000000"/>
              <w:right w:val="single" w:sz="4" w:space="0" w:color="000000"/>
            </w:tcBorders>
          </w:tcPr>
          <w:p w14:paraId="00F9D7E1" w14:textId="77777777" w:rsidR="007A2A09" w:rsidRDefault="00B300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DB7FD9" w14:textId="77777777" w:rsidR="007A2A09" w:rsidRDefault="00B300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C468A5" w14:textId="77777777" w:rsidR="007A2A09" w:rsidRDefault="00B300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EF6BDA" w14:textId="77777777" w:rsidR="007A2A09" w:rsidRDefault="00B300AB">
            <w:pPr>
              <w:pStyle w:val="ProductList-TableBody"/>
              <w:jc w:val="center"/>
            </w:pPr>
            <w:r>
              <w:t>X</w:t>
            </w:r>
          </w:p>
        </w:tc>
      </w:tr>
      <w:tr w:rsidR="007A2A09" w14:paraId="1412310C" w14:textId="77777777">
        <w:tc>
          <w:tcPr>
            <w:tcW w:w="4040" w:type="dxa"/>
            <w:tcBorders>
              <w:top w:val="single" w:sz="4" w:space="0" w:color="000000"/>
              <w:left w:val="single" w:sz="4" w:space="0" w:color="000000"/>
              <w:bottom w:val="single" w:sz="4" w:space="0" w:color="000000"/>
              <w:right w:val="single" w:sz="4" w:space="0" w:color="000000"/>
            </w:tcBorders>
          </w:tcPr>
          <w:p w14:paraId="17BF6E64" w14:textId="77777777" w:rsidR="007A2A09" w:rsidRDefault="00B300AB">
            <w:pPr>
              <w:pStyle w:val="ProductList-TableBody"/>
            </w:pPr>
            <w:r>
              <w:t>快速现场支持</w:t>
            </w:r>
          </w:p>
        </w:tc>
        <w:tc>
          <w:tcPr>
            <w:tcW w:w="1960" w:type="dxa"/>
            <w:tcBorders>
              <w:top w:val="single" w:sz="4" w:space="0" w:color="000000"/>
              <w:left w:val="single" w:sz="4" w:space="0" w:color="000000"/>
              <w:bottom w:val="single" w:sz="4" w:space="0" w:color="000000"/>
              <w:right w:val="single" w:sz="4" w:space="0" w:color="000000"/>
            </w:tcBorders>
          </w:tcPr>
          <w:p w14:paraId="25FAAEF2" w14:textId="77777777" w:rsidR="007A2A09" w:rsidRDefault="00B300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1651BC" w14:textId="77777777" w:rsidR="007A2A09" w:rsidRDefault="00B300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4A4846" w14:textId="77777777" w:rsidR="007A2A09" w:rsidRDefault="00B300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C3A15C" w14:textId="77777777" w:rsidR="007A2A09" w:rsidRDefault="00B300AB">
            <w:pPr>
              <w:pStyle w:val="ProductList-TableBody"/>
              <w:jc w:val="center"/>
            </w:pPr>
            <w:r>
              <w:t>X</w:t>
            </w:r>
          </w:p>
        </w:tc>
      </w:tr>
      <w:tr w:rsidR="007A2A09" w14:paraId="34C5D862" w14:textId="77777777">
        <w:tc>
          <w:tcPr>
            <w:tcW w:w="4040" w:type="dxa"/>
            <w:tcBorders>
              <w:top w:val="single" w:sz="4" w:space="0" w:color="000000"/>
              <w:left w:val="single" w:sz="4" w:space="0" w:color="000000"/>
              <w:bottom w:val="single" w:sz="4" w:space="0" w:color="000000"/>
              <w:right w:val="single" w:sz="4" w:space="0" w:color="000000"/>
            </w:tcBorders>
          </w:tcPr>
          <w:p w14:paraId="18F05F0C" w14:textId="77777777" w:rsidR="007A2A09" w:rsidRDefault="00B300AB">
            <w:pPr>
              <w:pStyle w:val="ProductList-TableBody"/>
            </w:pPr>
            <w:r>
              <w:t>积极的信息服务</w:t>
            </w:r>
          </w:p>
        </w:tc>
        <w:tc>
          <w:tcPr>
            <w:tcW w:w="1960" w:type="dxa"/>
            <w:tcBorders>
              <w:top w:val="single" w:sz="4" w:space="0" w:color="000000"/>
              <w:left w:val="single" w:sz="4" w:space="0" w:color="000000"/>
              <w:bottom w:val="single" w:sz="4" w:space="0" w:color="000000"/>
              <w:right w:val="single" w:sz="4" w:space="0" w:color="000000"/>
            </w:tcBorders>
          </w:tcPr>
          <w:p w14:paraId="587AFFFD" w14:textId="77777777" w:rsidR="007A2A09" w:rsidRDefault="00B300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BB6255" w14:textId="77777777" w:rsidR="007A2A09" w:rsidRDefault="00B300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B80D0E" w14:textId="77777777" w:rsidR="007A2A09" w:rsidRDefault="00B300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D99215" w14:textId="77777777" w:rsidR="007A2A09" w:rsidRDefault="00B300AB">
            <w:pPr>
              <w:pStyle w:val="ProductList-TableBody"/>
              <w:jc w:val="center"/>
            </w:pPr>
            <w:r>
              <w:t>X</w:t>
            </w:r>
          </w:p>
        </w:tc>
      </w:tr>
      <w:tr w:rsidR="007A2A09" w14:paraId="6D8D52B2" w14:textId="77777777">
        <w:tc>
          <w:tcPr>
            <w:tcW w:w="4040" w:type="dxa"/>
            <w:tcBorders>
              <w:top w:val="single" w:sz="4" w:space="0" w:color="000000"/>
              <w:left w:val="single" w:sz="4" w:space="0" w:color="000000"/>
              <w:bottom w:val="single" w:sz="4" w:space="0" w:color="000000"/>
              <w:right w:val="single" w:sz="4" w:space="0" w:color="000000"/>
            </w:tcBorders>
          </w:tcPr>
          <w:p w14:paraId="250AEAFE" w14:textId="77777777" w:rsidR="007A2A09" w:rsidRDefault="00B300AB">
            <w:pPr>
              <w:pStyle w:val="ProductList-TableBody"/>
            </w:pPr>
            <w:r>
              <w:t>微软高级在线</w:t>
            </w:r>
          </w:p>
        </w:tc>
        <w:tc>
          <w:tcPr>
            <w:tcW w:w="1960" w:type="dxa"/>
            <w:tcBorders>
              <w:top w:val="single" w:sz="4" w:space="0" w:color="000000"/>
              <w:left w:val="single" w:sz="4" w:space="0" w:color="000000"/>
              <w:bottom w:val="single" w:sz="4" w:space="0" w:color="000000"/>
              <w:right w:val="single" w:sz="4" w:space="0" w:color="000000"/>
            </w:tcBorders>
          </w:tcPr>
          <w:p w14:paraId="2EE5D87C" w14:textId="77777777" w:rsidR="007A2A09" w:rsidRDefault="00B300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AEC817" w14:textId="77777777" w:rsidR="007A2A09" w:rsidRDefault="00B300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3EF94A" w14:textId="77777777" w:rsidR="007A2A09" w:rsidRDefault="00B300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EE6B0A" w14:textId="77777777" w:rsidR="007A2A09" w:rsidRDefault="00B300AB">
            <w:pPr>
              <w:pStyle w:val="ProductList-TableBody"/>
              <w:jc w:val="center"/>
            </w:pPr>
            <w:r>
              <w:t>X</w:t>
            </w:r>
          </w:p>
        </w:tc>
      </w:tr>
      <w:tr w:rsidR="007A2A09" w14:paraId="74C58C44" w14:textId="77777777">
        <w:tc>
          <w:tcPr>
            <w:tcW w:w="4040" w:type="dxa"/>
            <w:tcBorders>
              <w:top w:val="single" w:sz="4" w:space="0" w:color="000000"/>
              <w:left w:val="single" w:sz="4" w:space="0" w:color="000000"/>
              <w:bottom w:val="single" w:sz="4" w:space="0" w:color="000000"/>
              <w:right w:val="single" w:sz="4" w:space="0" w:color="000000"/>
            </w:tcBorders>
          </w:tcPr>
          <w:p w14:paraId="61AA5E70" w14:textId="77777777" w:rsidR="007A2A09" w:rsidRDefault="00B300AB">
            <w:pPr>
              <w:pStyle w:val="ProductList-TableBody"/>
            </w:pPr>
            <w:r>
              <w:t>附加小时数</w:t>
            </w:r>
          </w:p>
        </w:tc>
        <w:tc>
          <w:tcPr>
            <w:tcW w:w="1960" w:type="dxa"/>
            <w:tcBorders>
              <w:top w:val="single" w:sz="4" w:space="0" w:color="000000"/>
              <w:left w:val="single" w:sz="4" w:space="0" w:color="000000"/>
              <w:bottom w:val="single" w:sz="4" w:space="0" w:color="000000"/>
              <w:right w:val="single" w:sz="4" w:space="0" w:color="000000"/>
            </w:tcBorders>
          </w:tcPr>
          <w:p w14:paraId="5FF5DE8E" w14:textId="77777777" w:rsidR="007A2A09" w:rsidRDefault="00B300AB">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14:paraId="7667CEB1" w14:textId="77777777" w:rsidR="007A2A09" w:rsidRDefault="00B300AB">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14:paraId="077145BB" w14:textId="77777777" w:rsidR="007A2A09" w:rsidRDefault="00B300AB">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14:paraId="1F8CB9ED" w14:textId="77777777" w:rsidR="007A2A09" w:rsidRDefault="00B300AB">
            <w:pPr>
              <w:pStyle w:val="ProductList-TableBody"/>
            </w:pPr>
            <w:r>
              <w:t xml:space="preserve">20 </w:t>
            </w:r>
            <w:r>
              <w:t>小时包</w:t>
            </w:r>
          </w:p>
        </w:tc>
      </w:tr>
    </w:tbl>
    <w:p w14:paraId="59A2FE5E" w14:textId="77777777" w:rsidR="007A2A09" w:rsidRDefault="00B300AB">
      <w:pPr>
        <w:pStyle w:val="ProductList-Body"/>
      </w:pPr>
      <w:r>
        <w:rPr>
          <w:vertAlign w:val="superscript"/>
        </w:rPr>
        <w:t xml:space="preserve">1 </w:t>
      </w:r>
      <w:r>
        <w:rPr>
          <w:i/>
        </w:rPr>
        <w:t>工作时间遵照当地规定。</w:t>
      </w:r>
    </w:p>
    <w:p w14:paraId="5D054B1E" w14:textId="77777777" w:rsidR="007A2A09" w:rsidRDefault="007A2A09">
      <w:pPr>
        <w:pStyle w:val="ProductList-Body"/>
      </w:pPr>
    </w:p>
    <w:tbl>
      <w:tblPr>
        <w:tblStyle w:val="PURTable"/>
        <w:tblW w:w="0" w:type="dxa"/>
        <w:tblLook w:val="04A0" w:firstRow="1" w:lastRow="0" w:firstColumn="1" w:lastColumn="0" w:noHBand="0" w:noVBand="1"/>
      </w:tblPr>
      <w:tblGrid>
        <w:gridCol w:w="2707"/>
        <w:gridCol w:w="2706"/>
        <w:gridCol w:w="2765"/>
        <w:gridCol w:w="2738"/>
      </w:tblGrid>
      <w:tr w:rsidR="007A2A09" w14:paraId="7E706FD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1F981D" w14:textId="77777777" w:rsidR="007A2A09" w:rsidRDefault="00B300AB">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1B5EAF" w14:textId="77777777" w:rsidR="007A2A09" w:rsidRDefault="00B300AB">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0C4AB9" w14:textId="77777777" w:rsidR="007A2A09" w:rsidRDefault="00B300AB">
            <w:pPr>
              <w:pStyle w:val="ProductList-TableBody"/>
            </w:pPr>
            <w:r>
              <w:rPr>
                <w:color w:val="FFFFFF"/>
              </w:rPr>
              <w:t xml:space="preserve">Microsoft </w:t>
            </w:r>
            <w:r>
              <w:rPr>
                <w:color w:val="FFFFFF"/>
              </w:rPr>
              <w:t>的预期响应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9B6B4E" w14:textId="77777777" w:rsidR="007A2A09" w:rsidRDefault="00B300AB">
            <w:pPr>
              <w:pStyle w:val="ProductList-TableBody"/>
            </w:pPr>
            <w:r>
              <w:rPr>
                <w:color w:val="FFFFFF"/>
              </w:rPr>
              <w:t>客户的预期响应</w:t>
            </w:r>
          </w:p>
        </w:tc>
      </w:tr>
      <w:tr w:rsidR="007A2A09" w14:paraId="3F5EAC9B" w14:textId="77777777">
        <w:tc>
          <w:tcPr>
            <w:tcW w:w="3060" w:type="dxa"/>
            <w:tcBorders>
              <w:top w:val="single" w:sz="4" w:space="0" w:color="000000"/>
              <w:left w:val="single" w:sz="4" w:space="0" w:color="000000"/>
              <w:bottom w:val="single" w:sz="4" w:space="0" w:color="000000"/>
              <w:right w:val="single" w:sz="4" w:space="0" w:color="000000"/>
            </w:tcBorders>
          </w:tcPr>
          <w:p w14:paraId="3A7F8983" w14:textId="77777777" w:rsidR="007A2A09" w:rsidRDefault="00B300AB">
            <w:pPr>
              <w:pStyle w:val="ProductList-TableBody"/>
            </w:pPr>
            <w:r>
              <w:t>1.</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14:paraId="49CB2A8D" w14:textId="77777777" w:rsidR="007A2A09" w:rsidRDefault="00B300AB">
            <w:pPr>
              <w:pStyle w:val="ProductList-TableBody"/>
            </w:pPr>
            <w:r>
              <w:t>灾难性业务影响：</w:t>
            </w:r>
          </w:p>
          <w:p w14:paraId="122C3366" w14:textId="77777777" w:rsidR="007A2A09" w:rsidRDefault="00B300AB">
            <w:pPr>
              <w:pStyle w:val="ProductList-TableBody"/>
            </w:pPr>
            <w:r>
              <w:t>核心（关键性任务）业务流程完全受损，工作无法正常继续</w:t>
            </w:r>
          </w:p>
          <w:p w14:paraId="44BC912B" w14:textId="77777777" w:rsidR="007A2A09" w:rsidRDefault="00B300AB">
            <w:pPr>
              <w:pStyle w:val="ProductList-TableBody"/>
            </w:pPr>
            <w:r>
              <w:t>需要立即照管</w:t>
            </w:r>
          </w:p>
        </w:tc>
        <w:tc>
          <w:tcPr>
            <w:tcW w:w="3060" w:type="dxa"/>
            <w:tcBorders>
              <w:top w:val="single" w:sz="4" w:space="0" w:color="000000"/>
              <w:left w:val="single" w:sz="4" w:space="0" w:color="000000"/>
              <w:bottom w:val="single" w:sz="4" w:space="0" w:color="000000"/>
              <w:right w:val="single" w:sz="4" w:space="0" w:color="000000"/>
            </w:tcBorders>
          </w:tcPr>
          <w:p w14:paraId="1119F28B" w14:textId="77777777" w:rsidR="007A2A09" w:rsidRDefault="00B300AB">
            <w:pPr>
              <w:pStyle w:val="ProductList-TableBody"/>
            </w:pPr>
            <w:r>
              <w:t xml:space="preserve">1 </w:t>
            </w:r>
            <w:r>
              <w:t>小时或更短时间内首次电话响应</w:t>
            </w:r>
          </w:p>
          <w:p w14:paraId="2B7A82C2" w14:textId="77777777" w:rsidR="007A2A09" w:rsidRDefault="00B300AB">
            <w:pPr>
              <w:pStyle w:val="ProductList-TableBody"/>
            </w:pPr>
            <w:r>
              <w:t>微软尽快给客户站点提供资源。</w:t>
            </w:r>
          </w:p>
          <w:p w14:paraId="15F7122A" w14:textId="77777777" w:rsidR="007A2A09" w:rsidRDefault="00B300AB">
            <w:pPr>
              <w:pStyle w:val="ProductList-TableBody"/>
            </w:pPr>
            <w:r>
              <w:t>全天候</w:t>
            </w:r>
            <w:r>
              <w:t xml:space="preserve"> (24x7) </w:t>
            </w:r>
            <w:r>
              <w:t>持续采取措施</w:t>
            </w:r>
          </w:p>
          <w:p w14:paraId="428085E3" w14:textId="77777777" w:rsidR="007A2A09" w:rsidRDefault="00B300AB">
            <w:pPr>
              <w:pStyle w:val="ProductList-TableBody"/>
            </w:pPr>
            <w:r>
              <w:t>在微软内部快速上报给产品团队</w:t>
            </w:r>
          </w:p>
          <w:p w14:paraId="579D2AE2" w14:textId="77777777" w:rsidR="007A2A09" w:rsidRDefault="00B300AB">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14:paraId="4382FCA3" w14:textId="77777777" w:rsidR="007A2A09" w:rsidRDefault="00B300AB">
            <w:pPr>
              <w:pStyle w:val="ProductList-TableBody"/>
            </w:pPr>
            <w:r>
              <w:t>通知客户的高级管理人员</w:t>
            </w:r>
          </w:p>
          <w:p w14:paraId="1322DF92" w14:textId="77777777" w:rsidR="007A2A09" w:rsidRDefault="00B300AB">
            <w:pPr>
              <w:pStyle w:val="ProductList-TableBody"/>
            </w:pPr>
            <w:r>
              <w:t>分配适当资源以全天候</w:t>
            </w:r>
            <w:r>
              <w:t xml:space="preserve"> (24x7) </w:t>
            </w:r>
            <w:r>
              <w:t>持续采取措施</w:t>
            </w:r>
            <w:r>
              <w:rPr>
                <w:vertAlign w:val="superscript"/>
              </w:rPr>
              <w:t>2</w:t>
            </w:r>
          </w:p>
          <w:p w14:paraId="3BE79C29" w14:textId="77777777" w:rsidR="007A2A09" w:rsidRDefault="00B300AB">
            <w:pPr>
              <w:pStyle w:val="ProductList-TableBody"/>
            </w:pPr>
            <w:r>
              <w:t>从变更控制机构进行快速访问和响应</w:t>
            </w:r>
          </w:p>
        </w:tc>
      </w:tr>
      <w:tr w:rsidR="007A2A09" w14:paraId="2478384D" w14:textId="77777777">
        <w:tc>
          <w:tcPr>
            <w:tcW w:w="3060" w:type="dxa"/>
            <w:tcBorders>
              <w:top w:val="single" w:sz="4" w:space="0" w:color="000000"/>
              <w:left w:val="single" w:sz="4" w:space="0" w:color="000000"/>
              <w:bottom w:val="single" w:sz="4" w:space="0" w:color="000000"/>
              <w:right w:val="single" w:sz="4" w:space="0" w:color="000000"/>
            </w:tcBorders>
          </w:tcPr>
          <w:p w14:paraId="2E109CBD" w14:textId="77777777" w:rsidR="007A2A09" w:rsidRDefault="00B300AB">
            <w:pPr>
              <w:pStyle w:val="ProductList-TableBody"/>
            </w:pPr>
            <w:r>
              <w:t xml:space="preserve">A. </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14:paraId="4E59BDC0" w14:textId="77777777" w:rsidR="007A2A09" w:rsidRDefault="00B300AB">
            <w:pPr>
              <w:pStyle w:val="ProductList-TableBody"/>
            </w:pPr>
            <w:r>
              <w:t>严重业务影响：</w:t>
            </w:r>
          </w:p>
          <w:p w14:paraId="63D14657" w14:textId="77777777" w:rsidR="007A2A09" w:rsidRDefault="00B300AB">
            <w:pPr>
              <w:pStyle w:val="ProductList-TableBody"/>
            </w:pPr>
            <w:r>
              <w:t>严重受损或服务降级</w:t>
            </w:r>
          </w:p>
          <w:p w14:paraId="6E845E68" w14:textId="77777777" w:rsidR="007A2A09" w:rsidRDefault="00B300AB">
            <w:pPr>
              <w:pStyle w:val="ProductList-TableBody"/>
            </w:pPr>
            <w:r>
              <w:t>需要在</w:t>
            </w:r>
            <w:r>
              <w:t xml:space="preserve"> 1 </w:t>
            </w:r>
            <w:r>
              <w:t>小时内着手解决</w:t>
            </w:r>
          </w:p>
        </w:tc>
        <w:tc>
          <w:tcPr>
            <w:tcW w:w="3060" w:type="dxa"/>
            <w:tcBorders>
              <w:top w:val="single" w:sz="4" w:space="0" w:color="000000"/>
              <w:left w:val="single" w:sz="4" w:space="0" w:color="000000"/>
              <w:bottom w:val="single" w:sz="4" w:space="0" w:color="000000"/>
              <w:right w:val="single" w:sz="4" w:space="0" w:color="000000"/>
            </w:tcBorders>
          </w:tcPr>
          <w:p w14:paraId="67269DB6" w14:textId="77777777" w:rsidR="007A2A09" w:rsidRDefault="00B300AB">
            <w:pPr>
              <w:pStyle w:val="ProductList-TableBody"/>
            </w:pPr>
            <w:r>
              <w:t xml:space="preserve">1 </w:t>
            </w:r>
            <w:r>
              <w:t>小时或更短时间内首次电话响应</w:t>
            </w:r>
          </w:p>
          <w:p w14:paraId="4F7D388A" w14:textId="77777777" w:rsidR="007A2A09" w:rsidRDefault="00B300AB">
            <w:pPr>
              <w:pStyle w:val="ProductList-TableBody"/>
            </w:pPr>
            <w:r>
              <w:t>根据需要在客户站点提供微软资源。</w:t>
            </w:r>
          </w:p>
          <w:p w14:paraId="11EEF5C7" w14:textId="77777777" w:rsidR="007A2A09" w:rsidRDefault="00B300AB">
            <w:pPr>
              <w:pStyle w:val="ProductList-TableBody"/>
            </w:pPr>
            <w:r>
              <w:t>全天候</w:t>
            </w:r>
            <w:r>
              <w:t xml:space="preserve"> (24x7) </w:t>
            </w:r>
            <w:r>
              <w:t>持续采取措施</w:t>
            </w:r>
          </w:p>
          <w:p w14:paraId="17579F7F" w14:textId="77777777" w:rsidR="007A2A09" w:rsidRDefault="00B300AB">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14:paraId="178E9A90" w14:textId="77777777" w:rsidR="007A2A09" w:rsidRDefault="00B300AB">
            <w:pPr>
              <w:pStyle w:val="ProductList-TableBody"/>
            </w:pPr>
            <w:r>
              <w:t>分配适当资源以全天候</w:t>
            </w:r>
            <w:r>
              <w:t xml:space="preserve"> (24x7) </w:t>
            </w:r>
            <w:r>
              <w:t>持续采取措施</w:t>
            </w:r>
            <w:r>
              <w:rPr>
                <w:vertAlign w:val="superscript"/>
              </w:rPr>
              <w:t>2</w:t>
            </w:r>
          </w:p>
          <w:p w14:paraId="54CC4E78" w14:textId="77777777" w:rsidR="007A2A09" w:rsidRDefault="00B300AB">
            <w:pPr>
              <w:pStyle w:val="ProductList-TableBody"/>
            </w:pPr>
            <w:r>
              <w:t>从变更控制机构进行快速访问和响应</w:t>
            </w:r>
          </w:p>
          <w:p w14:paraId="3CEB285C" w14:textId="77777777" w:rsidR="007A2A09" w:rsidRDefault="00B300AB">
            <w:pPr>
              <w:pStyle w:val="ProductList-TableBody"/>
            </w:pPr>
            <w:r>
              <w:t>管理通知</w:t>
            </w:r>
          </w:p>
        </w:tc>
      </w:tr>
      <w:tr w:rsidR="007A2A09" w14:paraId="7759DAB1" w14:textId="77777777">
        <w:tc>
          <w:tcPr>
            <w:tcW w:w="3060" w:type="dxa"/>
            <w:tcBorders>
              <w:top w:val="single" w:sz="4" w:space="0" w:color="000000"/>
              <w:left w:val="single" w:sz="4" w:space="0" w:color="000000"/>
              <w:bottom w:val="single" w:sz="4" w:space="0" w:color="000000"/>
              <w:right w:val="single" w:sz="4" w:space="0" w:color="000000"/>
            </w:tcBorders>
          </w:tcPr>
          <w:p w14:paraId="3314A483" w14:textId="77777777" w:rsidR="007A2A09" w:rsidRDefault="00B300AB">
            <w:pPr>
              <w:pStyle w:val="ProductList-TableBody"/>
            </w:pPr>
            <w:r>
              <w:t xml:space="preserve">B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14:paraId="39F7F475" w14:textId="77777777" w:rsidR="007A2A09" w:rsidRDefault="00B300AB">
            <w:pPr>
              <w:pStyle w:val="ProductList-TableBody"/>
            </w:pPr>
            <w:r>
              <w:t>中度业务影响：</w:t>
            </w:r>
          </w:p>
          <w:p w14:paraId="7869EF30" w14:textId="77777777" w:rsidR="007A2A09" w:rsidRDefault="00B300AB">
            <w:pPr>
              <w:pStyle w:val="ProductList-TableBody"/>
            </w:pPr>
            <w:r>
              <w:t>中度受损或服务降级，但工作尚可在受到影响的情况下正常继续。</w:t>
            </w:r>
          </w:p>
          <w:p w14:paraId="1309F79B" w14:textId="77777777" w:rsidR="007A2A09" w:rsidRDefault="00B300AB">
            <w:pPr>
              <w:pStyle w:val="ProductList-TableBody"/>
            </w:pPr>
            <w:r>
              <w:t>需要在</w:t>
            </w:r>
            <w:r>
              <w:t xml:space="preserve"> 2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06CAFD5" w14:textId="77777777" w:rsidR="007A2A09" w:rsidRDefault="00B300AB">
            <w:pPr>
              <w:pStyle w:val="ProductList-TableBody"/>
            </w:pPr>
            <w:r>
              <w:t xml:space="preserve">2 </w:t>
            </w:r>
            <w:r>
              <w:t>小时或更短时间内首次电话响应</w:t>
            </w:r>
          </w:p>
          <w:p w14:paraId="64A22C88" w14:textId="77777777" w:rsidR="007A2A09" w:rsidRDefault="00B300AB">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14:paraId="3C93596A" w14:textId="77777777" w:rsidR="007A2A09" w:rsidRDefault="00B300AB">
            <w:pPr>
              <w:pStyle w:val="ProductList-TableBody"/>
            </w:pPr>
            <w:r>
              <w:t>分配适当资源以在工作时间</w:t>
            </w:r>
            <w:r>
              <w:rPr>
                <w:vertAlign w:val="superscript"/>
              </w:rPr>
              <w:t>1</w:t>
            </w:r>
            <w:r>
              <w:t>内持续采取措施</w:t>
            </w:r>
          </w:p>
          <w:p w14:paraId="7BDA0E0C" w14:textId="77777777" w:rsidR="007A2A09" w:rsidRDefault="00B300AB">
            <w:pPr>
              <w:pStyle w:val="ProductList-TableBody"/>
            </w:pPr>
            <w:r>
              <w:t>在</w:t>
            </w:r>
            <w:r>
              <w:t xml:space="preserve"> 4 </w:t>
            </w:r>
            <w:r>
              <w:t>小时的工作时间</w:t>
            </w:r>
            <w:r>
              <w:rPr>
                <w:vertAlign w:val="superscript"/>
              </w:rPr>
              <w:t>1</w:t>
            </w:r>
            <w:r>
              <w:t xml:space="preserve"> </w:t>
            </w:r>
            <w:r>
              <w:t>内从变更控制机构进行访问和响应</w:t>
            </w:r>
          </w:p>
        </w:tc>
      </w:tr>
      <w:tr w:rsidR="007A2A09" w14:paraId="525FCF54" w14:textId="77777777">
        <w:tc>
          <w:tcPr>
            <w:tcW w:w="3060" w:type="dxa"/>
            <w:tcBorders>
              <w:top w:val="single" w:sz="4" w:space="0" w:color="000000"/>
              <w:left w:val="single" w:sz="4" w:space="0" w:color="000000"/>
              <w:bottom w:val="single" w:sz="4" w:space="0" w:color="000000"/>
              <w:right w:val="single" w:sz="4" w:space="0" w:color="000000"/>
            </w:tcBorders>
          </w:tcPr>
          <w:p w14:paraId="4D27ADB7" w14:textId="77777777" w:rsidR="007A2A09" w:rsidRDefault="00B300AB">
            <w:pPr>
              <w:pStyle w:val="ProductList-TableBody"/>
            </w:pPr>
            <w:r>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14:paraId="0640113D" w14:textId="77777777" w:rsidR="007A2A09" w:rsidRDefault="00B300AB">
            <w:pPr>
              <w:pStyle w:val="ProductList-TableBody"/>
            </w:pPr>
            <w:r>
              <w:t>最低业务影响：</w:t>
            </w:r>
          </w:p>
          <w:p w14:paraId="62E1F6C6" w14:textId="77777777" w:rsidR="007A2A09" w:rsidRDefault="00B300AB">
            <w:pPr>
              <w:pStyle w:val="ProductList-TableBody"/>
            </w:pPr>
            <w:r>
              <w:t>基本上可正常工作，服务稍有或没有影响。</w:t>
            </w:r>
          </w:p>
          <w:p w14:paraId="11C4EAD1" w14:textId="77777777" w:rsidR="007A2A09" w:rsidRDefault="00B300AB">
            <w:pPr>
              <w:pStyle w:val="ProductList-TableBody"/>
            </w:pPr>
            <w:r>
              <w:t>需要在</w:t>
            </w:r>
            <w:r>
              <w:t xml:space="preserve"> 4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A710215" w14:textId="77777777" w:rsidR="007A2A09" w:rsidRDefault="00B300AB">
            <w:pPr>
              <w:pStyle w:val="ProductList-TableBody"/>
            </w:pPr>
            <w:r>
              <w:t xml:space="preserve">4 </w:t>
            </w:r>
            <w:r>
              <w:t>小时或更短时间内首次电话响应</w:t>
            </w:r>
          </w:p>
          <w:p w14:paraId="6C69B545" w14:textId="77777777" w:rsidR="007A2A09" w:rsidRDefault="00B300AB">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14:paraId="2E5C0982" w14:textId="77777777" w:rsidR="007A2A09" w:rsidRDefault="00B300AB">
            <w:pPr>
              <w:pStyle w:val="ProductList-TableBody"/>
            </w:pPr>
            <w:r>
              <w:t>关于事件所有者的准确联系信息</w:t>
            </w:r>
          </w:p>
          <w:p w14:paraId="1BE59A5E" w14:textId="77777777" w:rsidR="007A2A09" w:rsidRDefault="00B300AB">
            <w:pPr>
              <w:pStyle w:val="ProductList-TableBody"/>
            </w:pPr>
            <w:r>
              <w:t>在</w:t>
            </w:r>
            <w:r>
              <w:t xml:space="preserve"> 24 </w:t>
            </w:r>
            <w:r>
              <w:t>小时内响应</w:t>
            </w:r>
          </w:p>
        </w:tc>
      </w:tr>
    </w:tbl>
    <w:p w14:paraId="40A1B8C9" w14:textId="77777777" w:rsidR="007A2A09" w:rsidRDefault="00B300AB">
      <w:pPr>
        <w:pStyle w:val="ProductList-Body"/>
      </w:pPr>
      <w:r>
        <w:rPr>
          <w:vertAlign w:val="superscript"/>
        </w:rPr>
        <w:t xml:space="preserve"> 1</w:t>
      </w:r>
      <w:r>
        <w:rPr>
          <w:i/>
        </w:rPr>
        <w:t xml:space="preserve"> </w:t>
      </w:r>
      <w:r>
        <w:rPr>
          <w:i/>
        </w:rPr>
        <w:t>工作时间遵照当地规定。</w:t>
      </w:r>
    </w:p>
    <w:p w14:paraId="173AC6BF" w14:textId="77777777" w:rsidR="007A2A09" w:rsidRDefault="00B300AB">
      <w:pPr>
        <w:pStyle w:val="ProductList-Body"/>
      </w:pPr>
      <w:r>
        <w:rPr>
          <w:vertAlign w:val="superscript"/>
        </w:rPr>
        <w:t>2</w:t>
      </w:r>
      <w:r>
        <w:rPr>
          <w:i/>
        </w:rPr>
        <w:t>如果客户无法提供适当资源或响应以使微软能继续解决问题，则微软可能需要降低严重程度级别。</w:t>
      </w:r>
    </w:p>
    <w:p w14:paraId="44E74B0D" w14:textId="77777777" w:rsidR="007A2A09" w:rsidRDefault="007A2A09">
      <w:pPr>
        <w:pStyle w:val="ProductList-Body"/>
      </w:pPr>
    </w:p>
    <w:p w14:paraId="78371E5E" w14:textId="77777777" w:rsidR="007A2A09" w:rsidRDefault="00B300AB">
      <w:pPr>
        <w:pStyle w:val="ProductList-ClauseHeading"/>
        <w:outlineLvl w:val="2"/>
      </w:pPr>
      <w:r>
        <w:t>相关业务规则</w:t>
      </w:r>
    </w:p>
    <w:p w14:paraId="7594E485" w14:textId="77777777" w:rsidR="007A2A09" w:rsidRDefault="00B300AB">
      <w:pPr>
        <w:pStyle w:val="ProductList-Body"/>
      </w:pPr>
      <w:r>
        <w:t>所有专业服务均对已进行商业发行的、市面有售的微软产品（除非在</w:t>
      </w:r>
      <w:r>
        <w:t xml:space="preserve"> Microsoft Premier Online </w:t>
      </w:r>
      <w:r>
        <w:t>网站或微软支持生命周期网站上明确排除）提供支持。专业服务通常按小时收费，通过远程方式以英语（除非提供其他语言）提供。专业服务将在签署批量许可协议的国家</w:t>
      </w:r>
      <w:r>
        <w:t>/</w:t>
      </w:r>
      <w:r>
        <w:t>地区提</w:t>
      </w:r>
      <w:r>
        <w:lastRenderedPageBreak/>
        <w:t>供。现场访问无需预先付费，但受资源可用性的制约。所有非按年度使用的专业服务都将作废。根据客户的请求，微软可能会通过远程拨号访问客户的系统来分析问题。</w:t>
      </w:r>
    </w:p>
    <w:p w14:paraId="6C0FC391" w14:textId="77777777" w:rsidR="007A2A09" w:rsidRDefault="00B300AB">
      <w:pPr>
        <w:pStyle w:val="ProductList-Offering1Heading"/>
        <w:outlineLvl w:val="1"/>
      </w:pPr>
      <w:bookmarkStart w:id="408" w:name="_Sec566"/>
      <w:r>
        <w:t xml:space="preserve">Microsoft </w:t>
      </w:r>
      <w:r>
        <w:t>数字咨询服务产品</w:t>
      </w:r>
      <w:bookmarkEnd w:id="408"/>
      <w:r>
        <w:fldChar w:fldCharType="begin"/>
      </w:r>
      <w:r>
        <w:instrText xml:space="preserve"> TC "</w:instrText>
      </w:r>
      <w:bookmarkStart w:id="409" w:name="_Toc36385908"/>
      <w:r>
        <w:instrText xml:space="preserve">Microsoft </w:instrText>
      </w:r>
      <w:r>
        <w:instrText>数字咨询服务产品</w:instrText>
      </w:r>
      <w:bookmarkEnd w:id="409"/>
      <w:r>
        <w:instrText>" \l 2</w:instrText>
      </w:r>
      <w:r>
        <w:fldChar w:fldCharType="end"/>
      </w:r>
    </w:p>
    <w:p w14:paraId="33CE7841" w14:textId="77777777" w:rsidR="007A2A09" w:rsidRDefault="00B300AB">
      <w:pPr>
        <w:pStyle w:val="ProductList-Body"/>
      </w:pPr>
      <w:r>
        <w:t>数字咨询服务产品包括以下组件，客户企业协议的每一年都会提供这些组件：</w:t>
      </w:r>
    </w:p>
    <w:tbl>
      <w:tblPr>
        <w:tblStyle w:val="PURTable"/>
        <w:tblW w:w="0" w:type="dxa"/>
        <w:tblLook w:val="04A0" w:firstRow="1" w:lastRow="0" w:firstColumn="1" w:lastColumn="0" w:noHBand="0" w:noVBand="1"/>
      </w:tblPr>
      <w:tblGrid>
        <w:gridCol w:w="2699"/>
        <w:gridCol w:w="2739"/>
        <w:gridCol w:w="2739"/>
        <w:gridCol w:w="2739"/>
      </w:tblGrid>
      <w:tr w:rsidR="007A2A09" w14:paraId="1CAE938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E822B8" w14:textId="77777777" w:rsidR="007A2A09" w:rsidRDefault="00B300AB">
            <w:pPr>
              <w:pStyle w:val="ProductList-TableBody"/>
            </w:pPr>
            <w:r>
              <w:rPr>
                <w:color w:val="FFFFFF"/>
              </w:rPr>
              <w:t>领域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889CCC" w14:textId="77777777" w:rsidR="007A2A09" w:rsidRDefault="00B300AB">
            <w:pPr>
              <w:pStyle w:val="ProductList-TableBody"/>
            </w:pPr>
            <w:r>
              <w:rPr>
                <w:color w:val="FFFFFF"/>
              </w:rPr>
              <w:t>数字咨询连接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F4218B" w14:textId="77777777" w:rsidR="007A2A09" w:rsidRDefault="00B300AB">
            <w:pPr>
              <w:pStyle w:val="ProductList-TableBody"/>
            </w:pPr>
            <w:r>
              <w:rPr>
                <w:color w:val="FFFFFF"/>
              </w:rPr>
              <w:t>数字咨询基础</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B78678" w14:textId="77777777" w:rsidR="007A2A09" w:rsidRDefault="00B300AB">
            <w:pPr>
              <w:pStyle w:val="ProductList-TableBody"/>
            </w:pPr>
            <w:r>
              <w:rPr>
                <w:color w:val="FFFFFF"/>
              </w:rPr>
              <w:t>数字咨询组合</w:t>
            </w:r>
          </w:p>
        </w:tc>
      </w:tr>
      <w:tr w:rsidR="007A2A09" w14:paraId="4F93DA2B" w14:textId="77777777">
        <w:tc>
          <w:tcPr>
            <w:tcW w:w="3060" w:type="dxa"/>
            <w:tcBorders>
              <w:top w:val="single" w:sz="4" w:space="0" w:color="000000"/>
              <w:left w:val="single" w:sz="4" w:space="0" w:color="000000"/>
              <w:bottom w:val="single" w:sz="4" w:space="0" w:color="000000"/>
              <w:right w:val="single" w:sz="4" w:space="0" w:color="000000"/>
            </w:tcBorders>
          </w:tcPr>
          <w:p w14:paraId="705F0F57" w14:textId="77777777" w:rsidR="007A2A09" w:rsidRDefault="00B300AB">
            <w:pPr>
              <w:pStyle w:val="ProductList-TableBody"/>
            </w:pPr>
            <w:r>
              <w:t xml:space="preserve">SKU </w:t>
            </w:r>
            <w:r>
              <w:t>产品系列</w:t>
            </w:r>
          </w:p>
        </w:tc>
        <w:tc>
          <w:tcPr>
            <w:tcW w:w="3060" w:type="dxa"/>
            <w:tcBorders>
              <w:top w:val="single" w:sz="4" w:space="0" w:color="000000"/>
              <w:left w:val="single" w:sz="4" w:space="0" w:color="000000"/>
              <w:bottom w:val="single" w:sz="4" w:space="0" w:color="000000"/>
              <w:right w:val="single" w:sz="4" w:space="0" w:color="000000"/>
            </w:tcBorders>
          </w:tcPr>
          <w:p w14:paraId="09DC6044" w14:textId="77777777" w:rsidR="007A2A09" w:rsidRDefault="00B300A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665B44B" w14:textId="77777777" w:rsidR="007A2A09" w:rsidRDefault="00B300AB">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66C285CC" w14:textId="77777777" w:rsidR="007A2A09" w:rsidRDefault="00B300AB">
            <w:pPr>
              <w:pStyle w:val="ProductList-TableBody"/>
            </w:pPr>
            <w:r>
              <w:t>9RO-xxxx</w:t>
            </w:r>
          </w:p>
        </w:tc>
      </w:tr>
      <w:tr w:rsidR="007A2A09" w14:paraId="621EAD85" w14:textId="77777777">
        <w:tc>
          <w:tcPr>
            <w:tcW w:w="3060" w:type="dxa"/>
            <w:tcBorders>
              <w:top w:val="single" w:sz="4" w:space="0" w:color="000000"/>
              <w:left w:val="single" w:sz="4" w:space="0" w:color="000000"/>
              <w:bottom w:val="single" w:sz="4" w:space="0" w:color="000000"/>
              <w:right w:val="single" w:sz="4" w:space="0" w:color="000000"/>
            </w:tcBorders>
          </w:tcPr>
          <w:p w14:paraId="76259582" w14:textId="77777777" w:rsidR="007A2A09" w:rsidRDefault="00B300AB">
            <w:pPr>
              <w:pStyle w:val="ProductList-TableBody"/>
            </w:pPr>
            <w:r>
              <w:t>服务交付</w:t>
            </w:r>
          </w:p>
        </w:tc>
        <w:tc>
          <w:tcPr>
            <w:tcW w:w="3060" w:type="dxa"/>
            <w:tcBorders>
              <w:top w:val="single" w:sz="4" w:space="0" w:color="000000"/>
              <w:left w:val="single" w:sz="4" w:space="0" w:color="000000"/>
              <w:bottom w:val="single" w:sz="4" w:space="0" w:color="000000"/>
              <w:right w:val="single" w:sz="4" w:space="0" w:color="000000"/>
            </w:tcBorders>
          </w:tcPr>
          <w:p w14:paraId="1AE5A007" w14:textId="77777777" w:rsidR="007A2A09" w:rsidRDefault="00B300AB">
            <w:pPr>
              <w:pStyle w:val="ProductList-TableBody"/>
            </w:pPr>
            <w:r>
              <w:t xml:space="preserve">Microsoft </w:t>
            </w:r>
            <w:r>
              <w:t>数字顾问和企业服务交付团队联合提供长达</w:t>
            </w:r>
            <w:r>
              <w:t xml:space="preserve"> 400 </w:t>
            </w:r>
            <w:r>
              <w:t>小时的支持</w:t>
            </w:r>
          </w:p>
        </w:tc>
        <w:tc>
          <w:tcPr>
            <w:tcW w:w="3060" w:type="dxa"/>
            <w:tcBorders>
              <w:top w:val="single" w:sz="4" w:space="0" w:color="000000"/>
              <w:left w:val="single" w:sz="4" w:space="0" w:color="000000"/>
              <w:bottom w:val="single" w:sz="4" w:space="0" w:color="000000"/>
              <w:right w:val="single" w:sz="4" w:space="0" w:color="000000"/>
            </w:tcBorders>
          </w:tcPr>
          <w:p w14:paraId="7638F37F" w14:textId="77777777" w:rsidR="007A2A09" w:rsidRDefault="00B300AB">
            <w:pPr>
              <w:pStyle w:val="ProductList-TableBody"/>
            </w:pPr>
            <w:r>
              <w:t xml:space="preserve">Microsoft </w:t>
            </w:r>
            <w:r>
              <w:t>数字顾问和企业服务交付团队联合提供长达</w:t>
            </w:r>
            <w:r>
              <w:t xml:space="preserve"> 800 </w:t>
            </w:r>
            <w:r>
              <w:t>小时的支持</w:t>
            </w:r>
          </w:p>
        </w:tc>
        <w:tc>
          <w:tcPr>
            <w:tcW w:w="3060" w:type="dxa"/>
            <w:tcBorders>
              <w:top w:val="single" w:sz="4" w:space="0" w:color="000000"/>
              <w:left w:val="single" w:sz="4" w:space="0" w:color="000000"/>
              <w:bottom w:val="single" w:sz="4" w:space="0" w:color="000000"/>
              <w:right w:val="single" w:sz="4" w:space="0" w:color="000000"/>
            </w:tcBorders>
          </w:tcPr>
          <w:p w14:paraId="01E24FDE" w14:textId="77777777" w:rsidR="007A2A09" w:rsidRDefault="00B300AB">
            <w:pPr>
              <w:pStyle w:val="ProductList-TableBody"/>
            </w:pPr>
            <w:r>
              <w:t xml:space="preserve">Microsoft </w:t>
            </w:r>
            <w:r>
              <w:t>数字顾问和企业服务交付团队联合提供长达</w:t>
            </w:r>
            <w:r>
              <w:t xml:space="preserve"> 1600 </w:t>
            </w:r>
            <w:r>
              <w:t>小时的支持</w:t>
            </w:r>
          </w:p>
        </w:tc>
      </w:tr>
      <w:tr w:rsidR="007A2A09" w14:paraId="2A786CE3" w14:textId="77777777">
        <w:tc>
          <w:tcPr>
            <w:tcW w:w="3060" w:type="dxa"/>
            <w:tcBorders>
              <w:top w:val="single" w:sz="4" w:space="0" w:color="000000"/>
              <w:left w:val="single" w:sz="4" w:space="0" w:color="000000"/>
              <w:bottom w:val="single" w:sz="4" w:space="0" w:color="000000"/>
              <w:right w:val="single" w:sz="4" w:space="0" w:color="000000"/>
            </w:tcBorders>
          </w:tcPr>
          <w:p w14:paraId="4DF3B829" w14:textId="77777777" w:rsidR="007A2A09" w:rsidRDefault="00B300AB">
            <w:pPr>
              <w:pStyle w:val="ProductList-TableBody"/>
            </w:pPr>
            <w:r>
              <w:t>服务交付计划</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14:paraId="19ECDC81" w14:textId="77777777" w:rsidR="007A2A09" w:rsidRDefault="007A2A0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ED41203" w14:textId="77777777" w:rsidR="007A2A09" w:rsidRDefault="007A2A0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8C3CC11" w14:textId="77777777" w:rsidR="007A2A09" w:rsidRDefault="007A2A09">
            <w:pPr>
              <w:pStyle w:val="ProductList-TableBody"/>
            </w:pPr>
          </w:p>
        </w:tc>
      </w:tr>
      <w:tr w:rsidR="007A2A09" w14:paraId="50798F17" w14:textId="77777777">
        <w:tc>
          <w:tcPr>
            <w:tcW w:w="3060" w:type="dxa"/>
            <w:tcBorders>
              <w:top w:val="single" w:sz="4" w:space="0" w:color="000000"/>
              <w:left w:val="single" w:sz="4" w:space="0" w:color="000000"/>
              <w:bottom w:val="single" w:sz="4" w:space="0" w:color="000000"/>
              <w:right w:val="single" w:sz="4" w:space="0" w:color="000000"/>
            </w:tcBorders>
          </w:tcPr>
          <w:p w14:paraId="68F60998" w14:textId="77777777" w:rsidR="007A2A09" w:rsidRDefault="00B300AB">
            <w:pPr>
              <w:pStyle w:val="ProductList-TableBody"/>
            </w:pPr>
            <w:r>
              <w:t>数字咨询网络</w:t>
            </w:r>
          </w:p>
        </w:tc>
        <w:tc>
          <w:tcPr>
            <w:tcW w:w="3060" w:type="dxa"/>
            <w:tcBorders>
              <w:top w:val="single" w:sz="4" w:space="0" w:color="000000"/>
              <w:left w:val="single" w:sz="4" w:space="0" w:color="000000"/>
              <w:bottom w:val="single" w:sz="4" w:space="0" w:color="000000"/>
              <w:right w:val="single" w:sz="4" w:space="0" w:color="000000"/>
            </w:tcBorders>
          </w:tcPr>
          <w:p w14:paraId="41DAF0D9" w14:textId="77777777" w:rsidR="007A2A09" w:rsidRDefault="007A2A0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7568C80" w14:textId="77777777" w:rsidR="007A2A09" w:rsidRDefault="007A2A0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E58D1E9" w14:textId="77777777" w:rsidR="007A2A09" w:rsidRDefault="007A2A09">
            <w:pPr>
              <w:pStyle w:val="ProductList-TableBody"/>
            </w:pPr>
          </w:p>
        </w:tc>
      </w:tr>
      <w:tr w:rsidR="007A2A09" w14:paraId="0B4D3E9F" w14:textId="77777777">
        <w:tc>
          <w:tcPr>
            <w:tcW w:w="3060" w:type="dxa"/>
            <w:tcBorders>
              <w:top w:val="single" w:sz="4" w:space="0" w:color="000000"/>
              <w:left w:val="single" w:sz="4" w:space="0" w:color="000000"/>
              <w:bottom w:val="single" w:sz="4" w:space="0" w:color="000000"/>
              <w:right w:val="single" w:sz="4" w:space="0" w:color="000000"/>
            </w:tcBorders>
          </w:tcPr>
          <w:p w14:paraId="62734F14" w14:textId="77777777" w:rsidR="007A2A09" w:rsidRDefault="00B300AB">
            <w:pPr>
              <w:pStyle w:val="ProductList-TableBody"/>
            </w:pPr>
            <w:r>
              <w:t>数字咨询服务资料库</w:t>
            </w:r>
          </w:p>
        </w:tc>
        <w:tc>
          <w:tcPr>
            <w:tcW w:w="3060" w:type="dxa"/>
            <w:tcBorders>
              <w:top w:val="single" w:sz="4" w:space="0" w:color="000000"/>
              <w:left w:val="single" w:sz="4" w:space="0" w:color="000000"/>
              <w:bottom w:val="single" w:sz="4" w:space="0" w:color="000000"/>
              <w:right w:val="single" w:sz="4" w:space="0" w:color="000000"/>
            </w:tcBorders>
          </w:tcPr>
          <w:p w14:paraId="7CAD976A" w14:textId="77777777" w:rsidR="007A2A09" w:rsidRDefault="007A2A0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A96C5F4" w14:textId="77777777" w:rsidR="007A2A09" w:rsidRDefault="007A2A0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534F2A3" w14:textId="77777777" w:rsidR="007A2A09" w:rsidRDefault="007A2A09">
            <w:pPr>
              <w:pStyle w:val="ProductList-TableBody"/>
            </w:pPr>
          </w:p>
        </w:tc>
      </w:tr>
      <w:tr w:rsidR="007A2A09" w14:paraId="118E42EB" w14:textId="77777777">
        <w:tc>
          <w:tcPr>
            <w:tcW w:w="3060" w:type="dxa"/>
            <w:tcBorders>
              <w:top w:val="single" w:sz="4" w:space="0" w:color="000000"/>
              <w:left w:val="single" w:sz="4" w:space="0" w:color="000000"/>
              <w:bottom w:val="single" w:sz="4" w:space="0" w:color="000000"/>
              <w:right w:val="single" w:sz="4" w:space="0" w:color="000000"/>
            </w:tcBorders>
          </w:tcPr>
          <w:p w14:paraId="2D68005A" w14:textId="77777777" w:rsidR="007A2A09" w:rsidRDefault="00B300AB">
            <w:pPr>
              <w:pStyle w:val="ProductList-TableBody"/>
            </w:pPr>
            <w:r>
              <w:t>数字咨询能力（</w:t>
            </w:r>
            <w:r>
              <w:t xml:space="preserve">SKU </w:t>
            </w:r>
            <w:r>
              <w:t>产品系列：</w:t>
            </w:r>
            <w:r>
              <w:t>9RS-xxxx</w:t>
            </w:r>
            <w:r>
              <w:t>）</w:t>
            </w:r>
          </w:p>
        </w:tc>
        <w:tc>
          <w:tcPr>
            <w:tcW w:w="3060" w:type="dxa"/>
            <w:gridSpan w:val="2"/>
            <w:tcBorders>
              <w:top w:val="single" w:sz="4" w:space="0" w:color="000000"/>
              <w:left w:val="single" w:sz="4" w:space="0" w:color="000000"/>
              <w:bottom w:val="single" w:sz="4" w:space="0" w:color="000000"/>
              <w:right w:val="none" w:sz="4" w:space="0" w:color="000000"/>
            </w:tcBorders>
          </w:tcPr>
          <w:p w14:paraId="09E24514" w14:textId="77777777" w:rsidR="007A2A09" w:rsidRDefault="00B300AB">
            <w:pPr>
              <w:pStyle w:val="ProductList-TableBody"/>
            </w:pPr>
            <w:r>
              <w:t xml:space="preserve">200 </w:t>
            </w:r>
            <w:r>
              <w:t>小时数字顾问支持（可以添加到任意合约）</w:t>
            </w:r>
          </w:p>
        </w:tc>
        <w:tc>
          <w:tcPr>
            <w:tcW w:w="3060" w:type="dxa"/>
            <w:tcBorders>
              <w:top w:val="single" w:sz="4" w:space="0" w:color="000000"/>
              <w:left w:val="none" w:sz="4" w:space="0" w:color="000000"/>
              <w:bottom w:val="single" w:sz="4" w:space="0" w:color="000000"/>
              <w:right w:val="single" w:sz="4" w:space="0" w:color="000000"/>
            </w:tcBorders>
          </w:tcPr>
          <w:p w14:paraId="4880D593" w14:textId="77777777" w:rsidR="007A2A09" w:rsidRDefault="007A2A09">
            <w:pPr>
              <w:pStyle w:val="ProductList-TableBody"/>
            </w:pPr>
          </w:p>
        </w:tc>
      </w:tr>
    </w:tbl>
    <w:p w14:paraId="19A9F509" w14:textId="77777777" w:rsidR="007A2A09" w:rsidRDefault="007A2A09">
      <w:pPr>
        <w:pStyle w:val="ProductList-Body"/>
      </w:pPr>
    </w:p>
    <w:p w14:paraId="282A0E92" w14:textId="77777777" w:rsidR="007A2A09" w:rsidRDefault="00B300AB">
      <w:pPr>
        <w:pStyle w:val="ProductList-ClauseHeading"/>
        <w:outlineLvl w:val="2"/>
      </w:pPr>
      <w:r>
        <w:t>数字咨询服务模型</w:t>
      </w:r>
    </w:p>
    <w:p w14:paraId="707DC8A2" w14:textId="77777777" w:rsidR="007A2A09" w:rsidRDefault="00B300AB">
      <w:pPr>
        <w:pStyle w:val="ProductList-Body"/>
      </w:pPr>
      <w:r>
        <w:t>如服务交付计划中所述，数字咨询合约包括一个或多个数字咨询服务模块。</w:t>
      </w:r>
    </w:p>
    <w:p w14:paraId="2486E7A3" w14:textId="77777777" w:rsidR="007A2A09" w:rsidRDefault="007A2A09">
      <w:pPr>
        <w:pStyle w:val="ProductList-Body"/>
      </w:pPr>
    </w:p>
    <w:p w14:paraId="66712A8F" w14:textId="77777777" w:rsidR="007A2A09" w:rsidRDefault="00B300AB">
      <w:pPr>
        <w:pStyle w:val="ProductList-ClauseHeading"/>
        <w:outlineLvl w:val="2"/>
      </w:pPr>
      <w:r>
        <w:t>超出范围的服务</w:t>
      </w:r>
    </w:p>
    <w:p w14:paraId="1E7AA1B1" w14:textId="77777777" w:rsidR="007A2A09" w:rsidRDefault="00B300AB">
      <w:pPr>
        <w:pStyle w:val="ProductList-Body"/>
      </w:pPr>
      <w:r>
        <w:t>数字咨询合约中的专业服务不包括问题解决或中断修复支持、审查非</w:t>
      </w:r>
      <w:r>
        <w:t xml:space="preserve"> Microsoft </w:t>
      </w:r>
      <w:r>
        <w:t>源代码，以及在服务交付计划中所述的可交付结果之外的技术或体系结构咨询。对于任何非</w:t>
      </w:r>
      <w:r>
        <w:t xml:space="preserve"> Microsoft </w:t>
      </w:r>
      <w:r>
        <w:t>源代码，</w:t>
      </w:r>
      <w:r>
        <w:t xml:space="preserve">Microsoft </w:t>
      </w:r>
      <w:r>
        <w:t>的专业服务仅限于进行二进制数据分析，如进程转储或网络监控跟踪。</w:t>
      </w:r>
    </w:p>
    <w:p w14:paraId="6199D2CC" w14:textId="77777777" w:rsidR="007A2A09" w:rsidRDefault="007A2A09">
      <w:pPr>
        <w:pStyle w:val="ProductList-Body"/>
      </w:pPr>
    </w:p>
    <w:p w14:paraId="6538D198" w14:textId="77777777" w:rsidR="007A2A09" w:rsidRDefault="00B300AB">
      <w:pPr>
        <w:pStyle w:val="ProductList-ClauseHeading"/>
        <w:outlineLvl w:val="2"/>
      </w:pPr>
      <w:r>
        <w:t>客户责任</w:t>
      </w:r>
    </w:p>
    <w:p w14:paraId="4FCDAD3A" w14:textId="77777777" w:rsidR="007A2A09" w:rsidRDefault="00B300AB">
      <w:pPr>
        <w:pStyle w:val="ProductList-Body"/>
      </w:pPr>
      <w:r>
        <w:t>作为数字咨询合约的一部分，客户同意与</w:t>
      </w:r>
      <w:r>
        <w:t xml:space="preserve"> Microsoft </w:t>
      </w:r>
      <w:r>
        <w:t>合作，其中包括但不限于提供客户的代表、</w:t>
      </w:r>
      <w:r>
        <w:t xml:space="preserve">IT </w:t>
      </w:r>
      <w:r>
        <w:t>员工和资源供</w:t>
      </w:r>
      <w:r>
        <w:t xml:space="preserve"> Microsoft </w:t>
      </w:r>
      <w:r>
        <w:t>使用，提供准确且完整的信息，以及及时履行</w:t>
      </w:r>
      <w:r>
        <w:t xml:space="preserve"> Microsoft </w:t>
      </w:r>
      <w:r>
        <w:t>分配给客户的责任。如需现场访问</w:t>
      </w:r>
      <w:r>
        <w:t xml:space="preserve"> Microsoft </w:t>
      </w:r>
      <w:r>
        <w:t>资源，必须先经过双方同意，且客户应负责合理的差旅费用和生活费用，具体以数字顾问确定为准。</w:t>
      </w:r>
    </w:p>
    <w:p w14:paraId="207B7153" w14:textId="77777777" w:rsidR="007A2A09" w:rsidRDefault="00B300AB">
      <w:pPr>
        <w:pStyle w:val="ProductList-Offering1Heading"/>
        <w:outlineLvl w:val="1"/>
      </w:pPr>
      <w:bookmarkStart w:id="410" w:name="_Sec567"/>
      <w:r>
        <w:t xml:space="preserve">Sales Productivity Accelerator </w:t>
      </w:r>
      <w:r>
        <w:t>服务</w:t>
      </w:r>
      <w:bookmarkEnd w:id="410"/>
      <w:r>
        <w:fldChar w:fldCharType="begin"/>
      </w:r>
      <w:r>
        <w:instrText xml:space="preserve"> TC "</w:instrText>
      </w:r>
      <w:bookmarkStart w:id="411" w:name="_Toc36385909"/>
      <w:r>
        <w:instrText xml:space="preserve">Sales Productivity Accelerator </w:instrText>
      </w:r>
      <w:r>
        <w:instrText>服务</w:instrText>
      </w:r>
      <w:bookmarkEnd w:id="411"/>
      <w:r>
        <w:instrText>" \l 2</w:instrText>
      </w:r>
      <w:r>
        <w:fldChar w:fldCharType="end"/>
      </w:r>
    </w:p>
    <w:p w14:paraId="3AB73C2B" w14:textId="77777777" w:rsidR="007A2A09" w:rsidRDefault="00B300AB">
      <w:pPr>
        <w:pStyle w:val="ProductList-ClauseHeading"/>
        <w:outlineLvl w:val="2"/>
      </w:pPr>
      <w:r>
        <w:t xml:space="preserve">Sales Productivity Accelerator </w:t>
      </w:r>
      <w:r>
        <w:t>概述</w:t>
      </w:r>
    </w:p>
    <w:p w14:paraId="228C0E3F" w14:textId="77777777" w:rsidR="007A2A09" w:rsidRDefault="00B300AB">
      <w:pPr>
        <w:pStyle w:val="ProductList-Body"/>
      </w:pPr>
      <w:r>
        <w:t xml:space="preserve">Sales Productivity Accelerator </w:t>
      </w:r>
      <w:r>
        <w:t>是由</w:t>
      </w:r>
      <w:r>
        <w:t xml:space="preserve"> Microsoft </w:t>
      </w:r>
      <w:r>
        <w:t>服务部门提供的一项为期四</w:t>
      </w:r>
      <w:r>
        <w:t xml:space="preserve"> (4) </w:t>
      </w:r>
      <w:r>
        <w:t>周的服务，用以实现</w:t>
      </w:r>
      <w:r>
        <w:t xml:space="preserve"> Microsoft Dynamics 365 </w:t>
      </w:r>
      <w:r>
        <w:t>在固定范围内的实施。</w:t>
      </w:r>
    </w:p>
    <w:p w14:paraId="720B4B72" w14:textId="77777777" w:rsidR="007A2A09" w:rsidRDefault="007A2A09">
      <w:pPr>
        <w:pStyle w:val="ProductList-Body"/>
      </w:pPr>
    </w:p>
    <w:p w14:paraId="365A35F9" w14:textId="77777777" w:rsidR="007A2A09" w:rsidRDefault="00B300AB">
      <w:pPr>
        <w:pStyle w:val="ProductList-Body"/>
      </w:pPr>
      <w:r>
        <w:t xml:space="preserve">Sales Productivity Accelerator </w:t>
      </w:r>
      <w:r>
        <w:t>包括以下可交付结果：</w:t>
      </w:r>
    </w:p>
    <w:p w14:paraId="3DD5581D" w14:textId="77777777" w:rsidR="007A2A09" w:rsidRDefault="00B300AB" w:rsidP="00B300AB">
      <w:pPr>
        <w:pStyle w:val="ProductList-Bullet"/>
        <w:numPr>
          <w:ilvl w:val="0"/>
          <w:numId w:val="71"/>
        </w:numPr>
      </w:pPr>
      <w:r>
        <w:rPr>
          <w:b/>
          <w:color w:val="00188F"/>
        </w:rPr>
        <w:t>服务交付计划</w:t>
      </w:r>
      <w:r>
        <w:t>：由微软顾问创建，以达成客户的业务目标。</w:t>
      </w:r>
    </w:p>
    <w:p w14:paraId="3CA23564" w14:textId="77777777" w:rsidR="007A2A09" w:rsidRDefault="00B300AB" w:rsidP="00B300AB">
      <w:pPr>
        <w:pStyle w:val="ProductList-Bullet"/>
        <w:numPr>
          <w:ilvl w:val="0"/>
          <w:numId w:val="71"/>
        </w:numPr>
      </w:pPr>
      <w:r>
        <w:rPr>
          <w:b/>
          <w:color w:val="00188F"/>
        </w:rPr>
        <w:t>研讨会</w:t>
      </w:r>
      <w:r>
        <w:t>：总共将投入最多十六</w:t>
      </w:r>
      <w:r>
        <w:t xml:space="preserve"> (16) </w:t>
      </w:r>
      <w:r>
        <w:t>个小时召开研讨会：</w:t>
      </w:r>
    </w:p>
    <w:p w14:paraId="35E70389" w14:textId="77777777" w:rsidR="007A2A09" w:rsidRDefault="00B300AB" w:rsidP="00B300AB">
      <w:pPr>
        <w:pStyle w:val="ProductList-Bullet"/>
        <w:numPr>
          <w:ilvl w:val="1"/>
          <w:numId w:val="71"/>
        </w:numPr>
      </w:pPr>
      <w:r>
        <w:t>最多两</w:t>
      </w:r>
      <w:r>
        <w:t xml:space="preserve"> (2) </w:t>
      </w:r>
      <w:r>
        <w:t>场发现研讨会，以探讨和定义关键使用案例以及对于配置设置的业务要求（由客户提供）；</w:t>
      </w:r>
    </w:p>
    <w:p w14:paraId="7A7F802C" w14:textId="77777777" w:rsidR="007A2A09" w:rsidRDefault="00B300AB" w:rsidP="00B300AB">
      <w:pPr>
        <w:pStyle w:val="ProductList-Bullet"/>
        <w:numPr>
          <w:ilvl w:val="1"/>
          <w:numId w:val="71"/>
        </w:numPr>
      </w:pPr>
      <w:r>
        <w:t>构建阶段最多召开四</w:t>
      </w:r>
      <w:r>
        <w:t xml:space="preserve"> (4) </w:t>
      </w:r>
      <w:r>
        <w:t>场设计审核研讨会。</w:t>
      </w:r>
    </w:p>
    <w:p w14:paraId="08651D49" w14:textId="77777777" w:rsidR="007A2A09" w:rsidRDefault="00B300AB" w:rsidP="00B300AB">
      <w:pPr>
        <w:pStyle w:val="ProductList-Bullet"/>
        <w:numPr>
          <w:ilvl w:val="0"/>
          <w:numId w:val="71"/>
        </w:numPr>
      </w:pPr>
      <w:r>
        <w:rPr>
          <w:b/>
          <w:color w:val="00188F"/>
        </w:rPr>
        <w:t>报告</w:t>
      </w:r>
      <w:r>
        <w:t>：一</w:t>
      </w:r>
      <w:r>
        <w:t xml:space="preserve"> (1) </w:t>
      </w:r>
      <w:r>
        <w:t>个本机</w:t>
      </w:r>
      <w:r>
        <w:t xml:space="preserve"> Microsoft Dynamics 365 </w:t>
      </w:r>
      <w:r>
        <w:t>仪表板，其中包含最多四</w:t>
      </w:r>
      <w:r>
        <w:t xml:space="preserve"> (4) </w:t>
      </w:r>
      <w:r>
        <w:t>个本机组件和两</w:t>
      </w:r>
      <w:r>
        <w:t xml:space="preserve"> (2) </w:t>
      </w:r>
      <w:r>
        <w:t>个</w:t>
      </w:r>
      <w:r>
        <w:t xml:space="preserve"> Excel Power View </w:t>
      </w:r>
      <w:r>
        <w:t>报告，这些报告使用最多两</w:t>
      </w:r>
      <w:r>
        <w:t xml:space="preserve"> (2) </w:t>
      </w:r>
      <w:r>
        <w:t>个已配置的</w:t>
      </w:r>
      <w:r>
        <w:t xml:space="preserve"> Power BI Pro5</w:t>
      </w:r>
      <w:r>
        <w:t>。这些报告针对每个实体显示最多</w:t>
      </w:r>
      <w:r>
        <w:t xml:space="preserve"> (2) </w:t>
      </w:r>
      <w:r>
        <w:t>个交互式图表，其中的数据来源于</w:t>
      </w:r>
      <w:r>
        <w:t xml:space="preserve"> Microsoft Dynamics 365</w:t>
      </w:r>
      <w:r>
        <w:t>。</w:t>
      </w:r>
    </w:p>
    <w:p w14:paraId="2A213264" w14:textId="77777777" w:rsidR="007A2A09" w:rsidRDefault="00B300AB" w:rsidP="00B300AB">
      <w:pPr>
        <w:pStyle w:val="ProductList-Bullet"/>
        <w:numPr>
          <w:ilvl w:val="0"/>
          <w:numId w:val="71"/>
        </w:numPr>
      </w:pPr>
      <w:r>
        <w:rPr>
          <w:b/>
          <w:color w:val="00188F"/>
        </w:rPr>
        <w:t>配置</w:t>
      </w:r>
      <w:r>
        <w:t>：</w:t>
      </w:r>
      <w:r>
        <w:t xml:space="preserve">Microsoft Dynamics 365 </w:t>
      </w:r>
      <w:r>
        <w:t>将配置为支持最多十</w:t>
      </w:r>
      <w:r>
        <w:t xml:space="preserve"> (10) </w:t>
      </w:r>
      <w:r>
        <w:t>名用户。在此期间，</w:t>
      </w:r>
      <w:r>
        <w:t xml:space="preserve">Microsoft </w:t>
      </w:r>
      <w:r>
        <w:t>将投入最多六十四</w:t>
      </w:r>
      <w:r>
        <w:t xml:space="preserve"> (64) </w:t>
      </w:r>
      <w:r>
        <w:t>个小时来配置销售线索，方法是通过机会流程、</w:t>
      </w:r>
      <w:r>
        <w:t xml:space="preserve">3 </w:t>
      </w:r>
      <w:r>
        <w:t>个安全角色、</w:t>
      </w:r>
      <w:r>
        <w:t xml:space="preserve">3 </w:t>
      </w:r>
      <w:r>
        <w:t>个利用现成安全角色的角色，以及</w:t>
      </w:r>
      <w:r>
        <w:t xml:space="preserve"> SharePoint </w:t>
      </w:r>
      <w:r>
        <w:t>和</w:t>
      </w:r>
      <w:r>
        <w:t xml:space="preserve"> Yammer </w:t>
      </w:r>
      <w:r>
        <w:t>与</w:t>
      </w:r>
      <w:r>
        <w:t xml:space="preserve"> Microsoft Dynamics 365 </w:t>
      </w:r>
      <w:r>
        <w:t>的集成。</w:t>
      </w:r>
    </w:p>
    <w:p w14:paraId="5696FAFF" w14:textId="77777777" w:rsidR="007A2A09" w:rsidRDefault="00B300AB" w:rsidP="00B300AB">
      <w:pPr>
        <w:pStyle w:val="ProductList-Bullet"/>
        <w:numPr>
          <w:ilvl w:val="0"/>
          <w:numId w:val="71"/>
        </w:numPr>
      </w:pPr>
      <w:r>
        <w:rPr>
          <w:b/>
          <w:color w:val="00188F"/>
        </w:rPr>
        <w:t>测试</w:t>
      </w:r>
      <w:r>
        <w:t>：将投入最多二十六</w:t>
      </w:r>
      <w:r>
        <w:t xml:space="preserve"> (26) </w:t>
      </w:r>
      <w:r>
        <w:t>个小时进行最多两</w:t>
      </w:r>
      <w:r>
        <w:t xml:space="preserve"> (2) </w:t>
      </w:r>
      <w:r>
        <w:t>项测试（例如，系统测试和</w:t>
      </w:r>
      <w:r>
        <w:t xml:space="preserve"> UAT</w:t>
      </w:r>
      <w:r>
        <w:t>）。</w:t>
      </w:r>
    </w:p>
    <w:p w14:paraId="7927EC37" w14:textId="77777777" w:rsidR="007A2A09" w:rsidRDefault="00B300AB" w:rsidP="00B300AB">
      <w:pPr>
        <w:pStyle w:val="ProductList-Bullet"/>
        <w:numPr>
          <w:ilvl w:val="0"/>
          <w:numId w:val="71"/>
        </w:numPr>
      </w:pPr>
      <w:r>
        <w:rPr>
          <w:b/>
          <w:color w:val="00188F"/>
        </w:rPr>
        <w:t>培训和知识传授</w:t>
      </w:r>
      <w:r>
        <w:t>：为客户的用户提供一</w:t>
      </w:r>
      <w:r>
        <w:t xml:space="preserve"> (1) </w:t>
      </w:r>
      <w:r>
        <w:t>次产品培训，总时间最多为四</w:t>
      </w:r>
      <w:r>
        <w:t xml:space="preserve"> (4) </w:t>
      </w:r>
      <w:r>
        <w:t>个小时。</w:t>
      </w:r>
    </w:p>
    <w:p w14:paraId="0B9DE32F" w14:textId="77777777" w:rsidR="007A2A09" w:rsidRDefault="00B300AB" w:rsidP="00B300AB">
      <w:pPr>
        <w:pStyle w:val="ProductList-Bullet"/>
        <w:numPr>
          <w:ilvl w:val="0"/>
          <w:numId w:val="71"/>
        </w:numPr>
      </w:pPr>
      <w:r>
        <w:rPr>
          <w:b/>
          <w:color w:val="00188F"/>
        </w:rPr>
        <w:t>部署支持</w:t>
      </w:r>
      <w:r>
        <w:t>：提供最多四十</w:t>
      </w:r>
      <w:r>
        <w:t xml:space="preserve"> (40) </w:t>
      </w:r>
      <w:r>
        <w:t>个小时的部署和启动支持（第</w:t>
      </w:r>
      <w:r>
        <w:t xml:space="preserve"> 4 </w:t>
      </w:r>
      <w:r>
        <w:t>周），具体取决于预先确定的项目范围和要求。</w:t>
      </w:r>
    </w:p>
    <w:p w14:paraId="43213673" w14:textId="77777777" w:rsidR="007A2A09" w:rsidRDefault="007A2A09">
      <w:pPr>
        <w:pStyle w:val="ProductList-Body"/>
      </w:pPr>
    </w:p>
    <w:p w14:paraId="6C32B257" w14:textId="77777777" w:rsidR="007A2A09" w:rsidRDefault="00B300AB">
      <w:pPr>
        <w:pStyle w:val="ProductList-ClauseHeading"/>
        <w:outlineLvl w:val="2"/>
      </w:pPr>
      <w:r>
        <w:t>客户责任</w:t>
      </w:r>
    </w:p>
    <w:p w14:paraId="6FF0A844" w14:textId="77777777" w:rsidR="007A2A09" w:rsidRDefault="00B300AB">
      <w:pPr>
        <w:pStyle w:val="ProductList-Body"/>
      </w:pPr>
      <w:r>
        <w:t>作为</w:t>
      </w:r>
      <w:r>
        <w:t xml:space="preserve"> Sales Productivity Accelerator </w:t>
      </w:r>
      <w:r>
        <w:t>服务的一部分，客户同意与微软合作，其中包括但不限于提供客户的代表、</w:t>
      </w:r>
      <w:r>
        <w:t xml:space="preserve">IT </w:t>
      </w:r>
      <w:r>
        <w:t>员工和资源供微软使用，提供准确且完整的信息，以及及时履行微软分配给客户的责任。如果双方均同意微软顾问进行现场访问，且未就此预先付费，则客户应负责支付合理的差旅费用和生活费用。</w:t>
      </w:r>
    </w:p>
    <w:p w14:paraId="7E7431DC" w14:textId="77777777" w:rsidR="007A2A09" w:rsidRDefault="007A2A09">
      <w:pPr>
        <w:pStyle w:val="ProductList-Body"/>
        <w:jc w:val="right"/>
      </w:pPr>
    </w:p>
    <w:tbl>
      <w:tblPr>
        <w:tblStyle w:val="PURTable"/>
        <w:tblW w:w="0" w:type="dxa"/>
        <w:tblLook w:val="04A0" w:firstRow="1" w:lastRow="0" w:firstColumn="1" w:lastColumn="0" w:noHBand="0" w:noVBand="1"/>
      </w:tblPr>
      <w:tblGrid>
        <w:gridCol w:w="10916"/>
      </w:tblGrid>
      <w:tr w:rsidR="007A2A09" w14:paraId="6C5881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A9BA2F" w14:textId="77777777" w:rsidR="007A2A09" w:rsidRDefault="00B9361E">
            <w:pPr>
              <w:pStyle w:val="ProductList-TableBody"/>
              <w:jc w:val="right"/>
            </w:pPr>
            <w:hyperlink w:anchor="_Sec842">
              <w:r w:rsidR="00B300AB">
                <w:rPr>
                  <w:color w:val="00467F"/>
                  <w:sz w:val="14"/>
                  <w:u w:val="single"/>
                </w:rPr>
                <w:t>目录</w:t>
              </w:r>
            </w:hyperlink>
            <w:r w:rsidR="00B300AB">
              <w:rPr>
                <w:sz w:val="14"/>
              </w:rPr>
              <w:t>/</w:t>
            </w:r>
            <w:hyperlink w:anchor="_Sec549">
              <w:r w:rsidR="00B300AB">
                <w:rPr>
                  <w:color w:val="00467F"/>
                  <w:sz w:val="14"/>
                  <w:u w:val="single"/>
                </w:rPr>
                <w:t>词汇表</w:t>
              </w:r>
            </w:hyperlink>
            <w:r w:rsidR="00B300AB">
              <w:rPr>
                <w:sz w:val="14"/>
              </w:rPr>
              <w:t>/</w:t>
            </w:r>
            <w:hyperlink w:anchor="_Sec844">
              <w:r w:rsidR="00B300AB">
                <w:rPr>
                  <w:color w:val="00467F"/>
                  <w:sz w:val="14"/>
                  <w:u w:val="single"/>
                </w:rPr>
                <w:t>索引</w:t>
              </w:r>
            </w:hyperlink>
          </w:p>
        </w:tc>
      </w:tr>
    </w:tbl>
    <w:p w14:paraId="1A636ED6" w14:textId="77777777" w:rsidR="007A2A09" w:rsidRDefault="007A2A09">
      <w:pPr>
        <w:pStyle w:val="ProductList-Body"/>
      </w:pPr>
    </w:p>
    <w:p w14:paraId="739FC182" w14:textId="77777777" w:rsidR="007A2A09" w:rsidRDefault="00B300AB">
      <w:pPr>
        <w:pStyle w:val="ProductList-SectionHeading"/>
        <w:pageBreakBefore/>
        <w:outlineLvl w:val="0"/>
      </w:pPr>
      <w:bookmarkStart w:id="412" w:name="_Sec563"/>
      <w:bookmarkEnd w:id="404"/>
      <w:r>
        <w:lastRenderedPageBreak/>
        <w:t>附录</w:t>
      </w:r>
      <w:r>
        <w:t xml:space="preserve"> E – </w:t>
      </w:r>
      <w:r>
        <w:t>计划协议补充条款</w:t>
      </w:r>
      <w:r>
        <w:fldChar w:fldCharType="begin"/>
      </w:r>
      <w:r>
        <w:instrText xml:space="preserve"> TC "</w:instrText>
      </w:r>
      <w:bookmarkStart w:id="413" w:name="_Toc36385910"/>
      <w:r>
        <w:instrText>附录</w:instrText>
      </w:r>
      <w:r>
        <w:instrText xml:space="preserve"> E – </w:instrText>
      </w:r>
      <w:r>
        <w:instrText>计划协议补充条款</w:instrText>
      </w:r>
      <w:bookmarkEnd w:id="413"/>
      <w:r>
        <w:instrText>" \l 1</w:instrText>
      </w:r>
      <w:r>
        <w:fldChar w:fldCharType="end"/>
      </w:r>
    </w:p>
    <w:p w14:paraId="52CF9A27" w14:textId="77777777" w:rsidR="007A2A09" w:rsidRDefault="00B300AB">
      <w:pPr>
        <w:pStyle w:val="ProductList-Body"/>
      </w:pPr>
      <w:r>
        <w:t>正如前面提到的，下面的条款和条件适用于客户批量许可协议。</w:t>
      </w:r>
    </w:p>
    <w:p w14:paraId="0159A2D0" w14:textId="77777777" w:rsidR="007A2A09" w:rsidRDefault="00B300AB">
      <w:pPr>
        <w:pStyle w:val="ProductList-Offering1Heading"/>
        <w:outlineLvl w:val="1"/>
      </w:pPr>
      <w:bookmarkStart w:id="414" w:name="_Sec568"/>
      <w:r>
        <w:t>选择附加计划的补充条款</w:t>
      </w:r>
      <w:bookmarkEnd w:id="414"/>
      <w:r>
        <w:fldChar w:fldCharType="begin"/>
      </w:r>
      <w:r>
        <w:instrText xml:space="preserve"> TC "</w:instrText>
      </w:r>
      <w:bookmarkStart w:id="415" w:name="_Toc36385911"/>
      <w:r>
        <w:instrText>选择附加计划的补充条款</w:instrText>
      </w:r>
      <w:bookmarkEnd w:id="415"/>
      <w:r>
        <w:instrText>" \l 2</w:instrText>
      </w:r>
      <w:r>
        <w:fldChar w:fldCharType="end"/>
      </w:r>
    </w:p>
    <w:p w14:paraId="66C7B477" w14:textId="77777777" w:rsidR="007A2A09" w:rsidRDefault="00B300AB">
      <w:pPr>
        <w:pStyle w:val="ProductList-Body"/>
      </w:pPr>
      <w:r>
        <w:t>选择附加要求客户在第一</w:t>
      </w:r>
      <w:r>
        <w:t xml:space="preserve"> (1) </w:t>
      </w:r>
      <w:r>
        <w:t>年内为每个产品组至少订购</w:t>
      </w:r>
      <w:r>
        <w:t xml:space="preserve"> 500 </w:t>
      </w:r>
      <w:r>
        <w:t>分。如果客户签署了合格合同，则可不考虑订购的数量要求。</w:t>
      </w:r>
    </w:p>
    <w:p w14:paraId="16632E33" w14:textId="77777777" w:rsidR="007A2A09" w:rsidRDefault="007A2A09">
      <w:pPr>
        <w:pStyle w:val="ProductList-Body"/>
      </w:pPr>
    </w:p>
    <w:p w14:paraId="75F007DB" w14:textId="77777777" w:rsidR="007A2A09" w:rsidRDefault="00B300AB">
      <w:pPr>
        <w:pStyle w:val="ProductList-ClauseHeading"/>
        <w:outlineLvl w:val="2"/>
      </w:pPr>
      <w:r>
        <w:t>选择附加计划中的价格水平</w:t>
      </w:r>
    </w:p>
    <w:p w14:paraId="146A58A5" w14:textId="77777777" w:rsidR="007A2A09" w:rsidRDefault="00B300AB">
      <w:pPr>
        <w:pStyle w:val="ProductList-Body"/>
      </w:pPr>
      <w:r>
        <w:t>客户的价格根据客户与其经销商之间的协议而定。但微软会提供下列价格和分数标准以指导经销商对最终客户定价：</w:t>
      </w:r>
    </w:p>
    <w:tbl>
      <w:tblPr>
        <w:tblStyle w:val="PURTable"/>
        <w:tblW w:w="0" w:type="dxa"/>
        <w:tblLook w:val="04A0" w:firstRow="1" w:lastRow="0" w:firstColumn="1" w:lastColumn="0" w:noHBand="0" w:noVBand="1"/>
      </w:tblPr>
      <w:tblGrid>
        <w:gridCol w:w="5441"/>
        <w:gridCol w:w="5475"/>
      </w:tblGrid>
      <w:tr w:rsidR="007A2A09" w14:paraId="380D284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ED75DA0" w14:textId="77777777" w:rsidR="007A2A09" w:rsidRDefault="00B300AB">
            <w:pPr>
              <w:pStyle w:val="ProductList-TableBody"/>
            </w:pPr>
            <w:r>
              <w:rPr>
                <w:color w:val="FFFFFF"/>
              </w:rPr>
              <w:t>选择附加计划价格水平（商业）</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72F98FE" w14:textId="77777777" w:rsidR="007A2A09" w:rsidRDefault="00B300AB">
            <w:pPr>
              <w:pStyle w:val="ProductList-TableBody"/>
            </w:pPr>
            <w:r>
              <w:rPr>
                <w:color w:val="FFFFFF"/>
              </w:rPr>
              <w:t>每组每年最低分数</w:t>
            </w:r>
          </w:p>
        </w:tc>
      </w:tr>
      <w:tr w:rsidR="007A2A09" w14:paraId="396E3EDE" w14:textId="77777777">
        <w:tc>
          <w:tcPr>
            <w:tcW w:w="6120" w:type="dxa"/>
            <w:tcBorders>
              <w:top w:val="single" w:sz="4" w:space="0" w:color="000000"/>
              <w:left w:val="single" w:sz="4" w:space="0" w:color="000000"/>
              <w:bottom w:val="single" w:sz="4" w:space="0" w:color="000000"/>
              <w:right w:val="single" w:sz="4" w:space="0" w:color="000000"/>
            </w:tcBorders>
          </w:tcPr>
          <w:p w14:paraId="6BCE399A" w14:textId="77777777" w:rsidR="007A2A09" w:rsidRDefault="00B300A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184A9AD" w14:textId="77777777" w:rsidR="007A2A09" w:rsidRDefault="00B300AB">
            <w:pPr>
              <w:pStyle w:val="ProductList-TableBody"/>
            </w:pPr>
            <w:r>
              <w:t>500</w:t>
            </w:r>
          </w:p>
        </w:tc>
      </w:tr>
      <w:tr w:rsidR="007A2A09" w14:paraId="15D5C9F3" w14:textId="77777777">
        <w:tc>
          <w:tcPr>
            <w:tcW w:w="6120" w:type="dxa"/>
            <w:tcBorders>
              <w:top w:val="single" w:sz="4" w:space="0" w:color="000000"/>
              <w:left w:val="single" w:sz="4" w:space="0" w:color="000000"/>
              <w:bottom w:val="single" w:sz="4" w:space="0" w:color="000000"/>
              <w:right w:val="single" w:sz="4" w:space="0" w:color="000000"/>
            </w:tcBorders>
          </w:tcPr>
          <w:p w14:paraId="556EAF80" w14:textId="77777777" w:rsidR="007A2A09" w:rsidRDefault="00B300A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124FAE13" w14:textId="77777777" w:rsidR="007A2A09" w:rsidRDefault="00B300AB">
            <w:pPr>
              <w:pStyle w:val="ProductList-TableBody"/>
            </w:pPr>
            <w:r>
              <w:t>4,000</w:t>
            </w:r>
          </w:p>
        </w:tc>
      </w:tr>
      <w:tr w:rsidR="007A2A09" w14:paraId="524473F9" w14:textId="77777777">
        <w:tc>
          <w:tcPr>
            <w:tcW w:w="6120" w:type="dxa"/>
            <w:tcBorders>
              <w:top w:val="single" w:sz="4" w:space="0" w:color="000000"/>
              <w:left w:val="single" w:sz="4" w:space="0" w:color="000000"/>
              <w:bottom w:val="single" w:sz="4" w:space="0" w:color="000000"/>
              <w:right w:val="single" w:sz="4" w:space="0" w:color="000000"/>
            </w:tcBorders>
          </w:tcPr>
          <w:p w14:paraId="45B127D9" w14:textId="77777777" w:rsidR="007A2A09" w:rsidRDefault="00B300A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8528EFE" w14:textId="77777777" w:rsidR="007A2A09" w:rsidRDefault="00B300AB">
            <w:pPr>
              <w:pStyle w:val="ProductList-TableBody"/>
            </w:pPr>
            <w:r>
              <w:t>10,000</w:t>
            </w:r>
          </w:p>
        </w:tc>
      </w:tr>
      <w:tr w:rsidR="007A2A09" w14:paraId="5336A351" w14:textId="77777777">
        <w:tc>
          <w:tcPr>
            <w:tcW w:w="6120" w:type="dxa"/>
            <w:tcBorders>
              <w:top w:val="single" w:sz="4" w:space="0" w:color="000000"/>
              <w:left w:val="single" w:sz="4" w:space="0" w:color="000000"/>
              <w:bottom w:val="single" w:sz="4" w:space="0" w:color="000000"/>
              <w:right w:val="single" w:sz="4" w:space="0" w:color="000000"/>
            </w:tcBorders>
          </w:tcPr>
          <w:p w14:paraId="2721FF29" w14:textId="77777777" w:rsidR="007A2A09" w:rsidRDefault="00B300A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E468A5B" w14:textId="77777777" w:rsidR="007A2A09" w:rsidRDefault="00B300AB">
            <w:pPr>
              <w:pStyle w:val="ProductList-TableBody"/>
            </w:pPr>
            <w:r>
              <w:t>25,000</w:t>
            </w:r>
          </w:p>
        </w:tc>
      </w:tr>
    </w:tbl>
    <w:p w14:paraId="72244798" w14:textId="77777777" w:rsidR="007A2A09" w:rsidRDefault="00B300AB">
      <w:pPr>
        <w:pStyle w:val="ProductList-Offering1Heading"/>
        <w:outlineLvl w:val="1"/>
      </w:pPr>
      <w:bookmarkStart w:id="416" w:name="_Sec569"/>
      <w:r>
        <w:t>管理合格设备的定义</w:t>
      </w:r>
      <w:bookmarkEnd w:id="416"/>
      <w:r>
        <w:fldChar w:fldCharType="begin"/>
      </w:r>
      <w:r>
        <w:instrText xml:space="preserve"> TC "</w:instrText>
      </w:r>
      <w:bookmarkStart w:id="417" w:name="_Toc36385912"/>
      <w:r>
        <w:instrText>管理合格设备的定义</w:instrText>
      </w:r>
      <w:bookmarkEnd w:id="417"/>
      <w:r>
        <w:instrText>" \l 2</w:instrText>
      </w:r>
      <w:r>
        <w:fldChar w:fldCharType="end"/>
      </w:r>
    </w:p>
    <w:p w14:paraId="74DB8502" w14:textId="77777777" w:rsidR="007A2A09" w:rsidRDefault="00B300AB">
      <w:pPr>
        <w:pStyle w:val="ProductList-Body"/>
      </w:pPr>
      <w:r>
        <w:t>如果客户的批量许可协议引用产品条款、产品列表或</w:t>
      </w:r>
      <w:r>
        <w:t xml:space="preserve"> PUR </w:t>
      </w:r>
      <w:r>
        <w:t>来定义管理的合格设备，则下列条款适用。客户可以</w:t>
      </w:r>
      <w:r>
        <w:t>“</w:t>
      </w:r>
      <w:r>
        <w:t>管理</w:t>
      </w:r>
      <w:r>
        <w:t>”</w:t>
      </w:r>
      <w:r>
        <w:t>其直接或间接控制的一个或多个操作系统环境所在的任意设备。例如，客户可以管理符合以下条件的任意设备：</w:t>
      </w:r>
    </w:p>
    <w:p w14:paraId="248A820F" w14:textId="77777777" w:rsidR="007A2A09" w:rsidRDefault="00B300AB" w:rsidP="00B300AB">
      <w:pPr>
        <w:pStyle w:val="ProductList-Bullet"/>
        <w:numPr>
          <w:ilvl w:val="0"/>
          <w:numId w:val="72"/>
        </w:numPr>
      </w:pPr>
      <w:r>
        <w:t>允许加入其域的设备，或者</w:t>
      </w:r>
    </w:p>
    <w:p w14:paraId="70AC3550" w14:textId="77777777" w:rsidR="007A2A09" w:rsidRDefault="00B300AB" w:rsidP="00B300AB">
      <w:pPr>
        <w:pStyle w:val="ProductList-Bullet"/>
        <w:numPr>
          <w:ilvl w:val="0"/>
          <w:numId w:val="72"/>
        </w:numPr>
      </w:pPr>
      <w:r>
        <w:t>作为在客户现场使用应用程序的要求，需要进行验证的设备，或者</w:t>
      </w:r>
    </w:p>
    <w:p w14:paraId="1986434A" w14:textId="77777777" w:rsidR="007A2A09" w:rsidRDefault="00B300AB" w:rsidP="00B300AB">
      <w:pPr>
        <w:pStyle w:val="ProductList-Bullet"/>
        <w:numPr>
          <w:ilvl w:val="0"/>
          <w:numId w:val="72"/>
        </w:numPr>
      </w:pPr>
      <w:r>
        <w:t>在其上安装代理（如反病毒、反病毒软件或其他由客户管理的代理）的设备，或者</w:t>
      </w:r>
    </w:p>
    <w:p w14:paraId="4ED01FDC" w14:textId="77777777" w:rsidR="007A2A09" w:rsidRDefault="00B300AB" w:rsidP="00B300AB">
      <w:pPr>
        <w:pStyle w:val="ProductList-Bullet"/>
        <w:numPr>
          <w:ilvl w:val="0"/>
          <w:numId w:val="72"/>
        </w:numPr>
      </w:pPr>
      <w:r>
        <w:t>直接或间接应用并强制实施组策略的设备，或者</w:t>
      </w:r>
    </w:p>
    <w:p w14:paraId="21631AAF" w14:textId="77777777" w:rsidR="007A2A09" w:rsidRDefault="00B300AB" w:rsidP="00B300AB">
      <w:pPr>
        <w:pStyle w:val="ProductList-Bullet"/>
        <w:numPr>
          <w:ilvl w:val="0"/>
          <w:numId w:val="72"/>
        </w:numPr>
      </w:pPr>
      <w:r>
        <w:t>在该设备上请求或接收操作系统环境相关数据，并且配置与操作系统环境直接或间接关联的硬件或软件，或向与操作系统环境直接或间接关联的硬件或软件发出指令，或者</w:t>
      </w:r>
    </w:p>
    <w:p w14:paraId="7203644B" w14:textId="77777777" w:rsidR="007A2A09" w:rsidRDefault="00B300AB" w:rsidP="00B300AB">
      <w:pPr>
        <w:pStyle w:val="ProductList-Bullet"/>
        <w:numPr>
          <w:ilvl w:val="0"/>
          <w:numId w:val="72"/>
        </w:numPr>
      </w:pPr>
      <w:r>
        <w:t>允许在</w:t>
      </w:r>
      <w:r>
        <w:t xml:space="preserve"> Windows </w:t>
      </w:r>
      <w:r>
        <w:t>软件保障、</w:t>
      </w:r>
      <w:r>
        <w:t>Microsoft Intune</w:t>
      </w:r>
      <w:r>
        <w:t>（设备）或</w:t>
      </w:r>
      <w:r>
        <w:t xml:space="preserve"> Windows Virtual Desktop Access </w:t>
      </w:r>
      <w:r>
        <w:t>漫游权利之外访问虚拟桌面基础结构</w:t>
      </w:r>
      <w:r>
        <w:t xml:space="preserve"> (VDI) </w:t>
      </w:r>
      <w:r>
        <w:t>的设备。</w:t>
      </w:r>
    </w:p>
    <w:p w14:paraId="072B7E58" w14:textId="77777777" w:rsidR="007A2A09" w:rsidRDefault="007A2A09">
      <w:pPr>
        <w:pStyle w:val="ProductList-Body"/>
      </w:pPr>
    </w:p>
    <w:p w14:paraId="2A9ABB6E" w14:textId="77777777" w:rsidR="007A2A09" w:rsidRDefault="00B300AB">
      <w:pPr>
        <w:pStyle w:val="ProductList-Body"/>
      </w:pPr>
      <w:r>
        <w:t>仅依照漫游权利访问</w:t>
      </w:r>
      <w:r>
        <w:t xml:space="preserve"> VDI </w:t>
      </w:r>
      <w:r>
        <w:t>的设备，或者仅在客户现场之外的合格第三方设备上利用</w:t>
      </w:r>
      <w:r>
        <w:t xml:space="preserve"> Windows To Go </w:t>
      </w:r>
      <w:r>
        <w:t>的设备，并且不是出于此处描述的其他用途对这些设备进行管理，同时不会被视为出于此处定义的用途对其</w:t>
      </w:r>
      <w:r>
        <w:t>“</w:t>
      </w:r>
      <w:r>
        <w:t>进行管理</w:t>
      </w:r>
      <w:r>
        <w:t>”</w:t>
      </w:r>
      <w:r>
        <w:t>。</w:t>
      </w:r>
    </w:p>
    <w:p w14:paraId="0D152D0D" w14:textId="77777777" w:rsidR="007A2A09" w:rsidRDefault="00B300AB">
      <w:pPr>
        <w:pStyle w:val="ProductList-Offering1Heading"/>
        <w:outlineLvl w:val="1"/>
      </w:pPr>
      <w:bookmarkStart w:id="418" w:name="_Sec570"/>
      <w:r>
        <w:t>开放式计划中的在线服务</w:t>
      </w:r>
      <w:bookmarkEnd w:id="418"/>
      <w:r>
        <w:fldChar w:fldCharType="begin"/>
      </w:r>
      <w:r>
        <w:instrText xml:space="preserve"> TC "</w:instrText>
      </w:r>
      <w:bookmarkStart w:id="419" w:name="_Toc36385913"/>
      <w:r>
        <w:instrText>开放式计划中的在线服务</w:instrText>
      </w:r>
      <w:bookmarkEnd w:id="419"/>
      <w:r>
        <w:instrText>" \l 2</w:instrText>
      </w:r>
      <w:r>
        <w:fldChar w:fldCharType="end"/>
      </w:r>
    </w:p>
    <w:p w14:paraId="006E0725" w14:textId="77777777" w:rsidR="007A2A09" w:rsidRDefault="00B300AB">
      <w:pPr>
        <w:pStyle w:val="ProductList-Body"/>
      </w:pPr>
      <w:r>
        <w:t>在开放式许可、开放式价值和开放式价值订购计划下，在线服务的订购期从激活产品密钥的时间而非订购时间开始算起。激活产品密钥后，微软将不再接受微软合作伙伴提交的退款请求。</w:t>
      </w:r>
    </w:p>
    <w:p w14:paraId="1814CB7E" w14:textId="77777777" w:rsidR="007A2A09" w:rsidRDefault="007A2A09">
      <w:pPr>
        <w:pStyle w:val="ProductList-Body"/>
      </w:pPr>
    </w:p>
    <w:p w14:paraId="70CF6B53" w14:textId="77777777" w:rsidR="007A2A09" w:rsidRDefault="00B300AB">
      <w:pPr>
        <w:pStyle w:val="ProductList-Body"/>
      </w:pPr>
      <w:r>
        <w:t>客户至少要购买</w:t>
      </w:r>
      <w:r>
        <w:t xml:space="preserve"> 5 </w:t>
      </w:r>
      <w:r>
        <w:t>份许可，才有资格加入开放式价值计划。在线服务用户订购许可（用户</w:t>
      </w:r>
      <w:r>
        <w:t xml:space="preserve"> SL</w:t>
      </w:r>
      <w:r>
        <w:t>）可计入</w:t>
      </w:r>
      <w:r>
        <w:t xml:space="preserve"> 5 </w:t>
      </w:r>
      <w:r>
        <w:t>份许可的最低数量要求。不过，仅有</w:t>
      </w:r>
      <w:r>
        <w:t xml:space="preserve"> 5 </w:t>
      </w:r>
      <w:r>
        <w:t>份用户</w:t>
      </w:r>
      <w:r>
        <w:t xml:space="preserve"> SL </w:t>
      </w:r>
      <w:r>
        <w:t>无法满足开放式价值（组织范围）和开放式价值订购的最低要求。对于开放式价值（组织范围）和开放式价值订购，初始订单除了任何用户</w:t>
      </w:r>
      <w:r>
        <w:t xml:space="preserve"> SL </w:t>
      </w:r>
      <w:r>
        <w:t>之外，还必须包括至少</w:t>
      </w:r>
      <w:r>
        <w:t xml:space="preserve"> 5 </w:t>
      </w:r>
      <w:r>
        <w:t>份台式计算机平台或桌面组件许可。</w:t>
      </w:r>
    </w:p>
    <w:p w14:paraId="60555097" w14:textId="77777777" w:rsidR="007A2A09" w:rsidRDefault="00B300AB">
      <w:pPr>
        <w:pStyle w:val="ProductList-Offering1Heading"/>
        <w:outlineLvl w:val="1"/>
      </w:pPr>
      <w:bookmarkStart w:id="420" w:name="_Sec571"/>
      <w:r>
        <w:t>专业服务补充条款</w:t>
      </w:r>
      <w:r>
        <w:t xml:space="preserve"> – </w:t>
      </w:r>
      <w:r>
        <w:t>旧版协议</w:t>
      </w:r>
      <w:bookmarkEnd w:id="420"/>
      <w:r>
        <w:fldChar w:fldCharType="begin"/>
      </w:r>
      <w:r>
        <w:instrText xml:space="preserve"> TC "</w:instrText>
      </w:r>
      <w:bookmarkStart w:id="421" w:name="_Toc36385914"/>
      <w:r>
        <w:instrText>专业服务补充条款</w:instrText>
      </w:r>
      <w:r>
        <w:instrText xml:space="preserve"> – </w:instrText>
      </w:r>
      <w:r>
        <w:instrText>旧版协议</w:instrText>
      </w:r>
      <w:bookmarkEnd w:id="421"/>
      <w:r>
        <w:instrText>" \l 2</w:instrText>
      </w:r>
      <w:r>
        <w:fldChar w:fldCharType="end"/>
      </w:r>
    </w:p>
    <w:p w14:paraId="440195A2" w14:textId="77777777" w:rsidR="007A2A09" w:rsidRDefault="00B300AB">
      <w:pPr>
        <w:pStyle w:val="ProductList-Body"/>
      </w:pPr>
      <w:r>
        <w:t>对于从产品条款购买的由微软提供的</w:t>
      </w:r>
      <w:r>
        <w:t>“</w:t>
      </w:r>
      <w:r>
        <w:t>专业服务</w:t>
      </w:r>
      <w:r>
        <w:t>”</w:t>
      </w:r>
      <w:r>
        <w:t>，客户在使用该专业服务相关的任何咨询和支持服务的权利受以下条款的约束：</w:t>
      </w:r>
      <w:r>
        <w:t xml:space="preserve">(1) </w:t>
      </w:r>
      <w:r>
        <w:t>客户的批量许可协议，</w:t>
      </w:r>
      <w:r>
        <w:t xml:space="preserve">(2) </w:t>
      </w:r>
      <w:r>
        <w:t>客户在购买时可能已签署的任何主级别微软服务协议。如果出现冲突，则以最新的专业服务协议为准。如果客户的批量许可主协议为</w:t>
      </w:r>
      <w:r>
        <w:t xml:space="preserve"> 2007 </w:t>
      </w:r>
      <w:r>
        <w:t>年</w:t>
      </w:r>
      <w:r>
        <w:t xml:space="preserve"> 9 </w:t>
      </w:r>
      <w:r>
        <w:t>月之前签订的微软商业协议版本，或者不包括专业服务的条款，并且客户尚未签署其他任何主级别微软服务协议，则下列补充条款适用于客户购买并使用的任何专业服务。</w:t>
      </w:r>
    </w:p>
    <w:p w14:paraId="0BD64D75" w14:textId="77777777" w:rsidR="007A2A09" w:rsidRDefault="007A2A09">
      <w:pPr>
        <w:pStyle w:val="ProductList-Body"/>
      </w:pPr>
    </w:p>
    <w:p w14:paraId="376640AB" w14:textId="77777777" w:rsidR="007A2A09" w:rsidRDefault="00B300AB">
      <w:pPr>
        <w:pStyle w:val="ProductList-ClauseHeading"/>
        <w:outlineLvl w:val="2"/>
      </w:pPr>
      <w:r>
        <w:lastRenderedPageBreak/>
        <w:t>使用、所有权和许可权利</w:t>
      </w:r>
    </w:p>
    <w:p w14:paraId="68CBBEAE" w14:textId="77777777" w:rsidR="007A2A09" w:rsidRDefault="00B300AB">
      <w:pPr>
        <w:pStyle w:val="ProductList-SubClauseHeading"/>
        <w:outlineLvl w:val="3"/>
      </w:pPr>
      <w:r>
        <w:t>修补程序</w:t>
      </w:r>
    </w:p>
    <w:p w14:paraId="6B5EFBE4" w14:textId="77777777" w:rsidR="007A2A09" w:rsidRDefault="00B300AB">
      <w:pPr>
        <w:pStyle w:val="ProductList-BodyIndented"/>
      </w:pPr>
      <w:r>
        <w:t>如果微软提供产品修补程序、修改或增强及其衍生品，可以是微软公开发布的产品（如产品</w:t>
      </w:r>
      <w:r>
        <w:t xml:space="preserve"> Service Pack</w:t>
      </w:r>
      <w:r>
        <w:t>），也可以是为客户解决特定问题（统称为</w:t>
      </w:r>
      <w:r>
        <w:t>“</w:t>
      </w:r>
      <w:r>
        <w:t>修补程序</w:t>
      </w:r>
      <w:r>
        <w:t>”</w:t>
      </w:r>
      <w:r>
        <w:t>），此类修补程序是根据产品所适用的相同条款获得的许可。如果修补程序不是针对特定产品提供，则微软随修补程序提供的任何使用条款将适用。</w:t>
      </w:r>
    </w:p>
    <w:p w14:paraId="35F23C23" w14:textId="77777777" w:rsidR="007A2A09" w:rsidRDefault="007A2A09">
      <w:pPr>
        <w:pStyle w:val="ProductList-BodyIndented"/>
      </w:pPr>
    </w:p>
    <w:p w14:paraId="28F9CA2E" w14:textId="77777777" w:rsidR="007A2A09" w:rsidRDefault="00B300AB">
      <w:pPr>
        <w:pStyle w:val="ProductList-SubClauseHeading"/>
        <w:outlineLvl w:val="3"/>
      </w:pPr>
      <w:r>
        <w:t>既存工作成果</w:t>
      </w:r>
    </w:p>
    <w:p w14:paraId="11CE1AC9" w14:textId="77777777" w:rsidR="007A2A09" w:rsidRDefault="00B300AB">
      <w:pPr>
        <w:pStyle w:val="ProductList-BodyIndented"/>
      </w:pPr>
      <w:r>
        <w:t>在已经开发的或者以独立于提供给客户的专业服务的方式获得的任何计算机代码或非代码书面材料（以下简称</w:t>
      </w:r>
      <w:r>
        <w:t>“</w:t>
      </w:r>
      <w:r>
        <w:t>既存工作成果</w:t>
      </w:r>
      <w:r>
        <w:t>”</w:t>
      </w:r>
      <w:r>
        <w:t>）的全部权利仍归既存工作成果的提供方单独所有。仅当需要履行与专业服务有关的义务时，一方才能使用、复制和修改另一方的既存工作成果。</w:t>
      </w:r>
    </w:p>
    <w:p w14:paraId="2AE63CDB" w14:textId="77777777" w:rsidR="007A2A09" w:rsidRDefault="00B300AB">
      <w:pPr>
        <w:pStyle w:val="ProductList-BodyIndented"/>
      </w:pPr>
      <w:r>
        <w:t>除非双方另外以书面形式明确同意，否则一旦完全付款，微软应授予客户非排他性的、永久的、已完全付费的许可，以供客户仅以交付给客户的形式、且仅出于内部业务的目的使用、复制、修改（如果适用）作为服务交付物的一部分提供的任何微软既存工作成果。客户必须遵守其批量许可协议的条款才能获得微软既存工作成果的许可。</w:t>
      </w:r>
    </w:p>
    <w:p w14:paraId="5DB95B00" w14:textId="77777777" w:rsidR="007A2A09" w:rsidRDefault="007A2A09">
      <w:pPr>
        <w:pStyle w:val="ProductList-BodyIndented"/>
      </w:pPr>
    </w:p>
    <w:p w14:paraId="2AE4E6BE" w14:textId="77777777" w:rsidR="007A2A09" w:rsidRDefault="00B300AB">
      <w:pPr>
        <w:pStyle w:val="ProductList-SubClauseHeading"/>
        <w:outlineLvl w:val="3"/>
      </w:pPr>
      <w:r>
        <w:t>服务交付物</w:t>
      </w:r>
    </w:p>
    <w:p w14:paraId="2A74D566" w14:textId="77777777" w:rsidR="007A2A09" w:rsidRDefault="00B300AB">
      <w:pPr>
        <w:pStyle w:val="ProductList-BodyIndented"/>
      </w:pPr>
      <w:r>
        <w:t>微软在履行完专业服务之后留给客户的任何计算机代码或材料都可以被视为</w:t>
      </w:r>
      <w:r>
        <w:t>“</w:t>
      </w:r>
      <w:r>
        <w:t>服务交付物</w:t>
      </w:r>
      <w:r>
        <w:t>”</w:t>
      </w:r>
      <w:r>
        <w:t>，产品或修补程序除外。在收到专业服务的全额付款时，微软将授予客户非独占性的、不可转让的永久许可，以便仅出于客户的内部业务的目的，复制、使用和修改服务交付物，具体取决于约束专业服务和客户批量许可协议的条款和条件。</w:t>
      </w:r>
    </w:p>
    <w:p w14:paraId="5F2B83BE" w14:textId="77777777" w:rsidR="007A2A09" w:rsidRDefault="007A2A09">
      <w:pPr>
        <w:pStyle w:val="ProductList-BodyIndented"/>
      </w:pPr>
    </w:p>
    <w:p w14:paraId="2369FA20" w14:textId="77777777" w:rsidR="007A2A09" w:rsidRDefault="00B300AB">
      <w:pPr>
        <w:pStyle w:val="ProductList-SubClauseHeading"/>
        <w:outlineLvl w:val="3"/>
      </w:pPr>
      <w:r>
        <w:t>使用来自专业服务的技术信息。</w:t>
      </w:r>
    </w:p>
    <w:p w14:paraId="33AD58E5" w14:textId="77777777" w:rsidR="007A2A09" w:rsidRDefault="00B300AB">
      <w:pPr>
        <w:pStyle w:val="ProductList-BodyIndented"/>
      </w:pPr>
      <w:r>
        <w:t>微软可能会利用在提供专业服务过程中获取的任何技术信息来解决问题、排除故障、提供产品功能增强和修补程序，以及充实微软的知识库。微软同意在此类使用过程中不标识客户或者披露客户的任何机密信息。</w:t>
      </w:r>
    </w:p>
    <w:p w14:paraId="1C3816AB" w14:textId="77777777" w:rsidR="007A2A09" w:rsidRDefault="007A2A09">
      <w:pPr>
        <w:pStyle w:val="ProductList-BodyIndented"/>
      </w:pPr>
    </w:p>
    <w:p w14:paraId="2ECA70EB" w14:textId="77777777" w:rsidR="007A2A09" w:rsidRDefault="00B300AB">
      <w:pPr>
        <w:pStyle w:val="ProductList-SubClauseHeading"/>
        <w:outlineLvl w:val="3"/>
      </w:pPr>
      <w:r>
        <w:t>开放源代码许可限制</w:t>
      </w:r>
    </w:p>
    <w:p w14:paraId="275AB633" w14:textId="77777777" w:rsidR="007A2A09" w:rsidRDefault="00B300AB">
      <w:pPr>
        <w:pStyle w:val="ProductList-BodyIndented"/>
      </w:pPr>
      <w:r>
        <w:t>客户安装和使用非微软产品或技术的方式不应导致微软的知识产权或技术必须承担这些专业服务条款或客户的批量许可协议中未明确规定的任何义务。</w:t>
      </w:r>
    </w:p>
    <w:p w14:paraId="5E0C794C" w14:textId="77777777" w:rsidR="007A2A09" w:rsidRDefault="007A2A09">
      <w:pPr>
        <w:pStyle w:val="ProductList-BodyIndented"/>
      </w:pPr>
    </w:p>
    <w:p w14:paraId="1F965059" w14:textId="77777777" w:rsidR="007A2A09" w:rsidRDefault="00B300AB">
      <w:pPr>
        <w:pStyle w:val="ProductList-SubClauseHeading"/>
        <w:outlineLvl w:val="3"/>
      </w:pPr>
      <w:r>
        <w:t>关联公司的权利</w:t>
      </w:r>
    </w:p>
    <w:p w14:paraId="649523D9" w14:textId="77777777" w:rsidR="007A2A09" w:rsidRDefault="00B300AB">
      <w:pPr>
        <w:pStyle w:val="ProductList-BodyIndented"/>
      </w:pPr>
      <w:r>
        <w:t>客户可以将对服务交付物的使用权利分许可给其关联公司，但客户的关联公司不得将上述权利进一步分许可。客户必须负责确保其关联公司遵守上述专业服务条款以及客户批量许可协议。</w:t>
      </w:r>
    </w:p>
    <w:p w14:paraId="488D1A8B" w14:textId="77777777" w:rsidR="007A2A09" w:rsidRDefault="007A2A09">
      <w:pPr>
        <w:pStyle w:val="ProductList-BodyIndented"/>
      </w:pPr>
    </w:p>
    <w:p w14:paraId="684010BF" w14:textId="77777777" w:rsidR="007A2A09" w:rsidRDefault="00B300AB">
      <w:pPr>
        <w:pStyle w:val="ProductList-ClauseHeading"/>
        <w:outlineLvl w:val="2"/>
      </w:pPr>
      <w:r>
        <w:t>保证和责任限制</w:t>
      </w:r>
    </w:p>
    <w:p w14:paraId="7CCF6FCF" w14:textId="77777777" w:rsidR="007A2A09" w:rsidRDefault="00B300AB">
      <w:pPr>
        <w:pStyle w:val="ProductList-SubClauseHeading"/>
        <w:outlineLvl w:val="3"/>
      </w:pPr>
      <w:r>
        <w:t>专业服务的保证</w:t>
      </w:r>
    </w:p>
    <w:p w14:paraId="3D016524" w14:textId="77777777" w:rsidR="007A2A09" w:rsidRDefault="00B300AB">
      <w:pPr>
        <w:pStyle w:val="ProductList-BodyIndented"/>
      </w:pPr>
      <w:r>
        <w:t>微软保证以专业的谨慎态度和技能提供专业服务。如果微软无法满足上述保证且客户自专业服务提供之日起九十</w:t>
      </w:r>
      <w:r>
        <w:t xml:space="preserve"> (90) </w:t>
      </w:r>
      <w:r>
        <w:t>天内通知微软，则微软将重新提供专业服务或向客户退还为专业服务支付的价款，这是客户因微软违反保证而能获得的唯一补偿。</w:t>
      </w:r>
      <w:r>
        <w:rPr>
          <w:b/>
        </w:rPr>
        <w:t>除了上述有限保证以外，微软不提供任何其他保证或条件，并且否认任何其他明示、默示或法定的保证，包括有关质量、所有权、无侵权、适销性和针对特定目的的适用性的保证。</w:t>
      </w:r>
    </w:p>
    <w:p w14:paraId="7991E32D" w14:textId="77777777" w:rsidR="007A2A09" w:rsidRDefault="007A2A09">
      <w:pPr>
        <w:pStyle w:val="ProductList-BodyIndented"/>
      </w:pPr>
    </w:p>
    <w:p w14:paraId="6CC53207" w14:textId="77777777" w:rsidR="007A2A09" w:rsidRDefault="00B300AB">
      <w:pPr>
        <w:pStyle w:val="ProductList-SubClauseHeading"/>
        <w:outlineLvl w:val="3"/>
      </w:pPr>
      <w:r>
        <w:t>责任限制</w:t>
      </w:r>
    </w:p>
    <w:p w14:paraId="641D19F9" w14:textId="77777777" w:rsidR="007A2A09" w:rsidRDefault="00B300AB">
      <w:pPr>
        <w:pStyle w:val="ProductList-BodyIndented"/>
      </w:pPr>
      <w:r>
        <w:t>微软对于直接损害的责任仅限于客户为专业服务支付的金额。对于免费提供的服务，或客户有权向第三方再分发而无需向微软另行付费的代码，微软的责任限额为不超过</w:t>
      </w:r>
      <w:r>
        <w:t xml:space="preserve"> 5,000 </w:t>
      </w:r>
      <w:r>
        <w:t>美元的直接损害。</w:t>
      </w:r>
      <w:r>
        <w:rPr>
          <w:b/>
        </w:rPr>
        <w:t>在任何情况下，任何一方对间接、附带性、特殊、惩戒或惩罚性或后果性损害（包括因不能使用、利润损失或业务中断）概不负责，无论该损害是由何种原因造成，以何种与专业服务相关的责任理论为依据。对于因任何一方</w:t>
      </w:r>
      <w:r>
        <w:rPr>
          <w:b/>
        </w:rPr>
        <w:t xml:space="preserve"> (1) </w:t>
      </w:r>
      <w:r>
        <w:rPr>
          <w:b/>
        </w:rPr>
        <w:t>违反保密义务；或</w:t>
      </w:r>
      <w:r>
        <w:rPr>
          <w:b/>
        </w:rPr>
        <w:t xml:space="preserve"> (2) </w:t>
      </w:r>
      <w:r>
        <w:rPr>
          <w:b/>
        </w:rPr>
        <w:t>侵犯其他方知识产权而引发的责任，任何限制或排除条款均不适用。</w:t>
      </w:r>
    </w:p>
    <w:p w14:paraId="4B7A40CB" w14:textId="77777777" w:rsidR="007A2A09" w:rsidRDefault="007A2A09">
      <w:pPr>
        <w:pStyle w:val="ProductList-BodyIndented"/>
        <w:jc w:val="right"/>
      </w:pPr>
    </w:p>
    <w:tbl>
      <w:tblPr>
        <w:tblStyle w:val="PURTable0"/>
        <w:tblW w:w="0" w:type="dxa"/>
        <w:tblLook w:val="04A0" w:firstRow="1" w:lastRow="0" w:firstColumn="1" w:lastColumn="0" w:noHBand="0" w:noVBand="1"/>
      </w:tblPr>
      <w:tblGrid>
        <w:gridCol w:w="10556"/>
      </w:tblGrid>
      <w:tr w:rsidR="007A2A09" w14:paraId="2CBFA1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1495B2" w14:textId="77777777" w:rsidR="007A2A09" w:rsidRDefault="00B9361E">
            <w:pPr>
              <w:pStyle w:val="ProductList-TableBody"/>
              <w:jc w:val="right"/>
            </w:pPr>
            <w:hyperlink w:anchor="_Sec842">
              <w:r w:rsidR="00B300AB">
                <w:rPr>
                  <w:color w:val="00467F"/>
                  <w:sz w:val="14"/>
                  <w:u w:val="single"/>
                </w:rPr>
                <w:t>目录</w:t>
              </w:r>
            </w:hyperlink>
            <w:r w:rsidR="00B300AB">
              <w:rPr>
                <w:sz w:val="14"/>
              </w:rPr>
              <w:t>/</w:t>
            </w:r>
            <w:hyperlink w:anchor="_Sec549">
              <w:r w:rsidR="00B300AB">
                <w:rPr>
                  <w:color w:val="00467F"/>
                  <w:sz w:val="14"/>
                  <w:u w:val="single"/>
                </w:rPr>
                <w:t>词汇表</w:t>
              </w:r>
            </w:hyperlink>
            <w:r w:rsidR="00B300AB">
              <w:rPr>
                <w:sz w:val="14"/>
              </w:rPr>
              <w:t>/</w:t>
            </w:r>
            <w:hyperlink w:anchor="_Sec844">
              <w:r w:rsidR="00B300AB">
                <w:rPr>
                  <w:color w:val="00467F"/>
                  <w:sz w:val="14"/>
                  <w:u w:val="single"/>
                </w:rPr>
                <w:t>索引</w:t>
              </w:r>
            </w:hyperlink>
          </w:p>
        </w:tc>
      </w:tr>
    </w:tbl>
    <w:p w14:paraId="4E9E1C24" w14:textId="77777777" w:rsidR="007A2A09" w:rsidRDefault="007A2A09">
      <w:pPr>
        <w:pStyle w:val="ProductList-BodyIndented"/>
      </w:pPr>
    </w:p>
    <w:p w14:paraId="22AA6320" w14:textId="77777777" w:rsidR="007A2A09" w:rsidRDefault="00B300AB">
      <w:pPr>
        <w:pStyle w:val="ProductList-SectionHeading"/>
        <w:pageBreakBefore/>
        <w:outlineLvl w:val="0"/>
      </w:pPr>
      <w:bookmarkStart w:id="422" w:name="_Sec572"/>
      <w:bookmarkEnd w:id="412"/>
      <w:r>
        <w:lastRenderedPageBreak/>
        <w:t>附录</w:t>
      </w:r>
      <w:r>
        <w:t xml:space="preserve"> F - </w:t>
      </w:r>
      <w:r>
        <w:t>促销</w:t>
      </w:r>
      <w:r>
        <w:fldChar w:fldCharType="begin"/>
      </w:r>
      <w:r>
        <w:instrText xml:space="preserve"> TC "</w:instrText>
      </w:r>
      <w:bookmarkStart w:id="423" w:name="_Toc36385915"/>
      <w:r>
        <w:instrText>附录</w:instrText>
      </w:r>
      <w:r>
        <w:instrText xml:space="preserve"> F - </w:instrText>
      </w:r>
      <w:r>
        <w:instrText>促销</w:instrText>
      </w:r>
      <w:bookmarkEnd w:id="423"/>
      <w:r>
        <w:instrText>" \l 1</w:instrText>
      </w:r>
      <w:r>
        <w:fldChar w:fldCharType="end"/>
      </w:r>
    </w:p>
    <w:p w14:paraId="7DA9987D" w14:textId="77777777" w:rsidR="007A2A09" w:rsidRDefault="007A2A09">
      <w:pPr>
        <w:pStyle w:val="ProductList-Body"/>
      </w:pPr>
    </w:p>
    <w:p w14:paraId="6E4BF9C1" w14:textId="77777777" w:rsidR="007A2A09" w:rsidRDefault="00B300AB">
      <w:pPr>
        <w:pStyle w:val="ProductList-OfferingGroupHeading"/>
        <w:outlineLvl w:val="1"/>
      </w:pPr>
      <w:bookmarkStart w:id="424" w:name="_Sec1291"/>
      <w:r>
        <w:t xml:space="preserve">Microsoft 365 F3 </w:t>
      </w:r>
      <w:r>
        <w:t>的安全性和合规性优惠</w:t>
      </w:r>
      <w:bookmarkEnd w:id="424"/>
      <w:r>
        <w:fldChar w:fldCharType="begin"/>
      </w:r>
      <w:r>
        <w:instrText xml:space="preserve"> TC "</w:instrText>
      </w:r>
      <w:bookmarkStart w:id="425" w:name="_Toc36385916"/>
      <w:r>
        <w:instrText xml:space="preserve">Microsoft 365 F3 </w:instrText>
      </w:r>
      <w:r>
        <w:instrText>的安全性和合规性优惠</w:instrText>
      </w:r>
      <w:bookmarkEnd w:id="425"/>
      <w:r>
        <w:instrText>" \l 2</w:instrText>
      </w:r>
      <w:r>
        <w:fldChar w:fldCharType="end"/>
      </w:r>
    </w:p>
    <w:p w14:paraId="73B9552D" w14:textId="77777777" w:rsidR="007A2A09" w:rsidRDefault="00B300AB">
      <w:pPr>
        <w:pStyle w:val="ProductList-Body"/>
      </w:pPr>
      <w:r>
        <w:t>如果客户所有拥有专用设备的用户都具备</w:t>
      </w:r>
      <w:r>
        <w:t xml:space="preserve"> Microsoft 365 E5 </w:t>
      </w:r>
      <w:r>
        <w:t>许可或同时具备</w:t>
      </w:r>
      <w:r>
        <w:t xml:space="preserve"> Microsoft 365 E5 </w:t>
      </w:r>
      <w:r>
        <w:t>安全性和</w:t>
      </w:r>
      <w:r>
        <w:t xml:space="preserve"> Microsoft 365 E5 </w:t>
      </w:r>
      <w:r>
        <w:t>合规性许可，则客户可以为其</w:t>
      </w:r>
      <w:r>
        <w:t xml:space="preserve"> Microsoft 365 F3 </w:t>
      </w:r>
      <w:r>
        <w:t>许可用户获取</w:t>
      </w:r>
      <w:r>
        <w:t xml:space="preserve"> Microsoft 365 F3 </w:t>
      </w:r>
      <w:r>
        <w:t>的安全性和合规性优惠。专用设备是指用于工作的计算设备，屏幕尺寸为</w:t>
      </w:r>
      <w:r>
        <w:t xml:space="preserve"> 10.1 </w:t>
      </w:r>
      <w:r>
        <w:t>英寸或以上，且用户在任意</w:t>
      </w:r>
      <w:r>
        <w:t xml:space="preserve"> 90 </w:t>
      </w:r>
      <w:r>
        <w:t>天期间内使用此设备的时间占用户总工作时间的</w:t>
      </w:r>
      <w:r>
        <w:t xml:space="preserve"> 60% </w:t>
      </w:r>
      <w:r>
        <w:t>以上。</w:t>
      </w:r>
      <w:r>
        <w:t xml:space="preserve">Microsoft 365 F3 </w:t>
      </w:r>
      <w:r>
        <w:t>产品的安全性和合规性优惠包括</w:t>
      </w:r>
      <w:r>
        <w:t xml:space="preserve"> Microsoft 365 E5 </w:t>
      </w:r>
      <w:r>
        <w:t>安全性、</w:t>
      </w:r>
      <w:r>
        <w:t xml:space="preserve">Microsoft 365 E5 </w:t>
      </w:r>
      <w:r>
        <w:t>合规性、</w:t>
      </w:r>
      <w:r>
        <w:t xml:space="preserve">Office 365 </w:t>
      </w:r>
      <w:r>
        <w:t>数据丢失防护、</w:t>
      </w:r>
      <w:r>
        <w:t xml:space="preserve">Exchange Online Archiving </w:t>
      </w:r>
      <w:r>
        <w:t>以及</w:t>
      </w:r>
      <w:r>
        <w:t xml:space="preserve"> SharePoint Online </w:t>
      </w:r>
      <w:r>
        <w:t>的</w:t>
      </w:r>
      <w:r>
        <w:t xml:space="preserve"> eDiscovery </w:t>
      </w:r>
      <w:r>
        <w:t>保留和导出（包括</w:t>
      </w:r>
      <w:r>
        <w:t xml:space="preserve"> OneDrive for Business </w:t>
      </w:r>
      <w:r>
        <w:t>文件）。</w:t>
      </w:r>
    </w:p>
    <w:p w14:paraId="28058720" w14:textId="77777777" w:rsidR="007A2A09" w:rsidRDefault="00B300AB">
      <w:pPr>
        <w:pStyle w:val="ProductList-OfferingGroupHeading"/>
        <w:outlineLvl w:val="1"/>
      </w:pPr>
      <w:bookmarkStart w:id="426" w:name="_Sec1290"/>
      <w:r>
        <w:t>面向</w:t>
      </w:r>
      <w:r>
        <w:t xml:space="preserve"> Windows E5</w:t>
      </w:r>
      <w:r>
        <w:t>、</w:t>
      </w:r>
      <w:r>
        <w:t xml:space="preserve">M365 E5 </w:t>
      </w:r>
      <w:r>
        <w:t>和</w:t>
      </w:r>
      <w:r>
        <w:t xml:space="preserve"> M365 E5 </w:t>
      </w:r>
      <w:r>
        <w:t>安全用户的</w:t>
      </w:r>
      <w:r>
        <w:t xml:space="preserve"> Windows 7 ESU </w:t>
      </w:r>
      <w:r>
        <w:t>促销</w:t>
      </w:r>
      <w:bookmarkEnd w:id="426"/>
      <w:r>
        <w:fldChar w:fldCharType="begin"/>
      </w:r>
      <w:r>
        <w:instrText xml:space="preserve"> TC "</w:instrText>
      </w:r>
      <w:bookmarkStart w:id="427" w:name="_Toc36385917"/>
      <w:r>
        <w:instrText>面向</w:instrText>
      </w:r>
      <w:r>
        <w:instrText xml:space="preserve"> Windows E5</w:instrText>
      </w:r>
      <w:r>
        <w:instrText>、</w:instrText>
      </w:r>
      <w:r>
        <w:instrText xml:space="preserve">M365 E5 </w:instrText>
      </w:r>
      <w:r>
        <w:instrText>和</w:instrText>
      </w:r>
      <w:r>
        <w:instrText xml:space="preserve"> M365 E5 </w:instrText>
      </w:r>
      <w:r>
        <w:instrText>安全用户的</w:instrText>
      </w:r>
      <w:r>
        <w:instrText xml:space="preserve"> Windows 7 ESU </w:instrText>
      </w:r>
      <w:r>
        <w:instrText>促销</w:instrText>
      </w:r>
      <w:bookmarkEnd w:id="427"/>
      <w:r>
        <w:instrText>" \l 2</w:instrText>
      </w:r>
      <w:r>
        <w:fldChar w:fldCharType="end"/>
      </w:r>
    </w:p>
    <w:p w14:paraId="771DA020" w14:textId="77777777" w:rsidR="007A2A09" w:rsidRDefault="00B300AB">
      <w:pPr>
        <w:pStyle w:val="ProductList-Body"/>
      </w:pPr>
      <w:r>
        <w:t xml:space="preserve">2020 </w:t>
      </w:r>
      <w:r>
        <w:t>年</w:t>
      </w:r>
      <w:r>
        <w:t xml:space="preserve"> 1 </w:t>
      </w:r>
      <w:r>
        <w:t>月</w:t>
      </w:r>
      <w:r>
        <w:t xml:space="preserve"> 14 </w:t>
      </w:r>
      <w:r>
        <w:t>日之前通过企业协议或企业协议订购获得</w:t>
      </w:r>
      <w:r>
        <w:t xml:space="preserve"> Windows E5</w:t>
      </w:r>
      <w:r>
        <w:t>、</w:t>
      </w:r>
      <w:r>
        <w:t xml:space="preserve">Microsoft 365 E5 </w:t>
      </w:r>
      <w:r>
        <w:t>或</w:t>
      </w:r>
      <w:r>
        <w:t xml:space="preserve"> Microsoft 365 E5 </w:t>
      </w:r>
      <w:r>
        <w:t>安全性</w:t>
      </w:r>
      <w:r>
        <w:t xml:space="preserve"> SL </w:t>
      </w:r>
      <w:r>
        <w:t>许可的用户（下称</w:t>
      </w:r>
      <w:r>
        <w:t>“</w:t>
      </w:r>
      <w:r>
        <w:t>合格用户</w:t>
      </w:r>
      <w:r>
        <w:t>”</w:t>
      </w:r>
      <w:r>
        <w:t>），最多可同时使用五台设备运行由</w:t>
      </w:r>
      <w:r>
        <w:t xml:space="preserve"> Windows 7 ESU for 2020 </w:t>
      </w:r>
      <w:r>
        <w:t>保障的本地</w:t>
      </w:r>
      <w:r>
        <w:t xml:space="preserve"> OSE</w:t>
      </w:r>
      <w:r>
        <w:t>，或访问由</w:t>
      </w:r>
      <w:r>
        <w:t xml:space="preserve"> Windows 7 ESU for 2020 </w:t>
      </w:r>
      <w:r>
        <w:t>保障的虚拟</w:t>
      </w:r>
      <w:r>
        <w:t xml:space="preserve"> OSE</w:t>
      </w:r>
      <w:r>
        <w:t>，而无需获得</w:t>
      </w:r>
      <w:r>
        <w:t xml:space="preserve"> Windows 7 ESU </w:t>
      </w:r>
      <w:r>
        <w:t>许可。如果设备在</w:t>
      </w:r>
      <w:r>
        <w:t xml:space="preserve"> ESU 2020 </w:t>
      </w:r>
      <w:r>
        <w:t>保障期限内仅由合格用户使用，客户可为此类设备获得</w:t>
      </w:r>
      <w:r>
        <w:t xml:space="preserve"> Windows 7 ESU 2021 &amp; 2022 </w:t>
      </w:r>
      <w:r>
        <w:t>和</w:t>
      </w:r>
      <w:r>
        <w:t xml:space="preserve"> Windows 7 ESU 2021 &amp; 2022 for Microsoft 365 </w:t>
      </w:r>
      <w:r>
        <w:t>许可，不需要获得</w:t>
      </w:r>
      <w:r>
        <w:t xml:space="preserve"> 2020 ESU </w:t>
      </w:r>
      <w:r>
        <w:t>许可。如果由当前不具有</w:t>
      </w:r>
      <w:r>
        <w:t xml:space="preserve"> Windows E5</w:t>
      </w:r>
      <w:r>
        <w:t>、</w:t>
      </w:r>
      <w:r>
        <w:t xml:space="preserve">Microsoft 365 E5 </w:t>
      </w:r>
      <w:r>
        <w:t>或</w:t>
      </w:r>
      <w:r>
        <w:t xml:space="preserve"> Microsoft 365 E5 </w:t>
      </w:r>
      <w:r>
        <w:t>安全性</w:t>
      </w:r>
      <w:r>
        <w:t xml:space="preserve"> SL </w:t>
      </w:r>
      <w:r>
        <w:t>许可的任何用户使用，必须在所有相关年份为这些设备分配</w:t>
      </w:r>
      <w:r>
        <w:t xml:space="preserve"> ESU </w:t>
      </w:r>
      <w:r>
        <w:t>许可。</w:t>
      </w:r>
    </w:p>
    <w:p w14:paraId="4694F318" w14:textId="77777777" w:rsidR="007A2A09" w:rsidRDefault="00B300AB">
      <w:pPr>
        <w:pStyle w:val="ProductList-SectionHeading"/>
        <w:pageBreakBefore/>
        <w:outlineLvl w:val="0"/>
      </w:pPr>
      <w:bookmarkStart w:id="428" w:name="_Sec899"/>
      <w:bookmarkEnd w:id="422"/>
      <w:r>
        <w:lastRenderedPageBreak/>
        <w:t>附录</w:t>
      </w:r>
      <w:r>
        <w:t xml:space="preserve"> G - </w:t>
      </w:r>
      <w:r>
        <w:t>存储阵列和</w:t>
      </w:r>
      <w:r>
        <w:t xml:space="preserve"> Azure Data Box </w:t>
      </w:r>
      <w:r>
        <w:t>条款</w:t>
      </w:r>
      <w:r>
        <w:fldChar w:fldCharType="begin"/>
      </w:r>
      <w:r>
        <w:instrText xml:space="preserve"> TC "</w:instrText>
      </w:r>
      <w:bookmarkStart w:id="429" w:name="_Toc36385918"/>
      <w:r>
        <w:instrText>附录</w:instrText>
      </w:r>
      <w:r>
        <w:instrText xml:space="preserve"> G - </w:instrText>
      </w:r>
      <w:r>
        <w:instrText>存储阵列和</w:instrText>
      </w:r>
      <w:r>
        <w:instrText xml:space="preserve"> Azure Data Box </w:instrText>
      </w:r>
      <w:r>
        <w:instrText>条款</w:instrText>
      </w:r>
      <w:bookmarkEnd w:id="429"/>
      <w:r>
        <w:instrText>" \l 1</w:instrText>
      </w:r>
      <w:r>
        <w:fldChar w:fldCharType="end"/>
      </w:r>
    </w:p>
    <w:p w14:paraId="5B3EC924" w14:textId="77777777" w:rsidR="007A2A09" w:rsidRDefault="00B300AB">
      <w:pPr>
        <w:pStyle w:val="ProductList-Body"/>
      </w:pPr>
      <w:r>
        <w:t>本附录</w:t>
      </w:r>
      <w:r>
        <w:t xml:space="preserve"> G </w:t>
      </w:r>
      <w:r>
        <w:t>包含适用于本附录</w:t>
      </w:r>
      <w:r>
        <w:t xml:space="preserve"> G </w:t>
      </w:r>
      <w:r>
        <w:t>中规定的硬件产品的附加或替代条款。如果本附录</w:t>
      </w:r>
      <w:r>
        <w:t xml:space="preserve"> G </w:t>
      </w:r>
      <w:r>
        <w:t>的条款与产品条款之间存在冲突，那么对于与该硬件产品有关的事宜，应以本附录</w:t>
      </w:r>
      <w:r>
        <w:t xml:space="preserve"> G </w:t>
      </w:r>
      <w:r>
        <w:t>为准。</w:t>
      </w:r>
    </w:p>
    <w:p w14:paraId="12B759B9" w14:textId="77777777" w:rsidR="007A2A09" w:rsidRDefault="00B300AB">
      <w:pPr>
        <w:pStyle w:val="ProductList-Offering1Heading"/>
        <w:outlineLvl w:val="1"/>
      </w:pPr>
      <w:bookmarkStart w:id="430" w:name="_Sec900"/>
      <w:r>
        <w:t>存储阵列条款</w:t>
      </w:r>
      <w:bookmarkEnd w:id="430"/>
      <w:r>
        <w:fldChar w:fldCharType="begin"/>
      </w:r>
      <w:r>
        <w:instrText xml:space="preserve"> TC "</w:instrText>
      </w:r>
      <w:bookmarkStart w:id="431" w:name="_Toc36385919"/>
      <w:r>
        <w:instrText>存储阵列条款</w:instrText>
      </w:r>
      <w:bookmarkEnd w:id="431"/>
      <w:r>
        <w:instrText>" \l 2</w:instrText>
      </w:r>
      <w:r>
        <w:fldChar w:fldCharType="end"/>
      </w:r>
    </w:p>
    <w:p w14:paraId="1EF9DA69" w14:textId="77777777" w:rsidR="007A2A09" w:rsidRDefault="00B300AB">
      <w:pPr>
        <w:pStyle w:val="ProductList-ClauseHeading"/>
        <w:outlineLvl w:val="2"/>
      </w:pPr>
      <w:r>
        <w:t>适用范围</w:t>
      </w:r>
    </w:p>
    <w:p w14:paraId="723CBD91" w14:textId="77777777" w:rsidR="007A2A09" w:rsidRDefault="00B300AB">
      <w:pPr>
        <w:pStyle w:val="ProductList-Body"/>
      </w:pPr>
      <w:r>
        <w:t>存储阵列仅在以下地理区域提供：阿根廷、澳大利亚、奥地利、巴林、白俄罗斯、比利时、巴西、保加利亚、加拿大、智利、哥伦比亚、哥斯达黎加、克罗地亚、捷克共和国、丹麦、埃及、芬兰、法国、德国、希腊、中国香港特别行政区、匈牙利、冰岛、印度、印度尼西亚、爱尔兰、以色列、意大利、日本、哈萨克斯坦、肯尼亚、科威特、黎巴嫩、列支敦士登、中国澳门特别行政区、马来西亚、墨西哥、摩洛哥、荷兰、新西兰、尼日利亚、挪威、巴基斯坦、秘鲁、菲律宾、波兰、葡萄牙、波多黎各、卡塔尔、罗马尼亚、俄罗斯、沙特阿拉伯、塞尔维亚、新加坡、斯洛伐克、斯洛文尼亚、南非、西班牙、韩国、斯里兰卡、瑞典、瑞士、中国台湾、泰国、土耳其、阿拉伯联合酋长国、乌克兰、英国、美国、越南。</w:t>
      </w:r>
    </w:p>
    <w:p w14:paraId="1F415233" w14:textId="77777777" w:rsidR="007A2A09" w:rsidRDefault="007A2A09">
      <w:pPr>
        <w:pStyle w:val="ProductList-Body"/>
      </w:pPr>
    </w:p>
    <w:p w14:paraId="27FB1F02" w14:textId="77777777" w:rsidR="007A2A09" w:rsidRDefault="00B300AB">
      <w:pPr>
        <w:pStyle w:val="ProductList-ClauseHeading"/>
        <w:outlineLvl w:val="2"/>
      </w:pPr>
      <w:r>
        <w:t>发货和所有权</w:t>
      </w:r>
    </w:p>
    <w:p w14:paraId="67E15735" w14:textId="77777777" w:rsidR="007A2A09" w:rsidRDefault="00B300AB">
      <w:pPr>
        <w:pStyle w:val="ProductList-Body"/>
      </w:pPr>
      <w:r>
        <w:t>所下订单的装运条款如下：</w:t>
      </w:r>
      <w:r>
        <w:t xml:space="preserve">(i) FCA (Incoterms 2010) </w:t>
      </w:r>
      <w:r>
        <w:t>供应商装卸码头；</w:t>
      </w:r>
      <w:r>
        <w:t xml:space="preserve">(ii) </w:t>
      </w:r>
      <w:r>
        <w:t>微软将预付运费并向客户开具运费发票；</w:t>
      </w:r>
      <w:r>
        <w:t xml:space="preserve">(iii) </w:t>
      </w:r>
      <w:r>
        <w:t>对于向美国以外地区发货，客户负责进口商品的报关并支付所有进口费用，包括关税、税费和其他结关费用。微软将免费向客户提供存储阵列，在将存储阵列交付给承运商并在发货地完成出口手续后，存储阵列的所有权和丢失风险即转移给客户。所有预定发货日期均为估计日期。存储阵列将运送到客户使用</w:t>
      </w:r>
      <w:r>
        <w:t xml:space="preserve"> StorSimple </w:t>
      </w:r>
      <w:r>
        <w:t>在线表单（单独提供）提供的地址。对于美国交易，微软已基于客户为交付存储阵列而提供的送货地址，根据存储阵列的价值汇寄销售税。对于美国和加拿大交易，存储阵列的送货地址只严格用于向客户运送设备的目的，不影响客户的批量许可协议上提供的、用于因客户根据该批量许可协议购买产品而向客户收取销售税的任何其他送货地址（或税务地址）。</w:t>
      </w:r>
    </w:p>
    <w:p w14:paraId="4ADB7108" w14:textId="77777777" w:rsidR="007A2A09" w:rsidRDefault="007A2A09">
      <w:pPr>
        <w:pStyle w:val="ProductList-Body"/>
      </w:pPr>
    </w:p>
    <w:p w14:paraId="5F8C2582" w14:textId="77777777" w:rsidR="007A2A09" w:rsidRDefault="00B300AB">
      <w:pPr>
        <w:pStyle w:val="ProductList-ClauseHeading"/>
        <w:outlineLvl w:val="2"/>
      </w:pPr>
      <w:r>
        <w:t>存储阵列软件</w:t>
      </w:r>
    </w:p>
    <w:p w14:paraId="1E87D1C2" w14:textId="77777777" w:rsidR="007A2A09" w:rsidRDefault="00B300AB">
      <w:pPr>
        <w:pStyle w:val="ProductList-Body"/>
      </w:pPr>
      <w:r>
        <w:t>微软授予客户非排他性、不可转让的有限许可，允许其使用存储阵列中运行的软件（以下简称</w:t>
      </w:r>
      <w:r>
        <w:t>“</w:t>
      </w:r>
      <w:r>
        <w:t>存储阵列软件</w:t>
      </w:r>
      <w:r>
        <w:t>”</w:t>
      </w:r>
      <w:r>
        <w:t>），但只能与存储阵列结合使用。客户对存储阵列软件的使用受约束软件的客户批量许可协议条款的制约，并且微软保留所有其他权利。</w:t>
      </w:r>
    </w:p>
    <w:p w14:paraId="5B86B7AC" w14:textId="77777777" w:rsidR="007A2A09" w:rsidRDefault="007A2A09">
      <w:pPr>
        <w:pStyle w:val="ProductList-Body"/>
      </w:pPr>
    </w:p>
    <w:p w14:paraId="5A41242A" w14:textId="77777777" w:rsidR="007A2A09" w:rsidRDefault="00B300AB">
      <w:pPr>
        <w:pStyle w:val="ProductList-SubClauseHeading"/>
        <w:outlineLvl w:val="3"/>
      </w:pPr>
      <w:r>
        <w:t>限制</w:t>
      </w:r>
    </w:p>
    <w:p w14:paraId="10154191" w14:textId="77777777" w:rsidR="007A2A09" w:rsidRDefault="00B300AB">
      <w:pPr>
        <w:pStyle w:val="ProductList-BodyIndented"/>
      </w:pPr>
      <w:r>
        <w:t>客户不得使用存储阵列软件进行比较或</w:t>
      </w:r>
      <w:r>
        <w:t>“</w:t>
      </w:r>
      <w:r>
        <w:t>基准测试</w:t>
      </w:r>
      <w:r>
        <w:t>”</w:t>
      </w:r>
      <w:r>
        <w:t>，除非是出于客户的内部目的，也不得发布或披露比较或基准测试的结果。</w:t>
      </w:r>
    </w:p>
    <w:p w14:paraId="1A811725" w14:textId="77777777" w:rsidR="007A2A09" w:rsidRDefault="007A2A09">
      <w:pPr>
        <w:pStyle w:val="ProductList-BodyIndented"/>
      </w:pPr>
    </w:p>
    <w:p w14:paraId="65619425" w14:textId="77777777" w:rsidR="007A2A09" w:rsidRDefault="00B300AB">
      <w:pPr>
        <w:pStyle w:val="ProductList-SubClauseHeading"/>
        <w:outlineLvl w:val="3"/>
      </w:pPr>
      <w:r>
        <w:t>特定第三方开放源代码软件</w:t>
      </w:r>
    </w:p>
    <w:p w14:paraId="6B7D4800" w14:textId="77777777" w:rsidR="007A2A09" w:rsidRDefault="00B300AB">
      <w:pPr>
        <w:pStyle w:val="ProductList-BodyIndented"/>
      </w:pPr>
      <w:r>
        <w:t>存储阵列软件可能随依据以下许可证而许可的特定独立代码（例如固件）一起分发：</w:t>
      </w:r>
      <w:r>
        <w:t xml:space="preserve">GNU </w:t>
      </w:r>
      <w:r>
        <w:t>通用公共许可证（以下简称</w:t>
      </w:r>
      <w:r>
        <w:t>“GPL”</w:t>
      </w:r>
      <w:r>
        <w:t>）、</w:t>
      </w:r>
      <w:r>
        <w:t xml:space="preserve">GNU </w:t>
      </w:r>
      <w:r>
        <w:t>库</w:t>
      </w:r>
      <w:r>
        <w:t>/Lesser General Public License</w:t>
      </w:r>
      <w:r>
        <w:t>（以下简称</w:t>
      </w:r>
      <w:r>
        <w:t>“LGPL”</w:t>
      </w:r>
      <w:r>
        <w:t>）、</w:t>
      </w:r>
      <w:r>
        <w:t xml:space="preserve">Apache </w:t>
      </w:r>
      <w:r>
        <w:t>许可证</w:t>
      </w:r>
      <w:r>
        <w:t xml:space="preserve"> 2.0 </w:t>
      </w:r>
      <w:r>
        <w:t>版（以下简称</w:t>
      </w:r>
      <w:r>
        <w:t xml:space="preserve">“Apache </w:t>
      </w:r>
      <w:r>
        <w:t>许可证</w:t>
      </w:r>
      <w:r>
        <w:t>“</w:t>
      </w:r>
      <w:r>
        <w:t>）和</w:t>
      </w:r>
      <w:r>
        <w:t>/</w:t>
      </w:r>
      <w:r>
        <w:t>或其他开放源代码许可证（以下简称</w:t>
      </w:r>
      <w:r>
        <w:t>“</w:t>
      </w:r>
      <w:r>
        <w:t>开放源代码</w:t>
      </w:r>
      <w:r>
        <w:t>”</w:t>
      </w:r>
      <w:r>
        <w:t>）。任何此类开放源代码均在第三方软件声明（网址为</w:t>
      </w:r>
      <w:r>
        <w:t>http://go.microsoft.com/fwlink/?LinkId=627000</w:t>
      </w:r>
      <w:r>
        <w:t>）中指明，并依照相应的开放源代码许可证许可给客户使用。</w:t>
      </w:r>
    </w:p>
    <w:p w14:paraId="40400BCE" w14:textId="77777777" w:rsidR="007A2A09" w:rsidRDefault="007A2A09">
      <w:pPr>
        <w:pStyle w:val="ProductList-BodyIndented"/>
      </w:pPr>
    </w:p>
    <w:p w14:paraId="7411B593" w14:textId="77777777" w:rsidR="007A2A09" w:rsidRDefault="00B300AB">
      <w:pPr>
        <w:pStyle w:val="ProductList-SubClauseHeading"/>
        <w:outlineLvl w:val="3"/>
      </w:pPr>
      <w:r>
        <w:t>激活</w:t>
      </w:r>
      <w:r>
        <w:t>/</w:t>
      </w:r>
      <w:r>
        <w:t>同意使用基于</w:t>
      </w:r>
      <w:r>
        <w:t xml:space="preserve"> Internet </w:t>
      </w:r>
      <w:r>
        <w:t>的服务</w:t>
      </w:r>
    </w:p>
    <w:p w14:paraId="666FBD23" w14:textId="77777777" w:rsidR="007A2A09" w:rsidRDefault="00B300AB">
      <w:pPr>
        <w:pStyle w:val="ProductList-BodyIndented"/>
      </w:pPr>
      <w:r>
        <w:t>激活将存储阵列软件的使用与特定设备关联在一起。在激活和后续使用设备期间，存储阵列软件可能会将与存储阵列软件和设备相关的信息发送给微软。这些信息包括存储阵列软件的版本、语言和产品密钥，客户的</w:t>
      </w:r>
      <w:r>
        <w:t xml:space="preserve"> Internet </w:t>
      </w:r>
      <w:r>
        <w:t>协议地址、操作系统、浏览器和名称，客户正在使用的存储阵列软件的版本，以及运行存储阵列软件的存储阵列的语言代码。微软使用这些信息向客户提供基于</w:t>
      </w:r>
      <w:r>
        <w:t xml:space="preserve"> Internet </w:t>
      </w:r>
      <w:r>
        <w:t>的服务。一旦使用存储阵列和存储阵列软件，即表示客户同意向微软传输这些信息。</w:t>
      </w:r>
    </w:p>
    <w:p w14:paraId="67B7E7EA" w14:textId="77777777" w:rsidR="007A2A09" w:rsidRDefault="007A2A09">
      <w:pPr>
        <w:pStyle w:val="ProductList-BodyIndented"/>
      </w:pPr>
    </w:p>
    <w:p w14:paraId="1548F40C" w14:textId="77777777" w:rsidR="007A2A09" w:rsidRDefault="00B300AB">
      <w:pPr>
        <w:pStyle w:val="ProductList-SubClauseHeading"/>
        <w:outlineLvl w:val="3"/>
      </w:pPr>
      <w:r>
        <w:t>存储阵列软件更新</w:t>
      </w:r>
    </w:p>
    <w:p w14:paraId="2AC72363" w14:textId="77777777" w:rsidR="007A2A09" w:rsidRDefault="00B300AB">
      <w:pPr>
        <w:pStyle w:val="ProductList-BodyIndented"/>
      </w:pPr>
      <w:r>
        <w:t>存储阵列软件的更新服务允许客户手动下载可用更新，或选择自动接收更新。微软提供的更新将由微软许可，任何第三方更新将由相应的第三方许可。</w:t>
      </w:r>
    </w:p>
    <w:p w14:paraId="34A55B31" w14:textId="77777777" w:rsidR="007A2A09" w:rsidRDefault="007A2A09">
      <w:pPr>
        <w:pStyle w:val="ProductList-BodyIndented"/>
      </w:pPr>
    </w:p>
    <w:p w14:paraId="46A8328E" w14:textId="77777777" w:rsidR="007A2A09" w:rsidRDefault="00B300AB">
      <w:pPr>
        <w:pStyle w:val="ProductList-ClauseHeading"/>
        <w:outlineLvl w:val="2"/>
      </w:pPr>
      <w:r>
        <w:lastRenderedPageBreak/>
        <w:t>有限硬件保证</w:t>
      </w:r>
    </w:p>
    <w:p w14:paraId="3DA83D90" w14:textId="77777777" w:rsidR="007A2A09" w:rsidRDefault="00B300AB">
      <w:pPr>
        <w:pStyle w:val="ProductList-Body"/>
      </w:pPr>
      <w:r>
        <w:t>微软保证，从交付给客户之日算起的九十</w:t>
      </w:r>
      <w:r>
        <w:t xml:space="preserve"> (90) </w:t>
      </w:r>
      <w:r>
        <w:t>天内，在相应产品文档所述的普通商业使用条件下，存储阵列硬件不会因材料或工艺缺陷而无法运行。如果确实无法正常运行，并且客户在保证期内通知微软，微软将免费进行修理或更换（由微软自行选择）。这是微软针对存储阵列提供的唯一保证，客户不得对在保证期外的任何违反保证的情形提出索赔。该保证不涵盖因意外、滥用或以与客户的批量许可协议或产品文档不一致的方法使用而导致的问题，如果存储阵列被打开或改动，因与非微软产品结合使用而造成损坏，或者因微软或微软授权供应商之外的任何人执行维护或修理而造成损坏，该保证将失效。</w:t>
      </w:r>
      <w:r>
        <w:rPr>
          <w:b/>
        </w:rPr>
        <w:t>微软不提供任何其他保证或条件，并且否认任何其他明示、默示或法定的保证，包括但不限于有关质量、所有权、无侵权、适销性和针对特定目的的适用性的保证。</w:t>
      </w:r>
    </w:p>
    <w:p w14:paraId="7A4E9E31" w14:textId="77777777" w:rsidR="007A2A09" w:rsidRDefault="007A2A09">
      <w:pPr>
        <w:pStyle w:val="ProductList-Body"/>
      </w:pPr>
    </w:p>
    <w:p w14:paraId="3517B8AF" w14:textId="77777777" w:rsidR="007A2A09" w:rsidRDefault="00B300AB">
      <w:pPr>
        <w:pStyle w:val="ProductList-ClauseHeading"/>
        <w:outlineLvl w:val="2"/>
      </w:pPr>
      <w:r>
        <w:t>赔偿。第三方索赔辩护</w:t>
      </w:r>
    </w:p>
    <w:p w14:paraId="6A14E737" w14:textId="77777777" w:rsidR="007A2A09" w:rsidRDefault="00B300AB">
      <w:pPr>
        <w:pStyle w:val="ProductList-Body"/>
      </w:pPr>
      <w:r>
        <w:t>微软应依据客户的批量许可协议中有关第三方索赔辩护的条款，为客户提供辩护，使其免受因存储阵列侵犯独立的第三方的专利权、版权或商标，或非法使用其商业秘密而由独立的第三方提出的任何索赔。</w:t>
      </w:r>
    </w:p>
    <w:p w14:paraId="3EF71A6C" w14:textId="77777777" w:rsidR="007A2A09" w:rsidRDefault="007A2A09">
      <w:pPr>
        <w:pStyle w:val="ProductList-Body"/>
      </w:pPr>
    </w:p>
    <w:p w14:paraId="28BD7B3A" w14:textId="77777777" w:rsidR="007A2A09" w:rsidRDefault="00B300AB">
      <w:pPr>
        <w:pStyle w:val="ProductList-ClauseHeading"/>
        <w:outlineLvl w:val="2"/>
      </w:pPr>
      <w:r>
        <w:t>责任限制</w:t>
      </w:r>
    </w:p>
    <w:p w14:paraId="082D1952" w14:textId="77777777" w:rsidR="007A2A09" w:rsidRDefault="00B300AB">
      <w:pPr>
        <w:pStyle w:val="ProductList-Body"/>
      </w:pPr>
      <w:r>
        <w:t>对于与存储阵列相关的索赔，各方对对方应承担的最大累积责任仅限于最终获得的直接损害赔偿，金额不超过客户为相应存储阵列支付的金额。</w:t>
      </w:r>
      <w:r>
        <w:rPr>
          <w:b/>
        </w:rPr>
        <w:t>在任何情况下，任何一方均不为间接、附带性、特殊、惩罚性或后果性损害（包括无法使用、利润损失或中断业务）承担责任（无论原因为何，亦无论基于何种责任理论）。任何限制或排除条款均不适用于因任何一方的</w:t>
      </w:r>
      <w:r>
        <w:rPr>
          <w:b/>
        </w:rPr>
        <w:t xml:space="preserve"> (1) </w:t>
      </w:r>
      <w:r>
        <w:rPr>
          <w:b/>
        </w:rPr>
        <w:t>保密义务；</w:t>
      </w:r>
      <w:r>
        <w:rPr>
          <w:b/>
        </w:rPr>
        <w:t xml:space="preserve">(2) </w:t>
      </w:r>
      <w:r>
        <w:rPr>
          <w:b/>
        </w:rPr>
        <w:t>辩护义务；或</w:t>
      </w:r>
      <w:r>
        <w:rPr>
          <w:b/>
        </w:rPr>
        <w:t xml:space="preserve"> (3) </w:t>
      </w:r>
      <w:r>
        <w:rPr>
          <w:b/>
        </w:rPr>
        <w:t>任何一方侵犯另一方的知识产权而引发的责任。</w:t>
      </w:r>
    </w:p>
    <w:p w14:paraId="45310993" w14:textId="77777777" w:rsidR="007A2A09" w:rsidRDefault="007A2A09">
      <w:pPr>
        <w:pStyle w:val="ProductList-Body"/>
      </w:pPr>
    </w:p>
    <w:p w14:paraId="05491B61" w14:textId="77777777" w:rsidR="007A2A09" w:rsidRDefault="00B300AB">
      <w:pPr>
        <w:pStyle w:val="ProductList-ClauseHeading"/>
        <w:outlineLvl w:val="2"/>
      </w:pPr>
      <w:r>
        <w:t>美国出口管制法律</w:t>
      </w:r>
    </w:p>
    <w:p w14:paraId="60AC1CF2" w14:textId="77777777" w:rsidR="007A2A09" w:rsidRDefault="00B300AB">
      <w:pPr>
        <w:pStyle w:val="ProductList-Body"/>
      </w:pPr>
      <w:r>
        <w:t>存储阵列受客户的批量许可协议中有关美国出口管辖权地的条款的约束。</w:t>
      </w:r>
    </w:p>
    <w:p w14:paraId="45DF5F68" w14:textId="77777777" w:rsidR="007A2A09" w:rsidRDefault="007A2A09">
      <w:pPr>
        <w:pStyle w:val="ProductList-Body"/>
      </w:pPr>
    </w:p>
    <w:p w14:paraId="255BFD69" w14:textId="77777777" w:rsidR="007A2A09" w:rsidRDefault="00B300AB">
      <w:pPr>
        <w:pStyle w:val="ProductList-ClauseHeading"/>
        <w:outlineLvl w:val="2"/>
      </w:pPr>
      <w:r>
        <w:t>诊断信息的收集</w:t>
      </w:r>
    </w:p>
    <w:p w14:paraId="55157CCF" w14:textId="77777777" w:rsidR="007A2A09" w:rsidRDefault="00B300AB">
      <w:pPr>
        <w:pStyle w:val="ProductList-Body"/>
      </w:pPr>
      <w:r>
        <w:t>微软可以收集信息来帮助微软诊断与存储阵列相关的问题并提供潜在解决方案。如果微软收到可能存在问题的迹象，它可能会通过</w:t>
      </w:r>
      <w:r>
        <w:t xml:space="preserve"> Azure StorSimple </w:t>
      </w:r>
      <w:r>
        <w:t>管理服务从存储阵列收集信息。收集的信息类型可能包括帮助描述或识别问题的文件（例如操作日志）、问题是出现在硬件还是软件中、问题的类型和严重程度以及设备状态。微软不会收集客户存储到存储阵列上的内存转储、密钥、密码或数据。微软使用这些信息来改进存储阵列和相关服务，还可能会使用这些信息来改进作为存储阵列的一部分而包含的第三方硬件和固件。如果微软向其硬件供应商提供特定信息，除非微软获得客户的明确同意，否则微软只以经过匿名处理的数据格式提供信息。微软将出于解决已识别的硬件相关问题的目的提供这些信息。要了解有关存储阵列隐私的详细信息，请访问</w:t>
      </w:r>
      <w:r>
        <w:t xml:space="preserve"> </w:t>
      </w:r>
      <w:hyperlink r:id="rId159">
        <w:r>
          <w:rPr>
            <w:color w:val="00467F"/>
            <w:u w:val="single"/>
          </w:rPr>
          <w:t>https://www.microsoft.com/en-us/privacystatement</w:t>
        </w:r>
      </w:hyperlink>
      <w:r>
        <w:t>。</w:t>
      </w:r>
    </w:p>
    <w:p w14:paraId="3461FEF8" w14:textId="77777777" w:rsidR="007A2A09" w:rsidRDefault="007A2A09">
      <w:pPr>
        <w:pStyle w:val="ProductList-Body"/>
      </w:pPr>
    </w:p>
    <w:p w14:paraId="2E7F4DE8" w14:textId="77777777" w:rsidR="007A2A09" w:rsidRDefault="00B300AB">
      <w:pPr>
        <w:pStyle w:val="ProductList-ClauseHeading"/>
        <w:outlineLvl w:val="2"/>
      </w:pPr>
      <w:r>
        <w:t>政府使用</w:t>
      </w:r>
    </w:p>
    <w:p w14:paraId="64DC80A4" w14:textId="77777777" w:rsidR="007A2A09" w:rsidRDefault="00B300AB">
      <w:pPr>
        <w:pStyle w:val="ProductList-Body"/>
      </w:pPr>
      <w:r>
        <w:t>客户了解，作为购买一个或多个</w:t>
      </w:r>
      <w:r>
        <w:t xml:space="preserve"> StorSimple </w:t>
      </w:r>
      <w:r>
        <w:t>金额承诺产品的交换，微软将向客户免费提供存储阵列和</w:t>
      </w:r>
      <w:r>
        <w:t xml:space="preserve"> StorSimple </w:t>
      </w:r>
      <w:r>
        <w:t>支持。微软放弃针对此类存储阵列或</w:t>
      </w:r>
      <w:r>
        <w:t xml:space="preserve"> StorSimple </w:t>
      </w:r>
      <w:r>
        <w:t>标准支持向客户索要赔偿的任何和全部权利。微软希望向客户免费提供的存储阵列和</w:t>
      </w:r>
      <w:r>
        <w:t xml:space="preserve"> StorSimple </w:t>
      </w:r>
      <w:r>
        <w:t>标准支持将完全符合适用的礼品、道德以及其他与免费商品和服务相关的法律和法规。微软希望提供存储阵列和</w:t>
      </w:r>
      <w:r>
        <w:t xml:space="preserve"> StorSimple </w:t>
      </w:r>
      <w:r>
        <w:t>标准支持的唯一目的是让客户获益和使用，而不是供任何政府职员个人使用或让其受益。</w:t>
      </w:r>
    </w:p>
    <w:p w14:paraId="7A3FF8BA" w14:textId="77777777" w:rsidR="007A2A09" w:rsidRDefault="007A2A09">
      <w:pPr>
        <w:pStyle w:val="ProductList-Body"/>
      </w:pPr>
    </w:p>
    <w:p w14:paraId="03360005" w14:textId="77777777" w:rsidR="007A2A09" w:rsidRDefault="007A2A09">
      <w:pPr>
        <w:pStyle w:val="ProductList-Body"/>
      </w:pPr>
    </w:p>
    <w:p w14:paraId="49AB6A73" w14:textId="77777777" w:rsidR="007A2A09" w:rsidRDefault="00B300AB">
      <w:pPr>
        <w:pStyle w:val="ProductList-Offering1Heading"/>
        <w:outlineLvl w:val="1"/>
      </w:pPr>
      <w:bookmarkStart w:id="432" w:name="_Sec901"/>
      <w:r>
        <w:t xml:space="preserve">Azure Data Box </w:t>
      </w:r>
      <w:r>
        <w:t>硬件条款</w:t>
      </w:r>
      <w:bookmarkEnd w:id="432"/>
      <w:r>
        <w:fldChar w:fldCharType="begin"/>
      </w:r>
      <w:r>
        <w:instrText xml:space="preserve"> TC "</w:instrText>
      </w:r>
      <w:bookmarkStart w:id="433" w:name="_Toc36385920"/>
      <w:r>
        <w:instrText xml:space="preserve">Azure Data Box </w:instrText>
      </w:r>
      <w:r>
        <w:instrText>硬件条款</w:instrText>
      </w:r>
      <w:bookmarkEnd w:id="433"/>
      <w:r>
        <w:instrText>" \l 2</w:instrText>
      </w:r>
      <w:r>
        <w:fldChar w:fldCharType="end"/>
      </w:r>
    </w:p>
    <w:p w14:paraId="501FA52E" w14:textId="77777777" w:rsidR="007A2A09" w:rsidRDefault="00B300AB">
      <w:pPr>
        <w:pStyle w:val="ProductList-ClauseHeading"/>
        <w:outlineLvl w:val="2"/>
      </w:pPr>
      <w:r>
        <w:t>定义</w:t>
      </w:r>
    </w:p>
    <w:p w14:paraId="6910B9AA" w14:textId="77777777" w:rsidR="007A2A09" w:rsidRDefault="00B300AB">
      <w:pPr>
        <w:pStyle w:val="ProductList-Body"/>
      </w:pPr>
      <w:r>
        <w:rPr>
          <w:b/>
          <w:color w:val="00188F"/>
        </w:rPr>
        <w:t xml:space="preserve">Azure </w:t>
      </w:r>
      <w:r>
        <w:rPr>
          <w:b/>
          <w:color w:val="00188F"/>
        </w:rPr>
        <w:t>存储</w:t>
      </w:r>
      <w:r>
        <w:t>指由</w:t>
      </w:r>
      <w:r>
        <w:t xml:space="preserve"> Microsoft </w:t>
      </w:r>
      <w:r>
        <w:t>托管的可提供高度可用且安全的存储的云服务。</w:t>
      </w:r>
    </w:p>
    <w:p w14:paraId="41AF9470" w14:textId="77777777" w:rsidR="007A2A09" w:rsidRDefault="00B300AB">
      <w:pPr>
        <w:pStyle w:val="ProductList-Body"/>
      </w:pPr>
      <w:r>
        <w:rPr>
          <w:b/>
          <w:color w:val="00188F"/>
        </w:rPr>
        <w:t xml:space="preserve">Azure </w:t>
      </w:r>
      <w:r>
        <w:rPr>
          <w:b/>
          <w:color w:val="00188F"/>
        </w:rPr>
        <w:t>存储帐户</w:t>
      </w:r>
      <w:r>
        <w:t>指使客户能够使用</w:t>
      </w:r>
      <w:r>
        <w:t xml:space="preserve"> Azure </w:t>
      </w:r>
      <w:r>
        <w:t>存储服务访问和存储其信息的安全帐户。</w:t>
      </w:r>
    </w:p>
    <w:p w14:paraId="07DE52D3" w14:textId="77777777" w:rsidR="007A2A09" w:rsidRDefault="00B300AB">
      <w:pPr>
        <w:pStyle w:val="ProductList-Body"/>
      </w:pPr>
      <w:r>
        <w:rPr>
          <w:b/>
          <w:color w:val="00188F"/>
        </w:rPr>
        <w:t xml:space="preserve">Data Box </w:t>
      </w:r>
      <w:r>
        <w:rPr>
          <w:b/>
          <w:color w:val="00188F"/>
        </w:rPr>
        <w:t>设备</w:t>
      </w:r>
      <w:r>
        <w:t>指</w:t>
      </w:r>
      <w:r>
        <w:t xml:space="preserve"> Microsoft </w:t>
      </w:r>
      <w:r>
        <w:t>出于供客户临时用于存储数据、预处理数据（与</w:t>
      </w:r>
      <w:r>
        <w:t xml:space="preserve"> Azure Stack Edge </w:t>
      </w:r>
      <w:r>
        <w:t>设备有关）以及将数据从其场所传输或转移到</w:t>
      </w:r>
      <w:r>
        <w:t xml:space="preserve"> Azure </w:t>
      </w:r>
      <w:r>
        <w:t>数据中心，以便将数据上传到客户的</w:t>
      </w:r>
      <w:r>
        <w:t xml:space="preserve"> Azure </w:t>
      </w:r>
      <w:r>
        <w:t>存储帐户之目的，而可能提供的硬件设备（包括</w:t>
      </w:r>
      <w:r>
        <w:t xml:space="preserve"> Data Box </w:t>
      </w:r>
      <w:r>
        <w:t>软件）。</w:t>
      </w:r>
    </w:p>
    <w:p w14:paraId="771C1CB9" w14:textId="77777777" w:rsidR="007A2A09" w:rsidRDefault="00B300AB">
      <w:pPr>
        <w:pStyle w:val="ProductList-Body"/>
      </w:pPr>
      <w:r>
        <w:rPr>
          <w:b/>
          <w:color w:val="00188F"/>
        </w:rPr>
        <w:t xml:space="preserve">Data Box </w:t>
      </w:r>
      <w:r>
        <w:rPr>
          <w:b/>
          <w:color w:val="00188F"/>
        </w:rPr>
        <w:t>软件</w:t>
      </w:r>
      <w:r>
        <w:t>指在</w:t>
      </w:r>
      <w:r>
        <w:t xml:space="preserve"> Data Box </w:t>
      </w:r>
      <w:r>
        <w:t>设备上提供或与</w:t>
      </w:r>
      <w:r>
        <w:t xml:space="preserve"> Data Box </w:t>
      </w:r>
      <w:r>
        <w:t>设备一起提供的所有目标代码形式的软件，包括所有工具、更新和相关文档。</w:t>
      </w:r>
    </w:p>
    <w:p w14:paraId="0C86EEA1" w14:textId="77777777" w:rsidR="007A2A09" w:rsidRDefault="00B300AB">
      <w:pPr>
        <w:pStyle w:val="ProductList-Body"/>
      </w:pPr>
      <w:r>
        <w:rPr>
          <w:b/>
          <w:color w:val="00188F"/>
        </w:rPr>
        <w:t>指定</w:t>
      </w:r>
      <w:r>
        <w:rPr>
          <w:b/>
          <w:color w:val="00188F"/>
        </w:rPr>
        <w:t xml:space="preserve"> Azure </w:t>
      </w:r>
      <w:r>
        <w:rPr>
          <w:b/>
          <w:color w:val="00188F"/>
        </w:rPr>
        <w:t>数据中心</w:t>
      </w:r>
      <w:r>
        <w:t>指</w:t>
      </w:r>
      <w:r>
        <w:t xml:space="preserve"> Microsoft </w:t>
      </w:r>
      <w:r>
        <w:t>指定的</w:t>
      </w:r>
      <w:r>
        <w:t xml:space="preserve"> Microsoft Azure </w:t>
      </w:r>
      <w:r>
        <w:t>数据中心，客户应将</w:t>
      </w:r>
      <w:r>
        <w:t xml:space="preserve"> Data Box </w:t>
      </w:r>
      <w:r>
        <w:t>设备（</w:t>
      </w:r>
      <w:r>
        <w:t xml:space="preserve">Azure Stack Edge </w:t>
      </w:r>
      <w:r>
        <w:t>设备除外）退回到该数据中心，并且它可能与客户希望用来存储其数据的数据中心和</w:t>
      </w:r>
      <w:r>
        <w:t>/</w:t>
      </w:r>
      <w:r>
        <w:t>或客户</w:t>
      </w:r>
      <w:r>
        <w:t xml:space="preserve"> Azure </w:t>
      </w:r>
      <w:r>
        <w:t>存储帐户的位置不同。</w:t>
      </w:r>
    </w:p>
    <w:p w14:paraId="2F7D4F0F" w14:textId="77777777" w:rsidR="007A2A09" w:rsidRDefault="00B300AB">
      <w:pPr>
        <w:pStyle w:val="ProductList-Body"/>
      </w:pPr>
      <w:r>
        <w:rPr>
          <w:b/>
          <w:color w:val="00188F"/>
        </w:rPr>
        <w:lastRenderedPageBreak/>
        <w:t xml:space="preserve">Microsoft Azure Data Box </w:t>
      </w:r>
      <w:r>
        <w:rPr>
          <w:b/>
          <w:color w:val="00188F"/>
        </w:rPr>
        <w:t>服务</w:t>
      </w:r>
      <w:r>
        <w:t>或</w:t>
      </w:r>
      <w:r>
        <w:rPr>
          <w:b/>
        </w:rPr>
        <w:t>服务</w:t>
      </w:r>
      <w:r>
        <w:t>指使客户能够在</w:t>
      </w:r>
      <w:r>
        <w:t xml:space="preserve"> Data Box </w:t>
      </w:r>
      <w:r>
        <w:t>设备上存储、预处理（涉及</w:t>
      </w:r>
      <w:r>
        <w:t xml:space="preserve"> Azure Stack Edge </w:t>
      </w:r>
      <w:r>
        <w:t>设备）并向</w:t>
      </w:r>
      <w:r>
        <w:t>/</w:t>
      </w:r>
      <w:r>
        <w:t>从数据中心传输大量数据的</w:t>
      </w:r>
      <w:r>
        <w:t xml:space="preserve"> Microsoft Azure </w:t>
      </w:r>
      <w:r>
        <w:t>服务。在此说明，本服务包括但不限于任何相关的技术或功能、信息、材料和服务更新。</w:t>
      </w:r>
    </w:p>
    <w:p w14:paraId="754ED19B" w14:textId="77777777" w:rsidR="007A2A09" w:rsidRDefault="007A2A09">
      <w:pPr>
        <w:pStyle w:val="ProductList-Body"/>
      </w:pPr>
    </w:p>
    <w:p w14:paraId="6BCC1B5F" w14:textId="77777777" w:rsidR="007A2A09" w:rsidRDefault="00B300AB">
      <w:pPr>
        <w:pStyle w:val="ProductList-ClauseHeading"/>
        <w:outlineLvl w:val="2"/>
      </w:pPr>
      <w:r>
        <w:t xml:space="preserve">Data Box </w:t>
      </w:r>
      <w:r>
        <w:t>软件</w:t>
      </w:r>
    </w:p>
    <w:p w14:paraId="1042F34A" w14:textId="77777777" w:rsidR="007A2A09" w:rsidRDefault="00B300AB">
      <w:pPr>
        <w:pStyle w:val="ProductList-Body"/>
      </w:pPr>
      <w:r>
        <w:t xml:space="preserve">Microsoft </w:t>
      </w:r>
      <w:r>
        <w:t>仅提供</w:t>
      </w:r>
      <w:r>
        <w:t xml:space="preserve"> Data Box </w:t>
      </w:r>
      <w:r>
        <w:t>软件许可，而未出售该软件。</w:t>
      </w:r>
      <w:r>
        <w:t xml:space="preserve">Microsoft </w:t>
      </w:r>
      <w:r>
        <w:t>向客户授予一项有限、非独占、不可转让的许可，允许其使用安装在</w:t>
      </w:r>
      <w:r>
        <w:t xml:space="preserve"> Data Box </w:t>
      </w:r>
      <w:r>
        <w:t>设备上的（目标代码形式的）</w:t>
      </w:r>
      <w:r>
        <w:t xml:space="preserve">Data Box </w:t>
      </w:r>
      <w:r>
        <w:t>软件，或者将该软件与</w:t>
      </w:r>
      <w:r>
        <w:t xml:space="preserve"> Data Box </w:t>
      </w:r>
      <w:r>
        <w:t>设备一起使用，但仅可用于</w:t>
      </w:r>
      <w:r>
        <w:t xml:space="preserve"> Data Box </w:t>
      </w:r>
      <w:r>
        <w:t>设备支持的数据传输或预处理（根据适用情况）目的，而不得用于任何其他目的。</w:t>
      </w:r>
      <w:r>
        <w:t xml:space="preserve">Microsoft </w:t>
      </w:r>
      <w:r>
        <w:t>保留所有其他权利。此许可并未向客户提供开展下列活动的权利，且客户不得开展下列活动：</w:t>
      </w:r>
      <w:r>
        <w:t xml:space="preserve">(i) </w:t>
      </w:r>
      <w:r>
        <w:t>独立于</w:t>
      </w:r>
      <w:r>
        <w:t xml:space="preserve"> Data Box </w:t>
      </w:r>
      <w:r>
        <w:t>设备，单独使用</w:t>
      </w:r>
      <w:r>
        <w:t xml:space="preserve"> Data Box </w:t>
      </w:r>
      <w:r>
        <w:t>软件的功能，或将</w:t>
      </w:r>
      <w:r>
        <w:t xml:space="preserve"> Data Box </w:t>
      </w:r>
      <w:r>
        <w:t>软件的功能虚拟化；</w:t>
      </w:r>
      <w:r>
        <w:t xml:space="preserve">(ii) </w:t>
      </w:r>
      <w:r>
        <w:t>发布、复制、租借、出租或出借</w:t>
      </w:r>
      <w:r>
        <w:t xml:space="preserve"> Data Box </w:t>
      </w:r>
      <w:r>
        <w:t>软件；</w:t>
      </w:r>
      <w:r>
        <w:t xml:space="preserve">(iii) </w:t>
      </w:r>
      <w:r>
        <w:t>绕开</w:t>
      </w:r>
      <w:r>
        <w:t xml:space="preserve"> Data Box </w:t>
      </w:r>
      <w:r>
        <w:t>软件中的任何技术限制或</w:t>
      </w:r>
      <w:r>
        <w:t xml:space="preserve"> Data Box </w:t>
      </w:r>
      <w:r>
        <w:t>设备文档中的限制（如有）；</w:t>
      </w:r>
      <w:r>
        <w:t xml:space="preserve">(iv) </w:t>
      </w:r>
      <w:r>
        <w:t>分割</w:t>
      </w:r>
      <w:r>
        <w:t xml:space="preserve"> Data Box </w:t>
      </w:r>
      <w:r>
        <w:t>软件以及在多台设备上运行</w:t>
      </w:r>
      <w:r>
        <w:t xml:space="preserve"> Data Box </w:t>
      </w:r>
      <w:r>
        <w:t>软件的不同部分；</w:t>
      </w:r>
      <w:r>
        <w:t xml:space="preserve">(v) </w:t>
      </w:r>
      <w:r>
        <w:t>以任何会使</w:t>
      </w:r>
      <w:r>
        <w:t xml:space="preserve"> Microsoft </w:t>
      </w:r>
      <w:r>
        <w:t>的知识产权或技术受到任何其他许可条款约束的方式安装或使用非</w:t>
      </w:r>
      <w:r>
        <w:t xml:space="preserve"> Microsoft </w:t>
      </w:r>
      <w:r>
        <w:t>软件或技术；或者</w:t>
      </w:r>
      <w:r>
        <w:t xml:space="preserve"> (vi) </w:t>
      </w:r>
      <w:r>
        <w:t>对</w:t>
      </w:r>
      <w:r>
        <w:t xml:space="preserve"> Data Box </w:t>
      </w:r>
      <w:r>
        <w:t>软件进行反向工程、反编译或反汇编，或试图开展此类活动，但适用的法律允许开展此类活动（即使这些条款不允许）的除外，在这种情况下，客户仅开展法律允许的此类活动。</w:t>
      </w:r>
    </w:p>
    <w:p w14:paraId="737C2762" w14:textId="77777777" w:rsidR="007A2A09" w:rsidRDefault="007A2A09">
      <w:pPr>
        <w:pStyle w:val="ProductList-Body"/>
      </w:pPr>
    </w:p>
    <w:p w14:paraId="7CFFE212" w14:textId="77777777" w:rsidR="007A2A09" w:rsidRDefault="00B300AB">
      <w:pPr>
        <w:pStyle w:val="ProductList-SubClauseHeading"/>
        <w:outlineLvl w:val="3"/>
      </w:pPr>
      <w:r>
        <w:t>限制</w:t>
      </w:r>
    </w:p>
    <w:p w14:paraId="7F90B5F6" w14:textId="77777777" w:rsidR="007A2A09" w:rsidRDefault="00B300AB">
      <w:pPr>
        <w:pStyle w:val="ProductList-BodyIndented"/>
      </w:pPr>
      <w:r>
        <w:t>客户不得使用</w:t>
      </w:r>
      <w:r>
        <w:t xml:space="preserve"> Data Box </w:t>
      </w:r>
      <w:r>
        <w:t>软件进行对比或</w:t>
      </w:r>
      <w:r>
        <w:t>“</w:t>
      </w:r>
      <w:r>
        <w:t>基准测试</w:t>
      </w:r>
      <w:r>
        <w:t>”</w:t>
      </w:r>
      <w:r>
        <w:t>（但出于客户的内部目的的除外），且不得发布或披露对比或基准测试的结果。</w:t>
      </w:r>
    </w:p>
    <w:p w14:paraId="6DA18E15" w14:textId="77777777" w:rsidR="007A2A09" w:rsidRDefault="007A2A09">
      <w:pPr>
        <w:pStyle w:val="ProductList-BodyIndented"/>
      </w:pPr>
    </w:p>
    <w:p w14:paraId="69D4B53C" w14:textId="77777777" w:rsidR="007A2A09" w:rsidRDefault="00B300AB">
      <w:pPr>
        <w:pStyle w:val="ProductList-SubClauseHeading"/>
        <w:outlineLvl w:val="3"/>
      </w:pPr>
      <w:r>
        <w:t>激活</w:t>
      </w:r>
      <w:r>
        <w:t>/</w:t>
      </w:r>
      <w:r>
        <w:t>同意使用基于</w:t>
      </w:r>
      <w:r>
        <w:t xml:space="preserve"> Internet </w:t>
      </w:r>
      <w:r>
        <w:t>的服务</w:t>
      </w:r>
    </w:p>
    <w:p w14:paraId="2039B782" w14:textId="77777777" w:rsidR="007A2A09" w:rsidRDefault="00B300AB">
      <w:pPr>
        <w:pStyle w:val="ProductList-BodyIndented"/>
      </w:pPr>
      <w:r>
        <w:t>如果需要激活</w:t>
      </w:r>
      <w:r>
        <w:t xml:space="preserve"> Data Box </w:t>
      </w:r>
      <w:r>
        <w:t>软件，激活会将使用</w:t>
      </w:r>
      <w:r>
        <w:t xml:space="preserve"> Data Box </w:t>
      </w:r>
      <w:r>
        <w:t>软件的活动与特定设备关联在一起。在激活和后续使用设备期间，</w:t>
      </w:r>
      <w:r>
        <w:t xml:space="preserve">Data Box </w:t>
      </w:r>
      <w:r>
        <w:t>软件可能会将与</w:t>
      </w:r>
      <w:r>
        <w:t xml:space="preserve"> Data Box </w:t>
      </w:r>
      <w:r>
        <w:t>软件和设备相关的信息发送给</w:t>
      </w:r>
      <w:r>
        <w:t xml:space="preserve"> Microsoft</w:t>
      </w:r>
      <w:r>
        <w:t>。这些信息包括</w:t>
      </w:r>
      <w:r>
        <w:t xml:space="preserve"> Data Box </w:t>
      </w:r>
      <w:r>
        <w:t>软件的版本、语言和产品密钥，客户的</w:t>
      </w:r>
      <w:r>
        <w:t xml:space="preserve"> Internet </w:t>
      </w:r>
      <w:r>
        <w:t>协议地址、操作系统、浏览器和名称，客户正在使用的</w:t>
      </w:r>
      <w:r>
        <w:t xml:space="preserve"> Data Box </w:t>
      </w:r>
      <w:r>
        <w:t>软件的版本，以及运行</w:t>
      </w:r>
      <w:r>
        <w:t xml:space="preserve"> Data Box </w:t>
      </w:r>
      <w:r>
        <w:t>软件的</w:t>
      </w:r>
      <w:r>
        <w:t xml:space="preserve"> Data Box </w:t>
      </w:r>
      <w:r>
        <w:t>的语言代码。</w:t>
      </w:r>
      <w:r>
        <w:t xml:space="preserve">Microsoft </w:t>
      </w:r>
      <w:r>
        <w:t>使用这些信息向客户提供基于</w:t>
      </w:r>
      <w:r>
        <w:t xml:space="preserve"> Internet </w:t>
      </w:r>
      <w:r>
        <w:t>的服务。使用</w:t>
      </w:r>
      <w:r>
        <w:t xml:space="preserve"> Data Box </w:t>
      </w:r>
      <w:r>
        <w:t>设备和</w:t>
      </w:r>
      <w:r>
        <w:t xml:space="preserve"> Data Box </w:t>
      </w:r>
      <w:r>
        <w:t>软件，即表示客户同意向</w:t>
      </w:r>
      <w:r>
        <w:t xml:space="preserve"> Microsoft </w:t>
      </w:r>
      <w:r>
        <w:t>传输这些信息。</w:t>
      </w:r>
    </w:p>
    <w:p w14:paraId="6141C19A" w14:textId="77777777" w:rsidR="007A2A09" w:rsidRDefault="007A2A09">
      <w:pPr>
        <w:pStyle w:val="ProductList-BodyIndented"/>
      </w:pPr>
    </w:p>
    <w:p w14:paraId="32AD26CF" w14:textId="77777777" w:rsidR="007A2A09" w:rsidRDefault="00B300AB">
      <w:pPr>
        <w:pStyle w:val="ProductList-SubClauseHeading"/>
        <w:outlineLvl w:val="3"/>
      </w:pPr>
      <w:r>
        <w:t>软件更新</w:t>
      </w:r>
    </w:p>
    <w:p w14:paraId="37B6A253" w14:textId="77777777" w:rsidR="007A2A09" w:rsidRDefault="00B300AB">
      <w:pPr>
        <w:pStyle w:val="ProductList-BodyIndented"/>
      </w:pPr>
      <w:r>
        <w:t xml:space="preserve">Data Box </w:t>
      </w:r>
      <w:r>
        <w:t>设备可能允许客户手动下载可用更新。如果有更新可用，</w:t>
      </w:r>
      <w:r>
        <w:t xml:space="preserve">Microsoft </w:t>
      </w:r>
      <w:r>
        <w:t>提供的更新将由</w:t>
      </w:r>
      <w:r>
        <w:t xml:space="preserve"> Microsoft </w:t>
      </w:r>
      <w:r>
        <w:t>许可，任何第三方更新将由相应的第三方许可。为了继续获得</w:t>
      </w:r>
      <w:r>
        <w:t xml:space="preserve"> Data Box </w:t>
      </w:r>
      <w:r>
        <w:t>设备支持，客户同意通过下载和应用最新更新来及时获取可用更新。</w:t>
      </w:r>
    </w:p>
    <w:p w14:paraId="747E1CCC" w14:textId="77777777" w:rsidR="007A2A09" w:rsidRDefault="007A2A09">
      <w:pPr>
        <w:pStyle w:val="ProductList-BodyIndented"/>
      </w:pPr>
    </w:p>
    <w:p w14:paraId="2523A55D" w14:textId="77777777" w:rsidR="007A2A09" w:rsidRDefault="00B300AB">
      <w:pPr>
        <w:pStyle w:val="ProductList-ClauseHeading"/>
        <w:outlineLvl w:val="2"/>
      </w:pPr>
      <w:r>
        <w:t>限制</w:t>
      </w:r>
    </w:p>
    <w:p w14:paraId="638B9FF3" w14:textId="77777777" w:rsidR="007A2A09" w:rsidRDefault="00B300AB">
      <w:pPr>
        <w:pStyle w:val="ProductList-Body"/>
      </w:pPr>
      <w:r>
        <w:t>客户并非必须使用</w:t>
      </w:r>
      <w:r>
        <w:t xml:space="preserve"> Data Box </w:t>
      </w:r>
      <w:r>
        <w:t>设备将数据传输到</w:t>
      </w:r>
      <w:r>
        <w:t xml:space="preserve"> Azure </w:t>
      </w:r>
      <w:r>
        <w:t>存储，</w:t>
      </w:r>
      <w:r>
        <w:t xml:space="preserve">Microsoft </w:t>
      </w:r>
      <w:r>
        <w:t>也没有义务不断随服务一起提供</w:t>
      </w:r>
      <w:r>
        <w:t xml:space="preserve"> Data Box </w:t>
      </w:r>
      <w:r>
        <w:t>设备或任何其他硬件产品。某些地区或司法辖区可能不提供</w:t>
      </w:r>
      <w:r>
        <w:t xml:space="preserve"> Data Box </w:t>
      </w:r>
      <w:r>
        <w:t>设备，即使是在提供</w:t>
      </w:r>
      <w:r>
        <w:t xml:space="preserve"> Data Box </w:t>
      </w:r>
      <w:r>
        <w:t>的地区或司法辖区，是否提供</w:t>
      </w:r>
      <w:r>
        <w:t xml:space="preserve"> Data Box </w:t>
      </w:r>
      <w:r>
        <w:t>设备也应视供应情况而定。如果因在</w:t>
      </w:r>
      <w:r>
        <w:t xml:space="preserve"> Microsoft </w:t>
      </w:r>
      <w:r>
        <w:t>的直接控制范围之外的原因造成与服务有关的延迟，</w:t>
      </w:r>
      <w:r>
        <w:t xml:space="preserve">Microsoft </w:t>
      </w:r>
      <w:r>
        <w:t>不承担任何责任。</w:t>
      </w:r>
      <w:r>
        <w:t xml:space="preserve">Microsoft </w:t>
      </w:r>
      <w:r>
        <w:t>保留自行决定和判断是否拒绝向任何人提供服务和相应的</w:t>
      </w:r>
      <w:r>
        <w:t xml:space="preserve"> Data Box </w:t>
      </w:r>
      <w:r>
        <w:t>设备的权利。</w:t>
      </w:r>
      <w:r>
        <w:t xml:space="preserve">Microsoft </w:t>
      </w:r>
      <w:r>
        <w:t>可依照</w:t>
      </w:r>
      <w:r>
        <w:t xml:space="preserve"> Microsoft </w:t>
      </w:r>
      <w:r>
        <w:t>在线服务条款下的</w:t>
      </w:r>
      <w:r>
        <w:t xml:space="preserve"> Microsoft Azure </w:t>
      </w:r>
      <w:r>
        <w:t>服务要求自行暂停服务。</w:t>
      </w:r>
    </w:p>
    <w:p w14:paraId="7E840BD5" w14:textId="77777777" w:rsidR="007A2A09" w:rsidRDefault="007A2A09">
      <w:pPr>
        <w:pStyle w:val="ProductList-Body"/>
      </w:pPr>
    </w:p>
    <w:p w14:paraId="2AC6F36D" w14:textId="77777777" w:rsidR="007A2A09" w:rsidRDefault="00B300AB">
      <w:pPr>
        <w:pStyle w:val="ProductList-ClauseHeading"/>
        <w:outlineLvl w:val="2"/>
      </w:pPr>
      <w:r>
        <w:t xml:space="preserve">Azure </w:t>
      </w:r>
      <w:r>
        <w:t>服务条款</w:t>
      </w:r>
    </w:p>
    <w:p w14:paraId="2D75589E" w14:textId="77777777" w:rsidR="007A2A09" w:rsidRDefault="00B300AB">
      <w:pPr>
        <w:pStyle w:val="ProductList-Body"/>
      </w:pPr>
      <w:r>
        <w:t>这些</w:t>
      </w:r>
      <w:r>
        <w:t xml:space="preserve"> Azure Data Box </w:t>
      </w:r>
      <w:r>
        <w:t>硬件条款（</w:t>
      </w:r>
      <w:r>
        <w:t>“</w:t>
      </w:r>
      <w:r>
        <w:t>附加条款</w:t>
      </w:r>
      <w:r>
        <w:t>”</w:t>
      </w:r>
      <w:r>
        <w:t>）适用于作为整个服务的一部分的客户接收和使用</w:t>
      </w:r>
      <w:r>
        <w:t xml:space="preserve"> Data Box </w:t>
      </w:r>
      <w:r>
        <w:t>设备的活动。客户使用服务还应遵循位于</w:t>
      </w:r>
      <w:r>
        <w:t xml:space="preserve"> </w:t>
      </w:r>
      <w:hyperlink r:id="rId160">
        <w:r>
          <w:rPr>
            <w:color w:val="00467F"/>
            <w:u w:val="single"/>
          </w:rPr>
          <w:t>https://azure.microsoft.com/en-us/support/legal/</w:t>
        </w:r>
      </w:hyperlink>
      <w:r>
        <w:t xml:space="preserve"> </w:t>
      </w:r>
      <w:r>
        <w:t>的</w:t>
      </w:r>
      <w:r>
        <w:t xml:space="preserve"> Azure </w:t>
      </w:r>
      <w:r>
        <w:t>服务条款。这些附加条款可补充</w:t>
      </w:r>
      <w:r>
        <w:t xml:space="preserve"> Azure </w:t>
      </w:r>
      <w:r>
        <w:t>服务条款中的任何现有条款，但不可对其做出修订或修改。根据这些附加条款的规定，</w:t>
      </w:r>
      <w:r>
        <w:t xml:space="preserve">Microsoft </w:t>
      </w:r>
      <w:r>
        <w:t>可以基于作为服务的一部分的客户使用</w:t>
      </w:r>
      <w:r>
        <w:t xml:space="preserve"> Data Box </w:t>
      </w:r>
      <w:r>
        <w:t>设备的活动，向其收取规定的费用。</w:t>
      </w:r>
    </w:p>
    <w:p w14:paraId="09D56BD6" w14:textId="77777777" w:rsidR="007A2A09" w:rsidRDefault="007A2A09">
      <w:pPr>
        <w:pStyle w:val="ProductList-Body"/>
      </w:pPr>
    </w:p>
    <w:p w14:paraId="5B969A53" w14:textId="77777777" w:rsidR="007A2A09" w:rsidRDefault="00B300AB">
      <w:pPr>
        <w:pStyle w:val="ProductList-ClauseHeading"/>
        <w:outlineLvl w:val="2"/>
      </w:pPr>
      <w:r>
        <w:t>产品使用权利</w:t>
      </w:r>
    </w:p>
    <w:p w14:paraId="3BAB5B16" w14:textId="77777777" w:rsidR="007A2A09" w:rsidRDefault="00B300AB">
      <w:pPr>
        <w:pStyle w:val="ProductList-Body"/>
      </w:pPr>
      <w:r>
        <w:t>在支付了相应费用的前提下，</w:t>
      </w:r>
      <w:r>
        <w:t xml:space="preserve">Microsoft </w:t>
      </w:r>
      <w:r>
        <w:t>允许客户使用</w:t>
      </w:r>
      <w:r>
        <w:t xml:space="preserve"> Data Box </w:t>
      </w:r>
      <w:r>
        <w:t>设备来传输、转移（以及在适用情况下预处理）此类数据，但前提是客户须实施特定的预防措施：</w:t>
      </w:r>
    </w:p>
    <w:p w14:paraId="37D23B47" w14:textId="77777777" w:rsidR="007A2A09" w:rsidRDefault="00B300AB" w:rsidP="00B300AB">
      <w:pPr>
        <w:pStyle w:val="ProductList-Bullet"/>
        <w:numPr>
          <w:ilvl w:val="0"/>
          <w:numId w:val="73"/>
        </w:numPr>
      </w:pPr>
      <w:r>
        <w:t>在将数据传输到</w:t>
      </w:r>
      <w:r>
        <w:t xml:space="preserve"> Data Box </w:t>
      </w:r>
      <w:r>
        <w:t>设备之前以及在发送到</w:t>
      </w:r>
      <w:r>
        <w:t xml:space="preserve"> Azure </w:t>
      </w:r>
      <w:r>
        <w:t>存储之前，应备份和保护数据；</w:t>
      </w:r>
    </w:p>
    <w:p w14:paraId="1738D5EE" w14:textId="77777777" w:rsidR="007A2A09" w:rsidRDefault="00B300AB" w:rsidP="00B300AB">
      <w:pPr>
        <w:pStyle w:val="ProductList-Bullet"/>
        <w:numPr>
          <w:ilvl w:val="0"/>
          <w:numId w:val="73"/>
        </w:numPr>
      </w:pPr>
      <w:r>
        <w:t>在客户成功将这些数据从</w:t>
      </w:r>
      <w:r>
        <w:t xml:space="preserve"> Data Box </w:t>
      </w:r>
      <w:r>
        <w:t>设备传输到指定的</w:t>
      </w:r>
      <w:r>
        <w:t xml:space="preserve"> Azure </w:t>
      </w:r>
      <w:r>
        <w:t>数据中心之前，不要删除客户场所和设备中的数据。</w:t>
      </w:r>
    </w:p>
    <w:p w14:paraId="7A73DBB5" w14:textId="77777777" w:rsidR="007A2A09" w:rsidRDefault="00B300AB" w:rsidP="00B300AB">
      <w:pPr>
        <w:pStyle w:val="ProductList-Bullet"/>
        <w:numPr>
          <w:ilvl w:val="0"/>
          <w:numId w:val="73"/>
        </w:numPr>
      </w:pPr>
      <w:r>
        <w:t>在收到</w:t>
      </w:r>
      <w:r>
        <w:t xml:space="preserve"> Microsoft </w:t>
      </w:r>
      <w:r>
        <w:t>的通知后，立即停止使用</w:t>
      </w:r>
      <w:r>
        <w:t xml:space="preserve"> Data Box </w:t>
      </w:r>
      <w:r>
        <w:t>设备传输数据。</w:t>
      </w:r>
    </w:p>
    <w:p w14:paraId="49C09D33" w14:textId="77777777" w:rsidR="007A2A09" w:rsidRDefault="007A2A09">
      <w:pPr>
        <w:pStyle w:val="ProductList-Body"/>
      </w:pPr>
    </w:p>
    <w:p w14:paraId="7D5B7D79" w14:textId="77777777" w:rsidR="007A2A09" w:rsidRDefault="00B300AB">
      <w:pPr>
        <w:pStyle w:val="ProductList-Body"/>
      </w:pPr>
      <w:r>
        <w:lastRenderedPageBreak/>
        <w:t>客户同意</w:t>
      </w:r>
      <w:r>
        <w:t xml:space="preserve"> (i) </w:t>
      </w:r>
      <w:r>
        <w:t>自行负责根据这些附加条款中的规定，确定使用</w:t>
      </w:r>
      <w:r>
        <w:t xml:space="preserve"> Data Box </w:t>
      </w:r>
      <w:r>
        <w:t>设备的适当性，以及</w:t>
      </w:r>
      <w:r>
        <w:t xml:space="preserve"> (ii) </w:t>
      </w:r>
      <w:r>
        <w:t>对于任何数据丢失或其他损害，</w:t>
      </w:r>
      <w:r>
        <w:t xml:space="preserve">Microsoft </w:t>
      </w:r>
      <w:r>
        <w:t>不对客户或任何其他第三方承担任何责任。</w:t>
      </w:r>
    </w:p>
    <w:p w14:paraId="39E983E4" w14:textId="77777777" w:rsidR="007A2A09" w:rsidRDefault="007A2A09">
      <w:pPr>
        <w:pStyle w:val="ProductList-Body"/>
      </w:pPr>
    </w:p>
    <w:p w14:paraId="4E75A243" w14:textId="77777777" w:rsidR="007A2A09" w:rsidRDefault="007A2A09">
      <w:pPr>
        <w:pStyle w:val="ProductList-Body"/>
      </w:pPr>
    </w:p>
    <w:p w14:paraId="11DEB56A" w14:textId="77777777" w:rsidR="007A2A09" w:rsidRDefault="007A2A09">
      <w:pPr>
        <w:pStyle w:val="ProductList-Body"/>
      </w:pPr>
    </w:p>
    <w:p w14:paraId="27E26B84" w14:textId="77777777" w:rsidR="007A2A09" w:rsidRDefault="00B300AB">
      <w:pPr>
        <w:pStyle w:val="ProductList-ClauseHeading"/>
        <w:outlineLvl w:val="2"/>
      </w:pPr>
      <w:r>
        <w:t>占有和退还</w:t>
      </w:r>
      <w:r>
        <w:t xml:space="preserve"> Data Box </w:t>
      </w:r>
      <w:r>
        <w:t>设备</w:t>
      </w:r>
    </w:p>
    <w:p w14:paraId="34436FC9" w14:textId="77777777" w:rsidR="007A2A09" w:rsidRDefault="00B300AB">
      <w:pPr>
        <w:pStyle w:val="ProductList-Body"/>
      </w:pPr>
      <w:r>
        <w:t>作为服务的一部分，</w:t>
      </w:r>
      <w:r>
        <w:t xml:space="preserve">Microsoft </w:t>
      </w:r>
      <w:r>
        <w:t>允许客户在具体</w:t>
      </w:r>
      <w:r>
        <w:t xml:space="preserve"> Data Box </w:t>
      </w:r>
      <w:r>
        <w:t>设备类型所对应的时间段内持有</w:t>
      </w:r>
      <w:r>
        <w:t xml:space="preserve"> Data Box </w:t>
      </w:r>
      <w:r>
        <w:t>设备。对于指定了持有时间段的</w:t>
      </w:r>
      <w:r>
        <w:t xml:space="preserve"> Data Box </w:t>
      </w:r>
      <w:r>
        <w:t>设备，在超过这一指定时间段后，如果客户继续持有该设备，</w:t>
      </w:r>
      <w:r>
        <w:t xml:space="preserve">Microsoft </w:t>
      </w:r>
      <w:r>
        <w:t>可能向客户收取额外天数的费用。</w:t>
      </w:r>
    </w:p>
    <w:p w14:paraId="1A243AC7" w14:textId="77777777" w:rsidR="007A2A09" w:rsidRDefault="007A2A09">
      <w:pPr>
        <w:pStyle w:val="ProductList-Body"/>
      </w:pPr>
    </w:p>
    <w:p w14:paraId="7AEFA614" w14:textId="77777777" w:rsidR="007A2A09" w:rsidRDefault="00B300AB">
      <w:pPr>
        <w:pStyle w:val="ProductList-ClauseHeading"/>
        <w:outlineLvl w:val="2"/>
      </w:pPr>
      <w:r>
        <w:t>发货和所有权；费用</w:t>
      </w:r>
    </w:p>
    <w:p w14:paraId="56C33989" w14:textId="77777777" w:rsidR="007A2A09" w:rsidRDefault="00B300AB" w:rsidP="00B300AB">
      <w:pPr>
        <w:pStyle w:val="ProductList-Bullet"/>
        <w:numPr>
          <w:ilvl w:val="0"/>
          <w:numId w:val="74"/>
        </w:numPr>
      </w:pPr>
      <w:r>
        <w:rPr>
          <w:b/>
        </w:rPr>
        <w:t>所有权和损失风险</w:t>
      </w:r>
      <w:r>
        <w:t>。寓于各</w:t>
      </w:r>
      <w:r>
        <w:t xml:space="preserve"> Data Box </w:t>
      </w:r>
      <w:r>
        <w:t>设备之中的所有权利、所有权和利益均归</w:t>
      </w:r>
      <w:r>
        <w:t xml:space="preserve"> Microsoft </w:t>
      </w:r>
      <w:r>
        <w:t>所有，除非这些附加条款另有明确规定，否则不向任何</w:t>
      </w:r>
      <w:r>
        <w:t xml:space="preserve"> Data Box </w:t>
      </w:r>
      <w:r>
        <w:t>设备授予任何权利（包括任何专利、版权、商业秘密、商标或其他专有权利）。对于任何</w:t>
      </w:r>
      <w:r>
        <w:t xml:space="preserve"> Data Box </w:t>
      </w:r>
      <w:r>
        <w:t>设备在位于客户场所期间遭受的任何损失、材料损坏或损毁，客户将依照</w:t>
      </w:r>
      <w:r>
        <w:t>“</w:t>
      </w:r>
      <w:r>
        <w:t>发货和所有权；费用，表</w:t>
      </w:r>
      <w:r>
        <w:t xml:space="preserve"> 1”</w:t>
      </w:r>
      <w:r>
        <w:t>所述，对</w:t>
      </w:r>
      <w:r>
        <w:t xml:space="preserve"> Microsoft </w:t>
      </w:r>
      <w:r>
        <w:t>提供赔偿。客户从承运人手中接收</w:t>
      </w:r>
      <w:r>
        <w:t xml:space="preserve"> Data Box </w:t>
      </w:r>
      <w:r>
        <w:t>设备时，负责对设备进行验收，如果发现任何损坏，应及时报告给</w:t>
      </w:r>
      <w:r>
        <w:t xml:space="preserve"> Microsoft </w:t>
      </w:r>
      <w:r>
        <w:t>支持：</w:t>
      </w:r>
      <w:r>
        <w:t>databoxsupport@microsoft.com</w:t>
      </w:r>
      <w:r>
        <w:t>。在承运人将</w:t>
      </w:r>
      <w:r>
        <w:t xml:space="preserve"> Data Box </w:t>
      </w:r>
      <w:r>
        <w:t>设备交付到客户指定的地址后，直到</w:t>
      </w:r>
      <w:r>
        <w:t xml:space="preserve"> Microsoft </w:t>
      </w:r>
      <w:r>
        <w:t>指定的承运人接受</w:t>
      </w:r>
      <w:r>
        <w:t xml:space="preserve"> Data Box </w:t>
      </w:r>
      <w:r>
        <w:t>设备以退回指定的</w:t>
      </w:r>
      <w:r>
        <w:t xml:space="preserve"> Azure </w:t>
      </w:r>
      <w:r>
        <w:t>数据中心时，对于</w:t>
      </w:r>
      <w:r>
        <w:t xml:space="preserve"> Data Box </w:t>
      </w:r>
      <w:r>
        <w:t>设备的任何损失或损坏，客户应承担全部责任。</w:t>
      </w:r>
    </w:p>
    <w:p w14:paraId="1A8328BE" w14:textId="77777777" w:rsidR="007A2A09" w:rsidRDefault="007A2A09">
      <w:pPr>
        <w:pStyle w:val="ProductList-Body"/>
      </w:pPr>
    </w:p>
    <w:p w14:paraId="34BED10C" w14:textId="77777777" w:rsidR="007A2A09" w:rsidRDefault="00B300AB" w:rsidP="00B300AB">
      <w:pPr>
        <w:pStyle w:val="ProductList-Bullet"/>
        <w:numPr>
          <w:ilvl w:val="0"/>
          <w:numId w:val="75"/>
        </w:numPr>
      </w:pPr>
      <w:r>
        <w:rPr>
          <w:b/>
        </w:rPr>
        <w:t>费用</w:t>
      </w:r>
      <w:r>
        <w:t>。根据这些条款的规定，</w:t>
      </w:r>
      <w:r>
        <w:t xml:space="preserve">Microsoft </w:t>
      </w:r>
      <w:r>
        <w:t>可以基于作为服务的一部分的客户使用</w:t>
      </w:r>
      <w:r>
        <w:t xml:space="preserve"> Data Box </w:t>
      </w:r>
      <w:r>
        <w:t>设备的活动，向其收取规定的费用，收费标准遵循位于以下位置的最新费用明细表：</w:t>
      </w:r>
      <w:hyperlink r:id="rId161">
        <w:r>
          <w:rPr>
            <w:color w:val="00467F"/>
            <w:u w:val="single"/>
          </w:rPr>
          <w:t>https://go.microsoft.com/fwlink/?linkid=2052173</w:t>
        </w:r>
      </w:hyperlink>
      <w:r>
        <w:t>。在此说明，</w:t>
      </w:r>
      <w:r>
        <w:t xml:space="preserve">Azure </w:t>
      </w:r>
      <w:r>
        <w:t>存储和</w:t>
      </w:r>
      <w:r>
        <w:t xml:space="preserve"> Azure IoT </w:t>
      </w:r>
      <w:r>
        <w:t>中心是一项单独的</w:t>
      </w:r>
      <w:r>
        <w:t xml:space="preserve"> Azure </w:t>
      </w:r>
      <w:r>
        <w:t>服务，在使用时（即便是与其使用服务有关）将会产生由</w:t>
      </w:r>
      <w:r>
        <w:t xml:space="preserve"> Azure </w:t>
      </w:r>
      <w:r>
        <w:t>计量的费用。再进一步说明，客户在通过</w:t>
      </w:r>
      <w:r>
        <w:t xml:space="preserve"> Azure Data Box </w:t>
      </w:r>
      <w:r>
        <w:t>服务传输数据结束后使用任何</w:t>
      </w:r>
      <w:r>
        <w:t xml:space="preserve"> Azure </w:t>
      </w:r>
      <w:r>
        <w:t>服务将另外产生使用费。对于</w:t>
      </w:r>
      <w:r>
        <w:t xml:space="preserve"> Data Box </w:t>
      </w:r>
      <w:r>
        <w:t>设备，在下列情况下，</w:t>
      </w:r>
      <w:r>
        <w:t xml:space="preserve">Microsoft </w:t>
      </w:r>
      <w:r>
        <w:t>可能会按照下列表</w:t>
      </w:r>
      <w:r>
        <w:t xml:space="preserve"> 1 </w:t>
      </w:r>
      <w:r>
        <w:t>中的规定向客户收取设备损失费用：</w:t>
      </w:r>
      <w:r>
        <w:t xml:space="preserve">(i) Data Box </w:t>
      </w:r>
      <w:r>
        <w:t>设备在由客户照管时丢失或出现严重损坏；</w:t>
      </w:r>
      <w:r>
        <w:t xml:space="preserve">(ii) </w:t>
      </w:r>
      <w:r>
        <w:t>客户未在将</w:t>
      </w:r>
      <w:r>
        <w:t xml:space="preserve"> Data Box </w:t>
      </w:r>
      <w:r>
        <w:t>设备交付给客户后的一段期限内将</w:t>
      </w:r>
      <w:r>
        <w:t xml:space="preserve"> Data Box </w:t>
      </w:r>
      <w:r>
        <w:t>设备退回给</w:t>
      </w:r>
      <w:r>
        <w:t xml:space="preserve"> Microsoft </w:t>
      </w:r>
      <w:r>
        <w:t>指定的承运人；或</w:t>
      </w:r>
      <w:r>
        <w:t xml:space="preserve"> (iii) </w:t>
      </w:r>
      <w:r>
        <w:t>对于</w:t>
      </w:r>
      <w:r>
        <w:t xml:space="preserve"> Azure Stack Edge</w:t>
      </w:r>
      <w:r>
        <w:t>，客户未按照下表中的规定，在终止服务后三十</w:t>
      </w:r>
      <w:r>
        <w:t xml:space="preserve"> (30) </w:t>
      </w:r>
      <w:r>
        <w:t>天内退回</w:t>
      </w:r>
      <w:r>
        <w:t xml:space="preserve"> Data Box </w:t>
      </w:r>
      <w:r>
        <w:t>设备。</w:t>
      </w:r>
      <w:r>
        <w:t xml:space="preserve">Microsoft </w:t>
      </w:r>
      <w:r>
        <w:t>保留更改对</w:t>
      </w:r>
      <w:r>
        <w:t xml:space="preserve"> Data Box </w:t>
      </w:r>
      <w:r>
        <w:t>设备类型收取的费用的权利，包括但不限于对不同的设备外形规格收取不同的金额。</w:t>
      </w:r>
    </w:p>
    <w:p w14:paraId="176692E7" w14:textId="77777777" w:rsidR="007A2A09" w:rsidRDefault="007A2A09">
      <w:pPr>
        <w:pStyle w:val="ProductList-Body"/>
      </w:pPr>
    </w:p>
    <w:tbl>
      <w:tblPr>
        <w:tblStyle w:val="PURTable"/>
        <w:tblW w:w="0" w:type="dxa"/>
        <w:tblLook w:val="04A0" w:firstRow="1" w:lastRow="0" w:firstColumn="1" w:lastColumn="0" w:noHBand="0" w:noVBand="1"/>
      </w:tblPr>
      <w:tblGrid>
        <w:gridCol w:w="3446"/>
        <w:gridCol w:w="7470"/>
      </w:tblGrid>
      <w:tr w:rsidR="007A2A09" w14:paraId="1805B2CA"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551E5DB7" w14:textId="77777777" w:rsidR="007A2A09" w:rsidRDefault="00B300AB">
            <w:pPr>
              <w:pStyle w:val="ProductList-TableBody"/>
            </w:pPr>
            <w:r>
              <w:rPr>
                <w:b/>
                <w:color w:val="FFFFFF"/>
              </w:rPr>
              <w:t>表</w:t>
            </w:r>
            <w:r>
              <w:rPr>
                <w:b/>
                <w:color w:val="FFFFFF"/>
              </w:rPr>
              <w:t xml:space="preserv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08FE1F5C" w14:textId="77777777" w:rsidR="007A2A09" w:rsidRDefault="007A2A09">
            <w:pPr>
              <w:pStyle w:val="ProductList-TableBody"/>
              <w:jc w:val="center"/>
            </w:pPr>
          </w:p>
        </w:tc>
      </w:tr>
      <w:tr w:rsidR="007A2A09" w14:paraId="7D9CD79B" w14:textId="77777777">
        <w:tc>
          <w:tcPr>
            <w:tcW w:w="3800" w:type="dxa"/>
            <w:tcBorders>
              <w:top w:val="single" w:sz="4" w:space="0" w:color="6E6E6E"/>
              <w:left w:val="single" w:sz="4" w:space="0" w:color="6E6E6E"/>
              <w:bottom w:val="single" w:sz="4" w:space="0" w:color="6E6E6E"/>
              <w:right w:val="single" w:sz="4" w:space="0" w:color="6E6E6E"/>
            </w:tcBorders>
          </w:tcPr>
          <w:p w14:paraId="2DA8A2DC" w14:textId="77777777" w:rsidR="007A2A09" w:rsidRDefault="00B300AB">
            <w:pPr>
              <w:pStyle w:val="ProductList-TableBody"/>
              <w:jc w:val="center"/>
            </w:pPr>
            <w:r>
              <w:rPr>
                <w:b/>
              </w:rPr>
              <w:t xml:space="preserve">Data Box </w:t>
            </w:r>
            <w:r>
              <w:rPr>
                <w:b/>
              </w:rPr>
              <w:t>设备类型</w:t>
            </w:r>
          </w:p>
        </w:tc>
        <w:tc>
          <w:tcPr>
            <w:tcW w:w="8320" w:type="dxa"/>
            <w:tcBorders>
              <w:top w:val="single" w:sz="4" w:space="0" w:color="6E6E6E"/>
              <w:left w:val="single" w:sz="4" w:space="0" w:color="6E6E6E"/>
              <w:bottom w:val="single" w:sz="4" w:space="0" w:color="6E6E6E"/>
              <w:right w:val="single" w:sz="4" w:space="0" w:color="6E6E6E"/>
            </w:tcBorders>
          </w:tcPr>
          <w:p w14:paraId="397CA398" w14:textId="77777777" w:rsidR="007A2A09" w:rsidRDefault="00B300AB">
            <w:pPr>
              <w:pStyle w:val="ProductList-TableBody"/>
              <w:jc w:val="center"/>
            </w:pPr>
            <w:r>
              <w:rPr>
                <w:b/>
              </w:rPr>
              <w:t>发生丢失或严重损坏的时间段和金额</w:t>
            </w:r>
          </w:p>
        </w:tc>
      </w:tr>
      <w:tr w:rsidR="007A2A09" w14:paraId="11E9AFBC" w14:textId="77777777">
        <w:tc>
          <w:tcPr>
            <w:tcW w:w="3800" w:type="dxa"/>
            <w:tcBorders>
              <w:top w:val="single" w:sz="4" w:space="0" w:color="6E6E6E"/>
              <w:left w:val="single" w:sz="4" w:space="0" w:color="6E6E6E"/>
              <w:bottom w:val="single" w:sz="4" w:space="0" w:color="6E6E6E"/>
              <w:right w:val="single" w:sz="4" w:space="0" w:color="6E6E6E"/>
            </w:tcBorders>
          </w:tcPr>
          <w:p w14:paraId="050849E7" w14:textId="77777777" w:rsidR="007A2A09" w:rsidRDefault="00B300AB">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2A07C84F" w14:textId="77777777" w:rsidR="007A2A09" w:rsidRDefault="00B300AB">
            <w:pPr>
              <w:pStyle w:val="ProductList-TableBody"/>
            </w:pPr>
            <w:r>
              <w:t>时间段：</w:t>
            </w:r>
            <w:r>
              <w:t xml:space="preserve">90 </w:t>
            </w:r>
            <w:r>
              <w:t>天以后</w:t>
            </w:r>
          </w:p>
          <w:p w14:paraId="079C4AAE" w14:textId="77777777" w:rsidR="007A2A09" w:rsidRDefault="00B300AB">
            <w:pPr>
              <w:pStyle w:val="ProductList-TableBody"/>
            </w:pPr>
            <w:r>
              <w:t>金额：</w:t>
            </w:r>
            <w:r>
              <w:t xml:space="preserve">40,000.00 </w:t>
            </w:r>
            <w:r>
              <w:t>美元</w:t>
            </w:r>
          </w:p>
        </w:tc>
      </w:tr>
      <w:tr w:rsidR="007A2A09" w14:paraId="2004EB13" w14:textId="77777777">
        <w:tc>
          <w:tcPr>
            <w:tcW w:w="3800" w:type="dxa"/>
            <w:tcBorders>
              <w:top w:val="single" w:sz="4" w:space="0" w:color="6E6E6E"/>
              <w:left w:val="single" w:sz="4" w:space="0" w:color="6E6E6E"/>
              <w:bottom w:val="single" w:sz="4" w:space="0" w:color="6E6E6E"/>
              <w:right w:val="single" w:sz="4" w:space="0" w:color="6E6E6E"/>
            </w:tcBorders>
          </w:tcPr>
          <w:p w14:paraId="4D076D74" w14:textId="77777777" w:rsidR="007A2A09" w:rsidRDefault="00B300AB">
            <w:pPr>
              <w:pStyle w:val="ProductList-TableBody"/>
            </w:pPr>
            <w:r>
              <w:t xml:space="preserve">Data Box </w:t>
            </w:r>
            <w:r>
              <w:t>磁盘</w:t>
            </w:r>
          </w:p>
        </w:tc>
        <w:tc>
          <w:tcPr>
            <w:tcW w:w="8320" w:type="dxa"/>
            <w:tcBorders>
              <w:top w:val="single" w:sz="4" w:space="0" w:color="6E6E6E"/>
              <w:left w:val="single" w:sz="4" w:space="0" w:color="6E6E6E"/>
              <w:bottom w:val="single" w:sz="4" w:space="0" w:color="6E6E6E"/>
              <w:right w:val="single" w:sz="4" w:space="0" w:color="6E6E6E"/>
            </w:tcBorders>
          </w:tcPr>
          <w:p w14:paraId="30FED0C9" w14:textId="77777777" w:rsidR="007A2A09" w:rsidRDefault="00B300AB">
            <w:pPr>
              <w:pStyle w:val="ProductList-TableBody"/>
            </w:pPr>
            <w:r>
              <w:t>时间段：</w:t>
            </w:r>
            <w:r>
              <w:t xml:space="preserve">90 </w:t>
            </w:r>
            <w:r>
              <w:t>天以后</w:t>
            </w:r>
          </w:p>
          <w:p w14:paraId="3A9C7A19" w14:textId="77777777" w:rsidR="007A2A09" w:rsidRDefault="00B300AB">
            <w:pPr>
              <w:pStyle w:val="ProductList-TableBody"/>
            </w:pPr>
            <w:r>
              <w:t>金额：每磁盘</w:t>
            </w:r>
            <w:r>
              <w:t xml:space="preserve"> 2,500.00 </w:t>
            </w:r>
            <w:r>
              <w:t>美元</w:t>
            </w:r>
          </w:p>
        </w:tc>
      </w:tr>
      <w:tr w:rsidR="007A2A09" w14:paraId="3FA19BFB" w14:textId="77777777">
        <w:tc>
          <w:tcPr>
            <w:tcW w:w="3800" w:type="dxa"/>
            <w:tcBorders>
              <w:top w:val="single" w:sz="4" w:space="0" w:color="6E6E6E"/>
              <w:left w:val="single" w:sz="4" w:space="0" w:color="6E6E6E"/>
              <w:bottom w:val="single" w:sz="4" w:space="0" w:color="6E6E6E"/>
              <w:right w:val="single" w:sz="4" w:space="0" w:color="6E6E6E"/>
            </w:tcBorders>
          </w:tcPr>
          <w:p w14:paraId="77BAF125" w14:textId="77777777" w:rsidR="007A2A09" w:rsidRDefault="00B300AB">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59C20FF3" w14:textId="77777777" w:rsidR="007A2A09" w:rsidRDefault="00B300AB">
            <w:pPr>
              <w:pStyle w:val="ProductList-TableBody"/>
            </w:pPr>
            <w:r>
              <w:t>时间段：</w:t>
            </w:r>
            <w:r>
              <w:t xml:space="preserve">90 </w:t>
            </w:r>
            <w:r>
              <w:t>天以后</w:t>
            </w:r>
          </w:p>
          <w:p w14:paraId="04EAD2B2" w14:textId="77777777" w:rsidR="007A2A09" w:rsidRDefault="00B300AB">
            <w:pPr>
              <w:pStyle w:val="ProductList-TableBody"/>
            </w:pPr>
            <w:r>
              <w:t>金额：</w:t>
            </w:r>
            <w:r>
              <w:t xml:space="preserve">250,000.00 </w:t>
            </w:r>
            <w:r>
              <w:t>美元</w:t>
            </w:r>
          </w:p>
        </w:tc>
      </w:tr>
      <w:tr w:rsidR="007A2A09" w14:paraId="7085B158" w14:textId="77777777">
        <w:tc>
          <w:tcPr>
            <w:tcW w:w="3800" w:type="dxa"/>
            <w:tcBorders>
              <w:top w:val="single" w:sz="4" w:space="0" w:color="6E6E6E"/>
              <w:left w:val="single" w:sz="4" w:space="0" w:color="6E6E6E"/>
              <w:bottom w:val="single" w:sz="4" w:space="0" w:color="6E6E6E"/>
              <w:right w:val="single" w:sz="4" w:space="0" w:color="6E6E6E"/>
            </w:tcBorders>
          </w:tcPr>
          <w:p w14:paraId="35E9B132" w14:textId="77777777" w:rsidR="007A2A09" w:rsidRDefault="00B300AB">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613F89CD" w14:textId="77777777" w:rsidR="007A2A09" w:rsidRDefault="00B300AB">
            <w:pPr>
              <w:pStyle w:val="ProductList-TableBody"/>
            </w:pPr>
            <w:r>
              <w:t>时间段：如果未在终止服务后三十</w:t>
            </w:r>
            <w:r>
              <w:t xml:space="preserve"> (30) </w:t>
            </w:r>
            <w:r>
              <w:t>天内退回</w:t>
            </w:r>
          </w:p>
          <w:p w14:paraId="5D9677FB" w14:textId="77777777" w:rsidR="007A2A09" w:rsidRDefault="00B300AB">
            <w:pPr>
              <w:pStyle w:val="ProductList-TableBody"/>
            </w:pPr>
            <w:r>
              <w:t>金额：</w:t>
            </w:r>
            <w:r>
              <w:t xml:space="preserve">40,000.00 </w:t>
            </w:r>
            <w:r>
              <w:t>美元</w:t>
            </w:r>
          </w:p>
        </w:tc>
      </w:tr>
      <w:tr w:rsidR="007A2A09" w14:paraId="612473C3" w14:textId="77777777">
        <w:tc>
          <w:tcPr>
            <w:tcW w:w="3800" w:type="dxa"/>
            <w:tcBorders>
              <w:top w:val="single" w:sz="4" w:space="0" w:color="6E6E6E"/>
              <w:left w:val="single" w:sz="4" w:space="0" w:color="6E6E6E"/>
              <w:bottom w:val="single" w:sz="4" w:space="0" w:color="6E6E6E"/>
              <w:right w:val="single" w:sz="4" w:space="0" w:color="6E6E6E"/>
            </w:tcBorders>
          </w:tcPr>
          <w:p w14:paraId="53F18304" w14:textId="77777777" w:rsidR="007A2A09" w:rsidRDefault="00B300AB">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733C08A4" w14:textId="77777777" w:rsidR="007A2A09" w:rsidRDefault="00B300AB">
            <w:pPr>
              <w:pStyle w:val="ProductList-TableBody"/>
            </w:pPr>
            <w:r>
              <w:t>不适用</w:t>
            </w:r>
          </w:p>
        </w:tc>
      </w:tr>
    </w:tbl>
    <w:p w14:paraId="4E79E72A" w14:textId="77777777" w:rsidR="007A2A09" w:rsidRDefault="007A2A09">
      <w:pPr>
        <w:pStyle w:val="ProductList-Body"/>
      </w:pPr>
    </w:p>
    <w:p w14:paraId="35A6229B" w14:textId="77777777" w:rsidR="007A2A09" w:rsidRDefault="00B300AB" w:rsidP="00B300AB">
      <w:pPr>
        <w:pStyle w:val="ProductList-Bullet"/>
        <w:numPr>
          <w:ilvl w:val="0"/>
          <w:numId w:val="76"/>
        </w:numPr>
      </w:pPr>
      <w:r>
        <w:rPr>
          <w:b/>
        </w:rPr>
        <w:t>运送和退还</w:t>
      </w:r>
      <w:r>
        <w:rPr>
          <w:b/>
        </w:rPr>
        <w:t xml:space="preserve"> Data Box </w:t>
      </w:r>
      <w:r>
        <w:rPr>
          <w:b/>
        </w:rPr>
        <w:t>设备</w:t>
      </w:r>
      <w:r>
        <w:t>。对于在客户与指定的</w:t>
      </w:r>
      <w:r>
        <w:t xml:space="preserve"> Azure </w:t>
      </w:r>
      <w:r>
        <w:t>数据中心或</w:t>
      </w:r>
      <w:r>
        <w:t xml:space="preserve"> Microsoft </w:t>
      </w:r>
      <w:r>
        <w:t>实体之间转移或交付的</w:t>
      </w:r>
      <w:r>
        <w:t xml:space="preserve"> Data Box </w:t>
      </w:r>
      <w:r>
        <w:t>设备，</w:t>
      </w:r>
      <w:r>
        <w:t xml:space="preserve">Microsoft </w:t>
      </w:r>
      <w:r>
        <w:t>将基于此等运送和交付向指定承运人提供访问权限。客户负责承担将</w:t>
      </w:r>
      <w:r>
        <w:t xml:space="preserve"> Data Box </w:t>
      </w:r>
      <w:r>
        <w:t>设备从</w:t>
      </w:r>
      <w:r>
        <w:t xml:space="preserve"> Microsoft </w:t>
      </w:r>
      <w:r>
        <w:t>或指定的</w:t>
      </w:r>
      <w:r>
        <w:t xml:space="preserve"> Azure </w:t>
      </w:r>
      <w:r>
        <w:t>数据中心处运送给客户的费用以及退回该设备的运送费用，包括任何计量的承运人费用、税费或相应的海关费用。将</w:t>
      </w:r>
      <w:r>
        <w:t xml:space="preserve"> Data Box </w:t>
      </w:r>
      <w:r>
        <w:t>设备退还给</w:t>
      </w:r>
      <w:r>
        <w:t xml:space="preserve"> Microsoft </w:t>
      </w:r>
      <w:r>
        <w:t>时，客户应按照</w:t>
      </w:r>
      <w:r>
        <w:t xml:space="preserve"> Microsoft </w:t>
      </w:r>
      <w:r>
        <w:t>的说明打包并运送</w:t>
      </w:r>
      <w:r>
        <w:t xml:space="preserve"> Data Box </w:t>
      </w:r>
      <w:r>
        <w:t>设备，包括使用</w:t>
      </w:r>
      <w:r>
        <w:t xml:space="preserve"> Microsoft </w:t>
      </w:r>
      <w:r>
        <w:t>指定的承运人和</w:t>
      </w:r>
      <w:r>
        <w:t xml:space="preserve"> Microsoft </w:t>
      </w:r>
      <w:r>
        <w:t>提供的包装材料。</w:t>
      </w:r>
    </w:p>
    <w:p w14:paraId="418A60D0" w14:textId="77777777" w:rsidR="007A2A09" w:rsidRDefault="007A2A09">
      <w:pPr>
        <w:pStyle w:val="ProductList-Body"/>
      </w:pPr>
    </w:p>
    <w:p w14:paraId="74B0D07E" w14:textId="77777777" w:rsidR="007A2A09" w:rsidRDefault="00B300AB" w:rsidP="00B300AB">
      <w:pPr>
        <w:pStyle w:val="ProductList-Bullet"/>
        <w:numPr>
          <w:ilvl w:val="0"/>
          <w:numId w:val="77"/>
        </w:numPr>
      </w:pPr>
      <w:r>
        <w:rPr>
          <w:b/>
        </w:rPr>
        <w:t>运输风险</w:t>
      </w:r>
      <w:r>
        <w:t>。尽管</w:t>
      </w:r>
      <w:r>
        <w:t xml:space="preserve"> Data Box </w:t>
      </w:r>
      <w:r>
        <w:t>设备上的数据已进行了加密，但客户承认，运送在</w:t>
      </w:r>
      <w:r>
        <w:t xml:space="preserve"> Data Box </w:t>
      </w:r>
      <w:r>
        <w:t>设备上及与</w:t>
      </w:r>
      <w:r>
        <w:t xml:space="preserve"> Data Box </w:t>
      </w:r>
      <w:r>
        <w:t>设备有关的数据存在内在风险，并且对于</w:t>
      </w:r>
      <w:r>
        <w:t xml:space="preserve"> Data Box </w:t>
      </w:r>
      <w:r>
        <w:t>设备或其中存储的任何数据发生的任何损坏、失窃或损失（包括但不限于在运输过程中发生的这些情况），</w:t>
      </w:r>
      <w:r>
        <w:t xml:space="preserve">Microsoft </w:t>
      </w:r>
      <w:r>
        <w:t>不需要对客户承担任何责任。</w:t>
      </w:r>
    </w:p>
    <w:p w14:paraId="3E3B762C" w14:textId="77777777" w:rsidR="007A2A09" w:rsidRDefault="007A2A09">
      <w:pPr>
        <w:pStyle w:val="ProductList-Body"/>
      </w:pPr>
    </w:p>
    <w:p w14:paraId="0A314E54" w14:textId="77777777" w:rsidR="007A2A09" w:rsidRDefault="00B300AB" w:rsidP="00B300AB">
      <w:pPr>
        <w:pStyle w:val="ProductList-Bullet"/>
        <w:numPr>
          <w:ilvl w:val="0"/>
          <w:numId w:val="78"/>
        </w:numPr>
      </w:pPr>
      <w:r>
        <w:rPr>
          <w:b/>
        </w:rPr>
        <w:lastRenderedPageBreak/>
        <w:t>自主运送</w:t>
      </w:r>
      <w:r>
        <w:t>。尽管有前述规定，客户仍可在服务门户选择由客户或其指定的承运人来运送和退还</w:t>
      </w:r>
      <w:r>
        <w:t xml:space="preserve"> Data Box </w:t>
      </w:r>
      <w:r>
        <w:t>设备。选择此选项后，</w:t>
      </w:r>
      <w:r>
        <w:t xml:space="preserve">(i) Microsoft </w:t>
      </w:r>
      <w:r>
        <w:t>将告知客户</w:t>
      </w:r>
      <w:r>
        <w:t xml:space="preserve"> Data Box </w:t>
      </w:r>
      <w:r>
        <w:t>设备的供应情况；</w:t>
      </w:r>
      <w:r>
        <w:t xml:space="preserve">(ii) Microsoft </w:t>
      </w:r>
      <w:r>
        <w:t>将备好</w:t>
      </w:r>
      <w:r>
        <w:t xml:space="preserve"> Data Box </w:t>
      </w:r>
      <w:r>
        <w:t>设备，以便客户或其指定的承运人提货；并且</w:t>
      </w:r>
      <w:r>
        <w:t xml:space="preserve"> (iii) </w:t>
      </w:r>
      <w:r>
        <w:t>客户将与</w:t>
      </w:r>
      <w:r>
        <w:t xml:space="preserve"> Microsoft </w:t>
      </w:r>
      <w:r>
        <w:t>及指定的</w:t>
      </w:r>
      <w:r>
        <w:t xml:space="preserve"> Azure </w:t>
      </w:r>
      <w:r>
        <w:t>数据中心人员进行协调，以便客户或其指定的承运人直接提取和退还</w:t>
      </w:r>
      <w:r>
        <w:t xml:space="preserve"> Data Box </w:t>
      </w:r>
      <w:r>
        <w:t>设备。客户的自主发货选择受下列条款的约束：</w:t>
      </w:r>
      <w:r>
        <w:t xml:space="preserve">(i) </w:t>
      </w:r>
      <w:r>
        <w:t>客户应遵守与服务和</w:t>
      </w:r>
      <w:r>
        <w:t xml:space="preserve"> Data Box </w:t>
      </w:r>
      <w:r>
        <w:t>设备相关的所有其他适用条款和条件，包括但不限于在线服务条款和</w:t>
      </w:r>
      <w:r>
        <w:t xml:space="preserve"> Azure Data Box </w:t>
      </w:r>
      <w:r>
        <w:t>硬件条款；</w:t>
      </w:r>
      <w:r>
        <w:t xml:space="preserve">(ii) </w:t>
      </w:r>
      <w:r>
        <w:t>客户应从</w:t>
      </w:r>
      <w:r>
        <w:t xml:space="preserve"> Microsoft </w:t>
      </w:r>
      <w:r>
        <w:t>备好</w:t>
      </w:r>
      <w:r>
        <w:t xml:space="preserve"> Data Box </w:t>
      </w:r>
      <w:r>
        <w:t>设备以供客户或其指定的承运人提取，到</w:t>
      </w:r>
      <w:r>
        <w:t xml:space="preserve"> Microsoft </w:t>
      </w:r>
      <w:r>
        <w:t>已在指定</w:t>
      </w:r>
      <w:r>
        <w:t xml:space="preserve"> Azure </w:t>
      </w:r>
      <w:r>
        <w:t>数据中心从客户或其指定的承运人处接受</w:t>
      </w:r>
      <w:r>
        <w:t xml:space="preserve"> Data Box </w:t>
      </w:r>
      <w:r>
        <w:t>设备这一期间内，承担与</w:t>
      </w:r>
      <w:r>
        <w:t xml:space="preserve"> Data Box </w:t>
      </w:r>
      <w:r>
        <w:t>设备丢失或任何损坏有关的全部风险责任（如</w:t>
      </w:r>
      <w:r>
        <w:t>“</w:t>
      </w:r>
      <w:r>
        <w:t>发货和所有权；费用</w:t>
      </w:r>
      <w:r>
        <w:t>”</w:t>
      </w:r>
      <w:r>
        <w:t>部分第</w:t>
      </w:r>
      <w:r>
        <w:t xml:space="preserve"> (a) </w:t>
      </w:r>
      <w:r>
        <w:t>小节</w:t>
      </w:r>
      <w:r>
        <w:t>“</w:t>
      </w:r>
      <w:r>
        <w:t>所有权和损失风险</w:t>
      </w:r>
      <w:r>
        <w:t>”</w:t>
      </w:r>
      <w:r>
        <w:t>所述）；</w:t>
      </w:r>
      <w:r>
        <w:t xml:space="preserve">(iii) </w:t>
      </w:r>
      <w:r>
        <w:t>客户应承担从</w:t>
      </w:r>
      <w:r>
        <w:t xml:space="preserve"> Microsoft </w:t>
      </w:r>
      <w:r>
        <w:t>或指定</w:t>
      </w:r>
      <w:r>
        <w:t xml:space="preserve"> Azure </w:t>
      </w:r>
      <w:r>
        <w:t>数据中心向客户运送和从客户向</w:t>
      </w:r>
      <w:r>
        <w:t xml:space="preserve"> Microsoft </w:t>
      </w:r>
      <w:r>
        <w:t>或指定</w:t>
      </w:r>
      <w:r>
        <w:t xml:space="preserve"> Azure </w:t>
      </w:r>
      <w:r>
        <w:t>数据中心退回</w:t>
      </w:r>
      <w:r>
        <w:t xml:space="preserve"> Data Box </w:t>
      </w:r>
      <w:r>
        <w:t>设备的全部运输费用，包括承运人费用、任何税费或适用的海关费用；</w:t>
      </w:r>
      <w:r>
        <w:t xml:space="preserve">(iv) </w:t>
      </w:r>
      <w:r>
        <w:t>将</w:t>
      </w:r>
      <w:r>
        <w:t xml:space="preserve"> Data Box </w:t>
      </w:r>
      <w:r>
        <w:t>设备退回</w:t>
      </w:r>
      <w:r>
        <w:t xml:space="preserve"> Microsoft </w:t>
      </w:r>
      <w:r>
        <w:t>或指定</w:t>
      </w:r>
      <w:r>
        <w:t xml:space="preserve"> Azure </w:t>
      </w:r>
      <w:r>
        <w:t>数据中心时，客户应根据</w:t>
      </w:r>
      <w:r>
        <w:t xml:space="preserve"> Microsoft </w:t>
      </w:r>
      <w:r>
        <w:t>的指示，使用</w:t>
      </w:r>
      <w:r>
        <w:t xml:space="preserve"> Microsoft </w:t>
      </w:r>
      <w:r>
        <w:t>提供的任何包装材料打包和运送</w:t>
      </w:r>
      <w:r>
        <w:t xml:space="preserve"> Data Box </w:t>
      </w:r>
      <w:r>
        <w:t>设备；</w:t>
      </w:r>
      <w:r>
        <w:t xml:space="preserve">(v) </w:t>
      </w:r>
      <w:r>
        <w:t>从</w:t>
      </w:r>
      <w:r>
        <w:t xml:space="preserve"> Data Box </w:t>
      </w:r>
      <w:r>
        <w:t>设备准备好在商定时间和地点提取开始，到</w:t>
      </w:r>
      <w:r>
        <w:t xml:space="preserve"> Data Box </w:t>
      </w:r>
      <w:r>
        <w:t>设备交付至</w:t>
      </w:r>
      <w:r>
        <w:t xml:space="preserve"> Microsoft </w:t>
      </w:r>
      <w:r>
        <w:t>或指定</w:t>
      </w:r>
      <w:r>
        <w:t xml:space="preserve"> Azure </w:t>
      </w:r>
      <w:r>
        <w:t>数据中心后结束，客户应缴纳适用费用（如</w:t>
      </w:r>
      <w:r>
        <w:t>“</w:t>
      </w:r>
      <w:r>
        <w:t>发货和所有权；费用</w:t>
      </w:r>
      <w:r>
        <w:t>”</w:t>
      </w:r>
      <w:r>
        <w:t>部分第</w:t>
      </w:r>
      <w:r>
        <w:t xml:space="preserve"> (b) </w:t>
      </w:r>
      <w:r>
        <w:t>小节</w:t>
      </w:r>
      <w:r>
        <w:t>“</w:t>
      </w:r>
      <w:r>
        <w:t>费用</w:t>
      </w:r>
      <w:r>
        <w:t>”</w:t>
      </w:r>
      <w:r>
        <w:t>所述）；以及</w:t>
      </w:r>
      <w:r>
        <w:t xml:space="preserve"> (vi) </w:t>
      </w:r>
      <w:r>
        <w:t>客户承认，存储于</w:t>
      </w:r>
      <w:r>
        <w:t xml:space="preserve"> Data Box </w:t>
      </w:r>
      <w:r>
        <w:t>设备中及与</w:t>
      </w:r>
      <w:r>
        <w:t xml:space="preserve"> Data Box </w:t>
      </w:r>
      <w:r>
        <w:t>设备有关的数据存在固有的运输风险，</w:t>
      </w:r>
      <w:r>
        <w:t xml:space="preserve">Microsoft </w:t>
      </w:r>
      <w:r>
        <w:t>对</w:t>
      </w:r>
      <w:r>
        <w:t xml:space="preserve"> Data Box </w:t>
      </w:r>
      <w:r>
        <w:t>设备或其中存储的任何数据产生的任何损坏、失窃或丢失概不承担任何责任，包括但不限于由客户指定的承运人负责的运输途中产生的任何损坏、失窃或丢失。</w:t>
      </w:r>
    </w:p>
    <w:p w14:paraId="2096A5EA" w14:textId="77777777" w:rsidR="007A2A09" w:rsidRDefault="007A2A09">
      <w:pPr>
        <w:pStyle w:val="ProductList-Body"/>
      </w:pPr>
    </w:p>
    <w:p w14:paraId="4E67BABA" w14:textId="77777777" w:rsidR="007A2A09" w:rsidRDefault="00B300AB">
      <w:pPr>
        <w:pStyle w:val="ProductList-ClauseHeading"/>
        <w:outlineLvl w:val="2"/>
      </w:pPr>
      <w:r>
        <w:t>客户在不同位置间移动</w:t>
      </w:r>
      <w:r>
        <w:t xml:space="preserve"> Data Box </w:t>
      </w:r>
      <w:r>
        <w:t>设备时的责任</w:t>
      </w:r>
    </w:p>
    <w:p w14:paraId="7C735EAA" w14:textId="77777777" w:rsidR="007A2A09" w:rsidRDefault="00B300AB">
      <w:pPr>
        <w:pStyle w:val="ProductList-Body"/>
      </w:pPr>
      <w:r>
        <w:t>在客户持有</w:t>
      </w:r>
      <w:r>
        <w:t xml:space="preserve"> Data Box </w:t>
      </w:r>
      <w:r>
        <w:t>设备期间，客户可以按照本节所述，在自行承担风险和费用的前提下，将</w:t>
      </w:r>
      <w:r>
        <w:t xml:space="preserve"> Data Box </w:t>
      </w:r>
      <w:r>
        <w:t>设备运送到其不同的位置，以依照本节规定及附加条款的要求上传其数据。客户应负责在自行承担风险和费用的前提下，获取任何出口许可证、进口许可证以及其他官方授权，以便将</w:t>
      </w:r>
      <w:r>
        <w:t xml:space="preserve"> Data Box </w:t>
      </w:r>
      <w:r>
        <w:t>设备及相关软件和客户数据出口和进口到任何此类不同的客户位置。客户还应负责处理在任何此类不同的客户位置进行的清关工作，并将承担进口时应付的所有关税、税款和其他官方收费，以及及时办理报关手续的任何和所有成本与风险。如果客户决定将</w:t>
      </w:r>
      <w:r>
        <w:t xml:space="preserve"> Data Box </w:t>
      </w:r>
      <w:r>
        <w:t>设备运送到客户收到</w:t>
      </w:r>
      <w:r>
        <w:t xml:space="preserve"> Data Box </w:t>
      </w:r>
      <w:r>
        <w:t>设备的国家</w:t>
      </w:r>
      <w:r>
        <w:t>/</w:t>
      </w:r>
      <w:r>
        <w:t>地区边境之外，客户同意遵守所有适用的进口、出口和一般贸易法律和法规并承担相应责任。尽管存在上述规定，如果客户按照本节之规定将</w:t>
      </w:r>
      <w:r>
        <w:t xml:space="preserve"> Data Box </w:t>
      </w:r>
      <w:r>
        <w:t>设备运输到其他位置，则客户同意，其应先让</w:t>
      </w:r>
      <w:r>
        <w:t xml:space="preserve"> Data Box </w:t>
      </w:r>
      <w:r>
        <w:t>设备返回到客户最初收到此类设备的国家</w:t>
      </w:r>
      <w:r>
        <w:t>/</w:t>
      </w:r>
      <w:r>
        <w:t>地区，然后再将</w:t>
      </w:r>
      <w:r>
        <w:t xml:space="preserve"> Data Box </w:t>
      </w:r>
      <w:r>
        <w:t>设备运送到原来的地点，无论是指定的</w:t>
      </w:r>
      <w:r>
        <w:t xml:space="preserve"> Microsoft </w:t>
      </w:r>
      <w:r>
        <w:t>实体或是指定的</w:t>
      </w:r>
      <w:r>
        <w:t xml:space="preserve"> Azure </w:t>
      </w:r>
      <w:r>
        <w:t>数据中心。如客户提出要求，</w:t>
      </w:r>
      <w:r>
        <w:t xml:space="preserve">Microsoft </w:t>
      </w:r>
      <w:r>
        <w:t>可能会提供一份或许可以协助客户进口或出口</w:t>
      </w:r>
      <w:r>
        <w:t xml:space="preserve"> Data Box </w:t>
      </w:r>
      <w:r>
        <w:t>设备的公司名单，但</w:t>
      </w:r>
      <w:r>
        <w:t xml:space="preserve"> Microsoft </w:t>
      </w:r>
      <w:r>
        <w:t>并不认可、支持或代表名单上的任何公司，并且对于这些服务可能为客户带来的任何损害或责任，</w:t>
      </w:r>
      <w:r>
        <w:t xml:space="preserve">Microsoft </w:t>
      </w:r>
      <w:r>
        <w:t>不承担任何责任。</w:t>
      </w:r>
    </w:p>
    <w:p w14:paraId="71038B94" w14:textId="77777777" w:rsidR="007A2A09" w:rsidRDefault="007A2A09">
      <w:pPr>
        <w:pStyle w:val="ProductList-Body"/>
      </w:pPr>
    </w:p>
    <w:p w14:paraId="300E954B" w14:textId="77777777" w:rsidR="007A2A09" w:rsidRDefault="00B300AB">
      <w:pPr>
        <w:pStyle w:val="ProductList-ClauseHeading"/>
        <w:outlineLvl w:val="2"/>
      </w:pPr>
      <w:r>
        <w:t>免责条款</w:t>
      </w:r>
    </w:p>
    <w:p w14:paraId="3A8220B5" w14:textId="77777777" w:rsidR="007A2A09" w:rsidRDefault="00B300AB">
      <w:pPr>
        <w:pStyle w:val="ProductList-Body"/>
      </w:pPr>
      <w:r>
        <w:rPr>
          <w:b/>
        </w:rPr>
        <w:t xml:space="preserve">Microsoft </w:t>
      </w:r>
      <w:r>
        <w:rPr>
          <w:b/>
        </w:rPr>
        <w:t>按</w:t>
      </w:r>
      <w:r>
        <w:rPr>
          <w:b/>
        </w:rPr>
        <w:t>“</w:t>
      </w:r>
      <w:r>
        <w:rPr>
          <w:b/>
        </w:rPr>
        <w:t>原样</w:t>
      </w:r>
      <w:r>
        <w:rPr>
          <w:b/>
        </w:rPr>
        <w:t>”</w:t>
      </w:r>
      <w:r>
        <w:rPr>
          <w:b/>
        </w:rPr>
        <w:t>提供</w:t>
      </w:r>
      <w:r>
        <w:rPr>
          <w:b/>
        </w:rPr>
        <w:t xml:space="preserve"> Data Box </w:t>
      </w:r>
      <w:r>
        <w:rPr>
          <w:b/>
        </w:rPr>
        <w:t>设备以及与</w:t>
      </w:r>
      <w:r>
        <w:rPr>
          <w:b/>
        </w:rPr>
        <w:t xml:space="preserve"> Data Box </w:t>
      </w:r>
      <w:r>
        <w:rPr>
          <w:b/>
        </w:rPr>
        <w:t>设备相关的任何协助，且不提供任何保证或条件、任何其他明示、默示或法定保证，包括但不限于有关质量、所有权、不侵权、适销性和特定目的的适用性的保证。客户需承担使用风险。</w:t>
      </w:r>
    </w:p>
    <w:p w14:paraId="2D2D9E04" w14:textId="77777777" w:rsidR="007A2A09" w:rsidRDefault="007A2A09">
      <w:pPr>
        <w:pStyle w:val="ProductList-Body"/>
      </w:pPr>
    </w:p>
    <w:p w14:paraId="4A13C643" w14:textId="77777777" w:rsidR="007A2A09" w:rsidRDefault="00B300AB">
      <w:pPr>
        <w:pStyle w:val="ProductList-ClauseHeading"/>
        <w:outlineLvl w:val="2"/>
      </w:pPr>
      <w:r>
        <w:t>美国出口管制法律</w:t>
      </w:r>
    </w:p>
    <w:p w14:paraId="73A9C4C4" w14:textId="77777777" w:rsidR="007A2A09" w:rsidRDefault="00B300AB">
      <w:pPr>
        <w:pStyle w:val="ProductList-Body"/>
      </w:pPr>
      <w:r>
        <w:t xml:space="preserve">Data Box </w:t>
      </w:r>
      <w:r>
        <w:t>设备受客户的批量许可协议、</w:t>
      </w:r>
      <w:r>
        <w:t xml:space="preserve">Azure </w:t>
      </w:r>
      <w:r>
        <w:t>订购协议或其他客户协议中与美国出口管辖权相关的条款的约束。</w:t>
      </w:r>
    </w:p>
    <w:p w14:paraId="52EE7788" w14:textId="77777777" w:rsidR="007A2A09" w:rsidRDefault="007A2A09">
      <w:pPr>
        <w:pStyle w:val="ProductList-Body"/>
      </w:pPr>
    </w:p>
    <w:p w14:paraId="216C7EA4" w14:textId="77777777" w:rsidR="007A2A09" w:rsidRDefault="00B300AB">
      <w:pPr>
        <w:pStyle w:val="ProductList-ClauseHeading"/>
        <w:outlineLvl w:val="2"/>
      </w:pPr>
      <w:r>
        <w:t>隐私条款；个人数据的处理</w:t>
      </w:r>
    </w:p>
    <w:p w14:paraId="5A431213" w14:textId="77777777" w:rsidR="007A2A09" w:rsidRDefault="00B300AB" w:rsidP="00B300AB">
      <w:pPr>
        <w:pStyle w:val="ProductList-Bullet"/>
        <w:numPr>
          <w:ilvl w:val="0"/>
          <w:numId w:val="79"/>
        </w:numPr>
      </w:pPr>
      <w:r>
        <w:rPr>
          <w:b/>
        </w:rPr>
        <w:t>隐私条款</w:t>
      </w:r>
      <w:r>
        <w:t>。</w:t>
      </w:r>
      <w:r>
        <w:t xml:space="preserve">Microsoft </w:t>
      </w:r>
      <w:r>
        <w:t>隐私声明适用于这些附加条款项下的服务和</w:t>
      </w:r>
      <w:r>
        <w:t xml:space="preserve"> Data Box </w:t>
      </w:r>
      <w:r>
        <w:t>设备。</w:t>
      </w:r>
    </w:p>
    <w:p w14:paraId="5A193B17" w14:textId="77777777" w:rsidR="007A2A09" w:rsidRDefault="00B300AB" w:rsidP="00B300AB">
      <w:pPr>
        <w:pStyle w:val="ProductList-Bullet"/>
        <w:numPr>
          <w:ilvl w:val="0"/>
          <w:numId w:val="79"/>
        </w:numPr>
      </w:pPr>
      <w:r>
        <w:rPr>
          <w:b/>
        </w:rPr>
        <w:t>条款</w:t>
      </w:r>
      <w:r>
        <w:t>。客户同意遵守适用于其使用本服务、其使用</w:t>
      </w:r>
      <w:r>
        <w:t xml:space="preserve"> Data Box </w:t>
      </w:r>
      <w:r>
        <w:t>设备或</w:t>
      </w:r>
      <w:r>
        <w:t xml:space="preserve"> Azure </w:t>
      </w:r>
      <w:r>
        <w:t>存储处理数据，或按上文</w:t>
      </w:r>
      <w:r>
        <w:t>“</w:t>
      </w:r>
      <w:r>
        <w:t>客户在不同位置间移动</w:t>
      </w:r>
      <w:r>
        <w:t xml:space="preserve"> Data Box </w:t>
      </w:r>
      <w:r>
        <w:t>设备时的责任</w:t>
      </w:r>
      <w:r>
        <w:t>”</w:t>
      </w:r>
      <w:r>
        <w:t>中的规定移动</w:t>
      </w:r>
      <w:r>
        <w:t xml:space="preserve"> Data Box </w:t>
      </w:r>
      <w:r>
        <w:t>设备之活动的所有数据保护法律。</w:t>
      </w:r>
    </w:p>
    <w:p w14:paraId="14FCD98B" w14:textId="77777777" w:rsidR="007A2A09" w:rsidRDefault="00B300AB" w:rsidP="00B300AB">
      <w:pPr>
        <w:pStyle w:val="ProductList-Bullet"/>
        <w:numPr>
          <w:ilvl w:val="0"/>
          <w:numId w:val="79"/>
        </w:numPr>
      </w:pPr>
      <w:r>
        <w:rPr>
          <w:b/>
        </w:rPr>
        <w:t>个人数据的处理</w:t>
      </w:r>
      <w:r>
        <w:t>。当</w:t>
      </w:r>
      <w:r>
        <w:t xml:space="preserve"> Microsoft </w:t>
      </w:r>
      <w:r>
        <w:t>是与软件相关的个人数据处理方或子处理方时，</w:t>
      </w:r>
      <w:r>
        <w:t xml:space="preserve">Microsoft </w:t>
      </w:r>
      <w:r>
        <w:t>会在在线服务条款的欧盟通用数据保护条例条款中向所有客户做出承诺，此项承诺自</w:t>
      </w:r>
      <w:r>
        <w:t xml:space="preserve"> 2018 </w:t>
      </w:r>
      <w:r>
        <w:t>年</w:t>
      </w:r>
      <w:r>
        <w:t xml:space="preserve"> 5 </w:t>
      </w:r>
      <w:r>
        <w:t>月</w:t>
      </w:r>
      <w:r>
        <w:t xml:space="preserve"> 25 </w:t>
      </w:r>
      <w:r>
        <w:t>日起生效，请参见</w:t>
      </w:r>
      <w:r>
        <w:t xml:space="preserve"> </w:t>
      </w:r>
      <w:hyperlink r:id="rId162">
        <w:r>
          <w:rPr>
            <w:color w:val="00467F"/>
            <w:u w:val="single"/>
          </w:rPr>
          <w:t>http://go.microsoft.com/?linkid=9840733</w:t>
        </w:r>
      </w:hyperlink>
      <w:r>
        <w:t>。</w:t>
      </w:r>
    </w:p>
    <w:p w14:paraId="43326A76" w14:textId="77777777" w:rsidR="007A2A09" w:rsidRDefault="007A2A09">
      <w:pPr>
        <w:pStyle w:val="ProductList-Body"/>
        <w:jc w:val="right"/>
      </w:pPr>
    </w:p>
    <w:tbl>
      <w:tblPr>
        <w:tblStyle w:val="PURTable"/>
        <w:tblW w:w="0" w:type="dxa"/>
        <w:tblLook w:val="04A0" w:firstRow="1" w:lastRow="0" w:firstColumn="1" w:lastColumn="0" w:noHBand="0" w:noVBand="1"/>
      </w:tblPr>
      <w:tblGrid>
        <w:gridCol w:w="10916"/>
      </w:tblGrid>
      <w:tr w:rsidR="007A2A09" w14:paraId="0B4CD5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2AF6DB" w14:textId="77777777" w:rsidR="007A2A09" w:rsidRDefault="00B9361E">
            <w:pPr>
              <w:pStyle w:val="ProductList-TableBody"/>
              <w:jc w:val="right"/>
            </w:pPr>
            <w:hyperlink w:anchor="_Sec842">
              <w:r w:rsidR="00B300AB">
                <w:rPr>
                  <w:color w:val="00467F"/>
                  <w:sz w:val="14"/>
                  <w:u w:val="single"/>
                </w:rPr>
                <w:t>目录</w:t>
              </w:r>
            </w:hyperlink>
            <w:r w:rsidR="00B300AB">
              <w:rPr>
                <w:sz w:val="14"/>
              </w:rPr>
              <w:t>/</w:t>
            </w:r>
            <w:hyperlink w:anchor="_Sec549">
              <w:r w:rsidR="00B300AB">
                <w:rPr>
                  <w:color w:val="00467F"/>
                  <w:sz w:val="14"/>
                  <w:u w:val="single"/>
                </w:rPr>
                <w:t>词汇表</w:t>
              </w:r>
            </w:hyperlink>
            <w:r w:rsidR="00B300AB">
              <w:rPr>
                <w:sz w:val="14"/>
              </w:rPr>
              <w:t>/</w:t>
            </w:r>
            <w:hyperlink w:anchor="_Sec844">
              <w:r w:rsidR="00B300AB">
                <w:rPr>
                  <w:color w:val="00467F"/>
                  <w:sz w:val="14"/>
                  <w:u w:val="single"/>
                </w:rPr>
                <w:t>索引</w:t>
              </w:r>
            </w:hyperlink>
          </w:p>
        </w:tc>
      </w:tr>
    </w:tbl>
    <w:p w14:paraId="1DAEF8F7" w14:textId="77777777" w:rsidR="007A2A09" w:rsidRDefault="007A2A09">
      <w:pPr>
        <w:pStyle w:val="ProductList-Body"/>
      </w:pPr>
    </w:p>
    <w:p w14:paraId="5C91E1C7" w14:textId="77777777" w:rsidR="007A2A09" w:rsidRDefault="007A2A09">
      <w:pPr>
        <w:pStyle w:val="ProductList-Body"/>
      </w:pPr>
    </w:p>
    <w:p w14:paraId="638F79E0" w14:textId="77777777" w:rsidR="007A2A09" w:rsidRDefault="00B300AB">
      <w:pPr>
        <w:pStyle w:val="ProductList-SectionHeading"/>
        <w:pageBreakBefore/>
        <w:outlineLvl w:val="0"/>
      </w:pPr>
      <w:bookmarkStart w:id="434" w:name="_Sec1230"/>
      <w:bookmarkEnd w:id="428"/>
      <w:r>
        <w:lastRenderedPageBreak/>
        <w:t>附录</w:t>
      </w:r>
      <w:r>
        <w:t xml:space="preserve"> H - </w:t>
      </w:r>
      <w:r>
        <w:t>学生使用权益和学术计划</w:t>
      </w:r>
      <w:r>
        <w:fldChar w:fldCharType="begin"/>
      </w:r>
      <w:r>
        <w:instrText xml:space="preserve"> TC "</w:instrText>
      </w:r>
      <w:bookmarkStart w:id="435" w:name="_Toc36385921"/>
      <w:r>
        <w:instrText>附录</w:instrText>
      </w:r>
      <w:r>
        <w:instrText xml:space="preserve"> H - </w:instrText>
      </w:r>
      <w:r>
        <w:instrText>学生使用权益和学术计划</w:instrText>
      </w:r>
      <w:bookmarkEnd w:id="435"/>
      <w:r>
        <w:instrText>" \l 1</w:instrText>
      </w:r>
      <w:r>
        <w:fldChar w:fldCharType="end"/>
      </w:r>
    </w:p>
    <w:p w14:paraId="12438229" w14:textId="77777777" w:rsidR="007A2A09" w:rsidRDefault="00B300AB">
      <w:pPr>
        <w:pStyle w:val="ProductList-Body"/>
      </w:pPr>
      <w:r>
        <w:t>本节重点介绍教育解决方案开放式价值订购、中小学校协议、教育解决方案许可登记表和云解决方案提供商计划中专门为学生提供的相关权益。</w:t>
      </w:r>
    </w:p>
    <w:p w14:paraId="42E51511" w14:textId="77777777" w:rsidR="007A2A09" w:rsidRDefault="00B300AB">
      <w:pPr>
        <w:pStyle w:val="ProductList-Offering1Heading"/>
        <w:outlineLvl w:val="1"/>
      </w:pPr>
      <w:r>
        <w:t>合格计划提供的学生使用权益权利</w:t>
      </w:r>
      <w:r>
        <w:fldChar w:fldCharType="begin"/>
      </w:r>
      <w:r>
        <w:instrText xml:space="preserve"> TC "</w:instrText>
      </w:r>
      <w:bookmarkStart w:id="436" w:name="_Toc36385922"/>
      <w:r>
        <w:instrText>合格计划提供的学生使用权益权利</w:instrText>
      </w:r>
      <w:bookmarkEnd w:id="436"/>
      <w:r>
        <w:instrText>" \l 2</w:instrText>
      </w:r>
      <w:r>
        <w:fldChar w:fldCharType="end"/>
      </w:r>
    </w:p>
    <w:p w14:paraId="69661387" w14:textId="77777777" w:rsidR="007A2A09" w:rsidRDefault="00B300AB">
      <w:pPr>
        <w:pStyle w:val="ProductList-Body"/>
      </w:pPr>
      <w:r>
        <w:t>下表规定了通过学术计划许可的特定产品的</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，并为第一列中的各个产品列出了相应的</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产品，以及每个付费教员</w:t>
      </w:r>
      <w:r>
        <w:t>/</w:t>
      </w:r>
      <w:r>
        <w:t>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许可可以为学生提供的许可数。</w:t>
      </w:r>
    </w:p>
    <w:p w14:paraId="0C080088" w14:textId="77777777" w:rsidR="007A2A09" w:rsidRDefault="007A2A09">
      <w:pPr>
        <w:pStyle w:val="ProductList-Body"/>
      </w:pPr>
    </w:p>
    <w:tbl>
      <w:tblPr>
        <w:tblStyle w:val="PURTable"/>
        <w:tblW w:w="0" w:type="dxa"/>
        <w:tblLook w:val="04A0" w:firstRow="1" w:lastRow="0" w:firstColumn="1" w:lastColumn="0" w:noHBand="0" w:noVBand="1"/>
      </w:tblPr>
      <w:tblGrid>
        <w:gridCol w:w="2252"/>
        <w:gridCol w:w="4542"/>
        <w:gridCol w:w="2670"/>
        <w:gridCol w:w="1452"/>
      </w:tblGrid>
      <w:tr w:rsidR="007A2A09" w14:paraId="18B2CAE5"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2A0916C2" w14:textId="77777777" w:rsidR="007A2A09" w:rsidRDefault="00B300AB">
            <w:pPr>
              <w:pStyle w:val="ProductList-TableBody"/>
              <w:jc w:val="center"/>
            </w:pPr>
            <w:r>
              <w:rPr>
                <w:color w:val="FFFFFF"/>
              </w:rPr>
              <w:t>合格产品</w:t>
            </w:r>
          </w:p>
        </w:tc>
        <w:tc>
          <w:tcPr>
            <w:tcW w:w="5020" w:type="dxa"/>
            <w:tcBorders>
              <w:left w:val="single" w:sz="4" w:space="0" w:color="FFFFFF"/>
              <w:right w:val="single" w:sz="4" w:space="0" w:color="FFFFFF"/>
            </w:tcBorders>
            <w:shd w:val="clear" w:color="auto" w:fill="0070C0"/>
          </w:tcPr>
          <w:p w14:paraId="39BAD08A" w14:textId="77777777" w:rsidR="007A2A09" w:rsidRDefault="00B300AB">
            <w:pPr>
              <w:pStyle w:val="ProductList-TableBody"/>
              <w:jc w:val="center"/>
            </w:pPr>
            <w:r>
              <w:rPr>
                <w:color w:val="FFFFFF"/>
              </w:rPr>
              <w:t>学生使用权益</w:t>
            </w:r>
            <w:r>
              <w:rPr>
                <w:vertAlign w:val="superscript"/>
              </w:rPr>
              <w:t>1</w:t>
            </w:r>
          </w:p>
        </w:tc>
        <w:tc>
          <w:tcPr>
            <w:tcW w:w="2940" w:type="dxa"/>
            <w:tcBorders>
              <w:left w:val="single" w:sz="4" w:space="0" w:color="FFFFFF"/>
              <w:right w:val="single" w:sz="4" w:space="0" w:color="FFFFFF"/>
            </w:tcBorders>
            <w:shd w:val="clear" w:color="auto" w:fill="0070C0"/>
          </w:tcPr>
          <w:p w14:paraId="4EDF2396" w14:textId="77777777" w:rsidR="007A2A09" w:rsidRDefault="00B300AB">
            <w:pPr>
              <w:pStyle w:val="ProductList-TableBody"/>
              <w:jc w:val="center"/>
            </w:pPr>
            <w:r>
              <w:rPr>
                <w:color w:val="FFFFFF"/>
              </w:rPr>
              <w:t>计划适用情况</w:t>
            </w:r>
          </w:p>
        </w:tc>
        <w:tc>
          <w:tcPr>
            <w:tcW w:w="1600" w:type="dxa"/>
            <w:tcBorders>
              <w:left w:val="single" w:sz="4" w:space="0" w:color="FFFFFF"/>
            </w:tcBorders>
            <w:shd w:val="clear" w:color="auto" w:fill="0070C0"/>
          </w:tcPr>
          <w:p w14:paraId="61650915" w14:textId="77777777" w:rsidR="007A2A09" w:rsidRDefault="00B300AB">
            <w:pPr>
              <w:pStyle w:val="ProductList-TableBody"/>
              <w:jc w:val="center"/>
            </w:pPr>
            <w:r>
              <w:rPr>
                <w:color w:val="FFFFFF"/>
              </w:rPr>
              <w:t>每个教员</w:t>
            </w:r>
            <w:r>
              <w:rPr>
                <w:color w:val="FFFFFF"/>
              </w:rPr>
              <w:t>/</w:t>
            </w:r>
            <w:r>
              <w:rPr>
                <w:color w:val="FFFFFF"/>
              </w:rPr>
              <w:t>职员或知识工作者提供的学生权益实例数量</w:t>
            </w:r>
          </w:p>
          <w:p w14:paraId="7C1A516D" w14:textId="77777777" w:rsidR="007A2A09" w:rsidRDefault="007A2A09">
            <w:pPr>
              <w:pStyle w:val="ProductList-TableBody"/>
              <w:jc w:val="center"/>
            </w:pPr>
          </w:p>
        </w:tc>
      </w:tr>
      <w:tr w:rsidR="007A2A09" w14:paraId="0803EA0F" w14:textId="77777777">
        <w:tc>
          <w:tcPr>
            <w:tcW w:w="2440" w:type="dxa"/>
            <w:tcBorders>
              <w:bottom w:val="dashed" w:sz="4" w:space="0" w:color="6E6E6E"/>
              <w:right w:val="single" w:sz="4" w:space="0" w:color="6E6E6E"/>
            </w:tcBorders>
          </w:tcPr>
          <w:p w14:paraId="1E1E7641" w14:textId="77777777" w:rsidR="007A2A09" w:rsidRDefault="00B300AB">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11AB64E5" w14:textId="77777777" w:rsidR="007A2A09" w:rsidRDefault="00B300AB">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774A7164" w14:textId="77777777" w:rsidR="007A2A09" w:rsidRDefault="00B300AB">
            <w:pPr>
              <w:pStyle w:val="ProductList-TableBody"/>
            </w:pPr>
            <w:r>
              <w:t>OVS-ES</w:t>
            </w:r>
            <w:r>
              <w:t>、中小学校、</w:t>
            </w:r>
            <w:r>
              <w:t>EES</w:t>
            </w:r>
          </w:p>
        </w:tc>
        <w:tc>
          <w:tcPr>
            <w:tcW w:w="1600" w:type="dxa"/>
            <w:tcBorders>
              <w:left w:val="single" w:sz="4" w:space="0" w:color="6E6E6E"/>
              <w:bottom w:val="dashed" w:sz="4" w:space="0" w:color="6E6E6E"/>
              <w:right w:val="none" w:sz="4" w:space="0" w:color="6E6E6E"/>
            </w:tcBorders>
          </w:tcPr>
          <w:p w14:paraId="7DECFF1D" w14:textId="77777777" w:rsidR="007A2A09" w:rsidRDefault="00B300AB">
            <w:pPr>
              <w:pStyle w:val="ProductList-TableBody"/>
            </w:pPr>
            <w:r>
              <w:t>15</w:t>
            </w:r>
          </w:p>
        </w:tc>
      </w:tr>
      <w:tr w:rsidR="007A2A09" w14:paraId="15BED84D" w14:textId="77777777">
        <w:tc>
          <w:tcPr>
            <w:tcW w:w="2440" w:type="dxa"/>
            <w:tcBorders>
              <w:top w:val="dashed" w:sz="4" w:space="0" w:color="6E6E6E"/>
              <w:bottom w:val="dashed" w:sz="4" w:space="0" w:color="6E6E6E"/>
              <w:right w:val="single" w:sz="4" w:space="0" w:color="6E6E6E"/>
            </w:tcBorders>
          </w:tcPr>
          <w:p w14:paraId="1936F1EE" w14:textId="77777777" w:rsidR="007A2A09" w:rsidRDefault="00B300AB">
            <w:pPr>
              <w:pStyle w:val="ProductList-TableBody"/>
            </w:pPr>
            <w:r>
              <w:t xml:space="preserve">Azure Active Directory Premium </w:t>
            </w:r>
            <w:r>
              <w:t>计划</w:t>
            </w:r>
            <w:r>
              <w:t xml:space="preserve"> 1</w:t>
            </w:r>
          </w:p>
        </w:tc>
        <w:tc>
          <w:tcPr>
            <w:tcW w:w="5020" w:type="dxa"/>
            <w:tcBorders>
              <w:top w:val="dashed" w:sz="4" w:space="0" w:color="6E6E6E"/>
              <w:left w:val="single" w:sz="4" w:space="0" w:color="6E6E6E"/>
              <w:bottom w:val="dashed" w:sz="4" w:space="0" w:color="6E6E6E"/>
              <w:right w:val="single" w:sz="4" w:space="0" w:color="6E6E6E"/>
            </w:tcBorders>
          </w:tcPr>
          <w:p w14:paraId="6BEBFEF1" w14:textId="77777777" w:rsidR="007A2A09" w:rsidRDefault="00B300AB">
            <w:pPr>
              <w:pStyle w:val="ProductList-TableBody"/>
            </w:pPr>
            <w:r>
              <w:t xml:space="preserve">Azure Active Directory Premium </w:t>
            </w:r>
            <w:r>
              <w:t>计划</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14:paraId="57A04854" w14:textId="77777777" w:rsidR="007A2A09" w:rsidRDefault="00B300AB">
            <w:pPr>
              <w:pStyle w:val="ProductList-TableBody"/>
            </w:pPr>
            <w:r>
              <w:t>OVS-ES</w:t>
            </w:r>
            <w:r>
              <w:t>、中小学校、</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3B03A432" w14:textId="77777777" w:rsidR="007A2A09" w:rsidRDefault="00B300AB">
            <w:pPr>
              <w:pStyle w:val="ProductList-TableBody"/>
            </w:pPr>
            <w:r>
              <w:t>15</w:t>
            </w:r>
          </w:p>
        </w:tc>
      </w:tr>
      <w:tr w:rsidR="007A2A09" w14:paraId="7D0C7188" w14:textId="77777777">
        <w:tc>
          <w:tcPr>
            <w:tcW w:w="2440" w:type="dxa"/>
            <w:tcBorders>
              <w:top w:val="dashed" w:sz="4" w:space="0" w:color="6E6E6E"/>
              <w:bottom w:val="dashed" w:sz="4" w:space="0" w:color="6E6E6E"/>
              <w:right w:val="single" w:sz="4" w:space="0" w:color="6E6E6E"/>
            </w:tcBorders>
          </w:tcPr>
          <w:p w14:paraId="557CB60C" w14:textId="77777777" w:rsidR="007A2A09" w:rsidRDefault="00B300AB">
            <w:pPr>
              <w:pStyle w:val="ProductList-TableBody"/>
            </w:pPr>
            <w:r>
              <w:t xml:space="preserve">Azure Active Directory Premium </w:t>
            </w:r>
            <w:r>
              <w:t>计划</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14:paraId="2C60CD6B" w14:textId="77777777" w:rsidR="007A2A09" w:rsidRDefault="00B300AB">
            <w:pPr>
              <w:pStyle w:val="ProductList-TableBody"/>
            </w:pPr>
            <w:r>
              <w:t xml:space="preserve">Azure Active Directory Premium </w:t>
            </w:r>
            <w:r>
              <w:t>计划</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18B53A4B" w14:textId="77777777" w:rsidR="007A2A09" w:rsidRDefault="00B300AB">
            <w:pPr>
              <w:pStyle w:val="ProductList-TableBody"/>
            </w:pPr>
            <w:r>
              <w:t>OVS-ES</w:t>
            </w:r>
            <w:r>
              <w:t>、中小学校、</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7B8A2077" w14:textId="77777777" w:rsidR="007A2A09" w:rsidRDefault="00B300AB">
            <w:pPr>
              <w:pStyle w:val="ProductList-TableBody"/>
            </w:pPr>
            <w:r>
              <w:t>15</w:t>
            </w:r>
          </w:p>
        </w:tc>
      </w:tr>
      <w:tr w:rsidR="007A2A09" w14:paraId="1DBBC135" w14:textId="77777777">
        <w:tc>
          <w:tcPr>
            <w:tcW w:w="2440" w:type="dxa"/>
            <w:tcBorders>
              <w:top w:val="dashed" w:sz="4" w:space="0" w:color="6E6E6E"/>
              <w:bottom w:val="dashed" w:sz="4" w:space="0" w:color="6E6E6E"/>
              <w:right w:val="single" w:sz="4" w:space="0" w:color="6E6E6E"/>
            </w:tcBorders>
          </w:tcPr>
          <w:p w14:paraId="616C7BCB" w14:textId="77777777" w:rsidR="007A2A09" w:rsidRDefault="00B300AB">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19D611A9" w14:textId="77777777" w:rsidR="007A2A09" w:rsidRDefault="00B300AB">
            <w:pPr>
              <w:pStyle w:val="ProductList-TableBody"/>
            </w:pPr>
            <w:r>
              <w:t xml:space="preserve">O365 </w:t>
            </w:r>
            <w:r>
              <w:t>专业增强版和</w:t>
            </w:r>
            <w:r>
              <w:t xml:space="preserve"> Windows 10 </w:t>
            </w:r>
            <w:r>
              <w:t>教育版升级</w:t>
            </w:r>
          </w:p>
        </w:tc>
        <w:tc>
          <w:tcPr>
            <w:tcW w:w="2940" w:type="dxa"/>
            <w:tcBorders>
              <w:top w:val="dashed" w:sz="4" w:space="0" w:color="6E6E6E"/>
              <w:left w:val="single" w:sz="4" w:space="0" w:color="6E6E6E"/>
              <w:bottom w:val="dashed" w:sz="4" w:space="0" w:color="6E6E6E"/>
              <w:right w:val="single" w:sz="4" w:space="0" w:color="6E6E6E"/>
            </w:tcBorders>
          </w:tcPr>
          <w:p w14:paraId="44703DFC" w14:textId="77777777" w:rsidR="007A2A09" w:rsidRDefault="00B300AB">
            <w:pPr>
              <w:pStyle w:val="ProductList-TableBody"/>
            </w:pPr>
            <w:r>
              <w:t>OVS-ES</w:t>
            </w:r>
            <w:r>
              <w:t>、中小学校、</w:t>
            </w:r>
            <w:r>
              <w:t>EES</w:t>
            </w:r>
            <w:r>
              <w:t>（</w:t>
            </w:r>
            <w:r>
              <w:t xml:space="preserve">2017 </w:t>
            </w:r>
            <w:r>
              <w:t>版之前版本）</w:t>
            </w:r>
          </w:p>
        </w:tc>
        <w:tc>
          <w:tcPr>
            <w:tcW w:w="1600" w:type="dxa"/>
            <w:tcBorders>
              <w:top w:val="dashed" w:sz="4" w:space="0" w:color="6E6E6E"/>
              <w:left w:val="single" w:sz="4" w:space="0" w:color="6E6E6E"/>
              <w:bottom w:val="dashed" w:sz="4" w:space="0" w:color="6E6E6E"/>
              <w:right w:val="none" w:sz="4" w:space="0" w:color="6E6E6E"/>
            </w:tcBorders>
          </w:tcPr>
          <w:p w14:paraId="2106D23A" w14:textId="77777777" w:rsidR="007A2A09" w:rsidRDefault="00B300AB">
            <w:pPr>
              <w:pStyle w:val="ProductList-TableBody"/>
            </w:pPr>
            <w:r>
              <w:t>40</w:t>
            </w:r>
          </w:p>
        </w:tc>
      </w:tr>
      <w:tr w:rsidR="007A2A09" w14:paraId="52ED5030" w14:textId="77777777">
        <w:tc>
          <w:tcPr>
            <w:tcW w:w="2440" w:type="dxa"/>
            <w:tcBorders>
              <w:top w:val="dashed" w:sz="4" w:space="0" w:color="6E6E6E"/>
              <w:bottom w:val="dashed" w:sz="4" w:space="0" w:color="6E6E6E"/>
              <w:right w:val="single" w:sz="4" w:space="0" w:color="6E6E6E"/>
            </w:tcBorders>
          </w:tcPr>
          <w:p w14:paraId="46EFC254" w14:textId="77777777" w:rsidR="007A2A09" w:rsidRDefault="00B300AB">
            <w:pPr>
              <w:pStyle w:val="ProductList-TableBody"/>
            </w:pPr>
            <w:r>
              <w:t>企业移动性</w:t>
            </w:r>
            <w:r>
              <w:t xml:space="preserve"> + </w:t>
            </w:r>
            <w:r>
              <w:t>安全性</w:t>
            </w:r>
            <w:r>
              <w:t xml:space="preserve"> A3/E3</w:t>
            </w:r>
          </w:p>
        </w:tc>
        <w:tc>
          <w:tcPr>
            <w:tcW w:w="5020" w:type="dxa"/>
            <w:tcBorders>
              <w:top w:val="dashed" w:sz="4" w:space="0" w:color="6E6E6E"/>
              <w:left w:val="single" w:sz="4" w:space="0" w:color="6E6E6E"/>
              <w:bottom w:val="dashed" w:sz="4" w:space="0" w:color="6E6E6E"/>
              <w:right w:val="single" w:sz="4" w:space="0" w:color="6E6E6E"/>
            </w:tcBorders>
          </w:tcPr>
          <w:p w14:paraId="76FEF391" w14:textId="77777777" w:rsidR="007A2A09" w:rsidRDefault="00B300AB">
            <w:pPr>
              <w:pStyle w:val="ProductList-TableBody"/>
            </w:pPr>
            <w:r>
              <w:t xml:space="preserve">Azure Active Directory Premium </w:t>
            </w:r>
            <w:r>
              <w:t>计划</w:t>
            </w:r>
            <w:r>
              <w:t xml:space="preserve"> 1</w:t>
            </w:r>
            <w:r>
              <w:t>、高级威胁分析、</w:t>
            </w: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DD306D3" w14:textId="77777777" w:rsidR="007A2A09" w:rsidRDefault="00B300AB">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13B99DF4" w14:textId="77777777" w:rsidR="007A2A09" w:rsidRDefault="00B300AB">
            <w:pPr>
              <w:pStyle w:val="ProductList-TableBody"/>
            </w:pPr>
            <w:r>
              <w:t>40</w:t>
            </w:r>
          </w:p>
        </w:tc>
      </w:tr>
      <w:tr w:rsidR="007A2A09" w14:paraId="6502CC98" w14:textId="77777777">
        <w:tc>
          <w:tcPr>
            <w:tcW w:w="2440" w:type="dxa"/>
            <w:tcBorders>
              <w:top w:val="dashed" w:sz="4" w:space="0" w:color="6E6E6E"/>
              <w:bottom w:val="dashed" w:sz="4" w:space="0" w:color="6E6E6E"/>
              <w:right w:val="single" w:sz="4" w:space="0" w:color="6E6E6E"/>
            </w:tcBorders>
          </w:tcPr>
          <w:p w14:paraId="752A2444" w14:textId="77777777" w:rsidR="007A2A09" w:rsidRDefault="00B300AB">
            <w:pPr>
              <w:pStyle w:val="ProductList-TableBody"/>
            </w:pPr>
            <w:r>
              <w:t>企业移动性</w:t>
            </w:r>
            <w:r>
              <w:t xml:space="preserve"> + </w:t>
            </w:r>
            <w:r>
              <w:t>安全性</w:t>
            </w:r>
            <w:r>
              <w:t xml:space="preserve"> A5/E5</w:t>
            </w:r>
          </w:p>
        </w:tc>
        <w:tc>
          <w:tcPr>
            <w:tcW w:w="5020" w:type="dxa"/>
            <w:tcBorders>
              <w:top w:val="dashed" w:sz="4" w:space="0" w:color="6E6E6E"/>
              <w:left w:val="single" w:sz="4" w:space="0" w:color="6E6E6E"/>
              <w:bottom w:val="dashed" w:sz="4" w:space="0" w:color="6E6E6E"/>
              <w:right w:val="single" w:sz="4" w:space="0" w:color="6E6E6E"/>
            </w:tcBorders>
          </w:tcPr>
          <w:p w14:paraId="6CBE34F1" w14:textId="77777777" w:rsidR="007A2A09" w:rsidRDefault="00B300AB">
            <w:pPr>
              <w:pStyle w:val="ProductList-TableBody"/>
            </w:pPr>
            <w:r>
              <w:t>企业移动性</w:t>
            </w:r>
            <w:r>
              <w:t xml:space="preserve"> + </w:t>
            </w:r>
            <w:r>
              <w:t>安全性</w:t>
            </w:r>
            <w:r>
              <w:t xml:space="preserve"> A3 </w:t>
            </w:r>
            <w:r>
              <w:t>学生使用权益、</w:t>
            </w:r>
            <w:r>
              <w:t xml:space="preserve">Azure </w:t>
            </w:r>
            <w:r>
              <w:t>高级威胁保护、</w:t>
            </w:r>
            <w:r>
              <w:t xml:space="preserve">Azure Active Directory Premium </w:t>
            </w:r>
            <w:r>
              <w:t>计划</w:t>
            </w:r>
            <w:r>
              <w:t xml:space="preserve"> 2</w:t>
            </w:r>
            <w:r>
              <w:t>、</w:t>
            </w:r>
            <w:r>
              <w:t>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580205A6" w14:textId="77777777" w:rsidR="007A2A09" w:rsidRDefault="00B300AB">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609F9422" w14:textId="77777777" w:rsidR="007A2A09" w:rsidRDefault="00B300AB">
            <w:pPr>
              <w:pStyle w:val="ProductList-TableBody"/>
            </w:pPr>
            <w:r>
              <w:t>40</w:t>
            </w:r>
          </w:p>
        </w:tc>
      </w:tr>
      <w:tr w:rsidR="007A2A09" w14:paraId="3468C165" w14:textId="77777777">
        <w:tc>
          <w:tcPr>
            <w:tcW w:w="2440" w:type="dxa"/>
            <w:tcBorders>
              <w:top w:val="dashed" w:sz="4" w:space="0" w:color="6E6E6E"/>
              <w:bottom w:val="dashed" w:sz="4" w:space="0" w:color="6E6E6E"/>
              <w:right w:val="single" w:sz="4" w:space="0" w:color="6E6E6E"/>
            </w:tcBorders>
          </w:tcPr>
          <w:p w14:paraId="376FC0CE" w14:textId="77777777" w:rsidR="007A2A09" w:rsidRDefault="00B300AB">
            <w:pPr>
              <w:pStyle w:val="ProductList-TableBody"/>
            </w:pPr>
            <w:r>
              <w:t xml:space="preserve">Microsoft 365 </w:t>
            </w:r>
            <w:r>
              <w:t>教育版</w:t>
            </w:r>
            <w:r>
              <w:t xml:space="preserve"> A3</w:t>
            </w:r>
          </w:p>
        </w:tc>
        <w:tc>
          <w:tcPr>
            <w:tcW w:w="5020" w:type="dxa"/>
            <w:tcBorders>
              <w:top w:val="dashed" w:sz="4" w:space="0" w:color="6E6E6E"/>
              <w:left w:val="single" w:sz="4" w:space="0" w:color="6E6E6E"/>
              <w:bottom w:val="dashed" w:sz="4" w:space="0" w:color="6E6E6E"/>
              <w:right w:val="single" w:sz="4" w:space="0" w:color="6E6E6E"/>
            </w:tcBorders>
          </w:tcPr>
          <w:p w14:paraId="554473A7" w14:textId="77777777" w:rsidR="007A2A09" w:rsidRDefault="00B300AB">
            <w:pPr>
              <w:pStyle w:val="ProductList-TableBody"/>
            </w:pPr>
            <w:r>
              <w:t xml:space="preserve">Office 365 A3 </w:t>
            </w:r>
            <w:r>
              <w:t>学生使用权益、企业移动性</w:t>
            </w:r>
            <w:r>
              <w:t xml:space="preserve"> + </w:t>
            </w:r>
            <w:r>
              <w:t>安全性</w:t>
            </w:r>
            <w:r>
              <w:t xml:space="preserve"> A3 </w:t>
            </w:r>
            <w:r>
              <w:t>学生使用权益、</w:t>
            </w:r>
            <w:r>
              <w:t xml:space="preserve">Windows 10 </w:t>
            </w:r>
            <w:r>
              <w:t>教育版</w:t>
            </w:r>
            <w:r>
              <w:t xml:space="preserve"> A3 </w:t>
            </w:r>
            <w:r>
              <w:t>学生使用权益</w:t>
            </w:r>
            <w:r>
              <w:t xml:space="preserve"> 2</w:t>
            </w:r>
            <w:r>
              <w:t>、</w:t>
            </w: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14:paraId="3E15BF2F" w14:textId="77777777" w:rsidR="007A2A09" w:rsidRDefault="00B300AB">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63544F08" w14:textId="77777777" w:rsidR="007A2A09" w:rsidRDefault="00B300AB">
            <w:pPr>
              <w:pStyle w:val="ProductList-TableBody"/>
            </w:pPr>
            <w:r>
              <w:t>40</w:t>
            </w:r>
          </w:p>
        </w:tc>
      </w:tr>
      <w:tr w:rsidR="007A2A09" w14:paraId="5AC17CD8" w14:textId="77777777">
        <w:tc>
          <w:tcPr>
            <w:tcW w:w="2440" w:type="dxa"/>
            <w:tcBorders>
              <w:top w:val="dashed" w:sz="4" w:space="0" w:color="6E6E6E"/>
              <w:left w:val="none" w:sz="4" w:space="0" w:color="6E6E6E"/>
              <w:bottom w:val="dashed" w:sz="4" w:space="0" w:color="6E6E6E"/>
              <w:right w:val="single" w:sz="4" w:space="0" w:color="6E6E6E"/>
            </w:tcBorders>
          </w:tcPr>
          <w:p w14:paraId="31D01137" w14:textId="77777777" w:rsidR="007A2A09" w:rsidRDefault="00B300AB">
            <w:pPr>
              <w:pStyle w:val="ProductList-TableBody"/>
            </w:pPr>
            <w:r>
              <w:t xml:space="preserve">Microsoft 365 </w:t>
            </w:r>
            <w:r>
              <w:t>教育版</w:t>
            </w:r>
            <w:r>
              <w:t xml:space="preserve"> A5</w:t>
            </w:r>
          </w:p>
        </w:tc>
        <w:tc>
          <w:tcPr>
            <w:tcW w:w="5020" w:type="dxa"/>
            <w:tcBorders>
              <w:top w:val="dashed" w:sz="4" w:space="0" w:color="6E6E6E"/>
              <w:left w:val="single" w:sz="4" w:space="0" w:color="6E6E6E"/>
              <w:bottom w:val="dashed" w:sz="4" w:space="0" w:color="6E6E6E"/>
              <w:right w:val="single" w:sz="4" w:space="0" w:color="6E6E6E"/>
            </w:tcBorders>
          </w:tcPr>
          <w:p w14:paraId="16313670" w14:textId="77777777" w:rsidR="007A2A09" w:rsidRDefault="00B300AB">
            <w:pPr>
              <w:pStyle w:val="ProductList-TableBody"/>
            </w:pPr>
            <w:r>
              <w:t xml:space="preserve">Office 365 A5 </w:t>
            </w:r>
            <w:r>
              <w:t>学生使用权益、企业移动性</w:t>
            </w:r>
            <w:r>
              <w:t xml:space="preserve"> + </w:t>
            </w:r>
            <w:r>
              <w:t>安全性</w:t>
            </w:r>
            <w:r>
              <w:t xml:space="preserve"> A5 </w:t>
            </w:r>
            <w:r>
              <w:t>学生使用权益、</w:t>
            </w:r>
            <w:r>
              <w:t xml:space="preserve">Windows 10 </w:t>
            </w:r>
            <w:r>
              <w:t>教育版</w:t>
            </w:r>
            <w:r>
              <w:t xml:space="preserve"> A3 </w:t>
            </w:r>
            <w:r>
              <w:t>学生使用权益</w:t>
            </w:r>
            <w:r>
              <w:t xml:space="preserve"> 2</w:t>
            </w:r>
            <w:r>
              <w:t>、</w:t>
            </w: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14:paraId="790216CA" w14:textId="77777777" w:rsidR="007A2A09" w:rsidRDefault="00B300AB">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603134BF" w14:textId="77777777" w:rsidR="007A2A09" w:rsidRDefault="00B300AB">
            <w:pPr>
              <w:pStyle w:val="ProductList-TableBody"/>
            </w:pPr>
            <w:r>
              <w:t>40</w:t>
            </w:r>
          </w:p>
        </w:tc>
      </w:tr>
      <w:tr w:rsidR="007A2A09" w14:paraId="52D42638" w14:textId="77777777">
        <w:tc>
          <w:tcPr>
            <w:tcW w:w="2440" w:type="dxa"/>
            <w:tcBorders>
              <w:top w:val="dashed" w:sz="4" w:space="0" w:color="6E6E6E"/>
              <w:left w:val="none" w:sz="4" w:space="0" w:color="6E6E6E"/>
              <w:bottom w:val="dashed" w:sz="4" w:space="0" w:color="6E6E6E"/>
              <w:right w:val="single" w:sz="4" w:space="0" w:color="6E6E6E"/>
            </w:tcBorders>
          </w:tcPr>
          <w:p w14:paraId="4BDF552B" w14:textId="77777777" w:rsidR="007A2A09" w:rsidRDefault="00B300AB">
            <w:pPr>
              <w:pStyle w:val="ProductList-TableBody"/>
            </w:pPr>
            <w:r>
              <w:t xml:space="preserve">Microsoft 365 A5 </w:t>
            </w:r>
            <w:r>
              <w:t>安全性</w:t>
            </w:r>
          </w:p>
        </w:tc>
        <w:tc>
          <w:tcPr>
            <w:tcW w:w="5020" w:type="dxa"/>
            <w:tcBorders>
              <w:top w:val="dashed" w:sz="4" w:space="0" w:color="6E6E6E"/>
              <w:left w:val="single" w:sz="4" w:space="0" w:color="6E6E6E"/>
              <w:bottom w:val="dashed" w:sz="4" w:space="0" w:color="6E6E6E"/>
              <w:right w:val="single" w:sz="4" w:space="0" w:color="6E6E6E"/>
            </w:tcBorders>
          </w:tcPr>
          <w:p w14:paraId="51D31F46" w14:textId="77777777" w:rsidR="007A2A09" w:rsidRDefault="00B300AB">
            <w:pPr>
              <w:pStyle w:val="ProductList-TableBody"/>
            </w:pPr>
            <w:r>
              <w:t xml:space="preserve">Office 365 </w:t>
            </w:r>
            <w:r>
              <w:t>高级威胁保护计划</w:t>
            </w:r>
            <w:r>
              <w:t xml:space="preserve"> 1</w:t>
            </w:r>
            <w:r>
              <w:t>、</w:t>
            </w:r>
            <w:r>
              <w:t xml:space="preserve">Azure Active Directory Premium </w:t>
            </w:r>
            <w:r>
              <w:t>计划</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2B63934D" w14:textId="77777777" w:rsidR="007A2A09" w:rsidRDefault="00B300AB">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2616C6C4" w14:textId="77777777" w:rsidR="007A2A09" w:rsidRDefault="00B300AB">
            <w:pPr>
              <w:pStyle w:val="ProductList-TableBody"/>
            </w:pPr>
            <w:r>
              <w:t>40</w:t>
            </w:r>
          </w:p>
        </w:tc>
      </w:tr>
      <w:tr w:rsidR="007A2A09" w14:paraId="10854E38" w14:textId="77777777">
        <w:tc>
          <w:tcPr>
            <w:tcW w:w="2440" w:type="dxa"/>
            <w:tcBorders>
              <w:top w:val="dashed" w:sz="4" w:space="0" w:color="6E6E6E"/>
              <w:bottom w:val="dashed" w:sz="4" w:space="0" w:color="6E6E6E"/>
              <w:right w:val="single" w:sz="4" w:space="0" w:color="6E6E6E"/>
            </w:tcBorders>
          </w:tcPr>
          <w:p w14:paraId="2FCB0418" w14:textId="77777777" w:rsidR="007A2A09" w:rsidRDefault="00B300AB">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1A68C6B7" w14:textId="77777777" w:rsidR="007A2A09" w:rsidRDefault="00B300AB">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09C2496" w14:textId="77777777" w:rsidR="007A2A09" w:rsidRDefault="00B300AB">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41345A9F" w14:textId="77777777" w:rsidR="007A2A09" w:rsidRDefault="00B300AB">
            <w:pPr>
              <w:pStyle w:val="ProductList-TableBody"/>
            </w:pPr>
            <w:r>
              <w:t>15</w:t>
            </w:r>
          </w:p>
        </w:tc>
      </w:tr>
      <w:tr w:rsidR="007A2A09" w14:paraId="1309EC49" w14:textId="77777777">
        <w:tc>
          <w:tcPr>
            <w:tcW w:w="2440" w:type="dxa"/>
            <w:tcBorders>
              <w:top w:val="dashed" w:sz="4" w:space="0" w:color="6E6E6E"/>
              <w:bottom w:val="dashed" w:sz="4" w:space="0" w:color="6E6E6E"/>
              <w:right w:val="single" w:sz="4" w:space="0" w:color="6E6E6E"/>
            </w:tcBorders>
          </w:tcPr>
          <w:p w14:paraId="6516869E" w14:textId="77777777" w:rsidR="007A2A09" w:rsidRDefault="00B300AB">
            <w:pPr>
              <w:pStyle w:val="ProductList-TableBody"/>
            </w:pPr>
            <w:r>
              <w:t>Minecraft</w:t>
            </w:r>
            <w:r>
              <w:t>：教育版</w:t>
            </w:r>
          </w:p>
        </w:tc>
        <w:tc>
          <w:tcPr>
            <w:tcW w:w="5020" w:type="dxa"/>
            <w:tcBorders>
              <w:top w:val="dashed" w:sz="4" w:space="0" w:color="6E6E6E"/>
              <w:left w:val="single" w:sz="4" w:space="0" w:color="6E6E6E"/>
              <w:bottom w:val="dashed" w:sz="4" w:space="0" w:color="6E6E6E"/>
              <w:right w:val="single" w:sz="4" w:space="0" w:color="6E6E6E"/>
            </w:tcBorders>
          </w:tcPr>
          <w:p w14:paraId="2C375828" w14:textId="77777777" w:rsidR="007A2A09" w:rsidRDefault="00B300AB">
            <w:pPr>
              <w:pStyle w:val="ProductList-TableBody"/>
            </w:pP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14:paraId="623DBA90" w14:textId="77777777" w:rsidR="007A2A09" w:rsidRDefault="00B300AB">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752B23D1" w14:textId="77777777" w:rsidR="007A2A09" w:rsidRDefault="00B300AB">
            <w:pPr>
              <w:pStyle w:val="ProductList-TableBody"/>
            </w:pPr>
            <w:r>
              <w:t>15</w:t>
            </w:r>
          </w:p>
        </w:tc>
      </w:tr>
      <w:tr w:rsidR="007A2A09" w14:paraId="79CC8818" w14:textId="77777777">
        <w:tc>
          <w:tcPr>
            <w:tcW w:w="2440" w:type="dxa"/>
            <w:tcBorders>
              <w:top w:val="dashed" w:sz="4" w:space="0" w:color="6E6E6E"/>
              <w:bottom w:val="dashed" w:sz="4" w:space="0" w:color="6E6E6E"/>
              <w:right w:val="single" w:sz="4" w:space="0" w:color="6E6E6E"/>
            </w:tcBorders>
          </w:tcPr>
          <w:p w14:paraId="7EBA5A99" w14:textId="77777777" w:rsidR="007A2A09" w:rsidRDefault="00B300AB">
            <w:pPr>
              <w:pStyle w:val="ProductList-TableBody"/>
            </w:pPr>
            <w:r>
              <w:t xml:space="preserve">Office 365 </w:t>
            </w:r>
            <w:r>
              <w:t>高级威胁防护计划</w:t>
            </w:r>
            <w:r>
              <w:t xml:space="preserve"> 1 </w:t>
            </w:r>
            <w:r>
              <w:t>或计划</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14:paraId="4E32949F" w14:textId="77777777" w:rsidR="007A2A09" w:rsidRDefault="00B300AB">
            <w:pPr>
              <w:pStyle w:val="ProductList-TableBody"/>
            </w:pPr>
            <w:r>
              <w:t xml:space="preserve">Office 365 </w:t>
            </w:r>
            <w:r>
              <w:t>高级威胁防护计划</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14:paraId="057C671D" w14:textId="77777777" w:rsidR="007A2A09" w:rsidRDefault="00B300AB">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108C84BA" w14:textId="77777777" w:rsidR="007A2A09" w:rsidRDefault="00B300AB">
            <w:pPr>
              <w:pStyle w:val="ProductList-TableBody"/>
            </w:pPr>
            <w:r>
              <w:t>15</w:t>
            </w:r>
          </w:p>
        </w:tc>
      </w:tr>
      <w:tr w:rsidR="007A2A09" w14:paraId="1EA7338C" w14:textId="77777777">
        <w:tc>
          <w:tcPr>
            <w:tcW w:w="2440" w:type="dxa"/>
            <w:tcBorders>
              <w:top w:val="dashed" w:sz="4" w:space="0" w:color="6E6E6E"/>
              <w:bottom w:val="dashed" w:sz="4" w:space="0" w:color="6E6E6E"/>
              <w:right w:val="single" w:sz="4" w:space="0" w:color="6E6E6E"/>
            </w:tcBorders>
          </w:tcPr>
          <w:p w14:paraId="368DE739" w14:textId="77777777" w:rsidR="007A2A09" w:rsidRDefault="00B300AB">
            <w:pPr>
              <w:pStyle w:val="ProductList-TableBody"/>
            </w:pPr>
            <w:r>
              <w:t xml:space="preserve">Office 365 </w:t>
            </w:r>
            <w:r>
              <w:t>专业增强版</w:t>
            </w:r>
          </w:p>
        </w:tc>
        <w:tc>
          <w:tcPr>
            <w:tcW w:w="5020" w:type="dxa"/>
            <w:tcBorders>
              <w:top w:val="dashed" w:sz="4" w:space="0" w:color="6E6E6E"/>
              <w:left w:val="single" w:sz="4" w:space="0" w:color="6E6E6E"/>
              <w:bottom w:val="dashed" w:sz="4" w:space="0" w:color="6E6E6E"/>
              <w:right w:val="single" w:sz="4" w:space="0" w:color="6E6E6E"/>
            </w:tcBorders>
          </w:tcPr>
          <w:p w14:paraId="7CEC3BC3" w14:textId="77777777" w:rsidR="007A2A09" w:rsidRDefault="00B300AB">
            <w:pPr>
              <w:pStyle w:val="ProductList-TableBody"/>
            </w:pPr>
            <w:r>
              <w:t xml:space="preserve">Office 365 </w:t>
            </w:r>
            <w:r>
              <w:t>专业增强版</w:t>
            </w:r>
          </w:p>
        </w:tc>
        <w:tc>
          <w:tcPr>
            <w:tcW w:w="2940" w:type="dxa"/>
            <w:tcBorders>
              <w:top w:val="dashed" w:sz="4" w:space="0" w:color="6E6E6E"/>
              <w:left w:val="single" w:sz="4" w:space="0" w:color="6E6E6E"/>
              <w:bottom w:val="dashed" w:sz="4" w:space="0" w:color="6E6E6E"/>
              <w:right w:val="single" w:sz="4" w:space="0" w:color="6E6E6E"/>
            </w:tcBorders>
          </w:tcPr>
          <w:p w14:paraId="0DBDA1AD" w14:textId="77777777" w:rsidR="007A2A09" w:rsidRDefault="00B300AB">
            <w:pPr>
              <w:pStyle w:val="ProductList-TableBody"/>
            </w:pPr>
            <w:r>
              <w:t>OVS-ES</w:t>
            </w:r>
            <w:r>
              <w:t>、中小学校、</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3EF02AD0" w14:textId="77777777" w:rsidR="007A2A09" w:rsidRDefault="00B300AB">
            <w:pPr>
              <w:pStyle w:val="ProductList-TableBody"/>
            </w:pPr>
            <w:r>
              <w:t>15</w:t>
            </w:r>
          </w:p>
        </w:tc>
      </w:tr>
      <w:tr w:rsidR="007A2A09" w14:paraId="53CF7127" w14:textId="77777777">
        <w:tc>
          <w:tcPr>
            <w:tcW w:w="2440" w:type="dxa"/>
            <w:tcBorders>
              <w:top w:val="dashed" w:sz="4" w:space="0" w:color="6E6E6E"/>
              <w:bottom w:val="dashed" w:sz="4" w:space="0" w:color="6E6E6E"/>
              <w:right w:val="single" w:sz="4" w:space="0" w:color="6E6E6E"/>
            </w:tcBorders>
          </w:tcPr>
          <w:p w14:paraId="0F714E5D" w14:textId="77777777" w:rsidR="007A2A09" w:rsidRDefault="00B300AB">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08D80AB9" w14:textId="77777777" w:rsidR="007A2A09" w:rsidRDefault="00B300AB">
            <w:pPr>
              <w:pStyle w:val="ProductList-TableBody"/>
            </w:pPr>
            <w:r>
              <w:t>Office 365 A1</w:t>
            </w:r>
            <w:r>
              <w:t>、</w:t>
            </w:r>
            <w:r>
              <w:t xml:space="preserve">Office 365 </w:t>
            </w:r>
            <w:r>
              <w:t>专业增强版、</w:t>
            </w:r>
            <w:r>
              <w:t xml:space="preserve">Office 365 </w:t>
            </w:r>
            <w:r>
              <w:t>云应用安全</w:t>
            </w:r>
          </w:p>
        </w:tc>
        <w:tc>
          <w:tcPr>
            <w:tcW w:w="2940" w:type="dxa"/>
            <w:tcBorders>
              <w:top w:val="dashed" w:sz="4" w:space="0" w:color="6E6E6E"/>
              <w:left w:val="single" w:sz="4" w:space="0" w:color="6E6E6E"/>
              <w:bottom w:val="dashed" w:sz="4" w:space="0" w:color="6E6E6E"/>
              <w:right w:val="single" w:sz="4" w:space="0" w:color="6E6E6E"/>
            </w:tcBorders>
          </w:tcPr>
          <w:p w14:paraId="632012E0" w14:textId="77777777" w:rsidR="007A2A09" w:rsidRDefault="00B300AB">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60811A01" w14:textId="77777777" w:rsidR="007A2A09" w:rsidRDefault="00B300AB">
            <w:pPr>
              <w:pStyle w:val="ProductList-TableBody"/>
            </w:pPr>
            <w:r>
              <w:t>40</w:t>
            </w:r>
          </w:p>
        </w:tc>
      </w:tr>
      <w:tr w:rsidR="007A2A09" w14:paraId="2A0CF646" w14:textId="77777777">
        <w:tc>
          <w:tcPr>
            <w:tcW w:w="2440" w:type="dxa"/>
            <w:tcBorders>
              <w:top w:val="dashed" w:sz="4" w:space="0" w:color="6E6E6E"/>
              <w:bottom w:val="dashed" w:sz="4" w:space="0" w:color="6E6E6E"/>
              <w:right w:val="single" w:sz="4" w:space="0" w:color="6E6E6E"/>
            </w:tcBorders>
          </w:tcPr>
          <w:p w14:paraId="5834C85F" w14:textId="77777777" w:rsidR="007A2A09" w:rsidRDefault="00B300AB">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7BF7D13B" w14:textId="77777777" w:rsidR="007A2A09" w:rsidRDefault="00B300AB">
            <w:pPr>
              <w:pStyle w:val="ProductList-TableBody"/>
            </w:pPr>
            <w:r>
              <w:t xml:space="preserve">Office 365 A3 </w:t>
            </w:r>
            <w:r>
              <w:t>学生使用权益，</w:t>
            </w:r>
            <w:r>
              <w:t xml:space="preserve">Office 365 </w:t>
            </w:r>
            <w:r>
              <w:t>高级威胁防护计划</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6D22B3C6" w14:textId="77777777" w:rsidR="007A2A09" w:rsidRDefault="00B300AB">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6757B022" w14:textId="77777777" w:rsidR="007A2A09" w:rsidRDefault="00B300AB">
            <w:pPr>
              <w:pStyle w:val="ProductList-TableBody"/>
            </w:pPr>
            <w:r>
              <w:t>40</w:t>
            </w:r>
          </w:p>
        </w:tc>
      </w:tr>
      <w:tr w:rsidR="007A2A09" w14:paraId="3AC1634B" w14:textId="77777777">
        <w:tc>
          <w:tcPr>
            <w:tcW w:w="2440" w:type="dxa"/>
            <w:tcBorders>
              <w:top w:val="dashed" w:sz="4" w:space="0" w:color="6E6E6E"/>
              <w:left w:val="none" w:sz="4" w:space="0" w:color="6E6E6E"/>
              <w:bottom w:val="dashed" w:sz="4" w:space="0" w:color="6E6E6E"/>
              <w:right w:val="single" w:sz="4" w:space="0" w:color="6E6E6E"/>
            </w:tcBorders>
          </w:tcPr>
          <w:p w14:paraId="4E50A0D0" w14:textId="77777777" w:rsidR="007A2A09" w:rsidRDefault="00B300AB">
            <w:pPr>
              <w:pStyle w:val="ProductList-TableBody"/>
            </w:pPr>
            <w:r>
              <w:t xml:space="preserve">Office </w:t>
            </w:r>
            <w:r>
              <w:t>专业增强版</w:t>
            </w:r>
          </w:p>
        </w:tc>
        <w:tc>
          <w:tcPr>
            <w:tcW w:w="5020" w:type="dxa"/>
            <w:tcBorders>
              <w:top w:val="dashed" w:sz="4" w:space="0" w:color="6E6E6E"/>
              <w:left w:val="single" w:sz="4" w:space="0" w:color="6E6E6E"/>
              <w:bottom w:val="dashed" w:sz="4" w:space="0" w:color="6E6E6E"/>
              <w:right w:val="single" w:sz="4" w:space="0" w:color="6E6E6E"/>
            </w:tcBorders>
          </w:tcPr>
          <w:p w14:paraId="06362D0C" w14:textId="77777777" w:rsidR="007A2A09" w:rsidRDefault="00B300AB">
            <w:pPr>
              <w:pStyle w:val="ProductList-TableBody"/>
            </w:pPr>
            <w:r>
              <w:t xml:space="preserve">Office 365 </w:t>
            </w:r>
            <w:r>
              <w:t>专业增强版</w:t>
            </w:r>
          </w:p>
        </w:tc>
        <w:tc>
          <w:tcPr>
            <w:tcW w:w="2940" w:type="dxa"/>
            <w:tcBorders>
              <w:top w:val="dashed" w:sz="4" w:space="0" w:color="6E6E6E"/>
              <w:left w:val="single" w:sz="4" w:space="0" w:color="6E6E6E"/>
              <w:bottom w:val="dashed" w:sz="4" w:space="0" w:color="6E6E6E"/>
              <w:right w:val="single" w:sz="4" w:space="0" w:color="6E6E6E"/>
            </w:tcBorders>
          </w:tcPr>
          <w:p w14:paraId="676AE4E6" w14:textId="77777777" w:rsidR="007A2A09" w:rsidRDefault="00B300AB">
            <w:pPr>
              <w:pStyle w:val="ProductList-TableBody"/>
            </w:pPr>
            <w:r>
              <w:t>OVS-ES</w:t>
            </w:r>
            <w:r>
              <w:t>、中小学校、</w:t>
            </w:r>
            <w:r>
              <w:t>EES</w:t>
            </w:r>
            <w:r>
              <w:t>（</w:t>
            </w:r>
            <w:r>
              <w:t xml:space="preserve">2017 </w:t>
            </w:r>
            <w:r>
              <w:t>版之前版本）</w:t>
            </w:r>
          </w:p>
        </w:tc>
        <w:tc>
          <w:tcPr>
            <w:tcW w:w="1600" w:type="dxa"/>
            <w:tcBorders>
              <w:top w:val="dashed" w:sz="4" w:space="0" w:color="6E6E6E"/>
              <w:left w:val="single" w:sz="4" w:space="0" w:color="6E6E6E"/>
              <w:bottom w:val="dashed" w:sz="4" w:space="0" w:color="6E6E6E"/>
              <w:right w:val="none" w:sz="4" w:space="0" w:color="6E6E6E"/>
            </w:tcBorders>
          </w:tcPr>
          <w:p w14:paraId="0ADC2699" w14:textId="77777777" w:rsidR="007A2A09" w:rsidRDefault="00B300AB">
            <w:pPr>
              <w:pStyle w:val="ProductList-TableBody"/>
            </w:pPr>
            <w:r>
              <w:t>15</w:t>
            </w:r>
          </w:p>
        </w:tc>
      </w:tr>
      <w:tr w:rsidR="007A2A09" w14:paraId="3479C195" w14:textId="77777777">
        <w:tc>
          <w:tcPr>
            <w:tcW w:w="2440" w:type="dxa"/>
            <w:tcBorders>
              <w:top w:val="dashed" w:sz="4" w:space="0" w:color="6E6E6E"/>
              <w:bottom w:val="dashed" w:sz="4" w:space="0" w:color="6E6E6E"/>
              <w:right w:val="single" w:sz="4" w:space="0" w:color="6E6E6E"/>
            </w:tcBorders>
          </w:tcPr>
          <w:p w14:paraId="280B186D" w14:textId="77777777" w:rsidR="007A2A09" w:rsidRDefault="00B300AB">
            <w:pPr>
              <w:pStyle w:val="ProductList-TableBody"/>
            </w:pPr>
            <w:r>
              <w:t xml:space="preserve"> Windows 10 </w:t>
            </w:r>
            <w:r>
              <w:t>教育版</w:t>
            </w:r>
            <w:r>
              <w:t xml:space="preserve"> A3</w:t>
            </w:r>
            <w:r>
              <w:t>（每用户）</w:t>
            </w:r>
          </w:p>
        </w:tc>
        <w:tc>
          <w:tcPr>
            <w:tcW w:w="5020" w:type="dxa"/>
            <w:tcBorders>
              <w:top w:val="dashed" w:sz="4" w:space="0" w:color="6E6E6E"/>
              <w:left w:val="single" w:sz="4" w:space="0" w:color="6E6E6E"/>
              <w:bottom w:val="dashed" w:sz="4" w:space="0" w:color="6E6E6E"/>
              <w:right w:val="single" w:sz="4" w:space="0" w:color="6E6E6E"/>
            </w:tcBorders>
          </w:tcPr>
          <w:p w14:paraId="4CB4E1D1" w14:textId="77777777" w:rsidR="007A2A09" w:rsidRDefault="00B300AB">
            <w:pPr>
              <w:pStyle w:val="ProductList-TableBody"/>
            </w:pPr>
            <w:r>
              <w:t xml:space="preserve">Windows 10 </w:t>
            </w:r>
            <w:r>
              <w:t>教育版</w:t>
            </w:r>
            <w:r>
              <w:t xml:space="preserve"> A3</w:t>
            </w:r>
            <w:r>
              <w:t>（每用户）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247EF0F" w14:textId="77777777" w:rsidR="007A2A09" w:rsidRDefault="00B300A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CAAEE03" w14:textId="77777777" w:rsidR="007A2A09" w:rsidRDefault="00B300AB">
            <w:pPr>
              <w:pStyle w:val="ProductList-TableBody"/>
            </w:pPr>
            <w:r>
              <w:t>40</w:t>
            </w:r>
          </w:p>
        </w:tc>
      </w:tr>
      <w:tr w:rsidR="007A2A09" w14:paraId="31CF7F07" w14:textId="77777777">
        <w:tc>
          <w:tcPr>
            <w:tcW w:w="2440" w:type="dxa"/>
            <w:tcBorders>
              <w:top w:val="dashed" w:sz="4" w:space="0" w:color="6E6E6E"/>
              <w:bottom w:val="dashed" w:sz="4" w:space="0" w:color="6E6E6E"/>
              <w:right w:val="single" w:sz="4" w:space="0" w:color="6E6E6E"/>
            </w:tcBorders>
          </w:tcPr>
          <w:p w14:paraId="3E043876" w14:textId="77777777" w:rsidR="007A2A09" w:rsidRDefault="00B300AB">
            <w:pPr>
              <w:pStyle w:val="ProductList-TableBody"/>
            </w:pPr>
            <w:r>
              <w:t xml:space="preserve"> Windows 10 </w:t>
            </w:r>
            <w:r>
              <w:t>教育版</w:t>
            </w:r>
            <w:r>
              <w:t xml:space="preserve"> A5</w:t>
            </w:r>
            <w:r>
              <w:t>（每用户）</w:t>
            </w:r>
          </w:p>
        </w:tc>
        <w:tc>
          <w:tcPr>
            <w:tcW w:w="5020" w:type="dxa"/>
            <w:tcBorders>
              <w:top w:val="dashed" w:sz="4" w:space="0" w:color="6E6E6E"/>
              <w:left w:val="single" w:sz="4" w:space="0" w:color="6E6E6E"/>
              <w:bottom w:val="dashed" w:sz="4" w:space="0" w:color="6E6E6E"/>
              <w:right w:val="single" w:sz="4" w:space="0" w:color="6E6E6E"/>
            </w:tcBorders>
          </w:tcPr>
          <w:p w14:paraId="42F6DDB6" w14:textId="77777777" w:rsidR="007A2A09" w:rsidRDefault="00B300AB">
            <w:pPr>
              <w:pStyle w:val="ProductList-TableBody"/>
            </w:pPr>
            <w:r>
              <w:t xml:space="preserve">Windows 10 </w:t>
            </w:r>
            <w:r>
              <w:t>教育版</w:t>
            </w:r>
            <w:r>
              <w:t xml:space="preserve"> A3</w:t>
            </w:r>
            <w:r>
              <w:t>（每用户）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3A4569A" w14:textId="77777777" w:rsidR="007A2A09" w:rsidRDefault="00B300A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29B105D" w14:textId="77777777" w:rsidR="007A2A09" w:rsidRDefault="00B300AB">
            <w:pPr>
              <w:pStyle w:val="ProductList-TableBody"/>
            </w:pPr>
            <w:r>
              <w:t>40</w:t>
            </w:r>
          </w:p>
        </w:tc>
      </w:tr>
      <w:tr w:rsidR="007A2A09" w14:paraId="16777188" w14:textId="77777777">
        <w:tc>
          <w:tcPr>
            <w:tcW w:w="2440" w:type="dxa"/>
            <w:tcBorders>
              <w:top w:val="dashed" w:sz="4" w:space="0" w:color="6E6E6E"/>
              <w:bottom w:val="dashed" w:sz="4" w:space="0" w:color="6E6E6E"/>
              <w:right w:val="single" w:sz="4" w:space="0" w:color="6E6E6E"/>
            </w:tcBorders>
          </w:tcPr>
          <w:p w14:paraId="0048EEB6" w14:textId="77777777" w:rsidR="007A2A09" w:rsidRDefault="00B300AB">
            <w:pPr>
              <w:pStyle w:val="ProductList-TableBody"/>
            </w:pPr>
            <w:r>
              <w:t xml:space="preserve"> Windows 10 </w:t>
            </w:r>
            <w:r>
              <w:t>教育版</w:t>
            </w:r>
            <w:r>
              <w:t xml:space="preserve"> E3</w:t>
            </w:r>
            <w:r>
              <w:t>（每用户）</w:t>
            </w:r>
          </w:p>
        </w:tc>
        <w:tc>
          <w:tcPr>
            <w:tcW w:w="5020" w:type="dxa"/>
            <w:tcBorders>
              <w:top w:val="dashed" w:sz="4" w:space="0" w:color="6E6E6E"/>
              <w:left w:val="single" w:sz="4" w:space="0" w:color="6E6E6E"/>
              <w:bottom w:val="dashed" w:sz="4" w:space="0" w:color="6E6E6E"/>
              <w:right w:val="single" w:sz="4" w:space="0" w:color="6E6E6E"/>
            </w:tcBorders>
          </w:tcPr>
          <w:p w14:paraId="08FA7451" w14:textId="77777777" w:rsidR="007A2A09" w:rsidRDefault="00B300AB">
            <w:pPr>
              <w:pStyle w:val="ProductList-TableBody"/>
            </w:pPr>
            <w:r>
              <w:t xml:space="preserve">Windows 10 </w:t>
            </w:r>
            <w:r>
              <w:t>教育版</w:t>
            </w:r>
            <w:r>
              <w:t xml:space="preserve"> E3</w:t>
            </w:r>
            <w:r>
              <w:t>（每用户）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B4D03C0" w14:textId="77777777" w:rsidR="007A2A09" w:rsidRDefault="00B300AB">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49580B5" w14:textId="77777777" w:rsidR="007A2A09" w:rsidRDefault="00B300AB">
            <w:pPr>
              <w:pStyle w:val="ProductList-TableBody"/>
            </w:pPr>
            <w:r>
              <w:t>40</w:t>
            </w:r>
          </w:p>
        </w:tc>
      </w:tr>
      <w:tr w:rsidR="007A2A09" w14:paraId="756977D7" w14:textId="77777777">
        <w:tc>
          <w:tcPr>
            <w:tcW w:w="2440" w:type="dxa"/>
            <w:tcBorders>
              <w:top w:val="dashed" w:sz="4" w:space="0" w:color="6E6E6E"/>
              <w:bottom w:val="dashed" w:sz="4" w:space="0" w:color="6E6E6E"/>
              <w:right w:val="single" w:sz="4" w:space="0" w:color="6E6E6E"/>
            </w:tcBorders>
          </w:tcPr>
          <w:p w14:paraId="7F4B2FD1" w14:textId="77777777" w:rsidR="007A2A09" w:rsidRDefault="00B300AB">
            <w:pPr>
              <w:pStyle w:val="ProductList-TableBody"/>
            </w:pPr>
            <w:r>
              <w:t xml:space="preserve">Windows 10 </w:t>
            </w:r>
            <w:r>
              <w:t>教育版</w:t>
            </w:r>
            <w:r>
              <w:t xml:space="preserve"> E5</w:t>
            </w:r>
            <w:r>
              <w:t>（每用</w:t>
            </w:r>
            <w:r>
              <w:lastRenderedPageBreak/>
              <w:t>户）</w:t>
            </w:r>
          </w:p>
        </w:tc>
        <w:tc>
          <w:tcPr>
            <w:tcW w:w="5020" w:type="dxa"/>
            <w:tcBorders>
              <w:top w:val="dashed" w:sz="4" w:space="0" w:color="6E6E6E"/>
              <w:left w:val="single" w:sz="4" w:space="0" w:color="6E6E6E"/>
              <w:bottom w:val="dashed" w:sz="4" w:space="0" w:color="6E6E6E"/>
              <w:right w:val="single" w:sz="4" w:space="0" w:color="6E6E6E"/>
            </w:tcBorders>
          </w:tcPr>
          <w:p w14:paraId="027654B9" w14:textId="77777777" w:rsidR="007A2A09" w:rsidRDefault="00B300AB">
            <w:pPr>
              <w:pStyle w:val="ProductList-TableBody"/>
            </w:pPr>
            <w:r>
              <w:lastRenderedPageBreak/>
              <w:t xml:space="preserve">Windows 10 </w:t>
            </w:r>
            <w:r>
              <w:t>教育版</w:t>
            </w:r>
            <w:r>
              <w:t xml:space="preserve"> E3</w:t>
            </w:r>
            <w:r>
              <w:t>（每用户）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09CF0FC" w14:textId="77777777" w:rsidR="007A2A09" w:rsidRDefault="00B300AB">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FD5BABA" w14:textId="77777777" w:rsidR="007A2A09" w:rsidRDefault="00B300AB">
            <w:pPr>
              <w:pStyle w:val="ProductList-TableBody"/>
            </w:pPr>
            <w:r>
              <w:t>40</w:t>
            </w:r>
          </w:p>
        </w:tc>
      </w:tr>
      <w:tr w:rsidR="007A2A09" w14:paraId="05C32CF0" w14:textId="77777777">
        <w:tc>
          <w:tcPr>
            <w:tcW w:w="2440" w:type="dxa"/>
            <w:tcBorders>
              <w:top w:val="dashed" w:sz="4" w:space="0" w:color="6E6E6E"/>
              <w:bottom w:val="dashed" w:sz="4" w:space="0" w:color="6E6E6E"/>
              <w:right w:val="single" w:sz="4" w:space="0" w:color="6E6E6E"/>
            </w:tcBorders>
          </w:tcPr>
          <w:p w14:paraId="6A276020" w14:textId="77777777" w:rsidR="007A2A09" w:rsidRDefault="00B300AB">
            <w:pPr>
              <w:pStyle w:val="ProductList-TableBody"/>
            </w:pPr>
            <w:r>
              <w:t xml:space="preserve">Windows 10 </w:t>
            </w:r>
            <w:r>
              <w:t>教育版</w:t>
            </w:r>
            <w:r>
              <w:t xml:space="preserve"> E5</w:t>
            </w:r>
            <w:r>
              <w:t>（每设备）</w:t>
            </w:r>
          </w:p>
        </w:tc>
        <w:tc>
          <w:tcPr>
            <w:tcW w:w="5020" w:type="dxa"/>
            <w:tcBorders>
              <w:top w:val="dashed" w:sz="4" w:space="0" w:color="6E6E6E"/>
              <w:left w:val="single" w:sz="4" w:space="0" w:color="6E6E6E"/>
              <w:bottom w:val="dashed" w:sz="4" w:space="0" w:color="6E6E6E"/>
              <w:right w:val="single" w:sz="4" w:space="0" w:color="6E6E6E"/>
            </w:tcBorders>
          </w:tcPr>
          <w:p w14:paraId="039F908F" w14:textId="77777777" w:rsidR="007A2A09" w:rsidRDefault="00B300AB">
            <w:pPr>
              <w:pStyle w:val="ProductList-TableBody"/>
            </w:pPr>
            <w:r>
              <w:t xml:space="preserve">Windows 10 </w:t>
            </w:r>
            <w:r>
              <w:t>教育版</w:t>
            </w:r>
            <w:r>
              <w:t xml:space="preserve"> E3</w:t>
            </w:r>
            <w:r>
              <w:t>（每设备）</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B7964C4" w14:textId="77777777" w:rsidR="007A2A09" w:rsidRDefault="00B300AB">
            <w:pPr>
              <w:pStyle w:val="ProductList-TableBody"/>
            </w:pPr>
            <w:r>
              <w:t>OVS-ES</w:t>
            </w:r>
            <w:r>
              <w:t>、中小学校</w:t>
            </w:r>
          </w:p>
        </w:tc>
        <w:tc>
          <w:tcPr>
            <w:tcW w:w="1600" w:type="dxa"/>
            <w:tcBorders>
              <w:top w:val="dashed" w:sz="4" w:space="0" w:color="6E6E6E"/>
              <w:left w:val="single" w:sz="4" w:space="0" w:color="6E6E6E"/>
              <w:bottom w:val="dashed" w:sz="4" w:space="0" w:color="6E6E6E"/>
              <w:right w:val="none" w:sz="4" w:space="0" w:color="6E6E6E"/>
            </w:tcBorders>
          </w:tcPr>
          <w:p w14:paraId="1B1B6A21" w14:textId="77777777" w:rsidR="007A2A09" w:rsidRDefault="00B300AB">
            <w:pPr>
              <w:pStyle w:val="ProductList-TableBody"/>
            </w:pPr>
            <w:r>
              <w:t>40</w:t>
            </w:r>
          </w:p>
        </w:tc>
      </w:tr>
    </w:tbl>
    <w:p w14:paraId="2B9FA877" w14:textId="77777777" w:rsidR="007A2A09" w:rsidRDefault="00B300AB">
      <w:pPr>
        <w:pStyle w:val="ProductList-Body"/>
      </w:pPr>
      <w:r>
        <w:rPr>
          <w:i/>
          <w:vertAlign w:val="superscript"/>
        </w:rPr>
        <w:t>1</w:t>
      </w:r>
      <w:r>
        <w:rPr>
          <w:i/>
        </w:rPr>
        <w:t>通过学生使用权益获取的许可无资格享受软件保障权益。</w:t>
      </w:r>
    </w:p>
    <w:p w14:paraId="270E9654" w14:textId="77777777" w:rsidR="007A2A09" w:rsidRDefault="00B300AB">
      <w:pPr>
        <w:pStyle w:val="ProductList-Body"/>
      </w:pPr>
      <w:r>
        <w:rPr>
          <w:i/>
          <w:vertAlign w:val="superscript"/>
        </w:rPr>
        <w:t>2</w:t>
      </w:r>
      <w:r>
        <w:rPr>
          <w:i/>
        </w:rPr>
        <w:t>学生使用权益仅包括对</w:t>
      </w:r>
      <w:r>
        <w:rPr>
          <w:i/>
        </w:rPr>
        <w:t xml:space="preserve"> Windows 10 E3/A3 </w:t>
      </w:r>
      <w:r>
        <w:rPr>
          <w:i/>
        </w:rPr>
        <w:t>的权利。</w:t>
      </w:r>
    </w:p>
    <w:p w14:paraId="75A9D7B9" w14:textId="77777777" w:rsidR="007A2A09" w:rsidRDefault="007A2A09">
      <w:pPr>
        <w:pStyle w:val="ProductList-Body"/>
      </w:pPr>
    </w:p>
    <w:p w14:paraId="0FC5D1CA" w14:textId="77777777" w:rsidR="007A2A09" w:rsidRDefault="00B300AB">
      <w:pPr>
        <w:pStyle w:val="ProductList-ClauseHeading"/>
        <w:outlineLvl w:val="2"/>
      </w:pPr>
      <w:r>
        <w:t xml:space="preserve">Windows </w:t>
      </w:r>
      <w:r>
        <w:t>桌面操作系统限制</w:t>
      </w:r>
    </w:p>
    <w:p w14:paraId="330DF658" w14:textId="77777777" w:rsidR="007A2A09" w:rsidRDefault="00B300AB">
      <w:pPr>
        <w:pStyle w:val="ProductList-Body"/>
      </w:pPr>
      <w:r>
        <w:t>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包含针对采用</w:t>
      </w:r>
      <w:r>
        <w:t xml:space="preserve"> Windows </w:t>
      </w:r>
      <w:r>
        <w:t>虚拟桌面的虚拟机的访问权利（请参阅</w:t>
      </w:r>
      <w:r>
        <w:t xml:space="preserve"> </w:t>
      </w:r>
      <w:hyperlink w:anchor="_Sec624">
        <w:r>
          <w:rPr>
            <w:color w:val="00467F"/>
            <w:u w:val="single"/>
          </w:rPr>
          <w:t xml:space="preserve">Microsoft Azure </w:t>
        </w:r>
        <w:r>
          <w:rPr>
            <w:color w:val="00467F"/>
            <w:u w:val="single"/>
          </w:rPr>
          <w:t>服务产品说明</w:t>
        </w:r>
      </w:hyperlink>
      <w:r>
        <w:t>中的</w:t>
      </w:r>
      <w:r>
        <w:t xml:space="preserve">“Windows </w:t>
      </w:r>
      <w:r>
        <w:t>虚拟桌面</w:t>
      </w:r>
      <w:r>
        <w:t>”</w:t>
      </w:r>
      <w:r>
        <w:t>部分），但不包含任何其他</w:t>
      </w:r>
      <w:r>
        <w:t xml:space="preserve"> Windows </w:t>
      </w:r>
      <w:r>
        <w:t>虚拟化权利。</w:t>
      </w:r>
    </w:p>
    <w:p w14:paraId="39B05E25" w14:textId="77777777" w:rsidR="007A2A09" w:rsidRDefault="007A2A09">
      <w:pPr>
        <w:pStyle w:val="ProductList-Body"/>
      </w:pPr>
    </w:p>
    <w:p w14:paraId="3E18728E" w14:textId="77777777" w:rsidR="007A2A09" w:rsidRDefault="00B300AB">
      <w:pPr>
        <w:pStyle w:val="ProductList-Offering1Heading"/>
        <w:outlineLvl w:val="1"/>
      </w:pPr>
      <w:r>
        <w:t>教育平台产品</w:t>
      </w:r>
      <w:r>
        <w:t xml:space="preserve"> (EPP) </w:t>
      </w:r>
      <w:r>
        <w:t>组合方案：</w:t>
      </w:r>
      <w:r>
        <w:fldChar w:fldCharType="begin"/>
      </w:r>
      <w:r>
        <w:instrText xml:space="preserve"> TC "</w:instrText>
      </w:r>
      <w:bookmarkStart w:id="437" w:name="_Toc36385923"/>
      <w:r>
        <w:instrText>教育平台产品</w:instrText>
      </w:r>
      <w:r>
        <w:instrText xml:space="preserve"> (EPP) </w:instrText>
      </w:r>
      <w:r>
        <w:instrText>组合方案：</w:instrText>
      </w:r>
      <w:bookmarkEnd w:id="437"/>
      <w:r>
        <w:instrText>" \l 2</w:instrText>
      </w:r>
      <w:r>
        <w:fldChar w:fldCharType="end"/>
      </w:r>
    </w:p>
    <w:p w14:paraId="4AEF8581" w14:textId="77777777" w:rsidR="007A2A09" w:rsidRDefault="00B300AB">
      <w:pPr>
        <w:pStyle w:val="ProductList-Body"/>
      </w:pPr>
      <w:r>
        <w:t>对于教育解决方案许可登记表（</w:t>
      </w:r>
      <w:r>
        <w:t xml:space="preserve">2018 </w:t>
      </w:r>
      <w:r>
        <w:t>年版），为满足下表中规定的整个组织的承诺，可以订购教育平台产品组合。</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权利的合格产品将根据所订购的</w:t>
      </w:r>
      <w:r>
        <w:t xml:space="preserve"> EPP </w:t>
      </w:r>
      <w:r>
        <w:t>的较低等级的计划或版本（参见下表）来确定，并且还将取决于所涵盖的</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的总数量。</w:t>
      </w:r>
    </w:p>
    <w:p w14:paraId="61E1907C" w14:textId="77777777" w:rsidR="007A2A09" w:rsidRDefault="007A2A09">
      <w:pPr>
        <w:pStyle w:val="ProductList-Body"/>
      </w:pPr>
    </w:p>
    <w:tbl>
      <w:tblPr>
        <w:tblStyle w:val="PURTable"/>
        <w:tblW w:w="0" w:type="dxa"/>
        <w:tblLook w:val="04A0" w:firstRow="1" w:lastRow="0" w:firstColumn="1" w:lastColumn="0" w:noHBand="0" w:noVBand="1"/>
      </w:tblPr>
      <w:tblGrid>
        <w:gridCol w:w="5618"/>
        <w:gridCol w:w="5298"/>
      </w:tblGrid>
      <w:tr w:rsidR="007A2A09" w14:paraId="7F7B8788"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2570D118" w14:textId="77777777" w:rsidR="007A2A09" w:rsidRDefault="00B300AB">
            <w:pPr>
              <w:pStyle w:val="ProductList-TableBody"/>
            </w:pPr>
            <w:r>
              <w:rPr>
                <w:color w:val="FFFFFF"/>
              </w:rPr>
              <w:t>允许的</w:t>
            </w:r>
            <w:r>
              <w:rPr>
                <w:color w:val="FFFFFF"/>
              </w:rPr>
              <w:t xml:space="preserve"> EPP </w:t>
            </w:r>
            <w:r>
              <w:rPr>
                <w:color w:val="FFFFFF"/>
              </w:rPr>
              <w:t>组合方案</w:t>
            </w:r>
          </w:p>
        </w:tc>
        <w:tc>
          <w:tcPr>
            <w:tcW w:w="5880" w:type="dxa"/>
            <w:shd w:val="clear" w:color="auto" w:fill="0070C0"/>
          </w:tcPr>
          <w:p w14:paraId="74125CB5" w14:textId="77777777" w:rsidR="007A2A09" w:rsidRDefault="00B300AB">
            <w:pPr>
              <w:pStyle w:val="ProductList-TableBody"/>
            </w:pPr>
            <w:r>
              <w:rPr>
                <w:color w:val="FFFFFF"/>
              </w:rPr>
              <w:t xml:space="preserve">SUB </w:t>
            </w:r>
            <w:r>
              <w:rPr>
                <w:color w:val="FFFFFF"/>
              </w:rPr>
              <w:t>合格产品</w:t>
            </w:r>
          </w:p>
        </w:tc>
      </w:tr>
      <w:tr w:rsidR="007A2A09" w14:paraId="6D49C34A" w14:textId="77777777">
        <w:tc>
          <w:tcPr>
            <w:tcW w:w="6240" w:type="dxa"/>
          </w:tcPr>
          <w:p w14:paraId="410B6F4E" w14:textId="77777777" w:rsidR="007A2A09" w:rsidRDefault="00B300AB">
            <w:pPr>
              <w:pStyle w:val="ProductList-TableBody"/>
            </w:pPr>
            <w:r>
              <w:t xml:space="preserve">Microsoft 365 A3 </w:t>
            </w:r>
            <w:r>
              <w:t>和</w:t>
            </w:r>
            <w:r>
              <w:t xml:space="preserve"> Microsoft 365 A5</w:t>
            </w:r>
          </w:p>
        </w:tc>
        <w:tc>
          <w:tcPr>
            <w:tcW w:w="5880" w:type="dxa"/>
          </w:tcPr>
          <w:p w14:paraId="6EB9E9C3" w14:textId="77777777" w:rsidR="007A2A09" w:rsidRDefault="00B300AB">
            <w:pPr>
              <w:pStyle w:val="ProductList-TableBody"/>
            </w:pPr>
            <w:r>
              <w:t>Microsoft 365 A3</w:t>
            </w:r>
          </w:p>
        </w:tc>
      </w:tr>
      <w:tr w:rsidR="007A2A09" w14:paraId="784C0514" w14:textId="77777777">
        <w:tc>
          <w:tcPr>
            <w:tcW w:w="6240" w:type="dxa"/>
          </w:tcPr>
          <w:p w14:paraId="41D5EBFD" w14:textId="77777777" w:rsidR="007A2A09" w:rsidRDefault="00B300AB">
            <w:pPr>
              <w:pStyle w:val="ProductList-TableBody"/>
            </w:pPr>
            <w:r>
              <w:t xml:space="preserve">EMS E3 </w:t>
            </w:r>
            <w:r>
              <w:t>和</w:t>
            </w:r>
            <w:r>
              <w:t xml:space="preserve"> EMS E5</w:t>
            </w:r>
          </w:p>
        </w:tc>
        <w:tc>
          <w:tcPr>
            <w:tcW w:w="5880" w:type="dxa"/>
          </w:tcPr>
          <w:p w14:paraId="46CB175C" w14:textId="77777777" w:rsidR="007A2A09" w:rsidRDefault="00B300AB">
            <w:pPr>
              <w:pStyle w:val="ProductList-TableBody"/>
            </w:pPr>
            <w:r>
              <w:t>EMS E3</w:t>
            </w:r>
          </w:p>
        </w:tc>
      </w:tr>
      <w:tr w:rsidR="007A2A09" w14:paraId="6FA9ED3B" w14:textId="77777777">
        <w:tc>
          <w:tcPr>
            <w:tcW w:w="6240" w:type="dxa"/>
          </w:tcPr>
          <w:p w14:paraId="176BB63F" w14:textId="77777777" w:rsidR="007A2A09" w:rsidRDefault="00B300AB">
            <w:pPr>
              <w:pStyle w:val="ProductList-TableBody"/>
            </w:pPr>
            <w:r>
              <w:t xml:space="preserve">Windows 10 </w:t>
            </w:r>
            <w:r>
              <w:t>教育版</w:t>
            </w:r>
            <w:r>
              <w:t xml:space="preserve"> E3 </w:t>
            </w:r>
            <w:r>
              <w:t>和</w:t>
            </w:r>
            <w:r>
              <w:t xml:space="preserve"> Windows 10 </w:t>
            </w:r>
            <w:r>
              <w:t>教育版</w:t>
            </w:r>
            <w:r>
              <w:t xml:space="preserve"> E5</w:t>
            </w:r>
          </w:p>
        </w:tc>
        <w:tc>
          <w:tcPr>
            <w:tcW w:w="5880" w:type="dxa"/>
          </w:tcPr>
          <w:p w14:paraId="1A3B4A9B" w14:textId="77777777" w:rsidR="007A2A09" w:rsidRDefault="00B300AB">
            <w:pPr>
              <w:pStyle w:val="ProductList-TableBody"/>
            </w:pPr>
            <w:r>
              <w:t xml:space="preserve">Windows 10 </w:t>
            </w:r>
            <w:r>
              <w:t>教育版</w:t>
            </w:r>
            <w:r>
              <w:t xml:space="preserve"> E3</w:t>
            </w:r>
          </w:p>
        </w:tc>
      </w:tr>
      <w:tr w:rsidR="007A2A09" w14:paraId="6DA85215" w14:textId="77777777">
        <w:tc>
          <w:tcPr>
            <w:tcW w:w="6240" w:type="dxa"/>
          </w:tcPr>
          <w:p w14:paraId="64FED0DD" w14:textId="77777777" w:rsidR="007A2A09" w:rsidRDefault="00B300AB">
            <w:pPr>
              <w:pStyle w:val="ProductList-TableBody"/>
            </w:pPr>
            <w:r>
              <w:t xml:space="preserve">Office 365 </w:t>
            </w:r>
            <w:r>
              <w:t>专业增强版以及</w:t>
            </w:r>
            <w:r>
              <w:t xml:space="preserve"> Office 365 A3 </w:t>
            </w:r>
            <w:r>
              <w:t>和</w:t>
            </w:r>
            <w:r>
              <w:t>/</w:t>
            </w:r>
            <w:r>
              <w:t>或</w:t>
            </w:r>
            <w:r>
              <w:t xml:space="preserve"> Office 365 A5</w:t>
            </w:r>
          </w:p>
        </w:tc>
        <w:tc>
          <w:tcPr>
            <w:tcW w:w="5880" w:type="dxa"/>
          </w:tcPr>
          <w:p w14:paraId="1E9FA5CC" w14:textId="77777777" w:rsidR="007A2A09" w:rsidRDefault="00B300AB">
            <w:pPr>
              <w:pStyle w:val="ProductList-TableBody"/>
            </w:pPr>
            <w:r>
              <w:t xml:space="preserve">Office 365 </w:t>
            </w:r>
            <w:r>
              <w:t>专业增强版</w:t>
            </w:r>
          </w:p>
        </w:tc>
      </w:tr>
      <w:tr w:rsidR="007A2A09" w14:paraId="252756E5" w14:textId="77777777">
        <w:tc>
          <w:tcPr>
            <w:tcW w:w="6240" w:type="dxa"/>
          </w:tcPr>
          <w:p w14:paraId="6D61DAB3" w14:textId="77777777" w:rsidR="007A2A09" w:rsidRDefault="00B300AB">
            <w:pPr>
              <w:pStyle w:val="ProductList-TableBody"/>
            </w:pPr>
            <w:r>
              <w:t xml:space="preserve">Office 365 A3 </w:t>
            </w:r>
            <w:r>
              <w:t>和</w:t>
            </w:r>
            <w:r>
              <w:t xml:space="preserve"> Office 365 A5</w:t>
            </w:r>
          </w:p>
        </w:tc>
        <w:tc>
          <w:tcPr>
            <w:tcW w:w="5880" w:type="dxa"/>
          </w:tcPr>
          <w:p w14:paraId="5E0FF498" w14:textId="77777777" w:rsidR="007A2A09" w:rsidRDefault="00B300AB">
            <w:pPr>
              <w:pStyle w:val="ProductList-TableBody"/>
            </w:pPr>
            <w:r>
              <w:t>Office 365 A3</w:t>
            </w:r>
          </w:p>
        </w:tc>
      </w:tr>
    </w:tbl>
    <w:p w14:paraId="713D4357" w14:textId="77777777" w:rsidR="007A2A09" w:rsidRDefault="007A2A09">
      <w:pPr>
        <w:pStyle w:val="ProductList-Body"/>
      </w:pPr>
    </w:p>
    <w:p w14:paraId="564D4AA1" w14:textId="77777777" w:rsidR="007A2A09" w:rsidRDefault="00B300AB">
      <w:pPr>
        <w:pStyle w:val="ProductList-Offering1Heading"/>
        <w:outlineLvl w:val="1"/>
      </w:pPr>
      <w:r>
        <w:t>教育解决方案许可登记表（</w:t>
      </w:r>
      <w:r>
        <w:t xml:space="preserve">2017 </w:t>
      </w:r>
      <w:r>
        <w:t>版之前版本）计划适用情况</w:t>
      </w:r>
      <w:r>
        <w:fldChar w:fldCharType="begin"/>
      </w:r>
      <w:r>
        <w:instrText xml:space="preserve"> TC "</w:instrText>
      </w:r>
      <w:bookmarkStart w:id="438" w:name="_Toc36385924"/>
      <w:r>
        <w:instrText>教育解决方案许可登记表（</w:instrText>
      </w:r>
      <w:r>
        <w:instrText xml:space="preserve">2017 </w:instrText>
      </w:r>
      <w:r>
        <w:instrText>版之前版本）计划适用情况</w:instrText>
      </w:r>
      <w:bookmarkEnd w:id="438"/>
      <w:r>
        <w:instrText>" \l 2</w:instrText>
      </w:r>
      <w:r>
        <w:fldChar w:fldCharType="end"/>
      </w:r>
    </w:p>
    <w:p w14:paraId="6E34DD39" w14:textId="77777777" w:rsidR="007A2A09" w:rsidRDefault="00B300AB">
      <w:pPr>
        <w:pStyle w:val="ProductList-Body"/>
      </w:pPr>
      <w:r>
        <w:t>本节定义了教育解决方案许可登记表（</w:t>
      </w:r>
      <w:r>
        <w:t xml:space="preserve">2017 </w:t>
      </w:r>
      <w:r>
        <w:t>版之前版本）的合格产品和要求。</w:t>
      </w:r>
    </w:p>
    <w:p w14:paraId="7D17D2A2" w14:textId="77777777" w:rsidR="007A2A09" w:rsidRDefault="00B300AB">
      <w:pPr>
        <w:pStyle w:val="ProductList-ClauseHeading"/>
        <w:outlineLvl w:val="2"/>
      </w:pPr>
      <w:r>
        <w:t>资格认定</w:t>
      </w:r>
    </w:p>
    <w:tbl>
      <w:tblPr>
        <w:tblStyle w:val="PURTable"/>
        <w:tblW w:w="0" w:type="dxa"/>
        <w:tblLook w:val="04A0" w:firstRow="1" w:lastRow="0" w:firstColumn="1" w:lastColumn="0" w:noHBand="0" w:noVBand="1"/>
      </w:tblPr>
      <w:tblGrid>
        <w:gridCol w:w="7940"/>
        <w:gridCol w:w="2976"/>
      </w:tblGrid>
      <w:tr w:rsidR="007A2A09" w14:paraId="1EBBC75C"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15F885AB" w14:textId="77777777" w:rsidR="007A2A09" w:rsidRDefault="00B300AB">
            <w:pPr>
              <w:pStyle w:val="ProductList-TableBody"/>
            </w:pPr>
            <w:r>
              <w:rPr>
                <w:color w:val="FFFFFF"/>
              </w:rPr>
              <w:t>产品</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7A2CAB7D" w14:textId="77777777" w:rsidR="007A2A09" w:rsidRDefault="00B300AB">
            <w:pPr>
              <w:pStyle w:val="ProductList-TableBody"/>
              <w:jc w:val="center"/>
            </w:pPr>
            <w:r>
              <w:rPr>
                <w:color w:val="FFFFFF"/>
              </w:rPr>
              <w:t>EES</w:t>
            </w:r>
          </w:p>
        </w:tc>
      </w:tr>
      <w:tr w:rsidR="007A2A09" w14:paraId="4AFA7856" w14:textId="77777777">
        <w:tc>
          <w:tcPr>
            <w:tcW w:w="8820" w:type="dxa"/>
            <w:tcBorders>
              <w:top w:val="single" w:sz="4" w:space="0" w:color="FFFFFF"/>
              <w:left w:val="single" w:sz="4" w:space="0" w:color="FFFFFF"/>
              <w:bottom w:val="dashed" w:sz="4" w:space="0" w:color="B2B2B2"/>
              <w:right w:val="single" w:sz="4" w:space="0" w:color="FFFFFF"/>
            </w:tcBorders>
          </w:tcPr>
          <w:p w14:paraId="24DBCC18" w14:textId="77777777" w:rsidR="007A2A09" w:rsidRDefault="00B300AB">
            <w:pPr>
              <w:pStyle w:val="ProductList-TableBody"/>
            </w:pPr>
            <w:r>
              <w:t>Desktop Education</w:t>
            </w:r>
            <w:r>
              <w:t>（专业版或企业版）</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F318CFD" w14:textId="77777777" w:rsidR="007A2A09" w:rsidRDefault="00B300AB">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7A2A09" w14:paraId="7E538FB1" w14:textId="77777777">
        <w:tc>
          <w:tcPr>
            <w:tcW w:w="8820" w:type="dxa"/>
            <w:tcBorders>
              <w:top w:val="dashed" w:sz="4" w:space="0" w:color="B2B2B2"/>
              <w:left w:val="single" w:sz="4" w:space="0" w:color="FFFFFF"/>
              <w:bottom w:val="dashed" w:sz="4" w:space="0" w:color="B2B2B2"/>
              <w:right w:val="single" w:sz="4" w:space="0" w:color="FFFFFF"/>
            </w:tcBorders>
          </w:tcPr>
          <w:p w14:paraId="05E75E73" w14:textId="77777777" w:rsidR="007A2A09" w:rsidRDefault="00B300AB">
            <w:pPr>
              <w:pStyle w:val="ProductList-TableBody"/>
            </w:pPr>
            <w:r>
              <w:t>Core CAL Suite</w:t>
            </w:r>
            <w:r>
              <w:t>（设备）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81F2823" w14:textId="77777777" w:rsidR="007A2A09" w:rsidRDefault="00B300AB">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7A2A09" w14:paraId="3A38B09F" w14:textId="77777777">
        <w:tc>
          <w:tcPr>
            <w:tcW w:w="8820" w:type="dxa"/>
            <w:tcBorders>
              <w:top w:val="dashed" w:sz="4" w:space="0" w:color="B2B2B2"/>
              <w:left w:val="single" w:sz="4" w:space="0" w:color="FFFFFF"/>
              <w:bottom w:val="dashed" w:sz="4" w:space="0" w:color="B2B2B2"/>
              <w:right w:val="single" w:sz="4" w:space="0" w:color="FFFFFF"/>
            </w:tcBorders>
          </w:tcPr>
          <w:p w14:paraId="66BC765B" w14:textId="77777777" w:rsidR="007A2A09" w:rsidRDefault="00B300AB">
            <w:pPr>
              <w:pStyle w:val="ProductList-TableBody"/>
            </w:pPr>
            <w:r>
              <w:t>Enterprise CAL Suite</w:t>
            </w:r>
            <w:r>
              <w:t>（设备）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715610A" w14:textId="77777777" w:rsidR="007A2A09" w:rsidRDefault="00B300AB">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7A2A09" w14:paraId="5F9B0ABA" w14:textId="77777777">
        <w:tc>
          <w:tcPr>
            <w:tcW w:w="8820" w:type="dxa"/>
            <w:tcBorders>
              <w:top w:val="dashed" w:sz="4" w:space="0" w:color="B2B2B2"/>
              <w:left w:val="single" w:sz="4" w:space="0" w:color="FFFFFF"/>
              <w:bottom w:val="dashed" w:sz="4" w:space="0" w:color="B2B2B2"/>
              <w:right w:val="single" w:sz="4" w:space="0" w:color="FFFFFF"/>
            </w:tcBorders>
          </w:tcPr>
          <w:p w14:paraId="2BDCA47F" w14:textId="77777777" w:rsidR="007A2A09" w:rsidRDefault="00B300AB">
            <w:pPr>
              <w:pStyle w:val="ProductList-TableBody"/>
            </w:pPr>
            <w:r>
              <w:t xml:space="preserve">Office </w:t>
            </w:r>
            <w:r>
              <w:t>专业增强版</w:t>
            </w:r>
            <w:r>
              <w:t xml:space="preserve">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A9F62B8" w14:textId="77777777" w:rsidR="007A2A09" w:rsidRDefault="00B300AB">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7A2A09" w14:paraId="39C2FFF8" w14:textId="77777777">
        <w:tc>
          <w:tcPr>
            <w:tcW w:w="8820" w:type="dxa"/>
            <w:tcBorders>
              <w:top w:val="dashed" w:sz="4" w:space="0" w:color="B2B2B2"/>
              <w:left w:val="single" w:sz="4" w:space="0" w:color="FFFFFF"/>
              <w:bottom w:val="dashed" w:sz="4" w:space="0" w:color="B2B2B2"/>
              <w:right w:val="single" w:sz="4" w:space="0" w:color="FFFFFF"/>
            </w:tcBorders>
          </w:tcPr>
          <w:p w14:paraId="59F77243" w14:textId="77777777" w:rsidR="007A2A09" w:rsidRDefault="00B300AB">
            <w:pPr>
              <w:pStyle w:val="ProductList-TableBody"/>
            </w:pPr>
            <w:r>
              <w:t xml:space="preserve">Windows 10 </w:t>
            </w:r>
            <w:r>
              <w:t>教育版升级（每设备）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4E75560" w14:textId="77777777" w:rsidR="007A2A09" w:rsidRDefault="00B300AB">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7A2A09" w14:paraId="5AB067AD" w14:textId="77777777">
        <w:tc>
          <w:tcPr>
            <w:tcW w:w="8820" w:type="dxa"/>
            <w:tcBorders>
              <w:top w:val="dashed" w:sz="4" w:space="0" w:color="B2B2B2"/>
              <w:left w:val="single" w:sz="4" w:space="0" w:color="FFFFFF"/>
              <w:bottom w:val="single" w:sz="4" w:space="0" w:color="FFFFFF"/>
              <w:right w:val="single" w:sz="4" w:space="0" w:color="FFFFFF"/>
            </w:tcBorders>
          </w:tcPr>
          <w:p w14:paraId="08E29A80" w14:textId="77777777" w:rsidR="007A2A09" w:rsidRDefault="00B300AB">
            <w:pPr>
              <w:pStyle w:val="ProductList-TableBody"/>
            </w:pPr>
            <w:r>
              <w:t xml:space="preserve">Windows 10 </w:t>
            </w:r>
            <w:r>
              <w:t>教育版</w:t>
            </w:r>
            <w:r>
              <w:t xml:space="preserve"> E5</w:t>
            </w:r>
            <w:r>
              <w:t>（每设备）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84DC5F6" w14:textId="77777777" w:rsidR="007A2A09" w:rsidRDefault="00B300AB">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bl>
    <w:p w14:paraId="3C8634AF" w14:textId="77777777" w:rsidR="007A2A09" w:rsidRDefault="007A2A09">
      <w:pPr>
        <w:pStyle w:val="ProductList-Body"/>
      </w:pPr>
    </w:p>
    <w:p w14:paraId="039FF971" w14:textId="77777777" w:rsidR="007A2A09" w:rsidRDefault="00B300AB">
      <w:pPr>
        <w:pStyle w:val="ProductList-ClauseHeading"/>
        <w:outlineLvl w:val="2"/>
      </w:pPr>
      <w:r>
        <w:t>要求</w:t>
      </w:r>
    </w:p>
    <w:p w14:paraId="2B310BB0" w14:textId="77777777" w:rsidR="007A2A09" w:rsidRDefault="00B300AB" w:rsidP="00B300AB">
      <w:pPr>
        <w:pStyle w:val="ProductList-Bullet"/>
        <w:numPr>
          <w:ilvl w:val="0"/>
          <w:numId w:val="80"/>
        </w:numPr>
      </w:pPr>
      <w:r>
        <w:t>对于教育解决方案许可登记表（</w:t>
      </w:r>
      <w:r>
        <w:t xml:space="preserve">2017 </w:t>
      </w:r>
      <w:r>
        <w:t>版之前版本），仅可按照</w:t>
      </w:r>
      <w:r>
        <w:t>“</w:t>
      </w:r>
      <w:r>
        <w:t>合格在线服务先决条件</w:t>
      </w:r>
      <w:r>
        <w:t>”</w:t>
      </w:r>
      <w:r>
        <w:t>表中的规定，在周年日使用平台在线服务取代台式计算机平台产品。</w:t>
      </w:r>
    </w:p>
    <w:p w14:paraId="139A3C27" w14:textId="77777777" w:rsidR="007A2A09" w:rsidRDefault="00B300AB" w:rsidP="00B300AB">
      <w:pPr>
        <w:pStyle w:val="ProductList-Bullet"/>
        <w:numPr>
          <w:ilvl w:val="0"/>
          <w:numId w:val="80"/>
        </w:numPr>
      </w:pPr>
      <w:r>
        <w:t>机构许可的此类平台在线服务不得少于要被取代的台式计算机平台产品的数量。</w:t>
      </w:r>
    </w:p>
    <w:p w14:paraId="1F025626" w14:textId="77777777" w:rsidR="007A2A09" w:rsidRDefault="00B300AB" w:rsidP="00B300AB">
      <w:pPr>
        <w:pStyle w:val="ProductList-Bullet"/>
        <w:numPr>
          <w:ilvl w:val="0"/>
          <w:numId w:val="80"/>
        </w:numPr>
      </w:pPr>
      <w:r>
        <w:t>可在登记有效期中的任何时间添加平台在线服务。</w:t>
      </w:r>
    </w:p>
    <w:p w14:paraId="37AFA933" w14:textId="77777777" w:rsidR="007A2A09" w:rsidRDefault="007A2A09">
      <w:pPr>
        <w:pStyle w:val="ProductList-Body"/>
      </w:pPr>
    </w:p>
    <w:p w14:paraId="68FAE89C" w14:textId="77777777" w:rsidR="007A2A09" w:rsidRDefault="00B300AB">
      <w:pPr>
        <w:pStyle w:val="ProductList-ClauseHeading"/>
        <w:outlineLvl w:val="2"/>
      </w:pPr>
      <w:r>
        <w:t>合格在线服务先决条件</w:t>
      </w:r>
    </w:p>
    <w:tbl>
      <w:tblPr>
        <w:tblStyle w:val="PURTable"/>
        <w:tblW w:w="0" w:type="dxa"/>
        <w:tblLook w:val="04A0" w:firstRow="1" w:lastRow="0" w:firstColumn="1" w:lastColumn="0" w:noHBand="0" w:noVBand="1"/>
      </w:tblPr>
      <w:tblGrid>
        <w:gridCol w:w="5403"/>
        <w:gridCol w:w="5513"/>
      </w:tblGrid>
      <w:tr w:rsidR="007A2A09" w14:paraId="1A0D0AB5"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7CBA95C4" w14:textId="77777777" w:rsidR="007A2A09" w:rsidRDefault="00B300AB">
            <w:pPr>
              <w:pStyle w:val="ProductList-TableBody"/>
            </w:pPr>
            <w:r>
              <w:rPr>
                <w:color w:val="FFFFFF"/>
              </w:rPr>
              <w:t>合格台式计算机平台产品</w:t>
            </w:r>
          </w:p>
        </w:tc>
        <w:tc>
          <w:tcPr>
            <w:tcW w:w="6120" w:type="dxa"/>
            <w:shd w:val="clear" w:color="auto" w:fill="0070C0"/>
          </w:tcPr>
          <w:p w14:paraId="1D106C07" w14:textId="77777777" w:rsidR="007A2A09" w:rsidRDefault="00B300AB">
            <w:pPr>
              <w:pStyle w:val="ProductList-TableBody"/>
            </w:pPr>
            <w:r>
              <w:rPr>
                <w:color w:val="FFFFFF"/>
              </w:rPr>
              <w:t>合格在线服务</w:t>
            </w:r>
          </w:p>
        </w:tc>
      </w:tr>
      <w:tr w:rsidR="007A2A09" w14:paraId="04E0D775" w14:textId="77777777">
        <w:tc>
          <w:tcPr>
            <w:tcW w:w="6000" w:type="dxa"/>
          </w:tcPr>
          <w:p w14:paraId="01608425" w14:textId="77777777" w:rsidR="007A2A09" w:rsidRDefault="00B300AB">
            <w:pPr>
              <w:pStyle w:val="ProductList-TableBody"/>
            </w:pPr>
            <w:r>
              <w:t xml:space="preserve">Office </w:t>
            </w:r>
            <w:r>
              <w:t>专业增强版</w:t>
            </w:r>
            <w:r>
              <w:t xml:space="preserve"> 2016 </w:t>
            </w:r>
            <w:r>
              <w:rPr>
                <w:b/>
              </w:rPr>
              <w:t>以及</w:t>
            </w:r>
          </w:p>
          <w:p w14:paraId="6EBA305E" w14:textId="77777777" w:rsidR="007A2A09" w:rsidRDefault="00B300AB">
            <w:pPr>
              <w:pStyle w:val="ProductList-TableBody"/>
            </w:pPr>
            <w:r>
              <w:t xml:space="preserve">Desktop Core CAL </w:t>
            </w:r>
            <w:r>
              <w:t>或</w:t>
            </w:r>
            <w:r>
              <w:t xml:space="preserve"> ECAL Suite</w:t>
            </w:r>
            <w:r>
              <w:t>（设备）</w:t>
            </w:r>
            <w:r>
              <w:rPr>
                <w:b/>
              </w:rPr>
              <w:t>以及</w:t>
            </w:r>
          </w:p>
          <w:p w14:paraId="77DE7770" w14:textId="77777777" w:rsidR="007A2A09" w:rsidRDefault="00B300AB">
            <w:pPr>
              <w:pStyle w:val="ProductList-TableBody"/>
            </w:pPr>
            <w:r>
              <w:t xml:space="preserve">Windows 10 </w:t>
            </w:r>
            <w:r>
              <w:t>教育版</w:t>
            </w:r>
            <w:r>
              <w:t xml:space="preserve"> E5</w:t>
            </w:r>
            <w:r>
              <w:t>（每设备）</w:t>
            </w:r>
          </w:p>
        </w:tc>
        <w:tc>
          <w:tcPr>
            <w:tcW w:w="6120" w:type="dxa"/>
          </w:tcPr>
          <w:p w14:paraId="2C9901A5" w14:textId="77777777" w:rsidR="007A2A09" w:rsidRDefault="00B300AB">
            <w:pPr>
              <w:pStyle w:val="ProductList-TableBody"/>
            </w:pPr>
            <w:r>
              <w:t xml:space="preserve">Microsoft 365 </w:t>
            </w:r>
            <w:r>
              <w:t>教育版</w:t>
            </w:r>
            <w:r>
              <w:t xml:space="preserve"> A3/A5</w:t>
            </w:r>
            <w:r>
              <w:t>（用户</w:t>
            </w:r>
            <w:r>
              <w:t xml:space="preserve"> SL</w:t>
            </w:r>
            <w:r>
              <w:t>）</w:t>
            </w:r>
          </w:p>
        </w:tc>
      </w:tr>
      <w:tr w:rsidR="007A2A09" w14:paraId="6B5967C8" w14:textId="77777777">
        <w:tc>
          <w:tcPr>
            <w:tcW w:w="6000" w:type="dxa"/>
          </w:tcPr>
          <w:p w14:paraId="40B6660A" w14:textId="77777777" w:rsidR="007A2A09" w:rsidRDefault="00B300AB">
            <w:pPr>
              <w:pStyle w:val="ProductList-TableBody"/>
            </w:pPr>
            <w:r>
              <w:t xml:space="preserve">Office </w:t>
            </w:r>
            <w:r>
              <w:t>专业增强版</w:t>
            </w:r>
            <w:r>
              <w:t xml:space="preserve"> 2016 </w:t>
            </w:r>
            <w:r>
              <w:rPr>
                <w:b/>
              </w:rPr>
              <w:t>以及</w:t>
            </w:r>
          </w:p>
          <w:p w14:paraId="307572DD" w14:textId="77777777" w:rsidR="007A2A09" w:rsidRDefault="00B300AB">
            <w:pPr>
              <w:pStyle w:val="ProductList-TableBody"/>
            </w:pPr>
            <w:r>
              <w:lastRenderedPageBreak/>
              <w:t xml:space="preserve">Core CAL </w:t>
            </w:r>
            <w:r>
              <w:t>或</w:t>
            </w:r>
            <w:r>
              <w:t xml:space="preserve"> ECAL Suite</w:t>
            </w:r>
            <w:r>
              <w:t>（设备）</w:t>
            </w:r>
          </w:p>
        </w:tc>
        <w:tc>
          <w:tcPr>
            <w:tcW w:w="6120" w:type="dxa"/>
          </w:tcPr>
          <w:p w14:paraId="24C44AF9" w14:textId="77777777" w:rsidR="007A2A09" w:rsidRDefault="00B300AB">
            <w:pPr>
              <w:pStyle w:val="ProductList-TableBody"/>
            </w:pPr>
            <w:r>
              <w:lastRenderedPageBreak/>
              <w:t>Office 365 A3/A5</w:t>
            </w:r>
            <w:r>
              <w:t>（用户</w:t>
            </w:r>
            <w:r>
              <w:t xml:space="preserve"> SL</w:t>
            </w:r>
            <w:r>
              <w:t>）</w:t>
            </w:r>
            <w:r>
              <w:rPr>
                <w:b/>
              </w:rPr>
              <w:t>以及</w:t>
            </w:r>
          </w:p>
          <w:p w14:paraId="197CFF43" w14:textId="77777777" w:rsidR="007A2A09" w:rsidRDefault="00B300AB">
            <w:pPr>
              <w:pStyle w:val="ProductList-TableBody"/>
            </w:pPr>
            <w:r>
              <w:t>EMS E3/E5</w:t>
            </w:r>
          </w:p>
        </w:tc>
      </w:tr>
      <w:tr w:rsidR="007A2A09" w14:paraId="0D8E6A6A" w14:textId="77777777">
        <w:tc>
          <w:tcPr>
            <w:tcW w:w="6000" w:type="dxa"/>
          </w:tcPr>
          <w:p w14:paraId="5FEF5792" w14:textId="77777777" w:rsidR="007A2A09" w:rsidRDefault="00B300AB">
            <w:pPr>
              <w:pStyle w:val="ProductList-TableBody"/>
            </w:pPr>
            <w:r>
              <w:t xml:space="preserve">Core CAL </w:t>
            </w:r>
            <w:r>
              <w:t>或</w:t>
            </w:r>
            <w:r>
              <w:t xml:space="preserve"> ECAL Suite</w:t>
            </w:r>
            <w:r>
              <w:t>（设备）</w:t>
            </w:r>
          </w:p>
        </w:tc>
        <w:tc>
          <w:tcPr>
            <w:tcW w:w="6120" w:type="dxa"/>
          </w:tcPr>
          <w:p w14:paraId="7BFF55E0" w14:textId="77777777" w:rsidR="007A2A09" w:rsidRDefault="00B300AB">
            <w:pPr>
              <w:pStyle w:val="ProductList-TableBody"/>
            </w:pPr>
            <w:r>
              <w:t>Office 365 A3/A5</w:t>
            </w:r>
          </w:p>
        </w:tc>
      </w:tr>
      <w:tr w:rsidR="007A2A09" w14:paraId="3883C62C" w14:textId="77777777">
        <w:tc>
          <w:tcPr>
            <w:tcW w:w="6000" w:type="dxa"/>
          </w:tcPr>
          <w:p w14:paraId="2B9517AF" w14:textId="77777777" w:rsidR="007A2A09" w:rsidRDefault="00B300AB">
            <w:pPr>
              <w:pStyle w:val="ProductList-TableBody"/>
            </w:pPr>
            <w:r>
              <w:t xml:space="preserve">Office </w:t>
            </w:r>
            <w:r>
              <w:t>专业增强版</w:t>
            </w:r>
            <w:r>
              <w:t xml:space="preserve"> 2016</w:t>
            </w:r>
          </w:p>
        </w:tc>
        <w:tc>
          <w:tcPr>
            <w:tcW w:w="6120" w:type="dxa"/>
          </w:tcPr>
          <w:p w14:paraId="11BA70BD" w14:textId="77777777" w:rsidR="007A2A09" w:rsidRDefault="00B300AB">
            <w:pPr>
              <w:pStyle w:val="ProductList-TableBody"/>
            </w:pPr>
            <w:r>
              <w:t xml:space="preserve">Office 365 </w:t>
            </w:r>
            <w:r>
              <w:t>专业增强版</w:t>
            </w:r>
          </w:p>
        </w:tc>
      </w:tr>
    </w:tbl>
    <w:p w14:paraId="325652B6" w14:textId="77777777" w:rsidR="007A2A09" w:rsidRDefault="007A2A09">
      <w:pPr>
        <w:pStyle w:val="ProductList-Body"/>
      </w:pPr>
    </w:p>
    <w:p w14:paraId="34AFE9F5" w14:textId="77777777" w:rsidR="007A2A09" w:rsidRDefault="007A2A09">
      <w:pPr>
        <w:pStyle w:val="PURBreadcrumb"/>
      </w:pPr>
    </w:p>
    <w:tbl>
      <w:tblPr>
        <w:tblStyle w:val="PURTable"/>
        <w:tblW w:w="0" w:type="dxa"/>
        <w:tblLook w:val="04A0" w:firstRow="1" w:lastRow="0" w:firstColumn="1" w:lastColumn="0" w:noHBand="0" w:noVBand="1"/>
      </w:tblPr>
      <w:tblGrid>
        <w:gridCol w:w="10916"/>
      </w:tblGrid>
      <w:tr w:rsidR="007A2A09" w14:paraId="6A781F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AF2DAD" w14:textId="77777777" w:rsidR="007A2A09" w:rsidRDefault="00B9361E">
            <w:pPr>
              <w:pStyle w:val="ProductList-TableBody"/>
              <w:jc w:val="right"/>
            </w:pPr>
            <w:hyperlink w:anchor="_Sec842">
              <w:r w:rsidR="00B300AB">
                <w:rPr>
                  <w:color w:val="00467F"/>
                  <w:sz w:val="14"/>
                  <w:u w:val="single"/>
                </w:rPr>
                <w:t>目录</w:t>
              </w:r>
            </w:hyperlink>
            <w:r w:rsidR="00B300AB">
              <w:rPr>
                <w:sz w:val="14"/>
              </w:rPr>
              <w:t>/</w:t>
            </w:r>
            <w:hyperlink w:anchor="_Sec549">
              <w:r w:rsidR="00B300AB">
                <w:rPr>
                  <w:color w:val="00467F"/>
                  <w:sz w:val="14"/>
                  <w:u w:val="single"/>
                </w:rPr>
                <w:t>词汇表</w:t>
              </w:r>
            </w:hyperlink>
            <w:r w:rsidR="00B300AB">
              <w:rPr>
                <w:sz w:val="14"/>
              </w:rPr>
              <w:t>/</w:t>
            </w:r>
            <w:hyperlink w:anchor="_Sec844">
              <w:r w:rsidR="00B300AB">
                <w:rPr>
                  <w:color w:val="00467F"/>
                  <w:sz w:val="14"/>
                  <w:u w:val="single"/>
                </w:rPr>
                <w:t>索引</w:t>
              </w:r>
            </w:hyperlink>
          </w:p>
        </w:tc>
      </w:tr>
    </w:tbl>
    <w:p w14:paraId="1D533563" w14:textId="77777777" w:rsidR="007A2A09" w:rsidRDefault="007A2A09">
      <w:pPr>
        <w:pStyle w:val="ProductList-Body"/>
      </w:pPr>
    </w:p>
    <w:p w14:paraId="007076C5" w14:textId="77777777" w:rsidR="007A2A09" w:rsidRDefault="007A2A09">
      <w:pPr>
        <w:sectPr w:rsidR="007A2A09">
          <w:headerReference w:type="default" r:id="rId163"/>
          <w:footerReference w:type="default" r:id="rId164"/>
          <w:type w:val="continuous"/>
          <w:pgSz w:w="12240" w:h="15840" w:code="1"/>
          <w:pgMar w:top="1170" w:right="720" w:bottom="720" w:left="720" w:header="432" w:footer="288" w:gutter="0"/>
          <w:cols w:space="360"/>
        </w:sectPr>
      </w:pPr>
    </w:p>
    <w:bookmarkEnd w:id="434"/>
    <w:p w14:paraId="75890FFF" w14:textId="77777777" w:rsidR="007A2A09" w:rsidRDefault="00B300AB">
      <w:pPr>
        <w:pStyle w:val="ProductList-SectionHeading"/>
        <w:pageBreakBefore/>
        <w:outlineLvl w:val="0"/>
      </w:pPr>
      <w:r>
        <w:lastRenderedPageBreak/>
        <w:t>索引</w:t>
      </w:r>
      <w:r>
        <w:fldChar w:fldCharType="begin"/>
      </w:r>
      <w:r>
        <w:instrText xml:space="preserve"> TC "</w:instrText>
      </w:r>
      <w:bookmarkStart w:id="439" w:name="_Toc36385925"/>
      <w:r>
        <w:instrText>索引</w:instrText>
      </w:r>
      <w:bookmarkEnd w:id="439"/>
      <w:r>
        <w:instrText>" \l 1</w:instrText>
      </w:r>
      <w:r>
        <w:fldChar w:fldCharType="end"/>
      </w:r>
    </w:p>
    <w:p w14:paraId="26379ED4" w14:textId="77777777" w:rsidR="007A2A09" w:rsidRDefault="007A2A09">
      <w:pPr>
        <w:pStyle w:val="ProductList-Body"/>
      </w:pPr>
    </w:p>
    <w:p w14:paraId="79158A6F" w14:textId="77777777" w:rsidR="007A2A09" w:rsidRDefault="007A2A09">
      <w:pPr>
        <w:sectPr w:rsidR="007A2A09">
          <w:headerReference w:type="default" r:id="rId165"/>
          <w:footerReference w:type="default" r:id="rId166"/>
          <w:type w:val="continuous"/>
          <w:pgSz w:w="12240" w:h="15840" w:code="1"/>
          <w:pgMar w:top="1170" w:right="720" w:bottom="720" w:left="720" w:header="432" w:footer="288" w:gutter="0"/>
          <w:cols w:space="360"/>
        </w:sectPr>
      </w:pPr>
    </w:p>
    <w:p w14:paraId="594E9AD7" w14:textId="77777777" w:rsidR="00B300AB" w:rsidRDefault="00B300AB">
      <w:pPr>
        <w:pStyle w:val="ProductList-Body"/>
        <w:rPr>
          <w:noProof/>
        </w:rPr>
        <w:sectPr w:rsidR="00B300AB" w:rsidSect="00B300A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79707D7" w14:textId="77777777" w:rsidR="00B300AB" w:rsidRDefault="00B300AB">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业版（每设备）的）</w:t>
      </w:r>
      <w:r>
        <w:rPr>
          <w:noProof/>
        </w:rPr>
        <w:t xml:space="preserve"> 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w:t>
      </w:r>
      <w:r>
        <w:rPr>
          <w:rFonts w:ascii="MS Mincho" w:eastAsia="MS Mincho" w:hAnsi="MS Mincho" w:cs="MS Mincho" w:hint="eastAsia"/>
          <w:noProof/>
        </w:rPr>
        <w:t>（每用</w:t>
      </w:r>
      <w:r>
        <w:rPr>
          <w:rFonts w:ascii="SimSun" w:eastAsia="SimSun" w:hAnsi="SimSun" w:cs="SimSun" w:hint="eastAsia"/>
          <w:noProof/>
        </w:rPr>
        <w:t>户）附加</w:t>
      </w:r>
      <w:r>
        <w:rPr>
          <w:noProof/>
        </w:rPr>
        <w:t xml:space="preserve"> (SL), 47</w:t>
      </w:r>
    </w:p>
    <w:p w14:paraId="3814A5DD" w14:textId="77777777" w:rsidR="00B300AB" w:rsidRDefault="00B300AB">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业版（每设备）的）</w:t>
      </w: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（每用</w:t>
      </w:r>
      <w:r>
        <w:rPr>
          <w:rFonts w:ascii="SimSun" w:eastAsia="SimSun" w:hAnsi="SimSun" w:cs="SimSun" w:hint="eastAsia"/>
          <w:noProof/>
        </w:rPr>
        <w:t>户）附加</w:t>
      </w:r>
      <w:r>
        <w:rPr>
          <w:noProof/>
        </w:rPr>
        <w:t>, 47</w:t>
      </w:r>
    </w:p>
    <w:p w14:paraId="0B2BD233" w14:textId="77777777" w:rsidR="00B300AB" w:rsidRDefault="00B300AB">
      <w:pPr>
        <w:pStyle w:val="Index1"/>
        <w:tabs>
          <w:tab w:val="right" w:pos="5030"/>
        </w:tabs>
        <w:rPr>
          <w:noProof/>
        </w:rPr>
      </w:pPr>
      <w:r>
        <w:rPr>
          <w:rFonts w:ascii="MS Mincho" w:eastAsia="MS Mincho" w:hAnsi="MS Mincho" w:cs="MS Mincho" w:hint="eastAsia"/>
          <w:noProof/>
        </w:rPr>
        <w:t>、</w:t>
      </w:r>
      <w:r>
        <w:rPr>
          <w:noProof/>
        </w:rPr>
        <w:t>, 77</w:t>
      </w:r>
    </w:p>
    <w:p w14:paraId="2B2BA9DF" w14:textId="77777777" w:rsidR="00B300AB" w:rsidRDefault="00B300AB">
      <w:pPr>
        <w:pStyle w:val="Index1"/>
        <w:tabs>
          <w:tab w:val="right" w:pos="5030"/>
        </w:tabs>
        <w:rPr>
          <w:noProof/>
        </w:rPr>
      </w:pPr>
      <w:r>
        <w:rPr>
          <w:noProof/>
        </w:rPr>
        <w:t>Access 2019, 25</w:t>
      </w:r>
    </w:p>
    <w:p w14:paraId="4520A475" w14:textId="77777777" w:rsidR="00B300AB" w:rsidRDefault="00B300AB">
      <w:pPr>
        <w:pStyle w:val="Index1"/>
        <w:tabs>
          <w:tab w:val="right" w:pos="5030"/>
        </w:tabs>
        <w:rPr>
          <w:noProof/>
        </w:rPr>
      </w:pPr>
      <w:r>
        <w:rPr>
          <w:noProof/>
        </w:rPr>
        <w:t xml:space="preserve">Advanced Threat Analytics 2016 </w:t>
      </w:r>
      <w:r>
        <w:rPr>
          <w:rFonts w:ascii="MS Mincho" w:eastAsia="MS Mincho" w:hAnsi="MS Mincho" w:cs="MS Mincho" w:hint="eastAsia"/>
          <w:noProof/>
        </w:rPr>
        <w:t>客</w:t>
      </w:r>
      <w:r>
        <w:rPr>
          <w:rFonts w:ascii="SimSun" w:eastAsia="SimSun" w:hAnsi="SimSun" w:cs="SimSun" w:hint="eastAsia"/>
          <w:noProof/>
        </w:rPr>
        <w:t>户端管理许可（按用户）</w:t>
      </w:r>
      <w:r>
        <w:rPr>
          <w:noProof/>
        </w:rPr>
        <w:t>, 14</w:t>
      </w:r>
    </w:p>
    <w:p w14:paraId="1051EB2F" w14:textId="77777777" w:rsidR="00B300AB" w:rsidRDefault="00B300AB">
      <w:pPr>
        <w:pStyle w:val="Index1"/>
        <w:tabs>
          <w:tab w:val="right" w:pos="5030"/>
        </w:tabs>
        <w:rPr>
          <w:noProof/>
        </w:rPr>
      </w:pPr>
      <w:r>
        <w:rPr>
          <w:noProof/>
        </w:rPr>
        <w:t xml:space="preserve">Advanced Threat Analytics 2016 </w:t>
      </w:r>
      <w:r>
        <w:rPr>
          <w:rFonts w:ascii="MS Mincho" w:eastAsia="MS Mincho" w:hAnsi="MS Mincho" w:cs="MS Mincho" w:hint="eastAsia"/>
          <w:noProof/>
        </w:rPr>
        <w:t>客</w:t>
      </w:r>
      <w:r>
        <w:rPr>
          <w:rFonts w:ascii="SimSun" w:eastAsia="SimSun" w:hAnsi="SimSun" w:cs="SimSun" w:hint="eastAsia"/>
          <w:noProof/>
        </w:rPr>
        <w:t>户端管理许可（每</w:t>
      </w:r>
      <w:r>
        <w:rPr>
          <w:noProof/>
        </w:rPr>
        <w:t xml:space="preserve"> OSE</w:t>
      </w:r>
      <w:r>
        <w:rPr>
          <w:rFonts w:ascii="MS Mincho" w:eastAsia="MS Mincho" w:hAnsi="MS Mincho" w:cs="MS Mincho" w:hint="eastAsia"/>
          <w:noProof/>
        </w:rPr>
        <w:t>）</w:t>
      </w:r>
      <w:r>
        <w:rPr>
          <w:noProof/>
        </w:rPr>
        <w:t>, 14</w:t>
      </w:r>
    </w:p>
    <w:p w14:paraId="31B812E9" w14:textId="77777777" w:rsidR="00B300AB" w:rsidRDefault="00B300AB">
      <w:pPr>
        <w:pStyle w:val="Index1"/>
        <w:tabs>
          <w:tab w:val="right" w:pos="5030"/>
        </w:tabs>
        <w:rPr>
          <w:noProof/>
        </w:rPr>
      </w:pPr>
      <w:r>
        <w:rPr>
          <w:noProof/>
        </w:rPr>
        <w:t xml:space="preserve">AI Builder </w:t>
      </w:r>
      <w:r>
        <w:rPr>
          <w:rFonts w:ascii="MS Mincho" w:eastAsia="MS Mincho" w:hAnsi="MS Mincho" w:cs="MS Mincho" w:hint="eastAsia"/>
          <w:noProof/>
        </w:rPr>
        <w:t>能力附加</w:t>
      </w:r>
      <w:r>
        <w:rPr>
          <w:noProof/>
        </w:rPr>
        <w:t>, 84</w:t>
      </w:r>
    </w:p>
    <w:p w14:paraId="7DBA4E41" w14:textId="77777777" w:rsidR="00B300AB" w:rsidRDefault="00B300AB">
      <w:pPr>
        <w:pStyle w:val="Index1"/>
        <w:tabs>
          <w:tab w:val="right" w:pos="5030"/>
        </w:tabs>
        <w:rPr>
          <w:noProof/>
        </w:rPr>
      </w:pPr>
      <w:r>
        <w:rPr>
          <w:noProof/>
        </w:rPr>
        <w:t xml:space="preserve">Azure Active Directory Premium </w:t>
      </w:r>
      <w:r>
        <w:rPr>
          <w:rFonts w:ascii="SimSun" w:eastAsia="SimSun" w:hAnsi="SimSun" w:cs="SimSun" w:hint="eastAsia"/>
          <w:noProof/>
        </w:rPr>
        <w:t>计划</w:t>
      </w:r>
      <w:r>
        <w:rPr>
          <w:noProof/>
        </w:rPr>
        <w:t xml:space="preserve"> 1, 66</w:t>
      </w:r>
    </w:p>
    <w:p w14:paraId="6F591D1B" w14:textId="77777777" w:rsidR="00B300AB" w:rsidRDefault="00B300AB">
      <w:pPr>
        <w:pStyle w:val="Index1"/>
        <w:tabs>
          <w:tab w:val="right" w:pos="5030"/>
        </w:tabs>
        <w:rPr>
          <w:noProof/>
        </w:rPr>
      </w:pPr>
      <w:r>
        <w:rPr>
          <w:noProof/>
        </w:rPr>
        <w:t xml:space="preserve">Azure Active Directory Premium </w:t>
      </w:r>
      <w:r>
        <w:rPr>
          <w:rFonts w:ascii="SimSun" w:eastAsia="SimSun" w:hAnsi="SimSun" w:cs="SimSun" w:hint="eastAsia"/>
          <w:noProof/>
        </w:rPr>
        <w:t>计划</w:t>
      </w:r>
      <w:r>
        <w:rPr>
          <w:noProof/>
        </w:rPr>
        <w:t xml:space="preserve"> 2, 66</w:t>
      </w:r>
    </w:p>
    <w:p w14:paraId="48BE7AA3" w14:textId="77777777" w:rsidR="00B300AB" w:rsidRDefault="00B300AB">
      <w:pPr>
        <w:pStyle w:val="Index1"/>
        <w:tabs>
          <w:tab w:val="right" w:pos="5030"/>
        </w:tabs>
        <w:rPr>
          <w:noProof/>
        </w:rPr>
      </w:pPr>
      <w:r>
        <w:rPr>
          <w:noProof/>
        </w:rPr>
        <w:t xml:space="preserve">Azure Active Professional </w:t>
      </w:r>
      <w:r>
        <w:rPr>
          <w:rFonts w:ascii="MS Mincho" w:eastAsia="MS Mincho" w:hAnsi="MS Mincho" w:cs="MS Mincho" w:hint="eastAsia"/>
          <w:noProof/>
        </w:rPr>
        <w:t>直接支持</w:t>
      </w:r>
      <w:r>
        <w:rPr>
          <w:noProof/>
        </w:rPr>
        <w:t>*, 65</w:t>
      </w:r>
    </w:p>
    <w:p w14:paraId="4E73935C" w14:textId="77777777" w:rsidR="00B300AB" w:rsidRDefault="00B300AB">
      <w:pPr>
        <w:pStyle w:val="Index1"/>
        <w:tabs>
          <w:tab w:val="right" w:pos="5030"/>
        </w:tabs>
        <w:rPr>
          <w:noProof/>
        </w:rPr>
      </w:pPr>
      <w:r>
        <w:rPr>
          <w:noProof/>
        </w:rPr>
        <w:t xml:space="preserve">Azure Active </w:t>
      </w:r>
      <w:r>
        <w:rPr>
          <w:rFonts w:ascii="SimSun" w:eastAsia="SimSun" w:hAnsi="SimSun" w:cs="SimSun" w:hint="eastAsia"/>
          <w:noProof/>
        </w:rPr>
        <w:t>标准支持</w:t>
      </w:r>
      <w:r>
        <w:rPr>
          <w:noProof/>
        </w:rPr>
        <w:t>*, 65</w:t>
      </w:r>
    </w:p>
    <w:p w14:paraId="42E90996" w14:textId="77777777" w:rsidR="00B300AB" w:rsidRDefault="00B300AB">
      <w:pPr>
        <w:pStyle w:val="Index1"/>
        <w:tabs>
          <w:tab w:val="right" w:pos="5030"/>
        </w:tabs>
        <w:rPr>
          <w:noProof/>
        </w:rPr>
      </w:pPr>
      <w:r>
        <w:rPr>
          <w:noProof/>
        </w:rPr>
        <w:t xml:space="preserve">Azure App Service </w:t>
      </w:r>
      <w:r>
        <w:rPr>
          <w:rFonts w:ascii="SimSun" w:eastAsia="SimSun" w:hAnsi="SimSun" w:cs="SimSun" w:hint="eastAsia"/>
          <w:noProof/>
        </w:rPr>
        <w:t>计划</w:t>
      </w:r>
      <w:r>
        <w:rPr>
          <w:noProof/>
        </w:rPr>
        <w:t>, 65</w:t>
      </w:r>
    </w:p>
    <w:p w14:paraId="01219F2E" w14:textId="77777777" w:rsidR="00B300AB" w:rsidRDefault="00B300AB">
      <w:pPr>
        <w:pStyle w:val="Index1"/>
        <w:tabs>
          <w:tab w:val="right" w:pos="5030"/>
        </w:tabs>
        <w:rPr>
          <w:noProof/>
        </w:rPr>
      </w:pPr>
      <w:r>
        <w:rPr>
          <w:noProof/>
        </w:rPr>
        <w:t>Azure DevOps Server 2019 CAL, 45</w:t>
      </w:r>
    </w:p>
    <w:p w14:paraId="01E45978" w14:textId="77777777" w:rsidR="00B300AB" w:rsidRDefault="00B300AB">
      <w:pPr>
        <w:pStyle w:val="Index1"/>
        <w:tabs>
          <w:tab w:val="right" w:pos="5030"/>
        </w:tabs>
        <w:rPr>
          <w:noProof/>
        </w:rPr>
      </w:pPr>
      <w:r>
        <w:rPr>
          <w:noProof/>
        </w:rPr>
        <w:t>Azure FXT Edge Filer, 15</w:t>
      </w:r>
    </w:p>
    <w:p w14:paraId="3048F516" w14:textId="77777777" w:rsidR="00B300AB" w:rsidRDefault="00B300AB">
      <w:pPr>
        <w:pStyle w:val="Index1"/>
        <w:tabs>
          <w:tab w:val="right" w:pos="5030"/>
        </w:tabs>
        <w:rPr>
          <w:noProof/>
        </w:rPr>
      </w:pPr>
      <w:r>
        <w:rPr>
          <w:noProof/>
        </w:rPr>
        <w:t xml:space="preserve">Azure FXT Edge Filer </w:t>
      </w:r>
      <w:r>
        <w:rPr>
          <w:rFonts w:ascii="MS Mincho" w:eastAsia="MS Mincho" w:hAnsi="MS Mincho" w:cs="MS Mincho" w:hint="eastAsia"/>
          <w:noProof/>
        </w:rPr>
        <w:t>升</w:t>
      </w:r>
      <w:r>
        <w:rPr>
          <w:rFonts w:ascii="SimSun" w:eastAsia="SimSun" w:hAnsi="SimSun" w:cs="SimSun" w:hint="eastAsia"/>
          <w:noProof/>
        </w:rPr>
        <w:t>级订购许可</w:t>
      </w:r>
      <w:r>
        <w:rPr>
          <w:noProof/>
        </w:rPr>
        <w:t>, 15</w:t>
      </w:r>
    </w:p>
    <w:p w14:paraId="79EF1D92" w14:textId="77777777" w:rsidR="00B300AB" w:rsidRDefault="00B300AB">
      <w:pPr>
        <w:pStyle w:val="Index1"/>
        <w:tabs>
          <w:tab w:val="right" w:pos="5030"/>
        </w:tabs>
        <w:rPr>
          <w:noProof/>
        </w:rPr>
      </w:pPr>
      <w:r>
        <w:rPr>
          <w:noProof/>
        </w:rPr>
        <w:t xml:space="preserve">Azure FXT Edge Filer </w:t>
      </w:r>
      <w:r>
        <w:rPr>
          <w:rFonts w:ascii="SimSun" w:eastAsia="SimSun" w:hAnsi="SimSun" w:cs="SimSun" w:hint="eastAsia"/>
          <w:noProof/>
        </w:rPr>
        <w:t>订购许可</w:t>
      </w:r>
      <w:r>
        <w:rPr>
          <w:noProof/>
        </w:rPr>
        <w:t>, 15</w:t>
      </w:r>
    </w:p>
    <w:p w14:paraId="654E7404" w14:textId="77777777" w:rsidR="00B300AB" w:rsidRDefault="00B300AB">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1, 66</w:t>
      </w:r>
    </w:p>
    <w:p w14:paraId="0DC5BD5C" w14:textId="77777777" w:rsidR="00B300AB" w:rsidRDefault="00B300AB">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66</w:t>
      </w:r>
    </w:p>
    <w:p w14:paraId="75FE2838" w14:textId="77777777" w:rsidR="00B300AB" w:rsidRDefault="00B300AB">
      <w:pPr>
        <w:pStyle w:val="Index1"/>
        <w:tabs>
          <w:tab w:val="right" w:pos="5030"/>
        </w:tabs>
        <w:rPr>
          <w:noProof/>
        </w:rPr>
      </w:pPr>
      <w:r>
        <w:rPr>
          <w:noProof/>
        </w:rPr>
        <w:t>Azure Site Recovery, 109</w:t>
      </w:r>
    </w:p>
    <w:p w14:paraId="3259D638" w14:textId="77777777" w:rsidR="00B300AB" w:rsidRDefault="00B300AB">
      <w:pPr>
        <w:pStyle w:val="Index1"/>
        <w:tabs>
          <w:tab w:val="right" w:pos="5030"/>
        </w:tabs>
        <w:rPr>
          <w:noProof/>
        </w:rPr>
      </w:pPr>
      <w:r>
        <w:rPr>
          <w:noProof/>
        </w:rPr>
        <w:t>Azure Site Recovery</w:t>
      </w:r>
      <w:r>
        <w:rPr>
          <w:rFonts w:ascii="MS Mincho" w:eastAsia="MS Mincho" w:hAnsi="MS Mincho" w:cs="MS Mincho" w:hint="eastAsia"/>
          <w:noProof/>
        </w:rPr>
        <w:t>（至客</w:t>
      </w:r>
      <w:r>
        <w:rPr>
          <w:rFonts w:ascii="SimSun" w:eastAsia="SimSun" w:hAnsi="SimSun" w:cs="SimSun" w:hint="eastAsia"/>
          <w:noProof/>
        </w:rPr>
        <w:t>户拥有网站）</w:t>
      </w:r>
      <w:r>
        <w:rPr>
          <w:noProof/>
        </w:rPr>
        <w:t>, 65</w:t>
      </w:r>
    </w:p>
    <w:p w14:paraId="3B7BEF25" w14:textId="77777777" w:rsidR="00B300AB" w:rsidRDefault="00B300AB">
      <w:pPr>
        <w:pStyle w:val="Index1"/>
        <w:tabs>
          <w:tab w:val="right" w:pos="5030"/>
        </w:tabs>
        <w:rPr>
          <w:noProof/>
        </w:rPr>
      </w:pPr>
      <w:r>
        <w:rPr>
          <w:noProof/>
        </w:rPr>
        <w:t>Azure Stack Hub, 60</w:t>
      </w:r>
    </w:p>
    <w:p w14:paraId="1C923F40" w14:textId="77777777" w:rsidR="00B300AB" w:rsidRDefault="00B300AB">
      <w:pPr>
        <w:pStyle w:val="Index1"/>
        <w:tabs>
          <w:tab w:val="right" w:pos="5030"/>
        </w:tabs>
        <w:rPr>
          <w:noProof/>
        </w:rPr>
      </w:pPr>
      <w:r>
        <w:rPr>
          <w:noProof/>
        </w:rPr>
        <w:t xml:space="preserve">Azure </w:t>
      </w:r>
      <w:r>
        <w:rPr>
          <w:rFonts w:ascii="MS Mincho" w:eastAsia="MS Mincho" w:hAnsi="MS Mincho" w:cs="MS Mincho" w:hint="eastAsia"/>
          <w:noProof/>
        </w:rPr>
        <w:t>安全中心</w:t>
      </w:r>
      <w:r>
        <w:rPr>
          <w:noProof/>
        </w:rPr>
        <w:t>, 36</w:t>
      </w:r>
    </w:p>
    <w:p w14:paraId="319147CD" w14:textId="77777777" w:rsidR="00B300AB" w:rsidRDefault="00B300AB">
      <w:pPr>
        <w:pStyle w:val="Index1"/>
        <w:tabs>
          <w:tab w:val="right" w:pos="5030"/>
        </w:tabs>
        <w:rPr>
          <w:noProof/>
        </w:rPr>
      </w:pPr>
      <w:r>
        <w:rPr>
          <w:noProof/>
        </w:rPr>
        <w:t>BizTalk Server, 107</w:t>
      </w:r>
    </w:p>
    <w:p w14:paraId="2D7C5D3D" w14:textId="77777777" w:rsidR="00B300AB" w:rsidRDefault="00B300AB">
      <w:pPr>
        <w:pStyle w:val="Index1"/>
        <w:tabs>
          <w:tab w:val="right" w:pos="5030"/>
        </w:tabs>
        <w:rPr>
          <w:noProof/>
        </w:rPr>
      </w:pPr>
      <w:r>
        <w:rPr>
          <w:noProof/>
        </w:rPr>
        <w:t>BizTalk Server 2016, 16</w:t>
      </w:r>
    </w:p>
    <w:p w14:paraId="1711B7DE" w14:textId="77777777" w:rsidR="00B300AB" w:rsidRDefault="00B300AB">
      <w:pPr>
        <w:pStyle w:val="Index1"/>
        <w:tabs>
          <w:tab w:val="right" w:pos="5030"/>
        </w:tabs>
        <w:rPr>
          <w:noProof/>
        </w:rPr>
      </w:pPr>
      <w:r>
        <w:rPr>
          <w:noProof/>
        </w:rPr>
        <w:t>BizTalk Server 2020 Branch Edition, 15</w:t>
      </w:r>
    </w:p>
    <w:p w14:paraId="1DC776CC" w14:textId="77777777" w:rsidR="00B300AB" w:rsidRDefault="00B300AB">
      <w:pPr>
        <w:pStyle w:val="Index1"/>
        <w:tabs>
          <w:tab w:val="right" w:pos="5030"/>
        </w:tabs>
        <w:rPr>
          <w:noProof/>
        </w:rPr>
      </w:pPr>
      <w:r>
        <w:rPr>
          <w:noProof/>
        </w:rPr>
        <w:t>BizTalk Server 2020 Branch IDC, 15</w:t>
      </w:r>
    </w:p>
    <w:p w14:paraId="08253DF7" w14:textId="77777777" w:rsidR="00B300AB" w:rsidRDefault="00B300AB">
      <w:pPr>
        <w:pStyle w:val="Index1"/>
        <w:tabs>
          <w:tab w:val="right" w:pos="5030"/>
        </w:tabs>
        <w:rPr>
          <w:noProof/>
        </w:rPr>
      </w:pPr>
      <w:r>
        <w:rPr>
          <w:noProof/>
        </w:rPr>
        <w:t>BizTalk Server 2020 Enterprise Edition, 15</w:t>
      </w:r>
    </w:p>
    <w:p w14:paraId="17C6D5A5" w14:textId="77777777" w:rsidR="00B300AB" w:rsidRDefault="00B300AB">
      <w:pPr>
        <w:pStyle w:val="Index1"/>
        <w:tabs>
          <w:tab w:val="right" w:pos="5030"/>
        </w:tabs>
        <w:rPr>
          <w:noProof/>
        </w:rPr>
      </w:pPr>
      <w:r>
        <w:rPr>
          <w:noProof/>
        </w:rPr>
        <w:t>BizTalk Server 2020 Standard Edition, 15</w:t>
      </w:r>
    </w:p>
    <w:p w14:paraId="41FED529" w14:textId="77777777" w:rsidR="00B300AB" w:rsidRDefault="00B300AB">
      <w:pPr>
        <w:pStyle w:val="Index1"/>
        <w:tabs>
          <w:tab w:val="right" w:pos="5030"/>
        </w:tabs>
        <w:rPr>
          <w:noProof/>
        </w:rPr>
      </w:pPr>
      <w:r>
        <w:rPr>
          <w:noProof/>
        </w:rPr>
        <w:t>BizTalk Server 2020 Standard Edition IDC, 16</w:t>
      </w:r>
    </w:p>
    <w:p w14:paraId="684464E7" w14:textId="77777777" w:rsidR="00B300AB" w:rsidRDefault="00B300AB">
      <w:pPr>
        <w:pStyle w:val="Index1"/>
        <w:tabs>
          <w:tab w:val="right" w:pos="5030"/>
        </w:tabs>
        <w:rPr>
          <w:noProof/>
        </w:rPr>
      </w:pPr>
      <w:r>
        <w:rPr>
          <w:noProof/>
        </w:rPr>
        <w:t>BizTalk Server Branch, 108</w:t>
      </w:r>
    </w:p>
    <w:p w14:paraId="22DFD80C" w14:textId="77777777" w:rsidR="00B300AB" w:rsidRDefault="00B300AB">
      <w:pPr>
        <w:pStyle w:val="Index1"/>
        <w:tabs>
          <w:tab w:val="right" w:pos="5030"/>
        </w:tabs>
        <w:rPr>
          <w:noProof/>
        </w:rPr>
      </w:pPr>
      <w:r>
        <w:rPr>
          <w:noProof/>
        </w:rPr>
        <w:t>BizTalk Server Enterprise, 108</w:t>
      </w:r>
    </w:p>
    <w:p w14:paraId="00700DF1" w14:textId="77777777" w:rsidR="00B300AB" w:rsidRDefault="00B300AB">
      <w:pPr>
        <w:pStyle w:val="Index1"/>
        <w:tabs>
          <w:tab w:val="right" w:pos="5030"/>
        </w:tabs>
        <w:rPr>
          <w:noProof/>
        </w:rPr>
      </w:pPr>
      <w:r>
        <w:rPr>
          <w:noProof/>
        </w:rPr>
        <w:t>BizTalk Server Standard, 108</w:t>
      </w:r>
    </w:p>
    <w:p w14:paraId="65D39843" w14:textId="77777777" w:rsidR="00B300AB" w:rsidRDefault="00B300AB">
      <w:pPr>
        <w:pStyle w:val="Index1"/>
        <w:tabs>
          <w:tab w:val="right" w:pos="5030"/>
        </w:tabs>
        <w:rPr>
          <w:noProof/>
        </w:rPr>
      </w:pPr>
      <w:r>
        <w:rPr>
          <w:noProof/>
        </w:rPr>
        <w:t>Chat for Dynamics 365 Customer Service (Dynamics 365 for Customer Service Chat), 74</w:t>
      </w:r>
    </w:p>
    <w:p w14:paraId="018527A6" w14:textId="77777777" w:rsidR="00B300AB" w:rsidRDefault="00B300AB">
      <w:pPr>
        <w:pStyle w:val="Index1"/>
        <w:tabs>
          <w:tab w:val="right" w:pos="5030"/>
        </w:tabs>
        <w:rPr>
          <w:noProof/>
        </w:rPr>
      </w:pPr>
      <w:r>
        <w:rPr>
          <w:noProof/>
        </w:rPr>
        <w:t xml:space="preserve">Chatbot </w:t>
      </w:r>
      <w:r>
        <w:rPr>
          <w:rFonts w:ascii="MS Mincho" w:eastAsia="MS Mincho" w:hAnsi="MS Mincho" w:cs="MS Mincho" w:hint="eastAsia"/>
          <w:noProof/>
        </w:rPr>
        <w:t>会</w:t>
      </w:r>
      <w:r>
        <w:rPr>
          <w:rFonts w:ascii="SimSun" w:eastAsia="SimSun" w:hAnsi="SimSun" w:cs="SimSun" w:hint="eastAsia"/>
          <w:noProof/>
        </w:rPr>
        <w:t>话</w:t>
      </w:r>
      <w:r>
        <w:rPr>
          <w:noProof/>
        </w:rPr>
        <w:t>, 74</w:t>
      </w:r>
    </w:p>
    <w:p w14:paraId="6C4EBA0F" w14:textId="77777777" w:rsidR="00B300AB" w:rsidRDefault="00B300AB">
      <w:pPr>
        <w:pStyle w:val="Index1"/>
        <w:tabs>
          <w:tab w:val="right" w:pos="5030"/>
        </w:tabs>
        <w:rPr>
          <w:noProof/>
        </w:rPr>
      </w:pPr>
      <w:r>
        <w:rPr>
          <w:noProof/>
        </w:rPr>
        <w:t>CIS Suite Datacenter, 107</w:t>
      </w:r>
    </w:p>
    <w:p w14:paraId="2344B87B" w14:textId="77777777" w:rsidR="00B300AB" w:rsidRDefault="00B300AB">
      <w:pPr>
        <w:pStyle w:val="Index1"/>
        <w:tabs>
          <w:tab w:val="right" w:pos="5030"/>
        </w:tabs>
        <w:rPr>
          <w:noProof/>
        </w:rPr>
      </w:pPr>
      <w:r>
        <w:rPr>
          <w:noProof/>
        </w:rPr>
        <w:t>CIS Suite Standard, 107</w:t>
      </w:r>
    </w:p>
    <w:p w14:paraId="1E65FC69" w14:textId="77777777" w:rsidR="00B300AB" w:rsidRDefault="00B300AB">
      <w:pPr>
        <w:pStyle w:val="Index1"/>
        <w:tabs>
          <w:tab w:val="right" w:pos="5030"/>
        </w:tabs>
        <w:rPr>
          <w:noProof/>
        </w:rPr>
      </w:pPr>
      <w:r>
        <w:rPr>
          <w:noProof/>
        </w:rPr>
        <w:t>Core CAL, 102, 108</w:t>
      </w:r>
    </w:p>
    <w:p w14:paraId="499104B0" w14:textId="77777777" w:rsidR="00B300AB" w:rsidRDefault="00B300AB">
      <w:pPr>
        <w:pStyle w:val="Index1"/>
        <w:tabs>
          <w:tab w:val="right" w:pos="5030"/>
        </w:tabs>
        <w:rPr>
          <w:noProof/>
        </w:rPr>
      </w:pPr>
      <w:r>
        <w:rPr>
          <w:noProof/>
        </w:rPr>
        <w:t>Core CAL Suite, 17</w:t>
      </w:r>
    </w:p>
    <w:p w14:paraId="5B6DA4C9" w14:textId="77777777" w:rsidR="00B300AB" w:rsidRDefault="00B300AB">
      <w:pPr>
        <w:pStyle w:val="Index1"/>
        <w:tabs>
          <w:tab w:val="right" w:pos="5030"/>
        </w:tabs>
        <w:rPr>
          <w:noProof/>
        </w:rPr>
      </w:pPr>
      <w:r>
        <w:rPr>
          <w:noProof/>
        </w:rPr>
        <w:t>Core Infrastructure Server Suite Datacenter, 108</w:t>
      </w:r>
    </w:p>
    <w:p w14:paraId="18578C7D" w14:textId="77777777" w:rsidR="00B300AB" w:rsidRDefault="00B300AB">
      <w:pPr>
        <w:pStyle w:val="Index1"/>
        <w:tabs>
          <w:tab w:val="right" w:pos="5030"/>
        </w:tabs>
        <w:rPr>
          <w:noProof/>
        </w:rPr>
      </w:pPr>
      <w:r>
        <w:rPr>
          <w:noProof/>
        </w:rPr>
        <w:t>Core Infrastructure Server Suite Datacenter</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19</w:t>
      </w:r>
    </w:p>
    <w:p w14:paraId="71B5463D" w14:textId="77777777" w:rsidR="00B300AB" w:rsidRDefault="00B300AB">
      <w:pPr>
        <w:pStyle w:val="Index1"/>
        <w:tabs>
          <w:tab w:val="right" w:pos="5030"/>
        </w:tabs>
        <w:rPr>
          <w:noProof/>
        </w:rPr>
      </w:pPr>
      <w:r>
        <w:rPr>
          <w:noProof/>
        </w:rPr>
        <w:t>Core Infrastructure Server Suite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19</w:t>
      </w:r>
    </w:p>
    <w:p w14:paraId="52548027" w14:textId="77777777" w:rsidR="00B300AB" w:rsidRDefault="00B300AB">
      <w:pPr>
        <w:pStyle w:val="Index1"/>
        <w:tabs>
          <w:tab w:val="right" w:pos="5030"/>
        </w:tabs>
        <w:rPr>
          <w:noProof/>
        </w:rPr>
      </w:pPr>
      <w:r>
        <w:rPr>
          <w:noProof/>
        </w:rPr>
        <w:t>Core Infrastructure Server Suite Standard, 108</w:t>
      </w:r>
    </w:p>
    <w:p w14:paraId="0EC54AE3" w14:textId="77777777" w:rsidR="00B300AB" w:rsidRDefault="00B300AB">
      <w:pPr>
        <w:pStyle w:val="Index1"/>
        <w:tabs>
          <w:tab w:val="right" w:pos="5030"/>
        </w:tabs>
        <w:rPr>
          <w:noProof/>
        </w:rPr>
      </w:pPr>
      <w:r>
        <w:rPr>
          <w:noProof/>
        </w:rPr>
        <w:t>Core Infrastructure Server Suite Standard</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19</w:t>
      </w:r>
    </w:p>
    <w:p w14:paraId="41D69D76" w14:textId="77777777" w:rsidR="00B300AB" w:rsidRDefault="00B300AB">
      <w:pPr>
        <w:pStyle w:val="Index1"/>
        <w:tabs>
          <w:tab w:val="right" w:pos="5030"/>
        </w:tabs>
        <w:rPr>
          <w:noProof/>
        </w:rPr>
      </w:pPr>
      <w:r>
        <w:rPr>
          <w:noProof/>
        </w:rPr>
        <w:t>Core Infrastructure Server Suite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19</w:t>
      </w:r>
    </w:p>
    <w:p w14:paraId="61639E25" w14:textId="77777777" w:rsidR="00B300AB" w:rsidRDefault="00B300AB">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户互动数据库存储</w:t>
      </w:r>
      <w:r>
        <w:rPr>
          <w:noProof/>
        </w:rPr>
        <w:t>, 74</w:t>
      </w:r>
    </w:p>
    <w:p w14:paraId="45B6C8F5" w14:textId="77777777" w:rsidR="00B300AB" w:rsidRDefault="00B300AB">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户互动生产</w:t>
      </w:r>
      <w:r>
        <w:rPr>
          <w:noProof/>
        </w:rPr>
        <w:t>/</w:t>
      </w:r>
      <w:r>
        <w:rPr>
          <w:rFonts w:ascii="MS Mincho" w:eastAsia="MS Mincho" w:hAnsi="MS Mincho" w:cs="MS Mincho" w:hint="eastAsia"/>
          <w:noProof/>
        </w:rPr>
        <w:t>非生</w:t>
      </w:r>
      <w:r>
        <w:rPr>
          <w:rFonts w:ascii="SimSun" w:eastAsia="SimSun" w:hAnsi="SimSun" w:cs="SimSun" w:hint="eastAsia"/>
          <w:noProof/>
        </w:rPr>
        <w:t>产实例</w:t>
      </w:r>
      <w:r>
        <w:rPr>
          <w:noProof/>
        </w:rPr>
        <w:t>, 74</w:t>
      </w:r>
    </w:p>
    <w:p w14:paraId="10483ED7" w14:textId="77777777" w:rsidR="00B300AB" w:rsidRDefault="00B300AB">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户互动社交发布</w:t>
      </w:r>
      <w:r>
        <w:rPr>
          <w:noProof/>
        </w:rPr>
        <w:t>, 74</w:t>
      </w:r>
    </w:p>
    <w:p w14:paraId="3E9F7DCC" w14:textId="77777777" w:rsidR="00B300AB" w:rsidRDefault="00B300AB">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户互动门户</w:t>
      </w:r>
      <w:r>
        <w:rPr>
          <w:noProof/>
        </w:rPr>
        <w:t>, 74</w:t>
      </w:r>
    </w:p>
    <w:p w14:paraId="07A9BDB9" w14:textId="77777777" w:rsidR="00B300AB" w:rsidRDefault="00B300AB">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户互动门户页面视图</w:t>
      </w:r>
      <w:r>
        <w:rPr>
          <w:noProof/>
        </w:rPr>
        <w:t>, 74</w:t>
      </w:r>
    </w:p>
    <w:p w14:paraId="15E0280B" w14:textId="77777777" w:rsidR="00B300AB" w:rsidRDefault="00B300AB">
      <w:pPr>
        <w:pStyle w:val="Index1"/>
        <w:tabs>
          <w:tab w:val="right" w:pos="5030"/>
        </w:tabs>
        <w:rPr>
          <w:noProof/>
        </w:rPr>
      </w:pPr>
      <w:r>
        <w:rPr>
          <w:noProof/>
        </w:rPr>
        <w:t>Dynamics 365 Additional Asset Management, 75</w:t>
      </w:r>
    </w:p>
    <w:p w14:paraId="536CEC8F" w14:textId="77777777" w:rsidR="00B300AB" w:rsidRDefault="00B300AB">
      <w:pPr>
        <w:pStyle w:val="Index1"/>
        <w:tabs>
          <w:tab w:val="right" w:pos="5030"/>
        </w:tabs>
        <w:rPr>
          <w:noProof/>
        </w:rPr>
      </w:pPr>
      <w:r>
        <w:rPr>
          <w:noProof/>
        </w:rPr>
        <w:t>Dynamics 365 Business Central Device, 73</w:t>
      </w:r>
    </w:p>
    <w:p w14:paraId="14BC1D7E" w14:textId="77777777" w:rsidR="00B300AB" w:rsidRDefault="00B300AB">
      <w:pPr>
        <w:pStyle w:val="Index1"/>
        <w:tabs>
          <w:tab w:val="right" w:pos="5030"/>
        </w:tabs>
        <w:rPr>
          <w:noProof/>
        </w:rPr>
      </w:pPr>
      <w:r>
        <w:rPr>
          <w:noProof/>
        </w:rPr>
        <w:t>Dynamics 365 Business Central Premium/Essentials/Team Member, 73</w:t>
      </w:r>
    </w:p>
    <w:p w14:paraId="0FC421B3" w14:textId="77777777" w:rsidR="00B300AB" w:rsidRDefault="00B300AB">
      <w:pPr>
        <w:pStyle w:val="Index1"/>
        <w:tabs>
          <w:tab w:val="right" w:pos="5030"/>
        </w:tabs>
        <w:rPr>
          <w:noProof/>
        </w:rPr>
      </w:pPr>
      <w:r>
        <w:rPr>
          <w:noProof/>
        </w:rPr>
        <w:t xml:space="preserve">Dynamics 365 Business Central Premium/Team Members </w:t>
      </w:r>
      <w:r>
        <w:rPr>
          <w:rFonts w:ascii="MS Mincho" w:eastAsia="MS Mincho" w:hAnsi="MS Mincho" w:cs="MS Mincho" w:hint="eastAsia"/>
          <w:noProof/>
        </w:rPr>
        <w:t>云附加</w:t>
      </w:r>
      <w:r>
        <w:rPr>
          <w:noProof/>
        </w:rPr>
        <w:t>, 73</w:t>
      </w:r>
    </w:p>
    <w:p w14:paraId="724D88F8" w14:textId="77777777" w:rsidR="00B300AB" w:rsidRDefault="00B300AB">
      <w:pPr>
        <w:pStyle w:val="Index1"/>
        <w:tabs>
          <w:tab w:val="right" w:pos="5030"/>
        </w:tabs>
        <w:rPr>
          <w:noProof/>
        </w:rPr>
      </w:pPr>
      <w:r>
        <w:rPr>
          <w:noProof/>
        </w:rPr>
        <w:t>Dynamics 365 Call Intelligence, 74</w:t>
      </w:r>
    </w:p>
    <w:p w14:paraId="238C9419" w14:textId="77777777" w:rsidR="00B300AB" w:rsidRDefault="00B300AB">
      <w:pPr>
        <w:pStyle w:val="Index1"/>
        <w:tabs>
          <w:tab w:val="right" w:pos="5030"/>
        </w:tabs>
        <w:rPr>
          <w:noProof/>
        </w:rPr>
      </w:pPr>
      <w:r>
        <w:rPr>
          <w:noProof/>
        </w:rPr>
        <w:t>Dynamics 365 Chat Session Add-On for Virtual Agent, 75</w:t>
      </w:r>
    </w:p>
    <w:p w14:paraId="631A3C40" w14:textId="77777777" w:rsidR="00B300AB" w:rsidRDefault="00B300AB">
      <w:pPr>
        <w:pStyle w:val="Index1"/>
        <w:tabs>
          <w:tab w:val="right" w:pos="5030"/>
        </w:tabs>
        <w:rPr>
          <w:noProof/>
        </w:rPr>
      </w:pPr>
      <w:r>
        <w:rPr>
          <w:noProof/>
        </w:rPr>
        <w:t>Dynamics 365 Commerce, 74</w:t>
      </w:r>
    </w:p>
    <w:p w14:paraId="008653CC" w14:textId="77777777" w:rsidR="00B300AB" w:rsidRDefault="00B300AB">
      <w:pPr>
        <w:pStyle w:val="Index1"/>
        <w:tabs>
          <w:tab w:val="right" w:pos="5030"/>
        </w:tabs>
        <w:rPr>
          <w:noProof/>
        </w:rPr>
      </w:pPr>
      <w:r>
        <w:rPr>
          <w:noProof/>
        </w:rPr>
        <w:t>Dynamics 365 Commerce Cloud Scale Unit, 73</w:t>
      </w:r>
    </w:p>
    <w:p w14:paraId="3C4965D8" w14:textId="77777777" w:rsidR="00B300AB" w:rsidRDefault="00B300AB">
      <w:pPr>
        <w:pStyle w:val="Index1"/>
        <w:tabs>
          <w:tab w:val="right" w:pos="5030"/>
        </w:tabs>
        <w:rPr>
          <w:noProof/>
        </w:rPr>
      </w:pPr>
      <w:r>
        <w:rPr>
          <w:noProof/>
        </w:rPr>
        <w:t xml:space="preserve">Dynamics 365 Commerce </w:t>
      </w:r>
      <w:r>
        <w:rPr>
          <w:rFonts w:ascii="MS Mincho" w:eastAsia="MS Mincho" w:hAnsi="MS Mincho" w:cs="MS Mincho" w:hint="eastAsia"/>
          <w:noProof/>
        </w:rPr>
        <w:t>附加</w:t>
      </w:r>
      <w:r>
        <w:rPr>
          <w:noProof/>
        </w:rPr>
        <w:t>, 74</w:t>
      </w:r>
    </w:p>
    <w:p w14:paraId="66D4D3CD" w14:textId="77777777" w:rsidR="00B300AB" w:rsidRDefault="00B300AB">
      <w:pPr>
        <w:pStyle w:val="Index1"/>
        <w:tabs>
          <w:tab w:val="right" w:pos="5030"/>
        </w:tabs>
        <w:rPr>
          <w:noProof/>
        </w:rPr>
      </w:pPr>
      <w:r>
        <w:rPr>
          <w:noProof/>
        </w:rPr>
        <w:t>Dynamics 365 Commerce</w:t>
      </w:r>
      <w:r>
        <w:rPr>
          <w:rFonts w:ascii="MS Mincho" w:eastAsia="MS Mincho" w:hAnsi="MS Mincho" w:cs="MS Mincho" w:hint="eastAsia"/>
          <w:noProof/>
        </w:rPr>
        <w:t>（来自</w:t>
      </w:r>
      <w:r>
        <w:rPr>
          <w:rFonts w:ascii="SimSun" w:eastAsia="SimSun" w:hAnsi="SimSun" w:cs="SimSun" w:hint="eastAsia"/>
          <w:noProof/>
        </w:rPr>
        <w:t>软件保障）</w:t>
      </w:r>
      <w:r>
        <w:rPr>
          <w:noProof/>
        </w:rPr>
        <w:t>, 74</w:t>
      </w:r>
    </w:p>
    <w:p w14:paraId="0DCE5DF4" w14:textId="77777777" w:rsidR="00B300AB" w:rsidRDefault="00B300AB">
      <w:pPr>
        <w:pStyle w:val="Index1"/>
        <w:tabs>
          <w:tab w:val="right" w:pos="5030"/>
        </w:tabs>
        <w:rPr>
          <w:noProof/>
        </w:rPr>
      </w:pPr>
      <w:r>
        <w:rPr>
          <w:noProof/>
        </w:rPr>
        <w:t>Dynamics 365 Customer Insights, 73</w:t>
      </w:r>
    </w:p>
    <w:p w14:paraId="40F7247F" w14:textId="77777777" w:rsidR="00B300AB" w:rsidRDefault="00B300AB">
      <w:pPr>
        <w:pStyle w:val="Index1"/>
        <w:tabs>
          <w:tab w:val="right" w:pos="5030"/>
        </w:tabs>
        <w:rPr>
          <w:noProof/>
        </w:rPr>
      </w:pPr>
      <w:r>
        <w:rPr>
          <w:noProof/>
        </w:rPr>
        <w:t>Dynamics 365 Customer Insights Additional Profiles, 73</w:t>
      </w:r>
    </w:p>
    <w:p w14:paraId="643FE138" w14:textId="77777777" w:rsidR="00B300AB" w:rsidRDefault="00B300AB">
      <w:pPr>
        <w:pStyle w:val="Index1"/>
        <w:tabs>
          <w:tab w:val="right" w:pos="5030"/>
        </w:tabs>
        <w:rPr>
          <w:noProof/>
        </w:rPr>
      </w:pPr>
      <w:r>
        <w:rPr>
          <w:noProof/>
        </w:rPr>
        <w:t>Dynamics 365 Customer Service, 22</w:t>
      </w:r>
    </w:p>
    <w:p w14:paraId="01B00D52" w14:textId="77777777" w:rsidR="00B300AB" w:rsidRDefault="00B300AB">
      <w:pPr>
        <w:pStyle w:val="Index1"/>
        <w:tabs>
          <w:tab w:val="right" w:pos="5030"/>
        </w:tabs>
        <w:rPr>
          <w:noProof/>
        </w:rPr>
      </w:pPr>
      <w:r>
        <w:rPr>
          <w:noProof/>
        </w:rPr>
        <w:t>Dynamics 365 Customer Service Chat, 75</w:t>
      </w:r>
    </w:p>
    <w:p w14:paraId="59FBAC73" w14:textId="77777777" w:rsidR="00B300AB" w:rsidRDefault="00B300AB">
      <w:pPr>
        <w:pStyle w:val="Index1"/>
        <w:tabs>
          <w:tab w:val="right" w:pos="5030"/>
        </w:tabs>
        <w:rPr>
          <w:noProof/>
        </w:rPr>
      </w:pPr>
      <w:r>
        <w:rPr>
          <w:noProof/>
        </w:rPr>
        <w:t>Dynamics 365 Customer Service Chat Capacity, 75</w:t>
      </w:r>
    </w:p>
    <w:p w14:paraId="27139152" w14:textId="77777777" w:rsidR="00B300AB" w:rsidRDefault="00B300AB">
      <w:pPr>
        <w:pStyle w:val="Index1"/>
        <w:tabs>
          <w:tab w:val="right" w:pos="5030"/>
        </w:tabs>
        <w:rPr>
          <w:noProof/>
        </w:rPr>
      </w:pPr>
      <w:r>
        <w:rPr>
          <w:noProof/>
        </w:rPr>
        <w:t>Dynamics 365 Customer Service Enterprise, 73</w:t>
      </w:r>
    </w:p>
    <w:p w14:paraId="34BAC397" w14:textId="77777777" w:rsidR="00B300AB" w:rsidRDefault="00B300AB">
      <w:pPr>
        <w:pStyle w:val="Index1"/>
        <w:tabs>
          <w:tab w:val="right" w:pos="5030"/>
        </w:tabs>
        <w:rPr>
          <w:noProof/>
        </w:rPr>
      </w:pPr>
      <w:r>
        <w:rPr>
          <w:noProof/>
        </w:rPr>
        <w:t>Dynamics 365 Customer Service Insights, 73</w:t>
      </w:r>
    </w:p>
    <w:p w14:paraId="7BEE58A9" w14:textId="77777777" w:rsidR="00B300AB" w:rsidRDefault="00B300AB">
      <w:pPr>
        <w:pStyle w:val="Index1"/>
        <w:tabs>
          <w:tab w:val="right" w:pos="5030"/>
        </w:tabs>
        <w:rPr>
          <w:noProof/>
        </w:rPr>
      </w:pPr>
      <w:r>
        <w:rPr>
          <w:noProof/>
        </w:rPr>
        <w:t xml:space="preserve">Dynamics 365 Customer Service Insights </w:t>
      </w:r>
      <w:r>
        <w:rPr>
          <w:rFonts w:ascii="MS Mincho" w:eastAsia="MS Mincho" w:hAnsi="MS Mincho" w:cs="MS Mincho" w:hint="eastAsia"/>
          <w:noProof/>
        </w:rPr>
        <w:t>附加案例</w:t>
      </w:r>
      <w:r>
        <w:rPr>
          <w:noProof/>
        </w:rPr>
        <w:t>, 73</w:t>
      </w:r>
    </w:p>
    <w:p w14:paraId="01CC3F50" w14:textId="77777777" w:rsidR="00B300AB" w:rsidRDefault="00B300AB">
      <w:pPr>
        <w:pStyle w:val="Index1"/>
        <w:tabs>
          <w:tab w:val="right" w:pos="5030"/>
        </w:tabs>
        <w:rPr>
          <w:noProof/>
        </w:rPr>
      </w:pPr>
      <w:r>
        <w:rPr>
          <w:noProof/>
        </w:rPr>
        <w:t>Dynamics 365 Customer Service On-premises CAL, 22</w:t>
      </w:r>
    </w:p>
    <w:p w14:paraId="13A5938B" w14:textId="77777777" w:rsidR="00B300AB" w:rsidRDefault="00B300AB">
      <w:pPr>
        <w:pStyle w:val="Index1"/>
        <w:tabs>
          <w:tab w:val="right" w:pos="5030"/>
        </w:tabs>
        <w:rPr>
          <w:noProof/>
        </w:rPr>
      </w:pPr>
      <w:r>
        <w:rPr>
          <w:noProof/>
        </w:rPr>
        <w:t>Dynamics 365 Customer Service Professional, 73</w:t>
      </w:r>
    </w:p>
    <w:p w14:paraId="5219E6CE" w14:textId="77777777" w:rsidR="00B300AB" w:rsidRDefault="00B300AB">
      <w:pPr>
        <w:pStyle w:val="Index1"/>
        <w:tabs>
          <w:tab w:val="right" w:pos="5030"/>
        </w:tabs>
        <w:rPr>
          <w:noProof/>
        </w:rPr>
      </w:pPr>
      <w:r>
        <w:rPr>
          <w:noProof/>
        </w:rPr>
        <w:t>Dynamics 365 Digital Messaging, 74</w:t>
      </w:r>
    </w:p>
    <w:p w14:paraId="46B85D3A" w14:textId="77777777" w:rsidR="00B300AB" w:rsidRDefault="00B300AB">
      <w:pPr>
        <w:pStyle w:val="Index1"/>
        <w:tabs>
          <w:tab w:val="right" w:pos="5030"/>
        </w:tabs>
        <w:rPr>
          <w:noProof/>
        </w:rPr>
      </w:pPr>
      <w:r>
        <w:rPr>
          <w:noProof/>
        </w:rPr>
        <w:t>Dynamics 365 eCommerce Ratings and Reviews, 73</w:t>
      </w:r>
    </w:p>
    <w:p w14:paraId="29DD6598" w14:textId="77777777" w:rsidR="00B300AB" w:rsidRDefault="00B300AB">
      <w:pPr>
        <w:pStyle w:val="Index1"/>
        <w:tabs>
          <w:tab w:val="right" w:pos="5030"/>
        </w:tabs>
        <w:rPr>
          <w:noProof/>
        </w:rPr>
      </w:pPr>
      <w:r>
        <w:rPr>
          <w:noProof/>
        </w:rPr>
        <w:t>Dynamics 365 eCommerce Recommendations, 73</w:t>
      </w:r>
    </w:p>
    <w:p w14:paraId="2D8F44CC" w14:textId="77777777" w:rsidR="00B300AB" w:rsidRDefault="00B300AB">
      <w:pPr>
        <w:pStyle w:val="Index1"/>
        <w:tabs>
          <w:tab w:val="right" w:pos="5030"/>
        </w:tabs>
        <w:rPr>
          <w:noProof/>
        </w:rPr>
      </w:pPr>
      <w:r>
        <w:rPr>
          <w:noProof/>
        </w:rPr>
        <w:t>Dynamics 365 eCommerce Tier, 73</w:t>
      </w:r>
    </w:p>
    <w:p w14:paraId="6C4F1202" w14:textId="77777777" w:rsidR="00B300AB" w:rsidRDefault="00B300AB">
      <w:pPr>
        <w:pStyle w:val="Index1"/>
        <w:tabs>
          <w:tab w:val="right" w:pos="5030"/>
        </w:tabs>
        <w:rPr>
          <w:noProof/>
        </w:rPr>
      </w:pPr>
      <w:r>
        <w:rPr>
          <w:noProof/>
        </w:rPr>
        <w:t>Dynamics 365 eCommerce Tier Overage, 73</w:t>
      </w:r>
    </w:p>
    <w:p w14:paraId="3072D701" w14:textId="77777777" w:rsidR="00B300AB" w:rsidRDefault="00B300AB">
      <w:pPr>
        <w:pStyle w:val="Index1"/>
        <w:tabs>
          <w:tab w:val="right" w:pos="5030"/>
        </w:tabs>
        <w:rPr>
          <w:noProof/>
        </w:rPr>
      </w:pPr>
      <w:r>
        <w:rPr>
          <w:noProof/>
        </w:rPr>
        <w:t>Dynamics 365 Field Service, 73</w:t>
      </w:r>
    </w:p>
    <w:p w14:paraId="40AF1A01" w14:textId="77777777" w:rsidR="00B300AB" w:rsidRDefault="00B300AB">
      <w:pPr>
        <w:pStyle w:val="Index1"/>
        <w:tabs>
          <w:tab w:val="right" w:pos="5030"/>
        </w:tabs>
        <w:rPr>
          <w:noProof/>
        </w:rPr>
      </w:pPr>
      <w:r>
        <w:rPr>
          <w:noProof/>
        </w:rPr>
        <w:t xml:space="preserve">Dynamics 365 Field Service </w:t>
      </w:r>
      <w:r>
        <w:rPr>
          <w:rFonts w:ascii="MS Mincho" w:eastAsia="MS Mincho" w:hAnsi="MS Mincho" w:cs="MS Mincho" w:hint="eastAsia"/>
          <w:noProof/>
        </w:rPr>
        <w:t>承包商</w:t>
      </w:r>
      <w:r>
        <w:rPr>
          <w:noProof/>
        </w:rPr>
        <w:t>, 75</w:t>
      </w:r>
    </w:p>
    <w:p w14:paraId="18856DA2" w14:textId="77777777" w:rsidR="00B300AB" w:rsidRDefault="00B300AB">
      <w:pPr>
        <w:pStyle w:val="Index1"/>
        <w:tabs>
          <w:tab w:val="right" w:pos="5030"/>
        </w:tabs>
        <w:rPr>
          <w:noProof/>
        </w:rPr>
      </w:pPr>
      <w:r>
        <w:rPr>
          <w:noProof/>
        </w:rPr>
        <w:t>Dynamics 365 Finance, 23, 74</w:t>
      </w:r>
    </w:p>
    <w:p w14:paraId="51CBAE73" w14:textId="77777777" w:rsidR="00B300AB" w:rsidRDefault="00B300AB">
      <w:pPr>
        <w:pStyle w:val="Index1"/>
        <w:tabs>
          <w:tab w:val="right" w:pos="5030"/>
        </w:tabs>
        <w:rPr>
          <w:noProof/>
        </w:rPr>
      </w:pPr>
      <w:r>
        <w:rPr>
          <w:noProof/>
        </w:rPr>
        <w:t xml:space="preserve">Dynamics 365 Finance </w:t>
      </w:r>
      <w:r>
        <w:rPr>
          <w:rFonts w:ascii="MS Mincho" w:eastAsia="MS Mincho" w:hAnsi="MS Mincho" w:cs="MS Mincho" w:hint="eastAsia"/>
          <w:noProof/>
        </w:rPr>
        <w:t>附加</w:t>
      </w:r>
      <w:r>
        <w:rPr>
          <w:noProof/>
        </w:rPr>
        <w:t>, 74</w:t>
      </w:r>
    </w:p>
    <w:p w14:paraId="0DF06060" w14:textId="77777777" w:rsidR="00B300AB" w:rsidRDefault="00B300AB">
      <w:pPr>
        <w:pStyle w:val="Index1"/>
        <w:tabs>
          <w:tab w:val="right" w:pos="5030"/>
        </w:tabs>
        <w:rPr>
          <w:noProof/>
        </w:rPr>
      </w:pPr>
      <w:r>
        <w:rPr>
          <w:noProof/>
        </w:rPr>
        <w:t>Dynamics 365 Finance</w:t>
      </w:r>
      <w:r>
        <w:rPr>
          <w:rFonts w:ascii="MS Mincho" w:eastAsia="MS Mincho" w:hAnsi="MS Mincho" w:cs="MS Mincho" w:hint="eastAsia"/>
          <w:noProof/>
        </w:rPr>
        <w:t>（来自</w:t>
      </w:r>
      <w:r>
        <w:rPr>
          <w:rFonts w:ascii="SimSun" w:eastAsia="SimSun" w:hAnsi="SimSun" w:cs="SimSun" w:hint="eastAsia"/>
          <w:noProof/>
        </w:rPr>
        <w:t>软件保障）</w:t>
      </w:r>
      <w:r>
        <w:rPr>
          <w:noProof/>
        </w:rPr>
        <w:t>, 74</w:t>
      </w:r>
    </w:p>
    <w:p w14:paraId="59ADFA3F" w14:textId="77777777" w:rsidR="00B300AB" w:rsidRDefault="00B300AB">
      <w:pPr>
        <w:pStyle w:val="Index1"/>
        <w:tabs>
          <w:tab w:val="right" w:pos="5030"/>
        </w:tabs>
        <w:rPr>
          <w:noProof/>
        </w:rPr>
      </w:pPr>
      <w:r>
        <w:rPr>
          <w:noProof/>
        </w:rPr>
        <w:t xml:space="preserve">Dynamics 365 for Field Service - </w:t>
      </w:r>
      <w:r>
        <w:rPr>
          <w:rFonts w:ascii="SimSun" w:eastAsia="SimSun" w:hAnsi="SimSun" w:cs="SimSun" w:hint="eastAsia"/>
          <w:noProof/>
        </w:rPr>
        <w:t>资源安排优化</w:t>
      </w:r>
      <w:r>
        <w:rPr>
          <w:noProof/>
        </w:rPr>
        <w:t>, 74</w:t>
      </w:r>
    </w:p>
    <w:p w14:paraId="026625A5" w14:textId="77777777" w:rsidR="00B300AB" w:rsidRDefault="00B300AB">
      <w:pPr>
        <w:pStyle w:val="Index1"/>
        <w:tabs>
          <w:tab w:val="right" w:pos="5030"/>
        </w:tabs>
        <w:rPr>
          <w:noProof/>
        </w:rPr>
      </w:pPr>
      <w:r>
        <w:rPr>
          <w:noProof/>
        </w:rPr>
        <w:t>Dynamics 365 for Project Service Automation, 74</w:t>
      </w:r>
    </w:p>
    <w:p w14:paraId="23BEEDDB" w14:textId="77777777" w:rsidR="00B300AB" w:rsidRDefault="00B300AB">
      <w:pPr>
        <w:pStyle w:val="Index1"/>
        <w:tabs>
          <w:tab w:val="right" w:pos="5030"/>
        </w:tabs>
        <w:rPr>
          <w:noProof/>
        </w:rPr>
      </w:pPr>
      <w:r>
        <w:rPr>
          <w:noProof/>
        </w:rPr>
        <w:t>Dynamics 365 Fraud Protection, 75</w:t>
      </w:r>
    </w:p>
    <w:p w14:paraId="6EB7A5E7" w14:textId="77777777" w:rsidR="00B300AB" w:rsidRDefault="00B300AB">
      <w:pPr>
        <w:pStyle w:val="Index1"/>
        <w:tabs>
          <w:tab w:val="right" w:pos="5030"/>
        </w:tabs>
        <w:rPr>
          <w:noProof/>
        </w:rPr>
      </w:pPr>
      <w:r>
        <w:rPr>
          <w:noProof/>
        </w:rPr>
        <w:t xml:space="preserve">Dynamics 365 Fraud Protection </w:t>
      </w:r>
      <w:r>
        <w:rPr>
          <w:rFonts w:ascii="MS Mincho" w:eastAsia="MS Mincho" w:hAnsi="MS Mincho" w:cs="MS Mincho" w:hint="eastAsia"/>
          <w:noProof/>
        </w:rPr>
        <w:t>附加</w:t>
      </w:r>
      <w:r>
        <w:rPr>
          <w:rFonts w:ascii="SimSun" w:eastAsia="SimSun" w:hAnsi="SimSun" w:cs="SimSun" w:hint="eastAsia"/>
          <w:noProof/>
        </w:rPr>
        <w:t>评估</w:t>
      </w:r>
      <w:r>
        <w:rPr>
          <w:noProof/>
        </w:rPr>
        <w:t>, 75</w:t>
      </w:r>
    </w:p>
    <w:p w14:paraId="16647A5E" w14:textId="77777777" w:rsidR="00B300AB" w:rsidRDefault="00B300AB">
      <w:pPr>
        <w:pStyle w:val="Index1"/>
        <w:tabs>
          <w:tab w:val="right" w:pos="5030"/>
        </w:tabs>
        <w:rPr>
          <w:noProof/>
        </w:rPr>
      </w:pPr>
      <w:r>
        <w:rPr>
          <w:noProof/>
        </w:rPr>
        <w:t>Dynamics 365 Guides, 74</w:t>
      </w:r>
    </w:p>
    <w:p w14:paraId="27B72DE9" w14:textId="77777777" w:rsidR="00B300AB" w:rsidRDefault="00B300AB">
      <w:pPr>
        <w:pStyle w:val="Index1"/>
        <w:tabs>
          <w:tab w:val="right" w:pos="5030"/>
        </w:tabs>
        <w:rPr>
          <w:noProof/>
        </w:rPr>
      </w:pPr>
      <w:r>
        <w:rPr>
          <w:noProof/>
        </w:rPr>
        <w:t>Dynamics 365 Human Resources, 73</w:t>
      </w:r>
    </w:p>
    <w:p w14:paraId="3968FB3E" w14:textId="77777777" w:rsidR="00B300AB" w:rsidRDefault="00B300AB">
      <w:pPr>
        <w:pStyle w:val="Index1"/>
        <w:tabs>
          <w:tab w:val="right" w:pos="5030"/>
        </w:tabs>
        <w:rPr>
          <w:noProof/>
        </w:rPr>
      </w:pPr>
      <w:r>
        <w:rPr>
          <w:noProof/>
        </w:rPr>
        <w:t>Dynamics 365 Human Resources Sandbox, 73</w:t>
      </w:r>
    </w:p>
    <w:p w14:paraId="0B7B4AD3" w14:textId="77777777" w:rsidR="00B300AB" w:rsidRDefault="00B300AB">
      <w:pPr>
        <w:pStyle w:val="Index1"/>
        <w:tabs>
          <w:tab w:val="right" w:pos="5030"/>
        </w:tabs>
        <w:rPr>
          <w:noProof/>
        </w:rPr>
      </w:pPr>
      <w:r>
        <w:rPr>
          <w:noProof/>
        </w:rPr>
        <w:t>Dynamics 365 Human Resources Self Service, 73</w:t>
      </w:r>
    </w:p>
    <w:p w14:paraId="13F23734" w14:textId="77777777" w:rsidR="00B300AB" w:rsidRDefault="00B300AB">
      <w:pPr>
        <w:pStyle w:val="Index1"/>
        <w:tabs>
          <w:tab w:val="right" w:pos="5030"/>
        </w:tabs>
        <w:rPr>
          <w:noProof/>
        </w:rPr>
      </w:pPr>
      <w:r>
        <w:rPr>
          <w:noProof/>
        </w:rPr>
        <w:t>Dynamics 365 Human Resources</w:t>
      </w:r>
      <w:r>
        <w:rPr>
          <w:rFonts w:ascii="MS Mincho" w:eastAsia="MS Mincho" w:hAnsi="MS Mincho" w:cs="MS Mincho" w:hint="eastAsia"/>
          <w:noProof/>
        </w:rPr>
        <w:t>（来自</w:t>
      </w:r>
      <w:r>
        <w:rPr>
          <w:rFonts w:ascii="SimSun" w:eastAsia="SimSun" w:hAnsi="SimSun" w:cs="SimSun" w:hint="eastAsia"/>
          <w:noProof/>
        </w:rPr>
        <w:t>软件保障）</w:t>
      </w:r>
      <w:r>
        <w:rPr>
          <w:noProof/>
        </w:rPr>
        <w:t>, 73</w:t>
      </w:r>
    </w:p>
    <w:p w14:paraId="4E3C825B" w14:textId="77777777" w:rsidR="00B300AB" w:rsidRDefault="00B300AB">
      <w:pPr>
        <w:pStyle w:val="Index1"/>
        <w:tabs>
          <w:tab w:val="right" w:pos="5030"/>
        </w:tabs>
        <w:rPr>
          <w:noProof/>
        </w:rPr>
      </w:pPr>
      <w:r>
        <w:rPr>
          <w:noProof/>
        </w:rPr>
        <w:t>Dynamics 365 IoT Intelligence Additional Machines, 74</w:t>
      </w:r>
    </w:p>
    <w:p w14:paraId="0261CD4E" w14:textId="77777777" w:rsidR="00B300AB" w:rsidRDefault="00B300AB">
      <w:pPr>
        <w:pStyle w:val="Index1"/>
        <w:tabs>
          <w:tab w:val="right" w:pos="5030"/>
        </w:tabs>
        <w:rPr>
          <w:noProof/>
        </w:rPr>
      </w:pPr>
      <w:r>
        <w:rPr>
          <w:noProof/>
        </w:rPr>
        <w:t>Dynamics 365 IoT Intelligence Scenario, 74</w:t>
      </w:r>
    </w:p>
    <w:p w14:paraId="7D0DE08E" w14:textId="77777777" w:rsidR="00B300AB" w:rsidRDefault="00B300AB">
      <w:pPr>
        <w:pStyle w:val="Index1"/>
        <w:tabs>
          <w:tab w:val="right" w:pos="5030"/>
        </w:tabs>
        <w:rPr>
          <w:noProof/>
        </w:rPr>
      </w:pPr>
      <w:r>
        <w:rPr>
          <w:noProof/>
        </w:rPr>
        <w:t>Dynamics 365 Layout, 74</w:t>
      </w:r>
    </w:p>
    <w:p w14:paraId="186CA2C6" w14:textId="77777777" w:rsidR="00B300AB" w:rsidRDefault="00B300AB">
      <w:pPr>
        <w:pStyle w:val="Index1"/>
        <w:tabs>
          <w:tab w:val="right" w:pos="5030"/>
        </w:tabs>
        <w:rPr>
          <w:noProof/>
        </w:rPr>
      </w:pPr>
      <w:r>
        <w:rPr>
          <w:noProof/>
        </w:rPr>
        <w:t>Dynamics 365 Marketing, 74</w:t>
      </w:r>
    </w:p>
    <w:p w14:paraId="1AAD41CD" w14:textId="77777777" w:rsidR="00B300AB" w:rsidRDefault="00B300AB">
      <w:pPr>
        <w:pStyle w:val="Index1"/>
        <w:tabs>
          <w:tab w:val="right" w:pos="5030"/>
        </w:tabs>
        <w:rPr>
          <w:noProof/>
        </w:rPr>
      </w:pPr>
      <w:r>
        <w:rPr>
          <w:noProof/>
        </w:rPr>
        <w:t>Dynamics 365 Marketing Additional Contacts, 74</w:t>
      </w:r>
    </w:p>
    <w:p w14:paraId="03C20DF9" w14:textId="77777777" w:rsidR="00B300AB" w:rsidRDefault="00B300AB">
      <w:pPr>
        <w:pStyle w:val="Index1"/>
        <w:tabs>
          <w:tab w:val="right" w:pos="5030"/>
        </w:tabs>
        <w:rPr>
          <w:noProof/>
        </w:rPr>
      </w:pPr>
      <w:r>
        <w:rPr>
          <w:noProof/>
        </w:rPr>
        <w:t xml:space="preserve">Dynamics 365 Marketing </w:t>
      </w:r>
      <w:r>
        <w:rPr>
          <w:rFonts w:ascii="MS Mincho" w:eastAsia="MS Mincho" w:hAnsi="MS Mincho" w:cs="MS Mincho" w:hint="eastAsia"/>
          <w:noProof/>
        </w:rPr>
        <w:t>附加非生</w:t>
      </w:r>
      <w:r>
        <w:rPr>
          <w:rFonts w:ascii="SimSun" w:eastAsia="SimSun" w:hAnsi="SimSun" w:cs="SimSun" w:hint="eastAsia"/>
          <w:noProof/>
        </w:rPr>
        <w:t>产应用程序</w:t>
      </w:r>
      <w:r>
        <w:rPr>
          <w:noProof/>
        </w:rPr>
        <w:t>, 74</w:t>
      </w:r>
    </w:p>
    <w:p w14:paraId="469EBB49" w14:textId="77777777" w:rsidR="00B300AB" w:rsidRDefault="00B300AB">
      <w:pPr>
        <w:pStyle w:val="Index1"/>
        <w:tabs>
          <w:tab w:val="right" w:pos="5030"/>
        </w:tabs>
        <w:rPr>
          <w:noProof/>
        </w:rPr>
      </w:pPr>
      <w:r>
        <w:rPr>
          <w:noProof/>
        </w:rPr>
        <w:t>Dynamics 365 Operations Activity, 23, 73</w:t>
      </w:r>
    </w:p>
    <w:p w14:paraId="5283B157" w14:textId="77777777" w:rsidR="00B300AB" w:rsidRDefault="00B300AB">
      <w:pPr>
        <w:pStyle w:val="Index1"/>
        <w:tabs>
          <w:tab w:val="right" w:pos="5030"/>
        </w:tabs>
        <w:rPr>
          <w:noProof/>
        </w:rPr>
      </w:pPr>
      <w:r>
        <w:rPr>
          <w:noProof/>
        </w:rPr>
        <w:t>Dynamics 365 Operations Activity On-premises CAL, 22, 23</w:t>
      </w:r>
    </w:p>
    <w:p w14:paraId="21373DEF" w14:textId="77777777" w:rsidR="00B300AB" w:rsidRDefault="00B300AB">
      <w:pPr>
        <w:pStyle w:val="Index1"/>
        <w:tabs>
          <w:tab w:val="right" w:pos="5030"/>
        </w:tabs>
        <w:rPr>
          <w:noProof/>
        </w:rPr>
      </w:pPr>
      <w:r>
        <w:rPr>
          <w:noProof/>
        </w:rPr>
        <w:t xml:space="preserve">Dynamics 365 Operations Activity </w:t>
      </w:r>
      <w:r>
        <w:rPr>
          <w:rFonts w:ascii="MS Mincho" w:eastAsia="MS Mincho" w:hAnsi="MS Mincho" w:cs="MS Mincho" w:hint="eastAsia"/>
          <w:noProof/>
        </w:rPr>
        <w:t>附加</w:t>
      </w:r>
      <w:r>
        <w:rPr>
          <w:noProof/>
        </w:rPr>
        <w:t>, 73</w:t>
      </w:r>
    </w:p>
    <w:p w14:paraId="5F4FBFCE" w14:textId="77777777" w:rsidR="00B300AB" w:rsidRDefault="00B300AB">
      <w:pPr>
        <w:pStyle w:val="Index1"/>
        <w:tabs>
          <w:tab w:val="right" w:pos="5030"/>
        </w:tabs>
        <w:rPr>
          <w:noProof/>
        </w:rPr>
      </w:pPr>
      <w:r>
        <w:rPr>
          <w:noProof/>
        </w:rPr>
        <w:t>Dynamics 365 Operations Activity</w:t>
      </w:r>
      <w:r>
        <w:rPr>
          <w:rFonts w:ascii="MS Mincho" w:eastAsia="MS Mincho" w:hAnsi="MS Mincho" w:cs="MS Mincho" w:hint="eastAsia"/>
          <w:noProof/>
        </w:rPr>
        <w:t>（来自</w:t>
      </w:r>
      <w:r>
        <w:rPr>
          <w:rFonts w:ascii="SimSun" w:eastAsia="SimSun" w:hAnsi="SimSun" w:cs="SimSun" w:hint="eastAsia"/>
          <w:noProof/>
        </w:rPr>
        <w:t>软件保障）</w:t>
      </w:r>
      <w:r>
        <w:rPr>
          <w:noProof/>
        </w:rPr>
        <w:t>, 73</w:t>
      </w:r>
    </w:p>
    <w:p w14:paraId="117E34B4" w14:textId="77777777" w:rsidR="00B300AB" w:rsidRDefault="00B300AB">
      <w:pPr>
        <w:pStyle w:val="Index1"/>
        <w:tabs>
          <w:tab w:val="right" w:pos="5030"/>
        </w:tabs>
        <w:rPr>
          <w:noProof/>
        </w:rPr>
      </w:pPr>
      <w:r>
        <w:rPr>
          <w:noProof/>
        </w:rPr>
        <w:lastRenderedPageBreak/>
        <w:t>Dynamics 365 Operations Device, 23, 73</w:t>
      </w:r>
    </w:p>
    <w:p w14:paraId="31B8A253" w14:textId="77777777" w:rsidR="00B300AB" w:rsidRDefault="00B300AB">
      <w:pPr>
        <w:pStyle w:val="Index1"/>
        <w:tabs>
          <w:tab w:val="right" w:pos="5030"/>
        </w:tabs>
        <w:rPr>
          <w:noProof/>
        </w:rPr>
      </w:pPr>
      <w:r>
        <w:rPr>
          <w:noProof/>
        </w:rPr>
        <w:t>Dynamics 365 Operations Device On-premises CAL, 22, 23</w:t>
      </w:r>
    </w:p>
    <w:p w14:paraId="13382831" w14:textId="77777777" w:rsidR="00B300AB" w:rsidRDefault="00B300AB">
      <w:pPr>
        <w:pStyle w:val="Index1"/>
        <w:tabs>
          <w:tab w:val="right" w:pos="5030"/>
        </w:tabs>
        <w:rPr>
          <w:noProof/>
        </w:rPr>
      </w:pPr>
      <w:r>
        <w:rPr>
          <w:noProof/>
        </w:rPr>
        <w:t xml:space="preserve">Dynamics 365 Operations Device </w:t>
      </w:r>
      <w:r>
        <w:rPr>
          <w:rFonts w:ascii="MS Mincho" w:eastAsia="MS Mincho" w:hAnsi="MS Mincho" w:cs="MS Mincho" w:hint="eastAsia"/>
          <w:noProof/>
        </w:rPr>
        <w:t>附加</w:t>
      </w:r>
      <w:r>
        <w:rPr>
          <w:noProof/>
        </w:rPr>
        <w:t>, 73</w:t>
      </w:r>
    </w:p>
    <w:p w14:paraId="6C6A91B3" w14:textId="77777777" w:rsidR="00B300AB" w:rsidRDefault="00B300AB">
      <w:pPr>
        <w:pStyle w:val="Index1"/>
        <w:tabs>
          <w:tab w:val="right" w:pos="5030"/>
        </w:tabs>
        <w:rPr>
          <w:noProof/>
        </w:rPr>
      </w:pPr>
      <w:r>
        <w:rPr>
          <w:noProof/>
        </w:rPr>
        <w:t>Dynamics 365 Operations Device</w:t>
      </w:r>
      <w:r>
        <w:rPr>
          <w:rFonts w:ascii="MS Mincho" w:eastAsia="MS Mincho" w:hAnsi="MS Mincho" w:cs="MS Mincho" w:hint="eastAsia"/>
          <w:noProof/>
        </w:rPr>
        <w:t>（来自</w:t>
      </w:r>
      <w:r>
        <w:rPr>
          <w:rFonts w:ascii="SimSun" w:eastAsia="SimSun" w:hAnsi="SimSun" w:cs="SimSun" w:hint="eastAsia"/>
          <w:noProof/>
        </w:rPr>
        <w:t>软件保障）</w:t>
      </w:r>
      <w:r>
        <w:rPr>
          <w:noProof/>
        </w:rPr>
        <w:t>, 73</w:t>
      </w:r>
    </w:p>
    <w:p w14:paraId="4F647F2E" w14:textId="77777777" w:rsidR="00B300AB" w:rsidRDefault="00B300AB">
      <w:pPr>
        <w:pStyle w:val="Index1"/>
        <w:tabs>
          <w:tab w:val="right" w:pos="5030"/>
        </w:tabs>
        <w:rPr>
          <w:noProof/>
        </w:rPr>
      </w:pPr>
      <w:r>
        <w:rPr>
          <w:noProof/>
        </w:rPr>
        <w:t>Dynamics 365 Operations On-premises CAL, 22</w:t>
      </w:r>
    </w:p>
    <w:p w14:paraId="5D6FEAFD" w14:textId="77777777" w:rsidR="00B300AB" w:rsidRDefault="00B300AB">
      <w:pPr>
        <w:pStyle w:val="Index1"/>
        <w:tabs>
          <w:tab w:val="right" w:pos="5030"/>
        </w:tabs>
        <w:rPr>
          <w:noProof/>
        </w:rPr>
      </w:pPr>
      <w:r>
        <w:rPr>
          <w:noProof/>
        </w:rPr>
        <w:t>Dynamics 365 Operations Order Lines, 73</w:t>
      </w:r>
    </w:p>
    <w:p w14:paraId="2996DF9A" w14:textId="77777777" w:rsidR="00B300AB" w:rsidRDefault="00B300AB">
      <w:pPr>
        <w:pStyle w:val="Index1"/>
        <w:tabs>
          <w:tab w:val="right" w:pos="5030"/>
        </w:tabs>
        <w:rPr>
          <w:noProof/>
        </w:rPr>
      </w:pPr>
      <w:r>
        <w:rPr>
          <w:noProof/>
        </w:rPr>
        <w:t>Dynamics 365 Operations Server, 22, 102</w:t>
      </w:r>
    </w:p>
    <w:p w14:paraId="1C0CDBCF" w14:textId="77777777" w:rsidR="00B300AB" w:rsidRDefault="00B300AB">
      <w:pPr>
        <w:pStyle w:val="Index1"/>
        <w:tabs>
          <w:tab w:val="right" w:pos="5030"/>
        </w:tabs>
        <w:rPr>
          <w:noProof/>
        </w:rPr>
      </w:pPr>
      <w:r>
        <w:rPr>
          <w:noProof/>
        </w:rPr>
        <w:t>Dynamics 365 Remote Assist, 74</w:t>
      </w:r>
    </w:p>
    <w:p w14:paraId="345944E7" w14:textId="77777777" w:rsidR="00B300AB" w:rsidRDefault="00B300AB">
      <w:pPr>
        <w:pStyle w:val="Index1"/>
        <w:tabs>
          <w:tab w:val="right" w:pos="5030"/>
        </w:tabs>
        <w:rPr>
          <w:noProof/>
        </w:rPr>
      </w:pPr>
      <w:r>
        <w:rPr>
          <w:noProof/>
        </w:rPr>
        <w:t>Dynamics 365 Sales, 22</w:t>
      </w:r>
    </w:p>
    <w:p w14:paraId="5FB52E4E" w14:textId="77777777" w:rsidR="00B300AB" w:rsidRDefault="00B300AB">
      <w:pPr>
        <w:pStyle w:val="Index1"/>
        <w:tabs>
          <w:tab w:val="right" w:pos="5030"/>
        </w:tabs>
        <w:rPr>
          <w:noProof/>
        </w:rPr>
      </w:pPr>
      <w:r>
        <w:rPr>
          <w:noProof/>
        </w:rPr>
        <w:t>Dynamics 365 Sales Enterprise, 74</w:t>
      </w:r>
    </w:p>
    <w:p w14:paraId="44BE3EC0" w14:textId="77777777" w:rsidR="00B300AB" w:rsidRDefault="00B300AB">
      <w:pPr>
        <w:pStyle w:val="Index1"/>
        <w:tabs>
          <w:tab w:val="right" w:pos="5030"/>
        </w:tabs>
        <w:rPr>
          <w:noProof/>
        </w:rPr>
      </w:pPr>
      <w:r>
        <w:rPr>
          <w:noProof/>
        </w:rPr>
        <w:t>Dynamics 365 Sales Insights, 74</w:t>
      </w:r>
    </w:p>
    <w:p w14:paraId="517A327A" w14:textId="77777777" w:rsidR="00B300AB" w:rsidRDefault="00B300AB">
      <w:pPr>
        <w:pStyle w:val="Index1"/>
        <w:tabs>
          <w:tab w:val="right" w:pos="5030"/>
        </w:tabs>
        <w:rPr>
          <w:noProof/>
        </w:rPr>
      </w:pPr>
      <w:r>
        <w:rPr>
          <w:noProof/>
        </w:rPr>
        <w:t>Dynamics 365 Sales On-premises CAL, 22</w:t>
      </w:r>
    </w:p>
    <w:p w14:paraId="57EF4D48" w14:textId="77777777" w:rsidR="00B300AB" w:rsidRDefault="00B300AB">
      <w:pPr>
        <w:pStyle w:val="Index1"/>
        <w:tabs>
          <w:tab w:val="right" w:pos="5030"/>
        </w:tabs>
        <w:rPr>
          <w:noProof/>
        </w:rPr>
      </w:pPr>
      <w:r>
        <w:rPr>
          <w:noProof/>
        </w:rPr>
        <w:t>Dynamics 365 Sales Professional, 74</w:t>
      </w:r>
    </w:p>
    <w:p w14:paraId="1274B0A1" w14:textId="77777777" w:rsidR="00B300AB" w:rsidRDefault="00B300AB">
      <w:pPr>
        <w:pStyle w:val="Index1"/>
        <w:tabs>
          <w:tab w:val="right" w:pos="5030"/>
        </w:tabs>
        <w:rPr>
          <w:noProof/>
        </w:rPr>
      </w:pPr>
      <w:r>
        <w:rPr>
          <w:noProof/>
        </w:rPr>
        <w:t>Dynamics 365 Supply Chain Management, 22, 74</w:t>
      </w:r>
    </w:p>
    <w:p w14:paraId="21A8D26D" w14:textId="77777777" w:rsidR="00B300AB" w:rsidRDefault="00B300AB">
      <w:pPr>
        <w:pStyle w:val="Index1"/>
        <w:tabs>
          <w:tab w:val="right" w:pos="5030"/>
        </w:tabs>
        <w:rPr>
          <w:noProof/>
        </w:rPr>
      </w:pPr>
      <w:r>
        <w:rPr>
          <w:noProof/>
        </w:rPr>
        <w:t xml:space="preserve">Dynamics 365 Supply Chain Management </w:t>
      </w:r>
      <w:r>
        <w:rPr>
          <w:rFonts w:ascii="MS Mincho" w:eastAsia="MS Mincho" w:hAnsi="MS Mincho" w:cs="MS Mincho" w:hint="eastAsia"/>
          <w:noProof/>
        </w:rPr>
        <w:t>附加</w:t>
      </w:r>
      <w:r>
        <w:rPr>
          <w:noProof/>
        </w:rPr>
        <w:t>, 74</w:t>
      </w:r>
    </w:p>
    <w:p w14:paraId="649D7371" w14:textId="77777777" w:rsidR="00B300AB" w:rsidRDefault="00B300AB">
      <w:pPr>
        <w:pStyle w:val="Index1"/>
        <w:tabs>
          <w:tab w:val="right" w:pos="5030"/>
        </w:tabs>
        <w:rPr>
          <w:noProof/>
        </w:rPr>
      </w:pPr>
      <w:r>
        <w:rPr>
          <w:noProof/>
        </w:rPr>
        <w:t>Dynamics 365 Supply Chain Management</w:t>
      </w:r>
      <w:r>
        <w:rPr>
          <w:rFonts w:ascii="MS Mincho" w:eastAsia="MS Mincho" w:hAnsi="MS Mincho" w:cs="MS Mincho" w:hint="eastAsia"/>
          <w:noProof/>
        </w:rPr>
        <w:t>（来自</w:t>
      </w:r>
      <w:r>
        <w:rPr>
          <w:rFonts w:ascii="SimSun" w:eastAsia="SimSun" w:hAnsi="SimSun" w:cs="SimSun" w:hint="eastAsia"/>
          <w:noProof/>
        </w:rPr>
        <w:t>软件保障）</w:t>
      </w:r>
      <w:r>
        <w:rPr>
          <w:noProof/>
        </w:rPr>
        <w:t>, 74</w:t>
      </w:r>
    </w:p>
    <w:p w14:paraId="076299B6" w14:textId="77777777" w:rsidR="00B300AB" w:rsidRDefault="00B300AB">
      <w:pPr>
        <w:pStyle w:val="Index1"/>
        <w:tabs>
          <w:tab w:val="right" w:pos="5030"/>
        </w:tabs>
        <w:rPr>
          <w:noProof/>
        </w:rPr>
      </w:pPr>
      <w:r>
        <w:rPr>
          <w:noProof/>
        </w:rPr>
        <w:t>Dynamics 365 Team Members, 22, 74</w:t>
      </w:r>
    </w:p>
    <w:p w14:paraId="6CAF7E8E" w14:textId="77777777" w:rsidR="00B300AB" w:rsidRDefault="00B300AB">
      <w:pPr>
        <w:pStyle w:val="Index1"/>
        <w:tabs>
          <w:tab w:val="right" w:pos="5030"/>
        </w:tabs>
        <w:rPr>
          <w:noProof/>
        </w:rPr>
      </w:pPr>
      <w:r>
        <w:rPr>
          <w:noProof/>
        </w:rPr>
        <w:t>Dynamics 365 Team Members On-premises CAL, 22</w:t>
      </w:r>
    </w:p>
    <w:p w14:paraId="23970A92" w14:textId="77777777" w:rsidR="00B300AB" w:rsidRDefault="00B300AB">
      <w:pPr>
        <w:pStyle w:val="Index1"/>
        <w:tabs>
          <w:tab w:val="right" w:pos="5030"/>
        </w:tabs>
        <w:rPr>
          <w:noProof/>
        </w:rPr>
      </w:pPr>
      <w:r>
        <w:rPr>
          <w:noProof/>
        </w:rPr>
        <w:t xml:space="preserve">Dynamics 365 Team Members </w:t>
      </w:r>
      <w:r>
        <w:rPr>
          <w:rFonts w:ascii="MS Mincho" w:eastAsia="MS Mincho" w:hAnsi="MS Mincho" w:cs="MS Mincho" w:hint="eastAsia"/>
          <w:noProof/>
        </w:rPr>
        <w:t>附加</w:t>
      </w:r>
      <w:r>
        <w:rPr>
          <w:noProof/>
        </w:rPr>
        <w:t>, 74</w:t>
      </w:r>
    </w:p>
    <w:p w14:paraId="747D359D" w14:textId="77777777" w:rsidR="00B300AB" w:rsidRDefault="00B300AB">
      <w:pPr>
        <w:pStyle w:val="Index1"/>
        <w:tabs>
          <w:tab w:val="right" w:pos="5030"/>
        </w:tabs>
        <w:rPr>
          <w:noProof/>
        </w:rPr>
      </w:pPr>
      <w:r>
        <w:rPr>
          <w:noProof/>
        </w:rPr>
        <w:t>Dynamics 365 Team Members</w:t>
      </w:r>
      <w:r>
        <w:rPr>
          <w:rFonts w:ascii="MS Mincho" w:eastAsia="MS Mincho" w:hAnsi="MS Mincho" w:cs="MS Mincho" w:hint="eastAsia"/>
          <w:noProof/>
        </w:rPr>
        <w:t>（来自</w:t>
      </w:r>
      <w:r>
        <w:rPr>
          <w:rFonts w:ascii="SimSun" w:eastAsia="SimSun" w:hAnsi="SimSun" w:cs="SimSun" w:hint="eastAsia"/>
          <w:noProof/>
        </w:rPr>
        <w:t>软件保障）</w:t>
      </w:r>
      <w:r>
        <w:rPr>
          <w:noProof/>
        </w:rPr>
        <w:t>, 74</w:t>
      </w:r>
    </w:p>
    <w:p w14:paraId="027EB92E" w14:textId="77777777" w:rsidR="00B300AB" w:rsidRDefault="00B300AB">
      <w:pPr>
        <w:pStyle w:val="Index1"/>
        <w:tabs>
          <w:tab w:val="right" w:pos="5030"/>
        </w:tabs>
        <w:rPr>
          <w:noProof/>
        </w:rPr>
      </w:pPr>
      <w:r>
        <w:rPr>
          <w:noProof/>
        </w:rPr>
        <w:t xml:space="preserve">Dynamics 365 Unified Operations - </w:t>
      </w:r>
      <w:r>
        <w:rPr>
          <w:rFonts w:ascii="MS Mincho" w:eastAsia="MS Mincho" w:hAnsi="MS Mincho" w:cs="MS Mincho" w:hint="eastAsia"/>
          <w:noProof/>
        </w:rPr>
        <w:t>附加数据</w:t>
      </w:r>
      <w:r>
        <w:rPr>
          <w:rFonts w:ascii="SimSun" w:eastAsia="SimSun" w:hAnsi="SimSun" w:cs="SimSun" w:hint="eastAsia"/>
          <w:noProof/>
        </w:rPr>
        <w:t>库容量</w:t>
      </w:r>
      <w:r>
        <w:rPr>
          <w:noProof/>
        </w:rPr>
        <w:t>, 74</w:t>
      </w:r>
    </w:p>
    <w:p w14:paraId="5292D7FA" w14:textId="77777777" w:rsidR="00B300AB" w:rsidRDefault="00B300AB">
      <w:pPr>
        <w:pStyle w:val="Index1"/>
        <w:tabs>
          <w:tab w:val="right" w:pos="5030"/>
        </w:tabs>
        <w:rPr>
          <w:noProof/>
        </w:rPr>
      </w:pPr>
      <w:r>
        <w:rPr>
          <w:noProof/>
        </w:rPr>
        <w:t xml:space="preserve">Dynamics 365 Unified Operations - </w:t>
      </w:r>
      <w:r>
        <w:rPr>
          <w:rFonts w:ascii="MS Mincho" w:eastAsia="MS Mincho" w:hAnsi="MS Mincho" w:cs="MS Mincho" w:hint="eastAsia"/>
          <w:noProof/>
        </w:rPr>
        <w:t>附加文件容量</w:t>
      </w:r>
      <w:r>
        <w:rPr>
          <w:noProof/>
        </w:rPr>
        <w:t>, 74</w:t>
      </w:r>
    </w:p>
    <w:p w14:paraId="6674697D" w14:textId="77777777" w:rsidR="00B300AB" w:rsidRDefault="00B300AB">
      <w:pPr>
        <w:pStyle w:val="Index1"/>
        <w:tabs>
          <w:tab w:val="right" w:pos="5030"/>
        </w:tabs>
        <w:rPr>
          <w:noProof/>
        </w:rPr>
      </w:pPr>
      <w:r>
        <w:rPr>
          <w:noProof/>
        </w:rPr>
        <w:t xml:space="preserve">Dynamics 365 Unified Operations </w:t>
      </w:r>
      <w:r>
        <w:rPr>
          <w:rFonts w:ascii="SimSun" w:eastAsia="SimSun" w:hAnsi="SimSun" w:cs="SimSun" w:hint="eastAsia"/>
          <w:noProof/>
        </w:rPr>
        <w:t>计划</w:t>
      </w:r>
      <w:r>
        <w:rPr>
          <w:noProof/>
        </w:rPr>
        <w:t xml:space="preserve"> - Sandbox </w:t>
      </w:r>
      <w:r>
        <w:rPr>
          <w:rFonts w:ascii="MS Mincho" w:eastAsia="MS Mincho" w:hAnsi="MS Mincho" w:cs="MS Mincho" w:hint="eastAsia"/>
          <w:noProof/>
        </w:rPr>
        <w:t>等</w:t>
      </w:r>
      <w:r>
        <w:rPr>
          <w:rFonts w:ascii="SimSun" w:eastAsia="SimSun" w:hAnsi="SimSun" w:cs="SimSun" w:hint="eastAsia"/>
          <w:noProof/>
        </w:rPr>
        <w:t>级</w:t>
      </w:r>
      <w:r>
        <w:rPr>
          <w:noProof/>
        </w:rPr>
        <w:t xml:space="preserve"> 1-5, 74</w:t>
      </w:r>
    </w:p>
    <w:p w14:paraId="1AFFBED3" w14:textId="77777777" w:rsidR="00B300AB" w:rsidRDefault="00B300AB">
      <w:pPr>
        <w:pStyle w:val="Index1"/>
        <w:tabs>
          <w:tab w:val="right" w:pos="5030"/>
        </w:tabs>
        <w:rPr>
          <w:noProof/>
        </w:rPr>
      </w:pPr>
      <w:r>
        <w:rPr>
          <w:noProof/>
        </w:rPr>
        <w:t xml:space="preserve">Dynamics 365 Unified Operations </w:t>
      </w:r>
      <w:r>
        <w:rPr>
          <w:rFonts w:ascii="SimSun" w:eastAsia="SimSun" w:hAnsi="SimSun" w:cs="SimSun" w:hint="eastAsia"/>
          <w:noProof/>
        </w:rPr>
        <w:t>计划</w:t>
      </w:r>
      <w:r>
        <w:rPr>
          <w:noProof/>
        </w:rPr>
        <w:t xml:space="preserve"> - </w:t>
      </w:r>
      <w:r>
        <w:rPr>
          <w:rFonts w:ascii="MS Mincho" w:eastAsia="MS Mincho" w:hAnsi="MS Mincho" w:cs="MS Mincho" w:hint="eastAsia"/>
          <w:noProof/>
        </w:rPr>
        <w:t>附加数据</w:t>
      </w:r>
      <w:r>
        <w:rPr>
          <w:rFonts w:ascii="SimSun" w:eastAsia="SimSun" w:hAnsi="SimSun" w:cs="SimSun" w:hint="eastAsia"/>
          <w:noProof/>
        </w:rPr>
        <w:t>库存储</w:t>
      </w:r>
      <w:r>
        <w:rPr>
          <w:noProof/>
        </w:rPr>
        <w:t>, 74</w:t>
      </w:r>
    </w:p>
    <w:p w14:paraId="60485308" w14:textId="77777777" w:rsidR="00B300AB" w:rsidRDefault="00B300AB">
      <w:pPr>
        <w:pStyle w:val="Index1"/>
        <w:tabs>
          <w:tab w:val="right" w:pos="5030"/>
        </w:tabs>
        <w:rPr>
          <w:noProof/>
        </w:rPr>
      </w:pPr>
      <w:r>
        <w:rPr>
          <w:noProof/>
        </w:rPr>
        <w:t xml:space="preserve">Dynamics 365 Unified Operations </w:t>
      </w:r>
      <w:r>
        <w:rPr>
          <w:rFonts w:ascii="SimSun" w:eastAsia="SimSun" w:hAnsi="SimSun" w:cs="SimSun" w:hint="eastAsia"/>
          <w:noProof/>
        </w:rPr>
        <w:t>计划</w:t>
      </w:r>
      <w:r>
        <w:rPr>
          <w:noProof/>
        </w:rPr>
        <w:t xml:space="preserve"> - </w:t>
      </w:r>
      <w:r>
        <w:rPr>
          <w:rFonts w:ascii="MS Mincho" w:eastAsia="MS Mincho" w:hAnsi="MS Mincho" w:cs="MS Mincho" w:hint="eastAsia"/>
          <w:noProof/>
        </w:rPr>
        <w:t>附加文件存</w:t>
      </w:r>
      <w:r>
        <w:rPr>
          <w:rFonts w:ascii="SimSun" w:eastAsia="SimSun" w:hAnsi="SimSun" w:cs="SimSun" w:hint="eastAsia"/>
          <w:noProof/>
        </w:rPr>
        <w:t>储</w:t>
      </w:r>
      <w:r>
        <w:rPr>
          <w:noProof/>
        </w:rPr>
        <w:t>, 74</w:t>
      </w:r>
    </w:p>
    <w:p w14:paraId="51A64474" w14:textId="77777777" w:rsidR="00B300AB" w:rsidRDefault="00B300AB">
      <w:pPr>
        <w:pStyle w:val="Index1"/>
        <w:tabs>
          <w:tab w:val="right" w:pos="5030"/>
        </w:tabs>
        <w:rPr>
          <w:noProof/>
        </w:rPr>
      </w:pPr>
      <w:r>
        <w:rPr>
          <w:noProof/>
        </w:rPr>
        <w:t>Dynamics 365 Virtual Agent for Customer Service, 75</w:t>
      </w:r>
    </w:p>
    <w:p w14:paraId="729CFB37" w14:textId="77777777" w:rsidR="00B300AB" w:rsidRDefault="00B300AB">
      <w:pPr>
        <w:pStyle w:val="Index1"/>
        <w:tabs>
          <w:tab w:val="right" w:pos="5030"/>
        </w:tabs>
        <w:rPr>
          <w:noProof/>
        </w:rPr>
      </w:pPr>
      <w:r>
        <w:rPr>
          <w:noProof/>
        </w:rPr>
        <w:t xml:space="preserve">Dynamics 365 </w:t>
      </w:r>
      <w:r>
        <w:rPr>
          <w:rFonts w:ascii="MS Mincho" w:eastAsia="MS Mincho" w:hAnsi="MS Mincho" w:cs="MS Mincho" w:hint="eastAsia"/>
          <w:noProof/>
        </w:rPr>
        <w:t>直接</w:t>
      </w:r>
      <w:r>
        <w:rPr>
          <w:rFonts w:ascii="SimSun" w:eastAsia="SimSun" w:hAnsi="SimSun" w:cs="SimSun" w:hint="eastAsia"/>
          <w:noProof/>
        </w:rPr>
        <w:t>专业支持</w:t>
      </w:r>
      <w:r>
        <w:rPr>
          <w:noProof/>
        </w:rPr>
        <w:t>, 74</w:t>
      </w:r>
    </w:p>
    <w:p w14:paraId="0B5E6E76" w14:textId="77777777" w:rsidR="00B300AB" w:rsidRDefault="00B300AB">
      <w:pPr>
        <w:pStyle w:val="Index1"/>
        <w:tabs>
          <w:tab w:val="right" w:pos="5030"/>
        </w:tabs>
        <w:rPr>
          <w:noProof/>
        </w:rPr>
      </w:pPr>
      <w:r>
        <w:rPr>
          <w:noProof/>
        </w:rPr>
        <w:t>Dynamics AX 2012 R2, 22</w:t>
      </w:r>
    </w:p>
    <w:p w14:paraId="40C0538C" w14:textId="77777777" w:rsidR="00B300AB" w:rsidRDefault="00B300AB">
      <w:pPr>
        <w:pStyle w:val="Index1"/>
        <w:tabs>
          <w:tab w:val="right" w:pos="5030"/>
        </w:tabs>
        <w:rPr>
          <w:noProof/>
        </w:rPr>
      </w:pPr>
      <w:r>
        <w:rPr>
          <w:noProof/>
        </w:rPr>
        <w:t>Dynamics AX 2012 R3, 22</w:t>
      </w:r>
    </w:p>
    <w:p w14:paraId="2D5201EB" w14:textId="77777777" w:rsidR="00B300AB" w:rsidRDefault="00B300AB">
      <w:pPr>
        <w:pStyle w:val="Index1"/>
        <w:tabs>
          <w:tab w:val="right" w:pos="5030"/>
        </w:tabs>
        <w:rPr>
          <w:noProof/>
        </w:rPr>
      </w:pPr>
      <w:r>
        <w:rPr>
          <w:noProof/>
        </w:rPr>
        <w:t>Dynamics CRM 2015, 22</w:t>
      </w:r>
    </w:p>
    <w:p w14:paraId="3E2068F7" w14:textId="77777777" w:rsidR="00B300AB" w:rsidRDefault="00B300AB">
      <w:pPr>
        <w:pStyle w:val="Index1"/>
        <w:tabs>
          <w:tab w:val="right" w:pos="5030"/>
        </w:tabs>
        <w:rPr>
          <w:noProof/>
        </w:rPr>
      </w:pPr>
      <w:r>
        <w:rPr>
          <w:noProof/>
        </w:rPr>
        <w:t>Dynamics CRM 2016, 22</w:t>
      </w:r>
    </w:p>
    <w:p w14:paraId="7C67A857" w14:textId="77777777" w:rsidR="00B300AB" w:rsidRDefault="00B300AB">
      <w:pPr>
        <w:pStyle w:val="Index1"/>
        <w:tabs>
          <w:tab w:val="right" w:pos="5030"/>
        </w:tabs>
        <w:rPr>
          <w:noProof/>
        </w:rPr>
      </w:pPr>
      <w:r>
        <w:rPr>
          <w:noProof/>
        </w:rPr>
        <w:t>Enterprise CAL, 102, 108</w:t>
      </w:r>
    </w:p>
    <w:p w14:paraId="2FB1FEED" w14:textId="77777777" w:rsidR="00B300AB" w:rsidRDefault="00B300AB">
      <w:pPr>
        <w:pStyle w:val="Index1"/>
        <w:tabs>
          <w:tab w:val="right" w:pos="5030"/>
        </w:tabs>
        <w:rPr>
          <w:noProof/>
        </w:rPr>
      </w:pPr>
      <w:r>
        <w:rPr>
          <w:noProof/>
        </w:rPr>
        <w:t>Enterprise CAL Suite, 17</w:t>
      </w:r>
    </w:p>
    <w:p w14:paraId="5A8DA489" w14:textId="77777777" w:rsidR="00B300AB" w:rsidRDefault="00B300AB">
      <w:pPr>
        <w:pStyle w:val="Index1"/>
        <w:tabs>
          <w:tab w:val="right" w:pos="5030"/>
        </w:tabs>
        <w:rPr>
          <w:noProof/>
        </w:rPr>
      </w:pPr>
      <w:r>
        <w:rPr>
          <w:noProof/>
        </w:rPr>
        <w:t>Excel 2019, 25</w:t>
      </w:r>
    </w:p>
    <w:p w14:paraId="06EDFED4" w14:textId="77777777" w:rsidR="00B300AB" w:rsidRDefault="00B300AB">
      <w:pPr>
        <w:pStyle w:val="Index1"/>
        <w:tabs>
          <w:tab w:val="right" w:pos="5030"/>
        </w:tabs>
        <w:rPr>
          <w:noProof/>
        </w:rPr>
      </w:pPr>
      <w:r>
        <w:rPr>
          <w:noProof/>
        </w:rPr>
        <w:t>Excel 2019 for Mac, 27</w:t>
      </w:r>
    </w:p>
    <w:p w14:paraId="7355C36F" w14:textId="77777777" w:rsidR="00B300AB" w:rsidRDefault="00B300AB">
      <w:pPr>
        <w:pStyle w:val="Index1"/>
        <w:tabs>
          <w:tab w:val="right" w:pos="5030"/>
        </w:tabs>
        <w:rPr>
          <w:noProof/>
        </w:rPr>
      </w:pPr>
      <w:r>
        <w:rPr>
          <w:noProof/>
        </w:rPr>
        <w:t>Exchange Online Archiving for Exchange Online, 80</w:t>
      </w:r>
    </w:p>
    <w:p w14:paraId="3C3770E9" w14:textId="77777777" w:rsidR="00B300AB" w:rsidRDefault="00B300AB">
      <w:pPr>
        <w:pStyle w:val="Index1"/>
        <w:tabs>
          <w:tab w:val="right" w:pos="5030"/>
        </w:tabs>
        <w:rPr>
          <w:noProof/>
        </w:rPr>
      </w:pPr>
      <w:r>
        <w:rPr>
          <w:noProof/>
        </w:rPr>
        <w:t>Exchange Online Archiving for Exchange Server, 80</w:t>
      </w:r>
    </w:p>
    <w:p w14:paraId="35F37097" w14:textId="77777777" w:rsidR="00B300AB" w:rsidRDefault="00B300AB">
      <w:pPr>
        <w:pStyle w:val="Index1"/>
        <w:tabs>
          <w:tab w:val="right" w:pos="5030"/>
        </w:tabs>
        <w:rPr>
          <w:noProof/>
        </w:rPr>
      </w:pPr>
      <w:r>
        <w:rPr>
          <w:noProof/>
        </w:rPr>
        <w:t>Exchange Online Protection, 29, 80</w:t>
      </w:r>
    </w:p>
    <w:p w14:paraId="57331171" w14:textId="77777777" w:rsidR="00B300AB" w:rsidRDefault="00B300AB">
      <w:pPr>
        <w:pStyle w:val="Index1"/>
        <w:tabs>
          <w:tab w:val="right" w:pos="5030"/>
        </w:tabs>
        <w:rPr>
          <w:noProof/>
        </w:rPr>
      </w:pPr>
      <w:r>
        <w:rPr>
          <w:noProof/>
        </w:rPr>
        <w:t>Exchange Online Voice Mail Service, 29</w:t>
      </w:r>
    </w:p>
    <w:p w14:paraId="5D310BEB" w14:textId="77777777" w:rsidR="00B300AB" w:rsidRDefault="00B300AB">
      <w:pPr>
        <w:pStyle w:val="Index1"/>
        <w:tabs>
          <w:tab w:val="right" w:pos="5030"/>
        </w:tabs>
        <w:rPr>
          <w:noProof/>
        </w:rPr>
      </w:pPr>
      <w:r>
        <w:rPr>
          <w:noProof/>
        </w:rPr>
        <w:t xml:space="preserve">Exchange Online </w:t>
      </w:r>
      <w:r>
        <w:rPr>
          <w:rFonts w:ascii="MS Mincho" w:eastAsia="MS Mincho" w:hAnsi="MS Mincho" w:cs="MS Mincho" w:hint="eastAsia"/>
          <w:noProof/>
        </w:rPr>
        <w:t>网亭</w:t>
      </w:r>
      <w:r>
        <w:rPr>
          <w:noProof/>
        </w:rPr>
        <w:t>, 80</w:t>
      </w:r>
    </w:p>
    <w:p w14:paraId="3DA3177B" w14:textId="77777777" w:rsidR="00B300AB" w:rsidRDefault="00B300AB">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1, 80</w:t>
      </w:r>
    </w:p>
    <w:p w14:paraId="34C88CBF" w14:textId="77777777" w:rsidR="00B300AB" w:rsidRDefault="00B300AB">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80</w:t>
      </w:r>
    </w:p>
    <w:p w14:paraId="0CCC44AC" w14:textId="77777777" w:rsidR="00B300AB" w:rsidRDefault="00B300AB">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1A for Alumni, 80</w:t>
      </w:r>
    </w:p>
    <w:p w14:paraId="13732054" w14:textId="77777777" w:rsidR="00B300AB" w:rsidRDefault="00B300AB">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2, 80</w:t>
      </w:r>
    </w:p>
    <w:p w14:paraId="42ABDF94" w14:textId="77777777" w:rsidR="00B300AB" w:rsidRDefault="00B300AB">
      <w:pPr>
        <w:pStyle w:val="Index1"/>
        <w:tabs>
          <w:tab w:val="right" w:pos="5030"/>
        </w:tabs>
        <w:rPr>
          <w:noProof/>
        </w:rPr>
      </w:pPr>
      <w:r>
        <w:rPr>
          <w:noProof/>
        </w:rPr>
        <w:t>Exchange Server, 68, 69</w:t>
      </w:r>
    </w:p>
    <w:p w14:paraId="56ACF8EC" w14:textId="77777777" w:rsidR="00B300AB" w:rsidRDefault="00B300AB">
      <w:pPr>
        <w:pStyle w:val="Index1"/>
        <w:tabs>
          <w:tab w:val="right" w:pos="5030"/>
        </w:tabs>
        <w:rPr>
          <w:noProof/>
        </w:rPr>
      </w:pPr>
      <w:r>
        <w:rPr>
          <w:noProof/>
        </w:rPr>
        <w:t>Exchange Server 2016, 28</w:t>
      </w:r>
    </w:p>
    <w:p w14:paraId="44D64C80" w14:textId="77777777" w:rsidR="00B300AB" w:rsidRDefault="00B300AB">
      <w:pPr>
        <w:pStyle w:val="Index1"/>
        <w:tabs>
          <w:tab w:val="right" w:pos="5030"/>
        </w:tabs>
        <w:rPr>
          <w:noProof/>
        </w:rPr>
      </w:pPr>
      <w:r>
        <w:rPr>
          <w:noProof/>
        </w:rPr>
        <w:t>Exchange Server Enterprise, 108</w:t>
      </w:r>
    </w:p>
    <w:p w14:paraId="6C41B160" w14:textId="77777777" w:rsidR="00B300AB" w:rsidRDefault="00B300AB">
      <w:pPr>
        <w:pStyle w:val="Index1"/>
        <w:tabs>
          <w:tab w:val="right" w:pos="5030"/>
        </w:tabs>
        <w:rPr>
          <w:noProof/>
        </w:rPr>
      </w:pPr>
      <w:r>
        <w:rPr>
          <w:noProof/>
        </w:rPr>
        <w:t>Exchange Server Enterprise 2019, 28</w:t>
      </w:r>
    </w:p>
    <w:p w14:paraId="2F3E98C7" w14:textId="77777777" w:rsidR="00B300AB" w:rsidRDefault="00B300AB">
      <w:pPr>
        <w:pStyle w:val="Index1"/>
        <w:tabs>
          <w:tab w:val="right" w:pos="5030"/>
        </w:tabs>
        <w:rPr>
          <w:noProof/>
        </w:rPr>
      </w:pPr>
      <w:r>
        <w:rPr>
          <w:noProof/>
        </w:rPr>
        <w:t>Exchange Server Enterprise 2019 CAL, 28</w:t>
      </w:r>
    </w:p>
    <w:p w14:paraId="0F77C929" w14:textId="77777777" w:rsidR="00B300AB" w:rsidRDefault="00B300AB">
      <w:pPr>
        <w:pStyle w:val="Index1"/>
        <w:tabs>
          <w:tab w:val="right" w:pos="5030"/>
        </w:tabs>
        <w:rPr>
          <w:noProof/>
        </w:rPr>
      </w:pPr>
      <w:r>
        <w:rPr>
          <w:noProof/>
        </w:rPr>
        <w:t>Exchange Server Standard, 108</w:t>
      </w:r>
    </w:p>
    <w:p w14:paraId="016CEC96" w14:textId="77777777" w:rsidR="00B300AB" w:rsidRDefault="00B300AB">
      <w:pPr>
        <w:pStyle w:val="Index1"/>
        <w:tabs>
          <w:tab w:val="right" w:pos="5030"/>
        </w:tabs>
        <w:rPr>
          <w:noProof/>
        </w:rPr>
      </w:pPr>
      <w:r>
        <w:rPr>
          <w:noProof/>
        </w:rPr>
        <w:t>Exchange Server Standard 2019, 28</w:t>
      </w:r>
    </w:p>
    <w:p w14:paraId="4ABCDCEE" w14:textId="77777777" w:rsidR="00B300AB" w:rsidRDefault="00B300AB">
      <w:pPr>
        <w:pStyle w:val="Index1"/>
        <w:tabs>
          <w:tab w:val="right" w:pos="5030"/>
        </w:tabs>
        <w:rPr>
          <w:noProof/>
        </w:rPr>
      </w:pPr>
      <w:r>
        <w:rPr>
          <w:noProof/>
        </w:rPr>
        <w:t>Exchange Server Standard 2019 CAL, 28</w:t>
      </w:r>
    </w:p>
    <w:p w14:paraId="4A747745" w14:textId="77777777" w:rsidR="00B300AB" w:rsidRDefault="00B300AB">
      <w:pPr>
        <w:pStyle w:val="Index1"/>
        <w:tabs>
          <w:tab w:val="right" w:pos="5030"/>
        </w:tabs>
        <w:rPr>
          <w:noProof/>
        </w:rPr>
      </w:pPr>
      <w:r>
        <w:rPr>
          <w:noProof/>
        </w:rPr>
        <w:t>Forefront Identity Manager 2010 - Windows Live Edition, 21</w:t>
      </w:r>
    </w:p>
    <w:p w14:paraId="71106B14" w14:textId="77777777" w:rsidR="00B300AB" w:rsidRDefault="00B300AB">
      <w:pPr>
        <w:pStyle w:val="Index1"/>
        <w:tabs>
          <w:tab w:val="right" w:pos="5030"/>
        </w:tabs>
        <w:rPr>
          <w:noProof/>
        </w:rPr>
      </w:pPr>
      <w:r>
        <w:rPr>
          <w:noProof/>
        </w:rPr>
        <w:t>Forefront Identity Manager 2010 R2, 24, 58</w:t>
      </w:r>
    </w:p>
    <w:p w14:paraId="1DE8D661" w14:textId="77777777" w:rsidR="00B300AB" w:rsidRDefault="00B300AB">
      <w:pPr>
        <w:pStyle w:val="Index1"/>
        <w:tabs>
          <w:tab w:val="right" w:pos="5030"/>
        </w:tabs>
        <w:rPr>
          <w:noProof/>
        </w:rPr>
      </w:pPr>
      <w:r>
        <w:rPr>
          <w:noProof/>
        </w:rPr>
        <w:t>Forefront Identity Manager 2010 R2 - Windows Live Edition, 21</w:t>
      </w:r>
    </w:p>
    <w:p w14:paraId="08750150" w14:textId="77777777" w:rsidR="00B300AB" w:rsidRDefault="00B300AB">
      <w:pPr>
        <w:pStyle w:val="Index1"/>
        <w:tabs>
          <w:tab w:val="right" w:pos="5030"/>
        </w:tabs>
        <w:rPr>
          <w:noProof/>
        </w:rPr>
      </w:pPr>
      <w:r>
        <w:rPr>
          <w:noProof/>
        </w:rPr>
        <w:t>Forefront TMG Enterprise, 108</w:t>
      </w:r>
    </w:p>
    <w:p w14:paraId="0BC004C6" w14:textId="77777777" w:rsidR="00B300AB" w:rsidRDefault="00B300AB">
      <w:pPr>
        <w:pStyle w:val="Index1"/>
        <w:tabs>
          <w:tab w:val="right" w:pos="5030"/>
        </w:tabs>
        <w:rPr>
          <w:noProof/>
        </w:rPr>
      </w:pPr>
      <w:r>
        <w:rPr>
          <w:noProof/>
        </w:rPr>
        <w:t>Forefront TMG Standard, 108</w:t>
      </w:r>
    </w:p>
    <w:p w14:paraId="6083E7EF" w14:textId="77777777" w:rsidR="00B300AB" w:rsidRDefault="00B300AB">
      <w:pPr>
        <w:pStyle w:val="Index1"/>
        <w:tabs>
          <w:tab w:val="right" w:pos="5030"/>
        </w:tabs>
        <w:rPr>
          <w:noProof/>
        </w:rPr>
      </w:pPr>
      <w:r>
        <w:rPr>
          <w:noProof/>
        </w:rPr>
        <w:t>Forefront United Access Gateway 2010, 18</w:t>
      </w:r>
    </w:p>
    <w:p w14:paraId="3F65AB05" w14:textId="77777777" w:rsidR="00B300AB" w:rsidRDefault="00B300AB">
      <w:pPr>
        <w:pStyle w:val="Index1"/>
        <w:tabs>
          <w:tab w:val="right" w:pos="5030"/>
        </w:tabs>
        <w:rPr>
          <w:noProof/>
        </w:rPr>
      </w:pPr>
      <w:r>
        <w:rPr>
          <w:noProof/>
        </w:rPr>
        <w:t>GitHub Actions, 86</w:t>
      </w:r>
    </w:p>
    <w:p w14:paraId="3A5EA793" w14:textId="77777777" w:rsidR="00B300AB" w:rsidRDefault="00B300AB">
      <w:pPr>
        <w:pStyle w:val="Index1"/>
        <w:tabs>
          <w:tab w:val="right" w:pos="5030"/>
        </w:tabs>
        <w:rPr>
          <w:noProof/>
        </w:rPr>
      </w:pPr>
      <w:r>
        <w:rPr>
          <w:noProof/>
        </w:rPr>
        <w:t>GitHub Advanced Security, 86</w:t>
      </w:r>
    </w:p>
    <w:p w14:paraId="5C4F7430" w14:textId="77777777" w:rsidR="00B300AB" w:rsidRDefault="00B300AB">
      <w:pPr>
        <w:pStyle w:val="Index1"/>
        <w:tabs>
          <w:tab w:val="right" w:pos="5030"/>
        </w:tabs>
        <w:rPr>
          <w:noProof/>
        </w:rPr>
      </w:pPr>
      <w:r>
        <w:rPr>
          <w:noProof/>
        </w:rPr>
        <w:t>GitHub Enterprise, 86</w:t>
      </w:r>
    </w:p>
    <w:p w14:paraId="6F2941B5" w14:textId="77777777" w:rsidR="00B300AB" w:rsidRDefault="00B300AB">
      <w:pPr>
        <w:pStyle w:val="Index1"/>
        <w:tabs>
          <w:tab w:val="right" w:pos="5030"/>
        </w:tabs>
        <w:rPr>
          <w:noProof/>
        </w:rPr>
      </w:pPr>
      <w:r>
        <w:rPr>
          <w:noProof/>
        </w:rPr>
        <w:t>GitHub Insights, 86</w:t>
      </w:r>
    </w:p>
    <w:p w14:paraId="1CCAA8A7" w14:textId="77777777" w:rsidR="00B300AB" w:rsidRDefault="00B300AB">
      <w:pPr>
        <w:pStyle w:val="Index1"/>
        <w:tabs>
          <w:tab w:val="right" w:pos="5030"/>
        </w:tabs>
        <w:rPr>
          <w:noProof/>
        </w:rPr>
      </w:pPr>
      <w:r>
        <w:rPr>
          <w:noProof/>
        </w:rPr>
        <w:t>GitHub Learning Lab for Organizations, 86</w:t>
      </w:r>
    </w:p>
    <w:p w14:paraId="25B4D7BA" w14:textId="77777777" w:rsidR="00B300AB" w:rsidRDefault="00B300AB">
      <w:pPr>
        <w:pStyle w:val="Index1"/>
        <w:tabs>
          <w:tab w:val="right" w:pos="5030"/>
        </w:tabs>
        <w:rPr>
          <w:noProof/>
        </w:rPr>
      </w:pPr>
      <w:r>
        <w:rPr>
          <w:noProof/>
        </w:rPr>
        <w:t>GitHub One, 86</w:t>
      </w:r>
    </w:p>
    <w:p w14:paraId="25C4B1DF" w14:textId="77777777" w:rsidR="00B300AB" w:rsidRDefault="00B300AB">
      <w:pPr>
        <w:pStyle w:val="Index1"/>
        <w:tabs>
          <w:tab w:val="right" w:pos="5030"/>
        </w:tabs>
        <w:rPr>
          <w:noProof/>
        </w:rPr>
      </w:pPr>
      <w:r>
        <w:rPr>
          <w:noProof/>
        </w:rPr>
        <w:t>GitHub Packages, 86</w:t>
      </w:r>
    </w:p>
    <w:p w14:paraId="05E86D71" w14:textId="77777777" w:rsidR="00B300AB" w:rsidRDefault="00B300AB">
      <w:pPr>
        <w:pStyle w:val="Index1"/>
        <w:tabs>
          <w:tab w:val="right" w:pos="5030"/>
        </w:tabs>
        <w:rPr>
          <w:noProof/>
        </w:rPr>
      </w:pPr>
      <w:r>
        <w:rPr>
          <w:noProof/>
        </w:rPr>
        <w:t>HPC Pack, 58</w:t>
      </w:r>
    </w:p>
    <w:p w14:paraId="40BB28B8" w14:textId="77777777" w:rsidR="00B300AB" w:rsidRDefault="00B300AB">
      <w:pPr>
        <w:pStyle w:val="Index1"/>
        <w:tabs>
          <w:tab w:val="right" w:pos="5030"/>
        </w:tabs>
        <w:rPr>
          <w:noProof/>
        </w:rPr>
      </w:pPr>
      <w:r>
        <w:rPr>
          <w:noProof/>
        </w:rPr>
        <w:t xml:space="preserve">Hyper-V </w:t>
      </w:r>
      <w:r>
        <w:rPr>
          <w:rFonts w:ascii="MS Mincho" w:eastAsia="MS Mincho" w:hAnsi="MS Mincho" w:cs="MS Mincho" w:hint="eastAsia"/>
          <w:noProof/>
        </w:rPr>
        <w:t>容器</w:t>
      </w:r>
      <w:r>
        <w:rPr>
          <w:noProof/>
        </w:rPr>
        <w:t>, 95</w:t>
      </w:r>
    </w:p>
    <w:p w14:paraId="6715FC2C" w14:textId="77777777" w:rsidR="00B300AB" w:rsidRDefault="00B300AB">
      <w:pPr>
        <w:pStyle w:val="Index1"/>
        <w:tabs>
          <w:tab w:val="right" w:pos="5030"/>
        </w:tabs>
        <w:rPr>
          <w:noProof/>
        </w:rPr>
      </w:pPr>
      <w:r>
        <w:rPr>
          <w:noProof/>
        </w:rPr>
        <w:t>Intune, 38, 39</w:t>
      </w:r>
    </w:p>
    <w:p w14:paraId="51782250" w14:textId="77777777" w:rsidR="00B300AB" w:rsidRDefault="00B300AB">
      <w:pPr>
        <w:pStyle w:val="Index1"/>
        <w:tabs>
          <w:tab w:val="right" w:pos="5030"/>
        </w:tabs>
        <w:rPr>
          <w:noProof/>
        </w:rPr>
      </w:pPr>
      <w:r>
        <w:rPr>
          <w:noProof/>
        </w:rPr>
        <w:t>Intune for Devices, 39</w:t>
      </w:r>
    </w:p>
    <w:p w14:paraId="08C93A59" w14:textId="77777777" w:rsidR="00B300AB" w:rsidRDefault="00B300AB">
      <w:pPr>
        <w:pStyle w:val="Index1"/>
        <w:tabs>
          <w:tab w:val="right" w:pos="5030"/>
        </w:tabs>
        <w:rPr>
          <w:noProof/>
        </w:rPr>
      </w:pPr>
      <w:r>
        <w:rPr>
          <w:noProof/>
        </w:rPr>
        <w:t>Intune for EDU, 39</w:t>
      </w:r>
    </w:p>
    <w:p w14:paraId="2AD00F4C" w14:textId="77777777" w:rsidR="00B300AB" w:rsidRDefault="00B300AB">
      <w:pPr>
        <w:pStyle w:val="Index1"/>
        <w:tabs>
          <w:tab w:val="right" w:pos="5030"/>
        </w:tabs>
        <w:rPr>
          <w:noProof/>
        </w:rPr>
      </w:pPr>
      <w:r>
        <w:rPr>
          <w:noProof/>
        </w:rPr>
        <w:t xml:space="preserve">IoT Suite </w:t>
      </w:r>
      <w:r>
        <w:rPr>
          <w:rFonts w:ascii="SimSun" w:eastAsia="SimSun" w:hAnsi="SimSun" w:cs="SimSun" w:hint="eastAsia"/>
          <w:noProof/>
        </w:rPr>
        <w:t>远程监控计划</w:t>
      </w:r>
      <w:r>
        <w:rPr>
          <w:noProof/>
        </w:rPr>
        <w:t xml:space="preserve"> 1, 65</w:t>
      </w:r>
    </w:p>
    <w:p w14:paraId="0AE79B79" w14:textId="77777777" w:rsidR="00B300AB" w:rsidRDefault="00B300AB">
      <w:pPr>
        <w:pStyle w:val="Index1"/>
        <w:tabs>
          <w:tab w:val="right" w:pos="5030"/>
        </w:tabs>
        <w:rPr>
          <w:noProof/>
        </w:rPr>
      </w:pPr>
      <w:r>
        <w:rPr>
          <w:noProof/>
        </w:rPr>
        <w:t xml:space="preserve">IoT Suite </w:t>
      </w:r>
      <w:r>
        <w:rPr>
          <w:rFonts w:ascii="SimSun" w:eastAsia="SimSun" w:hAnsi="SimSun" w:cs="SimSun" w:hint="eastAsia"/>
          <w:noProof/>
        </w:rPr>
        <w:t>远程监控计划</w:t>
      </w:r>
      <w:r>
        <w:rPr>
          <w:noProof/>
        </w:rPr>
        <w:t xml:space="preserve"> 2, 65</w:t>
      </w:r>
    </w:p>
    <w:p w14:paraId="724421A8" w14:textId="77777777" w:rsidR="00B300AB" w:rsidRDefault="00B300AB">
      <w:pPr>
        <w:pStyle w:val="Index1"/>
        <w:tabs>
          <w:tab w:val="right" w:pos="5030"/>
        </w:tabs>
        <w:rPr>
          <w:noProof/>
        </w:rPr>
      </w:pPr>
      <w:r>
        <w:rPr>
          <w:noProof/>
        </w:rPr>
        <w:t xml:space="preserve">IoT Suite </w:t>
      </w:r>
      <w:r>
        <w:rPr>
          <w:rFonts w:ascii="SimSun" w:eastAsia="SimSun" w:hAnsi="SimSun" w:cs="SimSun" w:hint="eastAsia"/>
          <w:noProof/>
        </w:rPr>
        <w:t>预测性维护计划</w:t>
      </w:r>
      <w:r>
        <w:rPr>
          <w:noProof/>
        </w:rPr>
        <w:t xml:space="preserve"> 1, 65</w:t>
      </w:r>
    </w:p>
    <w:p w14:paraId="3ACC2CC8" w14:textId="77777777" w:rsidR="00B300AB" w:rsidRDefault="00B300AB">
      <w:pPr>
        <w:pStyle w:val="Index1"/>
        <w:tabs>
          <w:tab w:val="right" w:pos="5030"/>
        </w:tabs>
        <w:rPr>
          <w:noProof/>
        </w:rPr>
      </w:pPr>
      <w:r>
        <w:rPr>
          <w:noProof/>
        </w:rPr>
        <w:t xml:space="preserve">IoT Suite </w:t>
      </w:r>
      <w:r>
        <w:rPr>
          <w:rFonts w:ascii="SimSun" w:eastAsia="SimSun" w:hAnsi="SimSun" w:cs="SimSun" w:hint="eastAsia"/>
          <w:noProof/>
        </w:rPr>
        <w:t>预测性维护计划</w:t>
      </w:r>
      <w:r>
        <w:rPr>
          <w:noProof/>
        </w:rPr>
        <w:t xml:space="preserve"> 2, 65</w:t>
      </w:r>
    </w:p>
    <w:p w14:paraId="45DECD26" w14:textId="77777777" w:rsidR="00B300AB" w:rsidRDefault="00B300AB">
      <w:pPr>
        <w:pStyle w:val="Index1"/>
        <w:tabs>
          <w:tab w:val="right" w:pos="5030"/>
        </w:tabs>
        <w:rPr>
          <w:noProof/>
        </w:rPr>
      </w:pPr>
      <w:r>
        <w:rPr>
          <w:noProof/>
        </w:rPr>
        <w:t xml:space="preserve">M365 E5 </w:t>
      </w:r>
      <w:r>
        <w:rPr>
          <w:rFonts w:ascii="MS Mincho" w:eastAsia="MS Mincho" w:hAnsi="MS Mincho" w:cs="MS Mincho" w:hint="eastAsia"/>
          <w:noProof/>
        </w:rPr>
        <w:t>安全性</w:t>
      </w:r>
      <w:r>
        <w:rPr>
          <w:noProof/>
        </w:rPr>
        <w:t>, 39</w:t>
      </w:r>
    </w:p>
    <w:p w14:paraId="0F70F224" w14:textId="77777777" w:rsidR="00B300AB" w:rsidRDefault="00B300AB">
      <w:pPr>
        <w:pStyle w:val="Index1"/>
        <w:tabs>
          <w:tab w:val="right" w:pos="5030"/>
        </w:tabs>
        <w:rPr>
          <w:noProof/>
        </w:rPr>
      </w:pPr>
      <w:r>
        <w:rPr>
          <w:noProof/>
        </w:rPr>
        <w:t xml:space="preserve">Mac 2019 </w:t>
      </w:r>
      <w:r>
        <w:rPr>
          <w:rFonts w:ascii="MS Mincho" w:eastAsia="MS Mincho" w:hAnsi="MS Mincho" w:cs="MS Mincho" w:hint="eastAsia"/>
          <w:noProof/>
        </w:rPr>
        <w:t>在家工作</w:t>
      </w:r>
      <w:r>
        <w:rPr>
          <w:noProof/>
        </w:rPr>
        <w:t>, 27</w:t>
      </w:r>
    </w:p>
    <w:p w14:paraId="7B05FF8E" w14:textId="77777777" w:rsidR="00B300AB" w:rsidRDefault="00B300AB">
      <w:pPr>
        <w:pStyle w:val="Index1"/>
        <w:tabs>
          <w:tab w:val="right" w:pos="5030"/>
        </w:tabs>
        <w:rPr>
          <w:noProof/>
        </w:rPr>
      </w:pPr>
      <w:r>
        <w:rPr>
          <w:noProof/>
        </w:rPr>
        <w:t>macOS, 48</w:t>
      </w:r>
    </w:p>
    <w:p w14:paraId="3029D86F" w14:textId="77777777" w:rsidR="00B300AB" w:rsidRDefault="00B300AB">
      <w:pPr>
        <w:pStyle w:val="Index1"/>
        <w:tabs>
          <w:tab w:val="right" w:pos="5030"/>
        </w:tabs>
        <w:rPr>
          <w:noProof/>
        </w:rPr>
      </w:pPr>
      <w:r>
        <w:rPr>
          <w:noProof/>
        </w:rPr>
        <w:t xml:space="preserve">Microsoft 365 A5 </w:t>
      </w:r>
      <w:r>
        <w:rPr>
          <w:rFonts w:ascii="MS Mincho" w:eastAsia="MS Mincho" w:hAnsi="MS Mincho" w:cs="MS Mincho" w:hint="eastAsia"/>
          <w:noProof/>
        </w:rPr>
        <w:t>信息保</w:t>
      </w:r>
      <w:r>
        <w:rPr>
          <w:rFonts w:ascii="SimSun" w:eastAsia="SimSun" w:hAnsi="SimSun" w:cs="SimSun" w:hint="eastAsia"/>
          <w:noProof/>
        </w:rPr>
        <w:t>护和治理</w:t>
      </w:r>
      <w:r>
        <w:rPr>
          <w:noProof/>
        </w:rPr>
        <w:t>, 67</w:t>
      </w:r>
    </w:p>
    <w:p w14:paraId="5060D8E3" w14:textId="77777777" w:rsidR="00B300AB" w:rsidRDefault="00B300AB">
      <w:pPr>
        <w:pStyle w:val="Index1"/>
        <w:tabs>
          <w:tab w:val="right" w:pos="5030"/>
        </w:tabs>
        <w:rPr>
          <w:noProof/>
        </w:rPr>
      </w:pPr>
      <w:r>
        <w:rPr>
          <w:noProof/>
        </w:rPr>
        <w:t xml:space="preserve">Microsoft 365 A5 </w:t>
      </w:r>
      <w:r>
        <w:rPr>
          <w:rFonts w:ascii="MS Mincho" w:eastAsia="MS Mincho" w:hAnsi="MS Mincho" w:cs="MS Mincho" w:hint="eastAsia"/>
          <w:noProof/>
        </w:rPr>
        <w:t>内部</w:t>
      </w:r>
      <w:r>
        <w:rPr>
          <w:rFonts w:ascii="SimSun" w:eastAsia="SimSun" w:hAnsi="SimSun" w:cs="SimSun" w:hint="eastAsia"/>
          <w:noProof/>
        </w:rPr>
        <w:t>风险管理</w:t>
      </w:r>
      <w:r>
        <w:rPr>
          <w:noProof/>
        </w:rPr>
        <w:t>, 67</w:t>
      </w:r>
    </w:p>
    <w:p w14:paraId="2E6D7001" w14:textId="77777777" w:rsidR="00B300AB" w:rsidRDefault="00B300AB">
      <w:pPr>
        <w:pStyle w:val="Index1"/>
        <w:tabs>
          <w:tab w:val="right" w:pos="5030"/>
        </w:tabs>
        <w:rPr>
          <w:noProof/>
        </w:rPr>
      </w:pPr>
      <w:r>
        <w:rPr>
          <w:noProof/>
        </w:rPr>
        <w:t xml:space="preserve">Microsoft 365 A5 </w:t>
      </w:r>
      <w:r>
        <w:rPr>
          <w:rFonts w:ascii="MS Mincho" w:eastAsia="MS Mincho" w:hAnsi="MS Mincho" w:cs="MS Mincho" w:hint="eastAsia"/>
          <w:noProof/>
        </w:rPr>
        <w:t>合</w:t>
      </w:r>
      <w:r>
        <w:rPr>
          <w:rFonts w:ascii="SimSun" w:eastAsia="SimSun" w:hAnsi="SimSun" w:cs="SimSun" w:hint="eastAsia"/>
          <w:noProof/>
        </w:rPr>
        <w:t>规性</w:t>
      </w:r>
      <w:r>
        <w:rPr>
          <w:noProof/>
        </w:rPr>
        <w:t>, 67</w:t>
      </w:r>
    </w:p>
    <w:p w14:paraId="376EB3A6" w14:textId="77777777" w:rsidR="00B300AB" w:rsidRDefault="00B300AB">
      <w:pPr>
        <w:pStyle w:val="Index1"/>
        <w:tabs>
          <w:tab w:val="right" w:pos="5030"/>
        </w:tabs>
        <w:rPr>
          <w:noProof/>
        </w:rPr>
      </w:pPr>
      <w:r>
        <w:rPr>
          <w:noProof/>
        </w:rPr>
        <w:t xml:space="preserve">Microsoft 365 A5 </w:t>
      </w:r>
      <w:r>
        <w:rPr>
          <w:rFonts w:ascii="MS Mincho" w:eastAsia="MS Mincho" w:hAnsi="MS Mincho" w:cs="MS Mincho" w:hint="eastAsia"/>
          <w:noProof/>
        </w:rPr>
        <w:t>安全性</w:t>
      </w:r>
      <w:r>
        <w:rPr>
          <w:noProof/>
        </w:rPr>
        <w:t>, 67</w:t>
      </w:r>
    </w:p>
    <w:p w14:paraId="2CEEC69D" w14:textId="77777777" w:rsidR="00B300AB" w:rsidRDefault="00B300AB">
      <w:pPr>
        <w:pStyle w:val="Index1"/>
        <w:tabs>
          <w:tab w:val="right" w:pos="5030"/>
        </w:tabs>
        <w:rPr>
          <w:noProof/>
        </w:rPr>
      </w:pPr>
      <w:r>
        <w:rPr>
          <w:noProof/>
        </w:rPr>
        <w:t xml:space="preserve">Microsoft 365 A5 </w:t>
      </w:r>
      <w:r>
        <w:rPr>
          <w:rFonts w:ascii="SimSun" w:eastAsia="SimSun" w:hAnsi="SimSun" w:cs="SimSun" w:hint="eastAsia"/>
          <w:noProof/>
        </w:rPr>
        <w:t>电子数据展示和审核</w:t>
      </w:r>
      <w:r>
        <w:rPr>
          <w:noProof/>
        </w:rPr>
        <w:t>, 67</w:t>
      </w:r>
    </w:p>
    <w:p w14:paraId="5F4650AC" w14:textId="77777777" w:rsidR="00B300AB" w:rsidRDefault="00B300AB">
      <w:pPr>
        <w:pStyle w:val="Index1"/>
        <w:tabs>
          <w:tab w:val="right" w:pos="5030"/>
        </w:tabs>
        <w:rPr>
          <w:noProof/>
        </w:rPr>
      </w:pPr>
      <w:r>
        <w:rPr>
          <w:noProof/>
        </w:rPr>
        <w:t xml:space="preserve">Microsoft 365 E3 - </w:t>
      </w:r>
      <w:r>
        <w:rPr>
          <w:rFonts w:ascii="MS Mincho" w:eastAsia="MS Mincho" w:hAnsi="MS Mincho" w:cs="MS Mincho" w:hint="eastAsia"/>
          <w:noProof/>
        </w:rPr>
        <w:t>无人参与</w:t>
      </w:r>
      <w:r>
        <w:rPr>
          <w:rFonts w:ascii="SimSun" w:eastAsia="SimSun" w:hAnsi="SimSun" w:cs="SimSun" w:hint="eastAsia"/>
          <w:noProof/>
        </w:rPr>
        <w:t>许可</w:t>
      </w:r>
      <w:r>
        <w:rPr>
          <w:noProof/>
        </w:rPr>
        <w:t>, 67</w:t>
      </w:r>
    </w:p>
    <w:p w14:paraId="2791B5F2" w14:textId="77777777" w:rsidR="00B300AB" w:rsidRDefault="00B300AB">
      <w:pPr>
        <w:pStyle w:val="Index1"/>
        <w:tabs>
          <w:tab w:val="right" w:pos="5030"/>
        </w:tabs>
        <w:rPr>
          <w:noProof/>
        </w:rPr>
      </w:pPr>
      <w:r>
        <w:rPr>
          <w:noProof/>
        </w:rPr>
        <w:t>Microsoft 365 E3/E5, 67</w:t>
      </w:r>
    </w:p>
    <w:p w14:paraId="1BFDC821" w14:textId="77777777" w:rsidR="00B300AB" w:rsidRDefault="00B300AB">
      <w:pPr>
        <w:pStyle w:val="Index1"/>
        <w:tabs>
          <w:tab w:val="right" w:pos="5030"/>
        </w:tabs>
        <w:rPr>
          <w:noProof/>
        </w:rPr>
      </w:pPr>
      <w:r>
        <w:rPr>
          <w:noProof/>
        </w:rPr>
        <w:t xml:space="preserve">Microsoft 365 E3/E5 </w:t>
      </w:r>
      <w:r>
        <w:rPr>
          <w:rFonts w:ascii="MS Mincho" w:eastAsia="MS Mincho" w:hAnsi="MS Mincho" w:cs="MS Mincho" w:hint="eastAsia"/>
          <w:noProof/>
        </w:rPr>
        <w:t>附加</w:t>
      </w:r>
      <w:r>
        <w:rPr>
          <w:noProof/>
        </w:rPr>
        <w:t>, 67</w:t>
      </w:r>
    </w:p>
    <w:p w14:paraId="71F34AD7" w14:textId="77777777" w:rsidR="00B300AB" w:rsidRDefault="00B300AB">
      <w:pPr>
        <w:pStyle w:val="Index1"/>
        <w:tabs>
          <w:tab w:val="right" w:pos="5030"/>
        </w:tabs>
        <w:rPr>
          <w:noProof/>
        </w:rPr>
      </w:pPr>
      <w:r>
        <w:rPr>
          <w:noProof/>
        </w:rPr>
        <w:t xml:space="preserve">Microsoft 365 E5 </w:t>
      </w:r>
      <w:r>
        <w:rPr>
          <w:rFonts w:ascii="MS Mincho" w:eastAsia="MS Mincho" w:hAnsi="MS Mincho" w:cs="MS Mincho" w:hint="eastAsia"/>
          <w:noProof/>
        </w:rPr>
        <w:t>信息保</w:t>
      </w:r>
      <w:r>
        <w:rPr>
          <w:rFonts w:ascii="SimSun" w:eastAsia="SimSun" w:hAnsi="SimSun" w:cs="SimSun" w:hint="eastAsia"/>
          <w:noProof/>
        </w:rPr>
        <w:t>护和治理</w:t>
      </w:r>
      <w:r>
        <w:rPr>
          <w:noProof/>
        </w:rPr>
        <w:t>, 67</w:t>
      </w:r>
    </w:p>
    <w:p w14:paraId="1D8B046E" w14:textId="77777777" w:rsidR="00B300AB" w:rsidRDefault="00B300AB">
      <w:pPr>
        <w:pStyle w:val="Index1"/>
        <w:tabs>
          <w:tab w:val="right" w:pos="5030"/>
        </w:tabs>
        <w:rPr>
          <w:noProof/>
        </w:rPr>
      </w:pPr>
      <w:r>
        <w:rPr>
          <w:noProof/>
        </w:rPr>
        <w:t xml:space="preserve">Microsoft 365 E5 </w:t>
      </w:r>
      <w:r>
        <w:rPr>
          <w:rFonts w:ascii="MS Mincho" w:eastAsia="MS Mincho" w:hAnsi="MS Mincho" w:cs="MS Mincho" w:hint="eastAsia"/>
          <w:noProof/>
        </w:rPr>
        <w:t>内部</w:t>
      </w:r>
      <w:r>
        <w:rPr>
          <w:rFonts w:ascii="SimSun" w:eastAsia="SimSun" w:hAnsi="SimSun" w:cs="SimSun" w:hint="eastAsia"/>
          <w:noProof/>
        </w:rPr>
        <w:t>风险管理</w:t>
      </w:r>
      <w:r>
        <w:rPr>
          <w:noProof/>
        </w:rPr>
        <w:t>, 67</w:t>
      </w:r>
    </w:p>
    <w:p w14:paraId="7935C035" w14:textId="77777777" w:rsidR="00B300AB" w:rsidRDefault="00B300AB">
      <w:pPr>
        <w:pStyle w:val="Index1"/>
        <w:tabs>
          <w:tab w:val="right" w:pos="5030"/>
        </w:tabs>
        <w:rPr>
          <w:noProof/>
        </w:rPr>
      </w:pPr>
      <w:r>
        <w:rPr>
          <w:noProof/>
        </w:rPr>
        <w:t xml:space="preserve">Microsoft 365 E5 </w:t>
      </w:r>
      <w:r>
        <w:rPr>
          <w:rFonts w:ascii="MS Mincho" w:eastAsia="MS Mincho" w:hAnsi="MS Mincho" w:cs="MS Mincho" w:hint="eastAsia"/>
          <w:noProof/>
        </w:rPr>
        <w:t>合</w:t>
      </w:r>
      <w:r>
        <w:rPr>
          <w:rFonts w:ascii="SimSun" w:eastAsia="SimSun" w:hAnsi="SimSun" w:cs="SimSun" w:hint="eastAsia"/>
          <w:noProof/>
        </w:rPr>
        <w:t>规性</w:t>
      </w:r>
      <w:r>
        <w:rPr>
          <w:noProof/>
        </w:rPr>
        <w:t>, 67</w:t>
      </w:r>
    </w:p>
    <w:p w14:paraId="1E1B9FB3" w14:textId="77777777" w:rsidR="00B300AB" w:rsidRDefault="00B300AB">
      <w:pPr>
        <w:pStyle w:val="Index1"/>
        <w:tabs>
          <w:tab w:val="right" w:pos="5030"/>
        </w:tabs>
        <w:rPr>
          <w:noProof/>
        </w:rPr>
      </w:pPr>
      <w:r>
        <w:rPr>
          <w:noProof/>
        </w:rPr>
        <w:t xml:space="preserve">Microsoft 365 E5 </w:t>
      </w:r>
      <w:r>
        <w:rPr>
          <w:rFonts w:ascii="MS Mincho" w:eastAsia="MS Mincho" w:hAnsi="MS Mincho" w:cs="MS Mincho" w:hint="eastAsia"/>
          <w:noProof/>
        </w:rPr>
        <w:t>安全性</w:t>
      </w:r>
      <w:r>
        <w:rPr>
          <w:noProof/>
        </w:rPr>
        <w:t>, 67</w:t>
      </w:r>
    </w:p>
    <w:p w14:paraId="24CA65FA" w14:textId="77777777" w:rsidR="00B300AB" w:rsidRDefault="00B300AB">
      <w:pPr>
        <w:pStyle w:val="Index1"/>
        <w:tabs>
          <w:tab w:val="right" w:pos="5030"/>
        </w:tabs>
        <w:rPr>
          <w:noProof/>
        </w:rPr>
      </w:pPr>
      <w:r>
        <w:rPr>
          <w:noProof/>
        </w:rPr>
        <w:t xml:space="preserve">Microsoft 365 E5 </w:t>
      </w:r>
      <w:r>
        <w:rPr>
          <w:rFonts w:ascii="SimSun" w:eastAsia="SimSun" w:hAnsi="SimSun" w:cs="SimSun" w:hint="eastAsia"/>
          <w:noProof/>
        </w:rPr>
        <w:t>电子数据展示和审核</w:t>
      </w:r>
      <w:r>
        <w:rPr>
          <w:noProof/>
        </w:rPr>
        <w:t>, 67</w:t>
      </w:r>
    </w:p>
    <w:p w14:paraId="03B6FA65" w14:textId="77777777" w:rsidR="00B300AB" w:rsidRDefault="00B300AB">
      <w:pPr>
        <w:pStyle w:val="Index1"/>
        <w:tabs>
          <w:tab w:val="right" w:pos="5030"/>
        </w:tabs>
        <w:rPr>
          <w:noProof/>
        </w:rPr>
      </w:pPr>
      <w:r>
        <w:rPr>
          <w:noProof/>
        </w:rPr>
        <w:t>Microsoft 365 F1/F3, 67</w:t>
      </w:r>
    </w:p>
    <w:p w14:paraId="1DB0AE9D" w14:textId="77777777" w:rsidR="00B300AB" w:rsidRDefault="00B300AB">
      <w:pPr>
        <w:pStyle w:val="Index1"/>
        <w:tabs>
          <w:tab w:val="right" w:pos="5030"/>
        </w:tabs>
        <w:rPr>
          <w:noProof/>
        </w:rPr>
      </w:pPr>
      <w:r>
        <w:rPr>
          <w:noProof/>
        </w:rPr>
        <w:t>Microsoft 365 F3, 37</w:t>
      </w:r>
    </w:p>
    <w:p w14:paraId="1E27802C" w14:textId="77777777" w:rsidR="00B300AB" w:rsidRDefault="00B300AB">
      <w:pPr>
        <w:pStyle w:val="Index1"/>
        <w:tabs>
          <w:tab w:val="right" w:pos="5030"/>
        </w:tabs>
        <w:rPr>
          <w:noProof/>
        </w:rPr>
      </w:pPr>
      <w:r>
        <w:rPr>
          <w:noProof/>
        </w:rPr>
        <w:t xml:space="preserve">Microsoft 365 </w:t>
      </w:r>
      <w:r>
        <w:rPr>
          <w:rFonts w:ascii="MS Mincho" w:eastAsia="MS Mincho" w:hAnsi="MS Mincho" w:cs="MS Mincho" w:hint="eastAsia"/>
          <w:noProof/>
        </w:rPr>
        <w:t>商</w:t>
      </w:r>
      <w:r>
        <w:rPr>
          <w:rFonts w:ascii="SimSun" w:eastAsia="SimSun" w:hAnsi="SimSun" w:cs="SimSun" w:hint="eastAsia"/>
          <w:noProof/>
        </w:rPr>
        <w:t>业版</w:t>
      </w:r>
      <w:r>
        <w:rPr>
          <w:noProof/>
        </w:rPr>
        <w:t>, 66</w:t>
      </w:r>
    </w:p>
    <w:p w14:paraId="6C6CE83B" w14:textId="77777777" w:rsidR="00B300AB" w:rsidRDefault="00B300AB">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A1, 66</w:t>
      </w:r>
    </w:p>
    <w:p w14:paraId="29160DE1" w14:textId="77777777" w:rsidR="00B300AB" w:rsidRDefault="00B300AB">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A3, 67</w:t>
      </w:r>
    </w:p>
    <w:p w14:paraId="4E1F40B0" w14:textId="77777777" w:rsidR="00B300AB" w:rsidRDefault="00B300AB">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A3 - </w:t>
      </w:r>
      <w:r>
        <w:rPr>
          <w:rFonts w:ascii="MS Mincho" w:eastAsia="MS Mincho" w:hAnsi="MS Mincho" w:cs="MS Mincho" w:hint="eastAsia"/>
          <w:noProof/>
        </w:rPr>
        <w:t>无人参与</w:t>
      </w:r>
      <w:r>
        <w:rPr>
          <w:rFonts w:ascii="SimSun" w:eastAsia="SimSun" w:hAnsi="SimSun" w:cs="SimSun" w:hint="eastAsia"/>
          <w:noProof/>
        </w:rPr>
        <w:t>许可</w:t>
      </w:r>
      <w:r>
        <w:rPr>
          <w:noProof/>
        </w:rPr>
        <w:t>, 67</w:t>
      </w:r>
    </w:p>
    <w:p w14:paraId="20017283" w14:textId="77777777" w:rsidR="00B300AB" w:rsidRDefault="00B300AB">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A3</w:t>
      </w:r>
      <w:r>
        <w:rPr>
          <w:rFonts w:ascii="MS Mincho" w:eastAsia="MS Mincho" w:hAnsi="MS Mincho" w:cs="MS Mincho" w:hint="eastAsia"/>
          <w:noProof/>
        </w:rPr>
        <w:t>（</w:t>
      </w:r>
      <w:r>
        <w:rPr>
          <w:rFonts w:ascii="SimSun" w:eastAsia="SimSun" w:hAnsi="SimSun" w:cs="SimSun" w:hint="eastAsia"/>
          <w:noProof/>
        </w:rPr>
        <w:t>带核心</w:t>
      </w:r>
      <w:r>
        <w:rPr>
          <w:noProof/>
        </w:rPr>
        <w:t xml:space="preserve"> CAL</w:t>
      </w:r>
      <w:r>
        <w:rPr>
          <w:rFonts w:ascii="MS Mincho" w:eastAsia="MS Mincho" w:hAnsi="MS Mincho" w:cs="MS Mincho" w:hint="eastAsia"/>
          <w:noProof/>
        </w:rPr>
        <w:t>）</w:t>
      </w:r>
      <w:r>
        <w:rPr>
          <w:noProof/>
        </w:rPr>
        <w:t>, 67</w:t>
      </w:r>
    </w:p>
    <w:p w14:paraId="7292C582" w14:textId="77777777" w:rsidR="00B300AB" w:rsidRDefault="00B300AB">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A5, 67</w:t>
      </w:r>
    </w:p>
    <w:p w14:paraId="03AFF5BB" w14:textId="77777777" w:rsidR="00B300AB" w:rsidRDefault="00B300AB">
      <w:pPr>
        <w:pStyle w:val="Index1"/>
        <w:tabs>
          <w:tab w:val="right" w:pos="5030"/>
        </w:tabs>
        <w:rPr>
          <w:noProof/>
        </w:rPr>
      </w:pPr>
      <w:r>
        <w:rPr>
          <w:noProof/>
        </w:rPr>
        <w:t xml:space="preserve">Microsoft Azure StorSimple </w:t>
      </w:r>
      <w:r>
        <w:rPr>
          <w:rFonts w:ascii="SimSun" w:eastAsia="SimSun" w:hAnsi="SimSun" w:cs="SimSun" w:hint="eastAsia"/>
          <w:noProof/>
        </w:rPr>
        <w:t>标准支持</w:t>
      </w:r>
      <w:r>
        <w:rPr>
          <w:noProof/>
        </w:rPr>
        <w:t>, 65</w:t>
      </w:r>
    </w:p>
    <w:p w14:paraId="1072B0D2" w14:textId="77777777" w:rsidR="00B300AB" w:rsidRDefault="00B300AB">
      <w:pPr>
        <w:pStyle w:val="Index1"/>
        <w:tabs>
          <w:tab w:val="right" w:pos="5030"/>
        </w:tabs>
        <w:rPr>
          <w:noProof/>
        </w:rPr>
      </w:pPr>
      <w:r>
        <w:rPr>
          <w:noProof/>
        </w:rPr>
        <w:t xml:space="preserve">Microsoft Azure StorSimple </w:t>
      </w:r>
      <w:r>
        <w:rPr>
          <w:rFonts w:ascii="SimSun" w:eastAsia="SimSun" w:hAnsi="SimSun" w:cs="SimSun" w:hint="eastAsia"/>
          <w:noProof/>
        </w:rPr>
        <w:t>标准支持到高级支持</w:t>
      </w:r>
      <w:r>
        <w:rPr>
          <w:noProof/>
        </w:rPr>
        <w:t>, 65</w:t>
      </w:r>
    </w:p>
    <w:p w14:paraId="1AF6305F" w14:textId="77777777" w:rsidR="00B300AB" w:rsidRDefault="00B300AB">
      <w:pPr>
        <w:pStyle w:val="Index1"/>
        <w:tabs>
          <w:tab w:val="right" w:pos="5030"/>
        </w:tabs>
        <w:rPr>
          <w:noProof/>
        </w:rPr>
      </w:pPr>
      <w:r>
        <w:rPr>
          <w:noProof/>
        </w:rPr>
        <w:t xml:space="preserve">Microsoft Azure StorSimple </w:t>
      </w:r>
      <w:r>
        <w:rPr>
          <w:rFonts w:ascii="SimSun" w:eastAsia="SimSun" w:hAnsi="SimSun" w:cs="SimSun" w:hint="eastAsia"/>
          <w:noProof/>
        </w:rPr>
        <w:t>计划</w:t>
      </w:r>
      <w:r>
        <w:rPr>
          <w:noProof/>
        </w:rPr>
        <w:t xml:space="preserve"> 8100 </w:t>
      </w:r>
      <w:r>
        <w:rPr>
          <w:rFonts w:ascii="SimSun" w:eastAsia="SimSun" w:hAnsi="SimSun" w:cs="SimSun" w:hint="eastAsia"/>
          <w:noProof/>
        </w:rPr>
        <w:t>续签</w:t>
      </w:r>
      <w:r>
        <w:rPr>
          <w:noProof/>
        </w:rPr>
        <w:t>, 65</w:t>
      </w:r>
    </w:p>
    <w:p w14:paraId="71AA7C4F" w14:textId="77777777" w:rsidR="00B300AB" w:rsidRDefault="00B300AB">
      <w:pPr>
        <w:pStyle w:val="Index1"/>
        <w:tabs>
          <w:tab w:val="right" w:pos="5030"/>
        </w:tabs>
        <w:rPr>
          <w:noProof/>
        </w:rPr>
      </w:pPr>
      <w:r>
        <w:rPr>
          <w:noProof/>
        </w:rPr>
        <w:t xml:space="preserve">Microsoft Azure StorSimple </w:t>
      </w:r>
      <w:r>
        <w:rPr>
          <w:rFonts w:ascii="SimSun" w:eastAsia="SimSun" w:hAnsi="SimSun" w:cs="SimSun" w:hint="eastAsia"/>
          <w:noProof/>
        </w:rPr>
        <w:t>计划</w:t>
      </w:r>
      <w:r>
        <w:rPr>
          <w:noProof/>
        </w:rPr>
        <w:t xml:space="preserve"> 8600 </w:t>
      </w:r>
      <w:r>
        <w:rPr>
          <w:rFonts w:ascii="SimSun" w:eastAsia="SimSun" w:hAnsi="SimSun" w:cs="SimSun" w:hint="eastAsia"/>
          <w:noProof/>
        </w:rPr>
        <w:t>续签（无设备）</w:t>
      </w:r>
      <w:r>
        <w:rPr>
          <w:noProof/>
        </w:rPr>
        <w:t>, 65</w:t>
      </w:r>
    </w:p>
    <w:p w14:paraId="346FCDB3" w14:textId="77777777" w:rsidR="00B300AB" w:rsidRDefault="00B300AB">
      <w:pPr>
        <w:pStyle w:val="Index1"/>
        <w:tabs>
          <w:tab w:val="right" w:pos="5030"/>
        </w:tabs>
        <w:rPr>
          <w:noProof/>
        </w:rPr>
      </w:pPr>
      <w:r>
        <w:rPr>
          <w:noProof/>
        </w:rPr>
        <w:t xml:space="preserve">Microsoft Azure StorSimple </w:t>
      </w:r>
      <w:r>
        <w:rPr>
          <w:rFonts w:ascii="MS Mincho" w:eastAsia="MS Mincho" w:hAnsi="MS Mincho" w:cs="MS Mincho" w:hint="eastAsia"/>
          <w:noProof/>
        </w:rPr>
        <w:t>高</w:t>
      </w:r>
      <w:r>
        <w:rPr>
          <w:rFonts w:ascii="SimSun" w:eastAsia="SimSun" w:hAnsi="SimSun" w:cs="SimSun" w:hint="eastAsia"/>
          <w:noProof/>
        </w:rPr>
        <w:t>级支持</w:t>
      </w:r>
      <w:r>
        <w:rPr>
          <w:noProof/>
        </w:rPr>
        <w:t>, 65</w:t>
      </w:r>
    </w:p>
    <w:p w14:paraId="40330E30" w14:textId="77777777" w:rsidR="00B300AB" w:rsidRDefault="00B300AB">
      <w:pPr>
        <w:pStyle w:val="Index1"/>
        <w:tabs>
          <w:tab w:val="right" w:pos="5030"/>
        </w:tabs>
        <w:rPr>
          <w:noProof/>
        </w:rPr>
      </w:pPr>
      <w:r>
        <w:rPr>
          <w:noProof/>
        </w:rPr>
        <w:t xml:space="preserve">Microsoft Azure </w:t>
      </w:r>
      <w:r>
        <w:rPr>
          <w:rFonts w:ascii="MS Mincho" w:eastAsia="MS Mincho" w:hAnsi="MS Mincho" w:cs="MS Mincho" w:hint="eastAsia"/>
          <w:noProof/>
        </w:rPr>
        <w:t>服</w:t>
      </w:r>
      <w:r>
        <w:rPr>
          <w:rFonts w:ascii="SimSun" w:eastAsia="SimSun" w:hAnsi="SimSun" w:cs="SimSun" w:hint="eastAsia"/>
          <w:noProof/>
        </w:rPr>
        <w:t>务</w:t>
      </w:r>
      <w:r>
        <w:rPr>
          <w:noProof/>
        </w:rPr>
        <w:t>, 109, 110</w:t>
      </w:r>
    </w:p>
    <w:p w14:paraId="01B43031" w14:textId="77777777" w:rsidR="00B300AB" w:rsidRDefault="00B300AB">
      <w:pPr>
        <w:pStyle w:val="Index1"/>
        <w:tabs>
          <w:tab w:val="right" w:pos="5030"/>
        </w:tabs>
        <w:rPr>
          <w:noProof/>
        </w:rPr>
      </w:pPr>
      <w:r>
        <w:rPr>
          <w:noProof/>
        </w:rPr>
        <w:t xml:space="preserve">Microsoft Azure </w:t>
      </w:r>
      <w:r>
        <w:rPr>
          <w:rFonts w:ascii="MS Mincho" w:eastAsia="MS Mincho" w:hAnsi="MS Mincho" w:cs="MS Mincho" w:hint="eastAsia"/>
          <w:noProof/>
        </w:rPr>
        <w:t>服</w:t>
      </w:r>
      <w:r>
        <w:rPr>
          <w:rFonts w:ascii="SimSun" w:eastAsia="SimSun" w:hAnsi="SimSun" w:cs="SimSun" w:hint="eastAsia"/>
          <w:noProof/>
        </w:rPr>
        <w:t>务</w:t>
      </w:r>
      <w:r>
        <w:rPr>
          <w:noProof/>
        </w:rPr>
        <w:t>*, 64</w:t>
      </w:r>
    </w:p>
    <w:p w14:paraId="78A978BA" w14:textId="77777777" w:rsidR="00B300AB" w:rsidRDefault="00B300AB">
      <w:pPr>
        <w:pStyle w:val="Index1"/>
        <w:tabs>
          <w:tab w:val="right" w:pos="5030"/>
        </w:tabs>
        <w:rPr>
          <w:noProof/>
        </w:rPr>
      </w:pPr>
      <w:r>
        <w:rPr>
          <w:noProof/>
        </w:rPr>
        <w:t>Microsoft Cloud App Security, 87</w:t>
      </w:r>
    </w:p>
    <w:p w14:paraId="188968DE" w14:textId="77777777" w:rsidR="00B300AB" w:rsidRDefault="00B300AB">
      <w:pPr>
        <w:pStyle w:val="Index1"/>
        <w:tabs>
          <w:tab w:val="right" w:pos="5030"/>
        </w:tabs>
        <w:rPr>
          <w:noProof/>
        </w:rPr>
      </w:pPr>
      <w:r>
        <w:rPr>
          <w:noProof/>
        </w:rPr>
        <w:t>Microsoft Defender ATP (SL), 47</w:t>
      </w:r>
    </w:p>
    <w:p w14:paraId="6A88C96A" w14:textId="77777777" w:rsidR="00B300AB" w:rsidRDefault="00B300AB">
      <w:pPr>
        <w:pStyle w:val="Index1"/>
        <w:tabs>
          <w:tab w:val="right" w:pos="5030"/>
        </w:tabs>
        <w:rPr>
          <w:noProof/>
        </w:rPr>
      </w:pPr>
      <w:r>
        <w:rPr>
          <w:noProof/>
        </w:rPr>
        <w:t xml:space="preserve">Microsoft Defender </w:t>
      </w:r>
      <w:r>
        <w:rPr>
          <w:rFonts w:ascii="MS Mincho" w:eastAsia="MS Mincho" w:hAnsi="MS Mincho" w:cs="MS Mincho" w:hint="eastAsia"/>
          <w:noProof/>
        </w:rPr>
        <w:t>高</w:t>
      </w:r>
      <w:r>
        <w:rPr>
          <w:rFonts w:ascii="SimSun" w:eastAsia="SimSun" w:hAnsi="SimSun" w:cs="SimSun" w:hint="eastAsia"/>
          <w:noProof/>
        </w:rPr>
        <w:t>级威胁防护</w:t>
      </w:r>
      <w:r>
        <w:rPr>
          <w:noProof/>
        </w:rPr>
        <w:t>, 52</w:t>
      </w:r>
    </w:p>
    <w:p w14:paraId="1CA3CD43" w14:textId="77777777" w:rsidR="00B300AB" w:rsidRDefault="00B300AB">
      <w:pPr>
        <w:pStyle w:val="Index1"/>
        <w:tabs>
          <w:tab w:val="right" w:pos="5030"/>
        </w:tabs>
        <w:rPr>
          <w:noProof/>
        </w:rPr>
      </w:pPr>
      <w:r>
        <w:rPr>
          <w:noProof/>
        </w:rPr>
        <w:t xml:space="preserve">Microsoft Defender </w:t>
      </w:r>
      <w:r>
        <w:rPr>
          <w:rFonts w:ascii="MS Mincho" w:eastAsia="MS Mincho" w:hAnsi="MS Mincho" w:cs="MS Mincho" w:hint="eastAsia"/>
          <w:noProof/>
        </w:rPr>
        <w:t>高</w:t>
      </w:r>
      <w:r>
        <w:rPr>
          <w:rFonts w:ascii="SimSun" w:eastAsia="SimSun" w:hAnsi="SimSun" w:cs="SimSun" w:hint="eastAsia"/>
          <w:noProof/>
        </w:rPr>
        <w:t>级威胁防护</w:t>
      </w:r>
      <w:r>
        <w:rPr>
          <w:noProof/>
        </w:rPr>
        <w:t>, 51</w:t>
      </w:r>
    </w:p>
    <w:p w14:paraId="53065071" w14:textId="77777777" w:rsidR="00B300AB" w:rsidRDefault="00B300AB">
      <w:pPr>
        <w:pStyle w:val="Index1"/>
        <w:tabs>
          <w:tab w:val="right" w:pos="5030"/>
        </w:tabs>
        <w:rPr>
          <w:noProof/>
        </w:rPr>
      </w:pPr>
      <w:r>
        <w:rPr>
          <w:noProof/>
        </w:rPr>
        <w:t>Microsoft Dynamics 365 Customer Service CAL, 102</w:t>
      </w:r>
    </w:p>
    <w:p w14:paraId="3448D55F" w14:textId="77777777" w:rsidR="00B300AB" w:rsidRDefault="00B300AB">
      <w:pPr>
        <w:pStyle w:val="Index1"/>
        <w:tabs>
          <w:tab w:val="right" w:pos="5030"/>
        </w:tabs>
        <w:rPr>
          <w:noProof/>
        </w:rPr>
      </w:pPr>
      <w:r>
        <w:rPr>
          <w:noProof/>
        </w:rPr>
        <w:t>Microsoft Dynamics 365 Customer Service On-premises CAL, 108</w:t>
      </w:r>
    </w:p>
    <w:p w14:paraId="692E5A93" w14:textId="77777777" w:rsidR="00B300AB" w:rsidRDefault="00B300AB">
      <w:pPr>
        <w:pStyle w:val="Index1"/>
        <w:tabs>
          <w:tab w:val="right" w:pos="5030"/>
        </w:tabs>
        <w:rPr>
          <w:noProof/>
        </w:rPr>
      </w:pPr>
      <w:r>
        <w:rPr>
          <w:noProof/>
        </w:rPr>
        <w:t>Microsoft Dynamics 365 Operations Activity CAL, 102</w:t>
      </w:r>
    </w:p>
    <w:p w14:paraId="3255BB08" w14:textId="77777777" w:rsidR="00B300AB" w:rsidRDefault="00B300AB">
      <w:pPr>
        <w:pStyle w:val="Index1"/>
        <w:tabs>
          <w:tab w:val="right" w:pos="5030"/>
        </w:tabs>
        <w:rPr>
          <w:noProof/>
        </w:rPr>
      </w:pPr>
      <w:r>
        <w:rPr>
          <w:noProof/>
        </w:rPr>
        <w:t>Microsoft Dynamics 365 Operations Activity On-premises CAL, 108</w:t>
      </w:r>
    </w:p>
    <w:p w14:paraId="1DF4DE87" w14:textId="77777777" w:rsidR="00B300AB" w:rsidRDefault="00B300AB">
      <w:pPr>
        <w:pStyle w:val="Index1"/>
        <w:tabs>
          <w:tab w:val="right" w:pos="5030"/>
        </w:tabs>
        <w:rPr>
          <w:noProof/>
        </w:rPr>
      </w:pPr>
      <w:r>
        <w:rPr>
          <w:noProof/>
        </w:rPr>
        <w:t>Microsoft Dynamics 365 Operations CAL, 102</w:t>
      </w:r>
    </w:p>
    <w:p w14:paraId="5609927F" w14:textId="77777777" w:rsidR="00B300AB" w:rsidRDefault="00B300AB">
      <w:pPr>
        <w:pStyle w:val="Index1"/>
        <w:tabs>
          <w:tab w:val="right" w:pos="5030"/>
        </w:tabs>
        <w:rPr>
          <w:noProof/>
        </w:rPr>
      </w:pPr>
      <w:r>
        <w:rPr>
          <w:noProof/>
        </w:rPr>
        <w:lastRenderedPageBreak/>
        <w:t>Microsoft Dynamics 365 Operations On-premises CAL, 108</w:t>
      </w:r>
    </w:p>
    <w:p w14:paraId="4845E77B" w14:textId="77777777" w:rsidR="00B300AB" w:rsidRDefault="00B300AB">
      <w:pPr>
        <w:pStyle w:val="Index1"/>
        <w:tabs>
          <w:tab w:val="right" w:pos="5030"/>
        </w:tabs>
        <w:rPr>
          <w:noProof/>
        </w:rPr>
      </w:pPr>
      <w:r>
        <w:rPr>
          <w:noProof/>
        </w:rPr>
        <w:t>Microsoft Dynamics 365 Sales CAL, 102</w:t>
      </w:r>
    </w:p>
    <w:p w14:paraId="3CCE2F41" w14:textId="77777777" w:rsidR="00B300AB" w:rsidRDefault="00B300AB">
      <w:pPr>
        <w:pStyle w:val="Index1"/>
        <w:tabs>
          <w:tab w:val="right" w:pos="5030"/>
        </w:tabs>
        <w:rPr>
          <w:noProof/>
        </w:rPr>
      </w:pPr>
      <w:r>
        <w:rPr>
          <w:noProof/>
        </w:rPr>
        <w:t>Microsoft Dynamics 365 Sales On-premises CAL, 108</w:t>
      </w:r>
    </w:p>
    <w:p w14:paraId="4CF794B9" w14:textId="77777777" w:rsidR="00B300AB" w:rsidRDefault="00B300AB">
      <w:pPr>
        <w:pStyle w:val="Index1"/>
        <w:tabs>
          <w:tab w:val="right" w:pos="5030"/>
        </w:tabs>
        <w:rPr>
          <w:noProof/>
        </w:rPr>
      </w:pPr>
      <w:r>
        <w:rPr>
          <w:noProof/>
        </w:rPr>
        <w:t>Microsoft Dynamics 365 Team Members On-premises CAL, 108</w:t>
      </w:r>
    </w:p>
    <w:p w14:paraId="51115B51" w14:textId="77777777" w:rsidR="00B300AB" w:rsidRDefault="00B300AB">
      <w:pPr>
        <w:pStyle w:val="Index1"/>
        <w:tabs>
          <w:tab w:val="right" w:pos="5030"/>
        </w:tabs>
        <w:rPr>
          <w:noProof/>
        </w:rPr>
      </w:pPr>
      <w:r>
        <w:rPr>
          <w:noProof/>
        </w:rPr>
        <w:t>Microsoft Dynamics AX Functional CAL, 102</w:t>
      </w:r>
    </w:p>
    <w:p w14:paraId="21E911A9" w14:textId="77777777" w:rsidR="00B300AB" w:rsidRDefault="00B300AB">
      <w:pPr>
        <w:pStyle w:val="Index1"/>
        <w:tabs>
          <w:tab w:val="right" w:pos="5030"/>
        </w:tabs>
        <w:rPr>
          <w:noProof/>
        </w:rPr>
      </w:pPr>
      <w:r>
        <w:rPr>
          <w:noProof/>
        </w:rPr>
        <w:t>Microsoft Dynamics AX Standard Commerce Core Server, 102</w:t>
      </w:r>
    </w:p>
    <w:p w14:paraId="05575511" w14:textId="77777777" w:rsidR="00B300AB" w:rsidRDefault="00B300AB">
      <w:pPr>
        <w:pStyle w:val="Index1"/>
        <w:tabs>
          <w:tab w:val="right" w:pos="5030"/>
        </w:tabs>
        <w:rPr>
          <w:noProof/>
        </w:rPr>
      </w:pPr>
      <w:r>
        <w:rPr>
          <w:noProof/>
        </w:rPr>
        <w:t>Microsoft Dynamics AX Store Server, 102</w:t>
      </w:r>
    </w:p>
    <w:p w14:paraId="02672A65" w14:textId="77777777" w:rsidR="00B300AB" w:rsidRDefault="00B300AB">
      <w:pPr>
        <w:pStyle w:val="Index1"/>
        <w:tabs>
          <w:tab w:val="right" w:pos="5030"/>
        </w:tabs>
        <w:rPr>
          <w:noProof/>
        </w:rPr>
      </w:pPr>
      <w:r>
        <w:rPr>
          <w:noProof/>
        </w:rPr>
        <w:t xml:space="preserve">Microsoft Dynamics AX </w:t>
      </w:r>
      <w:r>
        <w:rPr>
          <w:rFonts w:ascii="MS Mincho" w:eastAsia="MS Mincho" w:hAnsi="MS Mincho" w:cs="MS Mincho" w:hint="eastAsia"/>
          <w:noProof/>
        </w:rPr>
        <w:t>任</w:t>
      </w:r>
      <w:r>
        <w:rPr>
          <w:rFonts w:ascii="SimSun" w:eastAsia="SimSun" w:hAnsi="SimSun" w:cs="SimSun" w:hint="eastAsia"/>
          <w:noProof/>
        </w:rPr>
        <w:t>务</w:t>
      </w:r>
      <w:r>
        <w:rPr>
          <w:noProof/>
        </w:rPr>
        <w:t xml:space="preserve"> CAL, 102</w:t>
      </w:r>
    </w:p>
    <w:p w14:paraId="4AD22787" w14:textId="77777777" w:rsidR="00B300AB" w:rsidRDefault="00B300AB">
      <w:pPr>
        <w:pStyle w:val="Index1"/>
        <w:tabs>
          <w:tab w:val="right" w:pos="5030"/>
        </w:tabs>
        <w:rPr>
          <w:noProof/>
        </w:rPr>
      </w:pPr>
      <w:r>
        <w:rPr>
          <w:noProof/>
        </w:rPr>
        <w:t xml:space="preserve">Microsoft Dynamics AX </w:t>
      </w:r>
      <w:r>
        <w:rPr>
          <w:rFonts w:ascii="MS Mincho" w:eastAsia="MS Mincho" w:hAnsi="MS Mincho" w:cs="MS Mincho" w:hint="eastAsia"/>
          <w:noProof/>
        </w:rPr>
        <w:t>企</w:t>
      </w:r>
      <w:r>
        <w:rPr>
          <w:rFonts w:ascii="SimSun" w:eastAsia="SimSun" w:hAnsi="SimSun" w:cs="SimSun" w:hint="eastAsia"/>
          <w:noProof/>
        </w:rPr>
        <w:t>业</w:t>
      </w:r>
      <w:r>
        <w:rPr>
          <w:noProof/>
        </w:rPr>
        <w:t xml:space="preserve"> CAL, 102</w:t>
      </w:r>
    </w:p>
    <w:p w14:paraId="7B4340C8" w14:textId="77777777" w:rsidR="00B300AB" w:rsidRDefault="00B300AB">
      <w:pPr>
        <w:pStyle w:val="Index1"/>
        <w:tabs>
          <w:tab w:val="right" w:pos="5030"/>
        </w:tabs>
        <w:rPr>
          <w:noProof/>
        </w:rPr>
      </w:pPr>
      <w:r>
        <w:rPr>
          <w:noProof/>
        </w:rPr>
        <w:t>Microsoft Dynamics CRM Server 2013, 102</w:t>
      </w:r>
    </w:p>
    <w:p w14:paraId="5E192839" w14:textId="77777777" w:rsidR="00B300AB" w:rsidRDefault="00B300AB">
      <w:pPr>
        <w:pStyle w:val="Index1"/>
        <w:tabs>
          <w:tab w:val="right" w:pos="5030"/>
        </w:tabs>
        <w:rPr>
          <w:noProof/>
        </w:rPr>
      </w:pPr>
      <w:r>
        <w:rPr>
          <w:noProof/>
        </w:rPr>
        <w:t>Microsoft Dynamics CRM Server 2015, 102</w:t>
      </w:r>
    </w:p>
    <w:p w14:paraId="0628FE62" w14:textId="77777777" w:rsidR="00B300AB" w:rsidRDefault="00B300AB">
      <w:pPr>
        <w:pStyle w:val="Index1"/>
        <w:tabs>
          <w:tab w:val="right" w:pos="5030"/>
        </w:tabs>
        <w:rPr>
          <w:noProof/>
        </w:rPr>
      </w:pPr>
      <w:r>
        <w:rPr>
          <w:noProof/>
        </w:rPr>
        <w:t xml:space="preserve">Microsoft Forms Pro </w:t>
      </w:r>
      <w:r>
        <w:rPr>
          <w:rFonts w:ascii="SimSun" w:eastAsia="SimSun" w:hAnsi="SimSun" w:cs="SimSun" w:hint="eastAsia"/>
          <w:noProof/>
        </w:rPr>
        <w:t>额外响应</w:t>
      </w:r>
      <w:r>
        <w:rPr>
          <w:noProof/>
        </w:rPr>
        <w:t>, 75</w:t>
      </w:r>
    </w:p>
    <w:p w14:paraId="6DB3A9C0" w14:textId="77777777" w:rsidR="00B300AB" w:rsidRDefault="00B300AB">
      <w:pPr>
        <w:pStyle w:val="Index1"/>
        <w:tabs>
          <w:tab w:val="right" w:pos="5030"/>
        </w:tabs>
        <w:rPr>
          <w:noProof/>
        </w:rPr>
      </w:pPr>
      <w:r>
        <w:rPr>
          <w:noProof/>
        </w:rPr>
        <w:t>Microsoft Identity Manager 2016 CAL, 24</w:t>
      </w:r>
    </w:p>
    <w:p w14:paraId="208414C7" w14:textId="77777777" w:rsidR="00B300AB" w:rsidRDefault="00B300AB">
      <w:pPr>
        <w:pStyle w:val="Index1"/>
        <w:tabs>
          <w:tab w:val="right" w:pos="5030"/>
        </w:tabs>
        <w:rPr>
          <w:noProof/>
        </w:rPr>
      </w:pPr>
      <w:r>
        <w:rPr>
          <w:noProof/>
        </w:rPr>
        <w:t xml:space="preserve">Microsoft Identity Manager 2016 </w:t>
      </w:r>
      <w:r>
        <w:rPr>
          <w:rFonts w:ascii="MS Mincho" w:eastAsia="MS Mincho" w:hAnsi="MS Mincho" w:cs="MS Mincho" w:hint="eastAsia"/>
          <w:noProof/>
        </w:rPr>
        <w:t>外部</w:t>
      </w:r>
      <w:r>
        <w:rPr>
          <w:rFonts w:ascii="SimSun" w:eastAsia="SimSun" w:hAnsi="SimSun" w:cs="SimSun" w:hint="eastAsia"/>
          <w:noProof/>
        </w:rPr>
        <w:t>连接器</w:t>
      </w:r>
      <w:r>
        <w:rPr>
          <w:noProof/>
        </w:rPr>
        <w:t>, 24</w:t>
      </w:r>
    </w:p>
    <w:p w14:paraId="061DCAAC" w14:textId="77777777" w:rsidR="00B300AB" w:rsidRDefault="00B300AB">
      <w:pPr>
        <w:pStyle w:val="Index1"/>
        <w:tabs>
          <w:tab w:val="right" w:pos="5030"/>
        </w:tabs>
        <w:rPr>
          <w:noProof/>
        </w:rPr>
      </w:pPr>
      <w:r>
        <w:rPr>
          <w:noProof/>
        </w:rPr>
        <w:t>Microsoft Intune, 18, 37, 88</w:t>
      </w:r>
    </w:p>
    <w:p w14:paraId="3FF4DAB0" w14:textId="77777777" w:rsidR="00B300AB" w:rsidRDefault="00B300AB">
      <w:pPr>
        <w:pStyle w:val="Index1"/>
        <w:tabs>
          <w:tab w:val="right" w:pos="5030"/>
        </w:tabs>
        <w:rPr>
          <w:noProof/>
        </w:rPr>
      </w:pPr>
      <w:r>
        <w:rPr>
          <w:noProof/>
        </w:rPr>
        <w:t>Microsoft Intune for Devices, 37, 88</w:t>
      </w:r>
    </w:p>
    <w:p w14:paraId="2F76603D" w14:textId="77777777" w:rsidR="00B300AB" w:rsidRDefault="00B300AB">
      <w:pPr>
        <w:pStyle w:val="Index1"/>
        <w:tabs>
          <w:tab w:val="right" w:pos="5030"/>
        </w:tabs>
        <w:rPr>
          <w:noProof/>
        </w:rPr>
      </w:pPr>
      <w:r>
        <w:rPr>
          <w:noProof/>
        </w:rPr>
        <w:t>Microsoft Intune for EDU, 88</w:t>
      </w:r>
    </w:p>
    <w:p w14:paraId="6B56D6E1" w14:textId="77777777" w:rsidR="00B300AB" w:rsidRDefault="00B300AB">
      <w:pPr>
        <w:pStyle w:val="Index1"/>
        <w:tabs>
          <w:tab w:val="right" w:pos="5030"/>
        </w:tabs>
        <w:rPr>
          <w:noProof/>
        </w:rPr>
      </w:pPr>
      <w:r>
        <w:rPr>
          <w:noProof/>
        </w:rPr>
        <w:t xml:space="preserve">Microsoft Intune for EDU </w:t>
      </w:r>
      <w:r>
        <w:rPr>
          <w:rFonts w:ascii="MS Mincho" w:eastAsia="MS Mincho" w:hAnsi="MS Mincho" w:cs="MS Mincho" w:hint="eastAsia"/>
          <w:noProof/>
        </w:rPr>
        <w:t>附加</w:t>
      </w:r>
      <w:r>
        <w:rPr>
          <w:noProof/>
        </w:rPr>
        <w:t>, 88</w:t>
      </w:r>
    </w:p>
    <w:p w14:paraId="7D7E63F4" w14:textId="77777777" w:rsidR="00B300AB" w:rsidRDefault="00B300AB">
      <w:pPr>
        <w:pStyle w:val="Index1"/>
        <w:tabs>
          <w:tab w:val="right" w:pos="5030"/>
        </w:tabs>
        <w:rPr>
          <w:noProof/>
        </w:rPr>
      </w:pPr>
      <w:r>
        <w:rPr>
          <w:noProof/>
        </w:rPr>
        <w:t xml:space="preserve">Microsoft Intune </w:t>
      </w:r>
      <w:r>
        <w:rPr>
          <w:rFonts w:ascii="MS Mincho" w:eastAsia="MS Mincho" w:hAnsi="MS Mincho" w:cs="MS Mincho" w:hint="eastAsia"/>
          <w:noProof/>
        </w:rPr>
        <w:t>用</w:t>
      </w:r>
      <w:r>
        <w:rPr>
          <w:rFonts w:ascii="SimSun" w:eastAsia="SimSun" w:hAnsi="SimSun" w:cs="SimSun" w:hint="eastAsia"/>
          <w:noProof/>
        </w:rPr>
        <w:t>户</w:t>
      </w:r>
      <w:r>
        <w:rPr>
          <w:noProof/>
        </w:rPr>
        <w:t xml:space="preserve"> SL </w:t>
      </w:r>
      <w:r>
        <w:rPr>
          <w:rFonts w:ascii="MS Mincho" w:eastAsia="MS Mincho" w:hAnsi="MS Mincho" w:cs="MS Mincho" w:hint="eastAsia"/>
          <w:noProof/>
        </w:rPr>
        <w:t>附加</w:t>
      </w:r>
      <w:r>
        <w:rPr>
          <w:rFonts w:ascii="SimSun" w:eastAsia="SimSun" w:hAnsi="SimSun" w:cs="SimSun" w:hint="eastAsia"/>
          <w:noProof/>
        </w:rPr>
        <w:t>额外存储空间</w:t>
      </w:r>
      <w:r>
        <w:rPr>
          <w:noProof/>
        </w:rPr>
        <w:t xml:space="preserve"> 1 GB, 88</w:t>
      </w:r>
    </w:p>
    <w:p w14:paraId="74CD8F55" w14:textId="77777777" w:rsidR="00B300AB" w:rsidRDefault="00B300AB">
      <w:pPr>
        <w:pStyle w:val="Index1"/>
        <w:tabs>
          <w:tab w:val="right" w:pos="5030"/>
        </w:tabs>
        <w:rPr>
          <w:noProof/>
        </w:rPr>
      </w:pPr>
      <w:r>
        <w:rPr>
          <w:noProof/>
        </w:rPr>
        <w:t xml:space="preserve">Microsoft Intune </w:t>
      </w:r>
      <w:r>
        <w:rPr>
          <w:rFonts w:ascii="MS Mincho" w:eastAsia="MS Mincho" w:hAnsi="MS Mincho" w:cs="MS Mincho" w:hint="eastAsia"/>
          <w:noProof/>
        </w:rPr>
        <w:t>附加</w:t>
      </w:r>
      <w:r>
        <w:rPr>
          <w:noProof/>
        </w:rPr>
        <w:t>, 88</w:t>
      </w:r>
    </w:p>
    <w:p w14:paraId="0D00AE49" w14:textId="77777777" w:rsidR="00B300AB" w:rsidRDefault="00B300AB">
      <w:pPr>
        <w:pStyle w:val="Index1"/>
        <w:tabs>
          <w:tab w:val="right" w:pos="5030"/>
        </w:tabs>
        <w:rPr>
          <w:noProof/>
        </w:rPr>
      </w:pPr>
      <w:r>
        <w:rPr>
          <w:noProof/>
        </w:rPr>
        <w:t>Microsoft Kaizala Pro, 87</w:t>
      </w:r>
    </w:p>
    <w:p w14:paraId="6E2AEA7A" w14:textId="77777777" w:rsidR="00B300AB" w:rsidRDefault="00B300AB">
      <w:pPr>
        <w:pStyle w:val="Index1"/>
        <w:tabs>
          <w:tab w:val="right" w:pos="5030"/>
        </w:tabs>
        <w:rPr>
          <w:noProof/>
        </w:rPr>
      </w:pPr>
      <w:r>
        <w:rPr>
          <w:noProof/>
        </w:rPr>
        <w:t>Microsoft Learning Imagine Academy, 89</w:t>
      </w:r>
    </w:p>
    <w:p w14:paraId="7F7240DA" w14:textId="77777777" w:rsidR="00B300AB" w:rsidRDefault="00B300AB">
      <w:pPr>
        <w:pStyle w:val="Index1"/>
        <w:tabs>
          <w:tab w:val="right" w:pos="5030"/>
        </w:tabs>
        <w:rPr>
          <w:noProof/>
        </w:rPr>
      </w:pPr>
      <w:r>
        <w:rPr>
          <w:noProof/>
        </w:rPr>
        <w:t xml:space="preserve">Microsoft Learning MCP 1 Exam </w:t>
      </w:r>
      <w:r>
        <w:rPr>
          <w:rFonts w:ascii="MS Mincho" w:eastAsia="MS Mincho" w:hAnsi="MS Mincho" w:cs="MS Mincho" w:hint="eastAsia"/>
          <w:noProof/>
        </w:rPr>
        <w:t>代金券</w:t>
      </w:r>
      <w:r>
        <w:rPr>
          <w:noProof/>
        </w:rPr>
        <w:t>, 89</w:t>
      </w:r>
    </w:p>
    <w:p w14:paraId="5D2EF92F" w14:textId="77777777" w:rsidR="00B300AB" w:rsidRDefault="00B300AB">
      <w:pPr>
        <w:pStyle w:val="Index1"/>
        <w:tabs>
          <w:tab w:val="right" w:pos="5030"/>
        </w:tabs>
        <w:rPr>
          <w:noProof/>
        </w:rPr>
      </w:pPr>
      <w:r>
        <w:rPr>
          <w:noProof/>
        </w:rPr>
        <w:t xml:space="preserve">Microsoft Learning MCP 30 Exam </w:t>
      </w:r>
      <w:r>
        <w:rPr>
          <w:rFonts w:ascii="MS Mincho" w:eastAsia="MS Mincho" w:hAnsi="MS Mincho" w:cs="MS Mincho" w:hint="eastAsia"/>
          <w:noProof/>
        </w:rPr>
        <w:t>代金券</w:t>
      </w:r>
      <w:r>
        <w:rPr>
          <w:noProof/>
        </w:rPr>
        <w:t>, 89</w:t>
      </w:r>
    </w:p>
    <w:p w14:paraId="6E1A6201" w14:textId="77777777" w:rsidR="00B300AB" w:rsidRDefault="00B300AB">
      <w:pPr>
        <w:pStyle w:val="Index1"/>
        <w:tabs>
          <w:tab w:val="right" w:pos="5030"/>
        </w:tabs>
        <w:rPr>
          <w:noProof/>
        </w:rPr>
      </w:pPr>
      <w:r>
        <w:rPr>
          <w:noProof/>
        </w:rPr>
        <w:t xml:space="preserve">Microsoft Learning MOS/MCE </w:t>
      </w:r>
      <w:r>
        <w:rPr>
          <w:rFonts w:ascii="SimSun" w:eastAsia="SimSun" w:hAnsi="SimSun" w:cs="SimSun" w:hint="eastAsia"/>
          <w:noProof/>
        </w:rPr>
        <w:t>认证</w:t>
      </w:r>
      <w:r>
        <w:rPr>
          <w:noProof/>
        </w:rPr>
        <w:t xml:space="preserve"> 125 </w:t>
      </w:r>
      <w:r>
        <w:rPr>
          <w:rFonts w:ascii="MS Mincho" w:eastAsia="MS Mincho" w:hAnsi="MS Mincho" w:cs="MS Mincho" w:hint="eastAsia"/>
          <w:noProof/>
        </w:rPr>
        <w:t>考</w:t>
      </w:r>
      <w:r>
        <w:rPr>
          <w:rFonts w:ascii="SimSun" w:eastAsia="SimSun" w:hAnsi="SimSun" w:cs="SimSun" w:hint="eastAsia"/>
          <w:noProof/>
        </w:rPr>
        <w:t>试站点许可</w:t>
      </w:r>
      <w:r>
        <w:rPr>
          <w:noProof/>
        </w:rPr>
        <w:t>, 89</w:t>
      </w:r>
    </w:p>
    <w:p w14:paraId="052EA9B7" w14:textId="77777777" w:rsidR="00B300AB" w:rsidRDefault="00B300AB">
      <w:pPr>
        <w:pStyle w:val="Index1"/>
        <w:tabs>
          <w:tab w:val="right" w:pos="5030"/>
        </w:tabs>
        <w:rPr>
          <w:noProof/>
        </w:rPr>
      </w:pPr>
      <w:r>
        <w:rPr>
          <w:noProof/>
        </w:rPr>
        <w:t xml:space="preserve">Microsoft Learning MOS/MTA/MCE </w:t>
      </w:r>
      <w:r>
        <w:rPr>
          <w:rFonts w:ascii="SimSun" w:eastAsia="SimSun" w:hAnsi="SimSun" w:cs="SimSun" w:hint="eastAsia"/>
          <w:noProof/>
        </w:rPr>
        <w:t>认证</w:t>
      </w:r>
      <w:r>
        <w:rPr>
          <w:noProof/>
        </w:rPr>
        <w:t xml:space="preserve"> 500 </w:t>
      </w:r>
      <w:r>
        <w:rPr>
          <w:rFonts w:ascii="MS Mincho" w:eastAsia="MS Mincho" w:hAnsi="MS Mincho" w:cs="MS Mincho" w:hint="eastAsia"/>
          <w:noProof/>
        </w:rPr>
        <w:t>考</w:t>
      </w:r>
      <w:r>
        <w:rPr>
          <w:rFonts w:ascii="SimSun" w:eastAsia="SimSun" w:hAnsi="SimSun" w:cs="SimSun" w:hint="eastAsia"/>
          <w:noProof/>
        </w:rPr>
        <w:t>试站点许可</w:t>
      </w:r>
      <w:r>
        <w:rPr>
          <w:noProof/>
        </w:rPr>
        <w:t>, 89</w:t>
      </w:r>
    </w:p>
    <w:p w14:paraId="6A3193F1" w14:textId="77777777" w:rsidR="00B300AB" w:rsidRDefault="00B300AB">
      <w:pPr>
        <w:pStyle w:val="Index1"/>
        <w:tabs>
          <w:tab w:val="right" w:pos="5030"/>
        </w:tabs>
        <w:rPr>
          <w:noProof/>
        </w:rPr>
      </w:pPr>
      <w:r>
        <w:rPr>
          <w:noProof/>
        </w:rPr>
        <w:t xml:space="preserve">Microsoft Learning MTA/MCA </w:t>
      </w:r>
      <w:r>
        <w:rPr>
          <w:rFonts w:ascii="SimSun" w:eastAsia="SimSun" w:hAnsi="SimSun" w:cs="SimSun" w:hint="eastAsia"/>
          <w:noProof/>
        </w:rPr>
        <w:t>认证</w:t>
      </w:r>
      <w:r>
        <w:rPr>
          <w:noProof/>
        </w:rPr>
        <w:t xml:space="preserve"> 125 </w:t>
      </w:r>
      <w:r>
        <w:rPr>
          <w:rFonts w:ascii="MS Mincho" w:eastAsia="MS Mincho" w:hAnsi="MS Mincho" w:cs="MS Mincho" w:hint="eastAsia"/>
          <w:noProof/>
        </w:rPr>
        <w:t>考</w:t>
      </w:r>
      <w:r>
        <w:rPr>
          <w:rFonts w:ascii="SimSun" w:eastAsia="SimSun" w:hAnsi="SimSun" w:cs="SimSun" w:hint="eastAsia"/>
          <w:noProof/>
        </w:rPr>
        <w:t>试站点许可</w:t>
      </w:r>
      <w:r>
        <w:rPr>
          <w:noProof/>
        </w:rPr>
        <w:t>, 89</w:t>
      </w:r>
    </w:p>
    <w:p w14:paraId="0B0562D0" w14:textId="77777777" w:rsidR="00B300AB" w:rsidRDefault="00B300AB">
      <w:pPr>
        <w:pStyle w:val="Index1"/>
        <w:tabs>
          <w:tab w:val="right" w:pos="5030"/>
        </w:tabs>
        <w:rPr>
          <w:noProof/>
        </w:rPr>
      </w:pPr>
      <w:r>
        <w:rPr>
          <w:noProof/>
        </w:rPr>
        <w:t xml:space="preserve">Microsoft Relationship Sales </w:t>
      </w:r>
      <w:r>
        <w:rPr>
          <w:rFonts w:ascii="MS Mincho" w:eastAsia="MS Mincho" w:hAnsi="MS Mincho" w:cs="MS Mincho" w:hint="eastAsia"/>
          <w:noProof/>
        </w:rPr>
        <w:t>解决方案</w:t>
      </w:r>
      <w:r>
        <w:rPr>
          <w:noProof/>
        </w:rPr>
        <w:t>/</w:t>
      </w:r>
      <w:r>
        <w:rPr>
          <w:rFonts w:ascii="MS Mincho" w:eastAsia="MS Mincho" w:hAnsi="MS Mincho" w:cs="MS Mincho" w:hint="eastAsia"/>
          <w:noProof/>
        </w:rPr>
        <w:t>增</w:t>
      </w:r>
      <w:r>
        <w:rPr>
          <w:rFonts w:ascii="Batang" w:eastAsia="Batang" w:hAnsi="Batang" w:cs="Batang" w:hint="eastAsia"/>
          <w:noProof/>
        </w:rPr>
        <w:t>强版</w:t>
      </w:r>
      <w:r>
        <w:rPr>
          <w:noProof/>
        </w:rPr>
        <w:t>, 75</w:t>
      </w:r>
    </w:p>
    <w:p w14:paraId="68AC8C5E" w14:textId="77777777" w:rsidR="00B300AB" w:rsidRDefault="00B300AB">
      <w:pPr>
        <w:pStyle w:val="Index1"/>
        <w:tabs>
          <w:tab w:val="right" w:pos="5030"/>
        </w:tabs>
        <w:rPr>
          <w:noProof/>
        </w:rPr>
      </w:pPr>
      <w:r>
        <w:rPr>
          <w:noProof/>
        </w:rPr>
        <w:t>Microsoft Stream, 81</w:t>
      </w:r>
    </w:p>
    <w:p w14:paraId="3E91E4F0" w14:textId="77777777" w:rsidR="00B300AB" w:rsidRDefault="00B300AB">
      <w:pPr>
        <w:pStyle w:val="Index1"/>
        <w:tabs>
          <w:tab w:val="right" w:pos="5030"/>
        </w:tabs>
        <w:rPr>
          <w:noProof/>
        </w:rPr>
      </w:pPr>
      <w:r>
        <w:rPr>
          <w:noProof/>
        </w:rPr>
        <w:t xml:space="preserve">Microsoft Stream </w:t>
      </w:r>
      <w:r>
        <w:rPr>
          <w:rFonts w:ascii="MS Mincho" w:eastAsia="MS Mincho" w:hAnsi="MS Mincho" w:cs="MS Mincho" w:hint="eastAsia"/>
          <w:noProof/>
        </w:rPr>
        <w:t>存</w:t>
      </w:r>
      <w:r>
        <w:rPr>
          <w:rFonts w:ascii="SimSun" w:eastAsia="SimSun" w:hAnsi="SimSun" w:cs="SimSun" w:hint="eastAsia"/>
          <w:noProof/>
        </w:rPr>
        <w:t>储附加</w:t>
      </w:r>
      <w:r>
        <w:rPr>
          <w:noProof/>
        </w:rPr>
        <w:t>, 81</w:t>
      </w:r>
    </w:p>
    <w:p w14:paraId="7E08AF83" w14:textId="77777777" w:rsidR="00B300AB" w:rsidRDefault="00B300AB">
      <w:pPr>
        <w:pStyle w:val="Index1"/>
        <w:tabs>
          <w:tab w:val="right" w:pos="5030"/>
        </w:tabs>
        <w:rPr>
          <w:noProof/>
        </w:rPr>
      </w:pPr>
      <w:r>
        <w:rPr>
          <w:noProof/>
        </w:rPr>
        <w:t>Microsoft Translator API, 64</w:t>
      </w:r>
    </w:p>
    <w:p w14:paraId="2E423D1C" w14:textId="77777777" w:rsidR="00B300AB" w:rsidRDefault="00B300AB">
      <w:pPr>
        <w:pStyle w:val="Index1"/>
        <w:tabs>
          <w:tab w:val="right" w:pos="5030"/>
        </w:tabs>
        <w:rPr>
          <w:noProof/>
        </w:rPr>
      </w:pPr>
      <w:r>
        <w:rPr>
          <w:noProof/>
        </w:rPr>
        <w:t>Minecraft</w:t>
      </w:r>
    </w:p>
    <w:p w14:paraId="3E2F3337" w14:textId="77777777" w:rsidR="00B300AB" w:rsidRDefault="00B300AB">
      <w:pPr>
        <w:pStyle w:val="Index2"/>
        <w:tabs>
          <w:tab w:val="right" w:pos="5030"/>
        </w:tabs>
        <w:rPr>
          <w:noProof/>
        </w:rPr>
      </w:pPr>
      <w:r>
        <w:rPr>
          <w:noProof/>
        </w:rPr>
        <w:t>Education Edition, 89</w:t>
      </w:r>
    </w:p>
    <w:p w14:paraId="33CC88DE" w14:textId="77777777" w:rsidR="00B300AB" w:rsidRDefault="00B300AB">
      <w:pPr>
        <w:pStyle w:val="Index1"/>
        <w:tabs>
          <w:tab w:val="right" w:pos="5030"/>
        </w:tabs>
        <w:rPr>
          <w:noProof/>
        </w:rPr>
      </w:pPr>
      <w:r>
        <w:rPr>
          <w:noProof/>
        </w:rPr>
        <w:t>Mobile Asset Management Distance Matrix Per Asset Automatic, 84</w:t>
      </w:r>
    </w:p>
    <w:p w14:paraId="48AB75DA" w14:textId="77777777" w:rsidR="00B300AB" w:rsidRDefault="00B300AB">
      <w:pPr>
        <w:pStyle w:val="Index1"/>
        <w:tabs>
          <w:tab w:val="right" w:pos="5030"/>
        </w:tabs>
        <w:rPr>
          <w:noProof/>
        </w:rPr>
      </w:pPr>
      <w:r>
        <w:rPr>
          <w:noProof/>
        </w:rPr>
        <w:t>Mobile Asset Management Distance Matrix Per Asset Manual, 84</w:t>
      </w:r>
    </w:p>
    <w:p w14:paraId="74D517CA" w14:textId="77777777" w:rsidR="00B300AB" w:rsidRDefault="00B300AB">
      <w:pPr>
        <w:pStyle w:val="Index1"/>
        <w:tabs>
          <w:tab w:val="right" w:pos="5030"/>
        </w:tabs>
        <w:rPr>
          <w:noProof/>
        </w:rPr>
      </w:pPr>
      <w:r>
        <w:rPr>
          <w:noProof/>
        </w:rPr>
        <w:t>Mobile Asset Management Drive Analytics Per Asset, 84</w:t>
      </w:r>
    </w:p>
    <w:p w14:paraId="2DFE9A4B" w14:textId="77777777" w:rsidR="00B300AB" w:rsidRDefault="00B300AB">
      <w:pPr>
        <w:pStyle w:val="Index1"/>
        <w:tabs>
          <w:tab w:val="right" w:pos="5030"/>
        </w:tabs>
        <w:rPr>
          <w:noProof/>
        </w:rPr>
      </w:pPr>
      <w:r>
        <w:rPr>
          <w:noProof/>
        </w:rPr>
        <w:t>Mobile Asset Management Truck Routing Per Asset, 84</w:t>
      </w:r>
    </w:p>
    <w:p w14:paraId="1B71F71B" w14:textId="77777777" w:rsidR="00B300AB" w:rsidRDefault="00B300AB">
      <w:pPr>
        <w:pStyle w:val="Index1"/>
        <w:tabs>
          <w:tab w:val="right" w:pos="5030"/>
        </w:tabs>
        <w:rPr>
          <w:noProof/>
        </w:rPr>
      </w:pPr>
      <w:r>
        <w:rPr>
          <w:noProof/>
        </w:rPr>
        <w:t xml:space="preserve">Mobile Asset Management </w:t>
      </w:r>
      <w:r>
        <w:rPr>
          <w:rFonts w:ascii="MS Mincho" w:eastAsia="MS Mincho" w:hAnsi="MS Mincho" w:cs="MS Mincho" w:hint="eastAsia"/>
          <w:noProof/>
        </w:rPr>
        <w:t>每</w:t>
      </w:r>
      <w:r>
        <w:rPr>
          <w:rFonts w:ascii="SimSun" w:eastAsia="SimSun" w:hAnsi="SimSun" w:cs="SimSun" w:hint="eastAsia"/>
          <w:noProof/>
        </w:rPr>
        <w:t>资产</w:t>
      </w:r>
      <w:r>
        <w:rPr>
          <w:noProof/>
        </w:rPr>
        <w:t xml:space="preserve"> (SL), 84</w:t>
      </w:r>
    </w:p>
    <w:p w14:paraId="7E2181B3" w14:textId="77777777" w:rsidR="00B300AB" w:rsidRDefault="00B300AB">
      <w:pPr>
        <w:pStyle w:val="Index1"/>
        <w:tabs>
          <w:tab w:val="right" w:pos="5030"/>
        </w:tabs>
        <w:rPr>
          <w:noProof/>
        </w:rPr>
      </w:pPr>
      <w:r>
        <w:rPr>
          <w:noProof/>
        </w:rPr>
        <w:t xml:space="preserve">MSDN </w:t>
      </w:r>
      <w:r>
        <w:rPr>
          <w:rFonts w:ascii="MS Mincho" w:eastAsia="MS Mincho" w:hAnsi="MS Mincho" w:cs="MS Mincho" w:hint="eastAsia"/>
          <w:noProof/>
        </w:rPr>
        <w:t>平台</w:t>
      </w:r>
      <w:r>
        <w:rPr>
          <w:noProof/>
        </w:rPr>
        <w:t>, 43</w:t>
      </w:r>
    </w:p>
    <w:p w14:paraId="6679A763" w14:textId="77777777" w:rsidR="00B300AB" w:rsidRDefault="00B300AB">
      <w:pPr>
        <w:pStyle w:val="Index1"/>
        <w:tabs>
          <w:tab w:val="right" w:pos="5030"/>
        </w:tabs>
        <w:rPr>
          <w:noProof/>
        </w:rPr>
      </w:pPr>
      <w:r>
        <w:rPr>
          <w:noProof/>
        </w:rPr>
        <w:t>Office 2016, 25</w:t>
      </w:r>
    </w:p>
    <w:p w14:paraId="64176870" w14:textId="77777777" w:rsidR="00B300AB" w:rsidRDefault="00B300AB">
      <w:pPr>
        <w:pStyle w:val="Index1"/>
        <w:tabs>
          <w:tab w:val="right" w:pos="5030"/>
        </w:tabs>
        <w:rPr>
          <w:noProof/>
        </w:rPr>
      </w:pPr>
      <w:r>
        <w:rPr>
          <w:noProof/>
        </w:rPr>
        <w:t xml:space="preserve">Office 2019 for Mac </w:t>
      </w:r>
      <w:r>
        <w:rPr>
          <w:rFonts w:ascii="SimSun" w:eastAsia="SimSun" w:hAnsi="SimSun" w:cs="SimSun" w:hint="eastAsia"/>
          <w:noProof/>
        </w:rPr>
        <w:t>标</w:t>
      </w:r>
      <w:r>
        <w:rPr>
          <w:rFonts w:ascii="MS Mincho" w:eastAsia="MS Mincho" w:hAnsi="MS Mincho" w:cs="MS Mincho" w:hint="eastAsia"/>
          <w:noProof/>
        </w:rPr>
        <w:t>准版</w:t>
      </w:r>
      <w:r>
        <w:rPr>
          <w:noProof/>
        </w:rPr>
        <w:t>, 27</w:t>
      </w:r>
    </w:p>
    <w:p w14:paraId="710E8AF8" w14:textId="77777777" w:rsidR="00B300AB" w:rsidRDefault="00B300AB">
      <w:pPr>
        <w:pStyle w:val="Index1"/>
        <w:tabs>
          <w:tab w:val="right" w:pos="5030"/>
        </w:tabs>
        <w:rPr>
          <w:noProof/>
        </w:rPr>
      </w:pPr>
      <w:r>
        <w:rPr>
          <w:noProof/>
        </w:rPr>
        <w:t>Office 365 A1, 77</w:t>
      </w:r>
    </w:p>
    <w:p w14:paraId="55F636B7" w14:textId="77777777" w:rsidR="00B300AB" w:rsidRDefault="00B300AB">
      <w:pPr>
        <w:pStyle w:val="Index1"/>
        <w:tabs>
          <w:tab w:val="right" w:pos="5030"/>
        </w:tabs>
        <w:rPr>
          <w:noProof/>
        </w:rPr>
      </w:pPr>
      <w:r>
        <w:rPr>
          <w:noProof/>
        </w:rPr>
        <w:t>Office 365 A3, 77</w:t>
      </w:r>
    </w:p>
    <w:p w14:paraId="619DF69A" w14:textId="77777777" w:rsidR="00B300AB" w:rsidRDefault="00B300AB">
      <w:pPr>
        <w:pStyle w:val="Index1"/>
        <w:tabs>
          <w:tab w:val="right" w:pos="5030"/>
        </w:tabs>
        <w:rPr>
          <w:noProof/>
        </w:rPr>
      </w:pPr>
      <w:r>
        <w:rPr>
          <w:noProof/>
        </w:rPr>
        <w:t>Office 365 A5, 77</w:t>
      </w:r>
    </w:p>
    <w:p w14:paraId="040A4FE9" w14:textId="77777777" w:rsidR="00B300AB" w:rsidRDefault="00B300AB">
      <w:pPr>
        <w:pStyle w:val="Index1"/>
        <w:tabs>
          <w:tab w:val="right" w:pos="5030"/>
        </w:tabs>
        <w:rPr>
          <w:noProof/>
        </w:rPr>
      </w:pPr>
      <w:r>
        <w:rPr>
          <w:noProof/>
        </w:rPr>
        <w:t xml:space="preserve">Office 365 A5 </w:t>
      </w:r>
      <w:r>
        <w:rPr>
          <w:rFonts w:ascii="MS Mincho" w:eastAsia="MS Mincho" w:hAnsi="MS Mincho" w:cs="MS Mincho" w:hint="eastAsia"/>
          <w:noProof/>
        </w:rPr>
        <w:t>附加</w:t>
      </w:r>
      <w:r>
        <w:rPr>
          <w:noProof/>
        </w:rPr>
        <w:t>, 77</w:t>
      </w:r>
    </w:p>
    <w:p w14:paraId="1AA84895" w14:textId="77777777" w:rsidR="00B300AB" w:rsidRDefault="00B300AB">
      <w:pPr>
        <w:pStyle w:val="Index1"/>
        <w:tabs>
          <w:tab w:val="right" w:pos="5030"/>
        </w:tabs>
        <w:rPr>
          <w:noProof/>
        </w:rPr>
      </w:pPr>
      <w:r>
        <w:rPr>
          <w:noProof/>
        </w:rPr>
        <w:t>Office 365 Business Essentials, 77</w:t>
      </w:r>
    </w:p>
    <w:p w14:paraId="44F532AD" w14:textId="77777777" w:rsidR="00B300AB" w:rsidRDefault="00B300AB">
      <w:pPr>
        <w:pStyle w:val="Index1"/>
        <w:tabs>
          <w:tab w:val="right" w:pos="5030"/>
        </w:tabs>
        <w:rPr>
          <w:noProof/>
        </w:rPr>
      </w:pPr>
      <w:r>
        <w:rPr>
          <w:noProof/>
        </w:rPr>
        <w:t>Office 365 Business Premium, 77</w:t>
      </w:r>
    </w:p>
    <w:p w14:paraId="0DA5F9AE" w14:textId="77777777" w:rsidR="00B300AB" w:rsidRDefault="00B300AB">
      <w:pPr>
        <w:pStyle w:val="Index1"/>
        <w:tabs>
          <w:tab w:val="right" w:pos="5030"/>
        </w:tabs>
        <w:rPr>
          <w:noProof/>
        </w:rPr>
      </w:pPr>
      <w:r>
        <w:rPr>
          <w:noProof/>
        </w:rPr>
        <w:t>Office 365 Business</w:t>
      </w:r>
      <w:r>
        <w:rPr>
          <w:rFonts w:ascii="MS Mincho" w:eastAsia="MS Mincho" w:hAnsi="MS Mincho" w:cs="MS Mincho" w:hint="eastAsia"/>
          <w:noProof/>
        </w:rPr>
        <w:t>（用</w:t>
      </w:r>
      <w:r>
        <w:rPr>
          <w:rFonts w:ascii="SimSun" w:eastAsia="SimSun" w:hAnsi="SimSun" w:cs="SimSun" w:hint="eastAsia"/>
          <w:noProof/>
        </w:rPr>
        <w:t>户</w:t>
      </w:r>
      <w:r>
        <w:rPr>
          <w:noProof/>
        </w:rPr>
        <w:t xml:space="preserve"> SL</w:t>
      </w:r>
      <w:r>
        <w:rPr>
          <w:rFonts w:ascii="MS Mincho" w:eastAsia="MS Mincho" w:hAnsi="MS Mincho" w:cs="MS Mincho" w:hint="eastAsia"/>
          <w:noProof/>
        </w:rPr>
        <w:t>）</w:t>
      </w:r>
      <w:r>
        <w:rPr>
          <w:noProof/>
        </w:rPr>
        <w:t>, 76</w:t>
      </w:r>
    </w:p>
    <w:p w14:paraId="33685217" w14:textId="77777777" w:rsidR="00B300AB" w:rsidRDefault="00B300AB">
      <w:pPr>
        <w:pStyle w:val="Index1"/>
        <w:tabs>
          <w:tab w:val="right" w:pos="5030"/>
        </w:tabs>
        <w:rPr>
          <w:noProof/>
        </w:rPr>
      </w:pPr>
      <w:r>
        <w:rPr>
          <w:noProof/>
        </w:rPr>
        <w:t>Office 365 E1, 18</w:t>
      </w:r>
    </w:p>
    <w:p w14:paraId="442219F1" w14:textId="77777777" w:rsidR="00B300AB" w:rsidRDefault="00B300AB">
      <w:pPr>
        <w:pStyle w:val="Index1"/>
        <w:tabs>
          <w:tab w:val="right" w:pos="5030"/>
        </w:tabs>
        <w:rPr>
          <w:noProof/>
        </w:rPr>
      </w:pPr>
      <w:r>
        <w:rPr>
          <w:noProof/>
        </w:rPr>
        <w:t xml:space="preserve">Office 365 E1 </w:t>
      </w:r>
      <w:r>
        <w:rPr>
          <w:rFonts w:ascii="MS Mincho" w:eastAsia="MS Mincho" w:hAnsi="MS Mincho" w:cs="MS Mincho" w:hint="eastAsia"/>
          <w:noProof/>
        </w:rPr>
        <w:t>和</w:t>
      </w:r>
      <w:r>
        <w:rPr>
          <w:noProof/>
        </w:rPr>
        <w:t xml:space="preserve"> E3, 77</w:t>
      </w:r>
    </w:p>
    <w:p w14:paraId="6B4A075E" w14:textId="77777777" w:rsidR="00B300AB" w:rsidRDefault="00B300AB">
      <w:pPr>
        <w:pStyle w:val="Index1"/>
        <w:tabs>
          <w:tab w:val="right" w:pos="5030"/>
        </w:tabs>
        <w:rPr>
          <w:noProof/>
        </w:rPr>
      </w:pPr>
      <w:r>
        <w:rPr>
          <w:noProof/>
        </w:rPr>
        <w:t xml:space="preserve">Office 365 E1 </w:t>
      </w:r>
      <w:r>
        <w:rPr>
          <w:rFonts w:ascii="MS Mincho" w:eastAsia="MS Mincho" w:hAnsi="MS Mincho" w:cs="MS Mincho" w:hint="eastAsia"/>
          <w:noProof/>
        </w:rPr>
        <w:t>和</w:t>
      </w:r>
      <w:r>
        <w:rPr>
          <w:noProof/>
        </w:rPr>
        <w:t xml:space="preserve"> E3 </w:t>
      </w:r>
      <w:r>
        <w:rPr>
          <w:rFonts w:ascii="MS Mincho" w:eastAsia="MS Mincho" w:hAnsi="MS Mincho" w:cs="MS Mincho" w:hint="eastAsia"/>
          <w:noProof/>
        </w:rPr>
        <w:t>附加</w:t>
      </w:r>
      <w:r>
        <w:rPr>
          <w:noProof/>
        </w:rPr>
        <w:t>, 77</w:t>
      </w:r>
    </w:p>
    <w:p w14:paraId="120992AB" w14:textId="77777777" w:rsidR="00B300AB" w:rsidRDefault="00B300AB">
      <w:pPr>
        <w:pStyle w:val="Index1"/>
        <w:tabs>
          <w:tab w:val="right" w:pos="5030"/>
        </w:tabs>
        <w:rPr>
          <w:noProof/>
        </w:rPr>
      </w:pPr>
      <w:r>
        <w:rPr>
          <w:noProof/>
        </w:rPr>
        <w:t xml:space="preserve">Office 365 E1 </w:t>
      </w:r>
      <w:r>
        <w:rPr>
          <w:rFonts w:ascii="MS Mincho" w:eastAsia="MS Mincho" w:hAnsi="MS Mincho" w:cs="MS Mincho" w:hint="eastAsia"/>
          <w:noProof/>
        </w:rPr>
        <w:t>和</w:t>
      </w:r>
      <w:r>
        <w:rPr>
          <w:noProof/>
        </w:rPr>
        <w:t xml:space="preserve"> E3</w:t>
      </w:r>
      <w:r>
        <w:rPr>
          <w:rFonts w:ascii="MS Mincho" w:eastAsia="MS Mincho" w:hAnsi="MS Mincho" w:cs="MS Mincho" w:hint="eastAsia"/>
          <w:noProof/>
        </w:rPr>
        <w:t>（来自</w:t>
      </w:r>
      <w:r>
        <w:rPr>
          <w:rFonts w:ascii="SimSun" w:eastAsia="SimSun" w:hAnsi="SimSun" w:cs="SimSun" w:hint="eastAsia"/>
          <w:noProof/>
        </w:rPr>
        <w:t>软件保障）</w:t>
      </w:r>
      <w:r>
        <w:rPr>
          <w:noProof/>
        </w:rPr>
        <w:t>, 77</w:t>
      </w:r>
    </w:p>
    <w:p w14:paraId="144C64CB" w14:textId="77777777" w:rsidR="00B300AB" w:rsidRDefault="00B300AB">
      <w:pPr>
        <w:pStyle w:val="Index1"/>
        <w:tabs>
          <w:tab w:val="right" w:pos="5030"/>
        </w:tabs>
        <w:rPr>
          <w:noProof/>
        </w:rPr>
      </w:pPr>
      <w:r>
        <w:rPr>
          <w:noProof/>
        </w:rPr>
        <w:t xml:space="preserve">Office 365 E1 </w:t>
      </w:r>
      <w:r>
        <w:rPr>
          <w:rFonts w:ascii="MS Mincho" w:eastAsia="MS Mincho" w:hAnsi="MS Mincho" w:cs="MS Mincho" w:hint="eastAsia"/>
          <w:noProof/>
        </w:rPr>
        <w:t>和</w:t>
      </w:r>
      <w:r>
        <w:rPr>
          <w:noProof/>
        </w:rPr>
        <w:t xml:space="preserve"> Microsoft Intune, 18</w:t>
      </w:r>
    </w:p>
    <w:p w14:paraId="51C37BD6" w14:textId="77777777" w:rsidR="00B300AB" w:rsidRDefault="00B300AB">
      <w:pPr>
        <w:pStyle w:val="Index1"/>
        <w:tabs>
          <w:tab w:val="right" w:pos="5030"/>
        </w:tabs>
        <w:rPr>
          <w:noProof/>
        </w:rPr>
      </w:pPr>
      <w:r>
        <w:rPr>
          <w:noProof/>
        </w:rPr>
        <w:t>Office 365 E3, 18</w:t>
      </w:r>
    </w:p>
    <w:p w14:paraId="5372B481" w14:textId="77777777" w:rsidR="00B300AB" w:rsidRDefault="00B300AB">
      <w:pPr>
        <w:pStyle w:val="Index1"/>
        <w:tabs>
          <w:tab w:val="right" w:pos="5030"/>
        </w:tabs>
        <w:rPr>
          <w:noProof/>
        </w:rPr>
      </w:pPr>
      <w:r>
        <w:rPr>
          <w:noProof/>
        </w:rPr>
        <w:t xml:space="preserve">Office 365 E3 </w:t>
      </w:r>
      <w:r>
        <w:rPr>
          <w:rFonts w:ascii="MS Mincho" w:eastAsia="MS Mincho" w:hAnsi="MS Mincho" w:cs="MS Mincho" w:hint="eastAsia"/>
          <w:noProof/>
        </w:rPr>
        <w:t>和</w:t>
      </w:r>
      <w:r>
        <w:rPr>
          <w:noProof/>
        </w:rPr>
        <w:t xml:space="preserve"> Microsoft Intune, 18</w:t>
      </w:r>
    </w:p>
    <w:p w14:paraId="7283AB0D" w14:textId="77777777" w:rsidR="00B300AB" w:rsidRDefault="00B300AB">
      <w:pPr>
        <w:pStyle w:val="Index1"/>
        <w:tabs>
          <w:tab w:val="right" w:pos="5030"/>
        </w:tabs>
        <w:rPr>
          <w:noProof/>
        </w:rPr>
      </w:pPr>
      <w:r>
        <w:rPr>
          <w:noProof/>
        </w:rPr>
        <w:t>Office 365 E3</w:t>
      </w:r>
      <w:r>
        <w:rPr>
          <w:rFonts w:ascii="MS Mincho" w:eastAsia="MS Mincho" w:hAnsi="MS Mincho" w:cs="MS Mincho" w:hint="eastAsia"/>
          <w:noProof/>
        </w:rPr>
        <w:t>（不</w:t>
      </w:r>
      <w:r>
        <w:rPr>
          <w:rFonts w:ascii="SimSun" w:eastAsia="SimSun" w:hAnsi="SimSun" w:cs="SimSun" w:hint="eastAsia"/>
          <w:noProof/>
        </w:rPr>
        <w:t>带专业增强版附加）</w:t>
      </w:r>
      <w:r>
        <w:rPr>
          <w:noProof/>
        </w:rPr>
        <w:t>, 78</w:t>
      </w:r>
    </w:p>
    <w:p w14:paraId="40460B08" w14:textId="77777777" w:rsidR="00B300AB" w:rsidRDefault="00B300AB">
      <w:pPr>
        <w:pStyle w:val="Index1"/>
        <w:tabs>
          <w:tab w:val="right" w:pos="5030"/>
        </w:tabs>
        <w:rPr>
          <w:noProof/>
        </w:rPr>
      </w:pPr>
      <w:r>
        <w:rPr>
          <w:noProof/>
        </w:rPr>
        <w:t>Office 365 E5, 18</w:t>
      </w:r>
    </w:p>
    <w:p w14:paraId="5A220EBE" w14:textId="77777777" w:rsidR="00B300AB" w:rsidRDefault="00B300AB">
      <w:pPr>
        <w:pStyle w:val="Index1"/>
        <w:tabs>
          <w:tab w:val="right" w:pos="5030"/>
        </w:tabs>
        <w:rPr>
          <w:noProof/>
        </w:rPr>
      </w:pPr>
      <w:r>
        <w:rPr>
          <w:noProof/>
        </w:rPr>
        <w:t xml:space="preserve">Office 365 E5 </w:t>
      </w:r>
      <w:r>
        <w:rPr>
          <w:rFonts w:ascii="MS Mincho" w:eastAsia="MS Mincho" w:hAnsi="MS Mincho" w:cs="MS Mincho" w:hint="eastAsia"/>
          <w:noProof/>
        </w:rPr>
        <w:t>和</w:t>
      </w:r>
      <w:r>
        <w:rPr>
          <w:noProof/>
        </w:rPr>
        <w:t xml:space="preserve"> Microsoft Intune, 18</w:t>
      </w:r>
    </w:p>
    <w:p w14:paraId="679C6AE2" w14:textId="77777777" w:rsidR="00B300AB" w:rsidRDefault="00B300AB">
      <w:pPr>
        <w:pStyle w:val="Index1"/>
        <w:tabs>
          <w:tab w:val="right" w:pos="5030"/>
        </w:tabs>
        <w:rPr>
          <w:noProof/>
        </w:rPr>
      </w:pPr>
      <w:r>
        <w:rPr>
          <w:noProof/>
        </w:rPr>
        <w:t xml:space="preserve">Office 365 E5 </w:t>
      </w:r>
      <w:r>
        <w:rPr>
          <w:rFonts w:ascii="MS Mincho" w:eastAsia="MS Mincho" w:hAnsi="MS Mincho" w:cs="MS Mincho" w:hint="eastAsia"/>
          <w:noProof/>
        </w:rPr>
        <w:t>附加</w:t>
      </w:r>
      <w:r>
        <w:rPr>
          <w:noProof/>
        </w:rPr>
        <w:t>, 77</w:t>
      </w:r>
    </w:p>
    <w:p w14:paraId="76BD5476" w14:textId="77777777" w:rsidR="00B300AB" w:rsidRDefault="00B300AB">
      <w:pPr>
        <w:pStyle w:val="Index1"/>
        <w:tabs>
          <w:tab w:val="right" w:pos="5030"/>
        </w:tabs>
        <w:rPr>
          <w:noProof/>
        </w:rPr>
      </w:pPr>
      <w:r>
        <w:rPr>
          <w:noProof/>
        </w:rPr>
        <w:t>Office 365 E5</w:t>
      </w:r>
      <w:r>
        <w:rPr>
          <w:rFonts w:ascii="MS Mincho" w:eastAsia="MS Mincho" w:hAnsi="MS Mincho" w:cs="MS Mincho" w:hint="eastAsia"/>
          <w:noProof/>
        </w:rPr>
        <w:t>（来自</w:t>
      </w:r>
      <w:r>
        <w:rPr>
          <w:rFonts w:ascii="SimSun" w:eastAsia="SimSun" w:hAnsi="SimSun" w:cs="SimSun" w:hint="eastAsia"/>
          <w:noProof/>
        </w:rPr>
        <w:t>软件保障）</w:t>
      </w:r>
      <w:r>
        <w:rPr>
          <w:noProof/>
        </w:rPr>
        <w:t>, 78</w:t>
      </w:r>
    </w:p>
    <w:p w14:paraId="585E3671" w14:textId="77777777" w:rsidR="00B300AB" w:rsidRDefault="00B300AB">
      <w:pPr>
        <w:pStyle w:val="Index1"/>
        <w:tabs>
          <w:tab w:val="right" w:pos="5030"/>
        </w:tabs>
        <w:rPr>
          <w:noProof/>
        </w:rPr>
      </w:pPr>
      <w:r>
        <w:rPr>
          <w:noProof/>
        </w:rPr>
        <w:t>Office 365 E5</w:t>
      </w:r>
      <w:r>
        <w:rPr>
          <w:rFonts w:ascii="MS Mincho" w:eastAsia="MS Mincho" w:hAnsi="MS Mincho" w:cs="MS Mincho" w:hint="eastAsia"/>
          <w:noProof/>
        </w:rPr>
        <w:t>（用</w:t>
      </w:r>
      <w:r>
        <w:rPr>
          <w:rFonts w:ascii="SimSun" w:eastAsia="SimSun" w:hAnsi="SimSun" w:cs="SimSun" w:hint="eastAsia"/>
          <w:noProof/>
        </w:rPr>
        <w:t>户</w:t>
      </w:r>
      <w:r>
        <w:rPr>
          <w:noProof/>
        </w:rPr>
        <w:t xml:space="preserve"> SL</w:t>
      </w:r>
      <w:r>
        <w:rPr>
          <w:rFonts w:ascii="MS Mincho" w:eastAsia="MS Mincho" w:hAnsi="MS Mincho" w:cs="MS Mincho" w:hint="eastAsia"/>
          <w:noProof/>
        </w:rPr>
        <w:t>）</w:t>
      </w:r>
      <w:r>
        <w:rPr>
          <w:noProof/>
        </w:rPr>
        <w:t>, 77</w:t>
      </w:r>
    </w:p>
    <w:p w14:paraId="315B6564" w14:textId="77777777" w:rsidR="00B300AB" w:rsidRDefault="00B300AB">
      <w:pPr>
        <w:pStyle w:val="Index1"/>
        <w:tabs>
          <w:tab w:val="right" w:pos="5030"/>
        </w:tabs>
        <w:rPr>
          <w:noProof/>
        </w:rPr>
      </w:pPr>
      <w:r>
        <w:rPr>
          <w:noProof/>
        </w:rPr>
        <w:t>Office 365 F3, 78</w:t>
      </w:r>
    </w:p>
    <w:p w14:paraId="1A4D8D17" w14:textId="77777777" w:rsidR="00B300AB" w:rsidRDefault="00B300AB">
      <w:pPr>
        <w:pStyle w:val="Index1"/>
        <w:tabs>
          <w:tab w:val="right" w:pos="5030"/>
        </w:tabs>
        <w:rPr>
          <w:noProof/>
        </w:rPr>
      </w:pPr>
      <w:r>
        <w:rPr>
          <w:noProof/>
        </w:rPr>
        <w:t>Office 365 ProPlus, 76</w:t>
      </w:r>
    </w:p>
    <w:p w14:paraId="2C2A6414" w14:textId="77777777" w:rsidR="00B300AB" w:rsidRDefault="00B300AB">
      <w:pPr>
        <w:pStyle w:val="Index1"/>
        <w:tabs>
          <w:tab w:val="right" w:pos="5030"/>
        </w:tabs>
        <w:rPr>
          <w:noProof/>
        </w:rPr>
      </w:pPr>
      <w:r>
        <w:rPr>
          <w:noProof/>
        </w:rPr>
        <w:t>Office 365 ProPlus</w:t>
      </w:r>
      <w:r>
        <w:rPr>
          <w:rFonts w:ascii="MS Mincho" w:eastAsia="MS Mincho" w:hAnsi="MS Mincho" w:cs="MS Mincho" w:hint="eastAsia"/>
          <w:noProof/>
        </w:rPr>
        <w:t>（来自</w:t>
      </w:r>
      <w:r>
        <w:rPr>
          <w:rFonts w:ascii="SimSun" w:eastAsia="SimSun" w:hAnsi="SimSun" w:cs="SimSun" w:hint="eastAsia"/>
          <w:noProof/>
        </w:rPr>
        <w:t>软件保障）</w:t>
      </w:r>
      <w:r>
        <w:rPr>
          <w:noProof/>
        </w:rPr>
        <w:t>, 76</w:t>
      </w:r>
    </w:p>
    <w:p w14:paraId="714E19FF" w14:textId="77777777" w:rsidR="00B300AB" w:rsidRDefault="00B300AB">
      <w:pPr>
        <w:pStyle w:val="Index1"/>
        <w:tabs>
          <w:tab w:val="right" w:pos="5030"/>
        </w:tabs>
        <w:rPr>
          <w:noProof/>
        </w:rPr>
      </w:pPr>
      <w:r>
        <w:rPr>
          <w:noProof/>
        </w:rPr>
        <w:t xml:space="preserve">Office 365 </w:t>
      </w:r>
      <w:r>
        <w:rPr>
          <w:rFonts w:ascii="SimSun" w:eastAsia="SimSun" w:hAnsi="SimSun" w:cs="SimSun" w:hint="eastAsia"/>
          <w:noProof/>
        </w:rPr>
        <w:t>专业增强版</w:t>
      </w:r>
      <w:r>
        <w:rPr>
          <w:noProof/>
        </w:rPr>
        <w:t>, 76</w:t>
      </w:r>
    </w:p>
    <w:p w14:paraId="5C483775" w14:textId="77777777" w:rsidR="00B300AB" w:rsidRDefault="00B300AB">
      <w:pPr>
        <w:pStyle w:val="Index1"/>
        <w:tabs>
          <w:tab w:val="right" w:pos="5030"/>
        </w:tabs>
        <w:rPr>
          <w:noProof/>
        </w:rPr>
      </w:pPr>
      <w:r>
        <w:rPr>
          <w:noProof/>
        </w:rPr>
        <w:t xml:space="preserve">Office 365 </w:t>
      </w:r>
      <w:r>
        <w:rPr>
          <w:rFonts w:ascii="MS Mincho" w:eastAsia="MS Mincho" w:hAnsi="MS Mincho" w:cs="MS Mincho" w:hint="eastAsia"/>
          <w:noProof/>
        </w:rPr>
        <w:t>多地理位置附加</w:t>
      </w:r>
      <w:r>
        <w:rPr>
          <w:noProof/>
        </w:rPr>
        <w:t>, 78</w:t>
      </w:r>
    </w:p>
    <w:p w14:paraId="59846C07" w14:textId="77777777" w:rsidR="00B300AB" w:rsidRDefault="00B300AB">
      <w:pPr>
        <w:pStyle w:val="Index1"/>
        <w:tabs>
          <w:tab w:val="right" w:pos="5030"/>
        </w:tabs>
        <w:rPr>
          <w:noProof/>
        </w:rPr>
      </w:pPr>
      <w:r>
        <w:rPr>
          <w:noProof/>
        </w:rPr>
        <w:t xml:space="preserve">Office 365 </w:t>
      </w:r>
      <w:r>
        <w:rPr>
          <w:rFonts w:ascii="SimSun" w:eastAsia="SimSun" w:hAnsi="SimSun" w:cs="SimSun" w:hint="eastAsia"/>
          <w:noProof/>
        </w:rPr>
        <w:t>导入服务</w:t>
      </w:r>
      <w:r>
        <w:rPr>
          <w:noProof/>
        </w:rPr>
        <w:t>, 80</w:t>
      </w:r>
    </w:p>
    <w:p w14:paraId="4831314B" w14:textId="77777777" w:rsidR="00B300AB" w:rsidRDefault="00B300AB">
      <w:pPr>
        <w:pStyle w:val="Index1"/>
        <w:tabs>
          <w:tab w:val="right" w:pos="5030"/>
        </w:tabs>
        <w:rPr>
          <w:noProof/>
        </w:rPr>
      </w:pPr>
      <w:r>
        <w:rPr>
          <w:noProof/>
        </w:rPr>
        <w:t xml:space="preserve">Office 365 </w:t>
      </w:r>
      <w:r>
        <w:rPr>
          <w:rFonts w:ascii="MS Mincho" w:eastAsia="MS Mincho" w:hAnsi="MS Mincho" w:cs="MS Mincho" w:hint="eastAsia"/>
          <w:noProof/>
        </w:rPr>
        <w:t>数据</w:t>
      </w:r>
      <w:r>
        <w:rPr>
          <w:rFonts w:ascii="SimSun" w:eastAsia="SimSun" w:hAnsi="SimSun" w:cs="SimSun" w:hint="eastAsia"/>
          <w:noProof/>
        </w:rPr>
        <w:t>丢失防护</w:t>
      </w:r>
      <w:r>
        <w:rPr>
          <w:noProof/>
        </w:rPr>
        <w:t>, 80</w:t>
      </w:r>
    </w:p>
    <w:p w14:paraId="223CE18A" w14:textId="77777777" w:rsidR="00B300AB" w:rsidRDefault="00B300AB">
      <w:pPr>
        <w:pStyle w:val="Index1"/>
        <w:tabs>
          <w:tab w:val="right" w:pos="5030"/>
        </w:tabs>
        <w:rPr>
          <w:noProof/>
        </w:rPr>
      </w:pPr>
      <w:r>
        <w:rPr>
          <w:noProof/>
        </w:rPr>
        <w:t xml:space="preserve">Office 365 </w:t>
      </w:r>
      <w:r>
        <w:rPr>
          <w:rFonts w:ascii="SimSun" w:eastAsia="SimSun" w:hAnsi="SimSun" w:cs="SimSun" w:hint="eastAsia"/>
          <w:noProof/>
        </w:rPr>
        <w:t>额外文件存储空间</w:t>
      </w:r>
      <w:r>
        <w:rPr>
          <w:noProof/>
        </w:rPr>
        <w:t xml:space="preserve"> 1 GB, 82</w:t>
      </w:r>
    </w:p>
    <w:p w14:paraId="14A53610" w14:textId="77777777" w:rsidR="00B300AB" w:rsidRDefault="00B300AB">
      <w:pPr>
        <w:pStyle w:val="Index1"/>
        <w:tabs>
          <w:tab w:val="right" w:pos="5030"/>
        </w:tabs>
        <w:rPr>
          <w:noProof/>
        </w:rPr>
      </w:pPr>
      <w:r>
        <w:rPr>
          <w:noProof/>
        </w:rPr>
        <w:t xml:space="preserve">Office 365 </w:t>
      </w:r>
      <w:r>
        <w:rPr>
          <w:rFonts w:ascii="MS Mincho" w:eastAsia="MS Mincho" w:hAnsi="MS Mincho" w:cs="MS Mincho" w:hint="eastAsia"/>
          <w:noProof/>
        </w:rPr>
        <w:t>高</w:t>
      </w:r>
      <w:r>
        <w:rPr>
          <w:rFonts w:ascii="SimSun" w:eastAsia="SimSun" w:hAnsi="SimSun" w:cs="SimSun" w:hint="eastAsia"/>
          <w:noProof/>
        </w:rPr>
        <w:t>级威胁防护计划</w:t>
      </w:r>
      <w:r>
        <w:rPr>
          <w:noProof/>
        </w:rPr>
        <w:t xml:space="preserve"> 1, 80</w:t>
      </w:r>
    </w:p>
    <w:p w14:paraId="2117CFDE" w14:textId="77777777" w:rsidR="00B300AB" w:rsidRDefault="00B300AB">
      <w:pPr>
        <w:pStyle w:val="Index1"/>
        <w:tabs>
          <w:tab w:val="right" w:pos="5030"/>
        </w:tabs>
        <w:rPr>
          <w:noProof/>
        </w:rPr>
      </w:pPr>
      <w:r>
        <w:rPr>
          <w:noProof/>
        </w:rPr>
        <w:t xml:space="preserve">Office 365 </w:t>
      </w:r>
      <w:r>
        <w:rPr>
          <w:rFonts w:ascii="MS Mincho" w:eastAsia="MS Mincho" w:hAnsi="MS Mincho" w:cs="MS Mincho" w:hint="eastAsia"/>
          <w:noProof/>
        </w:rPr>
        <w:t>高</w:t>
      </w:r>
      <w:r>
        <w:rPr>
          <w:rFonts w:ascii="SimSun" w:eastAsia="SimSun" w:hAnsi="SimSun" w:cs="SimSun" w:hint="eastAsia"/>
          <w:noProof/>
        </w:rPr>
        <w:t>级威胁防护计划</w:t>
      </w:r>
      <w:r>
        <w:rPr>
          <w:noProof/>
        </w:rPr>
        <w:t xml:space="preserve"> 2, 80</w:t>
      </w:r>
    </w:p>
    <w:p w14:paraId="298E3923" w14:textId="77777777" w:rsidR="00B300AB" w:rsidRDefault="00B300AB">
      <w:pPr>
        <w:pStyle w:val="Index1"/>
        <w:tabs>
          <w:tab w:val="right" w:pos="5030"/>
        </w:tabs>
        <w:rPr>
          <w:noProof/>
        </w:rPr>
      </w:pPr>
      <w:r>
        <w:rPr>
          <w:noProof/>
        </w:rPr>
        <w:t>Office for Mac 2016, 27</w:t>
      </w:r>
    </w:p>
    <w:p w14:paraId="5032C41D" w14:textId="77777777" w:rsidR="00B300AB" w:rsidRDefault="00B300AB">
      <w:pPr>
        <w:pStyle w:val="Index1"/>
        <w:tabs>
          <w:tab w:val="right" w:pos="5030"/>
        </w:tabs>
        <w:rPr>
          <w:noProof/>
        </w:rPr>
      </w:pPr>
      <w:r>
        <w:rPr>
          <w:noProof/>
        </w:rPr>
        <w:t>Office for Mac Standard, 102</w:t>
      </w:r>
    </w:p>
    <w:p w14:paraId="469A628E" w14:textId="77777777" w:rsidR="00B300AB" w:rsidRDefault="00B300AB">
      <w:pPr>
        <w:pStyle w:val="Index1"/>
        <w:tabs>
          <w:tab w:val="right" w:pos="5030"/>
        </w:tabs>
        <w:rPr>
          <w:noProof/>
        </w:rPr>
      </w:pPr>
      <w:r>
        <w:rPr>
          <w:noProof/>
        </w:rPr>
        <w:t>Office for the Web, 102</w:t>
      </w:r>
    </w:p>
    <w:p w14:paraId="2BC3A925" w14:textId="77777777" w:rsidR="00B300AB" w:rsidRDefault="00B300AB">
      <w:pPr>
        <w:pStyle w:val="Index1"/>
        <w:tabs>
          <w:tab w:val="right" w:pos="5030"/>
        </w:tabs>
        <w:rPr>
          <w:noProof/>
        </w:rPr>
      </w:pPr>
      <w:r>
        <w:rPr>
          <w:noProof/>
        </w:rPr>
        <w:t xml:space="preserve">Office Home &amp; Student 2013 RT </w:t>
      </w:r>
      <w:r>
        <w:rPr>
          <w:rFonts w:ascii="MS Mincho" w:eastAsia="MS Mincho" w:hAnsi="MS Mincho" w:cs="MS Mincho" w:hint="eastAsia"/>
          <w:noProof/>
        </w:rPr>
        <w:t>商</w:t>
      </w:r>
      <w:r>
        <w:rPr>
          <w:rFonts w:ascii="SimSun" w:eastAsia="SimSun" w:hAnsi="SimSun" w:cs="SimSun" w:hint="eastAsia"/>
          <w:noProof/>
        </w:rPr>
        <w:t>业使用</w:t>
      </w:r>
      <w:r>
        <w:rPr>
          <w:noProof/>
        </w:rPr>
        <w:t>, 25</w:t>
      </w:r>
    </w:p>
    <w:p w14:paraId="0C3CB5D4" w14:textId="77777777" w:rsidR="00B300AB" w:rsidRDefault="00B300AB">
      <w:pPr>
        <w:pStyle w:val="Index1"/>
        <w:tabs>
          <w:tab w:val="right" w:pos="5030"/>
        </w:tabs>
        <w:rPr>
          <w:noProof/>
        </w:rPr>
      </w:pPr>
      <w:r>
        <w:rPr>
          <w:noProof/>
        </w:rPr>
        <w:t>Office Professional Plus, 102, 108</w:t>
      </w:r>
    </w:p>
    <w:p w14:paraId="10184123" w14:textId="77777777" w:rsidR="00B300AB" w:rsidRDefault="00B300AB">
      <w:pPr>
        <w:pStyle w:val="Index1"/>
        <w:tabs>
          <w:tab w:val="right" w:pos="5030"/>
        </w:tabs>
        <w:rPr>
          <w:noProof/>
        </w:rPr>
      </w:pPr>
      <w:r>
        <w:rPr>
          <w:noProof/>
        </w:rPr>
        <w:t>Office Professional Plus 2016, 45</w:t>
      </w:r>
    </w:p>
    <w:p w14:paraId="0D879B42" w14:textId="77777777" w:rsidR="00B300AB" w:rsidRDefault="00B300AB">
      <w:pPr>
        <w:pStyle w:val="Index1"/>
        <w:tabs>
          <w:tab w:val="right" w:pos="5030"/>
        </w:tabs>
        <w:rPr>
          <w:noProof/>
        </w:rPr>
      </w:pPr>
      <w:r>
        <w:rPr>
          <w:noProof/>
        </w:rPr>
        <w:t>Office Standard, 102, 108</w:t>
      </w:r>
    </w:p>
    <w:p w14:paraId="265BE7A7" w14:textId="77777777" w:rsidR="00B300AB" w:rsidRDefault="00B300AB">
      <w:pPr>
        <w:pStyle w:val="Index1"/>
        <w:tabs>
          <w:tab w:val="right" w:pos="5030"/>
        </w:tabs>
        <w:rPr>
          <w:noProof/>
        </w:rPr>
      </w:pPr>
      <w:r>
        <w:rPr>
          <w:noProof/>
        </w:rPr>
        <w:t xml:space="preserve">Office </w:t>
      </w:r>
      <w:r>
        <w:rPr>
          <w:rFonts w:ascii="SimSun" w:eastAsia="SimSun" w:hAnsi="SimSun" w:cs="SimSun" w:hint="eastAsia"/>
          <w:noProof/>
        </w:rPr>
        <w:t>专业增强版</w:t>
      </w:r>
      <w:r>
        <w:rPr>
          <w:noProof/>
        </w:rPr>
        <w:t>, 77</w:t>
      </w:r>
    </w:p>
    <w:p w14:paraId="2ED2BFBF" w14:textId="77777777" w:rsidR="00B300AB" w:rsidRDefault="00B300AB">
      <w:pPr>
        <w:pStyle w:val="Index1"/>
        <w:tabs>
          <w:tab w:val="right" w:pos="5030"/>
        </w:tabs>
        <w:rPr>
          <w:noProof/>
        </w:rPr>
      </w:pPr>
      <w:r>
        <w:rPr>
          <w:noProof/>
        </w:rPr>
        <w:t xml:space="preserve">Office </w:t>
      </w:r>
      <w:r>
        <w:rPr>
          <w:rFonts w:ascii="SimSun" w:eastAsia="SimSun" w:hAnsi="SimSun" w:cs="SimSun" w:hint="eastAsia"/>
          <w:noProof/>
        </w:rPr>
        <w:t>专业增强版</w:t>
      </w:r>
      <w:r>
        <w:rPr>
          <w:noProof/>
        </w:rPr>
        <w:t xml:space="preserve"> 2013, 77</w:t>
      </w:r>
    </w:p>
    <w:p w14:paraId="6612C033" w14:textId="77777777" w:rsidR="00B300AB" w:rsidRDefault="00B300AB">
      <w:pPr>
        <w:pStyle w:val="Index1"/>
        <w:tabs>
          <w:tab w:val="right" w:pos="5030"/>
        </w:tabs>
        <w:rPr>
          <w:noProof/>
        </w:rPr>
      </w:pPr>
      <w:r>
        <w:rPr>
          <w:noProof/>
        </w:rPr>
        <w:t xml:space="preserve">Office </w:t>
      </w:r>
      <w:r>
        <w:rPr>
          <w:rFonts w:ascii="SimSun" w:eastAsia="SimSun" w:hAnsi="SimSun" w:cs="SimSun" w:hint="eastAsia"/>
          <w:noProof/>
        </w:rPr>
        <w:t>专业增强版</w:t>
      </w:r>
      <w:r>
        <w:rPr>
          <w:noProof/>
        </w:rPr>
        <w:t xml:space="preserve"> 2019, 25</w:t>
      </w:r>
    </w:p>
    <w:p w14:paraId="78645F1B" w14:textId="77777777" w:rsidR="00B300AB" w:rsidRDefault="00B300AB">
      <w:pPr>
        <w:pStyle w:val="Index1"/>
        <w:tabs>
          <w:tab w:val="right" w:pos="5030"/>
        </w:tabs>
        <w:rPr>
          <w:noProof/>
        </w:rPr>
      </w:pPr>
      <w:r>
        <w:rPr>
          <w:noProof/>
        </w:rPr>
        <w:t xml:space="preserve">Office </w:t>
      </w:r>
      <w:r>
        <w:rPr>
          <w:rFonts w:ascii="SimSun" w:eastAsia="SimSun" w:hAnsi="SimSun" w:cs="SimSun" w:hint="eastAsia"/>
          <w:noProof/>
        </w:rPr>
        <w:t>专业增强版</w:t>
      </w:r>
      <w:r>
        <w:rPr>
          <w:noProof/>
        </w:rPr>
        <w:t xml:space="preserve"> 2019 </w:t>
      </w:r>
      <w:r>
        <w:rPr>
          <w:rFonts w:ascii="MS Mincho" w:eastAsia="MS Mincho" w:hAnsi="MS Mincho" w:cs="MS Mincho" w:hint="eastAsia"/>
          <w:noProof/>
        </w:rPr>
        <w:t>在家工作</w:t>
      </w:r>
      <w:r>
        <w:rPr>
          <w:noProof/>
        </w:rPr>
        <w:t>, 25</w:t>
      </w:r>
    </w:p>
    <w:p w14:paraId="3DA1954E" w14:textId="77777777" w:rsidR="00B300AB" w:rsidRDefault="00B300AB">
      <w:pPr>
        <w:pStyle w:val="Index1"/>
        <w:tabs>
          <w:tab w:val="right" w:pos="5030"/>
        </w:tabs>
        <w:rPr>
          <w:noProof/>
        </w:rPr>
      </w:pPr>
      <w:r>
        <w:rPr>
          <w:noProof/>
        </w:rPr>
        <w:t xml:space="preserve">Office </w:t>
      </w:r>
      <w:r>
        <w:rPr>
          <w:rFonts w:ascii="MS Mincho" w:eastAsia="MS Mincho" w:hAnsi="MS Mincho" w:cs="MS Mincho" w:hint="eastAsia"/>
          <w:noProof/>
        </w:rPr>
        <w:t>多</w:t>
      </w:r>
      <w:r>
        <w:rPr>
          <w:rFonts w:ascii="SimSun" w:eastAsia="SimSun" w:hAnsi="SimSun" w:cs="SimSun" w:hint="eastAsia"/>
          <w:noProof/>
        </w:rPr>
        <w:t>语言包</w:t>
      </w:r>
      <w:r>
        <w:rPr>
          <w:noProof/>
        </w:rPr>
        <w:t xml:space="preserve"> 2013, 25</w:t>
      </w:r>
    </w:p>
    <w:p w14:paraId="7AE9ACF8" w14:textId="77777777" w:rsidR="00B300AB" w:rsidRDefault="00B300AB">
      <w:pPr>
        <w:pStyle w:val="Index1"/>
        <w:tabs>
          <w:tab w:val="right" w:pos="5030"/>
        </w:tabs>
        <w:rPr>
          <w:noProof/>
        </w:rPr>
      </w:pPr>
      <w:r>
        <w:rPr>
          <w:noProof/>
        </w:rPr>
        <w:t xml:space="preserve">Office </w:t>
      </w:r>
      <w:r>
        <w:rPr>
          <w:rFonts w:ascii="SimSun" w:eastAsia="SimSun" w:hAnsi="SimSun" w:cs="SimSun" w:hint="eastAsia"/>
          <w:noProof/>
        </w:rPr>
        <w:t>标准版</w:t>
      </w:r>
      <w:r>
        <w:rPr>
          <w:noProof/>
        </w:rPr>
        <w:t>, 77</w:t>
      </w:r>
    </w:p>
    <w:p w14:paraId="719DABEA" w14:textId="77777777" w:rsidR="00B300AB" w:rsidRDefault="00B300AB">
      <w:pPr>
        <w:pStyle w:val="Index1"/>
        <w:tabs>
          <w:tab w:val="right" w:pos="5030"/>
        </w:tabs>
        <w:rPr>
          <w:noProof/>
        </w:rPr>
      </w:pPr>
      <w:r>
        <w:rPr>
          <w:noProof/>
        </w:rPr>
        <w:t xml:space="preserve">Office </w:t>
      </w:r>
      <w:r>
        <w:rPr>
          <w:rFonts w:ascii="SimSun" w:eastAsia="SimSun" w:hAnsi="SimSun" w:cs="SimSun" w:hint="eastAsia"/>
          <w:noProof/>
        </w:rPr>
        <w:t>标准版</w:t>
      </w:r>
      <w:r>
        <w:rPr>
          <w:noProof/>
        </w:rPr>
        <w:t xml:space="preserve"> 2019, 25</w:t>
      </w:r>
    </w:p>
    <w:p w14:paraId="48D919BB" w14:textId="77777777" w:rsidR="00B300AB" w:rsidRDefault="00B300AB">
      <w:pPr>
        <w:pStyle w:val="Index1"/>
        <w:tabs>
          <w:tab w:val="right" w:pos="5030"/>
        </w:tabs>
        <w:rPr>
          <w:noProof/>
        </w:rPr>
      </w:pPr>
      <w:r>
        <w:rPr>
          <w:noProof/>
        </w:rPr>
        <w:t xml:space="preserve">Office </w:t>
      </w:r>
      <w:r>
        <w:rPr>
          <w:rFonts w:ascii="SimSun" w:eastAsia="SimSun" w:hAnsi="SimSun" w:cs="SimSun" w:hint="eastAsia"/>
          <w:noProof/>
        </w:rPr>
        <w:t>标准版</w:t>
      </w:r>
      <w:r>
        <w:rPr>
          <w:noProof/>
        </w:rPr>
        <w:t xml:space="preserve"> 2019 </w:t>
      </w:r>
      <w:r>
        <w:rPr>
          <w:rFonts w:ascii="MS Mincho" w:eastAsia="MS Mincho" w:hAnsi="MS Mincho" w:cs="MS Mincho" w:hint="eastAsia"/>
          <w:noProof/>
        </w:rPr>
        <w:t>在家工作</w:t>
      </w:r>
      <w:r>
        <w:rPr>
          <w:noProof/>
        </w:rPr>
        <w:t>, 25</w:t>
      </w:r>
    </w:p>
    <w:p w14:paraId="4BBD0029" w14:textId="77777777" w:rsidR="00B300AB" w:rsidRDefault="00B300AB">
      <w:pPr>
        <w:pStyle w:val="Index1"/>
        <w:tabs>
          <w:tab w:val="right" w:pos="5030"/>
        </w:tabs>
        <w:rPr>
          <w:noProof/>
        </w:rPr>
      </w:pPr>
      <w:r>
        <w:rPr>
          <w:noProof/>
        </w:rPr>
        <w:t xml:space="preserve">OneDrive for Business </w:t>
      </w:r>
      <w:r>
        <w:rPr>
          <w:rFonts w:ascii="SimSun" w:eastAsia="SimSun" w:hAnsi="SimSun" w:cs="SimSun" w:hint="eastAsia"/>
          <w:noProof/>
        </w:rPr>
        <w:t>计划</w:t>
      </w:r>
      <w:r>
        <w:rPr>
          <w:noProof/>
        </w:rPr>
        <w:t xml:space="preserve"> 1 </w:t>
      </w:r>
      <w:r>
        <w:rPr>
          <w:rFonts w:ascii="MS Mincho" w:eastAsia="MS Mincho" w:hAnsi="MS Mincho" w:cs="MS Mincho" w:hint="eastAsia"/>
          <w:noProof/>
        </w:rPr>
        <w:t>和</w:t>
      </w:r>
      <w:r>
        <w:rPr>
          <w:noProof/>
        </w:rPr>
        <w:t xml:space="preserve"> 2, 81</w:t>
      </w:r>
    </w:p>
    <w:p w14:paraId="2CBC0DF2" w14:textId="77777777" w:rsidR="00B300AB" w:rsidRDefault="00B300AB">
      <w:pPr>
        <w:pStyle w:val="Index1"/>
        <w:tabs>
          <w:tab w:val="right" w:pos="5030"/>
        </w:tabs>
        <w:rPr>
          <w:noProof/>
        </w:rPr>
      </w:pPr>
      <w:r>
        <w:rPr>
          <w:noProof/>
        </w:rPr>
        <w:t>Outlook 2019, 25</w:t>
      </w:r>
    </w:p>
    <w:p w14:paraId="456FC9B7" w14:textId="77777777" w:rsidR="00B300AB" w:rsidRDefault="00B300AB">
      <w:pPr>
        <w:pStyle w:val="Index1"/>
        <w:tabs>
          <w:tab w:val="right" w:pos="5030"/>
        </w:tabs>
        <w:rPr>
          <w:noProof/>
        </w:rPr>
      </w:pPr>
      <w:r>
        <w:rPr>
          <w:noProof/>
        </w:rPr>
        <w:t>Outlook 2019 for Mac, 27</w:t>
      </w:r>
    </w:p>
    <w:p w14:paraId="6C9A5249" w14:textId="77777777" w:rsidR="00B300AB" w:rsidRDefault="00B300AB">
      <w:pPr>
        <w:pStyle w:val="Index1"/>
        <w:tabs>
          <w:tab w:val="right" w:pos="5030"/>
        </w:tabs>
        <w:rPr>
          <w:noProof/>
        </w:rPr>
      </w:pPr>
      <w:r>
        <w:rPr>
          <w:noProof/>
        </w:rPr>
        <w:t xml:space="preserve">Power Automate </w:t>
      </w:r>
      <w:r>
        <w:rPr>
          <w:rFonts w:ascii="MS Mincho" w:eastAsia="MS Mincho" w:hAnsi="MS Mincho" w:cs="MS Mincho" w:hint="eastAsia"/>
          <w:noProof/>
        </w:rPr>
        <w:t>无人参与的</w:t>
      </w:r>
      <w:r>
        <w:rPr>
          <w:noProof/>
        </w:rPr>
        <w:t xml:space="preserve"> RPA </w:t>
      </w:r>
      <w:r>
        <w:rPr>
          <w:rFonts w:ascii="MS Mincho" w:eastAsia="MS Mincho" w:hAnsi="MS Mincho" w:cs="MS Mincho" w:hint="eastAsia"/>
          <w:noProof/>
        </w:rPr>
        <w:t>附加</w:t>
      </w:r>
      <w:r>
        <w:rPr>
          <w:noProof/>
        </w:rPr>
        <w:t>, 84</w:t>
      </w:r>
    </w:p>
    <w:p w14:paraId="7753AE6E" w14:textId="77777777" w:rsidR="00B300AB" w:rsidRDefault="00B300AB">
      <w:pPr>
        <w:pStyle w:val="Index1"/>
        <w:tabs>
          <w:tab w:val="right" w:pos="5030"/>
        </w:tabs>
        <w:rPr>
          <w:noProof/>
        </w:rPr>
      </w:pPr>
      <w:r>
        <w:rPr>
          <w:noProof/>
        </w:rPr>
        <w:t xml:space="preserve">Power Automate </w:t>
      </w:r>
      <w:r>
        <w:rPr>
          <w:rFonts w:ascii="MS Mincho" w:eastAsia="MS Mincho" w:hAnsi="MS Mincho" w:cs="MS Mincho" w:hint="eastAsia"/>
          <w:noProof/>
        </w:rPr>
        <w:t>每</w:t>
      </w:r>
      <w:r>
        <w:rPr>
          <w:rFonts w:ascii="SimSun" w:eastAsia="SimSun" w:hAnsi="SimSun" w:cs="SimSun" w:hint="eastAsia"/>
          <w:noProof/>
        </w:rPr>
        <w:t>业务过程</w:t>
      </w:r>
      <w:r>
        <w:rPr>
          <w:noProof/>
        </w:rPr>
        <w:t>, 84</w:t>
      </w:r>
    </w:p>
    <w:p w14:paraId="6057B229" w14:textId="77777777" w:rsidR="00B300AB" w:rsidRDefault="00B300AB">
      <w:pPr>
        <w:pStyle w:val="Index1"/>
        <w:tabs>
          <w:tab w:val="right" w:pos="5030"/>
        </w:tabs>
        <w:rPr>
          <w:noProof/>
        </w:rPr>
      </w:pPr>
      <w:r>
        <w:rPr>
          <w:noProof/>
        </w:rPr>
        <w:t xml:space="preserve">Power Automate </w:t>
      </w:r>
      <w:r>
        <w:rPr>
          <w:rFonts w:ascii="MS Mincho" w:eastAsia="MS Mincho" w:hAnsi="MS Mincho" w:cs="MS Mincho" w:hint="eastAsia"/>
          <w:noProof/>
        </w:rPr>
        <w:t>每用</w:t>
      </w:r>
      <w:r>
        <w:rPr>
          <w:rFonts w:ascii="SimSun" w:eastAsia="SimSun" w:hAnsi="SimSun" w:cs="SimSun" w:hint="eastAsia"/>
          <w:noProof/>
        </w:rPr>
        <w:t>户</w:t>
      </w:r>
      <w:r>
        <w:rPr>
          <w:noProof/>
        </w:rPr>
        <w:t>, 84</w:t>
      </w:r>
    </w:p>
    <w:p w14:paraId="1F5AC702" w14:textId="77777777" w:rsidR="00B300AB" w:rsidRDefault="00B300AB">
      <w:pPr>
        <w:pStyle w:val="Index1"/>
        <w:tabs>
          <w:tab w:val="right" w:pos="5030"/>
        </w:tabs>
        <w:rPr>
          <w:noProof/>
        </w:rPr>
      </w:pPr>
      <w:r>
        <w:rPr>
          <w:noProof/>
        </w:rPr>
        <w:t xml:space="preserve">Power Automate </w:t>
      </w:r>
      <w:r>
        <w:rPr>
          <w:rFonts w:ascii="MS Mincho" w:eastAsia="MS Mincho" w:hAnsi="MS Mincho" w:cs="MS Mincho" w:hint="eastAsia"/>
          <w:noProof/>
        </w:rPr>
        <w:t>每用</w:t>
      </w:r>
      <w:r>
        <w:rPr>
          <w:rFonts w:ascii="SimSun" w:eastAsia="SimSun" w:hAnsi="SimSun" w:cs="SimSun" w:hint="eastAsia"/>
          <w:noProof/>
        </w:rPr>
        <w:t>户，附带有人参与的</w:t>
      </w:r>
      <w:r>
        <w:rPr>
          <w:noProof/>
        </w:rPr>
        <w:t xml:space="preserve"> RPA </w:t>
      </w:r>
      <w:r>
        <w:rPr>
          <w:rFonts w:ascii="SimSun" w:eastAsia="SimSun" w:hAnsi="SimSun" w:cs="SimSun" w:hint="eastAsia"/>
          <w:noProof/>
        </w:rPr>
        <w:t>计划</w:t>
      </w:r>
      <w:r>
        <w:rPr>
          <w:noProof/>
        </w:rPr>
        <w:t>, 84</w:t>
      </w:r>
    </w:p>
    <w:p w14:paraId="789151B8" w14:textId="77777777" w:rsidR="00B300AB" w:rsidRDefault="00B300AB">
      <w:pPr>
        <w:pStyle w:val="Index1"/>
        <w:tabs>
          <w:tab w:val="right" w:pos="5030"/>
        </w:tabs>
        <w:rPr>
          <w:noProof/>
        </w:rPr>
      </w:pPr>
      <w:r>
        <w:rPr>
          <w:noProof/>
        </w:rPr>
        <w:t>Power BI Premium EM1, 85</w:t>
      </w:r>
    </w:p>
    <w:p w14:paraId="79F8F04F" w14:textId="77777777" w:rsidR="00B300AB" w:rsidRDefault="00B300AB">
      <w:pPr>
        <w:pStyle w:val="Index1"/>
        <w:tabs>
          <w:tab w:val="right" w:pos="5030"/>
        </w:tabs>
        <w:rPr>
          <w:noProof/>
        </w:rPr>
      </w:pPr>
      <w:r>
        <w:rPr>
          <w:noProof/>
        </w:rPr>
        <w:t>Power BI Premium EM1 A, 85</w:t>
      </w:r>
    </w:p>
    <w:p w14:paraId="5E27F943" w14:textId="77777777" w:rsidR="00B300AB" w:rsidRDefault="00B300AB">
      <w:pPr>
        <w:pStyle w:val="Index1"/>
        <w:tabs>
          <w:tab w:val="right" w:pos="5030"/>
        </w:tabs>
        <w:rPr>
          <w:noProof/>
        </w:rPr>
      </w:pPr>
      <w:r>
        <w:rPr>
          <w:noProof/>
        </w:rPr>
        <w:t>Power BI Premium EM2, 85</w:t>
      </w:r>
    </w:p>
    <w:p w14:paraId="3E927534" w14:textId="77777777" w:rsidR="00B300AB" w:rsidRDefault="00B300AB">
      <w:pPr>
        <w:pStyle w:val="Index1"/>
        <w:tabs>
          <w:tab w:val="right" w:pos="5030"/>
        </w:tabs>
        <w:rPr>
          <w:noProof/>
        </w:rPr>
      </w:pPr>
      <w:r>
        <w:rPr>
          <w:noProof/>
        </w:rPr>
        <w:t>Power BI Premium EM2 A, 85</w:t>
      </w:r>
    </w:p>
    <w:p w14:paraId="13A71B05" w14:textId="77777777" w:rsidR="00B300AB" w:rsidRDefault="00B300AB">
      <w:pPr>
        <w:pStyle w:val="Index1"/>
        <w:tabs>
          <w:tab w:val="right" w:pos="5030"/>
        </w:tabs>
        <w:rPr>
          <w:noProof/>
        </w:rPr>
      </w:pPr>
      <w:r>
        <w:rPr>
          <w:noProof/>
        </w:rPr>
        <w:t>Power BI Premium EM3, 85</w:t>
      </w:r>
    </w:p>
    <w:p w14:paraId="0CC43B1A" w14:textId="77777777" w:rsidR="00B300AB" w:rsidRDefault="00B300AB">
      <w:pPr>
        <w:pStyle w:val="Index1"/>
        <w:tabs>
          <w:tab w:val="right" w:pos="5030"/>
        </w:tabs>
        <w:rPr>
          <w:noProof/>
        </w:rPr>
      </w:pPr>
      <w:r>
        <w:rPr>
          <w:noProof/>
        </w:rPr>
        <w:t>Power BI Premium EM3 A, 85</w:t>
      </w:r>
    </w:p>
    <w:p w14:paraId="5F1C1555" w14:textId="77777777" w:rsidR="00B300AB" w:rsidRDefault="00B300AB">
      <w:pPr>
        <w:pStyle w:val="Index1"/>
        <w:tabs>
          <w:tab w:val="right" w:pos="5030"/>
        </w:tabs>
        <w:rPr>
          <w:noProof/>
        </w:rPr>
      </w:pPr>
      <w:r>
        <w:rPr>
          <w:noProof/>
        </w:rPr>
        <w:t>Power BI Premium P1, 85</w:t>
      </w:r>
    </w:p>
    <w:p w14:paraId="536B4342" w14:textId="77777777" w:rsidR="00B300AB" w:rsidRDefault="00B300AB">
      <w:pPr>
        <w:pStyle w:val="Index1"/>
        <w:tabs>
          <w:tab w:val="right" w:pos="5030"/>
        </w:tabs>
        <w:rPr>
          <w:noProof/>
        </w:rPr>
      </w:pPr>
      <w:r>
        <w:rPr>
          <w:noProof/>
        </w:rPr>
        <w:t>Power BI Premium P2, 85</w:t>
      </w:r>
    </w:p>
    <w:p w14:paraId="55000B99" w14:textId="77777777" w:rsidR="00B300AB" w:rsidRDefault="00B300AB">
      <w:pPr>
        <w:pStyle w:val="Index1"/>
        <w:tabs>
          <w:tab w:val="right" w:pos="5030"/>
        </w:tabs>
        <w:rPr>
          <w:noProof/>
        </w:rPr>
      </w:pPr>
      <w:r>
        <w:rPr>
          <w:noProof/>
        </w:rPr>
        <w:t>Power BI Premium P3, 85</w:t>
      </w:r>
    </w:p>
    <w:p w14:paraId="7DC9D780" w14:textId="77777777" w:rsidR="00B300AB" w:rsidRDefault="00B300AB">
      <w:pPr>
        <w:pStyle w:val="Index1"/>
        <w:tabs>
          <w:tab w:val="right" w:pos="5030"/>
        </w:tabs>
        <w:rPr>
          <w:noProof/>
        </w:rPr>
      </w:pPr>
      <w:r>
        <w:rPr>
          <w:noProof/>
        </w:rPr>
        <w:t>Power BI Premium P4, 85</w:t>
      </w:r>
    </w:p>
    <w:p w14:paraId="435D516C" w14:textId="77777777" w:rsidR="00B300AB" w:rsidRDefault="00B300AB">
      <w:pPr>
        <w:pStyle w:val="Index1"/>
        <w:tabs>
          <w:tab w:val="right" w:pos="5030"/>
        </w:tabs>
        <w:rPr>
          <w:noProof/>
        </w:rPr>
      </w:pPr>
      <w:r>
        <w:rPr>
          <w:noProof/>
        </w:rPr>
        <w:t>Power BI Premium P5, 85</w:t>
      </w:r>
    </w:p>
    <w:p w14:paraId="6E0962E4" w14:textId="77777777" w:rsidR="00B300AB" w:rsidRDefault="00B300AB">
      <w:pPr>
        <w:pStyle w:val="Index1"/>
        <w:tabs>
          <w:tab w:val="right" w:pos="5030"/>
        </w:tabs>
        <w:rPr>
          <w:noProof/>
        </w:rPr>
      </w:pPr>
      <w:r>
        <w:rPr>
          <w:noProof/>
        </w:rPr>
        <w:t>Power BI Premium Promo, 85</w:t>
      </w:r>
    </w:p>
    <w:p w14:paraId="7923A9AE" w14:textId="77777777" w:rsidR="00B300AB" w:rsidRDefault="00B300AB">
      <w:pPr>
        <w:pStyle w:val="Index1"/>
        <w:tabs>
          <w:tab w:val="right" w:pos="5030"/>
        </w:tabs>
        <w:rPr>
          <w:noProof/>
        </w:rPr>
      </w:pPr>
      <w:r>
        <w:rPr>
          <w:noProof/>
        </w:rPr>
        <w:t>Power BI Pro, 85</w:t>
      </w:r>
    </w:p>
    <w:p w14:paraId="683164EE" w14:textId="77777777" w:rsidR="00B300AB" w:rsidRDefault="00B300AB">
      <w:pPr>
        <w:pStyle w:val="Index1"/>
        <w:tabs>
          <w:tab w:val="right" w:pos="5030"/>
        </w:tabs>
        <w:rPr>
          <w:noProof/>
        </w:rPr>
      </w:pPr>
      <w:r>
        <w:rPr>
          <w:noProof/>
        </w:rPr>
        <w:t>Power BI Pro A, 85</w:t>
      </w:r>
    </w:p>
    <w:p w14:paraId="49F9EDE1" w14:textId="77777777" w:rsidR="00B300AB" w:rsidRDefault="00B300AB">
      <w:pPr>
        <w:pStyle w:val="Index1"/>
        <w:tabs>
          <w:tab w:val="right" w:pos="5030"/>
        </w:tabs>
        <w:rPr>
          <w:noProof/>
        </w:rPr>
      </w:pPr>
      <w:r>
        <w:rPr>
          <w:noProof/>
        </w:rPr>
        <w:t xml:space="preserve">Power BI </w:t>
      </w:r>
      <w:r>
        <w:rPr>
          <w:rFonts w:ascii="SimSun" w:eastAsia="SimSun" w:hAnsi="SimSun" w:cs="SimSun" w:hint="eastAsia"/>
          <w:noProof/>
        </w:rPr>
        <w:t>报表服务器</w:t>
      </w:r>
      <w:r>
        <w:rPr>
          <w:noProof/>
        </w:rPr>
        <w:t>, 35</w:t>
      </w:r>
    </w:p>
    <w:p w14:paraId="1427AE67" w14:textId="77777777" w:rsidR="00B300AB" w:rsidRDefault="00B300AB">
      <w:pPr>
        <w:pStyle w:val="Index1"/>
        <w:tabs>
          <w:tab w:val="right" w:pos="5030"/>
        </w:tabs>
        <w:rPr>
          <w:noProof/>
        </w:rPr>
      </w:pPr>
      <w:r>
        <w:rPr>
          <w:noProof/>
        </w:rPr>
        <w:t xml:space="preserve">Power </w:t>
      </w:r>
      <w:r>
        <w:rPr>
          <w:rFonts w:ascii="MS Mincho" w:eastAsia="MS Mincho" w:hAnsi="MS Mincho" w:cs="MS Mincho" w:hint="eastAsia"/>
          <w:noProof/>
        </w:rPr>
        <w:t>虚</w:t>
      </w:r>
      <w:r>
        <w:rPr>
          <w:rFonts w:ascii="SimSun" w:eastAsia="SimSun" w:hAnsi="SimSun" w:cs="SimSun" w:hint="eastAsia"/>
          <w:noProof/>
        </w:rPr>
        <w:t>拟代理</w:t>
      </w:r>
      <w:r>
        <w:rPr>
          <w:noProof/>
        </w:rPr>
        <w:t>, 85</w:t>
      </w:r>
    </w:p>
    <w:p w14:paraId="515A5AD7" w14:textId="77777777" w:rsidR="00B300AB" w:rsidRDefault="00B300AB">
      <w:pPr>
        <w:pStyle w:val="Index1"/>
        <w:tabs>
          <w:tab w:val="right" w:pos="5030"/>
        </w:tabs>
        <w:rPr>
          <w:noProof/>
        </w:rPr>
      </w:pPr>
      <w:r>
        <w:rPr>
          <w:noProof/>
        </w:rPr>
        <w:t xml:space="preserve">PowerApps </w:t>
      </w:r>
      <w:r>
        <w:rPr>
          <w:rFonts w:ascii="MS Mincho" w:eastAsia="MS Mincho" w:hAnsi="MS Mincho" w:cs="MS Mincho" w:hint="eastAsia"/>
          <w:noProof/>
        </w:rPr>
        <w:t>和</w:t>
      </w:r>
      <w:r>
        <w:rPr>
          <w:noProof/>
        </w:rPr>
        <w:t xml:space="preserve"> Power Automate </w:t>
      </w:r>
      <w:r>
        <w:rPr>
          <w:rFonts w:ascii="MS Mincho" w:eastAsia="MS Mincho" w:hAnsi="MS Mincho" w:cs="MS Mincho" w:hint="eastAsia"/>
          <w:noProof/>
        </w:rPr>
        <w:t>能力附加</w:t>
      </w:r>
      <w:r>
        <w:rPr>
          <w:noProof/>
        </w:rPr>
        <w:t>, 85</w:t>
      </w:r>
    </w:p>
    <w:p w14:paraId="125BD781" w14:textId="77777777" w:rsidR="00B300AB" w:rsidRDefault="00B300AB">
      <w:pPr>
        <w:pStyle w:val="Index1"/>
        <w:tabs>
          <w:tab w:val="right" w:pos="5030"/>
        </w:tabs>
        <w:rPr>
          <w:noProof/>
        </w:rPr>
      </w:pPr>
      <w:r>
        <w:rPr>
          <w:noProof/>
        </w:rPr>
        <w:t xml:space="preserve">PowerApps </w:t>
      </w:r>
      <w:r>
        <w:rPr>
          <w:rFonts w:ascii="MS Mincho" w:eastAsia="MS Mincho" w:hAnsi="MS Mincho" w:cs="MS Mincho" w:hint="eastAsia"/>
          <w:noProof/>
        </w:rPr>
        <w:t>每</w:t>
      </w:r>
      <w:r>
        <w:rPr>
          <w:rFonts w:ascii="SimSun" w:eastAsia="SimSun" w:hAnsi="SimSun" w:cs="SimSun" w:hint="eastAsia"/>
          <w:noProof/>
        </w:rPr>
        <w:t>应用计划</w:t>
      </w:r>
      <w:r>
        <w:rPr>
          <w:noProof/>
        </w:rPr>
        <w:t>, 84</w:t>
      </w:r>
    </w:p>
    <w:p w14:paraId="68672AD4" w14:textId="77777777" w:rsidR="00B300AB" w:rsidRDefault="00B300AB">
      <w:pPr>
        <w:pStyle w:val="Index1"/>
        <w:tabs>
          <w:tab w:val="right" w:pos="5030"/>
        </w:tabs>
        <w:rPr>
          <w:noProof/>
        </w:rPr>
      </w:pPr>
      <w:r>
        <w:rPr>
          <w:noProof/>
        </w:rPr>
        <w:t xml:space="preserve">PowerApps </w:t>
      </w:r>
      <w:r>
        <w:rPr>
          <w:rFonts w:ascii="MS Mincho" w:eastAsia="MS Mincho" w:hAnsi="MS Mincho" w:cs="MS Mincho" w:hint="eastAsia"/>
          <w:noProof/>
        </w:rPr>
        <w:t>每用</w:t>
      </w:r>
      <w:r>
        <w:rPr>
          <w:rFonts w:ascii="SimSun" w:eastAsia="SimSun" w:hAnsi="SimSun" w:cs="SimSun" w:hint="eastAsia"/>
          <w:noProof/>
        </w:rPr>
        <w:t>户计划（用户</w:t>
      </w:r>
      <w:r>
        <w:rPr>
          <w:noProof/>
        </w:rPr>
        <w:t xml:space="preserve"> SL</w:t>
      </w:r>
      <w:r>
        <w:rPr>
          <w:rFonts w:ascii="MS Mincho" w:eastAsia="MS Mincho" w:hAnsi="MS Mincho" w:cs="MS Mincho" w:hint="eastAsia"/>
          <w:noProof/>
        </w:rPr>
        <w:t>）</w:t>
      </w:r>
      <w:r>
        <w:rPr>
          <w:noProof/>
        </w:rPr>
        <w:t>, 84</w:t>
      </w:r>
    </w:p>
    <w:p w14:paraId="58E30558" w14:textId="77777777" w:rsidR="00B300AB" w:rsidRDefault="00B300AB">
      <w:pPr>
        <w:pStyle w:val="Index1"/>
        <w:tabs>
          <w:tab w:val="right" w:pos="5030"/>
        </w:tabs>
        <w:rPr>
          <w:noProof/>
        </w:rPr>
      </w:pPr>
      <w:r>
        <w:rPr>
          <w:noProof/>
        </w:rPr>
        <w:t xml:space="preserve">PowerApps </w:t>
      </w:r>
      <w:r>
        <w:rPr>
          <w:rFonts w:ascii="SimSun" w:eastAsia="SimSun" w:hAnsi="SimSun" w:cs="SimSun" w:hint="eastAsia"/>
          <w:noProof/>
        </w:rPr>
        <w:t>门户登录能力附加</w:t>
      </w:r>
      <w:r>
        <w:rPr>
          <w:noProof/>
        </w:rPr>
        <w:t>, 75, 84</w:t>
      </w:r>
    </w:p>
    <w:p w14:paraId="1850E440" w14:textId="77777777" w:rsidR="00B300AB" w:rsidRDefault="00B300AB">
      <w:pPr>
        <w:pStyle w:val="Index1"/>
        <w:tabs>
          <w:tab w:val="right" w:pos="5030"/>
        </w:tabs>
        <w:rPr>
          <w:noProof/>
        </w:rPr>
      </w:pPr>
      <w:r>
        <w:rPr>
          <w:noProof/>
        </w:rPr>
        <w:t xml:space="preserve">PowerApps </w:t>
      </w:r>
      <w:r>
        <w:rPr>
          <w:rFonts w:ascii="SimSun" w:eastAsia="SimSun" w:hAnsi="SimSun" w:cs="SimSun" w:hint="eastAsia"/>
          <w:noProof/>
        </w:rPr>
        <w:t>门户页面视图能力附加</w:t>
      </w:r>
      <w:r>
        <w:rPr>
          <w:noProof/>
        </w:rPr>
        <w:t>, 75, 84</w:t>
      </w:r>
    </w:p>
    <w:p w14:paraId="72513893" w14:textId="77777777" w:rsidR="00B300AB" w:rsidRDefault="00B300AB">
      <w:pPr>
        <w:pStyle w:val="Index1"/>
        <w:tabs>
          <w:tab w:val="right" w:pos="5030"/>
        </w:tabs>
        <w:rPr>
          <w:noProof/>
        </w:rPr>
      </w:pPr>
      <w:r>
        <w:rPr>
          <w:noProof/>
        </w:rPr>
        <w:lastRenderedPageBreak/>
        <w:t>PowerPoint 2019, 25</w:t>
      </w:r>
    </w:p>
    <w:p w14:paraId="30F44AA0" w14:textId="77777777" w:rsidR="00B300AB" w:rsidRDefault="00B300AB">
      <w:pPr>
        <w:pStyle w:val="Index1"/>
        <w:tabs>
          <w:tab w:val="right" w:pos="5030"/>
        </w:tabs>
        <w:rPr>
          <w:noProof/>
        </w:rPr>
      </w:pPr>
      <w:r>
        <w:rPr>
          <w:noProof/>
        </w:rPr>
        <w:t>PowerPoint 2019 for Mac, 27</w:t>
      </w:r>
    </w:p>
    <w:p w14:paraId="26DFB345" w14:textId="77777777" w:rsidR="00B300AB" w:rsidRDefault="00B300AB">
      <w:pPr>
        <w:pStyle w:val="Index1"/>
        <w:tabs>
          <w:tab w:val="right" w:pos="5030"/>
        </w:tabs>
        <w:rPr>
          <w:noProof/>
        </w:rPr>
      </w:pPr>
      <w:r>
        <w:rPr>
          <w:noProof/>
        </w:rPr>
        <w:t>Project Online Essentials, 81</w:t>
      </w:r>
    </w:p>
    <w:p w14:paraId="6EED1B0E" w14:textId="77777777" w:rsidR="00B300AB" w:rsidRDefault="00B300AB">
      <w:pPr>
        <w:pStyle w:val="Index1"/>
        <w:tabs>
          <w:tab w:val="right" w:pos="5030"/>
        </w:tabs>
        <w:rPr>
          <w:noProof/>
        </w:rPr>
      </w:pPr>
      <w:r>
        <w:rPr>
          <w:noProof/>
        </w:rPr>
        <w:t xml:space="preserve">Project Online Essentials </w:t>
      </w:r>
      <w:r>
        <w:rPr>
          <w:rFonts w:ascii="MS Mincho" w:eastAsia="MS Mincho" w:hAnsi="MS Mincho" w:cs="MS Mincho" w:hint="eastAsia"/>
          <w:noProof/>
        </w:rPr>
        <w:t>附加</w:t>
      </w:r>
      <w:r>
        <w:rPr>
          <w:noProof/>
        </w:rPr>
        <w:t>, 81</w:t>
      </w:r>
    </w:p>
    <w:p w14:paraId="1933E2BF" w14:textId="77777777" w:rsidR="00B300AB" w:rsidRDefault="00B300AB">
      <w:pPr>
        <w:pStyle w:val="Index1"/>
        <w:tabs>
          <w:tab w:val="right" w:pos="5030"/>
        </w:tabs>
        <w:rPr>
          <w:noProof/>
        </w:rPr>
      </w:pPr>
      <w:r>
        <w:rPr>
          <w:noProof/>
        </w:rPr>
        <w:t xml:space="preserve">Project Online </w:t>
      </w:r>
      <w:r>
        <w:rPr>
          <w:rFonts w:ascii="SimSun" w:eastAsia="SimSun" w:hAnsi="SimSun" w:cs="SimSun" w:hint="eastAsia"/>
          <w:noProof/>
        </w:rPr>
        <w:t>计划</w:t>
      </w:r>
      <w:r>
        <w:rPr>
          <w:noProof/>
        </w:rPr>
        <w:t xml:space="preserve"> 3, 81</w:t>
      </w:r>
    </w:p>
    <w:p w14:paraId="768E7A32" w14:textId="77777777" w:rsidR="00B300AB" w:rsidRDefault="00B300AB">
      <w:pPr>
        <w:pStyle w:val="Index1"/>
        <w:tabs>
          <w:tab w:val="right" w:pos="5030"/>
        </w:tabs>
        <w:rPr>
          <w:noProof/>
        </w:rPr>
      </w:pPr>
      <w:r>
        <w:rPr>
          <w:noProof/>
        </w:rPr>
        <w:t xml:space="preserve">Project Online </w:t>
      </w:r>
      <w:r>
        <w:rPr>
          <w:rFonts w:ascii="SimSun" w:eastAsia="SimSun" w:hAnsi="SimSun" w:cs="SimSun" w:hint="eastAsia"/>
          <w:noProof/>
        </w:rPr>
        <w:t>计划</w:t>
      </w:r>
      <w:r>
        <w:rPr>
          <w:noProof/>
        </w:rPr>
        <w:t xml:space="preserve"> 3 </w:t>
      </w:r>
      <w:r>
        <w:rPr>
          <w:rFonts w:ascii="MS Mincho" w:eastAsia="MS Mincho" w:hAnsi="MS Mincho" w:cs="MS Mincho" w:hint="eastAsia"/>
          <w:noProof/>
        </w:rPr>
        <w:t>附加</w:t>
      </w:r>
      <w:r>
        <w:rPr>
          <w:noProof/>
        </w:rPr>
        <w:t>, 81</w:t>
      </w:r>
    </w:p>
    <w:p w14:paraId="52F2D4F0" w14:textId="77777777" w:rsidR="00B300AB" w:rsidRDefault="00B300AB">
      <w:pPr>
        <w:pStyle w:val="Index1"/>
        <w:tabs>
          <w:tab w:val="right" w:pos="5030"/>
        </w:tabs>
        <w:rPr>
          <w:noProof/>
        </w:rPr>
      </w:pPr>
      <w:r>
        <w:rPr>
          <w:noProof/>
        </w:rPr>
        <w:t xml:space="preserve">Project Online </w:t>
      </w:r>
      <w:r>
        <w:rPr>
          <w:rFonts w:ascii="SimSun" w:eastAsia="SimSun" w:hAnsi="SimSun" w:cs="SimSun" w:hint="eastAsia"/>
          <w:noProof/>
        </w:rPr>
        <w:t>计划</w:t>
      </w:r>
      <w:r>
        <w:rPr>
          <w:noProof/>
        </w:rPr>
        <w:t xml:space="preserve"> 3</w:t>
      </w:r>
      <w:r>
        <w:rPr>
          <w:rFonts w:ascii="MS Mincho" w:eastAsia="MS Mincho" w:hAnsi="MS Mincho" w:cs="MS Mincho" w:hint="eastAsia"/>
          <w:noProof/>
        </w:rPr>
        <w:t>（来自</w:t>
      </w:r>
      <w:r>
        <w:rPr>
          <w:rFonts w:ascii="SimSun" w:eastAsia="SimSun" w:hAnsi="SimSun" w:cs="SimSun" w:hint="eastAsia"/>
          <w:noProof/>
        </w:rPr>
        <w:t>软件保障）</w:t>
      </w:r>
      <w:r>
        <w:rPr>
          <w:noProof/>
        </w:rPr>
        <w:t>, 81</w:t>
      </w:r>
    </w:p>
    <w:p w14:paraId="48DFCFEE" w14:textId="77777777" w:rsidR="00B300AB" w:rsidRDefault="00B300AB">
      <w:pPr>
        <w:pStyle w:val="Index1"/>
        <w:tabs>
          <w:tab w:val="right" w:pos="5030"/>
        </w:tabs>
        <w:rPr>
          <w:noProof/>
        </w:rPr>
      </w:pPr>
      <w:r>
        <w:rPr>
          <w:noProof/>
        </w:rPr>
        <w:t xml:space="preserve">Project Online </w:t>
      </w:r>
      <w:r>
        <w:rPr>
          <w:rFonts w:ascii="SimSun" w:eastAsia="SimSun" w:hAnsi="SimSun" w:cs="SimSun" w:hint="eastAsia"/>
          <w:noProof/>
        </w:rPr>
        <w:t>计划</w:t>
      </w:r>
      <w:r>
        <w:rPr>
          <w:noProof/>
        </w:rPr>
        <w:t xml:space="preserve"> 5, 81</w:t>
      </w:r>
    </w:p>
    <w:p w14:paraId="4D38C802" w14:textId="77777777" w:rsidR="00B300AB" w:rsidRDefault="00B300AB">
      <w:pPr>
        <w:pStyle w:val="Index1"/>
        <w:tabs>
          <w:tab w:val="right" w:pos="5030"/>
        </w:tabs>
        <w:rPr>
          <w:noProof/>
        </w:rPr>
      </w:pPr>
      <w:r>
        <w:rPr>
          <w:noProof/>
        </w:rPr>
        <w:t xml:space="preserve">Project Online </w:t>
      </w:r>
      <w:r>
        <w:rPr>
          <w:rFonts w:ascii="SimSun" w:eastAsia="SimSun" w:hAnsi="SimSun" w:cs="SimSun" w:hint="eastAsia"/>
          <w:noProof/>
        </w:rPr>
        <w:t>计划</w:t>
      </w:r>
      <w:r>
        <w:rPr>
          <w:noProof/>
        </w:rPr>
        <w:t xml:space="preserve"> 5 </w:t>
      </w:r>
      <w:r>
        <w:rPr>
          <w:rFonts w:ascii="MS Mincho" w:eastAsia="MS Mincho" w:hAnsi="MS Mincho" w:cs="MS Mincho" w:hint="eastAsia"/>
          <w:noProof/>
        </w:rPr>
        <w:t>附加</w:t>
      </w:r>
      <w:r>
        <w:rPr>
          <w:noProof/>
        </w:rPr>
        <w:t>, 81</w:t>
      </w:r>
    </w:p>
    <w:p w14:paraId="165DD9CF" w14:textId="77777777" w:rsidR="00B300AB" w:rsidRDefault="00B300AB">
      <w:pPr>
        <w:pStyle w:val="Index1"/>
        <w:tabs>
          <w:tab w:val="right" w:pos="5030"/>
        </w:tabs>
        <w:rPr>
          <w:noProof/>
        </w:rPr>
      </w:pPr>
      <w:r>
        <w:rPr>
          <w:noProof/>
        </w:rPr>
        <w:t xml:space="preserve">Project Online </w:t>
      </w:r>
      <w:r>
        <w:rPr>
          <w:rFonts w:ascii="SimSun" w:eastAsia="SimSun" w:hAnsi="SimSun" w:cs="SimSun" w:hint="eastAsia"/>
          <w:noProof/>
        </w:rPr>
        <w:t>计划</w:t>
      </w:r>
      <w:r>
        <w:rPr>
          <w:noProof/>
        </w:rPr>
        <w:t xml:space="preserve"> 5</w:t>
      </w:r>
      <w:r>
        <w:rPr>
          <w:rFonts w:ascii="MS Mincho" w:eastAsia="MS Mincho" w:hAnsi="MS Mincho" w:cs="MS Mincho" w:hint="eastAsia"/>
          <w:noProof/>
        </w:rPr>
        <w:t>（来自</w:t>
      </w:r>
      <w:r>
        <w:rPr>
          <w:rFonts w:ascii="SimSun" w:eastAsia="SimSun" w:hAnsi="SimSun" w:cs="SimSun" w:hint="eastAsia"/>
          <w:noProof/>
        </w:rPr>
        <w:t>软件保障）</w:t>
      </w:r>
      <w:r>
        <w:rPr>
          <w:noProof/>
        </w:rPr>
        <w:t>, 81</w:t>
      </w:r>
    </w:p>
    <w:p w14:paraId="29798EF3" w14:textId="77777777" w:rsidR="00B300AB" w:rsidRDefault="00B300AB">
      <w:pPr>
        <w:pStyle w:val="Index1"/>
        <w:tabs>
          <w:tab w:val="right" w:pos="5030"/>
        </w:tabs>
        <w:rPr>
          <w:noProof/>
        </w:rPr>
      </w:pPr>
      <w:r>
        <w:rPr>
          <w:noProof/>
        </w:rPr>
        <w:t>Project Professional, 108</w:t>
      </w:r>
    </w:p>
    <w:p w14:paraId="376DD552" w14:textId="77777777" w:rsidR="00B300AB" w:rsidRDefault="00B300AB">
      <w:pPr>
        <w:pStyle w:val="Index1"/>
        <w:tabs>
          <w:tab w:val="right" w:pos="5030"/>
        </w:tabs>
        <w:rPr>
          <w:noProof/>
        </w:rPr>
      </w:pPr>
      <w:r>
        <w:rPr>
          <w:noProof/>
        </w:rPr>
        <w:t>Project Server 2016, 29</w:t>
      </w:r>
    </w:p>
    <w:p w14:paraId="0B9D8ADA" w14:textId="77777777" w:rsidR="00B300AB" w:rsidRDefault="00B300AB">
      <w:pPr>
        <w:pStyle w:val="Index1"/>
        <w:tabs>
          <w:tab w:val="right" w:pos="5030"/>
        </w:tabs>
        <w:rPr>
          <w:noProof/>
        </w:rPr>
      </w:pPr>
      <w:r>
        <w:rPr>
          <w:noProof/>
        </w:rPr>
        <w:t>Project Server 2019, 29</w:t>
      </w:r>
    </w:p>
    <w:p w14:paraId="35E47B6D" w14:textId="77777777" w:rsidR="00B300AB" w:rsidRDefault="00B300AB">
      <w:pPr>
        <w:pStyle w:val="Index1"/>
        <w:tabs>
          <w:tab w:val="right" w:pos="5030"/>
        </w:tabs>
        <w:rPr>
          <w:noProof/>
        </w:rPr>
      </w:pPr>
      <w:r>
        <w:rPr>
          <w:noProof/>
        </w:rPr>
        <w:t>Project Server 2019 CAL, 29</w:t>
      </w:r>
    </w:p>
    <w:p w14:paraId="195FE136" w14:textId="77777777" w:rsidR="00B300AB" w:rsidRDefault="00B300AB">
      <w:pPr>
        <w:pStyle w:val="Index1"/>
        <w:tabs>
          <w:tab w:val="right" w:pos="5030"/>
        </w:tabs>
        <w:rPr>
          <w:noProof/>
        </w:rPr>
      </w:pPr>
      <w:r>
        <w:rPr>
          <w:noProof/>
        </w:rPr>
        <w:t>Project Standard, 102, 108</w:t>
      </w:r>
    </w:p>
    <w:p w14:paraId="0E4F9B94" w14:textId="77777777" w:rsidR="00B300AB" w:rsidRDefault="00B300AB">
      <w:pPr>
        <w:pStyle w:val="Index1"/>
        <w:tabs>
          <w:tab w:val="right" w:pos="5030"/>
        </w:tabs>
        <w:rPr>
          <w:noProof/>
        </w:rPr>
      </w:pPr>
      <w:r>
        <w:rPr>
          <w:noProof/>
        </w:rPr>
        <w:t xml:space="preserve">Project </w:t>
      </w:r>
      <w:r>
        <w:rPr>
          <w:rFonts w:ascii="SimSun" w:eastAsia="SimSun" w:hAnsi="SimSun" w:cs="SimSun" w:hint="eastAsia"/>
          <w:noProof/>
        </w:rPr>
        <w:t>专业版</w:t>
      </w:r>
      <w:r>
        <w:rPr>
          <w:noProof/>
        </w:rPr>
        <w:t xml:space="preserve"> 2019, 25</w:t>
      </w:r>
    </w:p>
    <w:p w14:paraId="1F1030C5" w14:textId="77777777" w:rsidR="00B300AB" w:rsidRDefault="00B300AB">
      <w:pPr>
        <w:pStyle w:val="Index1"/>
        <w:tabs>
          <w:tab w:val="right" w:pos="5030"/>
        </w:tabs>
        <w:rPr>
          <w:noProof/>
        </w:rPr>
      </w:pPr>
      <w:r>
        <w:rPr>
          <w:noProof/>
        </w:rPr>
        <w:t xml:space="preserve">Project </w:t>
      </w:r>
      <w:r>
        <w:rPr>
          <w:rFonts w:ascii="SimSun" w:eastAsia="SimSun" w:hAnsi="SimSun" w:cs="SimSun" w:hint="eastAsia"/>
          <w:noProof/>
        </w:rPr>
        <w:t>标准版</w:t>
      </w:r>
      <w:r>
        <w:rPr>
          <w:noProof/>
        </w:rPr>
        <w:t xml:space="preserve"> 2019, 25</w:t>
      </w:r>
    </w:p>
    <w:p w14:paraId="4B2BAB4A" w14:textId="77777777" w:rsidR="00B300AB" w:rsidRDefault="00B300AB">
      <w:pPr>
        <w:pStyle w:val="Index1"/>
        <w:tabs>
          <w:tab w:val="right" w:pos="5030"/>
        </w:tabs>
        <w:rPr>
          <w:noProof/>
        </w:rPr>
      </w:pPr>
      <w:r>
        <w:rPr>
          <w:noProof/>
        </w:rPr>
        <w:t xml:space="preserve">Project </w:t>
      </w:r>
      <w:r>
        <w:rPr>
          <w:rFonts w:ascii="SimSun" w:eastAsia="SimSun" w:hAnsi="SimSun" w:cs="SimSun" w:hint="eastAsia"/>
          <w:noProof/>
        </w:rPr>
        <w:t>计划</w:t>
      </w:r>
      <w:r>
        <w:rPr>
          <w:noProof/>
        </w:rPr>
        <w:t xml:space="preserve"> 1, 81</w:t>
      </w:r>
    </w:p>
    <w:p w14:paraId="655718C9" w14:textId="77777777" w:rsidR="00B300AB" w:rsidRDefault="00B300AB">
      <w:pPr>
        <w:pStyle w:val="Index1"/>
        <w:tabs>
          <w:tab w:val="right" w:pos="5030"/>
        </w:tabs>
        <w:rPr>
          <w:noProof/>
        </w:rPr>
      </w:pPr>
      <w:r>
        <w:rPr>
          <w:noProof/>
        </w:rPr>
        <w:t xml:space="preserve">Project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81</w:t>
      </w:r>
    </w:p>
    <w:p w14:paraId="595ECE3B" w14:textId="77777777" w:rsidR="00B300AB" w:rsidRDefault="00B300AB">
      <w:pPr>
        <w:pStyle w:val="Index1"/>
        <w:tabs>
          <w:tab w:val="right" w:pos="5030"/>
        </w:tabs>
        <w:rPr>
          <w:noProof/>
        </w:rPr>
      </w:pPr>
      <w:r>
        <w:rPr>
          <w:noProof/>
        </w:rPr>
        <w:t xml:space="preserve">Project </w:t>
      </w:r>
      <w:r>
        <w:rPr>
          <w:rFonts w:ascii="SimSun" w:eastAsia="SimSun" w:hAnsi="SimSun" w:cs="SimSun" w:hint="eastAsia"/>
          <w:noProof/>
        </w:rPr>
        <w:t>计划</w:t>
      </w:r>
      <w:r>
        <w:rPr>
          <w:noProof/>
        </w:rPr>
        <w:t xml:space="preserve"> 3 </w:t>
      </w:r>
      <w:r>
        <w:rPr>
          <w:rFonts w:ascii="MS Mincho" w:eastAsia="MS Mincho" w:hAnsi="MS Mincho" w:cs="MS Mincho" w:hint="eastAsia"/>
          <w:noProof/>
        </w:rPr>
        <w:t>用</w:t>
      </w:r>
      <w:r>
        <w:rPr>
          <w:rFonts w:ascii="SimSun" w:eastAsia="SimSun" w:hAnsi="SimSun" w:cs="SimSun" w:hint="eastAsia"/>
          <w:noProof/>
        </w:rPr>
        <w:t>户</w:t>
      </w:r>
      <w:r>
        <w:rPr>
          <w:noProof/>
        </w:rPr>
        <w:t xml:space="preserve"> SL, 29</w:t>
      </w:r>
    </w:p>
    <w:p w14:paraId="251A86E6" w14:textId="77777777" w:rsidR="00B300AB" w:rsidRDefault="00B300AB">
      <w:pPr>
        <w:pStyle w:val="Index1"/>
        <w:tabs>
          <w:tab w:val="right" w:pos="5030"/>
        </w:tabs>
        <w:rPr>
          <w:noProof/>
        </w:rPr>
      </w:pPr>
      <w:r>
        <w:rPr>
          <w:noProof/>
        </w:rPr>
        <w:t xml:space="preserve">Project </w:t>
      </w:r>
      <w:r>
        <w:rPr>
          <w:rFonts w:ascii="SimSun" w:eastAsia="SimSun" w:hAnsi="SimSun" w:cs="SimSun" w:hint="eastAsia"/>
          <w:noProof/>
        </w:rPr>
        <w:t>计划</w:t>
      </w:r>
      <w:r>
        <w:rPr>
          <w:noProof/>
        </w:rPr>
        <w:t xml:space="preserve"> 5 </w:t>
      </w:r>
      <w:r>
        <w:rPr>
          <w:rFonts w:ascii="MS Mincho" w:eastAsia="MS Mincho" w:hAnsi="MS Mincho" w:cs="MS Mincho" w:hint="eastAsia"/>
          <w:noProof/>
        </w:rPr>
        <w:t>用</w:t>
      </w:r>
      <w:r>
        <w:rPr>
          <w:rFonts w:ascii="SimSun" w:eastAsia="SimSun" w:hAnsi="SimSun" w:cs="SimSun" w:hint="eastAsia"/>
          <w:noProof/>
        </w:rPr>
        <w:t>户</w:t>
      </w:r>
      <w:r>
        <w:rPr>
          <w:noProof/>
        </w:rPr>
        <w:t xml:space="preserve"> SL, 29</w:t>
      </w:r>
    </w:p>
    <w:p w14:paraId="05B5FAC1" w14:textId="77777777" w:rsidR="00B300AB" w:rsidRDefault="00B300AB">
      <w:pPr>
        <w:pStyle w:val="Index1"/>
        <w:tabs>
          <w:tab w:val="right" w:pos="5030"/>
        </w:tabs>
        <w:rPr>
          <w:noProof/>
        </w:rPr>
      </w:pPr>
      <w:r>
        <w:rPr>
          <w:noProof/>
        </w:rPr>
        <w:t>Publisher 2019, 25</w:t>
      </w:r>
    </w:p>
    <w:p w14:paraId="31615F62" w14:textId="77777777" w:rsidR="00B300AB" w:rsidRDefault="00B300AB">
      <w:pPr>
        <w:pStyle w:val="Index1"/>
        <w:tabs>
          <w:tab w:val="right" w:pos="5030"/>
        </w:tabs>
        <w:rPr>
          <w:noProof/>
        </w:rPr>
      </w:pPr>
      <w:r>
        <w:rPr>
          <w:noProof/>
        </w:rPr>
        <w:t>SharePoint Online, 102</w:t>
      </w:r>
    </w:p>
    <w:p w14:paraId="7F94FEF3" w14:textId="77777777" w:rsidR="00B300AB" w:rsidRDefault="00B300AB">
      <w:pPr>
        <w:pStyle w:val="Index1"/>
        <w:tabs>
          <w:tab w:val="right" w:pos="5030"/>
        </w:tabs>
        <w:rPr>
          <w:noProof/>
        </w:rPr>
      </w:pPr>
      <w:r>
        <w:rPr>
          <w:noProof/>
        </w:rPr>
        <w:t xml:space="preserve">SharePoint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和</w:t>
      </w:r>
      <w:r>
        <w:rPr>
          <w:noProof/>
        </w:rPr>
        <w:t xml:space="preserve"> 2, 82</w:t>
      </w:r>
    </w:p>
    <w:p w14:paraId="1205B401" w14:textId="77777777" w:rsidR="00B300AB" w:rsidRDefault="00B300AB">
      <w:pPr>
        <w:pStyle w:val="Index1"/>
        <w:tabs>
          <w:tab w:val="right" w:pos="5030"/>
        </w:tabs>
        <w:rPr>
          <w:noProof/>
        </w:rPr>
      </w:pPr>
      <w:r>
        <w:rPr>
          <w:noProof/>
        </w:rPr>
        <w:t xml:space="preserve">SharePoint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82</w:t>
      </w:r>
    </w:p>
    <w:p w14:paraId="7FD74A6C" w14:textId="77777777" w:rsidR="00B300AB" w:rsidRDefault="00B300AB">
      <w:pPr>
        <w:pStyle w:val="Index1"/>
        <w:tabs>
          <w:tab w:val="right" w:pos="5030"/>
        </w:tabs>
        <w:rPr>
          <w:noProof/>
        </w:rPr>
      </w:pPr>
      <w:r>
        <w:rPr>
          <w:noProof/>
        </w:rPr>
        <w:t>SharePoint Online</w:t>
      </w:r>
      <w:r>
        <w:rPr>
          <w:rFonts w:ascii="MS Mincho" w:eastAsia="MS Mincho" w:hAnsi="MS Mincho" w:cs="MS Mincho" w:hint="eastAsia"/>
          <w:noProof/>
        </w:rPr>
        <w:t>（</w:t>
      </w:r>
      <w:r>
        <w:rPr>
          <w:rFonts w:ascii="SimSun" w:eastAsia="SimSun" w:hAnsi="SimSun" w:cs="SimSun" w:hint="eastAsia"/>
          <w:noProof/>
        </w:rPr>
        <w:t>计划</w:t>
      </w:r>
      <w:r>
        <w:rPr>
          <w:noProof/>
        </w:rPr>
        <w:t xml:space="preserve"> 1/2</w:t>
      </w:r>
      <w:r>
        <w:rPr>
          <w:rFonts w:ascii="MS Mincho" w:eastAsia="MS Mincho" w:hAnsi="MS Mincho" w:cs="MS Mincho" w:hint="eastAsia"/>
          <w:noProof/>
        </w:rPr>
        <w:t>）</w:t>
      </w:r>
      <w:r>
        <w:rPr>
          <w:noProof/>
        </w:rPr>
        <w:t>, 30</w:t>
      </w:r>
    </w:p>
    <w:p w14:paraId="014F1D0E" w14:textId="77777777" w:rsidR="00B300AB" w:rsidRDefault="00B300AB">
      <w:pPr>
        <w:pStyle w:val="Index1"/>
        <w:tabs>
          <w:tab w:val="right" w:pos="5030"/>
        </w:tabs>
        <w:rPr>
          <w:noProof/>
        </w:rPr>
      </w:pPr>
      <w:r>
        <w:rPr>
          <w:noProof/>
        </w:rPr>
        <w:t>SharePoint Server, 68, 69, 107</w:t>
      </w:r>
    </w:p>
    <w:p w14:paraId="531A5376" w14:textId="77777777" w:rsidR="00B300AB" w:rsidRDefault="00B300AB">
      <w:pPr>
        <w:pStyle w:val="Index1"/>
        <w:tabs>
          <w:tab w:val="right" w:pos="5030"/>
        </w:tabs>
        <w:rPr>
          <w:noProof/>
        </w:rPr>
      </w:pPr>
      <w:r>
        <w:rPr>
          <w:noProof/>
        </w:rPr>
        <w:t>SharePoint Server 2016, 30</w:t>
      </w:r>
    </w:p>
    <w:p w14:paraId="3400CA9C" w14:textId="77777777" w:rsidR="00B300AB" w:rsidRDefault="00B300AB">
      <w:pPr>
        <w:pStyle w:val="Index1"/>
        <w:tabs>
          <w:tab w:val="right" w:pos="5030"/>
        </w:tabs>
        <w:rPr>
          <w:noProof/>
        </w:rPr>
      </w:pPr>
      <w:r>
        <w:rPr>
          <w:noProof/>
        </w:rPr>
        <w:t>SharePoint Server 2019, 30</w:t>
      </w:r>
    </w:p>
    <w:p w14:paraId="1D698177" w14:textId="77777777" w:rsidR="00B300AB" w:rsidRDefault="00B300AB">
      <w:pPr>
        <w:pStyle w:val="Index1"/>
        <w:tabs>
          <w:tab w:val="right" w:pos="5030"/>
        </w:tabs>
        <w:rPr>
          <w:noProof/>
        </w:rPr>
      </w:pPr>
      <w:r>
        <w:rPr>
          <w:noProof/>
        </w:rPr>
        <w:t>SharePoint Server 2019 Enterprise CAL, 30</w:t>
      </w:r>
    </w:p>
    <w:p w14:paraId="73986DF2" w14:textId="77777777" w:rsidR="00B300AB" w:rsidRDefault="00B300AB">
      <w:pPr>
        <w:pStyle w:val="Index1"/>
        <w:tabs>
          <w:tab w:val="right" w:pos="5030"/>
        </w:tabs>
        <w:rPr>
          <w:noProof/>
        </w:rPr>
      </w:pPr>
      <w:r>
        <w:rPr>
          <w:noProof/>
        </w:rPr>
        <w:t>SharePoint Server 2019 Standard CAL, 30</w:t>
      </w:r>
    </w:p>
    <w:p w14:paraId="39BED433" w14:textId="77777777" w:rsidR="00B300AB" w:rsidRDefault="00B300AB">
      <w:pPr>
        <w:pStyle w:val="Index1"/>
        <w:tabs>
          <w:tab w:val="right" w:pos="5030"/>
        </w:tabs>
        <w:rPr>
          <w:noProof/>
        </w:rPr>
      </w:pPr>
      <w:r>
        <w:rPr>
          <w:noProof/>
        </w:rPr>
        <w:t>Skype for Business 2019, 25</w:t>
      </w:r>
    </w:p>
    <w:p w14:paraId="68DF88F5" w14:textId="77777777" w:rsidR="00B300AB" w:rsidRDefault="00B300AB">
      <w:pPr>
        <w:pStyle w:val="Index1"/>
        <w:tabs>
          <w:tab w:val="right" w:pos="5030"/>
        </w:tabs>
        <w:rPr>
          <w:noProof/>
        </w:rPr>
      </w:pPr>
      <w:r>
        <w:rPr>
          <w:noProof/>
        </w:rPr>
        <w:t>Skype for Business for Mac 2019, 27</w:t>
      </w:r>
    </w:p>
    <w:p w14:paraId="62961670" w14:textId="77777777" w:rsidR="00B300AB" w:rsidRDefault="00B300AB">
      <w:pPr>
        <w:pStyle w:val="Index1"/>
        <w:tabs>
          <w:tab w:val="right" w:pos="5030"/>
        </w:tabs>
        <w:rPr>
          <w:noProof/>
        </w:rPr>
      </w:pPr>
      <w:r>
        <w:rPr>
          <w:noProof/>
        </w:rPr>
        <w:t xml:space="preserve">Skype for Business Online </w:t>
      </w:r>
      <w:r>
        <w:rPr>
          <w:rFonts w:ascii="SimSun" w:eastAsia="SimSun" w:hAnsi="SimSun" w:cs="SimSun" w:hint="eastAsia"/>
          <w:noProof/>
        </w:rPr>
        <w:t>计划</w:t>
      </w:r>
      <w:r>
        <w:rPr>
          <w:noProof/>
        </w:rPr>
        <w:t xml:space="preserve"> 2, 79</w:t>
      </w:r>
    </w:p>
    <w:p w14:paraId="32E7B50F" w14:textId="77777777" w:rsidR="00B300AB" w:rsidRDefault="00B300AB">
      <w:pPr>
        <w:pStyle w:val="Index1"/>
        <w:tabs>
          <w:tab w:val="right" w:pos="5030"/>
        </w:tabs>
        <w:rPr>
          <w:noProof/>
        </w:rPr>
      </w:pPr>
      <w:r>
        <w:rPr>
          <w:noProof/>
        </w:rPr>
        <w:t>Skype for Business Plus CAL, 31</w:t>
      </w:r>
    </w:p>
    <w:p w14:paraId="7E19C947" w14:textId="77777777" w:rsidR="00B300AB" w:rsidRDefault="00B300AB">
      <w:pPr>
        <w:pStyle w:val="Index1"/>
        <w:tabs>
          <w:tab w:val="right" w:pos="5030"/>
        </w:tabs>
        <w:rPr>
          <w:noProof/>
        </w:rPr>
      </w:pPr>
      <w:r>
        <w:rPr>
          <w:noProof/>
        </w:rPr>
        <w:t>Skype for Business Server, 68, 69</w:t>
      </w:r>
    </w:p>
    <w:p w14:paraId="3E4B97E9" w14:textId="77777777" w:rsidR="00B300AB" w:rsidRDefault="00B300AB">
      <w:pPr>
        <w:pStyle w:val="Index1"/>
        <w:tabs>
          <w:tab w:val="right" w:pos="5030"/>
        </w:tabs>
        <w:rPr>
          <w:noProof/>
        </w:rPr>
      </w:pPr>
      <w:r>
        <w:rPr>
          <w:noProof/>
        </w:rPr>
        <w:t>Skype for Business Server 2015, 31</w:t>
      </w:r>
    </w:p>
    <w:p w14:paraId="750FADDE" w14:textId="77777777" w:rsidR="00B300AB" w:rsidRDefault="00B300AB">
      <w:pPr>
        <w:pStyle w:val="Index1"/>
        <w:tabs>
          <w:tab w:val="right" w:pos="5030"/>
        </w:tabs>
        <w:rPr>
          <w:noProof/>
        </w:rPr>
      </w:pPr>
      <w:r>
        <w:rPr>
          <w:noProof/>
        </w:rPr>
        <w:t>Skype for Business Server 2019, 31</w:t>
      </w:r>
    </w:p>
    <w:p w14:paraId="758E10E3" w14:textId="77777777" w:rsidR="00B300AB" w:rsidRDefault="00B300AB">
      <w:pPr>
        <w:pStyle w:val="Index1"/>
        <w:tabs>
          <w:tab w:val="right" w:pos="5030"/>
        </w:tabs>
        <w:rPr>
          <w:noProof/>
        </w:rPr>
      </w:pPr>
      <w:r>
        <w:rPr>
          <w:noProof/>
        </w:rPr>
        <w:t>Skype for Business Server 2019 Enterprise CAL, 31</w:t>
      </w:r>
    </w:p>
    <w:p w14:paraId="662ABC63" w14:textId="77777777" w:rsidR="00B300AB" w:rsidRDefault="00B300AB">
      <w:pPr>
        <w:pStyle w:val="Index1"/>
        <w:tabs>
          <w:tab w:val="right" w:pos="5030"/>
        </w:tabs>
        <w:rPr>
          <w:noProof/>
        </w:rPr>
      </w:pPr>
      <w:r>
        <w:rPr>
          <w:noProof/>
        </w:rPr>
        <w:t>Skype for Business Server 2019 Plus CAL, 31</w:t>
      </w:r>
    </w:p>
    <w:p w14:paraId="108A1FC6" w14:textId="77777777" w:rsidR="00B300AB" w:rsidRDefault="00B300AB">
      <w:pPr>
        <w:pStyle w:val="Index1"/>
        <w:tabs>
          <w:tab w:val="right" w:pos="5030"/>
        </w:tabs>
        <w:rPr>
          <w:noProof/>
        </w:rPr>
      </w:pPr>
      <w:r>
        <w:rPr>
          <w:noProof/>
        </w:rPr>
        <w:t>Skype for Business Server 2019 Standard CAL, 31</w:t>
      </w:r>
    </w:p>
    <w:p w14:paraId="1DF1A16F" w14:textId="77777777" w:rsidR="00B300AB" w:rsidRDefault="00B300AB">
      <w:pPr>
        <w:pStyle w:val="Index1"/>
        <w:tabs>
          <w:tab w:val="right" w:pos="5030"/>
        </w:tabs>
        <w:rPr>
          <w:noProof/>
        </w:rPr>
      </w:pPr>
      <w:r>
        <w:rPr>
          <w:noProof/>
        </w:rPr>
        <w:t xml:space="preserve">Skype for Business Server 2019 </w:t>
      </w:r>
      <w:r>
        <w:rPr>
          <w:rFonts w:ascii="MS Mincho" w:eastAsia="MS Mincho" w:hAnsi="MS Mincho" w:cs="MS Mincho" w:hint="eastAsia"/>
          <w:noProof/>
        </w:rPr>
        <w:t>企</w:t>
      </w:r>
      <w:r>
        <w:rPr>
          <w:rFonts w:ascii="SimSun" w:eastAsia="SimSun" w:hAnsi="SimSun" w:cs="SimSun" w:hint="eastAsia"/>
          <w:noProof/>
        </w:rPr>
        <w:t>业</w:t>
      </w:r>
      <w:r>
        <w:rPr>
          <w:noProof/>
        </w:rPr>
        <w:t xml:space="preserve"> CAL, 31</w:t>
      </w:r>
    </w:p>
    <w:p w14:paraId="59CAE322" w14:textId="77777777" w:rsidR="00B300AB" w:rsidRDefault="00B300AB">
      <w:pPr>
        <w:pStyle w:val="Index1"/>
        <w:tabs>
          <w:tab w:val="right" w:pos="5030"/>
        </w:tabs>
        <w:rPr>
          <w:noProof/>
        </w:rPr>
      </w:pPr>
      <w:r>
        <w:rPr>
          <w:noProof/>
        </w:rPr>
        <w:t>SQL Parallel Data Warehouse, 102, 108</w:t>
      </w:r>
    </w:p>
    <w:p w14:paraId="577877F3" w14:textId="77777777" w:rsidR="00B300AB" w:rsidRDefault="00B300AB">
      <w:pPr>
        <w:pStyle w:val="Index1"/>
        <w:tabs>
          <w:tab w:val="right" w:pos="5030"/>
        </w:tabs>
        <w:rPr>
          <w:noProof/>
        </w:rPr>
      </w:pPr>
      <w:r>
        <w:rPr>
          <w:noProof/>
        </w:rPr>
        <w:t>SQL Server, 107</w:t>
      </w:r>
    </w:p>
    <w:p w14:paraId="439E94FF" w14:textId="77777777" w:rsidR="00B300AB" w:rsidRDefault="00B300AB">
      <w:pPr>
        <w:pStyle w:val="Index1"/>
        <w:tabs>
          <w:tab w:val="right" w:pos="5030"/>
        </w:tabs>
        <w:rPr>
          <w:noProof/>
        </w:rPr>
      </w:pPr>
      <w:r>
        <w:rPr>
          <w:noProof/>
        </w:rPr>
        <w:t>SQL Server 2017, 32, 99</w:t>
      </w:r>
    </w:p>
    <w:p w14:paraId="35C6CDCF" w14:textId="77777777" w:rsidR="00B300AB" w:rsidRDefault="00B300AB">
      <w:pPr>
        <w:pStyle w:val="Index1"/>
        <w:tabs>
          <w:tab w:val="right" w:pos="5030"/>
        </w:tabs>
        <w:rPr>
          <w:noProof/>
        </w:rPr>
      </w:pPr>
      <w:r>
        <w:rPr>
          <w:noProof/>
        </w:rPr>
        <w:t>SQL Server 2019 CAL, 32</w:t>
      </w:r>
    </w:p>
    <w:p w14:paraId="26D24981" w14:textId="77777777" w:rsidR="00B300AB" w:rsidRDefault="00B300AB">
      <w:pPr>
        <w:pStyle w:val="Index1"/>
        <w:tabs>
          <w:tab w:val="right" w:pos="5030"/>
        </w:tabs>
        <w:rPr>
          <w:noProof/>
        </w:rPr>
      </w:pPr>
      <w:r>
        <w:rPr>
          <w:noProof/>
        </w:rPr>
        <w:t>SQL Server 2019 Enterprise, 32</w:t>
      </w:r>
    </w:p>
    <w:p w14:paraId="6C5AA264" w14:textId="77777777" w:rsidR="00B300AB" w:rsidRDefault="00B300AB">
      <w:pPr>
        <w:pStyle w:val="Index1"/>
        <w:tabs>
          <w:tab w:val="right" w:pos="5030"/>
        </w:tabs>
        <w:rPr>
          <w:noProof/>
        </w:rPr>
      </w:pPr>
      <w:r>
        <w:rPr>
          <w:noProof/>
        </w:rPr>
        <w:t>SQL Server 2019 Enterprise Core, 32</w:t>
      </w:r>
    </w:p>
    <w:p w14:paraId="6C14CFEF" w14:textId="77777777" w:rsidR="00B300AB" w:rsidRDefault="00B300AB">
      <w:pPr>
        <w:pStyle w:val="Index1"/>
        <w:tabs>
          <w:tab w:val="right" w:pos="5030"/>
        </w:tabs>
        <w:rPr>
          <w:noProof/>
        </w:rPr>
      </w:pPr>
      <w:r>
        <w:rPr>
          <w:noProof/>
        </w:rPr>
        <w:t>SQL Server 2019 Standard, 32</w:t>
      </w:r>
    </w:p>
    <w:p w14:paraId="7579FC88" w14:textId="77777777" w:rsidR="00B300AB" w:rsidRDefault="00B300AB">
      <w:pPr>
        <w:pStyle w:val="Index1"/>
        <w:tabs>
          <w:tab w:val="right" w:pos="5030"/>
        </w:tabs>
        <w:rPr>
          <w:noProof/>
        </w:rPr>
      </w:pPr>
      <w:r>
        <w:rPr>
          <w:noProof/>
        </w:rPr>
        <w:t>SQL Server 2019 Standard Core, 32</w:t>
      </w:r>
    </w:p>
    <w:p w14:paraId="63D9DF38" w14:textId="77777777" w:rsidR="00B300AB" w:rsidRDefault="00B300AB">
      <w:pPr>
        <w:pStyle w:val="Index1"/>
        <w:tabs>
          <w:tab w:val="right" w:pos="5030"/>
        </w:tabs>
        <w:rPr>
          <w:noProof/>
        </w:rPr>
      </w:pPr>
      <w:r>
        <w:rPr>
          <w:noProof/>
        </w:rPr>
        <w:t>SQL Server Business Intelligence, 102, 108</w:t>
      </w:r>
    </w:p>
    <w:p w14:paraId="38556440" w14:textId="77777777" w:rsidR="00B300AB" w:rsidRDefault="00B300AB">
      <w:pPr>
        <w:pStyle w:val="Index1"/>
        <w:tabs>
          <w:tab w:val="right" w:pos="5030"/>
        </w:tabs>
        <w:rPr>
          <w:noProof/>
        </w:rPr>
      </w:pPr>
      <w:r>
        <w:rPr>
          <w:noProof/>
        </w:rPr>
        <w:t>SQL Server Data Center, 102</w:t>
      </w:r>
    </w:p>
    <w:p w14:paraId="3EF3BD39" w14:textId="77777777" w:rsidR="00B300AB" w:rsidRDefault="00B300AB">
      <w:pPr>
        <w:pStyle w:val="Index1"/>
        <w:tabs>
          <w:tab w:val="right" w:pos="5030"/>
        </w:tabs>
        <w:rPr>
          <w:noProof/>
        </w:rPr>
      </w:pPr>
      <w:r>
        <w:rPr>
          <w:noProof/>
        </w:rPr>
        <w:t>SQL Server Enterprise, 102</w:t>
      </w:r>
    </w:p>
    <w:p w14:paraId="27AF029C" w14:textId="77777777" w:rsidR="00B300AB" w:rsidRDefault="00B300AB">
      <w:pPr>
        <w:pStyle w:val="Index1"/>
        <w:tabs>
          <w:tab w:val="right" w:pos="5030"/>
        </w:tabs>
        <w:rPr>
          <w:noProof/>
        </w:rPr>
      </w:pPr>
      <w:r>
        <w:rPr>
          <w:noProof/>
        </w:rPr>
        <w:t>SQL Server Enterprise Core</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70</w:t>
      </w:r>
    </w:p>
    <w:p w14:paraId="0003D86B" w14:textId="77777777" w:rsidR="00B300AB" w:rsidRDefault="00B300AB">
      <w:pPr>
        <w:pStyle w:val="Index1"/>
        <w:tabs>
          <w:tab w:val="right" w:pos="5030"/>
        </w:tabs>
        <w:rPr>
          <w:noProof/>
        </w:rPr>
      </w:pPr>
      <w:r>
        <w:rPr>
          <w:noProof/>
        </w:rPr>
        <w:t>SQL Server Enterprise</w:t>
      </w:r>
      <w:r>
        <w:rPr>
          <w:rFonts w:ascii="MS Mincho" w:eastAsia="MS Mincho" w:hAnsi="MS Mincho" w:cs="MS Mincho" w:hint="eastAsia"/>
          <w:noProof/>
        </w:rPr>
        <w:t>（服</w:t>
      </w:r>
      <w:r>
        <w:rPr>
          <w:rFonts w:ascii="SimSun" w:eastAsia="SimSun" w:hAnsi="SimSun" w:cs="SimSun" w:hint="eastAsia"/>
          <w:noProof/>
        </w:rPr>
        <w:t>务器</w:t>
      </w:r>
      <w:r>
        <w:rPr>
          <w:noProof/>
        </w:rPr>
        <w:t>/CAL</w:t>
      </w:r>
      <w:r>
        <w:rPr>
          <w:rFonts w:ascii="MS Mincho" w:eastAsia="MS Mincho" w:hAnsi="MS Mincho" w:cs="MS Mincho" w:hint="eastAsia"/>
          <w:noProof/>
        </w:rPr>
        <w:t>）</w:t>
      </w:r>
      <w:r>
        <w:rPr>
          <w:noProof/>
        </w:rPr>
        <w:t>, 33</w:t>
      </w:r>
    </w:p>
    <w:p w14:paraId="2E9227C3" w14:textId="77777777" w:rsidR="00B300AB" w:rsidRDefault="00B300AB">
      <w:pPr>
        <w:pStyle w:val="Index1"/>
        <w:tabs>
          <w:tab w:val="right" w:pos="5030"/>
        </w:tabs>
        <w:rPr>
          <w:noProof/>
        </w:rPr>
      </w:pPr>
      <w:r>
        <w:rPr>
          <w:noProof/>
        </w:rPr>
        <w:t>SQL Server ESU</w:t>
      </w:r>
      <w:r>
        <w:rPr>
          <w:rFonts w:ascii="MS Mincho" w:eastAsia="MS Mincho" w:hAnsi="MS Mincho" w:cs="MS Mincho" w:hint="eastAsia"/>
          <w:noProof/>
        </w:rPr>
        <w:t>（</w:t>
      </w:r>
      <w:r>
        <w:rPr>
          <w:noProof/>
        </w:rPr>
        <w:t xml:space="preserve">Standard </w:t>
      </w:r>
      <w:r>
        <w:rPr>
          <w:rFonts w:ascii="MS Mincho" w:eastAsia="MS Mincho" w:hAnsi="MS Mincho" w:cs="MS Mincho" w:hint="eastAsia"/>
          <w:noProof/>
        </w:rPr>
        <w:t>和</w:t>
      </w:r>
      <w:r>
        <w:rPr>
          <w:noProof/>
        </w:rPr>
        <w:t xml:space="preserve"> Enterprise</w:t>
      </w:r>
      <w:r>
        <w:rPr>
          <w:rFonts w:ascii="MS Mincho" w:eastAsia="MS Mincho" w:hAnsi="MS Mincho" w:cs="MS Mincho" w:hint="eastAsia"/>
          <w:noProof/>
        </w:rPr>
        <w:t>、</w:t>
      </w:r>
      <w:r>
        <w:rPr>
          <w:noProof/>
        </w:rPr>
        <w:t xml:space="preserve">Server </w:t>
      </w:r>
      <w:r>
        <w:rPr>
          <w:rFonts w:ascii="MS Mincho" w:eastAsia="MS Mincho" w:hAnsi="MS Mincho" w:cs="MS Mincho" w:hint="eastAsia"/>
          <w:noProof/>
        </w:rPr>
        <w:t>和</w:t>
      </w:r>
      <w:r>
        <w:rPr>
          <w:noProof/>
        </w:rPr>
        <w:t xml:space="preserve"> Core</w:t>
      </w:r>
      <w:r>
        <w:rPr>
          <w:rFonts w:ascii="MS Mincho" w:eastAsia="MS Mincho" w:hAnsi="MS Mincho" w:cs="MS Mincho" w:hint="eastAsia"/>
          <w:noProof/>
        </w:rPr>
        <w:t>）</w:t>
      </w:r>
      <w:r>
        <w:rPr>
          <w:noProof/>
        </w:rPr>
        <w:t>, 32</w:t>
      </w:r>
    </w:p>
    <w:p w14:paraId="380C21BC" w14:textId="77777777" w:rsidR="00B300AB" w:rsidRDefault="00B300AB">
      <w:pPr>
        <w:pStyle w:val="Index1"/>
        <w:tabs>
          <w:tab w:val="right" w:pos="5030"/>
        </w:tabs>
        <w:rPr>
          <w:noProof/>
        </w:rPr>
      </w:pPr>
      <w:r>
        <w:rPr>
          <w:noProof/>
        </w:rPr>
        <w:t>SQL Server Standard, 102, 108</w:t>
      </w:r>
    </w:p>
    <w:p w14:paraId="4476EBF2" w14:textId="77777777" w:rsidR="00B300AB" w:rsidRDefault="00B300AB">
      <w:pPr>
        <w:pStyle w:val="Index1"/>
        <w:tabs>
          <w:tab w:val="right" w:pos="5030"/>
        </w:tabs>
        <w:rPr>
          <w:noProof/>
        </w:rPr>
      </w:pPr>
      <w:r>
        <w:rPr>
          <w:noProof/>
        </w:rPr>
        <w:t>SQL Server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70</w:t>
      </w:r>
    </w:p>
    <w:p w14:paraId="21467F61" w14:textId="77777777" w:rsidR="00B300AB" w:rsidRDefault="00B300AB">
      <w:pPr>
        <w:pStyle w:val="Index1"/>
        <w:tabs>
          <w:tab w:val="right" w:pos="5030"/>
        </w:tabs>
        <w:rPr>
          <w:noProof/>
        </w:rPr>
      </w:pPr>
      <w:r>
        <w:rPr>
          <w:noProof/>
        </w:rPr>
        <w:t xml:space="preserve">SQL Server </w:t>
      </w:r>
      <w:r>
        <w:rPr>
          <w:rFonts w:ascii="MS Mincho" w:eastAsia="MS Mincho" w:hAnsi="MS Mincho" w:cs="MS Mincho" w:hint="eastAsia"/>
          <w:noProof/>
        </w:rPr>
        <w:t>大数据</w:t>
      </w:r>
      <w:r>
        <w:rPr>
          <w:rFonts w:ascii="SimSun" w:eastAsia="SimSun" w:hAnsi="SimSun" w:cs="SimSun" w:hint="eastAsia"/>
          <w:noProof/>
        </w:rPr>
        <w:t>节点</w:t>
      </w:r>
      <w:r>
        <w:rPr>
          <w:noProof/>
        </w:rPr>
        <w:t>, 34</w:t>
      </w:r>
    </w:p>
    <w:p w14:paraId="28916543" w14:textId="77777777" w:rsidR="00B300AB" w:rsidRDefault="00B300AB">
      <w:pPr>
        <w:pStyle w:val="Index1"/>
        <w:tabs>
          <w:tab w:val="right" w:pos="5030"/>
        </w:tabs>
        <w:rPr>
          <w:noProof/>
        </w:rPr>
      </w:pPr>
      <w:r>
        <w:rPr>
          <w:noProof/>
        </w:rPr>
        <w:t xml:space="preserve">SQL Server </w:t>
      </w:r>
      <w:r>
        <w:rPr>
          <w:rFonts w:ascii="MS Mincho" w:eastAsia="MS Mincho" w:hAnsi="MS Mincho" w:cs="MS Mincho" w:hint="eastAsia"/>
          <w:noProof/>
        </w:rPr>
        <w:t>大数据</w:t>
      </w:r>
      <w:r>
        <w:rPr>
          <w:rFonts w:ascii="SimSun" w:eastAsia="SimSun" w:hAnsi="SimSun" w:cs="SimSun" w:hint="eastAsia"/>
          <w:noProof/>
        </w:rPr>
        <w:t>节点</w:t>
      </w:r>
      <w:r>
        <w:rPr>
          <w:noProof/>
        </w:rPr>
        <w:t xml:space="preserve"> (BDN)</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32</w:t>
      </w:r>
    </w:p>
    <w:p w14:paraId="6CE67794" w14:textId="77777777" w:rsidR="00B300AB" w:rsidRDefault="00B300AB">
      <w:pPr>
        <w:pStyle w:val="Index1"/>
        <w:tabs>
          <w:tab w:val="right" w:pos="5030"/>
        </w:tabs>
        <w:rPr>
          <w:noProof/>
        </w:rPr>
      </w:pPr>
      <w:r>
        <w:rPr>
          <w:noProof/>
        </w:rPr>
        <w:t xml:space="preserve">SQL Server </w:t>
      </w:r>
      <w:r>
        <w:rPr>
          <w:rFonts w:ascii="MS Mincho" w:eastAsia="MS Mincho" w:hAnsi="MS Mincho" w:cs="MS Mincho" w:hint="eastAsia"/>
          <w:noProof/>
        </w:rPr>
        <w:t>大数据</w:t>
      </w:r>
      <w:r>
        <w:rPr>
          <w:rFonts w:ascii="SimSun" w:eastAsia="SimSun" w:hAnsi="SimSun" w:cs="SimSun" w:hint="eastAsia"/>
          <w:noProof/>
        </w:rPr>
        <w:t>节点（</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70</w:t>
      </w:r>
    </w:p>
    <w:p w14:paraId="60866A77" w14:textId="77777777" w:rsidR="00B300AB" w:rsidRDefault="00B300AB">
      <w:pPr>
        <w:pStyle w:val="Index1"/>
        <w:tabs>
          <w:tab w:val="right" w:pos="5030"/>
        </w:tabs>
        <w:rPr>
          <w:noProof/>
        </w:rPr>
      </w:pPr>
      <w:r>
        <w:rPr>
          <w:noProof/>
        </w:rPr>
        <w:t xml:space="preserve">System Center 2012 Datacenter </w:t>
      </w:r>
      <w:r>
        <w:rPr>
          <w:rFonts w:ascii="MS Mincho" w:eastAsia="MS Mincho" w:hAnsi="MS Mincho" w:cs="MS Mincho" w:hint="eastAsia"/>
          <w:noProof/>
        </w:rPr>
        <w:t>服</w:t>
      </w:r>
      <w:r>
        <w:rPr>
          <w:rFonts w:ascii="SimSun" w:eastAsia="SimSun" w:hAnsi="SimSun" w:cs="SimSun" w:hint="eastAsia"/>
          <w:noProof/>
        </w:rPr>
        <w:t>务器管理许可</w:t>
      </w:r>
      <w:r>
        <w:rPr>
          <w:noProof/>
        </w:rPr>
        <w:t>, 102</w:t>
      </w:r>
    </w:p>
    <w:p w14:paraId="1FAF4142" w14:textId="77777777" w:rsidR="00B300AB" w:rsidRDefault="00B300AB">
      <w:pPr>
        <w:pStyle w:val="Index1"/>
        <w:tabs>
          <w:tab w:val="right" w:pos="5030"/>
        </w:tabs>
        <w:rPr>
          <w:noProof/>
        </w:rPr>
      </w:pPr>
      <w:r>
        <w:rPr>
          <w:noProof/>
        </w:rPr>
        <w:t>System Center 2012 R2 Configuration Manager, 37</w:t>
      </w:r>
    </w:p>
    <w:p w14:paraId="21673547" w14:textId="77777777" w:rsidR="00B300AB" w:rsidRDefault="00B300AB">
      <w:pPr>
        <w:pStyle w:val="Index1"/>
        <w:tabs>
          <w:tab w:val="right" w:pos="5030"/>
        </w:tabs>
        <w:rPr>
          <w:noProof/>
        </w:rPr>
      </w:pPr>
      <w:r>
        <w:rPr>
          <w:noProof/>
        </w:rPr>
        <w:t>System Center 2012 R2 Datacenter, 110</w:t>
      </w:r>
    </w:p>
    <w:p w14:paraId="0F73B665" w14:textId="77777777" w:rsidR="00B300AB" w:rsidRDefault="00B300AB">
      <w:pPr>
        <w:pStyle w:val="Index1"/>
        <w:tabs>
          <w:tab w:val="right" w:pos="5030"/>
        </w:tabs>
        <w:rPr>
          <w:noProof/>
        </w:rPr>
      </w:pPr>
      <w:r>
        <w:rPr>
          <w:noProof/>
        </w:rPr>
        <w:t>System Center 2012 R2 Endpoint Protection, 39</w:t>
      </w:r>
    </w:p>
    <w:p w14:paraId="6528ECBF" w14:textId="77777777" w:rsidR="00B300AB" w:rsidRDefault="00B300AB">
      <w:pPr>
        <w:pStyle w:val="Index1"/>
        <w:tabs>
          <w:tab w:val="right" w:pos="5030"/>
        </w:tabs>
        <w:rPr>
          <w:noProof/>
        </w:rPr>
      </w:pPr>
      <w:r>
        <w:rPr>
          <w:noProof/>
        </w:rPr>
        <w:t>System Center 2012 R2 Standard, 110</w:t>
      </w:r>
    </w:p>
    <w:p w14:paraId="6E0F5418" w14:textId="77777777" w:rsidR="00B300AB" w:rsidRDefault="00B300AB">
      <w:pPr>
        <w:pStyle w:val="Index1"/>
        <w:tabs>
          <w:tab w:val="right" w:pos="5030"/>
        </w:tabs>
        <w:rPr>
          <w:noProof/>
        </w:rPr>
      </w:pPr>
      <w:r>
        <w:rPr>
          <w:noProof/>
        </w:rPr>
        <w:t xml:space="preserve">System Center 2012 Standard </w:t>
      </w:r>
      <w:r>
        <w:rPr>
          <w:rFonts w:ascii="MS Mincho" w:eastAsia="MS Mincho" w:hAnsi="MS Mincho" w:cs="MS Mincho" w:hint="eastAsia"/>
          <w:noProof/>
        </w:rPr>
        <w:t>服</w:t>
      </w:r>
      <w:r>
        <w:rPr>
          <w:rFonts w:ascii="SimSun" w:eastAsia="SimSun" w:hAnsi="SimSun" w:cs="SimSun" w:hint="eastAsia"/>
          <w:noProof/>
        </w:rPr>
        <w:t>务器管理许可</w:t>
      </w:r>
      <w:r>
        <w:rPr>
          <w:noProof/>
        </w:rPr>
        <w:t>, 102</w:t>
      </w:r>
    </w:p>
    <w:p w14:paraId="5D1A0E75" w14:textId="77777777" w:rsidR="00B300AB" w:rsidRDefault="00B300AB">
      <w:pPr>
        <w:pStyle w:val="Index1"/>
        <w:tabs>
          <w:tab w:val="right" w:pos="5030"/>
        </w:tabs>
        <w:rPr>
          <w:noProof/>
        </w:rPr>
      </w:pPr>
      <w:r>
        <w:rPr>
          <w:noProof/>
        </w:rPr>
        <w:t>System Center 2016, 36</w:t>
      </w:r>
    </w:p>
    <w:p w14:paraId="4BA99484" w14:textId="77777777" w:rsidR="00B300AB" w:rsidRDefault="00B300AB">
      <w:pPr>
        <w:pStyle w:val="Index1"/>
        <w:tabs>
          <w:tab w:val="right" w:pos="5030"/>
        </w:tabs>
        <w:rPr>
          <w:noProof/>
        </w:rPr>
      </w:pPr>
      <w:r>
        <w:rPr>
          <w:noProof/>
        </w:rPr>
        <w:t>System Center 2019 Data Protection Manager, 38</w:t>
      </w:r>
    </w:p>
    <w:p w14:paraId="43B36904" w14:textId="77777777" w:rsidR="00B300AB" w:rsidRDefault="00B300AB">
      <w:pPr>
        <w:pStyle w:val="Index1"/>
        <w:tabs>
          <w:tab w:val="right" w:pos="5030"/>
        </w:tabs>
        <w:rPr>
          <w:noProof/>
        </w:rPr>
      </w:pPr>
      <w:r>
        <w:rPr>
          <w:noProof/>
        </w:rPr>
        <w:t>System Center 2019 Datacenter, 111</w:t>
      </w:r>
    </w:p>
    <w:p w14:paraId="54D088DB" w14:textId="77777777" w:rsidR="00B300AB" w:rsidRDefault="00B300AB">
      <w:pPr>
        <w:pStyle w:val="Index1"/>
        <w:tabs>
          <w:tab w:val="right" w:pos="5030"/>
        </w:tabs>
        <w:rPr>
          <w:noProof/>
        </w:rPr>
      </w:pPr>
      <w:r>
        <w:rPr>
          <w:noProof/>
        </w:rPr>
        <w:t xml:space="preserve">System Center 2019 Datacenter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16 </w:t>
      </w:r>
      <w:r>
        <w:rPr>
          <w:rFonts w:ascii="MS Mincho" w:eastAsia="MS Mincho" w:hAnsi="MS Mincho" w:cs="MS Mincho" w:hint="eastAsia"/>
          <w:noProof/>
        </w:rPr>
        <w:t>个内核</w:t>
      </w:r>
      <w:r>
        <w:rPr>
          <w:rFonts w:ascii="SimSun" w:eastAsia="SimSun" w:hAnsi="SimSun" w:cs="SimSun" w:hint="eastAsia"/>
          <w:noProof/>
        </w:rPr>
        <w:t>许可包）</w:t>
      </w:r>
      <w:r>
        <w:rPr>
          <w:noProof/>
        </w:rPr>
        <w:t>, 35</w:t>
      </w:r>
    </w:p>
    <w:p w14:paraId="5F1F218F" w14:textId="77777777" w:rsidR="00B300AB" w:rsidRDefault="00B300AB">
      <w:pPr>
        <w:pStyle w:val="Index1"/>
        <w:tabs>
          <w:tab w:val="right" w:pos="5030"/>
        </w:tabs>
        <w:rPr>
          <w:noProof/>
        </w:rPr>
      </w:pPr>
      <w:r>
        <w:rPr>
          <w:noProof/>
        </w:rPr>
        <w:t xml:space="preserve">System Center 2019 Datacenter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35</w:t>
      </w:r>
    </w:p>
    <w:p w14:paraId="48574949" w14:textId="77777777" w:rsidR="00B300AB" w:rsidRDefault="00B300AB">
      <w:pPr>
        <w:pStyle w:val="Index1"/>
        <w:tabs>
          <w:tab w:val="right" w:pos="5030"/>
        </w:tabs>
        <w:rPr>
          <w:noProof/>
        </w:rPr>
      </w:pPr>
      <w:r>
        <w:rPr>
          <w:noProof/>
        </w:rPr>
        <w:t>System Center 2019 Operations Manager, 40</w:t>
      </w:r>
    </w:p>
    <w:p w14:paraId="57A3434B" w14:textId="77777777" w:rsidR="00B300AB" w:rsidRDefault="00B300AB">
      <w:pPr>
        <w:pStyle w:val="Index1"/>
        <w:tabs>
          <w:tab w:val="right" w:pos="5030"/>
        </w:tabs>
        <w:rPr>
          <w:noProof/>
        </w:rPr>
      </w:pPr>
      <w:r>
        <w:rPr>
          <w:noProof/>
        </w:rPr>
        <w:t>System Center 2019 Orchestrator, 41</w:t>
      </w:r>
    </w:p>
    <w:p w14:paraId="2D5982EB" w14:textId="77777777" w:rsidR="00B300AB" w:rsidRDefault="00B300AB">
      <w:pPr>
        <w:pStyle w:val="Index1"/>
        <w:tabs>
          <w:tab w:val="right" w:pos="5030"/>
        </w:tabs>
        <w:rPr>
          <w:noProof/>
        </w:rPr>
      </w:pPr>
      <w:r>
        <w:rPr>
          <w:noProof/>
        </w:rPr>
        <w:t>System Center 2019 Service Manager, 42</w:t>
      </w:r>
    </w:p>
    <w:p w14:paraId="5E002FB6" w14:textId="77777777" w:rsidR="00B300AB" w:rsidRDefault="00B300AB">
      <w:pPr>
        <w:pStyle w:val="Index1"/>
        <w:tabs>
          <w:tab w:val="right" w:pos="5030"/>
        </w:tabs>
        <w:rPr>
          <w:noProof/>
        </w:rPr>
      </w:pPr>
      <w:r>
        <w:rPr>
          <w:noProof/>
        </w:rPr>
        <w:t>System Center 2019 Standard, 110</w:t>
      </w:r>
    </w:p>
    <w:p w14:paraId="483337C0" w14:textId="77777777" w:rsidR="00B300AB" w:rsidRDefault="00B300AB">
      <w:pPr>
        <w:pStyle w:val="Index1"/>
        <w:tabs>
          <w:tab w:val="right" w:pos="5030"/>
        </w:tabs>
        <w:rPr>
          <w:noProof/>
        </w:rPr>
      </w:pPr>
      <w:r>
        <w:rPr>
          <w:noProof/>
        </w:rPr>
        <w:t xml:space="preserve">System Center 2019 Standard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16 </w:t>
      </w:r>
      <w:r>
        <w:rPr>
          <w:rFonts w:ascii="MS Mincho" w:eastAsia="MS Mincho" w:hAnsi="MS Mincho" w:cs="MS Mincho" w:hint="eastAsia"/>
          <w:noProof/>
        </w:rPr>
        <w:t>个内核</w:t>
      </w:r>
      <w:r>
        <w:rPr>
          <w:rFonts w:ascii="SimSun" w:eastAsia="SimSun" w:hAnsi="SimSun" w:cs="SimSun" w:hint="eastAsia"/>
          <w:noProof/>
        </w:rPr>
        <w:t>许可包）</w:t>
      </w:r>
      <w:r>
        <w:rPr>
          <w:noProof/>
        </w:rPr>
        <w:t>, 35</w:t>
      </w:r>
    </w:p>
    <w:p w14:paraId="6FEEAA65" w14:textId="77777777" w:rsidR="00B300AB" w:rsidRDefault="00B300AB">
      <w:pPr>
        <w:pStyle w:val="Index1"/>
        <w:tabs>
          <w:tab w:val="right" w:pos="5030"/>
        </w:tabs>
        <w:rPr>
          <w:noProof/>
        </w:rPr>
      </w:pPr>
      <w:r>
        <w:rPr>
          <w:noProof/>
        </w:rPr>
        <w:t xml:space="preserve">System Center 2019 Standard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35</w:t>
      </w:r>
    </w:p>
    <w:p w14:paraId="320BE93E" w14:textId="77777777" w:rsidR="00B300AB" w:rsidRDefault="00B300AB">
      <w:pPr>
        <w:pStyle w:val="Index1"/>
        <w:tabs>
          <w:tab w:val="right" w:pos="5030"/>
        </w:tabs>
        <w:rPr>
          <w:noProof/>
        </w:rPr>
      </w:pPr>
      <w:r>
        <w:rPr>
          <w:noProof/>
        </w:rPr>
        <w:t xml:space="preserve">System Center Configuration Manager 1606 </w:t>
      </w:r>
      <w:r>
        <w:rPr>
          <w:rFonts w:ascii="MS Mincho" w:eastAsia="MS Mincho" w:hAnsi="MS Mincho" w:cs="MS Mincho" w:hint="eastAsia"/>
          <w:noProof/>
        </w:rPr>
        <w:t>客</w:t>
      </w:r>
      <w:r>
        <w:rPr>
          <w:rFonts w:ascii="SimSun" w:eastAsia="SimSun" w:hAnsi="SimSun" w:cs="SimSun" w:hint="eastAsia"/>
          <w:noProof/>
        </w:rPr>
        <w:t>户端管理许可</w:t>
      </w:r>
      <w:r>
        <w:rPr>
          <w:noProof/>
        </w:rPr>
        <w:t>, 37</w:t>
      </w:r>
    </w:p>
    <w:p w14:paraId="0DFFAF71" w14:textId="77777777" w:rsidR="00B300AB" w:rsidRDefault="00B300AB">
      <w:pPr>
        <w:pStyle w:val="Index1"/>
        <w:tabs>
          <w:tab w:val="right" w:pos="5030"/>
        </w:tabs>
        <w:rPr>
          <w:noProof/>
        </w:rPr>
      </w:pPr>
      <w:r>
        <w:rPr>
          <w:noProof/>
        </w:rPr>
        <w:t>System Center Datacenter, 107, 108</w:t>
      </w:r>
    </w:p>
    <w:p w14:paraId="24FA3335" w14:textId="77777777" w:rsidR="00B300AB" w:rsidRDefault="00B300AB">
      <w:pPr>
        <w:pStyle w:val="Index1"/>
        <w:tabs>
          <w:tab w:val="right" w:pos="5030"/>
        </w:tabs>
        <w:rPr>
          <w:noProof/>
        </w:rPr>
      </w:pPr>
      <w:r>
        <w:rPr>
          <w:noProof/>
        </w:rPr>
        <w:t>System Center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21</w:t>
      </w:r>
    </w:p>
    <w:p w14:paraId="2D8B31BA" w14:textId="77777777" w:rsidR="00B300AB" w:rsidRDefault="00B300AB">
      <w:pPr>
        <w:pStyle w:val="Index1"/>
        <w:tabs>
          <w:tab w:val="right" w:pos="5030"/>
        </w:tabs>
        <w:rPr>
          <w:noProof/>
        </w:rPr>
      </w:pPr>
      <w:r>
        <w:rPr>
          <w:noProof/>
        </w:rPr>
        <w:t>System Center Endpoint Protection, 39</w:t>
      </w:r>
    </w:p>
    <w:p w14:paraId="4FFF6C42" w14:textId="77777777" w:rsidR="00B300AB" w:rsidRDefault="00B300AB">
      <w:pPr>
        <w:pStyle w:val="Index1"/>
        <w:tabs>
          <w:tab w:val="right" w:pos="5030"/>
        </w:tabs>
        <w:rPr>
          <w:noProof/>
        </w:rPr>
      </w:pPr>
      <w:r>
        <w:rPr>
          <w:noProof/>
        </w:rPr>
        <w:t>System Center Endpoint Protection 1606, 39</w:t>
      </w:r>
    </w:p>
    <w:p w14:paraId="14E908F4" w14:textId="77777777" w:rsidR="00B300AB" w:rsidRDefault="00B300AB">
      <w:pPr>
        <w:pStyle w:val="Index1"/>
        <w:tabs>
          <w:tab w:val="right" w:pos="5030"/>
        </w:tabs>
        <w:rPr>
          <w:noProof/>
        </w:rPr>
      </w:pPr>
      <w:r>
        <w:rPr>
          <w:noProof/>
        </w:rPr>
        <w:t>System Center Standard, 107, 108</w:t>
      </w:r>
    </w:p>
    <w:p w14:paraId="4B093E79" w14:textId="77777777" w:rsidR="00B300AB" w:rsidRDefault="00B300AB">
      <w:pPr>
        <w:pStyle w:val="Index1"/>
        <w:tabs>
          <w:tab w:val="right" w:pos="5030"/>
        </w:tabs>
        <w:rPr>
          <w:noProof/>
        </w:rPr>
      </w:pPr>
      <w:r>
        <w:rPr>
          <w:noProof/>
        </w:rPr>
        <w:t>System Center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21</w:t>
      </w:r>
    </w:p>
    <w:p w14:paraId="3CAE8CE3" w14:textId="77777777" w:rsidR="00B300AB" w:rsidRDefault="00B300AB">
      <w:pPr>
        <w:pStyle w:val="Index1"/>
        <w:tabs>
          <w:tab w:val="right" w:pos="5030"/>
        </w:tabs>
        <w:rPr>
          <w:noProof/>
        </w:rPr>
      </w:pPr>
      <w:r>
        <w:rPr>
          <w:noProof/>
        </w:rPr>
        <w:t>VDI, 43</w:t>
      </w:r>
    </w:p>
    <w:p w14:paraId="0F5FADA5" w14:textId="77777777" w:rsidR="00B300AB" w:rsidRDefault="00B300AB">
      <w:pPr>
        <w:pStyle w:val="Index1"/>
        <w:tabs>
          <w:tab w:val="right" w:pos="5030"/>
        </w:tabs>
        <w:rPr>
          <w:noProof/>
        </w:rPr>
      </w:pPr>
      <w:r>
        <w:rPr>
          <w:noProof/>
        </w:rPr>
        <w:t>Visio 2019 Professional, 25</w:t>
      </w:r>
    </w:p>
    <w:p w14:paraId="649549DD" w14:textId="77777777" w:rsidR="00B300AB" w:rsidRDefault="00B300AB">
      <w:pPr>
        <w:pStyle w:val="Index1"/>
        <w:tabs>
          <w:tab w:val="right" w:pos="5030"/>
        </w:tabs>
        <w:rPr>
          <w:noProof/>
        </w:rPr>
      </w:pPr>
      <w:r>
        <w:rPr>
          <w:noProof/>
        </w:rPr>
        <w:t xml:space="preserve">Visio 2019 </w:t>
      </w:r>
      <w:r>
        <w:rPr>
          <w:rFonts w:ascii="SimSun" w:eastAsia="SimSun" w:hAnsi="SimSun" w:cs="SimSun" w:hint="eastAsia"/>
          <w:noProof/>
        </w:rPr>
        <w:t>标准版</w:t>
      </w:r>
      <w:r>
        <w:rPr>
          <w:noProof/>
        </w:rPr>
        <w:t>, 25</w:t>
      </w:r>
    </w:p>
    <w:p w14:paraId="4E3F8298" w14:textId="77777777" w:rsidR="00B300AB" w:rsidRDefault="00B300AB">
      <w:pPr>
        <w:pStyle w:val="Index1"/>
        <w:tabs>
          <w:tab w:val="right" w:pos="5030"/>
        </w:tabs>
        <w:rPr>
          <w:noProof/>
        </w:rPr>
      </w:pPr>
      <w:r>
        <w:rPr>
          <w:noProof/>
        </w:rPr>
        <w:t xml:space="preserve">Visio Online </w:t>
      </w:r>
      <w:r>
        <w:rPr>
          <w:rFonts w:ascii="SimSun" w:eastAsia="SimSun" w:hAnsi="SimSun" w:cs="SimSun" w:hint="eastAsia"/>
          <w:noProof/>
        </w:rPr>
        <w:t>计划</w:t>
      </w:r>
      <w:r>
        <w:rPr>
          <w:noProof/>
        </w:rPr>
        <w:t xml:space="preserve"> 1, 82</w:t>
      </w:r>
    </w:p>
    <w:p w14:paraId="7581DCDA" w14:textId="77777777" w:rsidR="00B300AB" w:rsidRDefault="00B300AB">
      <w:pPr>
        <w:pStyle w:val="Index1"/>
        <w:tabs>
          <w:tab w:val="right" w:pos="5030"/>
        </w:tabs>
        <w:rPr>
          <w:noProof/>
        </w:rPr>
      </w:pPr>
      <w:r>
        <w:rPr>
          <w:noProof/>
        </w:rPr>
        <w:t xml:space="preserve">Visio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和</w:t>
      </w:r>
      <w:r>
        <w:rPr>
          <w:noProof/>
        </w:rPr>
        <w:t xml:space="preserve"> 2, 82</w:t>
      </w:r>
    </w:p>
    <w:p w14:paraId="12029D05" w14:textId="77777777" w:rsidR="00B300AB" w:rsidRDefault="00B300AB">
      <w:pPr>
        <w:pStyle w:val="Index1"/>
        <w:tabs>
          <w:tab w:val="right" w:pos="5030"/>
        </w:tabs>
        <w:rPr>
          <w:noProof/>
        </w:rPr>
      </w:pPr>
      <w:r>
        <w:rPr>
          <w:noProof/>
        </w:rPr>
        <w:t xml:space="preserve">Visio Online </w:t>
      </w:r>
      <w:r>
        <w:rPr>
          <w:rFonts w:ascii="SimSun" w:eastAsia="SimSun" w:hAnsi="SimSun" w:cs="SimSun" w:hint="eastAsia"/>
          <w:noProof/>
        </w:rPr>
        <w:t>计划</w:t>
      </w:r>
      <w:r>
        <w:rPr>
          <w:noProof/>
        </w:rPr>
        <w:t xml:space="preserve"> 2, 82</w:t>
      </w:r>
    </w:p>
    <w:p w14:paraId="094E8C2E" w14:textId="77777777" w:rsidR="00B300AB" w:rsidRDefault="00B300AB">
      <w:pPr>
        <w:pStyle w:val="Index1"/>
        <w:tabs>
          <w:tab w:val="right" w:pos="5030"/>
        </w:tabs>
        <w:rPr>
          <w:noProof/>
        </w:rPr>
      </w:pPr>
      <w:r>
        <w:rPr>
          <w:noProof/>
        </w:rPr>
        <w:t xml:space="preserve">Visio Online </w:t>
      </w:r>
      <w:r>
        <w:rPr>
          <w:rFonts w:ascii="SimSun" w:eastAsia="SimSun" w:hAnsi="SimSun" w:cs="SimSun" w:hint="eastAsia"/>
          <w:noProof/>
        </w:rPr>
        <w:t>计划</w:t>
      </w:r>
      <w:r>
        <w:rPr>
          <w:noProof/>
        </w:rPr>
        <w:t xml:space="preserve"> 2 </w:t>
      </w:r>
      <w:r>
        <w:rPr>
          <w:rFonts w:ascii="MS Mincho" w:eastAsia="MS Mincho" w:hAnsi="MS Mincho" w:cs="MS Mincho" w:hint="eastAsia"/>
          <w:noProof/>
        </w:rPr>
        <w:t>附加</w:t>
      </w:r>
      <w:r>
        <w:rPr>
          <w:noProof/>
        </w:rPr>
        <w:t>, 82</w:t>
      </w:r>
    </w:p>
    <w:p w14:paraId="25647F81" w14:textId="77777777" w:rsidR="00B300AB" w:rsidRDefault="00B300AB">
      <w:pPr>
        <w:pStyle w:val="Index1"/>
        <w:tabs>
          <w:tab w:val="right" w:pos="5030"/>
        </w:tabs>
        <w:rPr>
          <w:noProof/>
        </w:rPr>
      </w:pPr>
      <w:r>
        <w:rPr>
          <w:noProof/>
        </w:rPr>
        <w:t>Visio Professional, 108</w:t>
      </w:r>
    </w:p>
    <w:p w14:paraId="1B7C3395" w14:textId="77777777" w:rsidR="00B300AB" w:rsidRDefault="00B300AB">
      <w:pPr>
        <w:pStyle w:val="Index1"/>
        <w:tabs>
          <w:tab w:val="right" w:pos="5030"/>
        </w:tabs>
        <w:rPr>
          <w:noProof/>
        </w:rPr>
      </w:pPr>
      <w:r>
        <w:rPr>
          <w:noProof/>
        </w:rPr>
        <w:t>Visio Standard, 102, 108</w:t>
      </w:r>
    </w:p>
    <w:p w14:paraId="06D3AC0E" w14:textId="77777777" w:rsidR="00B300AB" w:rsidRDefault="00B300AB">
      <w:pPr>
        <w:pStyle w:val="Index1"/>
        <w:tabs>
          <w:tab w:val="right" w:pos="5030"/>
        </w:tabs>
        <w:rPr>
          <w:noProof/>
        </w:rPr>
      </w:pPr>
      <w:r>
        <w:rPr>
          <w:noProof/>
        </w:rPr>
        <w:t>Visual Studio 2017, 43</w:t>
      </w:r>
    </w:p>
    <w:p w14:paraId="017C4F29" w14:textId="77777777" w:rsidR="00B300AB" w:rsidRDefault="00B300AB">
      <w:pPr>
        <w:pStyle w:val="Index1"/>
        <w:tabs>
          <w:tab w:val="right" w:pos="5030"/>
        </w:tabs>
        <w:rPr>
          <w:noProof/>
        </w:rPr>
      </w:pPr>
      <w:r>
        <w:rPr>
          <w:noProof/>
        </w:rPr>
        <w:t xml:space="preserve">Visual Studio Enterprise 2019 </w:t>
      </w:r>
      <w:r>
        <w:rPr>
          <w:rFonts w:ascii="SimSun" w:eastAsia="SimSun" w:hAnsi="SimSun" w:cs="SimSun" w:hint="eastAsia"/>
          <w:noProof/>
        </w:rPr>
        <w:t>订购</w:t>
      </w:r>
      <w:r>
        <w:rPr>
          <w:noProof/>
        </w:rPr>
        <w:t>, 43</w:t>
      </w:r>
    </w:p>
    <w:p w14:paraId="18F5829B" w14:textId="77777777" w:rsidR="00B300AB" w:rsidRDefault="00B300AB">
      <w:pPr>
        <w:pStyle w:val="Index1"/>
        <w:tabs>
          <w:tab w:val="right" w:pos="5030"/>
        </w:tabs>
        <w:rPr>
          <w:noProof/>
        </w:rPr>
      </w:pPr>
      <w:r>
        <w:rPr>
          <w:noProof/>
        </w:rPr>
        <w:t xml:space="preserve">Visual Studio Enterprise </w:t>
      </w:r>
      <w:r>
        <w:rPr>
          <w:rFonts w:ascii="SimSun" w:eastAsia="SimSun" w:hAnsi="SimSun" w:cs="SimSun" w:hint="eastAsia"/>
          <w:noProof/>
        </w:rPr>
        <w:t>订购</w:t>
      </w:r>
      <w:r>
        <w:rPr>
          <w:noProof/>
        </w:rPr>
        <w:t>, 102, 108</w:t>
      </w:r>
    </w:p>
    <w:p w14:paraId="1DA03C51" w14:textId="77777777" w:rsidR="00B300AB" w:rsidRDefault="00B300AB">
      <w:pPr>
        <w:pStyle w:val="Index1"/>
        <w:tabs>
          <w:tab w:val="right" w:pos="5030"/>
        </w:tabs>
        <w:rPr>
          <w:noProof/>
        </w:rPr>
      </w:pPr>
      <w:r>
        <w:rPr>
          <w:noProof/>
        </w:rPr>
        <w:t>Visual Studio Professional 2019, 43</w:t>
      </w:r>
    </w:p>
    <w:p w14:paraId="2736C3C2" w14:textId="77777777" w:rsidR="00B300AB" w:rsidRDefault="00B300AB">
      <w:pPr>
        <w:pStyle w:val="Index1"/>
        <w:tabs>
          <w:tab w:val="right" w:pos="5030"/>
        </w:tabs>
        <w:rPr>
          <w:noProof/>
        </w:rPr>
      </w:pPr>
      <w:r>
        <w:rPr>
          <w:noProof/>
        </w:rPr>
        <w:t xml:space="preserve">Visual Studio Professional 2019 </w:t>
      </w:r>
      <w:r>
        <w:rPr>
          <w:rFonts w:ascii="SimSun" w:eastAsia="SimSun" w:hAnsi="SimSun" w:cs="SimSun" w:hint="eastAsia"/>
          <w:noProof/>
        </w:rPr>
        <w:t>订购</w:t>
      </w:r>
      <w:r>
        <w:rPr>
          <w:noProof/>
        </w:rPr>
        <w:t>, 43</w:t>
      </w:r>
    </w:p>
    <w:p w14:paraId="7B00C0E1" w14:textId="77777777" w:rsidR="00B300AB" w:rsidRDefault="00B300AB">
      <w:pPr>
        <w:pStyle w:val="Index1"/>
        <w:tabs>
          <w:tab w:val="right" w:pos="5030"/>
        </w:tabs>
        <w:rPr>
          <w:noProof/>
        </w:rPr>
      </w:pPr>
      <w:r>
        <w:rPr>
          <w:noProof/>
        </w:rPr>
        <w:t xml:space="preserve">Visual Studio Professional </w:t>
      </w:r>
      <w:r>
        <w:rPr>
          <w:rFonts w:ascii="SimSun" w:eastAsia="SimSun" w:hAnsi="SimSun" w:cs="SimSun" w:hint="eastAsia"/>
          <w:noProof/>
        </w:rPr>
        <w:t>订购</w:t>
      </w:r>
      <w:r>
        <w:rPr>
          <w:noProof/>
        </w:rPr>
        <w:t>, 102, 108</w:t>
      </w:r>
    </w:p>
    <w:p w14:paraId="66F4604C" w14:textId="77777777" w:rsidR="00B300AB" w:rsidRDefault="00B300AB">
      <w:pPr>
        <w:pStyle w:val="Index1"/>
        <w:tabs>
          <w:tab w:val="right" w:pos="5030"/>
        </w:tabs>
        <w:rPr>
          <w:noProof/>
        </w:rPr>
      </w:pPr>
      <w:r>
        <w:rPr>
          <w:noProof/>
        </w:rPr>
        <w:t xml:space="preserve">Visual Studio Test Professional 2019 </w:t>
      </w:r>
      <w:r>
        <w:rPr>
          <w:rFonts w:ascii="SimSun" w:eastAsia="SimSun" w:hAnsi="SimSun" w:cs="SimSun" w:hint="eastAsia"/>
          <w:noProof/>
        </w:rPr>
        <w:t>订购</w:t>
      </w:r>
      <w:r>
        <w:rPr>
          <w:noProof/>
        </w:rPr>
        <w:t>, 43</w:t>
      </w:r>
    </w:p>
    <w:p w14:paraId="481F4310" w14:textId="77777777" w:rsidR="00B300AB" w:rsidRDefault="00B300AB">
      <w:pPr>
        <w:pStyle w:val="Index1"/>
        <w:tabs>
          <w:tab w:val="right" w:pos="5030"/>
        </w:tabs>
        <w:rPr>
          <w:noProof/>
        </w:rPr>
      </w:pPr>
      <w:r>
        <w:rPr>
          <w:noProof/>
        </w:rPr>
        <w:t xml:space="preserve">Visual Studio Test Professional </w:t>
      </w:r>
      <w:r>
        <w:rPr>
          <w:rFonts w:ascii="SimSun" w:eastAsia="SimSun" w:hAnsi="SimSun" w:cs="SimSun" w:hint="eastAsia"/>
          <w:noProof/>
        </w:rPr>
        <w:t>订购</w:t>
      </w:r>
      <w:r>
        <w:rPr>
          <w:noProof/>
        </w:rPr>
        <w:t>, 102, 108</w:t>
      </w:r>
    </w:p>
    <w:p w14:paraId="725C9586" w14:textId="77777777" w:rsidR="00B300AB" w:rsidRDefault="00B300AB">
      <w:pPr>
        <w:pStyle w:val="Index1"/>
        <w:tabs>
          <w:tab w:val="right" w:pos="5030"/>
        </w:tabs>
        <w:rPr>
          <w:noProof/>
        </w:rPr>
      </w:pPr>
      <w:r>
        <w:rPr>
          <w:noProof/>
        </w:rPr>
        <w:t>Window VDA E5, 39</w:t>
      </w:r>
    </w:p>
    <w:p w14:paraId="64E13847" w14:textId="77777777" w:rsidR="00B300AB" w:rsidRDefault="00B300AB">
      <w:pPr>
        <w:pStyle w:val="Index1"/>
        <w:tabs>
          <w:tab w:val="right" w:pos="5030"/>
        </w:tabs>
        <w:rPr>
          <w:noProof/>
        </w:rPr>
      </w:pPr>
      <w:r>
        <w:rPr>
          <w:noProof/>
        </w:rPr>
        <w:t>Windows 10, 48</w:t>
      </w:r>
    </w:p>
    <w:p w14:paraId="2F38ECB6" w14:textId="77777777" w:rsidR="00B300AB" w:rsidRDefault="00B300AB">
      <w:pPr>
        <w:pStyle w:val="Index1"/>
        <w:tabs>
          <w:tab w:val="right" w:pos="5030"/>
        </w:tabs>
        <w:rPr>
          <w:noProof/>
        </w:rPr>
      </w:pPr>
      <w:r>
        <w:rPr>
          <w:noProof/>
        </w:rPr>
        <w:t>Windows 10 IoT Enterprise, 49</w:t>
      </w:r>
    </w:p>
    <w:p w14:paraId="35DDD1B1" w14:textId="77777777" w:rsidR="00B300AB" w:rsidRDefault="00B300AB">
      <w:pPr>
        <w:pStyle w:val="Index1"/>
        <w:tabs>
          <w:tab w:val="right" w:pos="5030"/>
        </w:tabs>
        <w:rPr>
          <w:noProof/>
        </w:rPr>
      </w:pPr>
      <w:r>
        <w:rPr>
          <w:noProof/>
        </w:rPr>
        <w:t>Windows 10 IoT Enterprise</w:t>
      </w:r>
      <w:r>
        <w:rPr>
          <w:rFonts w:ascii="MS Mincho" w:eastAsia="MS Mincho" w:hAnsi="MS Mincho" w:cs="MS Mincho" w:hint="eastAsia"/>
          <w:noProof/>
        </w:rPr>
        <w:t>（适用于零售客</w:t>
      </w:r>
      <w:r>
        <w:rPr>
          <w:rFonts w:ascii="SimSun" w:eastAsia="SimSun" w:hAnsi="SimSun" w:cs="SimSun" w:hint="eastAsia"/>
          <w:noProof/>
        </w:rPr>
        <w:t>户端或瘦客户端）</w:t>
      </w:r>
      <w:r>
        <w:rPr>
          <w:noProof/>
        </w:rPr>
        <w:t>, 49</w:t>
      </w:r>
    </w:p>
    <w:p w14:paraId="19C24965" w14:textId="77777777" w:rsidR="00B300AB" w:rsidRDefault="00B300AB">
      <w:pPr>
        <w:pStyle w:val="Index1"/>
        <w:tabs>
          <w:tab w:val="right" w:pos="5030"/>
        </w:tabs>
        <w:rPr>
          <w:noProof/>
        </w:rPr>
      </w:pPr>
      <w:r>
        <w:rPr>
          <w:noProof/>
        </w:rPr>
        <w:t xml:space="preserve">Windows 10 </w:t>
      </w:r>
      <w:r>
        <w:rPr>
          <w:rFonts w:ascii="SimSun" w:eastAsia="SimSun" w:hAnsi="SimSun" w:cs="SimSun" w:hint="eastAsia"/>
          <w:noProof/>
        </w:rPr>
        <w:t>专业版</w:t>
      </w:r>
      <w:r>
        <w:rPr>
          <w:noProof/>
        </w:rPr>
        <w:t>, 47</w:t>
      </w:r>
    </w:p>
    <w:p w14:paraId="4D867637" w14:textId="77777777" w:rsidR="00B300AB" w:rsidRDefault="00B300AB">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A3, 47</w:t>
      </w:r>
    </w:p>
    <w:p w14:paraId="3A72039B" w14:textId="77777777" w:rsidR="00B300AB" w:rsidRDefault="00B300AB">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A5, 47</w:t>
      </w:r>
    </w:p>
    <w:p w14:paraId="4301332A" w14:textId="77777777" w:rsidR="00B300AB" w:rsidRDefault="00B300AB">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 47</w:t>
      </w:r>
    </w:p>
    <w:p w14:paraId="2014B4A4" w14:textId="77777777" w:rsidR="00B300AB" w:rsidRDefault="00B300AB">
      <w:pPr>
        <w:pStyle w:val="Index1"/>
        <w:tabs>
          <w:tab w:val="right" w:pos="5030"/>
        </w:tabs>
        <w:rPr>
          <w:noProof/>
        </w:rPr>
      </w:pPr>
      <w:r>
        <w:rPr>
          <w:noProof/>
        </w:rPr>
        <w:lastRenderedPageBreak/>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（来自</w:t>
      </w:r>
      <w:r>
        <w:rPr>
          <w:rFonts w:ascii="SimSun" w:eastAsia="SimSun" w:hAnsi="SimSun" w:cs="SimSun" w:hint="eastAsia"/>
          <w:noProof/>
        </w:rPr>
        <w:t>软件保障）</w:t>
      </w:r>
      <w:r>
        <w:rPr>
          <w:noProof/>
        </w:rPr>
        <w:t>, 47</w:t>
      </w:r>
    </w:p>
    <w:p w14:paraId="5562BE02" w14:textId="77777777" w:rsidR="00B300AB" w:rsidRDefault="00B300AB">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 47</w:t>
      </w:r>
    </w:p>
    <w:p w14:paraId="4820490A" w14:textId="77777777" w:rsidR="00B300AB" w:rsidRDefault="00B300AB">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 </w:t>
      </w:r>
      <w:r>
        <w:rPr>
          <w:rFonts w:ascii="MS Mincho" w:eastAsia="MS Mincho" w:hAnsi="MS Mincho" w:cs="MS Mincho" w:hint="eastAsia"/>
          <w:noProof/>
        </w:rPr>
        <w:t>和</w:t>
      </w:r>
      <w:r>
        <w:rPr>
          <w:noProof/>
        </w:rPr>
        <w:t xml:space="preserve"> A5, 39</w:t>
      </w:r>
    </w:p>
    <w:p w14:paraId="199ED735" w14:textId="77777777" w:rsidR="00B300AB" w:rsidRDefault="00B300AB">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w:t>
      </w:r>
      <w:r>
        <w:rPr>
          <w:rFonts w:ascii="MS Mincho" w:eastAsia="MS Mincho" w:hAnsi="MS Mincho" w:cs="MS Mincho" w:hint="eastAsia"/>
          <w:noProof/>
        </w:rPr>
        <w:t>（来自</w:t>
      </w:r>
      <w:r>
        <w:rPr>
          <w:rFonts w:ascii="SimSun" w:eastAsia="SimSun" w:hAnsi="SimSun" w:cs="SimSun" w:hint="eastAsia"/>
          <w:noProof/>
        </w:rPr>
        <w:t>软件保障）</w:t>
      </w:r>
      <w:r>
        <w:rPr>
          <w:noProof/>
        </w:rPr>
        <w:t>, 47</w:t>
      </w:r>
    </w:p>
    <w:p w14:paraId="7DB2C62C" w14:textId="77777777" w:rsidR="00B300AB" w:rsidRDefault="00B300AB">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LTSC 2016, 47</w:t>
      </w:r>
    </w:p>
    <w:p w14:paraId="4E696F7C" w14:textId="77777777" w:rsidR="00B300AB" w:rsidRDefault="00B300AB">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LTSC 2019</w:t>
      </w:r>
      <w:r>
        <w:rPr>
          <w:rFonts w:ascii="MS Mincho" w:eastAsia="MS Mincho" w:hAnsi="MS Mincho" w:cs="MS Mincho" w:hint="eastAsia"/>
          <w:noProof/>
        </w:rPr>
        <w:t>（每</w:t>
      </w:r>
      <w:r>
        <w:rPr>
          <w:rFonts w:ascii="SimSun" w:eastAsia="SimSun" w:hAnsi="SimSun" w:cs="SimSun" w:hint="eastAsia"/>
          <w:noProof/>
        </w:rPr>
        <w:t>设备）</w:t>
      </w:r>
      <w:r>
        <w:rPr>
          <w:noProof/>
        </w:rPr>
        <w:t>, 47</w:t>
      </w:r>
    </w:p>
    <w:p w14:paraId="3DE6B84C" w14:textId="77777777" w:rsidR="00B300AB" w:rsidRDefault="00B300AB">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业版（每设备）</w:t>
      </w:r>
      <w:r>
        <w:rPr>
          <w:noProof/>
        </w:rPr>
        <w:t>, 47</w:t>
      </w:r>
    </w:p>
    <w:p w14:paraId="573903B0" w14:textId="77777777" w:rsidR="00B300AB" w:rsidRDefault="00B300AB">
      <w:pPr>
        <w:pStyle w:val="Index1"/>
        <w:tabs>
          <w:tab w:val="right" w:pos="5030"/>
        </w:tabs>
        <w:rPr>
          <w:noProof/>
        </w:rPr>
      </w:pPr>
      <w:r>
        <w:rPr>
          <w:noProof/>
        </w:rPr>
        <w:t xml:space="preserve">Windows 10 </w:t>
      </w:r>
      <w:r>
        <w:rPr>
          <w:rFonts w:ascii="MS Mincho" w:eastAsia="MS Mincho" w:hAnsi="MS Mincho" w:cs="MS Mincho" w:hint="eastAsia"/>
          <w:noProof/>
        </w:rPr>
        <w:t>家庭版升</w:t>
      </w:r>
      <w:r>
        <w:rPr>
          <w:rFonts w:ascii="SimSun" w:eastAsia="SimSun" w:hAnsi="SimSun" w:cs="SimSun" w:hint="eastAsia"/>
          <w:noProof/>
        </w:rPr>
        <w:t>级至专业版的权利许可</w:t>
      </w:r>
      <w:r>
        <w:rPr>
          <w:noProof/>
        </w:rPr>
        <w:t>, 47</w:t>
      </w:r>
    </w:p>
    <w:p w14:paraId="414F6D1A" w14:textId="77777777" w:rsidR="00B300AB" w:rsidRDefault="00B300AB">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47</w:t>
      </w:r>
    </w:p>
    <w:p w14:paraId="1F194315" w14:textId="77777777" w:rsidR="00B300AB" w:rsidRDefault="00B300AB">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xml:space="preserve"> E3, 47</w:t>
      </w:r>
    </w:p>
    <w:p w14:paraId="272F3ECB" w14:textId="77777777" w:rsidR="00B300AB" w:rsidRDefault="00B300AB">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xml:space="preserve"> E5, 39, 47</w:t>
      </w:r>
    </w:p>
    <w:p w14:paraId="5A88B422" w14:textId="77777777" w:rsidR="00B300AB" w:rsidRDefault="00B300AB">
      <w:pPr>
        <w:pStyle w:val="Index1"/>
        <w:tabs>
          <w:tab w:val="right" w:pos="5030"/>
        </w:tabs>
        <w:rPr>
          <w:noProof/>
        </w:rPr>
      </w:pPr>
      <w:r>
        <w:rPr>
          <w:noProof/>
        </w:rPr>
        <w:t>Windows 2000 Professional for Embedded Systems, 49</w:t>
      </w:r>
    </w:p>
    <w:p w14:paraId="497353A5" w14:textId="77777777" w:rsidR="00B300AB" w:rsidRDefault="00B300AB">
      <w:pPr>
        <w:pStyle w:val="Index1"/>
        <w:tabs>
          <w:tab w:val="right" w:pos="5030"/>
        </w:tabs>
        <w:rPr>
          <w:noProof/>
        </w:rPr>
      </w:pPr>
      <w:r>
        <w:rPr>
          <w:noProof/>
        </w:rPr>
        <w:t>Windows 7, 48</w:t>
      </w:r>
    </w:p>
    <w:p w14:paraId="685CABDE" w14:textId="77777777" w:rsidR="00B300AB" w:rsidRDefault="00B300AB">
      <w:pPr>
        <w:pStyle w:val="Index1"/>
        <w:tabs>
          <w:tab w:val="right" w:pos="5030"/>
        </w:tabs>
        <w:rPr>
          <w:noProof/>
        </w:rPr>
      </w:pPr>
      <w:r>
        <w:rPr>
          <w:noProof/>
        </w:rPr>
        <w:t>Windows 7 ESU 2020 for M365</w:t>
      </w:r>
      <w:r>
        <w:rPr>
          <w:rFonts w:ascii="MS Mincho" w:eastAsia="MS Mincho" w:hAnsi="MS Mincho" w:cs="MS Mincho" w:hint="eastAsia"/>
          <w:noProof/>
        </w:rPr>
        <w:t>（每</w:t>
      </w:r>
      <w:r>
        <w:rPr>
          <w:rFonts w:ascii="SimSun" w:eastAsia="SimSun" w:hAnsi="SimSun" w:cs="SimSun" w:hint="eastAsia"/>
          <w:noProof/>
        </w:rPr>
        <w:t>设备）</w:t>
      </w:r>
      <w:r>
        <w:rPr>
          <w:noProof/>
        </w:rPr>
        <w:t>, 47</w:t>
      </w:r>
    </w:p>
    <w:p w14:paraId="463A5610" w14:textId="77777777" w:rsidR="00B300AB" w:rsidRDefault="00B300AB">
      <w:pPr>
        <w:pStyle w:val="Index1"/>
        <w:tabs>
          <w:tab w:val="right" w:pos="5030"/>
        </w:tabs>
        <w:rPr>
          <w:noProof/>
        </w:rPr>
      </w:pPr>
      <w:r>
        <w:rPr>
          <w:noProof/>
        </w:rPr>
        <w:t>Windows 7 ESU 2020</w:t>
      </w:r>
      <w:r>
        <w:rPr>
          <w:rFonts w:ascii="MS Mincho" w:eastAsia="MS Mincho" w:hAnsi="MS Mincho" w:cs="MS Mincho" w:hint="eastAsia"/>
          <w:noProof/>
        </w:rPr>
        <w:t>（每</w:t>
      </w:r>
      <w:r>
        <w:rPr>
          <w:rFonts w:ascii="SimSun" w:eastAsia="SimSun" w:hAnsi="SimSun" w:cs="SimSun" w:hint="eastAsia"/>
          <w:noProof/>
        </w:rPr>
        <w:t>设备）</w:t>
      </w:r>
      <w:r>
        <w:rPr>
          <w:noProof/>
        </w:rPr>
        <w:t>, 47</w:t>
      </w:r>
    </w:p>
    <w:p w14:paraId="47048BAA" w14:textId="77777777" w:rsidR="00B300AB" w:rsidRDefault="00B300AB">
      <w:pPr>
        <w:pStyle w:val="Index1"/>
        <w:tabs>
          <w:tab w:val="right" w:pos="5030"/>
        </w:tabs>
        <w:rPr>
          <w:noProof/>
        </w:rPr>
      </w:pPr>
      <w:r>
        <w:rPr>
          <w:noProof/>
        </w:rPr>
        <w:t>Windows 7 Professional/Ultimate for Embedded Systems, 49</w:t>
      </w:r>
    </w:p>
    <w:p w14:paraId="146EC929" w14:textId="77777777" w:rsidR="00B300AB" w:rsidRDefault="00B300AB">
      <w:pPr>
        <w:pStyle w:val="Index1"/>
        <w:tabs>
          <w:tab w:val="right" w:pos="5030"/>
        </w:tabs>
        <w:rPr>
          <w:noProof/>
        </w:rPr>
      </w:pPr>
      <w:r>
        <w:rPr>
          <w:noProof/>
        </w:rPr>
        <w:t>Windows 8.1 Enterprise Sideloading</w:t>
      </w:r>
      <w:r>
        <w:rPr>
          <w:rFonts w:ascii="MS Mincho" w:eastAsia="MS Mincho" w:hAnsi="MS Mincho" w:cs="MS Mincho" w:hint="eastAsia"/>
          <w:noProof/>
        </w:rPr>
        <w:t>（每</w:t>
      </w:r>
      <w:r>
        <w:rPr>
          <w:rFonts w:ascii="SimSun" w:eastAsia="SimSun" w:hAnsi="SimSun" w:cs="SimSun" w:hint="eastAsia"/>
          <w:noProof/>
        </w:rPr>
        <w:t>设备）</w:t>
      </w:r>
      <w:r>
        <w:rPr>
          <w:noProof/>
        </w:rPr>
        <w:t>, 47</w:t>
      </w:r>
    </w:p>
    <w:p w14:paraId="7927D98C" w14:textId="77777777" w:rsidR="00B300AB" w:rsidRDefault="00B300AB">
      <w:pPr>
        <w:pStyle w:val="Index1"/>
        <w:tabs>
          <w:tab w:val="right" w:pos="5030"/>
        </w:tabs>
        <w:rPr>
          <w:noProof/>
        </w:rPr>
      </w:pPr>
      <w:r>
        <w:rPr>
          <w:noProof/>
        </w:rPr>
        <w:t>Windows 8/8.1, 48</w:t>
      </w:r>
    </w:p>
    <w:p w14:paraId="08D1BDC8" w14:textId="77777777" w:rsidR="00B300AB" w:rsidRDefault="00B300AB">
      <w:pPr>
        <w:pStyle w:val="Index1"/>
        <w:tabs>
          <w:tab w:val="right" w:pos="5030"/>
        </w:tabs>
        <w:rPr>
          <w:noProof/>
        </w:rPr>
      </w:pPr>
      <w:r>
        <w:rPr>
          <w:noProof/>
        </w:rPr>
        <w:t xml:space="preserve">Windows Embedded 8 Industry Retail </w:t>
      </w:r>
      <w:r>
        <w:rPr>
          <w:rFonts w:ascii="MS Mincho" w:eastAsia="MS Mincho" w:hAnsi="MS Mincho" w:cs="MS Mincho" w:hint="eastAsia"/>
          <w:noProof/>
        </w:rPr>
        <w:t>和</w:t>
      </w:r>
      <w:r>
        <w:rPr>
          <w:noProof/>
        </w:rPr>
        <w:t xml:space="preserve"> Windows Embedded 8.1 Industry Retail, 49</w:t>
      </w:r>
    </w:p>
    <w:p w14:paraId="716A671D" w14:textId="77777777" w:rsidR="00B300AB" w:rsidRDefault="00B300AB">
      <w:pPr>
        <w:pStyle w:val="Index1"/>
        <w:tabs>
          <w:tab w:val="right" w:pos="5030"/>
        </w:tabs>
        <w:rPr>
          <w:noProof/>
        </w:rPr>
      </w:pPr>
      <w:r>
        <w:rPr>
          <w:noProof/>
        </w:rPr>
        <w:t>Windows Embedded 8 Standard, 49</w:t>
      </w:r>
    </w:p>
    <w:p w14:paraId="1A02ABFD" w14:textId="77777777" w:rsidR="00B300AB" w:rsidRDefault="00B300AB">
      <w:pPr>
        <w:pStyle w:val="Index1"/>
        <w:tabs>
          <w:tab w:val="right" w:pos="5030"/>
        </w:tabs>
        <w:rPr>
          <w:noProof/>
        </w:rPr>
      </w:pPr>
      <w:r>
        <w:rPr>
          <w:noProof/>
        </w:rPr>
        <w:t xml:space="preserve">Windows Embedded 8 Standard Enterprise Kit </w:t>
      </w:r>
      <w:r>
        <w:rPr>
          <w:rFonts w:ascii="MS Mincho" w:eastAsia="MS Mincho" w:hAnsi="MS Mincho" w:cs="MS Mincho" w:hint="eastAsia"/>
          <w:noProof/>
        </w:rPr>
        <w:t>（</w:t>
      </w:r>
      <w:r>
        <w:rPr>
          <w:noProof/>
        </w:rPr>
        <w:t xml:space="preserve">100 </w:t>
      </w:r>
      <w:r>
        <w:rPr>
          <w:rFonts w:ascii="MS Mincho" w:eastAsia="MS Mincho" w:hAnsi="MS Mincho" w:cs="MS Mincho" w:hint="eastAsia"/>
          <w:noProof/>
        </w:rPr>
        <w:t>包）</w:t>
      </w:r>
      <w:r>
        <w:rPr>
          <w:noProof/>
        </w:rPr>
        <w:t>, 47</w:t>
      </w:r>
    </w:p>
    <w:p w14:paraId="738CC47A" w14:textId="77777777" w:rsidR="00B300AB" w:rsidRDefault="00B300AB">
      <w:pPr>
        <w:pStyle w:val="Index1"/>
        <w:tabs>
          <w:tab w:val="right" w:pos="5030"/>
        </w:tabs>
        <w:rPr>
          <w:noProof/>
        </w:rPr>
      </w:pPr>
      <w:r>
        <w:rPr>
          <w:noProof/>
        </w:rPr>
        <w:t>Windows Embedded 8.1 Industry, 47</w:t>
      </w:r>
    </w:p>
    <w:p w14:paraId="7A5A65AB" w14:textId="77777777" w:rsidR="00B300AB" w:rsidRDefault="00B300AB">
      <w:pPr>
        <w:pStyle w:val="Index1"/>
        <w:tabs>
          <w:tab w:val="right" w:pos="5030"/>
        </w:tabs>
        <w:rPr>
          <w:noProof/>
        </w:rPr>
      </w:pPr>
      <w:r>
        <w:rPr>
          <w:noProof/>
        </w:rPr>
        <w:t xml:space="preserve">Windows Embedded 8/8.1 Pro </w:t>
      </w:r>
      <w:r>
        <w:rPr>
          <w:rFonts w:ascii="MS Mincho" w:eastAsia="MS Mincho" w:hAnsi="MS Mincho" w:cs="MS Mincho" w:hint="eastAsia"/>
          <w:noProof/>
        </w:rPr>
        <w:t>和</w:t>
      </w:r>
      <w:r>
        <w:rPr>
          <w:noProof/>
        </w:rPr>
        <w:t xml:space="preserve"> Industry Pro, 49</w:t>
      </w:r>
    </w:p>
    <w:p w14:paraId="78FB39F1" w14:textId="77777777" w:rsidR="00B300AB" w:rsidRDefault="00B300AB">
      <w:pPr>
        <w:pStyle w:val="Index1"/>
        <w:tabs>
          <w:tab w:val="right" w:pos="5030"/>
        </w:tabs>
        <w:rPr>
          <w:noProof/>
        </w:rPr>
      </w:pPr>
      <w:r>
        <w:rPr>
          <w:noProof/>
        </w:rPr>
        <w:t>Windows Embedded for Point of Service, 49</w:t>
      </w:r>
    </w:p>
    <w:p w14:paraId="58EAD73F" w14:textId="77777777" w:rsidR="00B300AB" w:rsidRDefault="00B300AB">
      <w:pPr>
        <w:pStyle w:val="Index1"/>
        <w:tabs>
          <w:tab w:val="right" w:pos="5030"/>
        </w:tabs>
        <w:rPr>
          <w:noProof/>
        </w:rPr>
      </w:pPr>
      <w:r>
        <w:rPr>
          <w:noProof/>
        </w:rPr>
        <w:t>Windows Embedded POSReady 2009, 49</w:t>
      </w:r>
    </w:p>
    <w:p w14:paraId="4450801A" w14:textId="77777777" w:rsidR="00B300AB" w:rsidRDefault="00B300AB">
      <w:pPr>
        <w:pStyle w:val="Index1"/>
        <w:tabs>
          <w:tab w:val="right" w:pos="5030"/>
        </w:tabs>
        <w:rPr>
          <w:noProof/>
        </w:rPr>
      </w:pPr>
      <w:r>
        <w:rPr>
          <w:noProof/>
        </w:rPr>
        <w:t>Windows Embedded POSReady 7, 49</w:t>
      </w:r>
    </w:p>
    <w:p w14:paraId="5F4F34B8" w14:textId="77777777" w:rsidR="00B300AB" w:rsidRDefault="00B300AB">
      <w:pPr>
        <w:pStyle w:val="Index1"/>
        <w:tabs>
          <w:tab w:val="right" w:pos="5030"/>
        </w:tabs>
        <w:rPr>
          <w:noProof/>
        </w:rPr>
      </w:pPr>
      <w:r>
        <w:rPr>
          <w:noProof/>
        </w:rPr>
        <w:t>Windows Embedded POSReady 7 Pro, 49</w:t>
      </w:r>
    </w:p>
    <w:p w14:paraId="7CA6576C" w14:textId="77777777" w:rsidR="00B300AB" w:rsidRDefault="00B300AB">
      <w:pPr>
        <w:pStyle w:val="Index1"/>
        <w:tabs>
          <w:tab w:val="right" w:pos="5030"/>
        </w:tabs>
        <w:rPr>
          <w:noProof/>
        </w:rPr>
      </w:pPr>
      <w:r>
        <w:rPr>
          <w:noProof/>
        </w:rPr>
        <w:t>Windows Embedded Standard 2009, 49</w:t>
      </w:r>
    </w:p>
    <w:p w14:paraId="1474CF9C" w14:textId="77777777" w:rsidR="00B300AB" w:rsidRDefault="00B300AB">
      <w:pPr>
        <w:pStyle w:val="Index1"/>
        <w:tabs>
          <w:tab w:val="right" w:pos="5030"/>
        </w:tabs>
        <w:rPr>
          <w:noProof/>
        </w:rPr>
      </w:pPr>
      <w:r>
        <w:rPr>
          <w:noProof/>
        </w:rPr>
        <w:t>Windows Embedded Standard 7, 49</w:t>
      </w:r>
    </w:p>
    <w:p w14:paraId="604D536F" w14:textId="77777777" w:rsidR="00B300AB" w:rsidRDefault="00B300AB">
      <w:pPr>
        <w:pStyle w:val="Index1"/>
        <w:tabs>
          <w:tab w:val="right" w:pos="5030"/>
        </w:tabs>
        <w:rPr>
          <w:noProof/>
        </w:rPr>
      </w:pPr>
      <w:r>
        <w:rPr>
          <w:noProof/>
        </w:rPr>
        <w:t>Windows HPC Server, 58</w:t>
      </w:r>
    </w:p>
    <w:p w14:paraId="1186B945" w14:textId="77777777" w:rsidR="00B300AB" w:rsidRDefault="00B300AB">
      <w:pPr>
        <w:pStyle w:val="Index1"/>
        <w:tabs>
          <w:tab w:val="right" w:pos="5030"/>
        </w:tabs>
        <w:rPr>
          <w:noProof/>
        </w:rPr>
      </w:pPr>
      <w:r>
        <w:rPr>
          <w:noProof/>
        </w:rPr>
        <w:t>Windows MultiPoint Server 2012, 55</w:t>
      </w:r>
    </w:p>
    <w:p w14:paraId="787E4DC7" w14:textId="77777777" w:rsidR="00B300AB" w:rsidRDefault="00B300AB">
      <w:pPr>
        <w:pStyle w:val="Index1"/>
        <w:tabs>
          <w:tab w:val="right" w:pos="5030"/>
        </w:tabs>
        <w:rPr>
          <w:noProof/>
        </w:rPr>
      </w:pPr>
      <w:r>
        <w:rPr>
          <w:noProof/>
        </w:rPr>
        <w:t>Windows MultiPoint Server 2016 Premium, 54</w:t>
      </w:r>
    </w:p>
    <w:p w14:paraId="207AB099" w14:textId="77777777" w:rsidR="00B300AB" w:rsidRDefault="00B300AB">
      <w:pPr>
        <w:pStyle w:val="Index1"/>
        <w:tabs>
          <w:tab w:val="right" w:pos="5030"/>
        </w:tabs>
        <w:rPr>
          <w:noProof/>
        </w:rPr>
      </w:pPr>
      <w:r>
        <w:rPr>
          <w:noProof/>
        </w:rPr>
        <w:t>Windows Server, 109</w:t>
      </w:r>
    </w:p>
    <w:p w14:paraId="1DD5A73D" w14:textId="77777777" w:rsidR="00B300AB" w:rsidRDefault="00B300AB">
      <w:pPr>
        <w:pStyle w:val="Index1"/>
        <w:tabs>
          <w:tab w:val="right" w:pos="5030"/>
        </w:tabs>
        <w:rPr>
          <w:noProof/>
        </w:rPr>
      </w:pPr>
      <w:r>
        <w:rPr>
          <w:noProof/>
        </w:rPr>
        <w:t>Windows Server 2016, 56</w:t>
      </w:r>
    </w:p>
    <w:p w14:paraId="287D97D8" w14:textId="77777777" w:rsidR="00B300AB" w:rsidRDefault="00B300AB">
      <w:pPr>
        <w:pStyle w:val="Index1"/>
        <w:tabs>
          <w:tab w:val="right" w:pos="5030"/>
        </w:tabs>
        <w:rPr>
          <w:noProof/>
        </w:rPr>
      </w:pPr>
      <w:r>
        <w:rPr>
          <w:noProof/>
        </w:rPr>
        <w:t>Windows Server 2019 Active Directory Rights Management Services CAL, 55, 56</w:t>
      </w:r>
    </w:p>
    <w:p w14:paraId="7536F449" w14:textId="77777777" w:rsidR="00B300AB" w:rsidRDefault="00B300AB">
      <w:pPr>
        <w:pStyle w:val="Index1"/>
        <w:tabs>
          <w:tab w:val="right" w:pos="5030"/>
        </w:tabs>
        <w:rPr>
          <w:noProof/>
        </w:rPr>
      </w:pPr>
      <w:r>
        <w:rPr>
          <w:noProof/>
        </w:rPr>
        <w:t xml:space="preserve">Windows Server 2019 Active Directory Rights Management Services </w:t>
      </w:r>
      <w:r>
        <w:rPr>
          <w:rFonts w:ascii="MS Mincho" w:eastAsia="MS Mincho" w:hAnsi="MS Mincho" w:cs="MS Mincho" w:hint="eastAsia"/>
          <w:noProof/>
        </w:rPr>
        <w:t>外部</w:t>
      </w:r>
      <w:r>
        <w:rPr>
          <w:rFonts w:ascii="SimSun" w:eastAsia="SimSun" w:hAnsi="SimSun" w:cs="SimSun" w:hint="eastAsia"/>
          <w:noProof/>
        </w:rPr>
        <w:t>连接器</w:t>
      </w:r>
      <w:r>
        <w:rPr>
          <w:noProof/>
        </w:rPr>
        <w:t>, 56</w:t>
      </w:r>
    </w:p>
    <w:p w14:paraId="584684E9" w14:textId="77777777" w:rsidR="00B300AB" w:rsidRDefault="00B300AB">
      <w:pPr>
        <w:pStyle w:val="Index1"/>
        <w:tabs>
          <w:tab w:val="right" w:pos="5030"/>
        </w:tabs>
        <w:rPr>
          <w:noProof/>
        </w:rPr>
      </w:pPr>
      <w:r>
        <w:rPr>
          <w:noProof/>
        </w:rPr>
        <w:t>Windows Server 2019 CAL, 55, 56</w:t>
      </w:r>
    </w:p>
    <w:p w14:paraId="2465CA2B" w14:textId="77777777" w:rsidR="00B300AB" w:rsidRDefault="00B300AB">
      <w:pPr>
        <w:pStyle w:val="Index1"/>
        <w:tabs>
          <w:tab w:val="right" w:pos="5030"/>
        </w:tabs>
        <w:rPr>
          <w:noProof/>
        </w:rPr>
      </w:pPr>
      <w:r>
        <w:rPr>
          <w:noProof/>
        </w:rPr>
        <w:t>Windows Server 2019 Datacenter</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个内核</w:t>
      </w:r>
      <w:r>
        <w:rPr>
          <w:rFonts w:ascii="SimSun" w:eastAsia="SimSun" w:hAnsi="SimSun" w:cs="SimSun" w:hint="eastAsia"/>
          <w:noProof/>
        </w:rPr>
        <w:t>许可包）</w:t>
      </w:r>
      <w:r>
        <w:rPr>
          <w:noProof/>
        </w:rPr>
        <w:t>, 56</w:t>
      </w:r>
    </w:p>
    <w:p w14:paraId="7009A032" w14:textId="77777777" w:rsidR="00B300AB" w:rsidRDefault="00B300AB">
      <w:pPr>
        <w:pStyle w:val="Index1"/>
        <w:tabs>
          <w:tab w:val="right" w:pos="5030"/>
        </w:tabs>
        <w:rPr>
          <w:noProof/>
        </w:rPr>
      </w:pPr>
      <w:r>
        <w:rPr>
          <w:noProof/>
        </w:rPr>
        <w:t>Windows Server 2019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56</w:t>
      </w:r>
    </w:p>
    <w:p w14:paraId="3C53906E" w14:textId="77777777" w:rsidR="00B300AB" w:rsidRDefault="00B300AB">
      <w:pPr>
        <w:pStyle w:val="Index1"/>
        <w:tabs>
          <w:tab w:val="right" w:pos="5030"/>
        </w:tabs>
        <w:rPr>
          <w:noProof/>
        </w:rPr>
      </w:pPr>
      <w:r>
        <w:rPr>
          <w:noProof/>
        </w:rPr>
        <w:t>Windows Server 2019 Essentials, 56</w:t>
      </w:r>
    </w:p>
    <w:p w14:paraId="6CD8A5F3" w14:textId="77777777" w:rsidR="00B300AB" w:rsidRDefault="00B300AB">
      <w:pPr>
        <w:pStyle w:val="Index1"/>
        <w:tabs>
          <w:tab w:val="right" w:pos="5030"/>
        </w:tabs>
        <w:rPr>
          <w:noProof/>
        </w:rPr>
      </w:pPr>
      <w:r>
        <w:rPr>
          <w:noProof/>
        </w:rPr>
        <w:t>Windows Server 2019 Standard</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个内核</w:t>
      </w:r>
      <w:r>
        <w:rPr>
          <w:rFonts w:ascii="SimSun" w:eastAsia="SimSun" w:hAnsi="SimSun" w:cs="SimSun" w:hint="eastAsia"/>
          <w:noProof/>
        </w:rPr>
        <w:t>许可包）</w:t>
      </w:r>
      <w:r>
        <w:rPr>
          <w:noProof/>
        </w:rPr>
        <w:t>, 56</w:t>
      </w:r>
    </w:p>
    <w:p w14:paraId="4E633AE3" w14:textId="77777777" w:rsidR="00B300AB" w:rsidRDefault="00B300AB">
      <w:pPr>
        <w:pStyle w:val="Index1"/>
        <w:tabs>
          <w:tab w:val="right" w:pos="5030"/>
        </w:tabs>
        <w:rPr>
          <w:noProof/>
        </w:rPr>
      </w:pPr>
      <w:r>
        <w:rPr>
          <w:noProof/>
        </w:rPr>
        <w:t>Windows Server 2019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56</w:t>
      </w:r>
    </w:p>
    <w:p w14:paraId="4FD6E79D" w14:textId="77777777" w:rsidR="00B300AB" w:rsidRDefault="00B300AB">
      <w:pPr>
        <w:pStyle w:val="Index1"/>
        <w:tabs>
          <w:tab w:val="right" w:pos="5030"/>
        </w:tabs>
        <w:rPr>
          <w:noProof/>
        </w:rPr>
      </w:pPr>
      <w:r>
        <w:rPr>
          <w:noProof/>
        </w:rPr>
        <w:t xml:space="preserve">Windows Server 2019 </w:t>
      </w:r>
      <w:r>
        <w:rPr>
          <w:rFonts w:ascii="MS Mincho" w:eastAsia="MS Mincho" w:hAnsi="MS Mincho" w:cs="MS Mincho" w:hint="eastAsia"/>
          <w:noProof/>
        </w:rPr>
        <w:t>外部</w:t>
      </w:r>
      <w:r>
        <w:rPr>
          <w:rFonts w:ascii="SimSun" w:eastAsia="SimSun" w:hAnsi="SimSun" w:cs="SimSun" w:hint="eastAsia"/>
          <w:noProof/>
        </w:rPr>
        <w:t>连接器</w:t>
      </w:r>
      <w:r>
        <w:rPr>
          <w:noProof/>
        </w:rPr>
        <w:t>, 56</w:t>
      </w:r>
    </w:p>
    <w:p w14:paraId="02804103" w14:textId="77777777" w:rsidR="00B300AB" w:rsidRDefault="00B300AB">
      <w:pPr>
        <w:pStyle w:val="Index1"/>
        <w:tabs>
          <w:tab w:val="right" w:pos="5030"/>
        </w:tabs>
        <w:rPr>
          <w:noProof/>
        </w:rPr>
      </w:pPr>
      <w:r>
        <w:rPr>
          <w:noProof/>
        </w:rPr>
        <w:t xml:space="preserve">Windows Server 2019 </w:t>
      </w:r>
      <w:r>
        <w:rPr>
          <w:rFonts w:ascii="SimSun" w:eastAsia="SimSun" w:hAnsi="SimSun" w:cs="SimSun" w:hint="eastAsia"/>
          <w:noProof/>
        </w:rPr>
        <w:t>远程桌面服务</w:t>
      </w:r>
      <w:r>
        <w:rPr>
          <w:noProof/>
        </w:rPr>
        <w:t xml:space="preserve"> CAL, 56</w:t>
      </w:r>
    </w:p>
    <w:p w14:paraId="0D4AD4CD" w14:textId="77777777" w:rsidR="00B300AB" w:rsidRDefault="00B300AB">
      <w:pPr>
        <w:pStyle w:val="Index1"/>
        <w:tabs>
          <w:tab w:val="right" w:pos="5030"/>
        </w:tabs>
        <w:rPr>
          <w:noProof/>
        </w:rPr>
      </w:pPr>
      <w:r>
        <w:rPr>
          <w:noProof/>
        </w:rPr>
        <w:t xml:space="preserve">Windows Server 2019 </w:t>
      </w:r>
      <w:r>
        <w:rPr>
          <w:rFonts w:ascii="SimSun" w:eastAsia="SimSun" w:hAnsi="SimSun" w:cs="SimSun" w:hint="eastAsia"/>
          <w:noProof/>
        </w:rPr>
        <w:t>远程桌面服务外部连接器</w:t>
      </w:r>
      <w:r>
        <w:rPr>
          <w:noProof/>
        </w:rPr>
        <w:t>, 56</w:t>
      </w:r>
    </w:p>
    <w:p w14:paraId="0AD2859C" w14:textId="77777777" w:rsidR="00B300AB" w:rsidRDefault="00B300AB">
      <w:pPr>
        <w:pStyle w:val="Index1"/>
        <w:tabs>
          <w:tab w:val="right" w:pos="5030"/>
        </w:tabs>
        <w:rPr>
          <w:noProof/>
        </w:rPr>
      </w:pPr>
      <w:r>
        <w:rPr>
          <w:noProof/>
        </w:rPr>
        <w:t>Windows Server Active Directory Rights Management Services CAL, 70</w:t>
      </w:r>
    </w:p>
    <w:p w14:paraId="495C6091" w14:textId="77777777" w:rsidR="00B300AB" w:rsidRDefault="00B300AB">
      <w:pPr>
        <w:pStyle w:val="Index1"/>
        <w:tabs>
          <w:tab w:val="right" w:pos="5030"/>
        </w:tabs>
        <w:rPr>
          <w:noProof/>
        </w:rPr>
      </w:pPr>
      <w:r>
        <w:rPr>
          <w:noProof/>
        </w:rPr>
        <w:t>Windows Server CAL, 70</w:t>
      </w:r>
    </w:p>
    <w:p w14:paraId="77F18061" w14:textId="77777777" w:rsidR="00B300AB" w:rsidRDefault="00B300AB">
      <w:pPr>
        <w:pStyle w:val="Index1"/>
        <w:tabs>
          <w:tab w:val="right" w:pos="5030"/>
        </w:tabs>
        <w:rPr>
          <w:noProof/>
        </w:rPr>
      </w:pPr>
      <w:r>
        <w:rPr>
          <w:noProof/>
        </w:rPr>
        <w:t>Windows Server Datacenter, 102, 107, 108</w:t>
      </w:r>
    </w:p>
    <w:p w14:paraId="06D6FD28" w14:textId="77777777" w:rsidR="00B300AB" w:rsidRDefault="00B300AB">
      <w:pPr>
        <w:pStyle w:val="Index1"/>
        <w:tabs>
          <w:tab w:val="right" w:pos="5030"/>
        </w:tabs>
        <w:rPr>
          <w:noProof/>
        </w:rPr>
      </w:pPr>
      <w:r>
        <w:rPr>
          <w:noProof/>
        </w:rPr>
        <w:t>Windows Server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21</w:t>
      </w:r>
    </w:p>
    <w:p w14:paraId="00BA9B03" w14:textId="77777777" w:rsidR="00B300AB" w:rsidRDefault="00B300AB">
      <w:pPr>
        <w:pStyle w:val="Index1"/>
        <w:tabs>
          <w:tab w:val="right" w:pos="5030"/>
        </w:tabs>
        <w:rPr>
          <w:noProof/>
        </w:rPr>
      </w:pPr>
      <w:r>
        <w:rPr>
          <w:noProof/>
        </w:rPr>
        <w:t>Windows Server Enterprise, 58, 102</w:t>
      </w:r>
    </w:p>
    <w:p w14:paraId="11D96D67" w14:textId="77777777" w:rsidR="00B300AB" w:rsidRDefault="00B300AB">
      <w:pPr>
        <w:pStyle w:val="Index1"/>
        <w:tabs>
          <w:tab w:val="right" w:pos="5030"/>
        </w:tabs>
        <w:rPr>
          <w:noProof/>
        </w:rPr>
      </w:pPr>
      <w:r>
        <w:rPr>
          <w:noProof/>
        </w:rPr>
        <w:t>Windows Server ESU</w:t>
      </w:r>
      <w:r>
        <w:rPr>
          <w:rFonts w:ascii="MS Mincho" w:eastAsia="MS Mincho" w:hAnsi="MS Mincho" w:cs="MS Mincho" w:hint="eastAsia"/>
          <w:noProof/>
        </w:rPr>
        <w:t>（</w:t>
      </w:r>
      <w:r>
        <w:rPr>
          <w:noProof/>
        </w:rPr>
        <w:t xml:space="preserve">Standard </w:t>
      </w:r>
      <w:r>
        <w:rPr>
          <w:rFonts w:ascii="MS Mincho" w:eastAsia="MS Mincho" w:hAnsi="MS Mincho" w:cs="MS Mincho" w:hint="eastAsia"/>
          <w:noProof/>
        </w:rPr>
        <w:t>和</w:t>
      </w:r>
      <w:r>
        <w:rPr>
          <w:noProof/>
        </w:rPr>
        <w:t xml:space="preserve"> Datacenter</w:t>
      </w:r>
      <w:r>
        <w:rPr>
          <w:rFonts w:ascii="MS Mincho" w:eastAsia="MS Mincho" w:hAnsi="MS Mincho" w:cs="MS Mincho" w:hint="eastAsia"/>
          <w:noProof/>
        </w:rPr>
        <w:t>）</w:t>
      </w:r>
      <w:r>
        <w:rPr>
          <w:noProof/>
        </w:rPr>
        <w:t>, 56</w:t>
      </w:r>
    </w:p>
    <w:p w14:paraId="5D46BB72" w14:textId="77777777" w:rsidR="00B300AB" w:rsidRDefault="00B300AB">
      <w:pPr>
        <w:pStyle w:val="Index1"/>
        <w:tabs>
          <w:tab w:val="right" w:pos="5030"/>
        </w:tabs>
        <w:rPr>
          <w:noProof/>
        </w:rPr>
      </w:pPr>
      <w:r>
        <w:rPr>
          <w:noProof/>
        </w:rPr>
        <w:t>Windows Server for Itanium Based Systems, 58</w:t>
      </w:r>
    </w:p>
    <w:p w14:paraId="7D91DE23" w14:textId="77777777" w:rsidR="00B300AB" w:rsidRDefault="00B300AB">
      <w:pPr>
        <w:pStyle w:val="Index1"/>
        <w:tabs>
          <w:tab w:val="right" w:pos="5030"/>
        </w:tabs>
        <w:rPr>
          <w:noProof/>
        </w:rPr>
      </w:pPr>
      <w:r>
        <w:rPr>
          <w:noProof/>
        </w:rPr>
        <w:t>Windows Server HPC Edition, 58</w:t>
      </w:r>
    </w:p>
    <w:p w14:paraId="6003E571" w14:textId="77777777" w:rsidR="00B300AB" w:rsidRDefault="00B300AB">
      <w:pPr>
        <w:pStyle w:val="Index1"/>
        <w:tabs>
          <w:tab w:val="right" w:pos="5030"/>
        </w:tabs>
        <w:rPr>
          <w:noProof/>
        </w:rPr>
      </w:pPr>
      <w:r>
        <w:rPr>
          <w:noProof/>
        </w:rPr>
        <w:t>Windows Server Standard, 102, 107, 108</w:t>
      </w:r>
    </w:p>
    <w:p w14:paraId="1085FC4A" w14:textId="77777777" w:rsidR="00B300AB" w:rsidRDefault="00B300AB">
      <w:pPr>
        <w:pStyle w:val="Index1"/>
        <w:tabs>
          <w:tab w:val="right" w:pos="5030"/>
        </w:tabs>
        <w:rPr>
          <w:noProof/>
        </w:rPr>
      </w:pPr>
      <w:r>
        <w:rPr>
          <w:noProof/>
        </w:rPr>
        <w:t>Windows Server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21</w:t>
      </w:r>
    </w:p>
    <w:p w14:paraId="7F2C6D5C" w14:textId="77777777" w:rsidR="00B300AB" w:rsidRDefault="00B300AB">
      <w:pPr>
        <w:pStyle w:val="Index1"/>
        <w:tabs>
          <w:tab w:val="right" w:pos="5030"/>
        </w:tabs>
        <w:rPr>
          <w:noProof/>
        </w:rPr>
      </w:pPr>
      <w:r>
        <w:rPr>
          <w:noProof/>
        </w:rPr>
        <w:t>Windows Server Standard</w:t>
      </w:r>
      <w:r>
        <w:rPr>
          <w:rFonts w:ascii="MS Mincho" w:eastAsia="MS Mincho" w:hAnsi="MS Mincho" w:cs="MS Mincho" w:hint="eastAsia"/>
          <w:noProof/>
        </w:rPr>
        <w:t>（</w:t>
      </w:r>
      <w:r>
        <w:rPr>
          <w:noProof/>
        </w:rPr>
        <w:t xml:space="preserve">8 </w:t>
      </w:r>
      <w:r>
        <w:rPr>
          <w:rFonts w:ascii="MS Mincho" w:eastAsia="MS Mincho" w:hAnsi="MS Mincho" w:cs="MS Mincho" w:hint="eastAsia"/>
          <w:noProof/>
        </w:rPr>
        <w:t>个内核</w:t>
      </w:r>
      <w:r>
        <w:rPr>
          <w:rFonts w:ascii="SimSun" w:eastAsia="SimSun" w:hAnsi="SimSun" w:cs="SimSun" w:hint="eastAsia"/>
          <w:noProof/>
        </w:rPr>
        <w:t>许可包）</w:t>
      </w:r>
      <w:r>
        <w:rPr>
          <w:noProof/>
        </w:rPr>
        <w:t>, 70</w:t>
      </w:r>
    </w:p>
    <w:p w14:paraId="666C5163" w14:textId="77777777" w:rsidR="00B300AB" w:rsidRDefault="00B300AB">
      <w:pPr>
        <w:pStyle w:val="Index1"/>
        <w:tabs>
          <w:tab w:val="right" w:pos="5030"/>
        </w:tabs>
        <w:rPr>
          <w:noProof/>
        </w:rPr>
      </w:pPr>
      <w:r>
        <w:rPr>
          <w:noProof/>
        </w:rPr>
        <w:t xml:space="preserve">Windows Server </w:t>
      </w:r>
      <w:r>
        <w:rPr>
          <w:rFonts w:ascii="MS Mincho" w:eastAsia="MS Mincho" w:hAnsi="MS Mincho" w:cs="MS Mincho" w:hint="eastAsia"/>
          <w:noProof/>
        </w:rPr>
        <w:t>容器</w:t>
      </w:r>
      <w:r>
        <w:rPr>
          <w:noProof/>
        </w:rPr>
        <w:t>, 95</w:t>
      </w:r>
    </w:p>
    <w:p w14:paraId="647B439D" w14:textId="77777777" w:rsidR="00B300AB" w:rsidRDefault="00B300AB">
      <w:pPr>
        <w:pStyle w:val="Index1"/>
        <w:tabs>
          <w:tab w:val="right" w:pos="5030"/>
        </w:tabs>
        <w:rPr>
          <w:noProof/>
        </w:rPr>
      </w:pPr>
      <w:r>
        <w:rPr>
          <w:noProof/>
        </w:rPr>
        <w:t xml:space="preserve">Windows Server </w:t>
      </w:r>
      <w:r>
        <w:rPr>
          <w:rFonts w:ascii="SimSun" w:eastAsia="SimSun" w:hAnsi="SimSun" w:cs="SimSun" w:hint="eastAsia"/>
          <w:noProof/>
        </w:rPr>
        <w:t>远程桌面服务</w:t>
      </w:r>
      <w:r>
        <w:rPr>
          <w:noProof/>
        </w:rPr>
        <w:t xml:space="preserve"> CAL</w:t>
      </w:r>
      <w:r>
        <w:rPr>
          <w:rFonts w:ascii="MS Mincho" w:eastAsia="MS Mincho" w:hAnsi="MS Mincho" w:cs="MS Mincho" w:hint="eastAsia"/>
          <w:noProof/>
        </w:rPr>
        <w:t>（用</w:t>
      </w:r>
      <w:r>
        <w:rPr>
          <w:rFonts w:ascii="SimSun" w:eastAsia="SimSun" w:hAnsi="SimSun" w:cs="SimSun" w:hint="eastAsia"/>
          <w:noProof/>
        </w:rPr>
        <w:t>户）</w:t>
      </w:r>
      <w:r>
        <w:rPr>
          <w:noProof/>
        </w:rPr>
        <w:t>, 70</w:t>
      </w:r>
    </w:p>
    <w:p w14:paraId="67DDD984" w14:textId="77777777" w:rsidR="00B300AB" w:rsidRDefault="00B300AB">
      <w:pPr>
        <w:pStyle w:val="Index1"/>
        <w:tabs>
          <w:tab w:val="right" w:pos="5030"/>
        </w:tabs>
        <w:rPr>
          <w:noProof/>
        </w:rPr>
      </w:pPr>
      <w:r>
        <w:rPr>
          <w:noProof/>
        </w:rPr>
        <w:t>Windows Small Business Server, 58</w:t>
      </w:r>
    </w:p>
    <w:p w14:paraId="44EE83FB" w14:textId="77777777" w:rsidR="00B300AB" w:rsidRDefault="00B300AB">
      <w:pPr>
        <w:pStyle w:val="Index1"/>
        <w:tabs>
          <w:tab w:val="right" w:pos="5030"/>
        </w:tabs>
        <w:rPr>
          <w:noProof/>
        </w:rPr>
      </w:pPr>
      <w:r>
        <w:rPr>
          <w:noProof/>
        </w:rPr>
        <w:t>Windows VDA E3, 47</w:t>
      </w:r>
    </w:p>
    <w:p w14:paraId="0D4A04A9" w14:textId="77777777" w:rsidR="00B300AB" w:rsidRDefault="00B300AB">
      <w:pPr>
        <w:pStyle w:val="Index1"/>
        <w:tabs>
          <w:tab w:val="right" w:pos="5030"/>
        </w:tabs>
        <w:rPr>
          <w:noProof/>
        </w:rPr>
      </w:pPr>
      <w:r>
        <w:rPr>
          <w:noProof/>
        </w:rPr>
        <w:t>Windows VDA E5, 47</w:t>
      </w:r>
    </w:p>
    <w:p w14:paraId="6BA17E04" w14:textId="77777777" w:rsidR="00B300AB" w:rsidRDefault="00B300AB">
      <w:pPr>
        <w:pStyle w:val="Index1"/>
        <w:tabs>
          <w:tab w:val="right" w:pos="5030"/>
        </w:tabs>
        <w:rPr>
          <w:noProof/>
        </w:rPr>
      </w:pPr>
      <w:r>
        <w:rPr>
          <w:noProof/>
        </w:rPr>
        <w:t>Windows VDA</w:t>
      </w:r>
      <w:r>
        <w:rPr>
          <w:rFonts w:ascii="MS Mincho" w:eastAsia="MS Mincho" w:hAnsi="MS Mincho" w:cs="MS Mincho" w:hint="eastAsia"/>
          <w:noProof/>
        </w:rPr>
        <w:t>（每</w:t>
      </w:r>
      <w:r>
        <w:rPr>
          <w:rFonts w:ascii="SimSun" w:eastAsia="SimSun" w:hAnsi="SimSun" w:cs="SimSun" w:hint="eastAsia"/>
          <w:noProof/>
        </w:rPr>
        <w:t>设备）</w:t>
      </w:r>
      <w:r>
        <w:rPr>
          <w:noProof/>
        </w:rPr>
        <w:t>, 47</w:t>
      </w:r>
    </w:p>
    <w:p w14:paraId="2D6C4941" w14:textId="77777777" w:rsidR="00B300AB" w:rsidRDefault="00B300AB">
      <w:pPr>
        <w:pStyle w:val="Index1"/>
        <w:tabs>
          <w:tab w:val="right" w:pos="5030"/>
        </w:tabs>
        <w:rPr>
          <w:noProof/>
        </w:rPr>
      </w:pPr>
      <w:r>
        <w:rPr>
          <w:noProof/>
        </w:rPr>
        <w:t>Windows Vista, 48</w:t>
      </w:r>
    </w:p>
    <w:p w14:paraId="2E43085F" w14:textId="77777777" w:rsidR="00B300AB" w:rsidRDefault="00B300AB">
      <w:pPr>
        <w:pStyle w:val="Index1"/>
        <w:tabs>
          <w:tab w:val="right" w:pos="5030"/>
        </w:tabs>
        <w:rPr>
          <w:noProof/>
        </w:rPr>
      </w:pPr>
      <w:r>
        <w:rPr>
          <w:noProof/>
        </w:rPr>
        <w:t>Windows Vista Business/Ultimate for Embedded Systems, 49</w:t>
      </w:r>
    </w:p>
    <w:p w14:paraId="5CA50278" w14:textId="77777777" w:rsidR="00B300AB" w:rsidRDefault="00B300AB">
      <w:pPr>
        <w:pStyle w:val="Index1"/>
        <w:tabs>
          <w:tab w:val="right" w:pos="5030"/>
        </w:tabs>
        <w:rPr>
          <w:noProof/>
        </w:rPr>
      </w:pPr>
      <w:r>
        <w:rPr>
          <w:noProof/>
        </w:rPr>
        <w:t>Windows XP, 48</w:t>
      </w:r>
    </w:p>
    <w:p w14:paraId="415CAD41" w14:textId="77777777" w:rsidR="00B300AB" w:rsidRDefault="00B300AB">
      <w:pPr>
        <w:pStyle w:val="Index1"/>
        <w:tabs>
          <w:tab w:val="right" w:pos="5030"/>
        </w:tabs>
        <w:rPr>
          <w:noProof/>
        </w:rPr>
      </w:pPr>
      <w:r>
        <w:rPr>
          <w:noProof/>
        </w:rPr>
        <w:t>Windows XP Embedded, 49</w:t>
      </w:r>
    </w:p>
    <w:p w14:paraId="1B6F7387" w14:textId="77777777" w:rsidR="00B300AB" w:rsidRDefault="00B300AB">
      <w:pPr>
        <w:pStyle w:val="Index1"/>
        <w:tabs>
          <w:tab w:val="right" w:pos="5030"/>
        </w:tabs>
        <w:rPr>
          <w:noProof/>
        </w:rPr>
      </w:pPr>
      <w:r>
        <w:rPr>
          <w:noProof/>
        </w:rPr>
        <w:t>Windows XP Professional for Embedded Systems, 49</w:t>
      </w:r>
    </w:p>
    <w:p w14:paraId="1DAFBE83" w14:textId="77777777" w:rsidR="00B300AB" w:rsidRDefault="00B300AB">
      <w:pPr>
        <w:pStyle w:val="Index1"/>
        <w:tabs>
          <w:tab w:val="right" w:pos="5030"/>
        </w:tabs>
        <w:rPr>
          <w:noProof/>
        </w:rPr>
      </w:pPr>
      <w:r>
        <w:rPr>
          <w:noProof/>
        </w:rPr>
        <w:t xml:space="preserve">Windows </w:t>
      </w:r>
      <w:r>
        <w:rPr>
          <w:rFonts w:ascii="MS Mincho" w:eastAsia="MS Mincho" w:hAnsi="MS Mincho" w:cs="MS Mincho" w:hint="eastAsia"/>
          <w:noProof/>
        </w:rPr>
        <w:t>助手</w:t>
      </w:r>
      <w:r>
        <w:rPr>
          <w:rFonts w:ascii="SimSun" w:eastAsia="SimSun" w:hAnsi="SimSun" w:cs="SimSun" w:hint="eastAsia"/>
          <w:noProof/>
        </w:rPr>
        <w:t>订购</w:t>
      </w:r>
      <w:r>
        <w:rPr>
          <w:noProof/>
        </w:rPr>
        <w:t>, 53</w:t>
      </w:r>
    </w:p>
    <w:p w14:paraId="7A2C7177" w14:textId="77777777" w:rsidR="00B300AB" w:rsidRDefault="00B300AB">
      <w:pPr>
        <w:pStyle w:val="Index1"/>
        <w:tabs>
          <w:tab w:val="right" w:pos="5030"/>
        </w:tabs>
        <w:rPr>
          <w:noProof/>
        </w:rPr>
      </w:pPr>
      <w:r>
        <w:rPr>
          <w:noProof/>
        </w:rPr>
        <w:t>Word 2019, 25</w:t>
      </w:r>
    </w:p>
    <w:p w14:paraId="1609E62F" w14:textId="77777777" w:rsidR="00B300AB" w:rsidRDefault="00B300AB">
      <w:pPr>
        <w:pStyle w:val="Index1"/>
        <w:tabs>
          <w:tab w:val="right" w:pos="5030"/>
        </w:tabs>
        <w:rPr>
          <w:noProof/>
        </w:rPr>
      </w:pPr>
      <w:r>
        <w:rPr>
          <w:noProof/>
        </w:rPr>
        <w:t>Word 2019 for Mac, 27</w:t>
      </w:r>
    </w:p>
    <w:p w14:paraId="14D0479C" w14:textId="77777777" w:rsidR="00B300AB" w:rsidRDefault="00B300AB">
      <w:pPr>
        <w:pStyle w:val="Index1"/>
        <w:tabs>
          <w:tab w:val="right" w:pos="5030"/>
        </w:tabs>
        <w:rPr>
          <w:noProof/>
        </w:rPr>
      </w:pPr>
      <w:r>
        <w:rPr>
          <w:noProof/>
        </w:rPr>
        <w:t>Workplace Analytics, 83</w:t>
      </w:r>
    </w:p>
    <w:p w14:paraId="1557D76F" w14:textId="77777777" w:rsidR="00B300AB" w:rsidRDefault="00B300AB">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w:t>
      </w:r>
      <w:r>
        <w:rPr>
          <w:noProof/>
        </w:rPr>
        <w:t xml:space="preserve"> CAL, 37</w:t>
      </w:r>
    </w:p>
    <w:p w14:paraId="65F073CC" w14:textId="77777777" w:rsidR="00B300AB" w:rsidRDefault="00B300AB">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A3, 70</w:t>
      </w:r>
    </w:p>
    <w:p w14:paraId="549734F8" w14:textId="77777777" w:rsidR="00B300AB" w:rsidRDefault="00B300AB">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w:t>
      </w:r>
      <w:r>
        <w:rPr>
          <w:rFonts w:ascii="MS Mincho" w:eastAsia="MS Mincho" w:hAnsi="MS Mincho" w:cs="MS Mincho" w:hint="eastAsia"/>
          <w:noProof/>
        </w:rPr>
        <w:t>性</w:t>
      </w:r>
      <w:r>
        <w:rPr>
          <w:noProof/>
        </w:rPr>
        <w:t xml:space="preserve"> + </w:t>
      </w:r>
      <w:r>
        <w:rPr>
          <w:rFonts w:ascii="MS Mincho" w:eastAsia="MS Mincho" w:hAnsi="MS Mincho" w:cs="MS Mincho" w:hint="eastAsia"/>
          <w:noProof/>
        </w:rPr>
        <w:t>安全性</w:t>
      </w:r>
      <w:r>
        <w:rPr>
          <w:noProof/>
        </w:rPr>
        <w:t xml:space="preserve"> A3 </w:t>
      </w:r>
      <w:r>
        <w:rPr>
          <w:rFonts w:ascii="MS Mincho" w:eastAsia="MS Mincho" w:hAnsi="MS Mincho" w:cs="MS Mincho" w:hint="eastAsia"/>
          <w:noProof/>
        </w:rPr>
        <w:t>附加</w:t>
      </w:r>
      <w:r>
        <w:rPr>
          <w:noProof/>
        </w:rPr>
        <w:t>, 70</w:t>
      </w:r>
    </w:p>
    <w:p w14:paraId="47D80275" w14:textId="77777777" w:rsidR="00B300AB" w:rsidRDefault="00B300AB">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A5, 70</w:t>
      </w:r>
    </w:p>
    <w:p w14:paraId="44E31FB7" w14:textId="77777777" w:rsidR="00B300AB" w:rsidRDefault="00B300AB">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A5 </w:t>
      </w:r>
      <w:r>
        <w:rPr>
          <w:rFonts w:ascii="MS Mincho" w:eastAsia="MS Mincho" w:hAnsi="MS Mincho" w:cs="MS Mincho" w:hint="eastAsia"/>
          <w:noProof/>
        </w:rPr>
        <w:t>附加</w:t>
      </w:r>
      <w:r>
        <w:rPr>
          <w:noProof/>
        </w:rPr>
        <w:t>, 70</w:t>
      </w:r>
    </w:p>
    <w:p w14:paraId="584487D2" w14:textId="77777777" w:rsidR="00B300AB" w:rsidRDefault="00B300AB">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E3, 18, 70</w:t>
      </w:r>
    </w:p>
    <w:p w14:paraId="581B630C" w14:textId="77777777" w:rsidR="00B300AB" w:rsidRDefault="00B300AB">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E3 </w:t>
      </w:r>
      <w:r>
        <w:rPr>
          <w:rFonts w:ascii="MS Mincho" w:eastAsia="MS Mincho" w:hAnsi="MS Mincho" w:cs="MS Mincho" w:hint="eastAsia"/>
          <w:noProof/>
        </w:rPr>
        <w:t>附加</w:t>
      </w:r>
      <w:r>
        <w:rPr>
          <w:noProof/>
        </w:rPr>
        <w:t>, 70</w:t>
      </w:r>
    </w:p>
    <w:p w14:paraId="2DB3A272" w14:textId="77777777" w:rsidR="00B300AB" w:rsidRDefault="00B300AB">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E3</w:t>
      </w:r>
      <w:r>
        <w:rPr>
          <w:rFonts w:ascii="MS Mincho" w:eastAsia="MS Mincho" w:hAnsi="MS Mincho" w:cs="MS Mincho" w:hint="eastAsia"/>
          <w:noProof/>
        </w:rPr>
        <w:t>（来自</w:t>
      </w:r>
      <w:r>
        <w:rPr>
          <w:rFonts w:ascii="SimSun" w:eastAsia="SimSun" w:hAnsi="SimSun" w:cs="SimSun" w:hint="eastAsia"/>
          <w:noProof/>
        </w:rPr>
        <w:t>软件保障）</w:t>
      </w:r>
      <w:r>
        <w:rPr>
          <w:noProof/>
        </w:rPr>
        <w:t>, 70</w:t>
      </w:r>
    </w:p>
    <w:p w14:paraId="5F6BB625" w14:textId="77777777" w:rsidR="00B300AB" w:rsidRDefault="00B300AB">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E5, 18, 70</w:t>
      </w:r>
    </w:p>
    <w:p w14:paraId="42379543" w14:textId="77777777" w:rsidR="00B300AB" w:rsidRDefault="00B300AB">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E5 </w:t>
      </w:r>
      <w:r>
        <w:rPr>
          <w:rFonts w:ascii="MS Mincho" w:eastAsia="MS Mincho" w:hAnsi="MS Mincho" w:cs="MS Mincho" w:hint="eastAsia"/>
          <w:noProof/>
        </w:rPr>
        <w:t>附加</w:t>
      </w:r>
      <w:r>
        <w:rPr>
          <w:noProof/>
        </w:rPr>
        <w:t>, 70</w:t>
      </w:r>
    </w:p>
    <w:p w14:paraId="696613CA" w14:textId="77777777" w:rsidR="00B300AB" w:rsidRDefault="00B300AB">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E5</w:t>
      </w:r>
      <w:r>
        <w:rPr>
          <w:rFonts w:ascii="MS Mincho" w:eastAsia="MS Mincho" w:hAnsi="MS Mincho" w:cs="MS Mincho" w:hint="eastAsia"/>
          <w:noProof/>
        </w:rPr>
        <w:t>（来自</w:t>
      </w:r>
      <w:r>
        <w:rPr>
          <w:rFonts w:ascii="SimSun" w:eastAsia="SimSun" w:hAnsi="SimSun" w:cs="SimSun" w:hint="eastAsia"/>
          <w:noProof/>
        </w:rPr>
        <w:t>软件保障）</w:t>
      </w:r>
      <w:r>
        <w:rPr>
          <w:noProof/>
        </w:rPr>
        <w:t>, 70</w:t>
      </w:r>
    </w:p>
    <w:p w14:paraId="0C120E2B" w14:textId="77777777" w:rsidR="00B300AB" w:rsidRDefault="00B300AB">
      <w:pPr>
        <w:pStyle w:val="Index1"/>
        <w:tabs>
          <w:tab w:val="right" w:pos="5030"/>
        </w:tabs>
        <w:rPr>
          <w:noProof/>
        </w:rPr>
      </w:pPr>
      <w:r>
        <w:rPr>
          <w:rFonts w:ascii="MS Mincho" w:eastAsia="MS Mincho" w:hAnsi="MS Mincho" w:cs="MS Mincho" w:hint="eastAsia"/>
          <w:noProof/>
        </w:rPr>
        <w:t>会</w:t>
      </w:r>
      <w:r>
        <w:rPr>
          <w:rFonts w:ascii="SimSun" w:eastAsia="SimSun" w:hAnsi="SimSun" w:cs="SimSun" w:hint="eastAsia"/>
          <w:noProof/>
        </w:rPr>
        <w:t>议室</w:t>
      </w:r>
      <w:r>
        <w:rPr>
          <w:noProof/>
        </w:rPr>
        <w:t>, 79</w:t>
      </w:r>
    </w:p>
    <w:p w14:paraId="2BB63CAC" w14:textId="77777777" w:rsidR="00B300AB" w:rsidRDefault="00B300AB">
      <w:pPr>
        <w:pStyle w:val="Index1"/>
        <w:tabs>
          <w:tab w:val="right" w:pos="5030"/>
        </w:tabs>
        <w:rPr>
          <w:noProof/>
        </w:rPr>
      </w:pPr>
      <w:r>
        <w:rPr>
          <w:rFonts w:ascii="MS Mincho" w:eastAsia="MS Mincho" w:hAnsi="MS Mincho" w:cs="MS Mincho" w:hint="eastAsia"/>
          <w:noProof/>
        </w:rPr>
        <w:t>公共区域</w:t>
      </w:r>
      <w:r>
        <w:rPr>
          <w:rFonts w:ascii="SimSun" w:eastAsia="SimSun" w:hAnsi="SimSun" w:cs="SimSun" w:hint="eastAsia"/>
          <w:noProof/>
        </w:rPr>
        <w:t>电话</w:t>
      </w:r>
      <w:r>
        <w:rPr>
          <w:noProof/>
        </w:rPr>
        <w:t>, 79</w:t>
      </w:r>
    </w:p>
    <w:p w14:paraId="09425D0B" w14:textId="77777777" w:rsidR="00B300AB" w:rsidRDefault="00B300AB">
      <w:pPr>
        <w:pStyle w:val="Index1"/>
        <w:tabs>
          <w:tab w:val="right" w:pos="5030"/>
        </w:tabs>
        <w:rPr>
          <w:noProof/>
        </w:rPr>
      </w:pPr>
      <w:r>
        <w:rPr>
          <w:rFonts w:ascii="MS Mincho" w:eastAsia="MS Mincho" w:hAnsi="MS Mincho" w:cs="MS Mincho" w:hint="eastAsia"/>
          <w:noProof/>
        </w:rPr>
        <w:t>印度</w:t>
      </w:r>
      <w:r>
        <w:rPr>
          <w:noProof/>
        </w:rPr>
        <w:t xml:space="preserve"> E5 </w:t>
      </w:r>
      <w:r>
        <w:rPr>
          <w:rFonts w:ascii="MS Mincho" w:eastAsia="MS Mincho" w:hAnsi="MS Mincho" w:cs="MS Mincho" w:hint="eastAsia"/>
          <w:noProof/>
        </w:rPr>
        <w:t>用</w:t>
      </w:r>
      <w:r>
        <w:rPr>
          <w:rFonts w:ascii="SimSun" w:eastAsia="SimSun" w:hAnsi="SimSun" w:cs="SimSun" w:hint="eastAsia"/>
          <w:noProof/>
        </w:rPr>
        <w:t>户音频会议附加</w:t>
      </w:r>
      <w:r>
        <w:rPr>
          <w:noProof/>
        </w:rPr>
        <w:t>, 79</w:t>
      </w:r>
    </w:p>
    <w:p w14:paraId="51F81835" w14:textId="77777777" w:rsidR="00B300AB" w:rsidRDefault="00B300AB">
      <w:pPr>
        <w:pStyle w:val="Index1"/>
        <w:tabs>
          <w:tab w:val="right" w:pos="5030"/>
        </w:tabs>
        <w:rPr>
          <w:noProof/>
        </w:rPr>
      </w:pPr>
      <w:r>
        <w:rPr>
          <w:rFonts w:ascii="MS Mincho" w:eastAsia="MS Mincho" w:hAnsi="MS Mincho" w:cs="MS Mincho" w:hint="eastAsia"/>
          <w:noProof/>
        </w:rPr>
        <w:t>印度用</w:t>
      </w:r>
      <w:r>
        <w:rPr>
          <w:rFonts w:ascii="SimSun" w:eastAsia="SimSun" w:hAnsi="SimSun" w:cs="SimSun" w:hint="eastAsia"/>
          <w:noProof/>
        </w:rPr>
        <w:t>户音频会议</w:t>
      </w:r>
      <w:r>
        <w:rPr>
          <w:noProof/>
        </w:rPr>
        <w:t>, 79</w:t>
      </w:r>
    </w:p>
    <w:p w14:paraId="35C57F59" w14:textId="77777777" w:rsidR="00B300AB" w:rsidRDefault="00B300AB">
      <w:pPr>
        <w:pStyle w:val="Index1"/>
        <w:tabs>
          <w:tab w:val="right" w:pos="5030"/>
        </w:tabs>
        <w:rPr>
          <w:noProof/>
        </w:rPr>
      </w:pPr>
      <w:r>
        <w:rPr>
          <w:rFonts w:ascii="MS Mincho" w:eastAsia="MS Mincho" w:hAnsi="MS Mincho" w:cs="MS Mincho" w:hint="eastAsia"/>
          <w:noProof/>
        </w:rPr>
        <w:t>含有</w:t>
      </w:r>
      <w:r>
        <w:rPr>
          <w:rFonts w:ascii="SimSun" w:eastAsia="SimSun" w:hAnsi="SimSun" w:cs="SimSun" w:hint="eastAsia"/>
          <w:noProof/>
        </w:rPr>
        <w:t>设备的</w:t>
      </w:r>
      <w:r>
        <w:rPr>
          <w:noProof/>
        </w:rPr>
        <w:t xml:space="preserve"> Microsoft Azure StorSimple </w:t>
      </w:r>
      <w:r>
        <w:rPr>
          <w:rFonts w:ascii="SimSun" w:eastAsia="SimSun" w:hAnsi="SimSun" w:cs="SimSun" w:hint="eastAsia"/>
          <w:noProof/>
        </w:rPr>
        <w:t>计划（</w:t>
      </w:r>
      <w:r>
        <w:rPr>
          <w:noProof/>
        </w:rPr>
        <w:t xml:space="preserve">8100 </w:t>
      </w:r>
      <w:r>
        <w:rPr>
          <w:rFonts w:ascii="SimSun" w:eastAsia="SimSun" w:hAnsi="SimSun" w:cs="SimSun" w:hint="eastAsia"/>
          <w:noProof/>
        </w:rPr>
        <w:t>设备）</w:t>
      </w:r>
      <w:r>
        <w:rPr>
          <w:noProof/>
        </w:rPr>
        <w:t>, 65</w:t>
      </w:r>
    </w:p>
    <w:p w14:paraId="74B347DB" w14:textId="77777777" w:rsidR="00B300AB" w:rsidRDefault="00B300AB">
      <w:pPr>
        <w:pStyle w:val="Index1"/>
        <w:tabs>
          <w:tab w:val="right" w:pos="5030"/>
        </w:tabs>
        <w:rPr>
          <w:noProof/>
        </w:rPr>
      </w:pPr>
      <w:r>
        <w:rPr>
          <w:rFonts w:ascii="MS Mincho" w:eastAsia="MS Mincho" w:hAnsi="MS Mincho" w:cs="MS Mincho" w:hint="eastAsia"/>
          <w:noProof/>
        </w:rPr>
        <w:t>含有</w:t>
      </w:r>
      <w:r>
        <w:rPr>
          <w:rFonts w:ascii="SimSun" w:eastAsia="SimSun" w:hAnsi="SimSun" w:cs="SimSun" w:hint="eastAsia"/>
          <w:noProof/>
        </w:rPr>
        <w:t>设备的</w:t>
      </w:r>
      <w:r>
        <w:rPr>
          <w:noProof/>
        </w:rPr>
        <w:t xml:space="preserve"> Microsoft Azure StorSimple </w:t>
      </w:r>
      <w:r>
        <w:rPr>
          <w:rFonts w:ascii="SimSun" w:eastAsia="SimSun" w:hAnsi="SimSun" w:cs="SimSun" w:hint="eastAsia"/>
          <w:noProof/>
        </w:rPr>
        <w:t>计划（</w:t>
      </w:r>
      <w:r>
        <w:rPr>
          <w:noProof/>
        </w:rPr>
        <w:t xml:space="preserve">8600 </w:t>
      </w:r>
      <w:r>
        <w:rPr>
          <w:rFonts w:ascii="SimSun" w:eastAsia="SimSun" w:hAnsi="SimSun" w:cs="SimSun" w:hint="eastAsia"/>
          <w:noProof/>
        </w:rPr>
        <w:t>设备）</w:t>
      </w:r>
      <w:r>
        <w:rPr>
          <w:noProof/>
        </w:rPr>
        <w:t>, 65</w:t>
      </w:r>
    </w:p>
    <w:p w14:paraId="1CD88430" w14:textId="77777777" w:rsidR="00B300AB" w:rsidRDefault="00B300AB">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应地图事务</w:t>
      </w:r>
      <w:r>
        <w:rPr>
          <w:noProof/>
        </w:rPr>
        <w:t xml:space="preserve"> 1,000 </w:t>
      </w:r>
      <w:r>
        <w:rPr>
          <w:rFonts w:ascii="MS Mincho" w:eastAsia="MS Mincho" w:hAnsi="MS Mincho" w:cs="MS Mincho" w:hint="eastAsia"/>
          <w:noProof/>
        </w:rPr>
        <w:t>万条</w:t>
      </w:r>
      <w:r>
        <w:rPr>
          <w:noProof/>
        </w:rPr>
        <w:t xml:space="preserve"> (SL), 83</w:t>
      </w:r>
    </w:p>
    <w:p w14:paraId="3953E102" w14:textId="77777777" w:rsidR="00B300AB" w:rsidRDefault="00B300AB">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应地图事务</w:t>
      </w:r>
      <w:r>
        <w:rPr>
          <w:noProof/>
        </w:rPr>
        <w:t xml:space="preserve"> 10 </w:t>
      </w:r>
      <w:r>
        <w:rPr>
          <w:rFonts w:ascii="MS Mincho" w:eastAsia="MS Mincho" w:hAnsi="MS Mincho" w:cs="MS Mincho" w:hint="eastAsia"/>
          <w:noProof/>
        </w:rPr>
        <w:t>万条</w:t>
      </w:r>
      <w:r>
        <w:rPr>
          <w:noProof/>
        </w:rPr>
        <w:t xml:space="preserve"> (SL), 83</w:t>
      </w:r>
    </w:p>
    <w:p w14:paraId="61EBCCB6" w14:textId="77777777" w:rsidR="00B300AB" w:rsidRDefault="00B300AB">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应地图事务</w:t>
      </w:r>
      <w:r>
        <w:rPr>
          <w:noProof/>
        </w:rPr>
        <w:t xml:space="preserve"> 100 </w:t>
      </w:r>
      <w:r>
        <w:rPr>
          <w:rFonts w:ascii="MS Mincho" w:eastAsia="MS Mincho" w:hAnsi="MS Mincho" w:cs="MS Mincho" w:hint="eastAsia"/>
          <w:noProof/>
        </w:rPr>
        <w:t>万条</w:t>
      </w:r>
      <w:r>
        <w:rPr>
          <w:noProof/>
        </w:rPr>
        <w:t xml:space="preserve"> (SL), 83</w:t>
      </w:r>
    </w:p>
    <w:p w14:paraId="2E194ACB" w14:textId="77777777" w:rsidR="00B300AB" w:rsidRDefault="00B300AB">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应地图事务</w:t>
      </w:r>
      <w:r>
        <w:rPr>
          <w:noProof/>
        </w:rPr>
        <w:t xml:space="preserve"> 200 </w:t>
      </w:r>
      <w:r>
        <w:rPr>
          <w:rFonts w:ascii="MS Mincho" w:eastAsia="MS Mincho" w:hAnsi="MS Mincho" w:cs="MS Mincho" w:hint="eastAsia"/>
          <w:noProof/>
        </w:rPr>
        <w:t>万条</w:t>
      </w:r>
      <w:r>
        <w:rPr>
          <w:noProof/>
        </w:rPr>
        <w:t xml:space="preserve"> (SL), 83</w:t>
      </w:r>
    </w:p>
    <w:p w14:paraId="1B571E12" w14:textId="77777777" w:rsidR="00B300AB" w:rsidRDefault="00B300AB">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应地图事务</w:t>
      </w:r>
      <w:r>
        <w:rPr>
          <w:noProof/>
        </w:rPr>
        <w:t xml:space="preserve"> 3,000 </w:t>
      </w:r>
      <w:r>
        <w:rPr>
          <w:rFonts w:ascii="MS Mincho" w:eastAsia="MS Mincho" w:hAnsi="MS Mincho" w:cs="MS Mincho" w:hint="eastAsia"/>
          <w:noProof/>
        </w:rPr>
        <w:t>万条</w:t>
      </w:r>
      <w:r>
        <w:rPr>
          <w:noProof/>
        </w:rPr>
        <w:t xml:space="preserve"> (SL), 84</w:t>
      </w:r>
    </w:p>
    <w:p w14:paraId="78296796" w14:textId="77777777" w:rsidR="00B300AB" w:rsidRDefault="00B300AB">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应地图事务</w:t>
      </w:r>
      <w:r>
        <w:rPr>
          <w:noProof/>
        </w:rPr>
        <w:t xml:space="preserve"> 50 </w:t>
      </w:r>
      <w:r>
        <w:rPr>
          <w:rFonts w:ascii="MS Mincho" w:eastAsia="MS Mincho" w:hAnsi="MS Mincho" w:cs="MS Mincho" w:hint="eastAsia"/>
          <w:noProof/>
        </w:rPr>
        <w:t>万条</w:t>
      </w:r>
      <w:r>
        <w:rPr>
          <w:noProof/>
        </w:rPr>
        <w:t xml:space="preserve"> (SL), 83</w:t>
      </w:r>
    </w:p>
    <w:p w14:paraId="6777D788" w14:textId="77777777" w:rsidR="00B300AB" w:rsidRDefault="00B300AB">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应地图事务</w:t>
      </w:r>
      <w:r>
        <w:rPr>
          <w:noProof/>
        </w:rPr>
        <w:t xml:space="preserve"> 500 </w:t>
      </w:r>
      <w:r>
        <w:rPr>
          <w:rFonts w:ascii="MS Mincho" w:eastAsia="MS Mincho" w:hAnsi="MS Mincho" w:cs="MS Mincho" w:hint="eastAsia"/>
          <w:noProof/>
        </w:rPr>
        <w:t>万条</w:t>
      </w:r>
      <w:r>
        <w:rPr>
          <w:noProof/>
        </w:rPr>
        <w:t xml:space="preserve"> (SL), 83</w:t>
      </w:r>
    </w:p>
    <w:p w14:paraId="7B9467ED" w14:textId="77777777" w:rsidR="00B300AB" w:rsidRDefault="00B300AB">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应地图已知</w:t>
      </w:r>
      <w:r>
        <w:rPr>
          <w:noProof/>
        </w:rPr>
        <w:t xml:space="preserve"> 100 </w:t>
      </w:r>
      <w:r>
        <w:rPr>
          <w:rFonts w:ascii="MS Mincho" w:eastAsia="MS Mincho" w:hAnsi="MS Mincho" w:cs="MS Mincho" w:hint="eastAsia"/>
          <w:noProof/>
        </w:rPr>
        <w:t>用</w:t>
      </w:r>
      <w:r>
        <w:rPr>
          <w:rFonts w:ascii="SimSun" w:eastAsia="SimSun" w:hAnsi="SimSun" w:cs="SimSun" w:hint="eastAsia"/>
          <w:noProof/>
        </w:rPr>
        <w:t>户</w:t>
      </w:r>
      <w:r>
        <w:rPr>
          <w:noProof/>
        </w:rPr>
        <w:t xml:space="preserve"> (SL), 83</w:t>
      </w:r>
    </w:p>
    <w:p w14:paraId="0763E20B" w14:textId="77777777" w:rsidR="00B300AB" w:rsidRDefault="00B300AB">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应地图已知</w:t>
      </w:r>
      <w:r>
        <w:rPr>
          <w:noProof/>
        </w:rPr>
        <w:t xml:space="preserve"> 5000 </w:t>
      </w:r>
      <w:r>
        <w:rPr>
          <w:rFonts w:ascii="MS Mincho" w:eastAsia="MS Mincho" w:hAnsi="MS Mincho" w:cs="MS Mincho" w:hint="eastAsia"/>
          <w:noProof/>
        </w:rPr>
        <w:t>位用</w:t>
      </w:r>
      <w:r>
        <w:rPr>
          <w:rFonts w:ascii="SimSun" w:eastAsia="SimSun" w:hAnsi="SimSun" w:cs="SimSun" w:hint="eastAsia"/>
          <w:noProof/>
        </w:rPr>
        <w:t>户</w:t>
      </w:r>
      <w:r>
        <w:rPr>
          <w:noProof/>
        </w:rPr>
        <w:t xml:space="preserve"> (SL), 83</w:t>
      </w:r>
    </w:p>
    <w:p w14:paraId="1DE365B0" w14:textId="77777777" w:rsidR="00B300AB" w:rsidRDefault="00B300AB">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应地图轻型已知</w:t>
      </w:r>
      <w:r>
        <w:rPr>
          <w:noProof/>
        </w:rPr>
        <w:t xml:space="preserve"> 500 </w:t>
      </w:r>
      <w:r>
        <w:rPr>
          <w:rFonts w:ascii="MS Mincho" w:eastAsia="MS Mincho" w:hAnsi="MS Mincho" w:cs="MS Mincho" w:hint="eastAsia"/>
          <w:noProof/>
        </w:rPr>
        <w:t>位用</w:t>
      </w:r>
      <w:r>
        <w:rPr>
          <w:rFonts w:ascii="SimSun" w:eastAsia="SimSun" w:hAnsi="SimSun" w:cs="SimSun" w:hint="eastAsia"/>
          <w:noProof/>
        </w:rPr>
        <w:t>户</w:t>
      </w:r>
      <w:r>
        <w:rPr>
          <w:noProof/>
        </w:rPr>
        <w:t xml:space="preserve"> (SL), 83</w:t>
      </w:r>
    </w:p>
    <w:p w14:paraId="37C0D26D" w14:textId="77777777" w:rsidR="00B300AB" w:rsidRDefault="00B300AB">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应地图轻型已知</w:t>
      </w:r>
      <w:r>
        <w:rPr>
          <w:noProof/>
        </w:rPr>
        <w:t xml:space="preserve"> 5000 </w:t>
      </w:r>
      <w:r>
        <w:rPr>
          <w:rFonts w:ascii="MS Mincho" w:eastAsia="MS Mincho" w:hAnsi="MS Mincho" w:cs="MS Mincho" w:hint="eastAsia"/>
          <w:noProof/>
        </w:rPr>
        <w:t>位用</w:t>
      </w:r>
      <w:r>
        <w:rPr>
          <w:rFonts w:ascii="SimSun" w:eastAsia="SimSun" w:hAnsi="SimSun" w:cs="SimSun" w:hint="eastAsia"/>
          <w:noProof/>
        </w:rPr>
        <w:t>户</w:t>
      </w:r>
      <w:r>
        <w:rPr>
          <w:noProof/>
        </w:rPr>
        <w:t xml:space="preserve"> (SL), 83</w:t>
      </w:r>
    </w:p>
    <w:p w14:paraId="7B556FFE" w14:textId="77777777" w:rsidR="00B300AB" w:rsidRDefault="00B300AB">
      <w:pPr>
        <w:pStyle w:val="Index1"/>
        <w:tabs>
          <w:tab w:val="right" w:pos="5030"/>
        </w:tabs>
        <w:rPr>
          <w:noProof/>
        </w:rPr>
      </w:pPr>
      <w:r>
        <w:rPr>
          <w:rFonts w:ascii="MS Mincho" w:eastAsia="MS Mincho" w:hAnsi="MS Mincho" w:cs="MS Mincho" w:hint="eastAsia"/>
          <w:noProof/>
        </w:rPr>
        <w:t>托管会</w:t>
      </w:r>
      <w:r>
        <w:rPr>
          <w:rFonts w:ascii="SimSun" w:eastAsia="SimSun" w:hAnsi="SimSun" w:cs="SimSun" w:hint="eastAsia"/>
          <w:noProof/>
        </w:rPr>
        <w:t>议室</w:t>
      </w:r>
      <w:r>
        <w:rPr>
          <w:noProof/>
        </w:rPr>
        <w:t>, 79</w:t>
      </w:r>
    </w:p>
    <w:p w14:paraId="17B65FA8" w14:textId="77777777" w:rsidR="00B300AB" w:rsidRDefault="00B300AB">
      <w:pPr>
        <w:pStyle w:val="Index1"/>
        <w:tabs>
          <w:tab w:val="right" w:pos="5030"/>
        </w:tabs>
        <w:rPr>
          <w:noProof/>
        </w:rPr>
      </w:pPr>
      <w:r>
        <w:rPr>
          <w:rFonts w:ascii="MS Mincho" w:eastAsia="MS Mincho" w:hAnsi="MS Mincho" w:cs="MS Mincho" w:hint="eastAsia"/>
          <w:noProof/>
        </w:rPr>
        <w:t>按需服</w:t>
      </w:r>
      <w:r>
        <w:rPr>
          <w:rFonts w:ascii="SimSun" w:eastAsia="SimSun" w:hAnsi="SimSun" w:cs="SimSun" w:hint="eastAsia"/>
          <w:noProof/>
        </w:rPr>
        <w:t>务专家</w:t>
      </w:r>
      <w:r>
        <w:rPr>
          <w:noProof/>
        </w:rPr>
        <w:t xml:space="preserve"> (SL), 67</w:t>
      </w:r>
    </w:p>
    <w:p w14:paraId="4A807796" w14:textId="77777777" w:rsidR="00B300AB" w:rsidRDefault="00B300AB">
      <w:pPr>
        <w:pStyle w:val="Index1"/>
        <w:tabs>
          <w:tab w:val="right" w:pos="5030"/>
        </w:tabs>
        <w:rPr>
          <w:noProof/>
        </w:rPr>
      </w:pPr>
      <w:r>
        <w:rPr>
          <w:rFonts w:ascii="MS Mincho" w:eastAsia="MS Mincho" w:hAnsi="MS Mincho" w:cs="MS Mincho" w:hint="eastAsia"/>
          <w:noProof/>
        </w:rPr>
        <w:t>数据</w:t>
      </w:r>
      <w:r>
        <w:rPr>
          <w:rFonts w:ascii="SimSun" w:eastAsia="SimSun" w:hAnsi="SimSun" w:cs="SimSun" w:hint="eastAsia"/>
          <w:noProof/>
        </w:rPr>
        <w:t>丢失防护</w:t>
      </w:r>
      <w:r>
        <w:rPr>
          <w:noProof/>
        </w:rPr>
        <w:t>, 29</w:t>
      </w:r>
    </w:p>
    <w:p w14:paraId="3D78A13D" w14:textId="77777777" w:rsidR="00B300AB" w:rsidRDefault="00B300AB">
      <w:pPr>
        <w:pStyle w:val="Index1"/>
        <w:tabs>
          <w:tab w:val="right" w:pos="5030"/>
        </w:tabs>
        <w:rPr>
          <w:noProof/>
        </w:rPr>
      </w:pPr>
      <w:r>
        <w:rPr>
          <w:rFonts w:ascii="MS Mincho" w:eastAsia="MS Mincho" w:hAnsi="MS Mincho" w:cs="MS Mincho" w:hint="eastAsia"/>
          <w:noProof/>
        </w:rPr>
        <w:t>来自</w:t>
      </w:r>
      <w:r>
        <w:rPr>
          <w:rFonts w:ascii="SimSun" w:eastAsia="SimSun" w:hAnsi="SimSun" w:cs="SimSun" w:hint="eastAsia"/>
          <w:noProof/>
        </w:rPr>
        <w:t>软件保障的电话系统</w:t>
      </w:r>
      <w:r>
        <w:rPr>
          <w:noProof/>
        </w:rPr>
        <w:t>, 79</w:t>
      </w:r>
    </w:p>
    <w:p w14:paraId="57CE82A4" w14:textId="77777777" w:rsidR="00B300AB" w:rsidRDefault="00B300AB">
      <w:pPr>
        <w:pStyle w:val="Index1"/>
        <w:tabs>
          <w:tab w:val="right" w:pos="5030"/>
        </w:tabs>
        <w:rPr>
          <w:noProof/>
        </w:rPr>
      </w:pPr>
      <w:r>
        <w:rPr>
          <w:rFonts w:ascii="MS Mincho" w:eastAsia="MS Mincho" w:hAnsi="MS Mincho" w:cs="MS Mincho" w:hint="eastAsia"/>
          <w:noProof/>
        </w:rPr>
        <w:t>核心</w:t>
      </w:r>
      <w:r>
        <w:rPr>
          <w:noProof/>
        </w:rPr>
        <w:t xml:space="preserve"> CAL, 37</w:t>
      </w:r>
    </w:p>
    <w:p w14:paraId="2876B37B" w14:textId="77777777" w:rsidR="00B300AB" w:rsidRDefault="00B300AB">
      <w:pPr>
        <w:pStyle w:val="Index1"/>
        <w:tabs>
          <w:tab w:val="right" w:pos="5030"/>
        </w:tabs>
        <w:rPr>
          <w:noProof/>
        </w:rPr>
      </w:pPr>
      <w:r>
        <w:rPr>
          <w:rFonts w:ascii="SimSun" w:eastAsia="SimSun" w:hAnsi="SimSun" w:cs="SimSun" w:hint="eastAsia"/>
          <w:noProof/>
        </w:rPr>
        <w:t>电话系统</w:t>
      </w:r>
      <w:r>
        <w:rPr>
          <w:noProof/>
        </w:rPr>
        <w:t>, 79</w:t>
      </w:r>
    </w:p>
    <w:p w14:paraId="6CD050B8" w14:textId="77777777" w:rsidR="00B300AB" w:rsidRDefault="00B300AB">
      <w:pPr>
        <w:pStyle w:val="Index1"/>
        <w:tabs>
          <w:tab w:val="right" w:pos="5030"/>
        </w:tabs>
        <w:rPr>
          <w:noProof/>
        </w:rPr>
      </w:pPr>
      <w:r>
        <w:rPr>
          <w:rFonts w:ascii="MS Mincho" w:eastAsia="MS Mincho" w:hAnsi="MS Mincho" w:cs="MS Mincho" w:hint="eastAsia"/>
          <w:noProof/>
        </w:rPr>
        <w:t>移</w:t>
      </w:r>
      <w:r>
        <w:rPr>
          <w:rFonts w:ascii="SimSun" w:eastAsia="SimSun" w:hAnsi="SimSun" w:cs="SimSun" w:hint="eastAsia"/>
          <w:noProof/>
        </w:rPr>
        <w:t>动资产管理平台</w:t>
      </w:r>
      <w:r>
        <w:rPr>
          <w:noProof/>
        </w:rPr>
        <w:t xml:space="preserve"> (SL), 84</w:t>
      </w:r>
    </w:p>
    <w:p w14:paraId="0EB59749" w14:textId="77777777" w:rsidR="00B300AB" w:rsidRDefault="00B300AB">
      <w:pPr>
        <w:pStyle w:val="Index1"/>
        <w:tabs>
          <w:tab w:val="right" w:pos="5030"/>
        </w:tabs>
        <w:rPr>
          <w:noProof/>
        </w:rPr>
      </w:pPr>
      <w:r>
        <w:rPr>
          <w:rFonts w:ascii="MS Mincho" w:eastAsia="MS Mincho" w:hAnsi="MS Mincho" w:cs="MS Mincho" w:hint="eastAsia"/>
          <w:noProof/>
        </w:rPr>
        <w:t>适用于</w:t>
      </w:r>
      <w:r>
        <w:rPr>
          <w:noProof/>
        </w:rPr>
        <w:t xml:space="preserve"> M365 E3/E5 (SL) </w:t>
      </w:r>
      <w:r>
        <w:rPr>
          <w:rFonts w:ascii="MS Mincho" w:eastAsia="MS Mincho" w:hAnsi="MS Mincho" w:cs="MS Mincho" w:hint="eastAsia"/>
          <w:noProof/>
        </w:rPr>
        <w:t>的</w:t>
      </w:r>
      <w:r>
        <w:rPr>
          <w:noProof/>
        </w:rPr>
        <w:t xml:space="preserve"> VDA </w:t>
      </w:r>
      <w:r>
        <w:rPr>
          <w:rFonts w:ascii="MS Mincho" w:eastAsia="MS Mincho" w:hAnsi="MS Mincho" w:cs="MS Mincho" w:hint="eastAsia"/>
          <w:noProof/>
        </w:rPr>
        <w:t>附加</w:t>
      </w:r>
      <w:r>
        <w:rPr>
          <w:noProof/>
        </w:rPr>
        <w:t>, 67</w:t>
      </w:r>
    </w:p>
    <w:p w14:paraId="6779897C" w14:textId="77777777" w:rsidR="00B300AB" w:rsidRDefault="00B300AB">
      <w:pPr>
        <w:pStyle w:val="Index1"/>
        <w:tabs>
          <w:tab w:val="right" w:pos="5030"/>
        </w:tabs>
        <w:rPr>
          <w:noProof/>
        </w:rPr>
      </w:pPr>
      <w:r>
        <w:rPr>
          <w:rFonts w:ascii="MS Mincho" w:eastAsia="MS Mincho" w:hAnsi="MS Mincho" w:cs="MS Mincho" w:hint="eastAsia"/>
          <w:noProof/>
        </w:rPr>
        <w:t>适用于</w:t>
      </w:r>
      <w:r>
        <w:rPr>
          <w:noProof/>
        </w:rPr>
        <w:t xml:space="preserve"> Microsoft 365 E3 </w:t>
      </w:r>
      <w:r>
        <w:rPr>
          <w:rFonts w:ascii="MS Mincho" w:eastAsia="MS Mincho" w:hAnsi="MS Mincho" w:cs="MS Mincho" w:hint="eastAsia"/>
          <w:noProof/>
        </w:rPr>
        <w:t>的</w:t>
      </w:r>
      <w:r>
        <w:rPr>
          <w:noProof/>
        </w:rPr>
        <w:t xml:space="preserve"> Skype for Business Plus CAL </w:t>
      </w:r>
      <w:r>
        <w:rPr>
          <w:rFonts w:ascii="MS Mincho" w:eastAsia="MS Mincho" w:hAnsi="MS Mincho" w:cs="MS Mincho" w:hint="eastAsia"/>
          <w:noProof/>
        </w:rPr>
        <w:t>附加（用</w:t>
      </w:r>
      <w:r>
        <w:rPr>
          <w:rFonts w:ascii="SimSun" w:eastAsia="SimSun" w:hAnsi="SimSun" w:cs="SimSun" w:hint="eastAsia"/>
          <w:noProof/>
        </w:rPr>
        <w:t>户</w:t>
      </w:r>
      <w:r>
        <w:rPr>
          <w:noProof/>
        </w:rPr>
        <w:t xml:space="preserve"> SL</w:t>
      </w:r>
      <w:r>
        <w:rPr>
          <w:rFonts w:ascii="MS Mincho" w:eastAsia="MS Mincho" w:hAnsi="MS Mincho" w:cs="MS Mincho" w:hint="eastAsia"/>
          <w:noProof/>
        </w:rPr>
        <w:t>）</w:t>
      </w:r>
      <w:r>
        <w:rPr>
          <w:noProof/>
        </w:rPr>
        <w:t>, 67</w:t>
      </w:r>
    </w:p>
    <w:p w14:paraId="3C9C3C34" w14:textId="77777777" w:rsidR="00B300AB" w:rsidRDefault="00B300AB">
      <w:pPr>
        <w:pStyle w:val="Index1"/>
        <w:tabs>
          <w:tab w:val="right" w:pos="5030"/>
        </w:tabs>
        <w:rPr>
          <w:noProof/>
        </w:rPr>
      </w:pPr>
      <w:r>
        <w:rPr>
          <w:rFonts w:ascii="MS Mincho" w:eastAsia="MS Mincho" w:hAnsi="MS Mincho" w:cs="MS Mincho" w:hint="eastAsia"/>
          <w:noProof/>
        </w:rPr>
        <w:lastRenderedPageBreak/>
        <w:t>适用于</w:t>
      </w:r>
      <w:r>
        <w:rPr>
          <w:noProof/>
        </w:rPr>
        <w:t xml:space="preserve"> Microsoft 365 </w:t>
      </w:r>
      <w:r>
        <w:rPr>
          <w:rFonts w:ascii="MS Mincho" w:eastAsia="MS Mincho" w:hAnsi="MS Mincho" w:cs="MS Mincho" w:hint="eastAsia"/>
          <w:noProof/>
        </w:rPr>
        <w:t>商</w:t>
      </w:r>
      <w:r>
        <w:rPr>
          <w:rFonts w:ascii="SimSun" w:eastAsia="SimSun" w:hAnsi="SimSun" w:cs="SimSun" w:hint="eastAsia"/>
          <w:noProof/>
        </w:rPr>
        <w:t>业版的</w:t>
      </w:r>
      <w:r>
        <w:rPr>
          <w:noProof/>
        </w:rPr>
        <w:t xml:space="preserve"> Windows 10 </w:t>
      </w:r>
      <w:r>
        <w:rPr>
          <w:rFonts w:ascii="MS Mincho" w:eastAsia="MS Mincho" w:hAnsi="MS Mincho" w:cs="MS Mincho" w:hint="eastAsia"/>
          <w:noProof/>
        </w:rPr>
        <w:t>家庭版至</w:t>
      </w:r>
      <w:r>
        <w:rPr>
          <w:rFonts w:ascii="SimSun" w:eastAsia="SimSun" w:hAnsi="SimSun" w:cs="SimSun" w:hint="eastAsia"/>
          <w:noProof/>
        </w:rPr>
        <w:t>专业版升级</w:t>
      </w:r>
      <w:r>
        <w:rPr>
          <w:noProof/>
        </w:rPr>
        <w:t>, 47</w:t>
      </w:r>
    </w:p>
    <w:p w14:paraId="50BE6EC8" w14:textId="77777777" w:rsidR="00B300AB" w:rsidRDefault="00B300AB">
      <w:pPr>
        <w:pStyle w:val="Index1"/>
        <w:tabs>
          <w:tab w:val="right" w:pos="5030"/>
        </w:tabs>
        <w:rPr>
          <w:noProof/>
        </w:rPr>
      </w:pPr>
      <w:r>
        <w:rPr>
          <w:rFonts w:ascii="MS Mincho" w:eastAsia="MS Mincho" w:hAnsi="MS Mincho" w:cs="MS Mincho" w:hint="eastAsia"/>
          <w:noProof/>
        </w:rPr>
        <w:t>适用于</w:t>
      </w:r>
      <w:r>
        <w:rPr>
          <w:noProof/>
        </w:rPr>
        <w:t xml:space="preserve"> Microsoft Intune </w:t>
      </w:r>
      <w:r>
        <w:rPr>
          <w:rFonts w:ascii="MS Mincho" w:eastAsia="MS Mincho" w:hAnsi="MS Mincho" w:cs="MS Mincho" w:hint="eastAsia"/>
          <w:noProof/>
        </w:rPr>
        <w:t>的</w:t>
      </w:r>
      <w:r>
        <w:rPr>
          <w:noProof/>
        </w:rPr>
        <w:t xml:space="preserve"> Core CAL Suite Bridge, 17</w:t>
      </w:r>
    </w:p>
    <w:p w14:paraId="34ACCAF8" w14:textId="77777777" w:rsidR="00B300AB" w:rsidRDefault="00B300AB">
      <w:pPr>
        <w:pStyle w:val="Index1"/>
        <w:tabs>
          <w:tab w:val="right" w:pos="5030"/>
        </w:tabs>
        <w:rPr>
          <w:noProof/>
        </w:rPr>
      </w:pPr>
      <w:r>
        <w:rPr>
          <w:rFonts w:ascii="MS Mincho" w:eastAsia="MS Mincho" w:hAnsi="MS Mincho" w:cs="MS Mincho" w:hint="eastAsia"/>
          <w:noProof/>
        </w:rPr>
        <w:t>适用于</w:t>
      </w:r>
      <w:r>
        <w:rPr>
          <w:noProof/>
        </w:rPr>
        <w:t xml:space="preserve"> Microsoft Intune </w:t>
      </w:r>
      <w:r>
        <w:rPr>
          <w:rFonts w:ascii="MS Mincho" w:eastAsia="MS Mincho" w:hAnsi="MS Mincho" w:cs="MS Mincho" w:hint="eastAsia"/>
          <w:noProof/>
        </w:rPr>
        <w:t>的</w:t>
      </w:r>
      <w:r>
        <w:rPr>
          <w:noProof/>
        </w:rPr>
        <w:t xml:space="preserve"> Enterprise CAL Suite Bridge, 17</w:t>
      </w:r>
    </w:p>
    <w:p w14:paraId="63F35D8A" w14:textId="77777777" w:rsidR="00B300AB" w:rsidRDefault="00B300AB">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和</w:t>
      </w:r>
      <w:r>
        <w:rPr>
          <w:noProof/>
        </w:rPr>
        <w:t xml:space="preserve"> Microsoft Intune </w:t>
      </w:r>
      <w:r>
        <w:rPr>
          <w:rFonts w:ascii="MS Mincho" w:eastAsia="MS Mincho" w:hAnsi="MS Mincho" w:cs="MS Mincho" w:hint="eastAsia"/>
          <w:noProof/>
        </w:rPr>
        <w:t>的</w:t>
      </w:r>
      <w:r>
        <w:rPr>
          <w:noProof/>
        </w:rPr>
        <w:t xml:space="preserve"> Core CAL Suite Bridge, 17</w:t>
      </w:r>
    </w:p>
    <w:p w14:paraId="0A5861FC" w14:textId="77777777" w:rsidR="00B300AB" w:rsidRDefault="00B300AB">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和</w:t>
      </w:r>
      <w:r>
        <w:rPr>
          <w:noProof/>
        </w:rPr>
        <w:t xml:space="preserve"> Microsoft Intune </w:t>
      </w:r>
      <w:r>
        <w:rPr>
          <w:rFonts w:ascii="MS Mincho" w:eastAsia="MS Mincho" w:hAnsi="MS Mincho" w:cs="MS Mincho" w:hint="eastAsia"/>
          <w:noProof/>
        </w:rPr>
        <w:t>的</w:t>
      </w:r>
      <w:r>
        <w:rPr>
          <w:noProof/>
        </w:rPr>
        <w:t xml:space="preserve"> Enterprise CAL Suite Bridge, 17</w:t>
      </w:r>
    </w:p>
    <w:p w14:paraId="7BB3B4C5" w14:textId="77777777" w:rsidR="00B300AB" w:rsidRDefault="00B300AB">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Core CAL Suite Bridge, 17</w:t>
      </w:r>
    </w:p>
    <w:p w14:paraId="382ADA8F" w14:textId="77777777" w:rsidR="00B300AB" w:rsidRDefault="00B300AB">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Enterprise CAL Suite Bridge, 17</w:t>
      </w:r>
    </w:p>
    <w:p w14:paraId="5F0F767D" w14:textId="77777777" w:rsidR="00B300AB" w:rsidRDefault="00B300AB">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Enterprise CAL Suite Bridge</w:t>
      </w:r>
      <w:r>
        <w:rPr>
          <w:rFonts w:ascii="MS Mincho" w:eastAsia="MS Mincho" w:hAnsi="MS Mincho" w:cs="MS Mincho" w:hint="eastAsia"/>
          <w:noProof/>
        </w:rPr>
        <w:t>（来自</w:t>
      </w:r>
      <w:r>
        <w:rPr>
          <w:rFonts w:ascii="SimSun" w:eastAsia="SimSun" w:hAnsi="SimSun" w:cs="SimSun" w:hint="eastAsia"/>
          <w:noProof/>
        </w:rPr>
        <w:t>软件保</w:t>
      </w:r>
      <w:r>
        <w:rPr>
          <w:rFonts w:ascii="MS Mincho" w:eastAsia="MS Mincho" w:hAnsi="MS Mincho" w:cs="MS Mincho" w:hint="eastAsia"/>
          <w:noProof/>
        </w:rPr>
        <w:t>障）</w:t>
      </w:r>
      <w:r>
        <w:rPr>
          <w:noProof/>
        </w:rPr>
        <w:t>, 17</w:t>
      </w:r>
    </w:p>
    <w:p w14:paraId="6F4191BE" w14:textId="77777777" w:rsidR="00B300AB" w:rsidRDefault="00B300AB">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的核心</w:t>
      </w:r>
      <w:r>
        <w:rPr>
          <w:noProof/>
        </w:rPr>
        <w:t xml:space="preserve"> CAL Suite Bridge</w:t>
      </w:r>
      <w:r>
        <w:rPr>
          <w:rFonts w:ascii="MS Mincho" w:eastAsia="MS Mincho" w:hAnsi="MS Mincho" w:cs="MS Mincho" w:hint="eastAsia"/>
          <w:noProof/>
        </w:rPr>
        <w:t>（来自</w:t>
      </w:r>
      <w:r>
        <w:rPr>
          <w:rFonts w:ascii="SimSun" w:eastAsia="SimSun" w:hAnsi="SimSun" w:cs="SimSun" w:hint="eastAsia"/>
          <w:noProof/>
        </w:rPr>
        <w:t>软件保障）（用户</w:t>
      </w:r>
      <w:r>
        <w:rPr>
          <w:noProof/>
        </w:rPr>
        <w:t xml:space="preserve"> SL</w:t>
      </w:r>
      <w:r>
        <w:rPr>
          <w:rFonts w:ascii="MS Mincho" w:eastAsia="MS Mincho" w:hAnsi="MS Mincho" w:cs="MS Mincho" w:hint="eastAsia"/>
          <w:noProof/>
        </w:rPr>
        <w:t>）</w:t>
      </w:r>
      <w:r>
        <w:rPr>
          <w:noProof/>
        </w:rPr>
        <w:t>, 17</w:t>
      </w:r>
    </w:p>
    <w:p w14:paraId="41811B49" w14:textId="77777777" w:rsidR="00B300AB" w:rsidRDefault="00B300AB">
      <w:pPr>
        <w:pStyle w:val="Index1"/>
        <w:tabs>
          <w:tab w:val="right" w:pos="5030"/>
        </w:tabs>
        <w:rPr>
          <w:noProof/>
        </w:rPr>
      </w:pPr>
      <w:r>
        <w:rPr>
          <w:rFonts w:ascii="MS Mincho" w:eastAsia="MS Mincho" w:hAnsi="MS Mincho" w:cs="MS Mincho" w:hint="eastAsia"/>
          <w:noProof/>
        </w:rPr>
        <w:t>适用于</w:t>
      </w:r>
      <w:r>
        <w:rPr>
          <w:noProof/>
        </w:rPr>
        <w:t xml:space="preserve"> Visual Studio Enterprise </w:t>
      </w:r>
      <w:r>
        <w:rPr>
          <w:rFonts w:ascii="MS Mincho" w:eastAsia="MS Mincho" w:hAnsi="MS Mincho" w:cs="MS Mincho" w:hint="eastAsia"/>
          <w:noProof/>
        </w:rPr>
        <w:t>的</w:t>
      </w:r>
      <w:r>
        <w:rPr>
          <w:noProof/>
        </w:rPr>
        <w:t xml:space="preserve"> GitHub Enterprise, 90</w:t>
      </w:r>
    </w:p>
    <w:p w14:paraId="1100A3B4" w14:textId="77777777" w:rsidR="00B300AB" w:rsidRDefault="00B300AB">
      <w:pPr>
        <w:pStyle w:val="Index1"/>
        <w:tabs>
          <w:tab w:val="right" w:pos="5030"/>
        </w:tabs>
        <w:rPr>
          <w:noProof/>
        </w:rPr>
      </w:pPr>
      <w:r>
        <w:rPr>
          <w:rFonts w:ascii="MS Mincho" w:eastAsia="MS Mincho" w:hAnsi="MS Mincho" w:cs="MS Mincho" w:hint="eastAsia"/>
          <w:noProof/>
        </w:rPr>
        <w:t>适用于</w:t>
      </w:r>
      <w:r>
        <w:rPr>
          <w:noProof/>
        </w:rPr>
        <w:t xml:space="preserve"> Visual Studio Professional </w:t>
      </w:r>
      <w:r>
        <w:rPr>
          <w:rFonts w:ascii="MS Mincho" w:eastAsia="MS Mincho" w:hAnsi="MS Mincho" w:cs="MS Mincho" w:hint="eastAsia"/>
          <w:noProof/>
        </w:rPr>
        <w:t>的</w:t>
      </w:r>
      <w:r>
        <w:rPr>
          <w:noProof/>
        </w:rPr>
        <w:t xml:space="preserve"> GitHub Enterprise, 90</w:t>
      </w:r>
    </w:p>
    <w:p w14:paraId="6094DE3F" w14:textId="77777777" w:rsidR="00B300AB" w:rsidRDefault="00B300AB">
      <w:pPr>
        <w:pStyle w:val="Index1"/>
        <w:tabs>
          <w:tab w:val="right" w:pos="5030"/>
        </w:tabs>
        <w:rPr>
          <w:noProof/>
        </w:rPr>
      </w:pPr>
      <w:r>
        <w:rPr>
          <w:rFonts w:ascii="MS Mincho" w:eastAsia="MS Mincho" w:hAnsi="MS Mincho" w:cs="MS Mincho" w:hint="eastAsia"/>
          <w:noProof/>
        </w:rPr>
        <w:t>适用于企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安全性的</w:t>
      </w:r>
      <w:r>
        <w:rPr>
          <w:noProof/>
        </w:rPr>
        <w:t xml:space="preserve"> Core CAL Suite Bridge, 17</w:t>
      </w:r>
    </w:p>
    <w:p w14:paraId="4A1EF705" w14:textId="77777777" w:rsidR="00B300AB" w:rsidRDefault="00B300AB">
      <w:pPr>
        <w:pStyle w:val="Index1"/>
        <w:tabs>
          <w:tab w:val="right" w:pos="5030"/>
        </w:tabs>
        <w:rPr>
          <w:noProof/>
        </w:rPr>
      </w:pPr>
      <w:r>
        <w:rPr>
          <w:rFonts w:ascii="MS Mincho" w:eastAsia="MS Mincho" w:hAnsi="MS Mincho" w:cs="MS Mincho" w:hint="eastAsia"/>
          <w:noProof/>
        </w:rPr>
        <w:t>适用于企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安全性的</w:t>
      </w:r>
      <w:r>
        <w:rPr>
          <w:noProof/>
        </w:rPr>
        <w:t xml:space="preserve"> Enterprise CAL Bridge, 17</w:t>
      </w:r>
    </w:p>
    <w:p w14:paraId="20F75662" w14:textId="77777777" w:rsidR="00B300AB" w:rsidRDefault="00B300AB">
      <w:pPr>
        <w:pStyle w:val="Index1"/>
        <w:tabs>
          <w:tab w:val="right" w:pos="5030"/>
        </w:tabs>
        <w:rPr>
          <w:noProof/>
        </w:rPr>
      </w:pPr>
      <w:r>
        <w:rPr>
          <w:rFonts w:ascii="MS Mincho" w:eastAsia="MS Mincho" w:hAnsi="MS Mincho" w:cs="MS Mincho" w:hint="eastAsia"/>
          <w:noProof/>
        </w:rPr>
        <w:t>适用于企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安全性的</w:t>
      </w:r>
      <w:r>
        <w:rPr>
          <w:noProof/>
        </w:rPr>
        <w:t xml:space="preserve"> Enterprise CAL Bridge</w:t>
      </w:r>
      <w:r>
        <w:rPr>
          <w:rFonts w:ascii="MS Mincho" w:eastAsia="MS Mincho" w:hAnsi="MS Mincho" w:cs="MS Mincho" w:hint="eastAsia"/>
          <w:noProof/>
        </w:rPr>
        <w:t>（来自</w:t>
      </w:r>
      <w:r>
        <w:rPr>
          <w:rFonts w:ascii="SimSun" w:eastAsia="SimSun" w:hAnsi="SimSun" w:cs="SimSun" w:hint="eastAsia"/>
          <w:noProof/>
        </w:rPr>
        <w:t>软件保障）</w:t>
      </w:r>
      <w:r>
        <w:rPr>
          <w:noProof/>
        </w:rPr>
        <w:t>, 17</w:t>
      </w:r>
    </w:p>
    <w:p w14:paraId="4BB99FBA" w14:textId="77777777" w:rsidR="00B300AB" w:rsidRDefault="00B300AB">
      <w:pPr>
        <w:pStyle w:val="Index1"/>
        <w:tabs>
          <w:tab w:val="right" w:pos="5030"/>
        </w:tabs>
        <w:rPr>
          <w:noProof/>
        </w:rPr>
      </w:pPr>
      <w:r>
        <w:rPr>
          <w:rFonts w:ascii="MS Mincho" w:eastAsia="MS Mincho" w:hAnsi="MS Mincho" w:cs="MS Mincho" w:hint="eastAsia"/>
          <w:noProof/>
        </w:rPr>
        <w:t>通信点数</w:t>
      </w:r>
      <w:r>
        <w:rPr>
          <w:noProof/>
        </w:rPr>
        <w:t>, 79</w:t>
      </w:r>
    </w:p>
    <w:p w14:paraId="2B319044" w14:textId="77777777" w:rsidR="00B300AB" w:rsidRDefault="00B300AB">
      <w:pPr>
        <w:pStyle w:val="Index1"/>
        <w:tabs>
          <w:tab w:val="right" w:pos="5030"/>
        </w:tabs>
        <w:rPr>
          <w:noProof/>
        </w:rPr>
      </w:pPr>
      <w:r>
        <w:rPr>
          <w:rFonts w:ascii="MS Mincho" w:eastAsia="MS Mincho" w:hAnsi="MS Mincho" w:cs="MS Mincho" w:hint="eastAsia"/>
          <w:noProof/>
        </w:rPr>
        <w:t>通用数据服</w:t>
      </w:r>
      <w:r>
        <w:rPr>
          <w:rFonts w:ascii="SimSun" w:eastAsia="SimSun" w:hAnsi="SimSun" w:cs="SimSun" w:hint="eastAsia"/>
          <w:noProof/>
        </w:rPr>
        <w:t>务</w:t>
      </w:r>
      <w:r>
        <w:rPr>
          <w:noProof/>
        </w:rPr>
        <w:t>, 74, 84</w:t>
      </w:r>
    </w:p>
    <w:p w14:paraId="2778578C" w14:textId="77777777" w:rsidR="00B300AB" w:rsidRDefault="00B300AB">
      <w:pPr>
        <w:pStyle w:val="Index1"/>
        <w:tabs>
          <w:tab w:val="right" w:pos="5030"/>
        </w:tabs>
        <w:rPr>
          <w:noProof/>
        </w:rPr>
      </w:pPr>
      <w:r>
        <w:rPr>
          <w:rFonts w:ascii="MS Mincho" w:eastAsia="MS Mincho" w:hAnsi="MS Mincho" w:cs="MS Mincho" w:hint="eastAsia"/>
          <w:noProof/>
        </w:rPr>
        <w:t>通</w:t>
      </w:r>
      <w:r>
        <w:rPr>
          <w:rFonts w:ascii="SimSun" w:eastAsia="SimSun" w:hAnsi="SimSun" w:cs="SimSun" w:hint="eastAsia"/>
          <w:noProof/>
        </w:rPr>
        <w:t>话套餐</w:t>
      </w:r>
      <w:r>
        <w:rPr>
          <w:noProof/>
        </w:rPr>
        <w:t>, 79</w:t>
      </w:r>
    </w:p>
    <w:p w14:paraId="4EC35D57" w14:textId="77777777" w:rsidR="00B300AB" w:rsidRDefault="00B300AB">
      <w:pPr>
        <w:pStyle w:val="Index1"/>
        <w:tabs>
          <w:tab w:val="right" w:pos="5030"/>
        </w:tabs>
        <w:rPr>
          <w:noProof/>
        </w:rPr>
      </w:pPr>
      <w:r>
        <w:rPr>
          <w:rFonts w:ascii="MS Mincho" w:eastAsia="MS Mincho" w:hAnsi="MS Mincho" w:cs="MS Mincho" w:hint="eastAsia"/>
          <w:noProof/>
        </w:rPr>
        <w:t>采用</w:t>
      </w:r>
      <w:r>
        <w:rPr>
          <w:noProof/>
        </w:rPr>
        <w:t xml:space="preserve"> SQL Server 2017 </w:t>
      </w:r>
      <w:r>
        <w:rPr>
          <w:rFonts w:ascii="MS Mincho" w:eastAsia="MS Mincho" w:hAnsi="MS Mincho" w:cs="MS Mincho" w:hint="eastAsia"/>
          <w:noProof/>
        </w:rPr>
        <w:t>技</w:t>
      </w:r>
      <w:r>
        <w:rPr>
          <w:rFonts w:ascii="SimSun" w:eastAsia="SimSun" w:hAnsi="SimSun" w:cs="SimSun" w:hint="eastAsia"/>
          <w:noProof/>
        </w:rPr>
        <w:t>术的</w:t>
      </w:r>
      <w:r>
        <w:rPr>
          <w:noProof/>
        </w:rPr>
        <w:t xml:space="preserve"> Azure DevOps Server 2019, 45</w:t>
      </w:r>
    </w:p>
    <w:p w14:paraId="37E0B763" w14:textId="77777777" w:rsidR="00B300AB" w:rsidRDefault="00B300AB">
      <w:pPr>
        <w:pStyle w:val="Index1"/>
        <w:tabs>
          <w:tab w:val="right" w:pos="5030"/>
        </w:tabs>
        <w:rPr>
          <w:noProof/>
        </w:rPr>
      </w:pPr>
      <w:r>
        <w:rPr>
          <w:rFonts w:ascii="SimSun" w:eastAsia="SimSun" w:hAnsi="SimSun" w:cs="SimSun" w:hint="eastAsia"/>
          <w:noProof/>
        </w:rPr>
        <w:t>针对应用数据库容量的通用数据服务</w:t>
      </w:r>
      <w:r>
        <w:rPr>
          <w:noProof/>
        </w:rPr>
        <w:t>, 74, 84</w:t>
      </w:r>
    </w:p>
    <w:p w14:paraId="42E81034" w14:textId="77777777" w:rsidR="00B300AB" w:rsidRDefault="00B300AB">
      <w:pPr>
        <w:pStyle w:val="Index1"/>
        <w:tabs>
          <w:tab w:val="right" w:pos="5030"/>
        </w:tabs>
        <w:rPr>
          <w:noProof/>
        </w:rPr>
      </w:pPr>
      <w:r>
        <w:rPr>
          <w:rFonts w:ascii="SimSun" w:eastAsia="SimSun" w:hAnsi="SimSun" w:cs="SimSun" w:hint="eastAsia"/>
          <w:noProof/>
        </w:rPr>
        <w:t>针对应用文件容量</w:t>
      </w:r>
      <w:r>
        <w:rPr>
          <w:noProof/>
        </w:rPr>
        <w:t>, 74</w:t>
      </w:r>
    </w:p>
    <w:p w14:paraId="5BC2806B" w14:textId="77777777" w:rsidR="00B300AB" w:rsidRDefault="00B300AB">
      <w:pPr>
        <w:pStyle w:val="Index1"/>
        <w:tabs>
          <w:tab w:val="right" w:pos="5030"/>
        </w:tabs>
        <w:rPr>
          <w:noProof/>
        </w:rPr>
      </w:pPr>
      <w:r>
        <w:rPr>
          <w:rFonts w:ascii="SimSun" w:eastAsia="SimSun" w:hAnsi="SimSun" w:cs="SimSun" w:hint="eastAsia"/>
          <w:noProof/>
        </w:rPr>
        <w:t>针对应用文件容量的</w:t>
      </w:r>
      <w:r>
        <w:rPr>
          <w:noProof/>
        </w:rPr>
        <w:t>, 84</w:t>
      </w:r>
    </w:p>
    <w:p w14:paraId="4FC5676E" w14:textId="77777777" w:rsidR="00B300AB" w:rsidRDefault="00B300AB">
      <w:pPr>
        <w:pStyle w:val="Index1"/>
        <w:tabs>
          <w:tab w:val="right" w:pos="5030"/>
        </w:tabs>
        <w:rPr>
          <w:noProof/>
        </w:rPr>
      </w:pPr>
      <w:r>
        <w:rPr>
          <w:rFonts w:ascii="SimSun" w:eastAsia="SimSun" w:hAnsi="SimSun" w:cs="SimSun" w:hint="eastAsia"/>
          <w:noProof/>
        </w:rPr>
        <w:t>针对应用日志容量</w:t>
      </w:r>
      <w:r>
        <w:rPr>
          <w:noProof/>
        </w:rPr>
        <w:t>, 74</w:t>
      </w:r>
    </w:p>
    <w:p w14:paraId="631DC9A4" w14:textId="77777777" w:rsidR="00B300AB" w:rsidRDefault="00B300AB">
      <w:pPr>
        <w:pStyle w:val="Index1"/>
        <w:tabs>
          <w:tab w:val="right" w:pos="5030"/>
        </w:tabs>
        <w:rPr>
          <w:noProof/>
        </w:rPr>
      </w:pPr>
      <w:r>
        <w:rPr>
          <w:rFonts w:ascii="SimSun" w:eastAsia="SimSun" w:hAnsi="SimSun" w:cs="SimSun" w:hint="eastAsia"/>
          <w:noProof/>
        </w:rPr>
        <w:t>针对应用日志容量的</w:t>
      </w:r>
      <w:r>
        <w:rPr>
          <w:noProof/>
        </w:rPr>
        <w:t>, 84</w:t>
      </w:r>
    </w:p>
    <w:p w14:paraId="08CD7AE3" w14:textId="77777777" w:rsidR="00B300AB" w:rsidRDefault="00B300AB">
      <w:pPr>
        <w:pStyle w:val="Index1"/>
        <w:tabs>
          <w:tab w:val="right" w:pos="5030"/>
        </w:tabs>
        <w:rPr>
          <w:noProof/>
        </w:rPr>
      </w:pPr>
      <w:r>
        <w:rPr>
          <w:rFonts w:ascii="MS Mincho" w:eastAsia="MS Mincho" w:hAnsi="MS Mincho" w:cs="MS Mincho" w:hint="eastAsia"/>
          <w:noProof/>
        </w:rPr>
        <w:t>附</w:t>
      </w:r>
      <w:r>
        <w:rPr>
          <w:rFonts w:ascii="SimSun" w:eastAsia="SimSun" w:hAnsi="SimSun" w:cs="SimSun" w:hint="eastAsia"/>
          <w:noProof/>
        </w:rPr>
        <w:t>带</w:t>
      </w:r>
      <w:r>
        <w:rPr>
          <w:noProof/>
        </w:rPr>
        <w:t xml:space="preserve"> GitHub Enterprise </w:t>
      </w:r>
      <w:r>
        <w:rPr>
          <w:rFonts w:ascii="MS Mincho" w:eastAsia="MS Mincho" w:hAnsi="MS Mincho" w:cs="MS Mincho" w:hint="eastAsia"/>
          <w:noProof/>
        </w:rPr>
        <w:t>的</w:t>
      </w:r>
      <w:r>
        <w:rPr>
          <w:noProof/>
        </w:rPr>
        <w:t xml:space="preserve"> Visual Studio Enterprise, 90</w:t>
      </w:r>
    </w:p>
    <w:p w14:paraId="4DF015EE" w14:textId="77777777" w:rsidR="00B300AB" w:rsidRDefault="00B300AB">
      <w:pPr>
        <w:pStyle w:val="Index1"/>
        <w:tabs>
          <w:tab w:val="right" w:pos="5030"/>
        </w:tabs>
        <w:rPr>
          <w:noProof/>
        </w:rPr>
      </w:pPr>
      <w:r>
        <w:rPr>
          <w:rFonts w:ascii="MS Mincho" w:eastAsia="MS Mincho" w:hAnsi="MS Mincho" w:cs="MS Mincho" w:hint="eastAsia"/>
          <w:noProof/>
        </w:rPr>
        <w:t>附</w:t>
      </w:r>
      <w:r>
        <w:rPr>
          <w:rFonts w:ascii="SimSun" w:eastAsia="SimSun" w:hAnsi="SimSun" w:cs="SimSun" w:hint="eastAsia"/>
          <w:noProof/>
        </w:rPr>
        <w:t>带</w:t>
      </w:r>
      <w:r>
        <w:rPr>
          <w:noProof/>
        </w:rPr>
        <w:t xml:space="preserve"> GitHub Enterprise </w:t>
      </w:r>
      <w:r>
        <w:rPr>
          <w:rFonts w:ascii="MS Mincho" w:eastAsia="MS Mincho" w:hAnsi="MS Mincho" w:cs="MS Mincho" w:hint="eastAsia"/>
          <w:noProof/>
        </w:rPr>
        <w:t>的</w:t>
      </w:r>
      <w:r>
        <w:rPr>
          <w:noProof/>
        </w:rPr>
        <w:t xml:space="preserve"> Visual Studio Professional, 90</w:t>
      </w:r>
    </w:p>
    <w:p w14:paraId="0E861F89" w14:textId="77777777" w:rsidR="00B300AB" w:rsidRDefault="00B300AB">
      <w:pPr>
        <w:pStyle w:val="Index1"/>
        <w:tabs>
          <w:tab w:val="right" w:pos="5030"/>
        </w:tabs>
        <w:rPr>
          <w:noProof/>
        </w:rPr>
      </w:pPr>
      <w:r>
        <w:rPr>
          <w:rFonts w:ascii="MS Mincho" w:eastAsia="MS Mincho" w:hAnsi="MS Mincho" w:cs="MS Mincho" w:hint="eastAsia"/>
          <w:noProof/>
        </w:rPr>
        <w:t>面向</w:t>
      </w:r>
      <w:r>
        <w:rPr>
          <w:noProof/>
        </w:rPr>
        <w:t xml:space="preserve"> ISV </w:t>
      </w:r>
      <w:r>
        <w:rPr>
          <w:rFonts w:ascii="MS Mincho" w:eastAsia="MS Mincho" w:hAnsi="MS Mincho" w:cs="MS Mincho" w:hint="eastAsia"/>
          <w:noProof/>
        </w:rPr>
        <w:t>的</w:t>
      </w:r>
      <w:r>
        <w:rPr>
          <w:noProof/>
        </w:rPr>
        <w:t xml:space="preserve"> Microsoft Graph </w:t>
      </w:r>
      <w:r>
        <w:rPr>
          <w:rFonts w:ascii="MS Mincho" w:eastAsia="MS Mincho" w:hAnsi="MS Mincho" w:cs="MS Mincho" w:hint="eastAsia"/>
          <w:noProof/>
        </w:rPr>
        <w:t>数据</w:t>
      </w:r>
      <w:r>
        <w:rPr>
          <w:rFonts w:ascii="SimSun" w:eastAsia="SimSun" w:hAnsi="SimSun" w:cs="SimSun" w:hint="eastAsia"/>
          <w:noProof/>
        </w:rPr>
        <w:t>连接</w:t>
      </w:r>
      <w:r>
        <w:rPr>
          <w:noProof/>
        </w:rPr>
        <w:t>, 88</w:t>
      </w:r>
    </w:p>
    <w:p w14:paraId="4A74769A" w14:textId="77777777" w:rsidR="00B300AB" w:rsidRDefault="00B300AB">
      <w:pPr>
        <w:pStyle w:val="Index1"/>
        <w:tabs>
          <w:tab w:val="right" w:pos="5030"/>
        </w:tabs>
        <w:rPr>
          <w:noProof/>
        </w:rPr>
      </w:pPr>
      <w:r>
        <w:rPr>
          <w:rFonts w:ascii="MS Mincho" w:eastAsia="MS Mincho" w:hAnsi="MS Mincho" w:cs="MS Mincho" w:hint="eastAsia"/>
          <w:noProof/>
        </w:rPr>
        <w:t>面向服</w:t>
      </w:r>
      <w:r>
        <w:rPr>
          <w:rFonts w:ascii="SimSun" w:eastAsia="SimSun" w:hAnsi="SimSun" w:cs="SimSun" w:hint="eastAsia"/>
          <w:noProof/>
        </w:rPr>
        <w:t>务器的</w:t>
      </w:r>
      <w:r>
        <w:rPr>
          <w:noProof/>
        </w:rPr>
        <w:t xml:space="preserve"> Microsoft Defender </w:t>
      </w:r>
      <w:r>
        <w:rPr>
          <w:rFonts w:ascii="MS Mincho" w:eastAsia="MS Mincho" w:hAnsi="MS Mincho" w:cs="MS Mincho" w:hint="eastAsia"/>
          <w:noProof/>
        </w:rPr>
        <w:t>高</w:t>
      </w:r>
      <w:r>
        <w:rPr>
          <w:rFonts w:ascii="SimSun" w:eastAsia="SimSun" w:hAnsi="SimSun" w:cs="SimSun" w:hint="eastAsia"/>
          <w:noProof/>
        </w:rPr>
        <w:t>级威胁防护</w:t>
      </w:r>
      <w:r>
        <w:rPr>
          <w:noProof/>
        </w:rPr>
        <w:t>, 36, 86</w:t>
      </w:r>
    </w:p>
    <w:p w14:paraId="70F6D5BF" w14:textId="77777777" w:rsidR="00B300AB" w:rsidRDefault="00B300AB">
      <w:pPr>
        <w:pStyle w:val="Index1"/>
        <w:tabs>
          <w:tab w:val="right" w:pos="5030"/>
        </w:tabs>
        <w:rPr>
          <w:noProof/>
        </w:rPr>
      </w:pPr>
      <w:r>
        <w:rPr>
          <w:rFonts w:ascii="MS Mincho" w:eastAsia="MS Mincho" w:hAnsi="MS Mincho" w:cs="MS Mincho" w:hint="eastAsia"/>
          <w:noProof/>
        </w:rPr>
        <w:t>面向用</w:t>
      </w:r>
      <w:r>
        <w:rPr>
          <w:rFonts w:ascii="SimSun" w:eastAsia="SimSun" w:hAnsi="SimSun" w:cs="SimSun" w:hint="eastAsia"/>
          <w:noProof/>
        </w:rPr>
        <w:t>户的</w:t>
      </w:r>
      <w:r>
        <w:rPr>
          <w:noProof/>
        </w:rPr>
        <w:t xml:space="preserve"> Azure </w:t>
      </w:r>
      <w:r>
        <w:rPr>
          <w:rFonts w:ascii="MS Mincho" w:eastAsia="MS Mincho" w:hAnsi="MS Mincho" w:cs="MS Mincho" w:hint="eastAsia"/>
          <w:noProof/>
        </w:rPr>
        <w:t>高</w:t>
      </w:r>
      <w:r>
        <w:rPr>
          <w:rFonts w:ascii="SimSun" w:eastAsia="SimSun" w:hAnsi="SimSun" w:cs="SimSun" w:hint="eastAsia"/>
          <w:noProof/>
        </w:rPr>
        <w:t>级威胁防护</w:t>
      </w:r>
      <w:r>
        <w:rPr>
          <w:noProof/>
        </w:rPr>
        <w:t>, 66</w:t>
      </w:r>
    </w:p>
    <w:p w14:paraId="4872FE7E" w14:textId="77777777" w:rsidR="00B300AB" w:rsidRDefault="00B300AB">
      <w:pPr>
        <w:pStyle w:val="Index1"/>
        <w:tabs>
          <w:tab w:val="right" w:pos="5030"/>
        </w:tabs>
        <w:rPr>
          <w:noProof/>
        </w:rPr>
      </w:pPr>
      <w:r>
        <w:rPr>
          <w:rFonts w:ascii="MS Mincho" w:eastAsia="MS Mincho" w:hAnsi="MS Mincho" w:cs="MS Mincho" w:hint="eastAsia"/>
          <w:noProof/>
        </w:rPr>
        <w:t>面向用</w:t>
      </w:r>
      <w:r>
        <w:rPr>
          <w:rFonts w:ascii="SimSun" w:eastAsia="SimSun" w:hAnsi="SimSun" w:cs="SimSun" w:hint="eastAsia"/>
          <w:noProof/>
        </w:rPr>
        <w:t>户的</w:t>
      </w:r>
      <w:r>
        <w:rPr>
          <w:noProof/>
        </w:rPr>
        <w:t xml:space="preserve"> Azure </w:t>
      </w:r>
      <w:r>
        <w:rPr>
          <w:rFonts w:ascii="MS Mincho" w:eastAsia="MS Mincho" w:hAnsi="MS Mincho" w:cs="MS Mincho" w:hint="eastAsia"/>
          <w:noProof/>
        </w:rPr>
        <w:t>高</w:t>
      </w:r>
      <w:r>
        <w:rPr>
          <w:rFonts w:ascii="SimSun" w:eastAsia="SimSun" w:hAnsi="SimSun" w:cs="SimSun" w:hint="eastAsia"/>
          <w:noProof/>
        </w:rPr>
        <w:t>级威胁防护客户端管理许可附加</w:t>
      </w:r>
      <w:r>
        <w:rPr>
          <w:noProof/>
        </w:rPr>
        <w:t>, 66</w:t>
      </w:r>
    </w:p>
    <w:p w14:paraId="7E99F638" w14:textId="77777777" w:rsidR="00B300AB" w:rsidRDefault="00B300AB">
      <w:pPr>
        <w:pStyle w:val="Index1"/>
        <w:tabs>
          <w:tab w:val="right" w:pos="5030"/>
        </w:tabs>
        <w:rPr>
          <w:noProof/>
        </w:rPr>
      </w:pPr>
      <w:r>
        <w:rPr>
          <w:rFonts w:ascii="MS Mincho" w:eastAsia="MS Mincho" w:hAnsi="MS Mincho" w:cs="MS Mincho" w:hint="eastAsia"/>
          <w:noProof/>
        </w:rPr>
        <w:t>音</w:t>
      </w:r>
      <w:r>
        <w:rPr>
          <w:rFonts w:ascii="SimSun" w:eastAsia="SimSun" w:hAnsi="SimSun" w:cs="SimSun" w:hint="eastAsia"/>
          <w:noProof/>
        </w:rPr>
        <w:t>频会议</w:t>
      </w:r>
      <w:r>
        <w:rPr>
          <w:noProof/>
        </w:rPr>
        <w:t>, 79</w:t>
      </w:r>
    </w:p>
    <w:p w14:paraId="7387C95D" w14:textId="77777777" w:rsidR="00B300AB" w:rsidRDefault="00B300AB">
      <w:pPr>
        <w:pStyle w:val="Index1"/>
        <w:tabs>
          <w:tab w:val="right" w:pos="5030"/>
        </w:tabs>
        <w:rPr>
          <w:noProof/>
        </w:rPr>
      </w:pPr>
      <w:r>
        <w:rPr>
          <w:rFonts w:ascii="MS Mincho" w:eastAsia="MS Mincho" w:hAnsi="MS Mincho" w:cs="MS Mincho" w:hint="eastAsia"/>
          <w:noProof/>
        </w:rPr>
        <w:t>高</w:t>
      </w:r>
      <w:r>
        <w:rPr>
          <w:rFonts w:ascii="SimSun" w:eastAsia="SimSun" w:hAnsi="SimSun" w:cs="SimSun" w:hint="eastAsia"/>
          <w:noProof/>
        </w:rPr>
        <w:t>级消息传送</w:t>
      </w:r>
      <w:r>
        <w:rPr>
          <w:noProof/>
        </w:rPr>
        <w:t>, 78</w:t>
      </w:r>
    </w:p>
    <w:p w14:paraId="4E25B05A" w14:textId="16EB3B4C" w:rsidR="00B300AB" w:rsidRDefault="00B300AB">
      <w:pPr>
        <w:pStyle w:val="ProductList-Body"/>
        <w:rPr>
          <w:noProof/>
        </w:rPr>
        <w:sectPr w:rsidR="00B300AB" w:rsidSect="00B300AB">
          <w:type w:val="continuous"/>
          <w:pgSz w:w="12240" w:h="15840" w:code="1"/>
          <w:pgMar w:top="1170" w:right="720" w:bottom="720" w:left="720" w:header="432" w:footer="288" w:gutter="0"/>
          <w:cols w:num="2" w:space="720"/>
        </w:sectPr>
      </w:pPr>
    </w:p>
    <w:p w14:paraId="4A6CCABF" w14:textId="385FCC19" w:rsidR="007A2A09" w:rsidRDefault="00B300AB">
      <w:pPr>
        <w:pStyle w:val="ProductList-Body"/>
        <w:sectPr w:rsidR="007A2A09" w:rsidSect="00B300AB">
          <w:type w:val="continuous"/>
          <w:pgSz w:w="12240" w:h="15840" w:code="1"/>
          <w:pgMar w:top="1170" w:right="720" w:bottom="720" w:left="720" w:header="432" w:footer="288" w:gutter="0"/>
          <w:cols w:num="2" w:space="360"/>
        </w:sectPr>
      </w:pPr>
      <w:r>
        <w:fldChar w:fldCharType="end"/>
      </w:r>
    </w:p>
    <w:p w14:paraId="4AAAD621" w14:textId="77777777" w:rsidR="007A2A09" w:rsidRDefault="007A2A09">
      <w:pPr>
        <w:pStyle w:val="ProductList-Body"/>
      </w:pPr>
    </w:p>
    <w:sectPr w:rsidR="007A2A09"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imSum">
    <w:altName w:val="Cambria"/>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Batang">
    <w:altName w:val="바탕"/>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C1333C8" w14:textId="77777777" w:rsidR="00747484" w:rsidRDefault="00B300AB">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7A2A09" w14:paraId="1D5F397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149B29B" w14:textId="77777777" w:rsidR="007A2A09" w:rsidRDefault="00B9361E">
          <w:pPr>
            <w:pStyle w:val="PURFooterText"/>
            <w:jc w:val="center"/>
          </w:pPr>
          <w:hyperlink w:anchor="_Sec842">
            <w:r w:rsidR="00B300AB">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55DE71" w14:textId="77777777" w:rsidR="007A2A09" w:rsidRDefault="007A2A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4371E4" w14:textId="77777777" w:rsidR="007A2A09" w:rsidRDefault="00B9361E">
          <w:pPr>
            <w:pStyle w:val="PURFooterText"/>
            <w:jc w:val="center"/>
          </w:pPr>
          <w:hyperlink w:anchor="_Sec531">
            <w:r w:rsidR="00B300AB">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74ED54" w14:textId="77777777" w:rsidR="007A2A09" w:rsidRDefault="007A2A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C17D85" w14:textId="77777777" w:rsidR="007A2A09" w:rsidRDefault="00B9361E">
          <w:pPr>
            <w:pStyle w:val="PURFooterText"/>
            <w:jc w:val="center"/>
          </w:pPr>
          <w:hyperlink w:anchor="_Sec536">
            <w:r w:rsidR="00B300AB">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F91C8D" w14:textId="77777777" w:rsidR="007A2A09" w:rsidRDefault="007A2A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C920C5" w14:textId="77777777" w:rsidR="007A2A09" w:rsidRDefault="00B9361E">
          <w:pPr>
            <w:pStyle w:val="PURFooterText"/>
            <w:jc w:val="center"/>
          </w:pPr>
          <w:hyperlink w:anchor="_Sec547">
            <w:r w:rsidR="00B300AB">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FAED58" w14:textId="77777777" w:rsidR="007A2A09" w:rsidRDefault="007A2A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70499E" w14:textId="77777777" w:rsidR="007A2A09" w:rsidRDefault="00B9361E">
          <w:pPr>
            <w:pStyle w:val="PURFooterText"/>
            <w:jc w:val="center"/>
          </w:pPr>
          <w:hyperlink w:anchor="_Sec548">
            <w:r w:rsidR="00B300AB">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C52DE1" w14:textId="77777777" w:rsidR="007A2A09" w:rsidRDefault="007A2A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7DF7C4" w14:textId="77777777" w:rsidR="007A2A09" w:rsidRDefault="00B9361E">
          <w:pPr>
            <w:pStyle w:val="PURFooterText"/>
            <w:jc w:val="center"/>
          </w:pPr>
          <w:hyperlink w:anchor="_Sec549">
            <w:r w:rsidR="00B300AB">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96EAAC" w14:textId="77777777" w:rsidR="007A2A09" w:rsidRDefault="007A2A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B5CBD6" w14:textId="77777777" w:rsidR="007A2A09" w:rsidRDefault="00B9361E">
          <w:pPr>
            <w:pStyle w:val="PURFooterText"/>
            <w:jc w:val="center"/>
          </w:pPr>
          <w:hyperlink w:anchor="_Sec591">
            <w:r w:rsidR="00B300AB">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599442" w14:textId="77777777" w:rsidR="007A2A09" w:rsidRDefault="007A2A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994E58" w14:textId="77777777" w:rsidR="007A2A09" w:rsidRDefault="00B9361E">
          <w:pPr>
            <w:pStyle w:val="PURFooterText"/>
            <w:jc w:val="center"/>
          </w:pPr>
          <w:hyperlink w:anchor="_Sec844">
            <w:r w:rsidR="00B300AB">
              <w:rPr>
                <w:color w:val="00467F"/>
                <w:u w:val="single"/>
              </w:rPr>
              <w:t>索引</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7A2A09" w14:paraId="7EC60FC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EC092BB" w14:textId="77777777" w:rsidR="007A2A09" w:rsidRDefault="00B9361E">
          <w:pPr>
            <w:pStyle w:val="PURFooterText"/>
            <w:jc w:val="center"/>
          </w:pPr>
          <w:hyperlink w:anchor="_Sec842">
            <w:r w:rsidR="00B300AB">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C9BD7E" w14:textId="77777777" w:rsidR="007A2A09" w:rsidRDefault="007A2A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774F09" w14:textId="77777777" w:rsidR="007A2A09" w:rsidRDefault="00B9361E">
          <w:pPr>
            <w:pStyle w:val="PURFooterText"/>
            <w:jc w:val="center"/>
          </w:pPr>
          <w:hyperlink w:anchor="_Sec531">
            <w:r w:rsidR="00B300AB">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1FD1F4" w14:textId="77777777" w:rsidR="007A2A09" w:rsidRDefault="007A2A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C654A2" w14:textId="77777777" w:rsidR="007A2A09" w:rsidRDefault="00B9361E">
          <w:pPr>
            <w:pStyle w:val="PURFooterText"/>
            <w:jc w:val="center"/>
          </w:pPr>
          <w:hyperlink w:anchor="_Sec536">
            <w:r w:rsidR="00B300AB">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A9A045" w14:textId="77777777" w:rsidR="007A2A09" w:rsidRDefault="007A2A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76539B" w14:textId="77777777" w:rsidR="007A2A09" w:rsidRDefault="00B9361E">
          <w:pPr>
            <w:pStyle w:val="PURFooterText"/>
            <w:jc w:val="center"/>
          </w:pPr>
          <w:hyperlink w:anchor="_Sec547">
            <w:r w:rsidR="00B300AB">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72214D" w14:textId="77777777" w:rsidR="007A2A09" w:rsidRDefault="007A2A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743F1A" w14:textId="77777777" w:rsidR="007A2A09" w:rsidRDefault="00B9361E">
          <w:pPr>
            <w:pStyle w:val="PURFooterText"/>
            <w:jc w:val="center"/>
          </w:pPr>
          <w:hyperlink w:anchor="_Sec548">
            <w:r w:rsidR="00B300AB">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A56E6F" w14:textId="77777777" w:rsidR="007A2A09" w:rsidRDefault="007A2A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8A75B0" w14:textId="77777777" w:rsidR="007A2A09" w:rsidRDefault="00B9361E">
          <w:pPr>
            <w:pStyle w:val="PURFooterText"/>
            <w:jc w:val="center"/>
          </w:pPr>
          <w:hyperlink w:anchor="_Sec549">
            <w:r w:rsidR="00B300AB">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D1A0DA" w14:textId="77777777" w:rsidR="007A2A09" w:rsidRDefault="007A2A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14A2B7" w14:textId="77777777" w:rsidR="007A2A09" w:rsidRDefault="00B9361E">
          <w:pPr>
            <w:pStyle w:val="PURFooterText"/>
            <w:jc w:val="center"/>
          </w:pPr>
          <w:hyperlink w:anchor="_Sec591">
            <w:r w:rsidR="00B300AB">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B30B6A" w14:textId="77777777" w:rsidR="007A2A09" w:rsidRDefault="007A2A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C9BF8B" w14:textId="77777777" w:rsidR="007A2A09" w:rsidRDefault="00B9361E">
          <w:pPr>
            <w:pStyle w:val="PURFooterText"/>
            <w:jc w:val="center"/>
          </w:pPr>
          <w:hyperlink w:anchor="_Sec844">
            <w:r w:rsidR="00B300AB">
              <w:rPr>
                <w:color w:val="00467F"/>
                <w:u w:val="single"/>
              </w:rPr>
              <w:t>索引</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7A2A09" w14:paraId="166BACE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39821E9" w14:textId="77777777" w:rsidR="007A2A09" w:rsidRDefault="00B9361E">
          <w:pPr>
            <w:pStyle w:val="PURFooterText"/>
            <w:jc w:val="center"/>
          </w:pPr>
          <w:hyperlink w:anchor="_Sec842">
            <w:r w:rsidR="00B300AB">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59C2AE" w14:textId="77777777" w:rsidR="007A2A09" w:rsidRDefault="007A2A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8E81A7" w14:textId="77777777" w:rsidR="007A2A09" w:rsidRDefault="00B9361E">
          <w:pPr>
            <w:pStyle w:val="PURFooterText"/>
            <w:jc w:val="center"/>
          </w:pPr>
          <w:hyperlink w:anchor="_Sec531">
            <w:r w:rsidR="00B300AB">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10A1A2" w14:textId="77777777" w:rsidR="007A2A09" w:rsidRDefault="007A2A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15A603" w14:textId="77777777" w:rsidR="007A2A09" w:rsidRDefault="00B9361E">
          <w:pPr>
            <w:pStyle w:val="PURFooterText"/>
            <w:jc w:val="center"/>
          </w:pPr>
          <w:hyperlink w:anchor="_Sec536">
            <w:r w:rsidR="00B300AB">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8E729F" w14:textId="77777777" w:rsidR="007A2A09" w:rsidRDefault="007A2A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CFF3B5" w14:textId="77777777" w:rsidR="007A2A09" w:rsidRDefault="00B9361E">
          <w:pPr>
            <w:pStyle w:val="PURFooterText"/>
            <w:jc w:val="center"/>
          </w:pPr>
          <w:hyperlink w:anchor="_Sec547">
            <w:r w:rsidR="00B300AB">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C55E90" w14:textId="77777777" w:rsidR="007A2A09" w:rsidRDefault="007A2A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C9A53B" w14:textId="77777777" w:rsidR="007A2A09" w:rsidRDefault="00B9361E">
          <w:pPr>
            <w:pStyle w:val="PURFooterText"/>
            <w:jc w:val="center"/>
          </w:pPr>
          <w:hyperlink w:anchor="_Sec548">
            <w:r w:rsidR="00B300AB">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D4D06D" w14:textId="77777777" w:rsidR="007A2A09" w:rsidRDefault="007A2A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4CD983" w14:textId="77777777" w:rsidR="007A2A09" w:rsidRDefault="00B9361E">
          <w:pPr>
            <w:pStyle w:val="PURFooterText"/>
            <w:jc w:val="center"/>
          </w:pPr>
          <w:hyperlink w:anchor="_Sec549">
            <w:r w:rsidR="00B300AB">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41505A" w14:textId="77777777" w:rsidR="007A2A09" w:rsidRDefault="007A2A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B47DC2" w14:textId="77777777" w:rsidR="007A2A09" w:rsidRDefault="00B9361E">
          <w:pPr>
            <w:pStyle w:val="PURFooterText"/>
            <w:jc w:val="center"/>
          </w:pPr>
          <w:hyperlink w:anchor="_Sec591">
            <w:r w:rsidR="00B300AB">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497F6E" w14:textId="77777777" w:rsidR="007A2A09" w:rsidRDefault="007A2A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AA4D7D" w14:textId="77777777" w:rsidR="007A2A09" w:rsidRDefault="00B9361E">
          <w:pPr>
            <w:pStyle w:val="PURFooterText"/>
            <w:jc w:val="center"/>
          </w:pPr>
          <w:hyperlink w:anchor="_Sec844">
            <w:r w:rsidR="00B300AB">
              <w:rPr>
                <w:color w:val="00467F"/>
                <w:u w:val="single"/>
              </w:rPr>
              <w:t>索引</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7A2A09" w14:paraId="5595B29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E40FF6" w14:textId="77777777" w:rsidR="007A2A09" w:rsidRDefault="00B9361E">
          <w:pPr>
            <w:pStyle w:val="PURFooterText"/>
            <w:jc w:val="center"/>
          </w:pPr>
          <w:hyperlink w:anchor="_Sec842">
            <w:r w:rsidR="00B300AB">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451141" w14:textId="77777777" w:rsidR="007A2A09" w:rsidRDefault="007A2A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5B3CFFF" w14:textId="77777777" w:rsidR="007A2A09" w:rsidRDefault="00B9361E">
          <w:pPr>
            <w:pStyle w:val="PURFooterText"/>
            <w:jc w:val="center"/>
          </w:pPr>
          <w:hyperlink w:anchor="_Sec531">
            <w:r w:rsidR="00B300AB">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3F13E5" w14:textId="77777777" w:rsidR="007A2A09" w:rsidRDefault="007A2A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EB231D" w14:textId="77777777" w:rsidR="007A2A09" w:rsidRDefault="00B9361E">
          <w:pPr>
            <w:pStyle w:val="PURFooterText"/>
            <w:jc w:val="center"/>
          </w:pPr>
          <w:hyperlink w:anchor="_Sec536">
            <w:r w:rsidR="00B300AB">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AEF118" w14:textId="77777777" w:rsidR="007A2A09" w:rsidRDefault="007A2A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63EC3A" w14:textId="77777777" w:rsidR="007A2A09" w:rsidRDefault="00B9361E">
          <w:pPr>
            <w:pStyle w:val="PURFooterText"/>
            <w:jc w:val="center"/>
          </w:pPr>
          <w:hyperlink w:anchor="_Sec547">
            <w:r w:rsidR="00B300AB">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6A43FD" w14:textId="77777777" w:rsidR="007A2A09" w:rsidRDefault="007A2A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BF0F5C" w14:textId="77777777" w:rsidR="007A2A09" w:rsidRDefault="00B9361E">
          <w:pPr>
            <w:pStyle w:val="PURFooterText"/>
            <w:jc w:val="center"/>
          </w:pPr>
          <w:hyperlink w:anchor="_Sec548">
            <w:r w:rsidR="00B300AB">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BD1D14" w14:textId="77777777" w:rsidR="007A2A09" w:rsidRDefault="007A2A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116E3F" w14:textId="77777777" w:rsidR="007A2A09" w:rsidRDefault="00B9361E">
          <w:pPr>
            <w:pStyle w:val="PURFooterText"/>
            <w:jc w:val="center"/>
          </w:pPr>
          <w:hyperlink w:anchor="_Sec549">
            <w:r w:rsidR="00B300AB">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BF2287" w14:textId="77777777" w:rsidR="007A2A09" w:rsidRDefault="007A2A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9C855B" w14:textId="77777777" w:rsidR="007A2A09" w:rsidRDefault="00B9361E">
          <w:pPr>
            <w:pStyle w:val="PURFooterText"/>
            <w:jc w:val="center"/>
          </w:pPr>
          <w:hyperlink w:anchor="_Sec591">
            <w:r w:rsidR="00B300AB">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B4FEFA" w14:textId="77777777" w:rsidR="007A2A09" w:rsidRDefault="007A2A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A68DAC" w14:textId="77777777" w:rsidR="007A2A09" w:rsidRDefault="00B9361E">
          <w:pPr>
            <w:pStyle w:val="PURFooterText"/>
            <w:jc w:val="center"/>
          </w:pPr>
          <w:hyperlink w:anchor="_Sec844">
            <w:r w:rsidR="00B300AB">
              <w:rPr>
                <w:color w:val="00467F"/>
                <w:u w:val="single"/>
              </w:rPr>
              <w:t>索引</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7A2A09" w14:paraId="36F2E6A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DC57A5" w14:textId="77777777" w:rsidR="007A2A09" w:rsidRDefault="00B9361E">
          <w:pPr>
            <w:pStyle w:val="PURFooterText"/>
            <w:jc w:val="center"/>
          </w:pPr>
          <w:hyperlink w:anchor="_Sec842">
            <w:r w:rsidR="00B300AB">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1B365A" w14:textId="77777777" w:rsidR="007A2A09" w:rsidRDefault="007A2A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00D345" w14:textId="77777777" w:rsidR="007A2A09" w:rsidRDefault="00B9361E">
          <w:pPr>
            <w:pStyle w:val="PURFooterText"/>
            <w:jc w:val="center"/>
          </w:pPr>
          <w:hyperlink w:anchor="_Sec531">
            <w:r w:rsidR="00B300AB">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B5B6DE" w14:textId="77777777" w:rsidR="007A2A09" w:rsidRDefault="007A2A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435157D" w14:textId="77777777" w:rsidR="007A2A09" w:rsidRDefault="00B9361E">
          <w:pPr>
            <w:pStyle w:val="PURFooterText"/>
            <w:jc w:val="center"/>
          </w:pPr>
          <w:hyperlink w:anchor="_Sec536">
            <w:r w:rsidR="00B300AB">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862C66" w14:textId="77777777" w:rsidR="007A2A09" w:rsidRDefault="007A2A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6207E5" w14:textId="77777777" w:rsidR="007A2A09" w:rsidRDefault="00B9361E">
          <w:pPr>
            <w:pStyle w:val="PURFooterText"/>
            <w:jc w:val="center"/>
          </w:pPr>
          <w:hyperlink w:anchor="_Sec547">
            <w:r w:rsidR="00B300AB">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D59091" w14:textId="77777777" w:rsidR="007A2A09" w:rsidRDefault="007A2A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17E33E" w14:textId="77777777" w:rsidR="007A2A09" w:rsidRDefault="00B9361E">
          <w:pPr>
            <w:pStyle w:val="PURFooterText"/>
            <w:jc w:val="center"/>
          </w:pPr>
          <w:hyperlink w:anchor="_Sec548">
            <w:r w:rsidR="00B300AB">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758FD3" w14:textId="77777777" w:rsidR="007A2A09" w:rsidRDefault="007A2A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1B645F" w14:textId="77777777" w:rsidR="007A2A09" w:rsidRDefault="00B9361E">
          <w:pPr>
            <w:pStyle w:val="PURFooterText"/>
            <w:jc w:val="center"/>
          </w:pPr>
          <w:hyperlink w:anchor="_Sec549">
            <w:r w:rsidR="00B300AB">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E67EBB" w14:textId="77777777" w:rsidR="007A2A09" w:rsidRDefault="007A2A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98AD44" w14:textId="77777777" w:rsidR="007A2A09" w:rsidRDefault="00B9361E">
          <w:pPr>
            <w:pStyle w:val="PURFooterText"/>
            <w:jc w:val="center"/>
          </w:pPr>
          <w:hyperlink w:anchor="_Sec591">
            <w:r w:rsidR="00B300AB">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3BE1BF" w14:textId="77777777" w:rsidR="007A2A09" w:rsidRDefault="007A2A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502045" w14:textId="77777777" w:rsidR="007A2A09" w:rsidRDefault="00B9361E">
          <w:pPr>
            <w:pStyle w:val="PURFooterText"/>
            <w:jc w:val="center"/>
          </w:pPr>
          <w:hyperlink w:anchor="_Sec844">
            <w:r w:rsidR="00B300AB">
              <w:rPr>
                <w:color w:val="00467F"/>
                <w:u w:val="single"/>
              </w:rPr>
              <w:t>索引</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7A2A09" w14:paraId="3E8EBEE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1ACEEC" w14:textId="77777777" w:rsidR="007A2A09" w:rsidRDefault="00B9361E">
          <w:pPr>
            <w:pStyle w:val="PURFooterText"/>
            <w:jc w:val="center"/>
          </w:pPr>
          <w:hyperlink w:anchor="_Sec842">
            <w:r w:rsidR="00B300AB">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810016" w14:textId="77777777" w:rsidR="007A2A09" w:rsidRDefault="007A2A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ED295B" w14:textId="77777777" w:rsidR="007A2A09" w:rsidRDefault="00B9361E">
          <w:pPr>
            <w:pStyle w:val="PURFooterText"/>
            <w:jc w:val="center"/>
          </w:pPr>
          <w:hyperlink w:anchor="_Sec531">
            <w:r w:rsidR="00B300AB">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5847FA" w14:textId="77777777" w:rsidR="007A2A09" w:rsidRDefault="007A2A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CDF2F9" w14:textId="77777777" w:rsidR="007A2A09" w:rsidRDefault="00B9361E">
          <w:pPr>
            <w:pStyle w:val="PURFooterText"/>
            <w:jc w:val="center"/>
          </w:pPr>
          <w:hyperlink w:anchor="_Sec536">
            <w:r w:rsidR="00B300AB">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EF1A4A" w14:textId="77777777" w:rsidR="007A2A09" w:rsidRDefault="007A2A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7D07D52" w14:textId="77777777" w:rsidR="007A2A09" w:rsidRDefault="00B9361E">
          <w:pPr>
            <w:pStyle w:val="PURFooterText"/>
            <w:jc w:val="center"/>
          </w:pPr>
          <w:hyperlink w:anchor="_Sec547">
            <w:r w:rsidR="00B300AB">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6496F8" w14:textId="77777777" w:rsidR="007A2A09" w:rsidRDefault="007A2A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007C50" w14:textId="77777777" w:rsidR="007A2A09" w:rsidRDefault="00B9361E">
          <w:pPr>
            <w:pStyle w:val="PURFooterText"/>
            <w:jc w:val="center"/>
          </w:pPr>
          <w:hyperlink w:anchor="_Sec548">
            <w:r w:rsidR="00B300AB">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ADE932" w14:textId="77777777" w:rsidR="007A2A09" w:rsidRDefault="007A2A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D7FEB9" w14:textId="77777777" w:rsidR="007A2A09" w:rsidRDefault="00B9361E">
          <w:pPr>
            <w:pStyle w:val="PURFooterText"/>
            <w:jc w:val="center"/>
          </w:pPr>
          <w:hyperlink w:anchor="_Sec549">
            <w:r w:rsidR="00B300AB">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53FE0F" w14:textId="77777777" w:rsidR="007A2A09" w:rsidRDefault="007A2A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467339" w14:textId="77777777" w:rsidR="007A2A09" w:rsidRDefault="00B9361E">
          <w:pPr>
            <w:pStyle w:val="PURFooterText"/>
            <w:jc w:val="center"/>
          </w:pPr>
          <w:hyperlink w:anchor="_Sec591">
            <w:r w:rsidR="00B300AB">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BF093B" w14:textId="77777777" w:rsidR="007A2A09" w:rsidRDefault="007A2A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D1E6C3" w14:textId="77777777" w:rsidR="007A2A09" w:rsidRDefault="00B9361E">
          <w:pPr>
            <w:pStyle w:val="PURFooterText"/>
            <w:jc w:val="center"/>
          </w:pPr>
          <w:hyperlink w:anchor="_Sec844">
            <w:r w:rsidR="00B300AB">
              <w:rPr>
                <w:color w:val="00467F"/>
                <w:u w:val="single"/>
              </w:rPr>
              <w:t>索引</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7A2A09" w14:paraId="6E9AF92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B76687" w14:textId="77777777" w:rsidR="007A2A09" w:rsidRDefault="00B9361E">
          <w:pPr>
            <w:pStyle w:val="PURFooterText"/>
            <w:jc w:val="center"/>
          </w:pPr>
          <w:hyperlink w:anchor="_Sec842">
            <w:r w:rsidR="00B300AB">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E52727" w14:textId="77777777" w:rsidR="007A2A09" w:rsidRDefault="007A2A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1BE267" w14:textId="77777777" w:rsidR="007A2A09" w:rsidRDefault="00B9361E">
          <w:pPr>
            <w:pStyle w:val="PURFooterText"/>
            <w:jc w:val="center"/>
          </w:pPr>
          <w:hyperlink w:anchor="_Sec531">
            <w:r w:rsidR="00B300AB">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C95E17" w14:textId="77777777" w:rsidR="007A2A09" w:rsidRDefault="007A2A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2B5592" w14:textId="77777777" w:rsidR="007A2A09" w:rsidRDefault="00B9361E">
          <w:pPr>
            <w:pStyle w:val="PURFooterText"/>
            <w:jc w:val="center"/>
          </w:pPr>
          <w:hyperlink w:anchor="_Sec536">
            <w:r w:rsidR="00B300AB">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7EAB3C" w14:textId="77777777" w:rsidR="007A2A09" w:rsidRDefault="007A2A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7C1DE6" w14:textId="77777777" w:rsidR="007A2A09" w:rsidRDefault="00B9361E">
          <w:pPr>
            <w:pStyle w:val="PURFooterText"/>
            <w:jc w:val="center"/>
          </w:pPr>
          <w:hyperlink w:anchor="_Sec547">
            <w:r w:rsidR="00B300AB">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93D932" w14:textId="77777777" w:rsidR="007A2A09" w:rsidRDefault="007A2A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000286F" w14:textId="77777777" w:rsidR="007A2A09" w:rsidRDefault="00B9361E">
          <w:pPr>
            <w:pStyle w:val="PURFooterText"/>
            <w:jc w:val="center"/>
          </w:pPr>
          <w:hyperlink w:anchor="_Sec548">
            <w:r w:rsidR="00B300AB">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1BF8EC" w14:textId="77777777" w:rsidR="007A2A09" w:rsidRDefault="007A2A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296455" w14:textId="77777777" w:rsidR="007A2A09" w:rsidRDefault="00B9361E">
          <w:pPr>
            <w:pStyle w:val="PURFooterText"/>
            <w:jc w:val="center"/>
          </w:pPr>
          <w:hyperlink w:anchor="_Sec549">
            <w:r w:rsidR="00B300AB">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FAC841" w14:textId="77777777" w:rsidR="007A2A09" w:rsidRDefault="007A2A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E12202" w14:textId="77777777" w:rsidR="007A2A09" w:rsidRDefault="00B9361E">
          <w:pPr>
            <w:pStyle w:val="PURFooterText"/>
            <w:jc w:val="center"/>
          </w:pPr>
          <w:hyperlink w:anchor="_Sec591">
            <w:r w:rsidR="00B300AB">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E269A3" w14:textId="77777777" w:rsidR="007A2A09" w:rsidRDefault="007A2A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FB73EB" w14:textId="77777777" w:rsidR="007A2A09" w:rsidRDefault="00B9361E">
          <w:pPr>
            <w:pStyle w:val="PURFooterText"/>
            <w:jc w:val="center"/>
          </w:pPr>
          <w:hyperlink w:anchor="_Sec844">
            <w:r w:rsidR="00B300AB">
              <w:rPr>
                <w:color w:val="00467F"/>
                <w:u w:val="single"/>
              </w:rPr>
              <w:t>索引</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7A2A09" w14:paraId="50F884C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D1C77C" w14:textId="77777777" w:rsidR="007A2A09" w:rsidRDefault="00B9361E">
          <w:pPr>
            <w:pStyle w:val="PURFooterText"/>
            <w:jc w:val="center"/>
          </w:pPr>
          <w:hyperlink w:anchor="_Sec842">
            <w:r w:rsidR="00B300AB">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DEA13B" w14:textId="77777777" w:rsidR="007A2A09" w:rsidRDefault="007A2A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DC55AF" w14:textId="77777777" w:rsidR="007A2A09" w:rsidRDefault="00B9361E">
          <w:pPr>
            <w:pStyle w:val="PURFooterText"/>
            <w:jc w:val="center"/>
          </w:pPr>
          <w:hyperlink w:anchor="_Sec531">
            <w:r w:rsidR="00B300AB">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D00126" w14:textId="77777777" w:rsidR="007A2A09" w:rsidRDefault="007A2A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C90245" w14:textId="77777777" w:rsidR="007A2A09" w:rsidRDefault="00B9361E">
          <w:pPr>
            <w:pStyle w:val="PURFooterText"/>
            <w:jc w:val="center"/>
          </w:pPr>
          <w:hyperlink w:anchor="_Sec536">
            <w:r w:rsidR="00B300AB">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68E763" w14:textId="77777777" w:rsidR="007A2A09" w:rsidRDefault="007A2A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817E09" w14:textId="77777777" w:rsidR="007A2A09" w:rsidRDefault="00B9361E">
          <w:pPr>
            <w:pStyle w:val="PURFooterText"/>
            <w:jc w:val="center"/>
          </w:pPr>
          <w:hyperlink w:anchor="_Sec547">
            <w:r w:rsidR="00B300AB">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CCD42B" w14:textId="77777777" w:rsidR="007A2A09" w:rsidRDefault="007A2A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F4589A" w14:textId="77777777" w:rsidR="007A2A09" w:rsidRDefault="00B9361E">
          <w:pPr>
            <w:pStyle w:val="PURFooterText"/>
            <w:jc w:val="center"/>
          </w:pPr>
          <w:hyperlink w:anchor="_Sec548">
            <w:r w:rsidR="00B300AB">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7E3C4" w14:textId="77777777" w:rsidR="007A2A09" w:rsidRDefault="007A2A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0E98530" w14:textId="77777777" w:rsidR="007A2A09" w:rsidRDefault="00B9361E">
          <w:pPr>
            <w:pStyle w:val="PURFooterText"/>
            <w:jc w:val="center"/>
          </w:pPr>
          <w:hyperlink w:anchor="_Sec549">
            <w:r w:rsidR="00B300AB">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A731A4" w14:textId="77777777" w:rsidR="007A2A09" w:rsidRDefault="007A2A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284B0D" w14:textId="77777777" w:rsidR="007A2A09" w:rsidRDefault="00B9361E">
          <w:pPr>
            <w:pStyle w:val="PURFooterText"/>
            <w:jc w:val="center"/>
          </w:pPr>
          <w:hyperlink w:anchor="_Sec591">
            <w:r w:rsidR="00B300AB">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D40FD4" w14:textId="77777777" w:rsidR="007A2A09" w:rsidRDefault="007A2A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703D9D" w14:textId="77777777" w:rsidR="007A2A09" w:rsidRDefault="00B9361E">
          <w:pPr>
            <w:pStyle w:val="PURFooterText"/>
            <w:jc w:val="center"/>
          </w:pPr>
          <w:hyperlink w:anchor="_Sec844">
            <w:r w:rsidR="00B300AB">
              <w:rPr>
                <w:color w:val="00467F"/>
                <w:u w:val="single"/>
              </w:rPr>
              <w:t>索引</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7A2A09" w14:paraId="598FE5D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34094D" w14:textId="77777777" w:rsidR="007A2A09" w:rsidRDefault="00B9361E">
          <w:pPr>
            <w:pStyle w:val="PURFooterText"/>
            <w:jc w:val="center"/>
          </w:pPr>
          <w:hyperlink w:anchor="_Sec842">
            <w:r w:rsidR="00B300AB">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55CF7B" w14:textId="77777777" w:rsidR="007A2A09" w:rsidRDefault="007A2A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054293" w14:textId="77777777" w:rsidR="007A2A09" w:rsidRDefault="00B9361E">
          <w:pPr>
            <w:pStyle w:val="PURFooterText"/>
            <w:jc w:val="center"/>
          </w:pPr>
          <w:hyperlink w:anchor="_Sec531">
            <w:r w:rsidR="00B300AB">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D7F7A5" w14:textId="77777777" w:rsidR="007A2A09" w:rsidRDefault="007A2A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442891" w14:textId="77777777" w:rsidR="007A2A09" w:rsidRDefault="00B9361E">
          <w:pPr>
            <w:pStyle w:val="PURFooterText"/>
            <w:jc w:val="center"/>
          </w:pPr>
          <w:hyperlink w:anchor="_Sec536">
            <w:r w:rsidR="00B300AB">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D52249" w14:textId="77777777" w:rsidR="007A2A09" w:rsidRDefault="007A2A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911BAB" w14:textId="77777777" w:rsidR="007A2A09" w:rsidRDefault="00B9361E">
          <w:pPr>
            <w:pStyle w:val="PURFooterText"/>
            <w:jc w:val="center"/>
          </w:pPr>
          <w:hyperlink w:anchor="_Sec547">
            <w:r w:rsidR="00B300AB">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DF3E19" w14:textId="77777777" w:rsidR="007A2A09" w:rsidRDefault="007A2A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5E09CB" w14:textId="77777777" w:rsidR="007A2A09" w:rsidRDefault="00B9361E">
          <w:pPr>
            <w:pStyle w:val="PURFooterText"/>
            <w:jc w:val="center"/>
          </w:pPr>
          <w:hyperlink w:anchor="_Sec548">
            <w:r w:rsidR="00B300AB">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AA79DF" w14:textId="77777777" w:rsidR="007A2A09" w:rsidRDefault="007A2A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126B02" w14:textId="77777777" w:rsidR="007A2A09" w:rsidRDefault="00B9361E">
          <w:pPr>
            <w:pStyle w:val="PURFooterText"/>
            <w:jc w:val="center"/>
          </w:pPr>
          <w:hyperlink w:anchor="_Sec549">
            <w:r w:rsidR="00B300AB">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9FDD1B" w14:textId="77777777" w:rsidR="007A2A09" w:rsidRDefault="007A2A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8F2232E" w14:textId="77777777" w:rsidR="007A2A09" w:rsidRDefault="00B9361E">
          <w:pPr>
            <w:pStyle w:val="PURFooterText"/>
            <w:jc w:val="center"/>
          </w:pPr>
          <w:hyperlink w:anchor="_Sec591">
            <w:r w:rsidR="00B300AB">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3C9BC4" w14:textId="77777777" w:rsidR="007A2A09" w:rsidRDefault="007A2A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3071F1" w14:textId="77777777" w:rsidR="007A2A09" w:rsidRDefault="00B9361E">
          <w:pPr>
            <w:pStyle w:val="PURFooterText"/>
            <w:jc w:val="center"/>
          </w:pPr>
          <w:hyperlink w:anchor="_Sec844">
            <w:r w:rsidR="00B300AB">
              <w:rPr>
                <w:color w:val="00467F"/>
                <w:u w:val="single"/>
              </w:rPr>
              <w:t>索引</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7A2A09" w14:paraId="70A61CF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8E3722" w14:textId="77777777" w:rsidR="007A2A09" w:rsidRDefault="00B9361E">
          <w:pPr>
            <w:pStyle w:val="PURFooterText"/>
            <w:jc w:val="center"/>
          </w:pPr>
          <w:hyperlink w:anchor="_Sec842">
            <w:r w:rsidR="00B300AB">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E5C121" w14:textId="77777777" w:rsidR="007A2A09" w:rsidRDefault="007A2A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2F0E85" w14:textId="77777777" w:rsidR="007A2A09" w:rsidRDefault="00B9361E">
          <w:pPr>
            <w:pStyle w:val="PURFooterText"/>
            <w:jc w:val="center"/>
          </w:pPr>
          <w:hyperlink w:anchor="_Sec531">
            <w:r w:rsidR="00B300AB">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4CBDCA" w14:textId="77777777" w:rsidR="007A2A09" w:rsidRDefault="007A2A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19AE12" w14:textId="77777777" w:rsidR="007A2A09" w:rsidRDefault="00B9361E">
          <w:pPr>
            <w:pStyle w:val="PURFooterText"/>
            <w:jc w:val="center"/>
          </w:pPr>
          <w:hyperlink w:anchor="_Sec536">
            <w:r w:rsidR="00B300AB">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37D185" w14:textId="77777777" w:rsidR="007A2A09" w:rsidRDefault="007A2A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6D8666" w14:textId="77777777" w:rsidR="007A2A09" w:rsidRDefault="00B9361E">
          <w:pPr>
            <w:pStyle w:val="PURFooterText"/>
            <w:jc w:val="center"/>
          </w:pPr>
          <w:hyperlink w:anchor="_Sec547">
            <w:r w:rsidR="00B300AB">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C9E1E8" w14:textId="77777777" w:rsidR="007A2A09" w:rsidRDefault="007A2A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EC3582" w14:textId="77777777" w:rsidR="007A2A09" w:rsidRDefault="00B9361E">
          <w:pPr>
            <w:pStyle w:val="PURFooterText"/>
            <w:jc w:val="center"/>
          </w:pPr>
          <w:hyperlink w:anchor="_Sec548">
            <w:r w:rsidR="00B300AB">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CD86DB" w14:textId="77777777" w:rsidR="007A2A09" w:rsidRDefault="007A2A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BB561B" w14:textId="77777777" w:rsidR="007A2A09" w:rsidRDefault="00B9361E">
          <w:pPr>
            <w:pStyle w:val="PURFooterText"/>
            <w:jc w:val="center"/>
          </w:pPr>
          <w:hyperlink w:anchor="_Sec549">
            <w:r w:rsidR="00B300AB">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E2F56A" w14:textId="77777777" w:rsidR="007A2A09" w:rsidRDefault="007A2A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EDD8C7" w14:textId="77777777" w:rsidR="007A2A09" w:rsidRDefault="00B9361E">
          <w:pPr>
            <w:pStyle w:val="PURFooterText"/>
            <w:jc w:val="center"/>
          </w:pPr>
          <w:hyperlink w:anchor="_Sec591">
            <w:r w:rsidR="00B300AB">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A1F8AD" w14:textId="77777777" w:rsidR="007A2A09" w:rsidRDefault="007A2A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BCDC909" w14:textId="77777777" w:rsidR="007A2A09" w:rsidRDefault="00B9361E">
          <w:pPr>
            <w:pStyle w:val="PURFooterText"/>
            <w:jc w:val="center"/>
          </w:pPr>
          <w:hyperlink w:anchor="_Sec844">
            <w:r w:rsidR="00B300AB">
              <w:rPr>
                <w:color w:val="00467F"/>
                <w:u w:val="single"/>
              </w:rPr>
              <w:t>索引</w:t>
            </w:r>
          </w:hyperlink>
        </w:p>
      </w:tc>
    </w:tr>
  </w:tbl>
  <w:p w14:paraId="2FB2CAA9" w14:textId="77777777" w:rsidR="007A2A09" w:rsidRDefault="007A2A09"/>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7A2A09" w14:paraId="05D98DE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665EDA" w14:textId="77777777" w:rsidR="007A2A09" w:rsidRDefault="00B9361E">
          <w:pPr>
            <w:pStyle w:val="PURFooterText"/>
            <w:jc w:val="center"/>
          </w:pPr>
          <w:hyperlink w:anchor="_Sec842">
            <w:r w:rsidR="00B300AB">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5185F2" w14:textId="77777777" w:rsidR="007A2A09" w:rsidRDefault="007A2A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8C69F6" w14:textId="77777777" w:rsidR="007A2A09" w:rsidRDefault="00B9361E">
          <w:pPr>
            <w:pStyle w:val="PURFooterText"/>
            <w:jc w:val="center"/>
          </w:pPr>
          <w:hyperlink w:anchor="_Sec531">
            <w:r w:rsidR="00B300AB">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C9C786" w14:textId="77777777" w:rsidR="007A2A09" w:rsidRDefault="007A2A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F8529F" w14:textId="77777777" w:rsidR="007A2A09" w:rsidRDefault="00B9361E">
          <w:pPr>
            <w:pStyle w:val="PURFooterText"/>
            <w:jc w:val="center"/>
          </w:pPr>
          <w:hyperlink w:anchor="_Sec536">
            <w:r w:rsidR="00B300AB">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8669D1" w14:textId="77777777" w:rsidR="007A2A09" w:rsidRDefault="007A2A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96386A" w14:textId="77777777" w:rsidR="007A2A09" w:rsidRDefault="00B9361E">
          <w:pPr>
            <w:pStyle w:val="PURFooterText"/>
            <w:jc w:val="center"/>
          </w:pPr>
          <w:hyperlink w:anchor="_Sec547">
            <w:r w:rsidR="00B300AB">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FF0AE8" w14:textId="77777777" w:rsidR="007A2A09" w:rsidRDefault="007A2A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523C4D" w14:textId="77777777" w:rsidR="007A2A09" w:rsidRDefault="00B9361E">
          <w:pPr>
            <w:pStyle w:val="PURFooterText"/>
            <w:jc w:val="center"/>
          </w:pPr>
          <w:hyperlink w:anchor="_Sec548">
            <w:r w:rsidR="00B300AB">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E01D87" w14:textId="77777777" w:rsidR="007A2A09" w:rsidRDefault="007A2A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D9AFCB" w14:textId="77777777" w:rsidR="007A2A09" w:rsidRDefault="00B9361E">
          <w:pPr>
            <w:pStyle w:val="PURFooterText"/>
            <w:jc w:val="center"/>
          </w:pPr>
          <w:hyperlink w:anchor="_Sec549">
            <w:r w:rsidR="00B300AB">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39B9DE" w14:textId="77777777" w:rsidR="007A2A09" w:rsidRDefault="007A2A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9C3930" w14:textId="77777777" w:rsidR="007A2A09" w:rsidRDefault="00B9361E">
          <w:pPr>
            <w:pStyle w:val="PURFooterText"/>
            <w:jc w:val="center"/>
          </w:pPr>
          <w:hyperlink w:anchor="_Sec591">
            <w:r w:rsidR="00B300AB">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4AC17A" w14:textId="77777777" w:rsidR="007A2A09" w:rsidRDefault="007A2A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BED3365" w14:textId="77777777" w:rsidR="007A2A09" w:rsidRDefault="00B9361E">
          <w:pPr>
            <w:pStyle w:val="PURFooterText"/>
            <w:jc w:val="center"/>
          </w:pPr>
          <w:hyperlink w:anchor="_Sec844">
            <w:r w:rsidR="00B300AB">
              <w:rPr>
                <w:color w:val="00467F"/>
                <w:u w:val="single"/>
              </w:rPr>
              <w:t>索引</w:t>
            </w:r>
          </w:hyperlink>
        </w:p>
      </w:tc>
    </w:tr>
  </w:tbl>
  <w:p w14:paraId="0624784F" w14:textId="77777777" w:rsidR="007A2A09" w:rsidRDefault="007A2A0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7A2A09" w14:paraId="7F070A08" w14:textId="77777777">
      <w:tc>
        <w:tcPr>
          <w:tcW w:w="8560" w:type="dxa"/>
        </w:tcPr>
        <w:p w14:paraId="4C848517" w14:textId="77777777" w:rsidR="007A2A09" w:rsidRDefault="00B300AB">
          <w:pPr>
            <w:pStyle w:val="PURHeaderText"/>
          </w:pPr>
          <w:r>
            <w:t xml:space="preserve">Microsoft </w:t>
          </w:r>
          <w:r>
            <w:t>批量许可产品条款（简体中文，</w:t>
          </w:r>
          <w:r>
            <w:t xml:space="preserve">2020 </w:t>
          </w:r>
          <w:r>
            <w:t>年</w:t>
          </w:r>
          <w:r>
            <w:t xml:space="preserve"> 4 </w:t>
          </w:r>
          <w:r>
            <w:t>月）</w:t>
          </w:r>
        </w:p>
      </w:tc>
      <w:tc>
        <w:tcPr>
          <w:tcW w:w="3680" w:type="dxa"/>
        </w:tcPr>
        <w:p w14:paraId="12F2933B" w14:textId="77777777" w:rsidR="007A2A09" w:rsidRDefault="00B300AB">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7A2A09" w14:paraId="7A2FDB9E" w14:textId="77777777">
      <w:tc>
        <w:tcPr>
          <w:tcW w:w="8560" w:type="dxa"/>
        </w:tcPr>
        <w:p w14:paraId="7EE06AD3" w14:textId="77777777" w:rsidR="007A2A09" w:rsidRDefault="00B300AB">
          <w:pPr>
            <w:pStyle w:val="PURHeaderText"/>
          </w:pPr>
          <w:r>
            <w:t xml:space="preserve">Microsoft </w:t>
          </w:r>
          <w:r>
            <w:t>批量许可产品条款（简体中文，</w:t>
          </w:r>
          <w:r>
            <w:t xml:space="preserve">2020 </w:t>
          </w:r>
          <w:r>
            <w:t>年</w:t>
          </w:r>
          <w:r>
            <w:t xml:space="preserve"> 4 </w:t>
          </w:r>
          <w:r>
            <w:t>月）</w:t>
          </w:r>
        </w:p>
      </w:tc>
      <w:tc>
        <w:tcPr>
          <w:tcW w:w="3680" w:type="dxa"/>
        </w:tcPr>
        <w:p w14:paraId="026F12C6" w14:textId="77777777" w:rsidR="007A2A09" w:rsidRDefault="00B300AB">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7A2A09" w14:paraId="72DBADC4" w14:textId="77777777">
      <w:tc>
        <w:tcPr>
          <w:tcW w:w="8560" w:type="dxa"/>
        </w:tcPr>
        <w:p w14:paraId="19D6CF0E" w14:textId="77777777" w:rsidR="007A2A09" w:rsidRDefault="00B300AB">
          <w:pPr>
            <w:pStyle w:val="PURHeaderText"/>
          </w:pPr>
          <w:r>
            <w:t xml:space="preserve">Microsoft </w:t>
          </w:r>
          <w:r>
            <w:t>批量许可产品条款（简体中文，</w:t>
          </w:r>
          <w:r>
            <w:t xml:space="preserve">2020 </w:t>
          </w:r>
          <w:r>
            <w:t>年</w:t>
          </w:r>
          <w:r>
            <w:t xml:space="preserve"> 4 </w:t>
          </w:r>
          <w:r>
            <w:t>月）</w:t>
          </w:r>
        </w:p>
      </w:tc>
      <w:tc>
        <w:tcPr>
          <w:tcW w:w="3680" w:type="dxa"/>
        </w:tcPr>
        <w:p w14:paraId="60D1FCCA" w14:textId="77777777" w:rsidR="007A2A09" w:rsidRDefault="00B300AB">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7A2A09" w14:paraId="6EDCFF51" w14:textId="77777777">
      <w:tc>
        <w:tcPr>
          <w:tcW w:w="8560" w:type="dxa"/>
        </w:tcPr>
        <w:p w14:paraId="194BF997" w14:textId="77777777" w:rsidR="007A2A09" w:rsidRDefault="00B300AB">
          <w:pPr>
            <w:pStyle w:val="PURHeaderText"/>
          </w:pPr>
          <w:r>
            <w:t xml:space="preserve">Microsoft </w:t>
          </w:r>
          <w:r>
            <w:t>批量许可产品条款（简体中文，</w:t>
          </w:r>
          <w:r>
            <w:t xml:space="preserve">2020 </w:t>
          </w:r>
          <w:r>
            <w:t>年</w:t>
          </w:r>
          <w:r>
            <w:t xml:space="preserve"> 4 </w:t>
          </w:r>
          <w:r>
            <w:t>月）</w:t>
          </w:r>
        </w:p>
      </w:tc>
      <w:tc>
        <w:tcPr>
          <w:tcW w:w="3680" w:type="dxa"/>
        </w:tcPr>
        <w:p w14:paraId="12B2C284" w14:textId="77777777" w:rsidR="007A2A09" w:rsidRDefault="00B300AB">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7A2A09" w14:paraId="512BE959" w14:textId="77777777">
      <w:tc>
        <w:tcPr>
          <w:tcW w:w="8560" w:type="dxa"/>
        </w:tcPr>
        <w:p w14:paraId="6B1B31BD" w14:textId="77777777" w:rsidR="007A2A09" w:rsidRDefault="00B300AB">
          <w:pPr>
            <w:pStyle w:val="PURHeaderText"/>
          </w:pPr>
          <w:r>
            <w:t xml:space="preserve">Microsoft </w:t>
          </w:r>
          <w:r>
            <w:t>批量许可产品条款（简体中文，</w:t>
          </w:r>
          <w:r>
            <w:t xml:space="preserve">2020 </w:t>
          </w:r>
          <w:r>
            <w:t>年</w:t>
          </w:r>
          <w:r>
            <w:t xml:space="preserve"> 4 </w:t>
          </w:r>
          <w:r>
            <w:t>月）</w:t>
          </w:r>
        </w:p>
      </w:tc>
      <w:tc>
        <w:tcPr>
          <w:tcW w:w="3680" w:type="dxa"/>
        </w:tcPr>
        <w:p w14:paraId="0D500065" w14:textId="77777777" w:rsidR="007A2A09" w:rsidRDefault="00B300AB">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7A2A09" w14:paraId="3C977720" w14:textId="77777777">
      <w:tc>
        <w:tcPr>
          <w:tcW w:w="8560" w:type="dxa"/>
        </w:tcPr>
        <w:p w14:paraId="28BE1C34" w14:textId="77777777" w:rsidR="007A2A09" w:rsidRDefault="00B300AB">
          <w:pPr>
            <w:pStyle w:val="PURHeaderText"/>
          </w:pPr>
          <w:r>
            <w:t xml:space="preserve">Microsoft </w:t>
          </w:r>
          <w:r>
            <w:t>批量许可产品条款（简体中文，</w:t>
          </w:r>
          <w:r>
            <w:t xml:space="preserve">2020 </w:t>
          </w:r>
          <w:r>
            <w:t>年</w:t>
          </w:r>
          <w:r>
            <w:t xml:space="preserve"> 4 </w:t>
          </w:r>
          <w:r>
            <w:t>月）</w:t>
          </w:r>
        </w:p>
      </w:tc>
      <w:tc>
        <w:tcPr>
          <w:tcW w:w="3680" w:type="dxa"/>
        </w:tcPr>
        <w:p w14:paraId="204CC7BE" w14:textId="77777777" w:rsidR="007A2A09" w:rsidRDefault="00B300AB">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7A2A09" w14:paraId="0A45F9DA" w14:textId="77777777">
      <w:tc>
        <w:tcPr>
          <w:tcW w:w="8560" w:type="dxa"/>
        </w:tcPr>
        <w:p w14:paraId="507834F4" w14:textId="77777777" w:rsidR="007A2A09" w:rsidRDefault="00B300AB">
          <w:pPr>
            <w:pStyle w:val="PURHeaderText"/>
          </w:pPr>
          <w:r>
            <w:t xml:space="preserve">Microsoft </w:t>
          </w:r>
          <w:r>
            <w:t>批量许可产品条款（简体中文，</w:t>
          </w:r>
          <w:r>
            <w:t xml:space="preserve">2020 </w:t>
          </w:r>
          <w:r>
            <w:t>年</w:t>
          </w:r>
          <w:r>
            <w:t xml:space="preserve"> 4 </w:t>
          </w:r>
          <w:r>
            <w:t>月）</w:t>
          </w:r>
        </w:p>
      </w:tc>
      <w:tc>
        <w:tcPr>
          <w:tcW w:w="3680" w:type="dxa"/>
        </w:tcPr>
        <w:p w14:paraId="2E944C75" w14:textId="77777777" w:rsidR="007A2A09" w:rsidRDefault="00B300AB">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7A2A09" w14:paraId="003C44B2" w14:textId="77777777">
      <w:tc>
        <w:tcPr>
          <w:tcW w:w="8560" w:type="dxa"/>
        </w:tcPr>
        <w:p w14:paraId="40EC8A31" w14:textId="77777777" w:rsidR="007A2A09" w:rsidRDefault="00B300AB">
          <w:pPr>
            <w:pStyle w:val="PURHeaderText"/>
          </w:pPr>
          <w:r>
            <w:t xml:space="preserve">Microsoft </w:t>
          </w:r>
          <w:r>
            <w:t>批量许可产品条款（简体中文，</w:t>
          </w:r>
          <w:r>
            <w:t xml:space="preserve">2020 </w:t>
          </w:r>
          <w:r>
            <w:t>年</w:t>
          </w:r>
          <w:r>
            <w:t xml:space="preserve"> 4 </w:t>
          </w:r>
          <w:r>
            <w:t>月）</w:t>
          </w:r>
        </w:p>
      </w:tc>
      <w:tc>
        <w:tcPr>
          <w:tcW w:w="3680" w:type="dxa"/>
        </w:tcPr>
        <w:p w14:paraId="4D7E457A" w14:textId="77777777" w:rsidR="007A2A09" w:rsidRDefault="00B300AB">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7A2A09" w14:paraId="2D10F981" w14:textId="77777777">
      <w:tc>
        <w:tcPr>
          <w:tcW w:w="8560" w:type="dxa"/>
        </w:tcPr>
        <w:p w14:paraId="0D8D78D3" w14:textId="77777777" w:rsidR="007A2A09" w:rsidRDefault="00B300AB">
          <w:pPr>
            <w:pStyle w:val="PURHeaderText"/>
          </w:pPr>
          <w:r>
            <w:t xml:space="preserve">Microsoft </w:t>
          </w:r>
          <w:r>
            <w:t>批量许可产品条款（简体中文，</w:t>
          </w:r>
          <w:r>
            <w:t xml:space="preserve">2020 </w:t>
          </w:r>
          <w:r>
            <w:t>年</w:t>
          </w:r>
          <w:r>
            <w:t xml:space="preserve"> 4 </w:t>
          </w:r>
          <w:r>
            <w:t>月）</w:t>
          </w:r>
        </w:p>
      </w:tc>
      <w:tc>
        <w:tcPr>
          <w:tcW w:w="3680" w:type="dxa"/>
        </w:tcPr>
        <w:p w14:paraId="0760F12D" w14:textId="77777777" w:rsidR="007A2A09" w:rsidRDefault="00B300AB">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7A2A09" w14:paraId="35080C36" w14:textId="77777777">
      <w:tc>
        <w:tcPr>
          <w:tcW w:w="8560" w:type="dxa"/>
        </w:tcPr>
        <w:p w14:paraId="09A17FD8" w14:textId="77777777" w:rsidR="007A2A09" w:rsidRDefault="00B300AB">
          <w:pPr>
            <w:pStyle w:val="PURHeaderText"/>
          </w:pPr>
          <w:r>
            <w:t xml:space="preserve">Microsoft </w:t>
          </w:r>
          <w:r>
            <w:t>批量许可产品条款（简体中文，</w:t>
          </w:r>
          <w:r>
            <w:t xml:space="preserve">2020 </w:t>
          </w:r>
          <w:r>
            <w:t>年</w:t>
          </w:r>
          <w:r>
            <w:t xml:space="preserve"> 4 </w:t>
          </w:r>
          <w:r>
            <w:t>月）</w:t>
          </w:r>
        </w:p>
      </w:tc>
      <w:tc>
        <w:tcPr>
          <w:tcW w:w="3680" w:type="dxa"/>
        </w:tcPr>
        <w:p w14:paraId="13B22A28" w14:textId="77777777" w:rsidR="007A2A09" w:rsidRDefault="00B300AB">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7A2A09" w14:paraId="0083825F" w14:textId="77777777">
      <w:tc>
        <w:tcPr>
          <w:tcW w:w="8560" w:type="dxa"/>
        </w:tcPr>
        <w:p w14:paraId="60B0B321" w14:textId="77777777" w:rsidR="007A2A09" w:rsidRDefault="00B300AB">
          <w:pPr>
            <w:pStyle w:val="PURHeaderText"/>
          </w:pPr>
          <w:r>
            <w:t xml:space="preserve">Microsoft </w:t>
          </w:r>
          <w:r>
            <w:t>批量许可产品条款（简体中文，</w:t>
          </w:r>
          <w:r>
            <w:t xml:space="preserve">2020 </w:t>
          </w:r>
          <w:r>
            <w:t>年</w:t>
          </w:r>
          <w:r>
            <w:t xml:space="preserve"> 4 </w:t>
          </w:r>
          <w:r>
            <w:t>月）</w:t>
          </w:r>
        </w:p>
      </w:tc>
      <w:tc>
        <w:tcPr>
          <w:tcW w:w="3680" w:type="dxa"/>
        </w:tcPr>
        <w:p w14:paraId="75D4D1DA" w14:textId="77777777" w:rsidR="007A2A09" w:rsidRDefault="00B300AB">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3A520C"/>
    <w:multiLevelType w:val="multilevel"/>
    <w:tmpl w:val="BEBA6E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872C6F"/>
    <w:multiLevelType w:val="multilevel"/>
    <w:tmpl w:val="B8A670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9E20C4"/>
    <w:multiLevelType w:val="multilevel"/>
    <w:tmpl w:val="77B26F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372727"/>
    <w:multiLevelType w:val="multilevel"/>
    <w:tmpl w:val="8EF008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A05676"/>
    <w:multiLevelType w:val="multilevel"/>
    <w:tmpl w:val="681211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A53CE8"/>
    <w:multiLevelType w:val="multilevel"/>
    <w:tmpl w:val="92ECE8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6A01CFF"/>
    <w:multiLevelType w:val="multilevel"/>
    <w:tmpl w:val="54DE476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9C8486B"/>
    <w:multiLevelType w:val="multilevel"/>
    <w:tmpl w:val="F9A267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A282FF3"/>
    <w:multiLevelType w:val="multilevel"/>
    <w:tmpl w:val="79C84F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CC740D8"/>
    <w:multiLevelType w:val="multilevel"/>
    <w:tmpl w:val="AD704A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CF6461A"/>
    <w:multiLevelType w:val="multilevel"/>
    <w:tmpl w:val="38E64BA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E624AAE"/>
    <w:multiLevelType w:val="multilevel"/>
    <w:tmpl w:val="82D245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0BB5954"/>
    <w:multiLevelType w:val="multilevel"/>
    <w:tmpl w:val="84B208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14D3055"/>
    <w:multiLevelType w:val="multilevel"/>
    <w:tmpl w:val="B8F05B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1FD1371"/>
    <w:multiLevelType w:val="multilevel"/>
    <w:tmpl w:val="F9E8F5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2B949A1"/>
    <w:multiLevelType w:val="multilevel"/>
    <w:tmpl w:val="F03AA2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3A81F39"/>
    <w:multiLevelType w:val="multilevel"/>
    <w:tmpl w:val="F774E49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3C272C7"/>
    <w:multiLevelType w:val="multilevel"/>
    <w:tmpl w:val="F5C4062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3E953A8"/>
    <w:multiLevelType w:val="multilevel"/>
    <w:tmpl w:val="4EEE90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67878C0"/>
    <w:multiLevelType w:val="multilevel"/>
    <w:tmpl w:val="7E0E625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6F54371"/>
    <w:multiLevelType w:val="multilevel"/>
    <w:tmpl w:val="159C46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7006AAC"/>
    <w:multiLevelType w:val="multilevel"/>
    <w:tmpl w:val="1B6C6E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8730CC4"/>
    <w:multiLevelType w:val="multilevel"/>
    <w:tmpl w:val="C3EE3E4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8770D0A"/>
    <w:multiLevelType w:val="multilevel"/>
    <w:tmpl w:val="B33457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EB20F2B"/>
    <w:multiLevelType w:val="multilevel"/>
    <w:tmpl w:val="4C0E42A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F324296"/>
    <w:multiLevelType w:val="multilevel"/>
    <w:tmpl w:val="76449B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0003A7F"/>
    <w:multiLevelType w:val="multilevel"/>
    <w:tmpl w:val="8F705F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0FE43B4"/>
    <w:multiLevelType w:val="multilevel"/>
    <w:tmpl w:val="27B838A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1CE584D"/>
    <w:multiLevelType w:val="multilevel"/>
    <w:tmpl w:val="7CAE7BCE"/>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67A1E53"/>
    <w:multiLevelType w:val="multilevel"/>
    <w:tmpl w:val="00BEB7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6994672"/>
    <w:multiLevelType w:val="multilevel"/>
    <w:tmpl w:val="797AB62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D2B535E"/>
    <w:multiLevelType w:val="multilevel"/>
    <w:tmpl w:val="12768C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E9E71CB"/>
    <w:multiLevelType w:val="multilevel"/>
    <w:tmpl w:val="79D6AC9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F2D50C6"/>
    <w:multiLevelType w:val="multilevel"/>
    <w:tmpl w:val="0D7254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F9F7E24"/>
    <w:multiLevelType w:val="multilevel"/>
    <w:tmpl w:val="1EBC9C9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07E5AA6"/>
    <w:multiLevelType w:val="multilevel"/>
    <w:tmpl w:val="D96CC3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0856EF6"/>
    <w:multiLevelType w:val="multilevel"/>
    <w:tmpl w:val="623894F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1575CBD"/>
    <w:multiLevelType w:val="multilevel"/>
    <w:tmpl w:val="2CCE586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1FC1430"/>
    <w:multiLevelType w:val="multilevel"/>
    <w:tmpl w:val="7138EDC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2144155"/>
    <w:multiLevelType w:val="multilevel"/>
    <w:tmpl w:val="162CD5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26A1033"/>
    <w:multiLevelType w:val="multilevel"/>
    <w:tmpl w:val="4BAC94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384614E"/>
    <w:multiLevelType w:val="multilevel"/>
    <w:tmpl w:val="923EDDF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42F0AE7"/>
    <w:multiLevelType w:val="multilevel"/>
    <w:tmpl w:val="FC7239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54531C1"/>
    <w:multiLevelType w:val="multilevel"/>
    <w:tmpl w:val="EEB8CE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7320505"/>
    <w:multiLevelType w:val="multilevel"/>
    <w:tmpl w:val="617EB7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86F064B"/>
    <w:multiLevelType w:val="multilevel"/>
    <w:tmpl w:val="37C884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9143710"/>
    <w:multiLevelType w:val="multilevel"/>
    <w:tmpl w:val="2F9E458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15:restartNumberingAfterBreak="0">
    <w:nsid w:val="4B026384"/>
    <w:multiLevelType w:val="multilevel"/>
    <w:tmpl w:val="FF8417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BC17F2D"/>
    <w:multiLevelType w:val="multilevel"/>
    <w:tmpl w:val="7924FF5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C895DBB"/>
    <w:multiLevelType w:val="multilevel"/>
    <w:tmpl w:val="3ED61D1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DAA2DAF"/>
    <w:multiLevelType w:val="multilevel"/>
    <w:tmpl w:val="B8A8A5C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3" w15:restartNumberingAfterBreak="0">
    <w:nsid w:val="4EAE3466"/>
    <w:multiLevelType w:val="multilevel"/>
    <w:tmpl w:val="E6B8B5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EB967FB"/>
    <w:multiLevelType w:val="multilevel"/>
    <w:tmpl w:val="982C586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4F677644"/>
    <w:multiLevelType w:val="multilevel"/>
    <w:tmpl w:val="AFE0D2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59E4C4C"/>
    <w:multiLevelType w:val="multilevel"/>
    <w:tmpl w:val="672A4D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6A304F3"/>
    <w:multiLevelType w:val="multilevel"/>
    <w:tmpl w:val="2E62DCB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84F119B"/>
    <w:multiLevelType w:val="multilevel"/>
    <w:tmpl w:val="2C2858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95148F3"/>
    <w:multiLevelType w:val="multilevel"/>
    <w:tmpl w:val="C01229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E3B521A"/>
    <w:multiLevelType w:val="multilevel"/>
    <w:tmpl w:val="03BCAE6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FE46FD9"/>
    <w:multiLevelType w:val="multilevel"/>
    <w:tmpl w:val="5044A1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6953DC5"/>
    <w:multiLevelType w:val="multilevel"/>
    <w:tmpl w:val="CBCAB7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94F4759"/>
    <w:multiLevelType w:val="multilevel"/>
    <w:tmpl w:val="B0C2982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C0C6821"/>
    <w:multiLevelType w:val="multilevel"/>
    <w:tmpl w:val="F01881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DA76BC1"/>
    <w:multiLevelType w:val="multilevel"/>
    <w:tmpl w:val="25BC11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EEB0A18"/>
    <w:multiLevelType w:val="multilevel"/>
    <w:tmpl w:val="EF4CC5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FDB62A7"/>
    <w:multiLevelType w:val="multilevel"/>
    <w:tmpl w:val="DF288E0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08B462F"/>
    <w:multiLevelType w:val="multilevel"/>
    <w:tmpl w:val="544C51AA"/>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0F709C9"/>
    <w:multiLevelType w:val="multilevel"/>
    <w:tmpl w:val="2B2C988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1D53B2D"/>
    <w:multiLevelType w:val="multilevel"/>
    <w:tmpl w:val="DD7671F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1D97301"/>
    <w:multiLevelType w:val="multilevel"/>
    <w:tmpl w:val="807E02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3606B63"/>
    <w:multiLevelType w:val="multilevel"/>
    <w:tmpl w:val="283E3A6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37F1884"/>
    <w:multiLevelType w:val="multilevel"/>
    <w:tmpl w:val="7A881AC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38455F9"/>
    <w:multiLevelType w:val="multilevel"/>
    <w:tmpl w:val="0FF803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8826B92"/>
    <w:multiLevelType w:val="multilevel"/>
    <w:tmpl w:val="256604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8996A99"/>
    <w:multiLevelType w:val="multilevel"/>
    <w:tmpl w:val="9B3CF6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8E248D6"/>
    <w:multiLevelType w:val="multilevel"/>
    <w:tmpl w:val="FE8CD7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9AA4D01"/>
    <w:multiLevelType w:val="multilevel"/>
    <w:tmpl w:val="ED1025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E140674"/>
    <w:multiLevelType w:val="multilevel"/>
    <w:tmpl w:val="73E495C2"/>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2"/>
  </w:num>
  <w:num w:numId="2">
    <w:abstractNumId w:val="47"/>
  </w:num>
  <w:num w:numId="3">
    <w:abstractNumId w:val="46"/>
  </w:num>
  <w:num w:numId="4">
    <w:abstractNumId w:val="14"/>
  </w:num>
  <w:num w:numId="5">
    <w:abstractNumId w:val="20"/>
  </w:num>
  <w:num w:numId="6">
    <w:abstractNumId w:val="75"/>
  </w:num>
  <w:num w:numId="7">
    <w:abstractNumId w:val="26"/>
  </w:num>
  <w:num w:numId="8">
    <w:abstractNumId w:val="11"/>
  </w:num>
  <w:num w:numId="9">
    <w:abstractNumId w:val="41"/>
  </w:num>
  <w:num w:numId="10">
    <w:abstractNumId w:val="3"/>
  </w:num>
  <w:num w:numId="11">
    <w:abstractNumId w:val="45"/>
  </w:num>
  <w:num w:numId="12">
    <w:abstractNumId w:val="31"/>
  </w:num>
  <w:num w:numId="13">
    <w:abstractNumId w:val="59"/>
  </w:num>
  <w:num w:numId="14">
    <w:abstractNumId w:val="70"/>
  </w:num>
  <w:num w:numId="15">
    <w:abstractNumId w:val="77"/>
  </w:num>
  <w:num w:numId="16">
    <w:abstractNumId w:val="74"/>
  </w:num>
  <w:num w:numId="17">
    <w:abstractNumId w:val="9"/>
  </w:num>
  <w:num w:numId="18">
    <w:abstractNumId w:val="24"/>
  </w:num>
  <w:num w:numId="19">
    <w:abstractNumId w:val="18"/>
  </w:num>
  <w:num w:numId="20">
    <w:abstractNumId w:val="35"/>
  </w:num>
  <w:num w:numId="21">
    <w:abstractNumId w:val="73"/>
  </w:num>
  <w:num w:numId="22">
    <w:abstractNumId w:val="56"/>
  </w:num>
  <w:num w:numId="23">
    <w:abstractNumId w:val="0"/>
  </w:num>
  <w:num w:numId="24">
    <w:abstractNumId w:val="33"/>
  </w:num>
  <w:num w:numId="25">
    <w:abstractNumId w:val="61"/>
  </w:num>
  <w:num w:numId="26">
    <w:abstractNumId w:val="29"/>
  </w:num>
  <w:num w:numId="27">
    <w:abstractNumId w:val="15"/>
  </w:num>
  <w:num w:numId="28">
    <w:abstractNumId w:val="71"/>
  </w:num>
  <w:num w:numId="29">
    <w:abstractNumId w:val="44"/>
  </w:num>
  <w:num w:numId="30">
    <w:abstractNumId w:val="65"/>
  </w:num>
  <w:num w:numId="31">
    <w:abstractNumId w:val="7"/>
  </w:num>
  <w:num w:numId="32">
    <w:abstractNumId w:val="10"/>
  </w:num>
  <w:num w:numId="33">
    <w:abstractNumId w:val="48"/>
  </w:num>
  <w:num w:numId="34">
    <w:abstractNumId w:val="36"/>
  </w:num>
  <w:num w:numId="35">
    <w:abstractNumId w:val="63"/>
  </w:num>
  <w:num w:numId="36">
    <w:abstractNumId w:val="32"/>
  </w:num>
  <w:num w:numId="37">
    <w:abstractNumId w:val="67"/>
  </w:num>
  <w:num w:numId="38">
    <w:abstractNumId w:val="16"/>
  </w:num>
  <w:num w:numId="39">
    <w:abstractNumId w:val="53"/>
  </w:num>
  <w:num w:numId="40">
    <w:abstractNumId w:val="39"/>
  </w:num>
  <w:num w:numId="41">
    <w:abstractNumId w:val="64"/>
  </w:num>
  <w:num w:numId="42">
    <w:abstractNumId w:val="50"/>
  </w:num>
  <w:num w:numId="43">
    <w:abstractNumId w:val="78"/>
  </w:num>
  <w:num w:numId="44">
    <w:abstractNumId w:val="12"/>
  </w:num>
  <w:num w:numId="45">
    <w:abstractNumId w:val="76"/>
  </w:num>
  <w:num w:numId="46">
    <w:abstractNumId w:val="54"/>
  </w:num>
  <w:num w:numId="47">
    <w:abstractNumId w:val="25"/>
  </w:num>
  <w:num w:numId="48">
    <w:abstractNumId w:val="13"/>
  </w:num>
  <w:num w:numId="49">
    <w:abstractNumId w:val="19"/>
  </w:num>
  <w:num w:numId="50">
    <w:abstractNumId w:val="2"/>
  </w:num>
  <w:num w:numId="51">
    <w:abstractNumId w:val="21"/>
  </w:num>
  <w:num w:numId="52">
    <w:abstractNumId w:val="42"/>
  </w:num>
  <w:num w:numId="53">
    <w:abstractNumId w:val="23"/>
  </w:num>
  <w:num w:numId="54">
    <w:abstractNumId w:val="40"/>
  </w:num>
  <w:num w:numId="55">
    <w:abstractNumId w:val="8"/>
  </w:num>
  <w:num w:numId="56">
    <w:abstractNumId w:val="58"/>
  </w:num>
  <w:num w:numId="57">
    <w:abstractNumId w:val="62"/>
  </w:num>
  <w:num w:numId="58">
    <w:abstractNumId w:val="4"/>
  </w:num>
  <w:num w:numId="59">
    <w:abstractNumId w:val="57"/>
  </w:num>
  <w:num w:numId="60">
    <w:abstractNumId w:val="51"/>
  </w:num>
  <w:num w:numId="61">
    <w:abstractNumId w:val="6"/>
  </w:num>
  <w:num w:numId="62">
    <w:abstractNumId w:val="60"/>
  </w:num>
  <w:num w:numId="63">
    <w:abstractNumId w:val="30"/>
  </w:num>
  <w:num w:numId="64">
    <w:abstractNumId w:val="49"/>
  </w:num>
  <w:num w:numId="65">
    <w:abstractNumId w:val="5"/>
  </w:num>
  <w:num w:numId="66">
    <w:abstractNumId w:val="66"/>
  </w:num>
  <w:num w:numId="67">
    <w:abstractNumId w:val="69"/>
  </w:num>
  <w:num w:numId="68">
    <w:abstractNumId w:val="37"/>
  </w:num>
  <w:num w:numId="69">
    <w:abstractNumId w:val="17"/>
  </w:num>
  <w:num w:numId="70">
    <w:abstractNumId w:val="27"/>
  </w:num>
  <w:num w:numId="71">
    <w:abstractNumId w:val="72"/>
  </w:num>
  <w:num w:numId="72">
    <w:abstractNumId w:val="55"/>
  </w:num>
  <w:num w:numId="73">
    <w:abstractNumId w:val="38"/>
  </w:num>
  <w:num w:numId="74">
    <w:abstractNumId w:val="43"/>
  </w:num>
  <w:num w:numId="75">
    <w:abstractNumId w:val="22"/>
  </w:num>
  <w:num w:numId="76">
    <w:abstractNumId w:val="28"/>
  </w:num>
  <w:num w:numId="77">
    <w:abstractNumId w:val="79"/>
  </w:num>
  <w:num w:numId="78">
    <w:abstractNumId w:val="68"/>
  </w:num>
  <w:num w:numId="79">
    <w:abstractNumId w:val="34"/>
  </w:num>
  <w:num w:numId="80">
    <w:abstractNumId w:val="1"/>
  </w:num>
  <w:numIdMacAtCleanup w:val="8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xZraHafHwbT8BroZfx4ZXWNVDyPqR2IeKGiDb/DiZHT7EQQrpp0wKf2uu6luDY6+v4zlx1VnJ5iFE0PYUsHASg==" w:salt="NzsA7RZ6dQos4N8Am2asr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484"/>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A09"/>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00AB"/>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361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SimSum"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SimSum"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SimSum"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SimSum"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SimSum"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SimSum"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SimSum"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SimSum"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SimSum"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SimSum"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SimSum"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SimSum"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SimSum"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SimSum"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SimSum"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SimSum"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SimSum"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SimSum"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SimSum"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SimSum"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SimSum"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SimSum"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SimSum"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SimSum"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SimSum"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SimSum" w:hAnsi="Tahoma" w:cs="Tahoma"/>
      <w:color w:val="auto"/>
      <w:sz w:val="19"/>
      <w:szCs w:val="19"/>
    </w:rPr>
  </w:style>
  <w:style w:type="character" w:customStyle="1" w:styleId="exceptionheaderChar">
    <w:name w:val="exception header Char"/>
    <w:rsid w:val="00A0777B"/>
    <w:rPr>
      <w:rFonts w:ascii="Trebuchet MS" w:eastAsia="SimSum"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SimSum"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SimSum"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SimSum"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SimSum"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SimSum"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SimSum"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SimSum"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SimSum"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SimSum"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SimSum"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SimSum"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SimSum"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SimSum"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SimSum"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SimSum"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SimSum"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SimSum"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B300AB"/>
    <w:rPr>
      <w:color w:val="605E5C"/>
      <w:shd w:val="clear" w:color="auto" w:fill="E1DFDD"/>
    </w:rPr>
  </w:style>
  <w:style w:type="paragraph" w:styleId="Index2">
    <w:name w:val="index 2"/>
    <w:basedOn w:val="Normal"/>
    <w:next w:val="Normal"/>
    <w:autoRedefine/>
    <w:uiPriority w:val="99"/>
    <w:semiHidden/>
    <w:unhideWhenUsed/>
    <w:rsid w:val="00B300AB"/>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eader" Target="header7.xml"/><Relationship Id="rId149" Type="http://schemas.openxmlformats.org/officeDocument/2006/relationships/header" Target="header8.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s://aka.ms/vs/16/utilities" TargetMode="External"/><Relationship Id="rId150" Type="http://schemas.openxmlformats.org/officeDocument/2006/relationships/footer" Target="footer9.xml"/><Relationship Id="rId155" Type="http://schemas.openxmlformats.org/officeDocument/2006/relationships/hyperlink" Target="https://businessstore.microsoft.com/store/home-use-program"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footer" Target="footer8.xm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s://aka.ms/vs/16/redistribution"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51" Type="http://schemas.openxmlformats.org/officeDocument/2006/relationships/hyperlink" Target="http://0.0.3.34/" TargetMode="External"/><Relationship Id="rId156" Type="http://schemas.openxmlformats.org/officeDocument/2006/relationships/hyperlink" Target="http://support.microsoft.com/gp/saphone"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20"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s://www.microsoft.com/en-us/licensing/licensing-programs/software-assurance-license-mobility"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go.microsoft.com/?linkid=9839207"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licensing/licensing-programs/software-assurance-planning-services-overview"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directory.partners.extranet.microsoft.com/psbprovide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D52BE9A5-79EA-4796-9861-A065C52301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140</Pages>
  <Words>68480</Words>
  <Characters>390338</Characters>
  <Application>Microsoft Office Word</Application>
  <DocSecurity>8</DocSecurity>
  <Lines>3252</Lines>
  <Paragraphs>915</Paragraphs>
  <ScaleCrop>false</ScaleCrop>
  <Company/>
  <LinksUpToDate>false</LinksUpToDate>
  <CharactersWithSpaces>457903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2020-03-29T22:18:00Z</dcterms:created>
  <dcterms:modified xsi:type="dcterms:W3CDTF">2020-03-29T22:18:00Z</dcterms:modified>
</cp:coreProperties>
</file>