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D61AB4" w14:textId="77777777" w:rsidR="008761CD" w:rsidRDefault="008761CD" w:rsidP="00B575D2">
      <w:pPr>
        <w:pStyle w:val="PURHeading7"/>
      </w:pPr>
      <w:bookmarkStart w:id="0" w:name="_GoBack"/>
      <w:bookmarkEnd w:id="0"/>
    </w:p>
    <w:p w14:paraId="6ECB4F58" w14:textId="77777777" w:rsidR="006031A4" w:rsidRDefault="006031A4">
      <w:pPr>
        <w:pStyle w:val="PURBody"/>
        <w:shd w:val="clear" w:color="auto" w:fill="00188F"/>
        <w:tabs>
          <w:tab w:val="clear" w:pos="360"/>
        </w:tabs>
        <w:ind w:right="7920" w:firstLine="360"/>
        <w:rPr>
          <w:color w:val="FFFFFF"/>
          <w:sz w:val="6"/>
          <w:szCs w:val="6"/>
        </w:rPr>
      </w:pPr>
    </w:p>
    <w:p w14:paraId="08AFC8A6" w14:textId="77777777" w:rsidR="006031A4" w:rsidRDefault="00393E8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5AB14E83" w14:textId="77777777" w:rsidR="006031A4" w:rsidRDefault="00393E8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14:paraId="5F1DD8FF" w14:textId="77777777" w:rsidR="006031A4" w:rsidRDefault="006031A4">
      <w:pPr>
        <w:pStyle w:val="PURBody"/>
        <w:shd w:val="clear" w:color="auto" w:fill="00188F"/>
        <w:tabs>
          <w:tab w:val="clear" w:pos="360"/>
        </w:tabs>
        <w:spacing w:after="0"/>
        <w:ind w:right="7920" w:firstLine="360"/>
        <w:rPr>
          <w:color w:val="FFFFFF" w:themeColor="background1"/>
          <w:szCs w:val="18"/>
        </w:rPr>
      </w:pPr>
    </w:p>
    <w:p w14:paraId="171A8D93" w14:textId="77777777" w:rsidR="006031A4" w:rsidRDefault="006031A4">
      <w:pPr>
        <w:pStyle w:val="PURBody"/>
        <w:shd w:val="clear" w:color="auto" w:fill="00188F"/>
        <w:tabs>
          <w:tab w:val="clear" w:pos="360"/>
        </w:tabs>
        <w:spacing w:after="0"/>
        <w:ind w:right="7920" w:firstLine="360"/>
        <w:rPr>
          <w:color w:val="FFFFFF" w:themeColor="background1"/>
          <w:szCs w:val="18"/>
        </w:rPr>
      </w:pPr>
    </w:p>
    <w:p w14:paraId="70B5F932" w14:textId="77777777" w:rsidR="006031A4" w:rsidRDefault="006031A4">
      <w:pPr>
        <w:pStyle w:val="PURBody"/>
        <w:shd w:val="clear" w:color="auto" w:fill="00188F"/>
        <w:tabs>
          <w:tab w:val="clear" w:pos="360"/>
        </w:tabs>
        <w:spacing w:after="0"/>
        <w:ind w:right="7920" w:firstLine="360"/>
        <w:rPr>
          <w:color w:val="FFFFFF" w:themeColor="background1"/>
          <w:szCs w:val="18"/>
        </w:rPr>
      </w:pPr>
    </w:p>
    <w:p w14:paraId="1025E73B" w14:textId="77777777" w:rsidR="006031A4" w:rsidRDefault="006031A4">
      <w:pPr>
        <w:pStyle w:val="PURBody"/>
        <w:shd w:val="clear" w:color="auto" w:fill="00188F"/>
        <w:tabs>
          <w:tab w:val="clear" w:pos="360"/>
        </w:tabs>
        <w:spacing w:after="0"/>
        <w:ind w:right="7920" w:firstLine="360"/>
        <w:rPr>
          <w:color w:val="FFFFFF" w:themeColor="background1"/>
          <w:szCs w:val="18"/>
        </w:rPr>
      </w:pPr>
    </w:p>
    <w:p w14:paraId="192483D9" w14:textId="77777777" w:rsidR="006031A4" w:rsidRDefault="006031A4">
      <w:pPr>
        <w:pStyle w:val="PURBody"/>
        <w:shd w:val="clear" w:color="auto" w:fill="00188F"/>
        <w:tabs>
          <w:tab w:val="clear" w:pos="360"/>
        </w:tabs>
        <w:spacing w:after="0"/>
        <w:ind w:right="7920" w:firstLine="360"/>
        <w:rPr>
          <w:color w:val="FFFFFF" w:themeColor="background1"/>
          <w:szCs w:val="18"/>
        </w:rPr>
      </w:pPr>
    </w:p>
    <w:p w14:paraId="28E2E543" w14:textId="77777777" w:rsidR="006031A4" w:rsidRDefault="006031A4">
      <w:pPr>
        <w:pStyle w:val="PURBody"/>
        <w:shd w:val="clear" w:color="auto" w:fill="0072C6"/>
        <w:tabs>
          <w:tab w:val="clear" w:pos="360"/>
        </w:tabs>
        <w:ind w:right="1800" w:firstLine="360"/>
        <w:rPr>
          <w:sz w:val="72"/>
          <w:szCs w:val="72"/>
        </w:rPr>
      </w:pPr>
    </w:p>
    <w:p w14:paraId="2382157B" w14:textId="77777777" w:rsidR="006031A4" w:rsidRDefault="006031A4">
      <w:pPr>
        <w:pStyle w:val="PURBody"/>
        <w:shd w:val="clear" w:color="auto" w:fill="0072C6"/>
        <w:tabs>
          <w:tab w:val="clear" w:pos="360"/>
          <w:tab w:val="left" w:pos="180"/>
        </w:tabs>
        <w:ind w:right="1800" w:firstLine="360"/>
        <w:rPr>
          <w:color w:val="FFFFFF" w:themeColor="background1"/>
          <w:sz w:val="72"/>
          <w:szCs w:val="72"/>
        </w:rPr>
      </w:pPr>
    </w:p>
    <w:p w14:paraId="507ED6DD" w14:textId="77777777" w:rsidR="006031A4" w:rsidRDefault="00393E8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2D05CB8E" w14:textId="77777777" w:rsidR="006031A4" w:rsidRDefault="00393E8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december 2017</w:t>
      </w:r>
    </w:p>
    <w:p w14:paraId="525ED64F" w14:textId="77777777" w:rsidR="006031A4" w:rsidRDefault="006031A4">
      <w:pPr>
        <w:pStyle w:val="PURBody"/>
        <w:shd w:val="clear" w:color="auto" w:fill="0072C6"/>
        <w:tabs>
          <w:tab w:val="clear" w:pos="360"/>
        </w:tabs>
        <w:spacing w:after="0" w:line="230" w:lineRule="auto"/>
        <w:ind w:right="1800" w:firstLine="360"/>
        <w:rPr>
          <w:color w:val="FFFFFF" w:themeColor="background1"/>
          <w:sz w:val="96"/>
          <w:szCs w:val="96"/>
        </w:rPr>
      </w:pPr>
    </w:p>
    <w:p w14:paraId="1B5078BB" w14:textId="77777777" w:rsidR="006031A4" w:rsidRDefault="00393E8E">
      <w:r>
        <w:rPr>
          <w:noProof/>
        </w:rPr>
        <w:drawing>
          <wp:anchor distT="0" distB="0" distL="114300" distR="114300" simplePos="0" relativeHeight="251658240" behindDoc="0" locked="0" layoutInCell="1" allowOverlap="1" wp14:anchorId="15A88A9E" wp14:editId="7DDA7EF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9346437" w14:textId="77777777" w:rsidR="006031A4" w:rsidRDefault="006031A4">
      <w:pPr>
        <w:sectPr w:rsidR="006031A4">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69F57A5A" w14:textId="77777777" w:rsidR="006031A4" w:rsidRDefault="00393E8E">
      <w:pPr>
        <w:pStyle w:val="ProductList-SectionHeading"/>
        <w:pageBreakBefore/>
      </w:pPr>
      <w:bookmarkStart w:id="1" w:name="_Sec842"/>
      <w:r>
        <w:lastRenderedPageBreak/>
        <w:t>Indholdsfortegnelse</w:t>
      </w:r>
    </w:p>
    <w:p w14:paraId="0963CFF3" w14:textId="77777777" w:rsidR="006031A4" w:rsidRDefault="006031A4">
      <w:pPr>
        <w:pStyle w:val="ProductList-Body"/>
      </w:pPr>
    </w:p>
    <w:p w14:paraId="552D5D6A" w14:textId="77777777" w:rsidR="006031A4" w:rsidRDefault="006031A4">
      <w:pPr>
        <w:sectPr w:rsidR="006031A4">
          <w:headerReference w:type="default" r:id="rId19"/>
          <w:footerReference w:type="default" r:id="rId20"/>
          <w:type w:val="continuous"/>
          <w:pgSz w:w="12240" w:h="15840" w:code="1"/>
          <w:pgMar w:top="1170" w:right="720" w:bottom="1620" w:left="720" w:header="432" w:footer="288" w:gutter="0"/>
          <w:cols w:space="360"/>
        </w:sectPr>
      </w:pPr>
    </w:p>
    <w:p w14:paraId="486597EE" w14:textId="77777777" w:rsidR="00393E8E" w:rsidRDefault="00393E8E">
      <w:pPr>
        <w:pStyle w:val="TOC1"/>
        <w:rPr>
          <w:rFonts w:eastAsiaTheme="minorEastAsia"/>
          <w:b w:val="0"/>
          <w:caps w:val="0"/>
          <w:noProof/>
          <w:sz w:val="22"/>
          <w:szCs w:val="22"/>
        </w:rPr>
      </w:pPr>
      <w:r>
        <w:fldChar w:fldCharType="begin"/>
      </w:r>
      <w:r>
        <w:instrText xml:space="preserve"> TOC \h \f \l 1-3 </w:instrText>
      </w:r>
      <w:r>
        <w:fldChar w:fldCharType="separate"/>
      </w:r>
      <w:hyperlink w:anchor="_Toc499810082" w:history="1">
        <w:r w:rsidRPr="00197CD5">
          <w:rPr>
            <w:rStyle w:val="Hyperlink"/>
            <w:noProof/>
          </w:rPr>
          <w:t>Introduktion</w:t>
        </w:r>
        <w:r>
          <w:rPr>
            <w:noProof/>
          </w:rPr>
          <w:tab/>
        </w:r>
        <w:r>
          <w:rPr>
            <w:noProof/>
          </w:rPr>
          <w:fldChar w:fldCharType="begin"/>
        </w:r>
        <w:r>
          <w:rPr>
            <w:noProof/>
          </w:rPr>
          <w:instrText xml:space="preserve"> PAGEREF _Toc499810082 \h </w:instrText>
        </w:r>
        <w:r>
          <w:rPr>
            <w:noProof/>
          </w:rPr>
        </w:r>
        <w:r>
          <w:rPr>
            <w:noProof/>
          </w:rPr>
          <w:fldChar w:fldCharType="separate"/>
        </w:r>
        <w:r>
          <w:rPr>
            <w:noProof/>
          </w:rPr>
          <w:t>4</w:t>
        </w:r>
        <w:r>
          <w:rPr>
            <w:noProof/>
          </w:rPr>
          <w:fldChar w:fldCharType="end"/>
        </w:r>
      </w:hyperlink>
    </w:p>
    <w:p w14:paraId="7C8258ED" w14:textId="77777777" w:rsidR="00393E8E" w:rsidRDefault="00393E8E">
      <w:pPr>
        <w:pStyle w:val="TOC2"/>
        <w:rPr>
          <w:rFonts w:eastAsiaTheme="minorEastAsia"/>
          <w:smallCaps w:val="0"/>
          <w:sz w:val="22"/>
        </w:rPr>
      </w:pPr>
      <w:hyperlink w:anchor="_Toc499810083" w:history="1">
        <w:r w:rsidRPr="00197CD5">
          <w:rPr>
            <w:rStyle w:val="Hyperlink"/>
          </w:rPr>
          <w:t>Om dette Dokument</w:t>
        </w:r>
        <w:r>
          <w:tab/>
        </w:r>
        <w:r>
          <w:fldChar w:fldCharType="begin"/>
        </w:r>
        <w:r>
          <w:instrText xml:space="preserve"> PAGEREF _Toc499810083 \h </w:instrText>
        </w:r>
        <w:r>
          <w:fldChar w:fldCharType="separate"/>
        </w:r>
        <w:r>
          <w:t>4</w:t>
        </w:r>
        <w:r>
          <w:fldChar w:fldCharType="end"/>
        </w:r>
      </w:hyperlink>
    </w:p>
    <w:p w14:paraId="2F9A89A3" w14:textId="77777777" w:rsidR="00393E8E" w:rsidRDefault="00393E8E">
      <w:pPr>
        <w:pStyle w:val="TOC2"/>
        <w:rPr>
          <w:rFonts w:eastAsiaTheme="minorEastAsia"/>
          <w:smallCaps w:val="0"/>
          <w:sz w:val="22"/>
        </w:rPr>
      </w:pPr>
      <w:hyperlink w:anchor="_Toc499810084" w:history="1">
        <w:r w:rsidRPr="00197CD5">
          <w:rPr>
            <w:rStyle w:val="Hyperlink"/>
          </w:rPr>
          <w:t>Hvad dette Dokument indeholder</w:t>
        </w:r>
        <w:r>
          <w:tab/>
        </w:r>
        <w:r>
          <w:fldChar w:fldCharType="begin"/>
        </w:r>
        <w:r>
          <w:instrText xml:space="preserve"> PAGEREF _Toc499810084 \h </w:instrText>
        </w:r>
        <w:r>
          <w:fldChar w:fldCharType="separate"/>
        </w:r>
        <w:r>
          <w:t>4</w:t>
        </w:r>
        <w:r>
          <w:fldChar w:fldCharType="end"/>
        </w:r>
      </w:hyperlink>
    </w:p>
    <w:p w14:paraId="569F10B3" w14:textId="77777777" w:rsidR="00393E8E" w:rsidRDefault="00393E8E">
      <w:pPr>
        <w:pStyle w:val="TOC2"/>
        <w:rPr>
          <w:rFonts w:eastAsiaTheme="minorEastAsia"/>
          <w:smallCaps w:val="0"/>
          <w:sz w:val="22"/>
        </w:rPr>
      </w:pPr>
      <w:hyperlink w:anchor="_Toc499810085" w:history="1">
        <w:r w:rsidRPr="00197CD5">
          <w:rPr>
            <w:rStyle w:val="Hyperlink"/>
          </w:rPr>
          <w:t>Sådan Navigeres en Produktpost</w:t>
        </w:r>
        <w:r>
          <w:tab/>
        </w:r>
        <w:r>
          <w:fldChar w:fldCharType="begin"/>
        </w:r>
        <w:r>
          <w:instrText xml:space="preserve"> PAGEREF _Toc499810085 \h </w:instrText>
        </w:r>
        <w:r>
          <w:fldChar w:fldCharType="separate"/>
        </w:r>
        <w:r>
          <w:t>4</w:t>
        </w:r>
        <w:r>
          <w:fldChar w:fldCharType="end"/>
        </w:r>
      </w:hyperlink>
    </w:p>
    <w:p w14:paraId="2F507EBE" w14:textId="77777777" w:rsidR="00393E8E" w:rsidRDefault="00393E8E">
      <w:pPr>
        <w:pStyle w:val="TOC2"/>
        <w:rPr>
          <w:rFonts w:eastAsiaTheme="minorEastAsia"/>
          <w:smallCaps w:val="0"/>
          <w:sz w:val="22"/>
        </w:rPr>
      </w:pPr>
      <w:hyperlink w:anchor="_Toc499810086" w:history="1">
        <w:r w:rsidRPr="00197CD5">
          <w:rPr>
            <w:rStyle w:val="Hyperlink"/>
          </w:rPr>
          <w:t>Præciseringer og Oversigt over Ændringer i dette Dokument</w:t>
        </w:r>
        <w:r>
          <w:tab/>
        </w:r>
        <w:r>
          <w:fldChar w:fldCharType="begin"/>
        </w:r>
        <w:r>
          <w:instrText xml:space="preserve"> PAGEREF _Toc499810086 \h </w:instrText>
        </w:r>
        <w:r>
          <w:fldChar w:fldCharType="separate"/>
        </w:r>
        <w:r>
          <w:t>5</w:t>
        </w:r>
        <w:r>
          <w:fldChar w:fldCharType="end"/>
        </w:r>
      </w:hyperlink>
    </w:p>
    <w:p w14:paraId="3E1AFF16" w14:textId="77777777" w:rsidR="00393E8E" w:rsidRDefault="00393E8E">
      <w:pPr>
        <w:pStyle w:val="TOC1"/>
        <w:rPr>
          <w:rFonts w:eastAsiaTheme="minorEastAsia"/>
          <w:b w:val="0"/>
          <w:caps w:val="0"/>
          <w:noProof/>
          <w:sz w:val="22"/>
          <w:szCs w:val="22"/>
        </w:rPr>
      </w:pPr>
      <w:hyperlink w:anchor="_Toc499810087" w:history="1">
        <w:r w:rsidRPr="00197CD5">
          <w:rPr>
            <w:rStyle w:val="Hyperlink"/>
            <w:noProof/>
          </w:rPr>
          <w:t>Licensvilkår</w:t>
        </w:r>
        <w:r>
          <w:rPr>
            <w:noProof/>
          </w:rPr>
          <w:tab/>
        </w:r>
        <w:r>
          <w:rPr>
            <w:noProof/>
          </w:rPr>
          <w:fldChar w:fldCharType="begin"/>
        </w:r>
        <w:r>
          <w:rPr>
            <w:noProof/>
          </w:rPr>
          <w:instrText xml:space="preserve"> PAGEREF _Toc499810087 \h </w:instrText>
        </w:r>
        <w:r>
          <w:rPr>
            <w:noProof/>
          </w:rPr>
        </w:r>
        <w:r>
          <w:rPr>
            <w:noProof/>
          </w:rPr>
          <w:fldChar w:fldCharType="separate"/>
        </w:r>
        <w:r>
          <w:rPr>
            <w:noProof/>
          </w:rPr>
          <w:t>7</w:t>
        </w:r>
        <w:r>
          <w:rPr>
            <w:noProof/>
          </w:rPr>
          <w:fldChar w:fldCharType="end"/>
        </w:r>
      </w:hyperlink>
    </w:p>
    <w:p w14:paraId="2CB8D472" w14:textId="77777777" w:rsidR="00393E8E" w:rsidRDefault="00393E8E">
      <w:pPr>
        <w:pStyle w:val="TOC2"/>
        <w:rPr>
          <w:rFonts w:eastAsiaTheme="minorEastAsia"/>
          <w:smallCaps w:val="0"/>
          <w:sz w:val="22"/>
        </w:rPr>
      </w:pPr>
      <w:hyperlink w:anchor="_Toc499810088" w:history="1">
        <w:r w:rsidRPr="00197CD5">
          <w:rPr>
            <w:rStyle w:val="Hyperlink"/>
          </w:rPr>
          <w:t>Universelle Licensvilkår</w:t>
        </w:r>
        <w:r>
          <w:tab/>
        </w:r>
        <w:r>
          <w:fldChar w:fldCharType="begin"/>
        </w:r>
        <w:r>
          <w:instrText xml:space="preserve"> PAGEREF _Toc499810088 \h </w:instrText>
        </w:r>
        <w:r>
          <w:fldChar w:fldCharType="separate"/>
        </w:r>
        <w:r>
          <w:t>7</w:t>
        </w:r>
        <w:r>
          <w:fldChar w:fldCharType="end"/>
        </w:r>
      </w:hyperlink>
    </w:p>
    <w:p w14:paraId="49BAF101" w14:textId="77777777" w:rsidR="00393E8E" w:rsidRDefault="00393E8E">
      <w:pPr>
        <w:pStyle w:val="TOC2"/>
        <w:rPr>
          <w:rFonts w:eastAsiaTheme="minorEastAsia"/>
          <w:smallCaps w:val="0"/>
          <w:sz w:val="22"/>
        </w:rPr>
      </w:pPr>
      <w:hyperlink w:anchor="_Toc499810089" w:history="1">
        <w:r w:rsidRPr="00197CD5">
          <w:rPr>
            <w:rStyle w:val="Hyperlink"/>
          </w:rPr>
          <w:t>Vilkår for Licensmodel</w:t>
        </w:r>
        <w:r>
          <w:tab/>
        </w:r>
        <w:r>
          <w:fldChar w:fldCharType="begin"/>
        </w:r>
        <w:r>
          <w:instrText xml:space="preserve"> PAGEREF _Toc499810089 \h </w:instrText>
        </w:r>
        <w:r>
          <w:fldChar w:fldCharType="separate"/>
        </w:r>
        <w:r>
          <w:t>9</w:t>
        </w:r>
        <w:r>
          <w:fldChar w:fldCharType="end"/>
        </w:r>
      </w:hyperlink>
    </w:p>
    <w:p w14:paraId="23BC9A2B" w14:textId="77777777" w:rsidR="00393E8E" w:rsidRDefault="00393E8E">
      <w:pPr>
        <w:pStyle w:val="TOC3"/>
        <w:rPr>
          <w:rFonts w:eastAsiaTheme="minorEastAsia"/>
          <w:smallCaps w:val="0"/>
          <w:sz w:val="22"/>
        </w:rPr>
      </w:pPr>
      <w:hyperlink w:anchor="_Toc499810090" w:history="1">
        <w:r w:rsidRPr="00197CD5">
          <w:rPr>
            <w:rStyle w:val="Hyperlink"/>
          </w:rPr>
          <w:t>Desktop Applikationer</w:t>
        </w:r>
        <w:r>
          <w:tab/>
        </w:r>
        <w:r>
          <w:fldChar w:fldCharType="begin"/>
        </w:r>
        <w:r>
          <w:instrText xml:space="preserve"> PAGEREF _Toc499810090 \h </w:instrText>
        </w:r>
        <w:r>
          <w:fldChar w:fldCharType="separate"/>
        </w:r>
        <w:r>
          <w:t>10</w:t>
        </w:r>
        <w:r>
          <w:fldChar w:fldCharType="end"/>
        </w:r>
      </w:hyperlink>
    </w:p>
    <w:p w14:paraId="15731F31" w14:textId="77777777" w:rsidR="00393E8E" w:rsidRDefault="00393E8E">
      <w:pPr>
        <w:pStyle w:val="TOC3"/>
        <w:rPr>
          <w:rFonts w:eastAsiaTheme="minorEastAsia"/>
          <w:smallCaps w:val="0"/>
          <w:sz w:val="22"/>
        </w:rPr>
      </w:pPr>
      <w:hyperlink w:anchor="_Toc499810091" w:history="1">
        <w:r w:rsidRPr="00197CD5">
          <w:rPr>
            <w:rStyle w:val="Hyperlink"/>
          </w:rPr>
          <w:t>Desktop Operativsystemer</w:t>
        </w:r>
        <w:r>
          <w:tab/>
        </w:r>
        <w:r>
          <w:fldChar w:fldCharType="begin"/>
        </w:r>
        <w:r>
          <w:instrText xml:space="preserve"> PAGEREF _Toc499810091 \h </w:instrText>
        </w:r>
        <w:r>
          <w:fldChar w:fldCharType="separate"/>
        </w:r>
        <w:r>
          <w:t>10</w:t>
        </w:r>
        <w:r>
          <w:fldChar w:fldCharType="end"/>
        </w:r>
      </w:hyperlink>
    </w:p>
    <w:p w14:paraId="7C805DC9" w14:textId="77777777" w:rsidR="00393E8E" w:rsidRDefault="00393E8E">
      <w:pPr>
        <w:pStyle w:val="TOC3"/>
        <w:rPr>
          <w:rFonts w:eastAsiaTheme="minorEastAsia"/>
          <w:smallCaps w:val="0"/>
          <w:sz w:val="22"/>
        </w:rPr>
      </w:pPr>
      <w:hyperlink w:anchor="_Toc499810092" w:history="1">
        <w:r w:rsidRPr="00197CD5">
          <w:rPr>
            <w:rStyle w:val="Hyperlink"/>
          </w:rPr>
          <w:t>Pr. kerne/CAL</w:t>
        </w:r>
        <w:r>
          <w:tab/>
        </w:r>
        <w:r>
          <w:fldChar w:fldCharType="begin"/>
        </w:r>
        <w:r>
          <w:instrText xml:space="preserve"> PAGEREF _Toc499810092 \h </w:instrText>
        </w:r>
        <w:r>
          <w:fldChar w:fldCharType="separate"/>
        </w:r>
        <w:r>
          <w:t>10</w:t>
        </w:r>
        <w:r>
          <w:fldChar w:fldCharType="end"/>
        </w:r>
      </w:hyperlink>
    </w:p>
    <w:p w14:paraId="639AD0B1" w14:textId="77777777" w:rsidR="00393E8E" w:rsidRDefault="00393E8E">
      <w:pPr>
        <w:pStyle w:val="TOC3"/>
        <w:rPr>
          <w:rFonts w:eastAsiaTheme="minorEastAsia"/>
          <w:smallCaps w:val="0"/>
          <w:sz w:val="22"/>
        </w:rPr>
      </w:pPr>
      <w:hyperlink w:anchor="_Toc499810093" w:history="1">
        <w:r w:rsidRPr="00197CD5">
          <w:rPr>
            <w:rStyle w:val="Hyperlink"/>
          </w:rPr>
          <w:t>Server/CAL</w:t>
        </w:r>
        <w:r>
          <w:tab/>
        </w:r>
        <w:r>
          <w:fldChar w:fldCharType="begin"/>
        </w:r>
        <w:r>
          <w:instrText xml:space="preserve"> PAGEREF _Toc499810093 \h </w:instrText>
        </w:r>
        <w:r>
          <w:fldChar w:fldCharType="separate"/>
        </w:r>
        <w:r>
          <w:t>11</w:t>
        </w:r>
        <w:r>
          <w:fldChar w:fldCharType="end"/>
        </w:r>
      </w:hyperlink>
    </w:p>
    <w:p w14:paraId="45450D10" w14:textId="77777777" w:rsidR="00393E8E" w:rsidRDefault="00393E8E">
      <w:pPr>
        <w:pStyle w:val="TOC3"/>
        <w:rPr>
          <w:rFonts w:eastAsiaTheme="minorEastAsia"/>
          <w:smallCaps w:val="0"/>
          <w:sz w:val="22"/>
        </w:rPr>
      </w:pPr>
      <w:hyperlink w:anchor="_Toc499810094" w:history="1">
        <w:r w:rsidRPr="00197CD5">
          <w:rPr>
            <w:rStyle w:val="Hyperlink"/>
          </w:rPr>
          <w:t>Pr. Kerne</w:t>
        </w:r>
        <w:r>
          <w:tab/>
        </w:r>
        <w:r>
          <w:fldChar w:fldCharType="begin"/>
        </w:r>
        <w:r>
          <w:instrText xml:space="preserve"> PAGEREF _Toc499810094 \h </w:instrText>
        </w:r>
        <w:r>
          <w:fldChar w:fldCharType="separate"/>
        </w:r>
        <w:r>
          <w:t>11</w:t>
        </w:r>
        <w:r>
          <w:fldChar w:fldCharType="end"/>
        </w:r>
      </w:hyperlink>
    </w:p>
    <w:p w14:paraId="0512F4D6" w14:textId="77777777" w:rsidR="00393E8E" w:rsidRDefault="00393E8E">
      <w:pPr>
        <w:pStyle w:val="TOC3"/>
        <w:rPr>
          <w:rFonts w:eastAsiaTheme="minorEastAsia"/>
          <w:smallCaps w:val="0"/>
          <w:sz w:val="22"/>
        </w:rPr>
      </w:pPr>
      <w:hyperlink w:anchor="_Toc499810095" w:history="1">
        <w:r w:rsidRPr="00197CD5">
          <w:rPr>
            <w:rStyle w:val="Hyperlink"/>
          </w:rPr>
          <w:t>Management Servere</w:t>
        </w:r>
        <w:r>
          <w:tab/>
        </w:r>
        <w:r>
          <w:fldChar w:fldCharType="begin"/>
        </w:r>
        <w:r>
          <w:instrText xml:space="preserve"> PAGEREF _Toc499810095 \h </w:instrText>
        </w:r>
        <w:r>
          <w:fldChar w:fldCharType="separate"/>
        </w:r>
        <w:r>
          <w:t>11</w:t>
        </w:r>
        <w:r>
          <w:fldChar w:fldCharType="end"/>
        </w:r>
      </w:hyperlink>
    </w:p>
    <w:p w14:paraId="434756F0" w14:textId="77777777" w:rsidR="00393E8E" w:rsidRDefault="00393E8E">
      <w:pPr>
        <w:pStyle w:val="TOC3"/>
        <w:rPr>
          <w:rFonts w:eastAsiaTheme="minorEastAsia"/>
          <w:smallCaps w:val="0"/>
          <w:sz w:val="22"/>
        </w:rPr>
      </w:pPr>
      <w:hyperlink w:anchor="_Toc499810096" w:history="1">
        <w:r w:rsidRPr="00197CD5">
          <w:rPr>
            <w:rStyle w:val="Hyperlink"/>
          </w:rPr>
          <w:t>Særlige Servere</w:t>
        </w:r>
        <w:r>
          <w:tab/>
        </w:r>
        <w:r>
          <w:fldChar w:fldCharType="begin"/>
        </w:r>
        <w:r>
          <w:instrText xml:space="preserve"> PAGEREF _Toc499810096 \h </w:instrText>
        </w:r>
        <w:r>
          <w:fldChar w:fldCharType="separate"/>
        </w:r>
        <w:r>
          <w:t>12</w:t>
        </w:r>
        <w:r>
          <w:fldChar w:fldCharType="end"/>
        </w:r>
      </w:hyperlink>
    </w:p>
    <w:p w14:paraId="22DEFA93" w14:textId="77777777" w:rsidR="00393E8E" w:rsidRDefault="00393E8E">
      <w:pPr>
        <w:pStyle w:val="TOC3"/>
        <w:rPr>
          <w:rFonts w:eastAsiaTheme="minorEastAsia"/>
          <w:smallCaps w:val="0"/>
          <w:sz w:val="22"/>
        </w:rPr>
      </w:pPr>
      <w:hyperlink w:anchor="_Toc499810097" w:history="1">
        <w:r w:rsidRPr="00197CD5">
          <w:rPr>
            <w:rStyle w:val="Hyperlink"/>
          </w:rPr>
          <w:t>Developer Tools</w:t>
        </w:r>
        <w:r>
          <w:tab/>
        </w:r>
        <w:r>
          <w:fldChar w:fldCharType="begin"/>
        </w:r>
        <w:r>
          <w:instrText xml:space="preserve"> PAGEREF _Toc499810097 \h </w:instrText>
        </w:r>
        <w:r>
          <w:fldChar w:fldCharType="separate"/>
        </w:r>
        <w:r>
          <w:t>12</w:t>
        </w:r>
        <w:r>
          <w:fldChar w:fldCharType="end"/>
        </w:r>
      </w:hyperlink>
    </w:p>
    <w:p w14:paraId="5F3F9485" w14:textId="77777777" w:rsidR="00393E8E" w:rsidRDefault="00393E8E">
      <w:pPr>
        <w:pStyle w:val="TOC1"/>
        <w:rPr>
          <w:rFonts w:eastAsiaTheme="minorEastAsia"/>
          <w:b w:val="0"/>
          <w:caps w:val="0"/>
          <w:noProof/>
          <w:sz w:val="22"/>
          <w:szCs w:val="22"/>
        </w:rPr>
      </w:pPr>
      <w:hyperlink w:anchor="_Toc499810098" w:history="1">
        <w:r w:rsidRPr="00197CD5">
          <w:rPr>
            <w:rStyle w:val="Hyperlink"/>
            <w:noProof/>
          </w:rPr>
          <w:t>Software</w:t>
        </w:r>
        <w:r>
          <w:rPr>
            <w:noProof/>
          </w:rPr>
          <w:tab/>
        </w:r>
        <w:r>
          <w:rPr>
            <w:noProof/>
          </w:rPr>
          <w:fldChar w:fldCharType="begin"/>
        </w:r>
        <w:r>
          <w:rPr>
            <w:noProof/>
          </w:rPr>
          <w:instrText xml:space="preserve"> PAGEREF _Toc499810098 \h </w:instrText>
        </w:r>
        <w:r>
          <w:rPr>
            <w:noProof/>
          </w:rPr>
        </w:r>
        <w:r>
          <w:rPr>
            <w:noProof/>
          </w:rPr>
          <w:fldChar w:fldCharType="separate"/>
        </w:r>
        <w:r>
          <w:rPr>
            <w:noProof/>
          </w:rPr>
          <w:t>13</w:t>
        </w:r>
        <w:r>
          <w:rPr>
            <w:noProof/>
          </w:rPr>
          <w:fldChar w:fldCharType="end"/>
        </w:r>
      </w:hyperlink>
    </w:p>
    <w:p w14:paraId="25319839" w14:textId="77777777" w:rsidR="00393E8E" w:rsidRDefault="00393E8E">
      <w:pPr>
        <w:pStyle w:val="TOC2"/>
        <w:rPr>
          <w:rFonts w:eastAsiaTheme="minorEastAsia"/>
          <w:smallCaps w:val="0"/>
          <w:sz w:val="22"/>
        </w:rPr>
      </w:pPr>
      <w:hyperlink w:anchor="_Toc499810099" w:history="1">
        <w:r w:rsidRPr="00197CD5">
          <w:rPr>
            <w:rStyle w:val="Hyperlink"/>
          </w:rPr>
          <w:t>Avanceret trusselsanalyse</w:t>
        </w:r>
        <w:r>
          <w:tab/>
        </w:r>
        <w:r>
          <w:fldChar w:fldCharType="begin"/>
        </w:r>
        <w:r>
          <w:instrText xml:space="preserve"> PAGEREF _Toc499810099 \h </w:instrText>
        </w:r>
        <w:r>
          <w:fldChar w:fldCharType="separate"/>
        </w:r>
        <w:r>
          <w:t>13</w:t>
        </w:r>
        <w:r>
          <w:fldChar w:fldCharType="end"/>
        </w:r>
      </w:hyperlink>
    </w:p>
    <w:p w14:paraId="7AA97761" w14:textId="77777777" w:rsidR="00393E8E" w:rsidRDefault="00393E8E">
      <w:pPr>
        <w:pStyle w:val="TOC2"/>
        <w:rPr>
          <w:rFonts w:eastAsiaTheme="minorEastAsia"/>
          <w:smallCaps w:val="0"/>
          <w:sz w:val="22"/>
        </w:rPr>
      </w:pPr>
      <w:hyperlink w:anchor="_Toc499810100" w:history="1">
        <w:r w:rsidRPr="00197CD5">
          <w:rPr>
            <w:rStyle w:val="Hyperlink"/>
          </w:rPr>
          <w:t>BizTalk</w:t>
        </w:r>
        <w:r>
          <w:tab/>
        </w:r>
        <w:r>
          <w:fldChar w:fldCharType="begin"/>
        </w:r>
        <w:r>
          <w:instrText xml:space="preserve"> PAGEREF _Toc499810100 \h </w:instrText>
        </w:r>
        <w:r>
          <w:fldChar w:fldCharType="separate"/>
        </w:r>
        <w:r>
          <w:t>13</w:t>
        </w:r>
        <w:r>
          <w:fldChar w:fldCharType="end"/>
        </w:r>
      </w:hyperlink>
    </w:p>
    <w:p w14:paraId="5255B8AD" w14:textId="77777777" w:rsidR="00393E8E" w:rsidRDefault="00393E8E">
      <w:pPr>
        <w:pStyle w:val="TOC2"/>
        <w:rPr>
          <w:rFonts w:eastAsiaTheme="minorEastAsia"/>
          <w:smallCaps w:val="0"/>
          <w:sz w:val="22"/>
        </w:rPr>
      </w:pPr>
      <w:hyperlink w:anchor="_Toc499810101" w:history="1">
        <w:r w:rsidRPr="00197CD5">
          <w:rPr>
            <w:rStyle w:val="Hyperlink"/>
          </w:rPr>
          <w:t>CAL-pakker</w:t>
        </w:r>
        <w:r>
          <w:tab/>
        </w:r>
        <w:r>
          <w:fldChar w:fldCharType="begin"/>
        </w:r>
        <w:r>
          <w:instrText xml:space="preserve"> PAGEREF _Toc499810101 \h </w:instrText>
        </w:r>
        <w:r>
          <w:fldChar w:fldCharType="separate"/>
        </w:r>
        <w:r>
          <w:t>15</w:t>
        </w:r>
        <w:r>
          <w:fldChar w:fldCharType="end"/>
        </w:r>
      </w:hyperlink>
    </w:p>
    <w:p w14:paraId="3D9AA92D" w14:textId="77777777" w:rsidR="00393E8E" w:rsidRDefault="00393E8E">
      <w:pPr>
        <w:pStyle w:val="TOC2"/>
        <w:rPr>
          <w:rFonts w:eastAsiaTheme="minorEastAsia"/>
          <w:smallCaps w:val="0"/>
          <w:sz w:val="22"/>
        </w:rPr>
      </w:pPr>
      <w:hyperlink w:anchor="_Toc499810102" w:history="1">
        <w:r w:rsidRPr="00197CD5">
          <w:rPr>
            <w:rStyle w:val="Hyperlink"/>
          </w:rPr>
          <w:t>Core Infrastructure Server (CIS) Suite</w:t>
        </w:r>
        <w:r>
          <w:tab/>
        </w:r>
        <w:r>
          <w:fldChar w:fldCharType="begin"/>
        </w:r>
        <w:r>
          <w:instrText xml:space="preserve"> PAGEREF _Toc499810102 \h </w:instrText>
        </w:r>
        <w:r>
          <w:fldChar w:fldCharType="separate"/>
        </w:r>
        <w:r>
          <w:t>16</w:t>
        </w:r>
        <w:r>
          <w:fldChar w:fldCharType="end"/>
        </w:r>
      </w:hyperlink>
    </w:p>
    <w:p w14:paraId="71590580" w14:textId="77777777" w:rsidR="00393E8E" w:rsidRDefault="00393E8E">
      <w:pPr>
        <w:pStyle w:val="TOC2"/>
        <w:rPr>
          <w:rFonts w:eastAsiaTheme="minorEastAsia"/>
          <w:smallCaps w:val="0"/>
          <w:sz w:val="22"/>
        </w:rPr>
      </w:pPr>
      <w:hyperlink w:anchor="_Toc499810103" w:history="1">
        <w:r w:rsidRPr="00197CD5">
          <w:rPr>
            <w:rStyle w:val="Hyperlink"/>
          </w:rPr>
          <w:t>Forefront</w:t>
        </w:r>
        <w:r>
          <w:tab/>
        </w:r>
        <w:r>
          <w:fldChar w:fldCharType="begin"/>
        </w:r>
        <w:r>
          <w:instrText xml:space="preserve"> PAGEREF _Toc499810103 \h </w:instrText>
        </w:r>
        <w:r>
          <w:fldChar w:fldCharType="separate"/>
        </w:r>
        <w:r>
          <w:t>18</w:t>
        </w:r>
        <w:r>
          <w:fldChar w:fldCharType="end"/>
        </w:r>
      </w:hyperlink>
    </w:p>
    <w:p w14:paraId="7F34FDC0" w14:textId="77777777" w:rsidR="00393E8E" w:rsidRDefault="00393E8E">
      <w:pPr>
        <w:pStyle w:val="TOC2"/>
        <w:rPr>
          <w:rFonts w:eastAsiaTheme="minorEastAsia"/>
          <w:smallCaps w:val="0"/>
          <w:sz w:val="22"/>
        </w:rPr>
      </w:pPr>
      <w:hyperlink w:anchor="_Toc499810104" w:history="1">
        <w:r w:rsidRPr="00197CD5">
          <w:rPr>
            <w:rStyle w:val="Hyperlink"/>
          </w:rPr>
          <w:t>Microsoft Dynamics 365 til lokalt miljø</w:t>
        </w:r>
        <w:r>
          <w:tab/>
        </w:r>
        <w:r>
          <w:fldChar w:fldCharType="begin"/>
        </w:r>
        <w:r>
          <w:instrText xml:space="preserve"> PAGEREF _Toc499810104 \h </w:instrText>
        </w:r>
        <w:r>
          <w:fldChar w:fldCharType="separate"/>
        </w:r>
        <w:r>
          <w:t>19</w:t>
        </w:r>
        <w:r>
          <w:fldChar w:fldCharType="end"/>
        </w:r>
      </w:hyperlink>
    </w:p>
    <w:p w14:paraId="2EF7B180" w14:textId="77777777" w:rsidR="00393E8E" w:rsidRDefault="00393E8E">
      <w:pPr>
        <w:pStyle w:val="TOC2"/>
        <w:rPr>
          <w:rFonts w:eastAsiaTheme="minorEastAsia"/>
          <w:smallCaps w:val="0"/>
          <w:sz w:val="22"/>
        </w:rPr>
      </w:pPr>
      <w:hyperlink w:anchor="_Toc499810105" w:history="1">
        <w:r w:rsidRPr="00197CD5">
          <w:rPr>
            <w:rStyle w:val="Hyperlink"/>
          </w:rPr>
          <w:t>Microsoft Identity Manager</w:t>
        </w:r>
        <w:r>
          <w:tab/>
        </w:r>
        <w:r>
          <w:fldChar w:fldCharType="begin"/>
        </w:r>
        <w:r>
          <w:instrText xml:space="preserve"> PAGEREF _Toc499810105 \h </w:instrText>
        </w:r>
        <w:r>
          <w:fldChar w:fldCharType="separate"/>
        </w:r>
        <w:r>
          <w:t>21</w:t>
        </w:r>
        <w:r>
          <w:fldChar w:fldCharType="end"/>
        </w:r>
      </w:hyperlink>
    </w:p>
    <w:p w14:paraId="6F6153FD" w14:textId="77777777" w:rsidR="00393E8E" w:rsidRDefault="00393E8E">
      <w:pPr>
        <w:pStyle w:val="TOC2"/>
        <w:rPr>
          <w:rFonts w:eastAsiaTheme="minorEastAsia"/>
          <w:smallCaps w:val="0"/>
          <w:sz w:val="22"/>
        </w:rPr>
      </w:pPr>
      <w:hyperlink w:anchor="_Toc499810106" w:history="1">
        <w:r w:rsidRPr="00197CD5">
          <w:rPr>
            <w:rStyle w:val="Hyperlink"/>
          </w:rPr>
          <w:t>Office-programmer</w:t>
        </w:r>
        <w:r>
          <w:tab/>
        </w:r>
        <w:r>
          <w:fldChar w:fldCharType="begin"/>
        </w:r>
        <w:r>
          <w:instrText xml:space="preserve"> PAGEREF _Toc499810106 \h </w:instrText>
        </w:r>
        <w:r>
          <w:fldChar w:fldCharType="separate"/>
        </w:r>
        <w:r>
          <w:t>21</w:t>
        </w:r>
        <w:r>
          <w:fldChar w:fldCharType="end"/>
        </w:r>
      </w:hyperlink>
    </w:p>
    <w:p w14:paraId="03DFFE9C" w14:textId="77777777" w:rsidR="00393E8E" w:rsidRDefault="00393E8E">
      <w:pPr>
        <w:pStyle w:val="TOC3"/>
        <w:rPr>
          <w:rFonts w:eastAsiaTheme="minorEastAsia"/>
          <w:smallCaps w:val="0"/>
          <w:sz w:val="22"/>
        </w:rPr>
      </w:pPr>
      <w:hyperlink w:anchor="_Toc499810107" w:history="1">
        <w:r w:rsidRPr="00197CD5">
          <w:rPr>
            <w:rStyle w:val="Hyperlink"/>
          </w:rPr>
          <w:t>Office Desktop-programmer</w:t>
        </w:r>
        <w:r>
          <w:tab/>
        </w:r>
        <w:r>
          <w:fldChar w:fldCharType="begin"/>
        </w:r>
        <w:r>
          <w:instrText xml:space="preserve"> PAGEREF _Toc499810107 \h </w:instrText>
        </w:r>
        <w:r>
          <w:fldChar w:fldCharType="separate"/>
        </w:r>
        <w:r>
          <w:t>21</w:t>
        </w:r>
        <w:r>
          <w:fldChar w:fldCharType="end"/>
        </w:r>
      </w:hyperlink>
    </w:p>
    <w:p w14:paraId="43375727" w14:textId="77777777" w:rsidR="00393E8E" w:rsidRDefault="00393E8E">
      <w:pPr>
        <w:pStyle w:val="TOC3"/>
        <w:rPr>
          <w:rFonts w:eastAsiaTheme="minorEastAsia"/>
          <w:smallCaps w:val="0"/>
          <w:sz w:val="22"/>
        </w:rPr>
      </w:pPr>
      <w:hyperlink w:anchor="_Toc499810108" w:history="1">
        <w:r w:rsidRPr="00197CD5">
          <w:rPr>
            <w:rStyle w:val="Hyperlink"/>
          </w:rPr>
          <w:t>Office til Mac</w:t>
        </w:r>
        <w:r>
          <w:tab/>
        </w:r>
        <w:r>
          <w:fldChar w:fldCharType="begin"/>
        </w:r>
        <w:r>
          <w:instrText xml:space="preserve"> PAGEREF _Toc499810108 \h </w:instrText>
        </w:r>
        <w:r>
          <w:fldChar w:fldCharType="separate"/>
        </w:r>
        <w:r>
          <w:t>23</w:t>
        </w:r>
        <w:r>
          <w:fldChar w:fldCharType="end"/>
        </w:r>
      </w:hyperlink>
    </w:p>
    <w:p w14:paraId="3D173AA6" w14:textId="77777777" w:rsidR="00393E8E" w:rsidRDefault="00393E8E">
      <w:pPr>
        <w:pStyle w:val="TOC2"/>
        <w:rPr>
          <w:rFonts w:eastAsiaTheme="minorEastAsia"/>
          <w:smallCaps w:val="0"/>
          <w:sz w:val="22"/>
        </w:rPr>
      </w:pPr>
      <w:hyperlink w:anchor="_Toc499810109" w:history="1">
        <w:r w:rsidRPr="00197CD5">
          <w:rPr>
            <w:rStyle w:val="Hyperlink"/>
          </w:rPr>
          <w:t>Office-servere</w:t>
        </w:r>
        <w:r>
          <w:tab/>
        </w:r>
        <w:r>
          <w:fldChar w:fldCharType="begin"/>
        </w:r>
        <w:r>
          <w:instrText xml:space="preserve"> PAGEREF _Toc499810109 \h </w:instrText>
        </w:r>
        <w:r>
          <w:fldChar w:fldCharType="separate"/>
        </w:r>
        <w:r>
          <w:t>24</w:t>
        </w:r>
        <w:r>
          <w:fldChar w:fldCharType="end"/>
        </w:r>
      </w:hyperlink>
    </w:p>
    <w:p w14:paraId="3F31D715" w14:textId="77777777" w:rsidR="00393E8E" w:rsidRDefault="00393E8E">
      <w:pPr>
        <w:pStyle w:val="TOC3"/>
        <w:rPr>
          <w:rFonts w:eastAsiaTheme="minorEastAsia"/>
          <w:smallCaps w:val="0"/>
          <w:sz w:val="22"/>
        </w:rPr>
      </w:pPr>
      <w:hyperlink w:anchor="_Toc499810110" w:history="1">
        <w:r w:rsidRPr="00197CD5">
          <w:rPr>
            <w:rStyle w:val="Hyperlink"/>
          </w:rPr>
          <w:t>Exchange Server</w:t>
        </w:r>
        <w:r>
          <w:tab/>
        </w:r>
        <w:r>
          <w:fldChar w:fldCharType="begin"/>
        </w:r>
        <w:r>
          <w:instrText xml:space="preserve"> PAGEREF _Toc499810110 \h </w:instrText>
        </w:r>
        <w:r>
          <w:fldChar w:fldCharType="separate"/>
        </w:r>
        <w:r>
          <w:t>24</w:t>
        </w:r>
        <w:r>
          <w:fldChar w:fldCharType="end"/>
        </w:r>
      </w:hyperlink>
    </w:p>
    <w:p w14:paraId="7615263B" w14:textId="77777777" w:rsidR="00393E8E" w:rsidRDefault="00393E8E">
      <w:pPr>
        <w:pStyle w:val="TOC3"/>
        <w:rPr>
          <w:rFonts w:eastAsiaTheme="minorEastAsia"/>
          <w:smallCaps w:val="0"/>
          <w:sz w:val="22"/>
        </w:rPr>
      </w:pPr>
      <w:hyperlink w:anchor="_Toc499810111" w:history="1">
        <w:r w:rsidRPr="00197CD5">
          <w:rPr>
            <w:rStyle w:val="Hyperlink"/>
          </w:rPr>
          <w:t>Project Server</w:t>
        </w:r>
        <w:r>
          <w:tab/>
        </w:r>
        <w:r>
          <w:fldChar w:fldCharType="begin"/>
        </w:r>
        <w:r>
          <w:instrText xml:space="preserve"> PAGEREF _Toc499810111 \h </w:instrText>
        </w:r>
        <w:r>
          <w:fldChar w:fldCharType="separate"/>
        </w:r>
        <w:r>
          <w:t>25</w:t>
        </w:r>
        <w:r>
          <w:fldChar w:fldCharType="end"/>
        </w:r>
      </w:hyperlink>
    </w:p>
    <w:p w14:paraId="24688AF7" w14:textId="77777777" w:rsidR="00393E8E" w:rsidRDefault="00393E8E">
      <w:pPr>
        <w:pStyle w:val="TOC3"/>
        <w:rPr>
          <w:rFonts w:eastAsiaTheme="minorEastAsia"/>
          <w:smallCaps w:val="0"/>
          <w:sz w:val="22"/>
        </w:rPr>
      </w:pPr>
      <w:hyperlink w:anchor="_Toc499810112" w:history="1">
        <w:r w:rsidRPr="00197CD5">
          <w:rPr>
            <w:rStyle w:val="Hyperlink"/>
          </w:rPr>
          <w:t>SharePoint Server</w:t>
        </w:r>
        <w:r>
          <w:tab/>
        </w:r>
        <w:r>
          <w:fldChar w:fldCharType="begin"/>
        </w:r>
        <w:r>
          <w:instrText xml:space="preserve"> PAGEREF _Toc499810112 \h </w:instrText>
        </w:r>
        <w:r>
          <w:fldChar w:fldCharType="separate"/>
        </w:r>
        <w:r>
          <w:t>26</w:t>
        </w:r>
        <w:r>
          <w:fldChar w:fldCharType="end"/>
        </w:r>
      </w:hyperlink>
    </w:p>
    <w:p w14:paraId="59A7DE00" w14:textId="77777777" w:rsidR="00393E8E" w:rsidRDefault="00393E8E">
      <w:pPr>
        <w:pStyle w:val="TOC3"/>
        <w:rPr>
          <w:rFonts w:eastAsiaTheme="minorEastAsia"/>
          <w:smallCaps w:val="0"/>
          <w:sz w:val="22"/>
        </w:rPr>
      </w:pPr>
      <w:hyperlink w:anchor="_Toc499810113" w:history="1">
        <w:r w:rsidRPr="00197CD5">
          <w:rPr>
            <w:rStyle w:val="Hyperlink"/>
          </w:rPr>
          <w:t>Skype for Business Server</w:t>
        </w:r>
        <w:r>
          <w:tab/>
        </w:r>
        <w:r>
          <w:fldChar w:fldCharType="begin"/>
        </w:r>
        <w:r>
          <w:instrText xml:space="preserve"> PAGEREF _Toc499810113 \h </w:instrText>
        </w:r>
        <w:r>
          <w:fldChar w:fldCharType="separate"/>
        </w:r>
        <w:r>
          <w:t>27</w:t>
        </w:r>
        <w:r>
          <w:fldChar w:fldCharType="end"/>
        </w:r>
      </w:hyperlink>
    </w:p>
    <w:p w14:paraId="17FC8FA7" w14:textId="77777777" w:rsidR="00393E8E" w:rsidRDefault="00393E8E">
      <w:pPr>
        <w:pStyle w:val="TOC2"/>
        <w:rPr>
          <w:rFonts w:eastAsiaTheme="minorEastAsia"/>
          <w:smallCaps w:val="0"/>
          <w:sz w:val="22"/>
        </w:rPr>
      </w:pPr>
      <w:hyperlink w:anchor="_Toc499810114" w:history="1">
        <w:r w:rsidRPr="00197CD5">
          <w:rPr>
            <w:rStyle w:val="Hyperlink"/>
          </w:rPr>
          <w:t>SQL Server</w:t>
        </w:r>
        <w:r>
          <w:tab/>
        </w:r>
        <w:r>
          <w:fldChar w:fldCharType="begin"/>
        </w:r>
        <w:r>
          <w:instrText xml:space="preserve"> PAGEREF _Toc499810114 \h </w:instrText>
        </w:r>
        <w:r>
          <w:fldChar w:fldCharType="separate"/>
        </w:r>
        <w:r>
          <w:t>28</w:t>
        </w:r>
        <w:r>
          <w:fldChar w:fldCharType="end"/>
        </w:r>
      </w:hyperlink>
    </w:p>
    <w:p w14:paraId="4F1FB17D" w14:textId="77777777" w:rsidR="00393E8E" w:rsidRDefault="00393E8E">
      <w:pPr>
        <w:pStyle w:val="TOC2"/>
        <w:rPr>
          <w:rFonts w:eastAsiaTheme="minorEastAsia"/>
          <w:smallCaps w:val="0"/>
          <w:sz w:val="22"/>
        </w:rPr>
      </w:pPr>
      <w:hyperlink w:anchor="_Toc499810115" w:history="1">
        <w:r w:rsidRPr="00197CD5">
          <w:rPr>
            <w:rStyle w:val="Hyperlink"/>
          </w:rPr>
          <w:t>System Center</w:t>
        </w:r>
        <w:r>
          <w:tab/>
        </w:r>
        <w:r>
          <w:fldChar w:fldCharType="begin"/>
        </w:r>
        <w:r>
          <w:instrText xml:space="preserve"> PAGEREF _Toc499810115 \h </w:instrText>
        </w:r>
        <w:r>
          <w:fldChar w:fldCharType="separate"/>
        </w:r>
        <w:r>
          <w:t>30</w:t>
        </w:r>
        <w:r>
          <w:fldChar w:fldCharType="end"/>
        </w:r>
      </w:hyperlink>
    </w:p>
    <w:p w14:paraId="0DE8EE9E" w14:textId="77777777" w:rsidR="00393E8E" w:rsidRDefault="00393E8E">
      <w:pPr>
        <w:pStyle w:val="TOC3"/>
        <w:rPr>
          <w:rFonts w:eastAsiaTheme="minorEastAsia"/>
          <w:smallCaps w:val="0"/>
          <w:sz w:val="22"/>
        </w:rPr>
      </w:pPr>
      <w:hyperlink w:anchor="_Toc499810116" w:history="1">
        <w:r w:rsidRPr="00197CD5">
          <w:rPr>
            <w:rStyle w:val="Hyperlink"/>
          </w:rPr>
          <w:t>System Center Server</w:t>
        </w:r>
        <w:r>
          <w:tab/>
        </w:r>
        <w:r>
          <w:fldChar w:fldCharType="begin"/>
        </w:r>
        <w:r>
          <w:instrText xml:space="preserve"> PAGEREF _Toc499810116 \h </w:instrText>
        </w:r>
        <w:r>
          <w:fldChar w:fldCharType="separate"/>
        </w:r>
        <w:r>
          <w:t>30</w:t>
        </w:r>
        <w:r>
          <w:fldChar w:fldCharType="end"/>
        </w:r>
      </w:hyperlink>
    </w:p>
    <w:p w14:paraId="3C16CD95" w14:textId="77777777" w:rsidR="00393E8E" w:rsidRDefault="00393E8E">
      <w:pPr>
        <w:pStyle w:val="TOC3"/>
        <w:rPr>
          <w:rFonts w:eastAsiaTheme="minorEastAsia"/>
          <w:smallCaps w:val="0"/>
          <w:sz w:val="22"/>
        </w:rPr>
      </w:pPr>
      <w:hyperlink w:anchor="_Toc499810117" w:history="1">
        <w:r w:rsidRPr="00197CD5">
          <w:rPr>
            <w:rStyle w:val="Hyperlink"/>
          </w:rPr>
          <w:t>System Center Configuration Manager</w:t>
        </w:r>
        <w:r>
          <w:tab/>
        </w:r>
        <w:r>
          <w:fldChar w:fldCharType="begin"/>
        </w:r>
        <w:r>
          <w:instrText xml:space="preserve"> PAGEREF _Toc499810117 \h </w:instrText>
        </w:r>
        <w:r>
          <w:fldChar w:fldCharType="separate"/>
        </w:r>
        <w:r>
          <w:t>31</w:t>
        </w:r>
        <w:r>
          <w:fldChar w:fldCharType="end"/>
        </w:r>
      </w:hyperlink>
    </w:p>
    <w:p w14:paraId="51D9B115" w14:textId="77777777" w:rsidR="00393E8E" w:rsidRDefault="00393E8E">
      <w:pPr>
        <w:pStyle w:val="TOC3"/>
        <w:rPr>
          <w:rFonts w:eastAsiaTheme="minorEastAsia"/>
          <w:smallCaps w:val="0"/>
          <w:sz w:val="22"/>
        </w:rPr>
      </w:pPr>
      <w:hyperlink w:anchor="_Toc499810118" w:history="1">
        <w:r w:rsidRPr="00197CD5">
          <w:rPr>
            <w:rStyle w:val="Hyperlink"/>
          </w:rPr>
          <w:t>System Center Data Protection Manager</w:t>
        </w:r>
        <w:r>
          <w:tab/>
        </w:r>
        <w:r>
          <w:fldChar w:fldCharType="begin"/>
        </w:r>
        <w:r>
          <w:instrText xml:space="preserve"> PAGEREF _Toc499810118 \h </w:instrText>
        </w:r>
        <w:r>
          <w:fldChar w:fldCharType="separate"/>
        </w:r>
        <w:r>
          <w:t>32</w:t>
        </w:r>
        <w:r>
          <w:fldChar w:fldCharType="end"/>
        </w:r>
      </w:hyperlink>
    </w:p>
    <w:p w14:paraId="276B584F" w14:textId="77777777" w:rsidR="00393E8E" w:rsidRDefault="00393E8E">
      <w:pPr>
        <w:pStyle w:val="TOC3"/>
        <w:rPr>
          <w:rFonts w:eastAsiaTheme="minorEastAsia"/>
          <w:smallCaps w:val="0"/>
          <w:sz w:val="22"/>
        </w:rPr>
      </w:pPr>
      <w:hyperlink w:anchor="_Toc499810119" w:history="1">
        <w:r w:rsidRPr="00197CD5">
          <w:rPr>
            <w:rStyle w:val="Hyperlink"/>
          </w:rPr>
          <w:t>System Center Endpoint Protection</w:t>
        </w:r>
        <w:r>
          <w:tab/>
        </w:r>
        <w:r>
          <w:fldChar w:fldCharType="begin"/>
        </w:r>
        <w:r>
          <w:instrText xml:space="preserve"> PAGEREF _Toc499810119 \h </w:instrText>
        </w:r>
        <w:r>
          <w:fldChar w:fldCharType="separate"/>
        </w:r>
        <w:r>
          <w:t>33</w:t>
        </w:r>
        <w:r>
          <w:fldChar w:fldCharType="end"/>
        </w:r>
      </w:hyperlink>
    </w:p>
    <w:p w14:paraId="5C2794D5" w14:textId="77777777" w:rsidR="00393E8E" w:rsidRDefault="00393E8E">
      <w:pPr>
        <w:pStyle w:val="TOC3"/>
        <w:rPr>
          <w:rFonts w:eastAsiaTheme="minorEastAsia"/>
          <w:smallCaps w:val="0"/>
          <w:sz w:val="22"/>
        </w:rPr>
      </w:pPr>
      <w:hyperlink w:anchor="_Toc499810120" w:history="1">
        <w:r w:rsidRPr="00197CD5">
          <w:rPr>
            <w:rStyle w:val="Hyperlink"/>
          </w:rPr>
          <w:t>System Center Operations Manager</w:t>
        </w:r>
        <w:r>
          <w:tab/>
        </w:r>
        <w:r>
          <w:fldChar w:fldCharType="begin"/>
        </w:r>
        <w:r>
          <w:instrText xml:space="preserve"> PAGEREF _Toc499810120 \h </w:instrText>
        </w:r>
        <w:r>
          <w:fldChar w:fldCharType="separate"/>
        </w:r>
        <w:r>
          <w:t>33</w:t>
        </w:r>
        <w:r>
          <w:fldChar w:fldCharType="end"/>
        </w:r>
      </w:hyperlink>
    </w:p>
    <w:p w14:paraId="758589D0" w14:textId="77777777" w:rsidR="00393E8E" w:rsidRDefault="00393E8E">
      <w:pPr>
        <w:pStyle w:val="TOC3"/>
        <w:rPr>
          <w:rFonts w:eastAsiaTheme="minorEastAsia"/>
          <w:smallCaps w:val="0"/>
          <w:sz w:val="22"/>
        </w:rPr>
      </w:pPr>
      <w:hyperlink w:anchor="_Toc499810121" w:history="1">
        <w:r w:rsidRPr="00197CD5">
          <w:rPr>
            <w:rStyle w:val="Hyperlink"/>
          </w:rPr>
          <w:t>System Center Orchestrator</w:t>
        </w:r>
        <w:r>
          <w:tab/>
        </w:r>
        <w:r>
          <w:fldChar w:fldCharType="begin"/>
        </w:r>
        <w:r>
          <w:instrText xml:space="preserve"> PAGEREF _Toc499810121 \h </w:instrText>
        </w:r>
        <w:r>
          <w:fldChar w:fldCharType="separate"/>
        </w:r>
        <w:r>
          <w:t>34</w:t>
        </w:r>
        <w:r>
          <w:fldChar w:fldCharType="end"/>
        </w:r>
      </w:hyperlink>
    </w:p>
    <w:p w14:paraId="1F04F9FC" w14:textId="77777777" w:rsidR="00393E8E" w:rsidRDefault="00393E8E">
      <w:pPr>
        <w:pStyle w:val="TOC3"/>
        <w:rPr>
          <w:rFonts w:eastAsiaTheme="minorEastAsia"/>
          <w:smallCaps w:val="0"/>
          <w:sz w:val="22"/>
        </w:rPr>
      </w:pPr>
      <w:hyperlink w:anchor="_Toc499810122" w:history="1">
        <w:r w:rsidRPr="00197CD5">
          <w:rPr>
            <w:rStyle w:val="Hyperlink"/>
          </w:rPr>
          <w:t>System Center Service Manager</w:t>
        </w:r>
        <w:r>
          <w:tab/>
        </w:r>
        <w:r>
          <w:fldChar w:fldCharType="begin"/>
        </w:r>
        <w:r>
          <w:instrText xml:space="preserve"> PAGEREF _Toc499810122 \h </w:instrText>
        </w:r>
        <w:r>
          <w:fldChar w:fldCharType="separate"/>
        </w:r>
        <w:r>
          <w:t>35</w:t>
        </w:r>
        <w:r>
          <w:fldChar w:fldCharType="end"/>
        </w:r>
      </w:hyperlink>
    </w:p>
    <w:p w14:paraId="1CF6F11F" w14:textId="77777777" w:rsidR="00393E8E" w:rsidRDefault="00393E8E">
      <w:pPr>
        <w:pStyle w:val="TOC2"/>
        <w:rPr>
          <w:rFonts w:eastAsiaTheme="minorEastAsia"/>
          <w:smallCaps w:val="0"/>
          <w:sz w:val="22"/>
        </w:rPr>
      </w:pPr>
      <w:hyperlink w:anchor="_Toc499810123" w:history="1">
        <w:r w:rsidRPr="00197CD5">
          <w:rPr>
            <w:rStyle w:val="Hyperlink"/>
          </w:rPr>
          <w:t>Virtual Desktop Infrastructure (VDI) Suite</w:t>
        </w:r>
        <w:r>
          <w:tab/>
        </w:r>
        <w:r>
          <w:fldChar w:fldCharType="begin"/>
        </w:r>
        <w:r>
          <w:instrText xml:space="preserve"> PAGEREF _Toc499810123 \h </w:instrText>
        </w:r>
        <w:r>
          <w:fldChar w:fldCharType="separate"/>
        </w:r>
        <w:r>
          <w:t>36</w:t>
        </w:r>
        <w:r>
          <w:fldChar w:fldCharType="end"/>
        </w:r>
      </w:hyperlink>
    </w:p>
    <w:p w14:paraId="488CEB0F" w14:textId="77777777" w:rsidR="00393E8E" w:rsidRDefault="00393E8E">
      <w:pPr>
        <w:pStyle w:val="TOC2"/>
        <w:rPr>
          <w:rFonts w:eastAsiaTheme="minorEastAsia"/>
          <w:smallCaps w:val="0"/>
          <w:sz w:val="22"/>
        </w:rPr>
      </w:pPr>
      <w:hyperlink w:anchor="_Toc499810124" w:history="1">
        <w:r w:rsidRPr="00197CD5">
          <w:rPr>
            <w:rStyle w:val="Hyperlink"/>
          </w:rPr>
          <w:t>Visual Studio</w:t>
        </w:r>
        <w:r>
          <w:tab/>
        </w:r>
        <w:r>
          <w:fldChar w:fldCharType="begin"/>
        </w:r>
        <w:r>
          <w:instrText xml:space="preserve"> PAGEREF _Toc499810124 \h </w:instrText>
        </w:r>
        <w:r>
          <w:fldChar w:fldCharType="separate"/>
        </w:r>
        <w:r>
          <w:t>36</w:t>
        </w:r>
        <w:r>
          <w:fldChar w:fldCharType="end"/>
        </w:r>
      </w:hyperlink>
    </w:p>
    <w:p w14:paraId="61226C26" w14:textId="77777777" w:rsidR="00393E8E" w:rsidRDefault="00393E8E">
      <w:pPr>
        <w:pStyle w:val="TOC3"/>
        <w:rPr>
          <w:rFonts w:eastAsiaTheme="minorEastAsia"/>
          <w:smallCaps w:val="0"/>
          <w:sz w:val="22"/>
        </w:rPr>
      </w:pPr>
      <w:hyperlink w:anchor="_Toc499810125" w:history="1">
        <w:r w:rsidRPr="00197CD5">
          <w:rPr>
            <w:rStyle w:val="Hyperlink"/>
          </w:rPr>
          <w:t>Visual Studio</w:t>
        </w:r>
        <w:r>
          <w:tab/>
        </w:r>
        <w:r>
          <w:fldChar w:fldCharType="begin"/>
        </w:r>
        <w:r>
          <w:instrText xml:space="preserve"> PAGEREF _Toc499810125 \h </w:instrText>
        </w:r>
        <w:r>
          <w:fldChar w:fldCharType="separate"/>
        </w:r>
        <w:r>
          <w:t>36</w:t>
        </w:r>
        <w:r>
          <w:fldChar w:fldCharType="end"/>
        </w:r>
      </w:hyperlink>
    </w:p>
    <w:p w14:paraId="009BD582" w14:textId="77777777" w:rsidR="00393E8E" w:rsidRDefault="00393E8E">
      <w:pPr>
        <w:pStyle w:val="TOC3"/>
        <w:rPr>
          <w:rFonts w:eastAsiaTheme="minorEastAsia"/>
          <w:smallCaps w:val="0"/>
          <w:sz w:val="22"/>
        </w:rPr>
      </w:pPr>
      <w:hyperlink w:anchor="_Toc499810126" w:history="1">
        <w:r w:rsidRPr="00197CD5">
          <w:rPr>
            <w:rStyle w:val="Hyperlink"/>
          </w:rPr>
          <w:t>Visual Studio Team Foundation Server</w:t>
        </w:r>
        <w:r>
          <w:tab/>
        </w:r>
        <w:r>
          <w:fldChar w:fldCharType="begin"/>
        </w:r>
        <w:r>
          <w:instrText xml:space="preserve"> PAGEREF _Toc499810126 \h </w:instrText>
        </w:r>
        <w:r>
          <w:fldChar w:fldCharType="separate"/>
        </w:r>
        <w:r>
          <w:t>37</w:t>
        </w:r>
        <w:r>
          <w:fldChar w:fldCharType="end"/>
        </w:r>
      </w:hyperlink>
    </w:p>
    <w:p w14:paraId="755A9EAF" w14:textId="77777777" w:rsidR="00393E8E" w:rsidRDefault="00393E8E">
      <w:pPr>
        <w:pStyle w:val="TOC2"/>
        <w:rPr>
          <w:rFonts w:eastAsiaTheme="minorEastAsia"/>
          <w:smallCaps w:val="0"/>
          <w:sz w:val="22"/>
        </w:rPr>
      </w:pPr>
      <w:hyperlink w:anchor="_Toc499810127" w:history="1">
        <w:r w:rsidRPr="00197CD5">
          <w:rPr>
            <w:rStyle w:val="Hyperlink"/>
          </w:rPr>
          <w:t>Windows</w:t>
        </w:r>
        <w:r>
          <w:tab/>
        </w:r>
        <w:r>
          <w:fldChar w:fldCharType="begin"/>
        </w:r>
        <w:r>
          <w:instrText xml:space="preserve"> PAGEREF _Toc499810127 \h </w:instrText>
        </w:r>
        <w:r>
          <w:fldChar w:fldCharType="separate"/>
        </w:r>
        <w:r>
          <w:t>39</w:t>
        </w:r>
        <w:r>
          <w:fldChar w:fldCharType="end"/>
        </w:r>
      </w:hyperlink>
    </w:p>
    <w:p w14:paraId="3086A433" w14:textId="77777777" w:rsidR="00393E8E" w:rsidRDefault="00393E8E">
      <w:pPr>
        <w:pStyle w:val="TOC3"/>
        <w:rPr>
          <w:rFonts w:eastAsiaTheme="minorEastAsia"/>
          <w:smallCaps w:val="0"/>
          <w:sz w:val="22"/>
        </w:rPr>
      </w:pPr>
      <w:hyperlink w:anchor="_Toc499810128" w:history="1">
        <w:r w:rsidRPr="00197CD5">
          <w:rPr>
            <w:rStyle w:val="Hyperlink"/>
          </w:rPr>
          <w:t>Windows-desktopoperativsystem</w:t>
        </w:r>
        <w:r>
          <w:tab/>
        </w:r>
        <w:r>
          <w:fldChar w:fldCharType="begin"/>
        </w:r>
        <w:r>
          <w:instrText xml:space="preserve"> PAGEREF _Toc499810128 \h </w:instrText>
        </w:r>
        <w:r>
          <w:fldChar w:fldCharType="separate"/>
        </w:r>
        <w:r>
          <w:t>39</w:t>
        </w:r>
        <w:r>
          <w:fldChar w:fldCharType="end"/>
        </w:r>
      </w:hyperlink>
    </w:p>
    <w:p w14:paraId="38560AE0" w14:textId="77777777" w:rsidR="00393E8E" w:rsidRDefault="00393E8E">
      <w:pPr>
        <w:pStyle w:val="TOC2"/>
        <w:rPr>
          <w:rFonts w:eastAsiaTheme="minorEastAsia"/>
          <w:smallCaps w:val="0"/>
          <w:sz w:val="22"/>
        </w:rPr>
      </w:pPr>
      <w:hyperlink w:anchor="_Toc499810129" w:history="1">
        <w:r w:rsidRPr="00197CD5">
          <w:rPr>
            <w:rStyle w:val="Hyperlink"/>
          </w:rPr>
          <w:t>Windows Server</w:t>
        </w:r>
        <w:r>
          <w:tab/>
        </w:r>
        <w:r>
          <w:fldChar w:fldCharType="begin"/>
        </w:r>
        <w:r>
          <w:instrText xml:space="preserve"> PAGEREF _Toc499810129 \h </w:instrText>
        </w:r>
        <w:r>
          <w:fldChar w:fldCharType="separate"/>
        </w:r>
        <w:r>
          <w:t>46</w:t>
        </w:r>
        <w:r>
          <w:fldChar w:fldCharType="end"/>
        </w:r>
      </w:hyperlink>
    </w:p>
    <w:p w14:paraId="57EBFEC0" w14:textId="77777777" w:rsidR="00393E8E" w:rsidRDefault="00393E8E">
      <w:pPr>
        <w:pStyle w:val="TOC3"/>
        <w:rPr>
          <w:rFonts w:eastAsiaTheme="minorEastAsia"/>
          <w:smallCaps w:val="0"/>
          <w:sz w:val="22"/>
        </w:rPr>
      </w:pPr>
      <w:hyperlink w:anchor="_Toc499810130" w:history="1">
        <w:r w:rsidRPr="00197CD5">
          <w:rPr>
            <w:rStyle w:val="Hyperlink"/>
          </w:rPr>
          <w:t>Windows MultiPoint Server</w:t>
        </w:r>
        <w:r>
          <w:tab/>
        </w:r>
        <w:r>
          <w:fldChar w:fldCharType="begin"/>
        </w:r>
        <w:r>
          <w:instrText xml:space="preserve"> PAGEREF _Toc499810130 \h </w:instrText>
        </w:r>
        <w:r>
          <w:fldChar w:fldCharType="separate"/>
        </w:r>
        <w:r>
          <w:t>46</w:t>
        </w:r>
        <w:r>
          <w:fldChar w:fldCharType="end"/>
        </w:r>
      </w:hyperlink>
    </w:p>
    <w:p w14:paraId="1399019E" w14:textId="77777777" w:rsidR="00393E8E" w:rsidRDefault="00393E8E">
      <w:pPr>
        <w:pStyle w:val="TOC3"/>
        <w:rPr>
          <w:rFonts w:eastAsiaTheme="minorEastAsia"/>
          <w:smallCaps w:val="0"/>
          <w:sz w:val="22"/>
        </w:rPr>
      </w:pPr>
      <w:hyperlink w:anchor="_Toc499810131" w:history="1">
        <w:r w:rsidRPr="00197CD5">
          <w:rPr>
            <w:rStyle w:val="Hyperlink"/>
          </w:rPr>
          <w:t>Windows Server</w:t>
        </w:r>
        <w:r>
          <w:tab/>
        </w:r>
        <w:r>
          <w:fldChar w:fldCharType="begin"/>
        </w:r>
        <w:r>
          <w:instrText xml:space="preserve"> PAGEREF _Toc499810131 \h </w:instrText>
        </w:r>
        <w:r>
          <w:fldChar w:fldCharType="separate"/>
        </w:r>
        <w:r>
          <w:t>47</w:t>
        </w:r>
        <w:r>
          <w:fldChar w:fldCharType="end"/>
        </w:r>
      </w:hyperlink>
    </w:p>
    <w:p w14:paraId="6FDFB328" w14:textId="77777777" w:rsidR="00393E8E" w:rsidRDefault="00393E8E">
      <w:pPr>
        <w:pStyle w:val="TOC1"/>
        <w:rPr>
          <w:rFonts w:eastAsiaTheme="minorEastAsia"/>
          <w:b w:val="0"/>
          <w:caps w:val="0"/>
          <w:noProof/>
          <w:sz w:val="22"/>
          <w:szCs w:val="22"/>
        </w:rPr>
      </w:pPr>
      <w:hyperlink w:anchor="_Toc499810132" w:history="1">
        <w:r w:rsidRPr="00197CD5">
          <w:rPr>
            <w:rStyle w:val="Hyperlink"/>
            <w:noProof/>
          </w:rPr>
          <w:t>Online-services</w:t>
        </w:r>
        <w:r>
          <w:rPr>
            <w:noProof/>
          </w:rPr>
          <w:tab/>
        </w:r>
        <w:r>
          <w:rPr>
            <w:noProof/>
          </w:rPr>
          <w:fldChar w:fldCharType="begin"/>
        </w:r>
        <w:r>
          <w:rPr>
            <w:noProof/>
          </w:rPr>
          <w:instrText xml:space="preserve"> PAGEREF _Toc499810132 \h </w:instrText>
        </w:r>
        <w:r>
          <w:rPr>
            <w:noProof/>
          </w:rPr>
        </w:r>
        <w:r>
          <w:rPr>
            <w:noProof/>
          </w:rPr>
          <w:fldChar w:fldCharType="separate"/>
        </w:r>
        <w:r>
          <w:rPr>
            <w:noProof/>
          </w:rPr>
          <w:t>50</w:t>
        </w:r>
        <w:r>
          <w:rPr>
            <w:noProof/>
          </w:rPr>
          <w:fldChar w:fldCharType="end"/>
        </w:r>
      </w:hyperlink>
    </w:p>
    <w:p w14:paraId="73E8FE8A" w14:textId="77777777" w:rsidR="00393E8E" w:rsidRDefault="00393E8E">
      <w:pPr>
        <w:pStyle w:val="TOC2"/>
        <w:rPr>
          <w:rFonts w:eastAsiaTheme="minorEastAsia"/>
          <w:smallCaps w:val="0"/>
          <w:sz w:val="22"/>
        </w:rPr>
      </w:pPr>
      <w:hyperlink w:anchor="_Toc499810133" w:history="1">
        <w:r w:rsidRPr="00197CD5">
          <w:rPr>
            <w:rStyle w:val="Hyperlink"/>
          </w:rPr>
          <w:t>Regional Tilgængelighed af Online-services</w:t>
        </w:r>
        <w:r>
          <w:tab/>
        </w:r>
        <w:r>
          <w:fldChar w:fldCharType="begin"/>
        </w:r>
        <w:r>
          <w:instrText xml:space="preserve"> PAGEREF _Toc499810133 \h </w:instrText>
        </w:r>
        <w:r>
          <w:fldChar w:fldCharType="separate"/>
        </w:r>
        <w:r>
          <w:t>50</w:t>
        </w:r>
        <w:r>
          <w:fldChar w:fldCharType="end"/>
        </w:r>
      </w:hyperlink>
    </w:p>
    <w:p w14:paraId="4C79DB75" w14:textId="77777777" w:rsidR="00393E8E" w:rsidRDefault="00393E8E">
      <w:pPr>
        <w:pStyle w:val="TOC2"/>
        <w:rPr>
          <w:rFonts w:eastAsiaTheme="minorEastAsia"/>
          <w:smallCaps w:val="0"/>
          <w:sz w:val="22"/>
        </w:rPr>
      </w:pPr>
      <w:hyperlink w:anchor="_Toc499810134" w:history="1">
        <w:r w:rsidRPr="00197CD5">
          <w:rPr>
            <w:rStyle w:val="Hyperlink"/>
          </w:rPr>
          <w:t>Købsbetingelser for Online-services</w:t>
        </w:r>
        <w:r>
          <w:tab/>
        </w:r>
        <w:r>
          <w:fldChar w:fldCharType="begin"/>
        </w:r>
        <w:r>
          <w:instrText xml:space="preserve"> PAGEREF _Toc499810134 \h </w:instrText>
        </w:r>
        <w:r>
          <w:fldChar w:fldCharType="separate"/>
        </w:r>
        <w:r>
          <w:t>50</w:t>
        </w:r>
        <w:r>
          <w:fldChar w:fldCharType="end"/>
        </w:r>
      </w:hyperlink>
    </w:p>
    <w:p w14:paraId="79E503EC" w14:textId="77777777" w:rsidR="00393E8E" w:rsidRDefault="00393E8E">
      <w:pPr>
        <w:pStyle w:val="TOC2"/>
        <w:rPr>
          <w:rFonts w:eastAsiaTheme="minorEastAsia"/>
          <w:smallCaps w:val="0"/>
          <w:sz w:val="22"/>
        </w:rPr>
      </w:pPr>
      <w:hyperlink w:anchor="_Toc499810135" w:history="1">
        <w:r w:rsidRPr="00197CD5">
          <w:rPr>
            <w:rStyle w:val="Hyperlink"/>
          </w:rPr>
          <w:t>Fornyelse af Online-services</w:t>
        </w:r>
        <w:r>
          <w:tab/>
        </w:r>
        <w:r>
          <w:fldChar w:fldCharType="begin"/>
        </w:r>
        <w:r>
          <w:instrText xml:space="preserve"> PAGEREF _Toc499810135 \h </w:instrText>
        </w:r>
        <w:r>
          <w:fldChar w:fldCharType="separate"/>
        </w:r>
        <w:r>
          <w:t>50</w:t>
        </w:r>
        <w:r>
          <w:fldChar w:fldCharType="end"/>
        </w:r>
      </w:hyperlink>
    </w:p>
    <w:p w14:paraId="61D46E91" w14:textId="77777777" w:rsidR="00393E8E" w:rsidRDefault="00393E8E">
      <w:pPr>
        <w:pStyle w:val="TOC2"/>
        <w:rPr>
          <w:rFonts w:eastAsiaTheme="minorEastAsia"/>
          <w:smallCaps w:val="0"/>
          <w:sz w:val="22"/>
        </w:rPr>
      </w:pPr>
      <w:hyperlink w:anchor="_Toc499810136" w:history="1">
        <w:r w:rsidRPr="00197CD5">
          <w:rPr>
            <w:rStyle w:val="Hyperlink"/>
          </w:rPr>
          <w:t>Microsoft Azure-tjenester</w:t>
        </w:r>
        <w:r>
          <w:tab/>
        </w:r>
        <w:r>
          <w:fldChar w:fldCharType="begin"/>
        </w:r>
        <w:r>
          <w:instrText xml:space="preserve"> PAGEREF _Toc499810136 \h </w:instrText>
        </w:r>
        <w:r>
          <w:fldChar w:fldCharType="separate"/>
        </w:r>
        <w:r>
          <w:t>50</w:t>
        </w:r>
        <w:r>
          <w:fldChar w:fldCharType="end"/>
        </w:r>
      </w:hyperlink>
    </w:p>
    <w:p w14:paraId="2DA29801" w14:textId="77777777" w:rsidR="00393E8E" w:rsidRDefault="00393E8E">
      <w:pPr>
        <w:pStyle w:val="TOC3"/>
        <w:rPr>
          <w:rFonts w:eastAsiaTheme="minorEastAsia"/>
          <w:smallCaps w:val="0"/>
          <w:sz w:val="22"/>
        </w:rPr>
      </w:pPr>
      <w:hyperlink w:anchor="_Toc499810137" w:history="1">
        <w:r w:rsidRPr="00197CD5">
          <w:rPr>
            <w:rStyle w:val="Hyperlink"/>
          </w:rPr>
          <w:t>Microsoft Azure-tjenester</w:t>
        </w:r>
        <w:r>
          <w:tab/>
        </w:r>
        <w:r>
          <w:fldChar w:fldCharType="begin"/>
        </w:r>
        <w:r>
          <w:instrText xml:space="preserve"> PAGEREF _Toc499810137 \h </w:instrText>
        </w:r>
        <w:r>
          <w:fldChar w:fldCharType="separate"/>
        </w:r>
        <w:r>
          <w:t>52</w:t>
        </w:r>
        <w:r>
          <w:fldChar w:fldCharType="end"/>
        </w:r>
      </w:hyperlink>
    </w:p>
    <w:p w14:paraId="51AE2458" w14:textId="77777777" w:rsidR="00393E8E" w:rsidRDefault="00393E8E">
      <w:pPr>
        <w:pStyle w:val="TOC3"/>
        <w:rPr>
          <w:rFonts w:eastAsiaTheme="minorEastAsia"/>
          <w:smallCaps w:val="0"/>
          <w:sz w:val="22"/>
        </w:rPr>
      </w:pPr>
      <w:hyperlink w:anchor="_Toc499810138" w:history="1">
        <w:r w:rsidRPr="00197CD5">
          <w:rPr>
            <w:rStyle w:val="Hyperlink"/>
          </w:rPr>
          <w:t>Microsoft Azure-infrastrukturabonnementer</w:t>
        </w:r>
        <w:r>
          <w:tab/>
        </w:r>
        <w:r>
          <w:fldChar w:fldCharType="begin"/>
        </w:r>
        <w:r>
          <w:instrText xml:space="preserve"> PAGEREF _Toc499810138 \h </w:instrText>
        </w:r>
        <w:r>
          <w:fldChar w:fldCharType="separate"/>
        </w:r>
        <w:r>
          <w:t>52</w:t>
        </w:r>
        <w:r>
          <w:fldChar w:fldCharType="end"/>
        </w:r>
      </w:hyperlink>
    </w:p>
    <w:p w14:paraId="20B536D6" w14:textId="77777777" w:rsidR="00393E8E" w:rsidRDefault="00393E8E">
      <w:pPr>
        <w:pStyle w:val="TOC3"/>
        <w:rPr>
          <w:rFonts w:eastAsiaTheme="minorEastAsia"/>
          <w:smallCaps w:val="0"/>
          <w:sz w:val="22"/>
        </w:rPr>
      </w:pPr>
      <w:hyperlink w:anchor="_Toc499810139" w:history="1">
        <w:r w:rsidRPr="00197CD5">
          <w:rPr>
            <w:rStyle w:val="Hyperlink"/>
          </w:rPr>
          <w:t>Microsoft Azure-supportabonnementer</w:t>
        </w:r>
        <w:r>
          <w:tab/>
        </w:r>
        <w:r>
          <w:fldChar w:fldCharType="begin"/>
        </w:r>
        <w:r>
          <w:instrText xml:space="preserve"> PAGEREF _Toc499810139 \h </w:instrText>
        </w:r>
        <w:r>
          <w:fldChar w:fldCharType="separate"/>
        </w:r>
        <w:r>
          <w:t>53</w:t>
        </w:r>
        <w:r>
          <w:fldChar w:fldCharType="end"/>
        </w:r>
      </w:hyperlink>
    </w:p>
    <w:p w14:paraId="630574AD" w14:textId="77777777" w:rsidR="00393E8E" w:rsidRDefault="00393E8E">
      <w:pPr>
        <w:pStyle w:val="TOC3"/>
        <w:rPr>
          <w:rFonts w:eastAsiaTheme="minorEastAsia"/>
          <w:smallCaps w:val="0"/>
          <w:sz w:val="22"/>
        </w:rPr>
      </w:pPr>
      <w:hyperlink w:anchor="_Toc499810140" w:history="1">
        <w:r w:rsidRPr="00197CD5">
          <w:rPr>
            <w:rStyle w:val="Hyperlink"/>
          </w:rPr>
          <w:t>Microsoft Azure-brugerabonnementer</w:t>
        </w:r>
        <w:r>
          <w:tab/>
        </w:r>
        <w:r>
          <w:fldChar w:fldCharType="begin"/>
        </w:r>
        <w:r>
          <w:instrText xml:space="preserve"> PAGEREF _Toc499810140 \h </w:instrText>
        </w:r>
        <w:r>
          <w:fldChar w:fldCharType="separate"/>
        </w:r>
        <w:r>
          <w:t>53</w:t>
        </w:r>
        <w:r>
          <w:fldChar w:fldCharType="end"/>
        </w:r>
      </w:hyperlink>
    </w:p>
    <w:p w14:paraId="6359EEE1" w14:textId="77777777" w:rsidR="00393E8E" w:rsidRDefault="00393E8E">
      <w:pPr>
        <w:pStyle w:val="TOC2"/>
        <w:rPr>
          <w:rFonts w:eastAsiaTheme="minorEastAsia"/>
          <w:smallCaps w:val="0"/>
          <w:sz w:val="22"/>
        </w:rPr>
      </w:pPr>
      <w:hyperlink w:anchor="_Toc499810141" w:history="1">
        <w:r w:rsidRPr="00197CD5">
          <w:rPr>
            <w:rStyle w:val="Hyperlink"/>
          </w:rPr>
          <w:t>Microsoft 365</w:t>
        </w:r>
        <w:r>
          <w:tab/>
        </w:r>
        <w:r>
          <w:fldChar w:fldCharType="begin"/>
        </w:r>
        <w:r>
          <w:instrText xml:space="preserve"> PAGEREF _Toc499810141 \h </w:instrText>
        </w:r>
        <w:r>
          <w:fldChar w:fldCharType="separate"/>
        </w:r>
        <w:r>
          <w:t>54</w:t>
        </w:r>
        <w:r>
          <w:fldChar w:fldCharType="end"/>
        </w:r>
      </w:hyperlink>
    </w:p>
    <w:p w14:paraId="0C2E2C5F" w14:textId="77777777" w:rsidR="00393E8E" w:rsidRDefault="00393E8E">
      <w:pPr>
        <w:pStyle w:val="TOC2"/>
        <w:rPr>
          <w:rFonts w:eastAsiaTheme="minorEastAsia"/>
          <w:smallCaps w:val="0"/>
          <w:sz w:val="22"/>
        </w:rPr>
      </w:pPr>
      <w:hyperlink w:anchor="_Toc499810142" w:history="1">
        <w:r w:rsidRPr="00197CD5">
          <w:rPr>
            <w:rStyle w:val="Hyperlink"/>
          </w:rPr>
          <w:t>Enterprise Mobility + Security</w:t>
        </w:r>
        <w:r>
          <w:tab/>
        </w:r>
        <w:r>
          <w:fldChar w:fldCharType="begin"/>
        </w:r>
        <w:r>
          <w:instrText xml:space="preserve"> PAGEREF _Toc499810142 \h </w:instrText>
        </w:r>
        <w:r>
          <w:fldChar w:fldCharType="separate"/>
        </w:r>
        <w:r>
          <w:t>55</w:t>
        </w:r>
        <w:r>
          <w:fldChar w:fldCharType="end"/>
        </w:r>
      </w:hyperlink>
    </w:p>
    <w:p w14:paraId="6268EAF0" w14:textId="77777777" w:rsidR="00393E8E" w:rsidRDefault="00393E8E">
      <w:pPr>
        <w:pStyle w:val="TOC2"/>
        <w:rPr>
          <w:rFonts w:eastAsiaTheme="minorEastAsia"/>
          <w:smallCaps w:val="0"/>
          <w:sz w:val="22"/>
        </w:rPr>
      </w:pPr>
      <w:hyperlink w:anchor="_Toc499810143" w:history="1">
        <w:r w:rsidRPr="00197CD5">
          <w:rPr>
            <w:rStyle w:val="Hyperlink"/>
          </w:rPr>
          <w:t>Microsoft Dynamics 365-tjenester</w:t>
        </w:r>
        <w:r>
          <w:tab/>
        </w:r>
        <w:r>
          <w:fldChar w:fldCharType="begin"/>
        </w:r>
        <w:r>
          <w:instrText xml:space="preserve"> PAGEREF _Toc499810143 \h </w:instrText>
        </w:r>
        <w:r>
          <w:fldChar w:fldCharType="separate"/>
        </w:r>
        <w:r>
          <w:t>56</w:t>
        </w:r>
        <w:r>
          <w:fldChar w:fldCharType="end"/>
        </w:r>
      </w:hyperlink>
    </w:p>
    <w:p w14:paraId="6E09DC64" w14:textId="77777777" w:rsidR="00393E8E" w:rsidRDefault="00393E8E">
      <w:pPr>
        <w:pStyle w:val="TOC2"/>
        <w:rPr>
          <w:rFonts w:eastAsiaTheme="minorEastAsia"/>
          <w:smallCaps w:val="0"/>
          <w:sz w:val="22"/>
        </w:rPr>
      </w:pPr>
      <w:hyperlink w:anchor="_Toc499810144" w:history="1">
        <w:r w:rsidRPr="00197CD5">
          <w:rPr>
            <w:rStyle w:val="Hyperlink"/>
          </w:rPr>
          <w:t>Office 365-tjenester</w:t>
        </w:r>
        <w:r>
          <w:tab/>
        </w:r>
        <w:r>
          <w:fldChar w:fldCharType="begin"/>
        </w:r>
        <w:r>
          <w:instrText xml:space="preserve"> PAGEREF _Toc499810144 \h </w:instrText>
        </w:r>
        <w:r>
          <w:fldChar w:fldCharType="separate"/>
        </w:r>
        <w:r>
          <w:t>58</w:t>
        </w:r>
        <w:r>
          <w:fldChar w:fldCharType="end"/>
        </w:r>
      </w:hyperlink>
    </w:p>
    <w:p w14:paraId="0B58D50D" w14:textId="77777777" w:rsidR="00393E8E" w:rsidRDefault="00393E8E">
      <w:pPr>
        <w:pStyle w:val="TOC3"/>
        <w:rPr>
          <w:rFonts w:eastAsiaTheme="minorEastAsia"/>
          <w:smallCaps w:val="0"/>
          <w:sz w:val="22"/>
        </w:rPr>
      </w:pPr>
      <w:hyperlink w:anchor="_Toc499810145" w:history="1">
        <w:r w:rsidRPr="00197CD5">
          <w:rPr>
            <w:rStyle w:val="Hyperlink"/>
          </w:rPr>
          <w:t>Office 365-programmer</w:t>
        </w:r>
        <w:r>
          <w:tab/>
        </w:r>
        <w:r>
          <w:fldChar w:fldCharType="begin"/>
        </w:r>
        <w:r>
          <w:instrText xml:space="preserve"> PAGEREF _Toc499810145 \h </w:instrText>
        </w:r>
        <w:r>
          <w:fldChar w:fldCharType="separate"/>
        </w:r>
        <w:r>
          <w:t>58</w:t>
        </w:r>
        <w:r>
          <w:fldChar w:fldCharType="end"/>
        </w:r>
      </w:hyperlink>
    </w:p>
    <w:p w14:paraId="69F21CC7" w14:textId="77777777" w:rsidR="00393E8E" w:rsidRDefault="00393E8E">
      <w:pPr>
        <w:pStyle w:val="TOC3"/>
        <w:rPr>
          <w:rFonts w:eastAsiaTheme="minorEastAsia"/>
          <w:smallCaps w:val="0"/>
          <w:sz w:val="22"/>
        </w:rPr>
      </w:pPr>
      <w:hyperlink w:anchor="_Toc499810146" w:history="1">
        <w:r w:rsidRPr="00197CD5">
          <w:rPr>
            <w:rStyle w:val="Hyperlink"/>
          </w:rPr>
          <w:t>Office 365 Suites</w:t>
        </w:r>
        <w:r>
          <w:tab/>
        </w:r>
        <w:r>
          <w:fldChar w:fldCharType="begin"/>
        </w:r>
        <w:r>
          <w:instrText xml:space="preserve"> PAGEREF _Toc499810146 \h </w:instrText>
        </w:r>
        <w:r>
          <w:fldChar w:fldCharType="separate"/>
        </w:r>
        <w:r>
          <w:t>59</w:t>
        </w:r>
        <w:r>
          <w:fldChar w:fldCharType="end"/>
        </w:r>
      </w:hyperlink>
    </w:p>
    <w:p w14:paraId="0846DBF5" w14:textId="77777777" w:rsidR="00393E8E" w:rsidRDefault="00393E8E">
      <w:pPr>
        <w:pStyle w:val="TOC3"/>
        <w:rPr>
          <w:rFonts w:eastAsiaTheme="minorEastAsia"/>
          <w:smallCaps w:val="0"/>
          <w:sz w:val="22"/>
        </w:rPr>
      </w:pPr>
      <w:hyperlink w:anchor="_Toc499810147" w:history="1">
        <w:r w:rsidRPr="00197CD5">
          <w:rPr>
            <w:rStyle w:val="Hyperlink"/>
          </w:rPr>
          <w:t>Office 365 Cloud App Security</w:t>
        </w:r>
        <w:r>
          <w:tab/>
        </w:r>
        <w:r>
          <w:fldChar w:fldCharType="begin"/>
        </w:r>
        <w:r>
          <w:instrText xml:space="preserve"> PAGEREF _Toc499810147 \h </w:instrText>
        </w:r>
        <w:r>
          <w:fldChar w:fldCharType="separate"/>
        </w:r>
        <w:r>
          <w:t>61</w:t>
        </w:r>
        <w:r>
          <w:fldChar w:fldCharType="end"/>
        </w:r>
      </w:hyperlink>
    </w:p>
    <w:p w14:paraId="2170FB6E" w14:textId="77777777" w:rsidR="00393E8E" w:rsidRDefault="00393E8E">
      <w:pPr>
        <w:pStyle w:val="TOC3"/>
        <w:rPr>
          <w:rFonts w:eastAsiaTheme="minorEastAsia"/>
          <w:smallCaps w:val="0"/>
          <w:sz w:val="22"/>
        </w:rPr>
      </w:pPr>
      <w:hyperlink w:anchor="_Toc499810148" w:history="1">
        <w:r w:rsidRPr="00197CD5">
          <w:rPr>
            <w:rStyle w:val="Hyperlink"/>
          </w:rPr>
          <w:t>Microsoft MyAnalytics</w:t>
        </w:r>
        <w:r>
          <w:tab/>
        </w:r>
        <w:r>
          <w:fldChar w:fldCharType="begin"/>
        </w:r>
        <w:r>
          <w:instrText xml:space="preserve"> PAGEREF _Toc499810148 \h </w:instrText>
        </w:r>
        <w:r>
          <w:fldChar w:fldCharType="separate"/>
        </w:r>
        <w:r>
          <w:t>61</w:t>
        </w:r>
        <w:r>
          <w:fldChar w:fldCharType="end"/>
        </w:r>
      </w:hyperlink>
    </w:p>
    <w:p w14:paraId="066A71FF" w14:textId="77777777" w:rsidR="00393E8E" w:rsidRDefault="00393E8E">
      <w:pPr>
        <w:pStyle w:val="TOC3"/>
        <w:rPr>
          <w:rFonts w:eastAsiaTheme="minorEastAsia"/>
          <w:smallCaps w:val="0"/>
          <w:sz w:val="22"/>
        </w:rPr>
      </w:pPr>
      <w:hyperlink w:anchor="_Toc499810149" w:history="1">
        <w:r w:rsidRPr="00197CD5">
          <w:rPr>
            <w:rStyle w:val="Hyperlink"/>
          </w:rPr>
          <w:t>Office 365 Advanced Compliance</w:t>
        </w:r>
        <w:r>
          <w:tab/>
        </w:r>
        <w:r>
          <w:fldChar w:fldCharType="begin"/>
        </w:r>
        <w:r>
          <w:instrText xml:space="preserve"> PAGEREF _Toc499810149 \h </w:instrText>
        </w:r>
        <w:r>
          <w:fldChar w:fldCharType="separate"/>
        </w:r>
        <w:r>
          <w:t>61</w:t>
        </w:r>
        <w:r>
          <w:fldChar w:fldCharType="end"/>
        </w:r>
      </w:hyperlink>
    </w:p>
    <w:p w14:paraId="3CA3FE9B" w14:textId="77777777" w:rsidR="00393E8E" w:rsidRDefault="00393E8E">
      <w:pPr>
        <w:pStyle w:val="TOC3"/>
        <w:rPr>
          <w:rFonts w:eastAsiaTheme="minorEastAsia"/>
          <w:smallCaps w:val="0"/>
          <w:sz w:val="22"/>
        </w:rPr>
      </w:pPr>
      <w:hyperlink w:anchor="_Toc499810150" w:history="1">
        <w:r w:rsidRPr="00197CD5">
          <w:rPr>
            <w:rStyle w:val="Hyperlink"/>
          </w:rPr>
          <w:t>Exchange Online</w:t>
        </w:r>
        <w:r>
          <w:tab/>
        </w:r>
        <w:r>
          <w:fldChar w:fldCharType="begin"/>
        </w:r>
        <w:r>
          <w:instrText xml:space="preserve"> PAGEREF _Toc499810150 \h </w:instrText>
        </w:r>
        <w:r>
          <w:fldChar w:fldCharType="separate"/>
        </w:r>
        <w:r>
          <w:t>61</w:t>
        </w:r>
        <w:r>
          <w:fldChar w:fldCharType="end"/>
        </w:r>
      </w:hyperlink>
    </w:p>
    <w:p w14:paraId="7A6B5845" w14:textId="77777777" w:rsidR="00393E8E" w:rsidRDefault="00393E8E">
      <w:pPr>
        <w:pStyle w:val="TOC3"/>
        <w:rPr>
          <w:rFonts w:eastAsiaTheme="minorEastAsia"/>
          <w:smallCaps w:val="0"/>
          <w:sz w:val="22"/>
        </w:rPr>
      </w:pPr>
      <w:hyperlink w:anchor="_Toc499810151" w:history="1">
        <w:r w:rsidRPr="00197CD5">
          <w:rPr>
            <w:rStyle w:val="Hyperlink"/>
          </w:rPr>
          <w:t>OneDrive for Business</w:t>
        </w:r>
        <w:r>
          <w:tab/>
        </w:r>
        <w:r>
          <w:fldChar w:fldCharType="begin"/>
        </w:r>
        <w:r>
          <w:instrText xml:space="preserve"> PAGEREF _Toc499810151 \h </w:instrText>
        </w:r>
        <w:r>
          <w:fldChar w:fldCharType="separate"/>
        </w:r>
        <w:r>
          <w:t>62</w:t>
        </w:r>
        <w:r>
          <w:fldChar w:fldCharType="end"/>
        </w:r>
      </w:hyperlink>
    </w:p>
    <w:p w14:paraId="032658B7" w14:textId="77777777" w:rsidR="00393E8E" w:rsidRDefault="00393E8E">
      <w:pPr>
        <w:pStyle w:val="TOC3"/>
        <w:rPr>
          <w:rFonts w:eastAsiaTheme="minorEastAsia"/>
          <w:smallCaps w:val="0"/>
          <w:sz w:val="22"/>
        </w:rPr>
      </w:pPr>
      <w:hyperlink w:anchor="_Toc499810152" w:history="1">
        <w:r w:rsidRPr="00197CD5">
          <w:rPr>
            <w:rStyle w:val="Hyperlink"/>
          </w:rPr>
          <w:t>Project Online</w:t>
        </w:r>
        <w:r>
          <w:tab/>
        </w:r>
        <w:r>
          <w:fldChar w:fldCharType="begin"/>
        </w:r>
        <w:r>
          <w:instrText xml:space="preserve"> PAGEREF _Toc499810152 \h </w:instrText>
        </w:r>
        <w:r>
          <w:fldChar w:fldCharType="separate"/>
        </w:r>
        <w:r>
          <w:t>62</w:t>
        </w:r>
        <w:r>
          <w:fldChar w:fldCharType="end"/>
        </w:r>
      </w:hyperlink>
    </w:p>
    <w:p w14:paraId="71260B84" w14:textId="77777777" w:rsidR="00393E8E" w:rsidRDefault="00393E8E">
      <w:pPr>
        <w:pStyle w:val="TOC3"/>
        <w:rPr>
          <w:rFonts w:eastAsiaTheme="minorEastAsia"/>
          <w:smallCaps w:val="0"/>
          <w:sz w:val="22"/>
        </w:rPr>
      </w:pPr>
      <w:hyperlink w:anchor="_Toc499810153" w:history="1">
        <w:r w:rsidRPr="00197CD5">
          <w:rPr>
            <w:rStyle w:val="Hyperlink"/>
          </w:rPr>
          <w:t>SharePoint Online</w:t>
        </w:r>
        <w:r>
          <w:tab/>
        </w:r>
        <w:r>
          <w:fldChar w:fldCharType="begin"/>
        </w:r>
        <w:r>
          <w:instrText xml:space="preserve"> PAGEREF _Toc499810153 \h </w:instrText>
        </w:r>
        <w:r>
          <w:fldChar w:fldCharType="separate"/>
        </w:r>
        <w:r>
          <w:t>63</w:t>
        </w:r>
        <w:r>
          <w:fldChar w:fldCharType="end"/>
        </w:r>
      </w:hyperlink>
    </w:p>
    <w:p w14:paraId="5B94B925" w14:textId="77777777" w:rsidR="00393E8E" w:rsidRDefault="00393E8E">
      <w:pPr>
        <w:pStyle w:val="TOC3"/>
        <w:rPr>
          <w:rFonts w:eastAsiaTheme="minorEastAsia"/>
          <w:smallCaps w:val="0"/>
          <w:sz w:val="22"/>
        </w:rPr>
      </w:pPr>
      <w:hyperlink w:anchor="_Toc499810154" w:history="1">
        <w:r w:rsidRPr="00197CD5">
          <w:rPr>
            <w:rStyle w:val="Hyperlink"/>
          </w:rPr>
          <w:t>Skype for Business Online</w:t>
        </w:r>
        <w:r>
          <w:tab/>
        </w:r>
        <w:r>
          <w:fldChar w:fldCharType="begin"/>
        </w:r>
        <w:r>
          <w:instrText xml:space="preserve"> PAGEREF _Toc499810154 \h </w:instrText>
        </w:r>
        <w:r>
          <w:fldChar w:fldCharType="separate"/>
        </w:r>
        <w:r>
          <w:t>63</w:t>
        </w:r>
        <w:r>
          <w:fldChar w:fldCharType="end"/>
        </w:r>
      </w:hyperlink>
    </w:p>
    <w:p w14:paraId="738FAA76" w14:textId="77777777" w:rsidR="00393E8E" w:rsidRDefault="00393E8E">
      <w:pPr>
        <w:pStyle w:val="TOC3"/>
        <w:rPr>
          <w:rFonts w:eastAsiaTheme="minorEastAsia"/>
          <w:smallCaps w:val="0"/>
          <w:sz w:val="22"/>
        </w:rPr>
      </w:pPr>
      <w:hyperlink w:anchor="_Toc499810155" w:history="1">
        <w:r w:rsidRPr="00197CD5">
          <w:rPr>
            <w:rStyle w:val="Hyperlink"/>
          </w:rPr>
          <w:t>Workplace Analytics</w:t>
        </w:r>
        <w:r>
          <w:tab/>
        </w:r>
        <w:r>
          <w:fldChar w:fldCharType="begin"/>
        </w:r>
        <w:r>
          <w:instrText xml:space="preserve"> PAGEREF _Toc499810155 \h </w:instrText>
        </w:r>
        <w:r>
          <w:fldChar w:fldCharType="separate"/>
        </w:r>
        <w:r>
          <w:t>64</w:t>
        </w:r>
        <w:r>
          <w:fldChar w:fldCharType="end"/>
        </w:r>
      </w:hyperlink>
    </w:p>
    <w:p w14:paraId="698B71E4" w14:textId="77777777" w:rsidR="00393E8E" w:rsidRDefault="00393E8E">
      <w:pPr>
        <w:pStyle w:val="TOC2"/>
        <w:rPr>
          <w:rFonts w:eastAsiaTheme="minorEastAsia"/>
          <w:smallCaps w:val="0"/>
          <w:sz w:val="22"/>
        </w:rPr>
      </w:pPr>
      <w:hyperlink w:anchor="_Toc499810156" w:history="1">
        <w:r w:rsidRPr="00197CD5">
          <w:rPr>
            <w:rStyle w:val="Hyperlink"/>
          </w:rPr>
          <w:t>Andre Onlinetjenester</w:t>
        </w:r>
        <w:r>
          <w:tab/>
        </w:r>
        <w:r>
          <w:fldChar w:fldCharType="begin"/>
        </w:r>
        <w:r>
          <w:instrText xml:space="preserve"> PAGEREF _Toc499810156 \h </w:instrText>
        </w:r>
        <w:r>
          <w:fldChar w:fldCharType="separate"/>
        </w:r>
        <w:r>
          <w:t>64</w:t>
        </w:r>
        <w:r>
          <w:fldChar w:fldCharType="end"/>
        </w:r>
      </w:hyperlink>
    </w:p>
    <w:p w14:paraId="259D2FF1" w14:textId="77777777" w:rsidR="00393E8E" w:rsidRDefault="00393E8E">
      <w:pPr>
        <w:pStyle w:val="TOC3"/>
        <w:rPr>
          <w:rFonts w:eastAsiaTheme="minorEastAsia"/>
          <w:smallCaps w:val="0"/>
          <w:sz w:val="22"/>
        </w:rPr>
      </w:pPr>
      <w:hyperlink w:anchor="_Toc499810157" w:history="1">
        <w:r w:rsidRPr="00197CD5">
          <w:rPr>
            <w:rStyle w:val="Hyperlink"/>
          </w:rPr>
          <w:t>Bing Maps</w:t>
        </w:r>
        <w:r>
          <w:tab/>
        </w:r>
        <w:r>
          <w:fldChar w:fldCharType="begin"/>
        </w:r>
        <w:r>
          <w:instrText xml:space="preserve"> PAGEREF _Toc499810157 \h </w:instrText>
        </w:r>
        <w:r>
          <w:fldChar w:fldCharType="separate"/>
        </w:r>
        <w:r>
          <w:t>64</w:t>
        </w:r>
        <w:r>
          <w:fldChar w:fldCharType="end"/>
        </w:r>
      </w:hyperlink>
    </w:p>
    <w:p w14:paraId="1A44EA8C" w14:textId="77777777" w:rsidR="00393E8E" w:rsidRDefault="00393E8E">
      <w:pPr>
        <w:pStyle w:val="TOC3"/>
        <w:rPr>
          <w:rFonts w:eastAsiaTheme="minorEastAsia"/>
          <w:smallCaps w:val="0"/>
          <w:sz w:val="22"/>
        </w:rPr>
      </w:pPr>
      <w:hyperlink w:anchor="_Toc499810158" w:history="1">
        <w:r w:rsidRPr="00197CD5">
          <w:rPr>
            <w:rStyle w:val="Hyperlink"/>
          </w:rPr>
          <w:t>Platform til virksomhedsprogrammer</w:t>
        </w:r>
        <w:r>
          <w:tab/>
        </w:r>
        <w:r>
          <w:fldChar w:fldCharType="begin"/>
        </w:r>
        <w:r>
          <w:instrText xml:space="preserve"> PAGEREF _Toc499810158 \h </w:instrText>
        </w:r>
        <w:r>
          <w:fldChar w:fldCharType="separate"/>
        </w:r>
        <w:r>
          <w:t>65</w:t>
        </w:r>
        <w:r>
          <w:fldChar w:fldCharType="end"/>
        </w:r>
      </w:hyperlink>
    </w:p>
    <w:p w14:paraId="60E6C6F6" w14:textId="77777777" w:rsidR="00393E8E" w:rsidRDefault="00393E8E">
      <w:pPr>
        <w:pStyle w:val="TOC3"/>
        <w:rPr>
          <w:rFonts w:eastAsiaTheme="minorEastAsia"/>
          <w:smallCaps w:val="0"/>
          <w:sz w:val="22"/>
        </w:rPr>
      </w:pPr>
      <w:hyperlink w:anchor="_Toc499810159" w:history="1">
        <w:r w:rsidRPr="00197CD5">
          <w:rPr>
            <w:rStyle w:val="Hyperlink"/>
          </w:rPr>
          <w:t>Microsoft Kaizala Pro</w:t>
        </w:r>
        <w:r>
          <w:tab/>
        </w:r>
        <w:r>
          <w:fldChar w:fldCharType="begin"/>
        </w:r>
        <w:r>
          <w:instrText xml:space="preserve"> PAGEREF _Toc499810159 \h </w:instrText>
        </w:r>
        <w:r>
          <w:fldChar w:fldCharType="separate"/>
        </w:r>
        <w:r>
          <w:t>66</w:t>
        </w:r>
        <w:r>
          <w:fldChar w:fldCharType="end"/>
        </w:r>
      </w:hyperlink>
    </w:p>
    <w:p w14:paraId="106BBDDC" w14:textId="77777777" w:rsidR="00393E8E" w:rsidRDefault="00393E8E">
      <w:pPr>
        <w:pStyle w:val="TOC3"/>
        <w:rPr>
          <w:rFonts w:eastAsiaTheme="minorEastAsia"/>
          <w:smallCaps w:val="0"/>
          <w:sz w:val="22"/>
        </w:rPr>
      </w:pPr>
      <w:hyperlink w:anchor="_Toc499810160" w:history="1">
        <w:r w:rsidRPr="00197CD5">
          <w:rPr>
            <w:rStyle w:val="Hyperlink"/>
          </w:rPr>
          <w:t>Microsoft Cloud App Security</w:t>
        </w:r>
        <w:r>
          <w:tab/>
        </w:r>
        <w:r>
          <w:fldChar w:fldCharType="begin"/>
        </w:r>
        <w:r>
          <w:instrText xml:space="preserve"> PAGEREF _Toc499810160 \h </w:instrText>
        </w:r>
        <w:r>
          <w:fldChar w:fldCharType="separate"/>
        </w:r>
        <w:r>
          <w:t>66</w:t>
        </w:r>
        <w:r>
          <w:fldChar w:fldCharType="end"/>
        </w:r>
      </w:hyperlink>
    </w:p>
    <w:p w14:paraId="105F6961" w14:textId="77777777" w:rsidR="00393E8E" w:rsidRDefault="00393E8E">
      <w:pPr>
        <w:pStyle w:val="TOC3"/>
        <w:rPr>
          <w:rFonts w:eastAsiaTheme="minorEastAsia"/>
          <w:smallCaps w:val="0"/>
          <w:sz w:val="22"/>
        </w:rPr>
      </w:pPr>
      <w:hyperlink w:anchor="_Toc499810161" w:history="1">
        <w:r w:rsidRPr="00197CD5">
          <w:rPr>
            <w:rStyle w:val="Hyperlink"/>
          </w:rPr>
          <w:t>Microsoft Intune</w:t>
        </w:r>
        <w:r>
          <w:tab/>
        </w:r>
        <w:r>
          <w:fldChar w:fldCharType="begin"/>
        </w:r>
        <w:r>
          <w:instrText xml:space="preserve"> PAGEREF _Toc499810161 \h </w:instrText>
        </w:r>
        <w:r>
          <w:fldChar w:fldCharType="separate"/>
        </w:r>
        <w:r>
          <w:t>67</w:t>
        </w:r>
        <w:r>
          <w:fldChar w:fldCharType="end"/>
        </w:r>
      </w:hyperlink>
    </w:p>
    <w:p w14:paraId="375A7A84" w14:textId="77777777" w:rsidR="00393E8E" w:rsidRDefault="00393E8E">
      <w:pPr>
        <w:pStyle w:val="TOC3"/>
        <w:rPr>
          <w:rFonts w:eastAsiaTheme="minorEastAsia"/>
          <w:smallCaps w:val="0"/>
          <w:sz w:val="22"/>
        </w:rPr>
      </w:pPr>
      <w:hyperlink w:anchor="_Toc499810162" w:history="1">
        <w:r w:rsidRPr="00197CD5">
          <w:rPr>
            <w:rStyle w:val="Hyperlink"/>
          </w:rPr>
          <w:t>Microsoft Learning</w:t>
        </w:r>
        <w:r>
          <w:tab/>
        </w:r>
        <w:r>
          <w:fldChar w:fldCharType="begin"/>
        </w:r>
        <w:r>
          <w:instrText xml:space="preserve"> PAGEREF _Toc499810162 \h </w:instrText>
        </w:r>
        <w:r>
          <w:fldChar w:fldCharType="separate"/>
        </w:r>
        <w:r>
          <w:t>67</w:t>
        </w:r>
        <w:r>
          <w:fldChar w:fldCharType="end"/>
        </w:r>
      </w:hyperlink>
    </w:p>
    <w:p w14:paraId="251AF059" w14:textId="77777777" w:rsidR="00393E8E" w:rsidRDefault="00393E8E">
      <w:pPr>
        <w:pStyle w:val="TOC3"/>
        <w:rPr>
          <w:rFonts w:eastAsiaTheme="minorEastAsia"/>
          <w:smallCaps w:val="0"/>
          <w:sz w:val="22"/>
        </w:rPr>
      </w:pPr>
      <w:hyperlink w:anchor="_Toc499810163" w:history="1">
        <w:r w:rsidRPr="00197CD5">
          <w:rPr>
            <w:rStyle w:val="Hyperlink"/>
          </w:rPr>
          <w:t>Minecraft: Education Edition</w:t>
        </w:r>
        <w:r>
          <w:tab/>
        </w:r>
        <w:r>
          <w:fldChar w:fldCharType="begin"/>
        </w:r>
        <w:r>
          <w:instrText xml:space="preserve"> PAGEREF _Toc499810163 \h </w:instrText>
        </w:r>
        <w:r>
          <w:fldChar w:fldCharType="separate"/>
        </w:r>
        <w:r>
          <w:t>68</w:t>
        </w:r>
        <w:r>
          <w:fldChar w:fldCharType="end"/>
        </w:r>
      </w:hyperlink>
    </w:p>
    <w:p w14:paraId="15834A5F" w14:textId="77777777" w:rsidR="00393E8E" w:rsidRDefault="00393E8E">
      <w:pPr>
        <w:pStyle w:val="TOC1"/>
        <w:rPr>
          <w:rFonts w:eastAsiaTheme="minorEastAsia"/>
          <w:b w:val="0"/>
          <w:caps w:val="0"/>
          <w:noProof/>
          <w:sz w:val="22"/>
          <w:szCs w:val="22"/>
        </w:rPr>
      </w:pPr>
      <w:hyperlink w:anchor="_Toc499810164" w:history="1">
        <w:r w:rsidRPr="00197CD5">
          <w:rPr>
            <w:rStyle w:val="Hyperlink"/>
            <w:noProof/>
          </w:rPr>
          <w:t>Ordliste</w:t>
        </w:r>
        <w:r>
          <w:rPr>
            <w:noProof/>
          </w:rPr>
          <w:tab/>
        </w:r>
        <w:r>
          <w:rPr>
            <w:noProof/>
          </w:rPr>
          <w:fldChar w:fldCharType="begin"/>
        </w:r>
        <w:r>
          <w:rPr>
            <w:noProof/>
          </w:rPr>
          <w:instrText xml:space="preserve"> PAGEREF _Toc499810164 \h </w:instrText>
        </w:r>
        <w:r>
          <w:rPr>
            <w:noProof/>
          </w:rPr>
        </w:r>
        <w:r>
          <w:rPr>
            <w:noProof/>
          </w:rPr>
          <w:fldChar w:fldCharType="separate"/>
        </w:r>
        <w:r>
          <w:rPr>
            <w:noProof/>
          </w:rPr>
          <w:t>69</w:t>
        </w:r>
        <w:r>
          <w:rPr>
            <w:noProof/>
          </w:rPr>
          <w:fldChar w:fldCharType="end"/>
        </w:r>
      </w:hyperlink>
    </w:p>
    <w:p w14:paraId="68C8CF4A" w14:textId="77777777" w:rsidR="00393E8E" w:rsidRDefault="00393E8E">
      <w:pPr>
        <w:pStyle w:val="TOC2"/>
        <w:rPr>
          <w:rFonts w:eastAsiaTheme="minorEastAsia"/>
          <w:smallCaps w:val="0"/>
          <w:sz w:val="22"/>
        </w:rPr>
      </w:pPr>
      <w:hyperlink w:anchor="_Toc499810165" w:history="1">
        <w:r w:rsidRPr="00197CD5">
          <w:rPr>
            <w:rStyle w:val="Hyperlink"/>
          </w:rPr>
          <w:t>Attributter</w:t>
        </w:r>
        <w:r>
          <w:tab/>
        </w:r>
        <w:r>
          <w:fldChar w:fldCharType="begin"/>
        </w:r>
        <w:r>
          <w:instrText xml:space="preserve"> PAGEREF _Toc499810165 \h </w:instrText>
        </w:r>
        <w:r>
          <w:fldChar w:fldCharType="separate"/>
        </w:r>
        <w:r>
          <w:t>69</w:t>
        </w:r>
        <w:r>
          <w:fldChar w:fldCharType="end"/>
        </w:r>
      </w:hyperlink>
    </w:p>
    <w:p w14:paraId="7AC52D3C" w14:textId="77777777" w:rsidR="00393E8E" w:rsidRDefault="00393E8E">
      <w:pPr>
        <w:pStyle w:val="TOC2"/>
        <w:rPr>
          <w:rFonts w:eastAsiaTheme="minorEastAsia"/>
          <w:smallCaps w:val="0"/>
          <w:sz w:val="22"/>
        </w:rPr>
      </w:pPr>
      <w:hyperlink w:anchor="_Toc499810166" w:history="1">
        <w:r w:rsidRPr="00197CD5">
          <w:rPr>
            <w:rStyle w:val="Hyperlink"/>
          </w:rPr>
          <w:t>Celleværdier</w:t>
        </w:r>
        <w:r>
          <w:tab/>
        </w:r>
        <w:r>
          <w:fldChar w:fldCharType="begin"/>
        </w:r>
        <w:r>
          <w:instrText xml:space="preserve"> PAGEREF _Toc499810166 \h </w:instrText>
        </w:r>
        <w:r>
          <w:fldChar w:fldCharType="separate"/>
        </w:r>
        <w:r>
          <w:t>70</w:t>
        </w:r>
        <w:r>
          <w:fldChar w:fldCharType="end"/>
        </w:r>
      </w:hyperlink>
    </w:p>
    <w:p w14:paraId="79655174" w14:textId="77777777" w:rsidR="00393E8E" w:rsidRDefault="00393E8E">
      <w:pPr>
        <w:pStyle w:val="TOC2"/>
        <w:rPr>
          <w:rFonts w:eastAsiaTheme="minorEastAsia"/>
          <w:smallCaps w:val="0"/>
          <w:sz w:val="22"/>
        </w:rPr>
      </w:pPr>
      <w:hyperlink w:anchor="_Toc499810167" w:history="1">
        <w:r w:rsidRPr="00197CD5">
          <w:rPr>
            <w:rStyle w:val="Hyperlink"/>
          </w:rPr>
          <w:t>Kolonneoverskrifter.</w:t>
        </w:r>
        <w:r>
          <w:tab/>
        </w:r>
        <w:r>
          <w:fldChar w:fldCharType="begin"/>
        </w:r>
        <w:r>
          <w:instrText xml:space="preserve"> PAGEREF _Toc499810167 \h </w:instrText>
        </w:r>
        <w:r>
          <w:fldChar w:fldCharType="separate"/>
        </w:r>
        <w:r>
          <w:t>70</w:t>
        </w:r>
        <w:r>
          <w:fldChar w:fldCharType="end"/>
        </w:r>
      </w:hyperlink>
    </w:p>
    <w:p w14:paraId="3EF2B651" w14:textId="77777777" w:rsidR="00393E8E" w:rsidRDefault="00393E8E">
      <w:pPr>
        <w:pStyle w:val="TOC2"/>
        <w:rPr>
          <w:rFonts w:eastAsiaTheme="minorEastAsia"/>
          <w:smallCaps w:val="0"/>
          <w:sz w:val="22"/>
        </w:rPr>
      </w:pPr>
      <w:hyperlink w:anchor="_Toc499810168" w:history="1">
        <w:r w:rsidRPr="00197CD5">
          <w:rPr>
            <w:rStyle w:val="Hyperlink"/>
          </w:rPr>
          <w:t>Definitioner</w:t>
        </w:r>
        <w:r>
          <w:tab/>
        </w:r>
        <w:r>
          <w:fldChar w:fldCharType="begin"/>
        </w:r>
        <w:r>
          <w:instrText xml:space="preserve"> PAGEREF _Toc499810168 \h </w:instrText>
        </w:r>
        <w:r>
          <w:fldChar w:fldCharType="separate"/>
        </w:r>
        <w:r>
          <w:t>71</w:t>
        </w:r>
        <w:r>
          <w:fldChar w:fldCharType="end"/>
        </w:r>
      </w:hyperlink>
    </w:p>
    <w:p w14:paraId="00491FEA" w14:textId="77777777" w:rsidR="00393E8E" w:rsidRDefault="00393E8E">
      <w:pPr>
        <w:pStyle w:val="TOC1"/>
        <w:rPr>
          <w:rFonts w:eastAsiaTheme="minorEastAsia"/>
          <w:b w:val="0"/>
          <w:caps w:val="0"/>
          <w:noProof/>
          <w:sz w:val="22"/>
          <w:szCs w:val="22"/>
        </w:rPr>
      </w:pPr>
      <w:hyperlink w:anchor="_Toc499810169" w:history="1">
        <w:r w:rsidRPr="00197CD5">
          <w:rPr>
            <w:rStyle w:val="Hyperlink"/>
            <w:noProof/>
          </w:rPr>
          <w:t>Bilag A – Licenser Svarende til CAL/ML</w:t>
        </w:r>
        <w:r>
          <w:rPr>
            <w:noProof/>
          </w:rPr>
          <w:tab/>
        </w:r>
        <w:r>
          <w:rPr>
            <w:noProof/>
          </w:rPr>
          <w:fldChar w:fldCharType="begin"/>
        </w:r>
        <w:r>
          <w:rPr>
            <w:noProof/>
          </w:rPr>
          <w:instrText xml:space="preserve"> PAGEREF _Toc499810169 \h </w:instrText>
        </w:r>
        <w:r>
          <w:rPr>
            <w:noProof/>
          </w:rPr>
        </w:r>
        <w:r>
          <w:rPr>
            <w:noProof/>
          </w:rPr>
          <w:fldChar w:fldCharType="separate"/>
        </w:r>
        <w:r>
          <w:rPr>
            <w:noProof/>
          </w:rPr>
          <w:t>74</w:t>
        </w:r>
        <w:r>
          <w:rPr>
            <w:noProof/>
          </w:rPr>
          <w:fldChar w:fldCharType="end"/>
        </w:r>
      </w:hyperlink>
    </w:p>
    <w:p w14:paraId="105A095C" w14:textId="77777777" w:rsidR="00393E8E" w:rsidRDefault="00393E8E">
      <w:pPr>
        <w:pStyle w:val="TOC1"/>
        <w:rPr>
          <w:rFonts w:eastAsiaTheme="minorEastAsia"/>
          <w:b w:val="0"/>
          <w:caps w:val="0"/>
          <w:noProof/>
          <w:sz w:val="22"/>
          <w:szCs w:val="22"/>
        </w:rPr>
      </w:pPr>
      <w:hyperlink w:anchor="_Toc499810170" w:history="1">
        <w:r w:rsidRPr="00197CD5">
          <w:rPr>
            <w:rStyle w:val="Hyperlink"/>
            <w:noProof/>
          </w:rPr>
          <w:t>Bilag B – Software Assurance</w:t>
        </w:r>
        <w:r>
          <w:rPr>
            <w:noProof/>
          </w:rPr>
          <w:tab/>
        </w:r>
        <w:r>
          <w:rPr>
            <w:noProof/>
          </w:rPr>
          <w:fldChar w:fldCharType="begin"/>
        </w:r>
        <w:r>
          <w:rPr>
            <w:noProof/>
          </w:rPr>
          <w:instrText xml:space="preserve"> PAGEREF _Toc499810170 \h </w:instrText>
        </w:r>
        <w:r>
          <w:rPr>
            <w:noProof/>
          </w:rPr>
        </w:r>
        <w:r>
          <w:rPr>
            <w:noProof/>
          </w:rPr>
          <w:fldChar w:fldCharType="separate"/>
        </w:r>
        <w:r>
          <w:rPr>
            <w:noProof/>
          </w:rPr>
          <w:t>76</w:t>
        </w:r>
        <w:r>
          <w:rPr>
            <w:noProof/>
          </w:rPr>
          <w:fldChar w:fldCharType="end"/>
        </w:r>
      </w:hyperlink>
    </w:p>
    <w:p w14:paraId="6925CE7C" w14:textId="77777777" w:rsidR="00393E8E" w:rsidRDefault="00393E8E">
      <w:pPr>
        <w:pStyle w:val="TOC2"/>
        <w:rPr>
          <w:rFonts w:eastAsiaTheme="minorEastAsia"/>
          <w:smallCaps w:val="0"/>
          <w:sz w:val="22"/>
        </w:rPr>
      </w:pPr>
      <w:hyperlink w:anchor="_Toc499810171" w:history="1">
        <w:r w:rsidRPr="00197CD5">
          <w:rPr>
            <w:rStyle w:val="Hyperlink"/>
          </w:rPr>
          <w:t>Køb af Software Assurance.</w:t>
        </w:r>
        <w:r>
          <w:tab/>
        </w:r>
        <w:r>
          <w:fldChar w:fldCharType="begin"/>
        </w:r>
        <w:r>
          <w:instrText xml:space="preserve"> PAGEREF _Toc499810171 \h </w:instrText>
        </w:r>
        <w:r>
          <w:fldChar w:fldCharType="separate"/>
        </w:r>
        <w:r>
          <w:t>76</w:t>
        </w:r>
        <w:r>
          <w:fldChar w:fldCharType="end"/>
        </w:r>
      </w:hyperlink>
    </w:p>
    <w:p w14:paraId="6A6F5EDD" w14:textId="77777777" w:rsidR="00393E8E" w:rsidRDefault="00393E8E">
      <w:pPr>
        <w:pStyle w:val="TOC2"/>
        <w:rPr>
          <w:rFonts w:eastAsiaTheme="minorEastAsia"/>
          <w:smallCaps w:val="0"/>
          <w:sz w:val="22"/>
        </w:rPr>
      </w:pPr>
      <w:hyperlink w:anchor="_Toc499810172" w:history="1">
        <w:r w:rsidRPr="00197CD5">
          <w:rPr>
            <w:rStyle w:val="Hyperlink"/>
          </w:rPr>
          <w:t>Fornyelse af Software Assurance</w:t>
        </w:r>
        <w:r>
          <w:tab/>
        </w:r>
        <w:r>
          <w:fldChar w:fldCharType="begin"/>
        </w:r>
        <w:r>
          <w:instrText xml:space="preserve"> PAGEREF _Toc499810172 \h </w:instrText>
        </w:r>
        <w:r>
          <w:fldChar w:fldCharType="separate"/>
        </w:r>
        <w:r>
          <w:t>76</w:t>
        </w:r>
        <w:r>
          <w:fldChar w:fldCharType="end"/>
        </w:r>
      </w:hyperlink>
    </w:p>
    <w:p w14:paraId="4D974550" w14:textId="77777777" w:rsidR="00393E8E" w:rsidRDefault="00393E8E">
      <w:pPr>
        <w:pStyle w:val="TOC2"/>
        <w:rPr>
          <w:rFonts w:eastAsiaTheme="minorEastAsia"/>
          <w:smallCaps w:val="0"/>
          <w:sz w:val="22"/>
        </w:rPr>
      </w:pPr>
      <w:hyperlink w:anchor="_Toc499810173" w:history="1">
        <w:r w:rsidRPr="00197CD5">
          <w:rPr>
            <w:rStyle w:val="Hyperlink"/>
          </w:rPr>
          <w:t>Overførselslicens til Ophørte eller Opbrugte Produkter</w:t>
        </w:r>
        <w:r>
          <w:tab/>
        </w:r>
        <w:r>
          <w:fldChar w:fldCharType="begin"/>
        </w:r>
        <w:r>
          <w:instrText xml:space="preserve"> PAGEREF _Toc499810173 \h </w:instrText>
        </w:r>
        <w:r>
          <w:fldChar w:fldCharType="separate"/>
        </w:r>
        <w:r>
          <w:t>77</w:t>
        </w:r>
        <w:r>
          <w:fldChar w:fldCharType="end"/>
        </w:r>
      </w:hyperlink>
    </w:p>
    <w:p w14:paraId="3F4ADFA9" w14:textId="77777777" w:rsidR="00393E8E" w:rsidRDefault="00393E8E">
      <w:pPr>
        <w:pStyle w:val="TOC2"/>
        <w:rPr>
          <w:rFonts w:eastAsiaTheme="minorEastAsia"/>
          <w:smallCaps w:val="0"/>
          <w:sz w:val="22"/>
        </w:rPr>
      </w:pPr>
      <w:hyperlink w:anchor="_Toc499810174" w:history="1">
        <w:r w:rsidRPr="00197CD5">
          <w:rPr>
            <w:rStyle w:val="Hyperlink"/>
          </w:rPr>
          <w:t>Software Assurance-fordele</w:t>
        </w:r>
        <w:r>
          <w:tab/>
        </w:r>
        <w:r>
          <w:fldChar w:fldCharType="begin"/>
        </w:r>
        <w:r>
          <w:instrText xml:space="preserve"> PAGEREF _Toc499810174 \h </w:instrText>
        </w:r>
        <w:r>
          <w:fldChar w:fldCharType="separate"/>
        </w:r>
        <w:r>
          <w:t>77</w:t>
        </w:r>
        <w:r>
          <w:fldChar w:fldCharType="end"/>
        </w:r>
      </w:hyperlink>
    </w:p>
    <w:p w14:paraId="367328D1" w14:textId="77777777" w:rsidR="00393E8E" w:rsidRDefault="00393E8E">
      <w:pPr>
        <w:pStyle w:val="TOC1"/>
        <w:rPr>
          <w:rFonts w:eastAsiaTheme="minorEastAsia"/>
          <w:b w:val="0"/>
          <w:caps w:val="0"/>
          <w:noProof/>
          <w:sz w:val="22"/>
          <w:szCs w:val="22"/>
        </w:rPr>
      </w:pPr>
      <w:hyperlink w:anchor="_Toc499810175" w:history="1">
        <w:r w:rsidRPr="00197CD5">
          <w:rPr>
            <w:rStyle w:val="Hyperlink"/>
            <w:noProof/>
          </w:rPr>
          <w:t>Bilag C – Tilføjelsesprogrammer og Andre konverteringslicenser</w:t>
        </w:r>
        <w:r>
          <w:rPr>
            <w:noProof/>
          </w:rPr>
          <w:tab/>
        </w:r>
        <w:r>
          <w:rPr>
            <w:noProof/>
          </w:rPr>
          <w:fldChar w:fldCharType="begin"/>
        </w:r>
        <w:r>
          <w:rPr>
            <w:noProof/>
          </w:rPr>
          <w:instrText xml:space="preserve"> PAGEREF _Toc499810175 \h </w:instrText>
        </w:r>
        <w:r>
          <w:rPr>
            <w:noProof/>
          </w:rPr>
        </w:r>
        <w:r>
          <w:rPr>
            <w:noProof/>
          </w:rPr>
          <w:fldChar w:fldCharType="separate"/>
        </w:r>
        <w:r>
          <w:rPr>
            <w:noProof/>
          </w:rPr>
          <w:t>88</w:t>
        </w:r>
        <w:r>
          <w:rPr>
            <w:noProof/>
          </w:rPr>
          <w:fldChar w:fldCharType="end"/>
        </w:r>
      </w:hyperlink>
    </w:p>
    <w:p w14:paraId="7AF1AC45" w14:textId="77777777" w:rsidR="00393E8E" w:rsidRDefault="00393E8E">
      <w:pPr>
        <w:pStyle w:val="TOC2"/>
        <w:rPr>
          <w:rFonts w:eastAsiaTheme="minorEastAsia"/>
          <w:smallCaps w:val="0"/>
          <w:sz w:val="22"/>
        </w:rPr>
      </w:pPr>
      <w:hyperlink w:anchor="_Toc499810176" w:history="1">
        <w:r w:rsidRPr="00197CD5">
          <w:rPr>
            <w:rStyle w:val="Hyperlink"/>
          </w:rPr>
          <w:t>Tilføjelsesprogrammer</w:t>
        </w:r>
        <w:r>
          <w:tab/>
        </w:r>
        <w:r>
          <w:fldChar w:fldCharType="begin"/>
        </w:r>
        <w:r>
          <w:instrText xml:space="preserve"> PAGEREF _Toc499810176 \h </w:instrText>
        </w:r>
        <w:r>
          <w:fldChar w:fldCharType="separate"/>
        </w:r>
        <w:r>
          <w:t>88</w:t>
        </w:r>
        <w:r>
          <w:fldChar w:fldCharType="end"/>
        </w:r>
      </w:hyperlink>
    </w:p>
    <w:p w14:paraId="246AC4CF" w14:textId="77777777" w:rsidR="00393E8E" w:rsidRDefault="00393E8E">
      <w:pPr>
        <w:pStyle w:val="TOC3"/>
        <w:rPr>
          <w:rFonts w:eastAsiaTheme="minorEastAsia"/>
          <w:smallCaps w:val="0"/>
          <w:sz w:val="22"/>
        </w:rPr>
      </w:pPr>
      <w:hyperlink w:anchor="_Toc499810177" w:history="1">
        <w:r w:rsidRPr="00197CD5">
          <w:rPr>
            <w:rStyle w:val="Hyperlink"/>
          </w:rPr>
          <w:t>Windows-desktopoperativsystem</w:t>
        </w:r>
        <w:r>
          <w:tab/>
        </w:r>
        <w:r>
          <w:fldChar w:fldCharType="begin"/>
        </w:r>
        <w:r>
          <w:instrText xml:space="preserve"> PAGEREF _Toc499810177 \h </w:instrText>
        </w:r>
        <w:r>
          <w:fldChar w:fldCharType="separate"/>
        </w:r>
        <w:r>
          <w:t>88</w:t>
        </w:r>
        <w:r>
          <w:fldChar w:fldCharType="end"/>
        </w:r>
      </w:hyperlink>
    </w:p>
    <w:p w14:paraId="2F0D08D9" w14:textId="77777777" w:rsidR="00393E8E" w:rsidRDefault="00393E8E">
      <w:pPr>
        <w:pStyle w:val="TOC3"/>
        <w:rPr>
          <w:rFonts w:eastAsiaTheme="minorEastAsia"/>
          <w:smallCaps w:val="0"/>
          <w:sz w:val="22"/>
        </w:rPr>
      </w:pPr>
      <w:hyperlink w:anchor="_Toc499810178" w:history="1">
        <w:r w:rsidRPr="00197CD5">
          <w:rPr>
            <w:rStyle w:val="Hyperlink"/>
          </w:rPr>
          <w:t>Microsoft Operations Management and Security</w:t>
        </w:r>
        <w:r>
          <w:tab/>
        </w:r>
        <w:r>
          <w:fldChar w:fldCharType="begin"/>
        </w:r>
        <w:r>
          <w:instrText xml:space="preserve"> PAGEREF _Toc499810178 \h </w:instrText>
        </w:r>
        <w:r>
          <w:fldChar w:fldCharType="separate"/>
        </w:r>
        <w:r>
          <w:t>88</w:t>
        </w:r>
        <w:r>
          <w:fldChar w:fldCharType="end"/>
        </w:r>
      </w:hyperlink>
    </w:p>
    <w:p w14:paraId="221949E5" w14:textId="77777777" w:rsidR="00393E8E" w:rsidRDefault="00393E8E">
      <w:pPr>
        <w:pStyle w:val="TOC3"/>
        <w:rPr>
          <w:rFonts w:eastAsiaTheme="minorEastAsia"/>
          <w:smallCaps w:val="0"/>
          <w:sz w:val="22"/>
        </w:rPr>
      </w:pPr>
      <w:hyperlink w:anchor="_Toc499810179" w:history="1">
        <w:r w:rsidRPr="00197CD5">
          <w:rPr>
            <w:rStyle w:val="Hyperlink"/>
          </w:rPr>
          <w:t>Microsoft Azure-brugerabonnementer</w:t>
        </w:r>
        <w:r>
          <w:tab/>
        </w:r>
        <w:r>
          <w:fldChar w:fldCharType="begin"/>
        </w:r>
        <w:r>
          <w:instrText xml:space="preserve"> PAGEREF _Toc499810179 \h </w:instrText>
        </w:r>
        <w:r>
          <w:fldChar w:fldCharType="separate"/>
        </w:r>
        <w:r>
          <w:t>88</w:t>
        </w:r>
        <w:r>
          <w:fldChar w:fldCharType="end"/>
        </w:r>
      </w:hyperlink>
    </w:p>
    <w:p w14:paraId="3F34A098" w14:textId="77777777" w:rsidR="00393E8E" w:rsidRDefault="00393E8E">
      <w:pPr>
        <w:pStyle w:val="TOC3"/>
        <w:rPr>
          <w:rFonts w:eastAsiaTheme="minorEastAsia"/>
          <w:smallCaps w:val="0"/>
          <w:sz w:val="22"/>
        </w:rPr>
      </w:pPr>
      <w:hyperlink w:anchor="_Toc499810180" w:history="1">
        <w:r w:rsidRPr="00197CD5">
          <w:rPr>
            <w:rStyle w:val="Hyperlink"/>
          </w:rPr>
          <w:t>Microsoft 365</w:t>
        </w:r>
        <w:r>
          <w:tab/>
        </w:r>
        <w:r>
          <w:fldChar w:fldCharType="begin"/>
        </w:r>
        <w:r>
          <w:instrText xml:space="preserve"> PAGEREF _Toc499810180 \h </w:instrText>
        </w:r>
        <w:r>
          <w:fldChar w:fldCharType="separate"/>
        </w:r>
        <w:r>
          <w:t>89</w:t>
        </w:r>
        <w:r>
          <w:fldChar w:fldCharType="end"/>
        </w:r>
      </w:hyperlink>
    </w:p>
    <w:p w14:paraId="6101CF38" w14:textId="77777777" w:rsidR="00393E8E" w:rsidRDefault="00393E8E">
      <w:pPr>
        <w:pStyle w:val="TOC3"/>
        <w:rPr>
          <w:rFonts w:eastAsiaTheme="minorEastAsia"/>
          <w:smallCaps w:val="0"/>
          <w:sz w:val="22"/>
        </w:rPr>
      </w:pPr>
      <w:hyperlink w:anchor="_Toc499810181" w:history="1">
        <w:r w:rsidRPr="00197CD5">
          <w:rPr>
            <w:rStyle w:val="Hyperlink"/>
          </w:rPr>
          <w:t>Enterprise Mobility + Security</w:t>
        </w:r>
        <w:r>
          <w:tab/>
        </w:r>
        <w:r>
          <w:fldChar w:fldCharType="begin"/>
        </w:r>
        <w:r>
          <w:instrText xml:space="preserve"> PAGEREF _Toc499810181 \h </w:instrText>
        </w:r>
        <w:r>
          <w:fldChar w:fldCharType="separate"/>
        </w:r>
        <w:r>
          <w:t>89</w:t>
        </w:r>
        <w:r>
          <w:fldChar w:fldCharType="end"/>
        </w:r>
      </w:hyperlink>
    </w:p>
    <w:p w14:paraId="1D7775AE" w14:textId="77777777" w:rsidR="00393E8E" w:rsidRDefault="00393E8E">
      <w:pPr>
        <w:pStyle w:val="TOC3"/>
        <w:rPr>
          <w:rFonts w:eastAsiaTheme="minorEastAsia"/>
          <w:smallCaps w:val="0"/>
          <w:sz w:val="22"/>
        </w:rPr>
      </w:pPr>
      <w:hyperlink w:anchor="_Toc499810182" w:history="1">
        <w:r w:rsidRPr="00197CD5">
          <w:rPr>
            <w:rStyle w:val="Hyperlink"/>
          </w:rPr>
          <w:t>Microsoft Dynamics 365-tjenester</w:t>
        </w:r>
        <w:r>
          <w:tab/>
        </w:r>
        <w:r>
          <w:fldChar w:fldCharType="begin"/>
        </w:r>
        <w:r>
          <w:instrText xml:space="preserve"> PAGEREF _Toc499810182 \h </w:instrText>
        </w:r>
        <w:r>
          <w:fldChar w:fldCharType="separate"/>
        </w:r>
        <w:r>
          <w:t>89</w:t>
        </w:r>
        <w:r>
          <w:fldChar w:fldCharType="end"/>
        </w:r>
      </w:hyperlink>
    </w:p>
    <w:p w14:paraId="0AEA61FD" w14:textId="77777777" w:rsidR="00393E8E" w:rsidRDefault="00393E8E">
      <w:pPr>
        <w:pStyle w:val="TOC3"/>
        <w:rPr>
          <w:rFonts w:eastAsiaTheme="minorEastAsia"/>
          <w:smallCaps w:val="0"/>
          <w:sz w:val="22"/>
        </w:rPr>
      </w:pPr>
      <w:hyperlink w:anchor="_Toc499810183" w:history="1">
        <w:r w:rsidRPr="00197CD5">
          <w:rPr>
            <w:rStyle w:val="Hyperlink"/>
          </w:rPr>
          <w:t>Office 365-programmer</w:t>
        </w:r>
        <w:r>
          <w:tab/>
        </w:r>
        <w:r>
          <w:fldChar w:fldCharType="begin"/>
        </w:r>
        <w:r>
          <w:instrText xml:space="preserve"> PAGEREF _Toc499810183 \h </w:instrText>
        </w:r>
        <w:r>
          <w:fldChar w:fldCharType="separate"/>
        </w:r>
        <w:r>
          <w:t>89</w:t>
        </w:r>
        <w:r>
          <w:fldChar w:fldCharType="end"/>
        </w:r>
      </w:hyperlink>
    </w:p>
    <w:p w14:paraId="5CBDEF37" w14:textId="77777777" w:rsidR="00393E8E" w:rsidRDefault="00393E8E">
      <w:pPr>
        <w:pStyle w:val="TOC3"/>
        <w:rPr>
          <w:rFonts w:eastAsiaTheme="minorEastAsia"/>
          <w:smallCaps w:val="0"/>
          <w:sz w:val="22"/>
        </w:rPr>
      </w:pPr>
      <w:hyperlink w:anchor="_Toc499810184" w:history="1">
        <w:r w:rsidRPr="00197CD5">
          <w:rPr>
            <w:rStyle w:val="Hyperlink"/>
          </w:rPr>
          <w:t>Office 365 Suites</w:t>
        </w:r>
        <w:r>
          <w:tab/>
        </w:r>
        <w:r>
          <w:fldChar w:fldCharType="begin"/>
        </w:r>
        <w:r>
          <w:instrText xml:space="preserve"> PAGEREF _Toc499810184 \h </w:instrText>
        </w:r>
        <w:r>
          <w:fldChar w:fldCharType="separate"/>
        </w:r>
        <w:r>
          <w:t>89</w:t>
        </w:r>
        <w:r>
          <w:fldChar w:fldCharType="end"/>
        </w:r>
      </w:hyperlink>
    </w:p>
    <w:p w14:paraId="7D8EF5AE" w14:textId="77777777" w:rsidR="00393E8E" w:rsidRDefault="00393E8E">
      <w:pPr>
        <w:pStyle w:val="TOC3"/>
        <w:rPr>
          <w:rFonts w:eastAsiaTheme="minorEastAsia"/>
          <w:smallCaps w:val="0"/>
          <w:sz w:val="22"/>
        </w:rPr>
      </w:pPr>
      <w:hyperlink w:anchor="_Toc499810185" w:history="1">
        <w:r w:rsidRPr="00197CD5">
          <w:rPr>
            <w:rStyle w:val="Hyperlink"/>
          </w:rPr>
          <w:t>Exchange Online</w:t>
        </w:r>
        <w:r>
          <w:tab/>
        </w:r>
        <w:r>
          <w:fldChar w:fldCharType="begin"/>
        </w:r>
        <w:r>
          <w:instrText xml:space="preserve"> PAGEREF _Toc499810185 \h </w:instrText>
        </w:r>
        <w:r>
          <w:fldChar w:fldCharType="separate"/>
        </w:r>
        <w:r>
          <w:t>90</w:t>
        </w:r>
        <w:r>
          <w:fldChar w:fldCharType="end"/>
        </w:r>
      </w:hyperlink>
    </w:p>
    <w:p w14:paraId="70741935" w14:textId="77777777" w:rsidR="00393E8E" w:rsidRDefault="00393E8E">
      <w:pPr>
        <w:pStyle w:val="TOC3"/>
        <w:rPr>
          <w:rFonts w:eastAsiaTheme="minorEastAsia"/>
          <w:smallCaps w:val="0"/>
          <w:sz w:val="22"/>
        </w:rPr>
      </w:pPr>
      <w:hyperlink w:anchor="_Toc499810186" w:history="1">
        <w:r w:rsidRPr="00197CD5">
          <w:rPr>
            <w:rStyle w:val="Hyperlink"/>
          </w:rPr>
          <w:t>Project Online</w:t>
        </w:r>
        <w:r>
          <w:tab/>
        </w:r>
        <w:r>
          <w:fldChar w:fldCharType="begin"/>
        </w:r>
        <w:r>
          <w:instrText xml:space="preserve"> PAGEREF _Toc499810186 \h </w:instrText>
        </w:r>
        <w:r>
          <w:fldChar w:fldCharType="separate"/>
        </w:r>
        <w:r>
          <w:t>90</w:t>
        </w:r>
        <w:r>
          <w:fldChar w:fldCharType="end"/>
        </w:r>
      </w:hyperlink>
    </w:p>
    <w:p w14:paraId="30F7EFFB" w14:textId="77777777" w:rsidR="00393E8E" w:rsidRDefault="00393E8E">
      <w:pPr>
        <w:pStyle w:val="TOC3"/>
        <w:rPr>
          <w:rFonts w:eastAsiaTheme="minorEastAsia"/>
          <w:smallCaps w:val="0"/>
          <w:sz w:val="22"/>
        </w:rPr>
      </w:pPr>
      <w:hyperlink w:anchor="_Toc499810187" w:history="1">
        <w:r w:rsidRPr="00197CD5">
          <w:rPr>
            <w:rStyle w:val="Hyperlink"/>
          </w:rPr>
          <w:t>SharePoint Online</w:t>
        </w:r>
        <w:r>
          <w:tab/>
        </w:r>
        <w:r>
          <w:fldChar w:fldCharType="begin"/>
        </w:r>
        <w:r>
          <w:instrText xml:space="preserve"> PAGEREF _Toc499810187 \h </w:instrText>
        </w:r>
        <w:r>
          <w:fldChar w:fldCharType="separate"/>
        </w:r>
        <w:r>
          <w:t>90</w:t>
        </w:r>
        <w:r>
          <w:fldChar w:fldCharType="end"/>
        </w:r>
      </w:hyperlink>
    </w:p>
    <w:p w14:paraId="32BE2F0D" w14:textId="77777777" w:rsidR="00393E8E" w:rsidRDefault="00393E8E">
      <w:pPr>
        <w:pStyle w:val="TOC3"/>
        <w:rPr>
          <w:rFonts w:eastAsiaTheme="minorEastAsia"/>
          <w:smallCaps w:val="0"/>
          <w:sz w:val="22"/>
        </w:rPr>
      </w:pPr>
      <w:hyperlink w:anchor="_Toc499810188" w:history="1">
        <w:r w:rsidRPr="00197CD5">
          <w:rPr>
            <w:rStyle w:val="Hyperlink"/>
          </w:rPr>
          <w:t>Skype for Business Online</w:t>
        </w:r>
        <w:r>
          <w:tab/>
        </w:r>
        <w:r>
          <w:fldChar w:fldCharType="begin"/>
        </w:r>
        <w:r>
          <w:instrText xml:space="preserve"> PAGEREF _Toc499810188 \h </w:instrText>
        </w:r>
        <w:r>
          <w:fldChar w:fldCharType="separate"/>
        </w:r>
        <w:r>
          <w:t>90</w:t>
        </w:r>
        <w:r>
          <w:fldChar w:fldCharType="end"/>
        </w:r>
      </w:hyperlink>
    </w:p>
    <w:p w14:paraId="451FC869" w14:textId="77777777" w:rsidR="00393E8E" w:rsidRDefault="00393E8E">
      <w:pPr>
        <w:pStyle w:val="TOC3"/>
        <w:rPr>
          <w:rFonts w:eastAsiaTheme="minorEastAsia"/>
          <w:smallCaps w:val="0"/>
          <w:sz w:val="22"/>
        </w:rPr>
      </w:pPr>
      <w:hyperlink w:anchor="_Toc499810189" w:history="1">
        <w:r w:rsidRPr="00197CD5">
          <w:rPr>
            <w:rStyle w:val="Hyperlink"/>
          </w:rPr>
          <w:t>Microsoft Intune</w:t>
        </w:r>
        <w:r>
          <w:tab/>
        </w:r>
        <w:r>
          <w:fldChar w:fldCharType="begin"/>
        </w:r>
        <w:r>
          <w:instrText xml:space="preserve"> PAGEREF _Toc499810189 \h </w:instrText>
        </w:r>
        <w:r>
          <w:fldChar w:fldCharType="separate"/>
        </w:r>
        <w:r>
          <w:t>91</w:t>
        </w:r>
        <w:r>
          <w:fldChar w:fldCharType="end"/>
        </w:r>
      </w:hyperlink>
    </w:p>
    <w:p w14:paraId="6F5830F2" w14:textId="77777777" w:rsidR="00393E8E" w:rsidRDefault="00393E8E">
      <w:pPr>
        <w:pStyle w:val="TOC2"/>
        <w:rPr>
          <w:rFonts w:eastAsiaTheme="minorEastAsia"/>
          <w:smallCaps w:val="0"/>
          <w:sz w:val="22"/>
        </w:rPr>
      </w:pPr>
      <w:hyperlink w:anchor="_Toc499810190" w:history="1">
        <w:r w:rsidRPr="00197CD5">
          <w:rPr>
            <w:rStyle w:val="Hyperlink"/>
          </w:rPr>
          <w:t>Fra SA</w:t>
        </w:r>
        <w:r>
          <w:tab/>
        </w:r>
        <w:r>
          <w:fldChar w:fldCharType="begin"/>
        </w:r>
        <w:r>
          <w:instrText xml:space="preserve"> PAGEREF _Toc499810190 \h </w:instrText>
        </w:r>
        <w:r>
          <w:fldChar w:fldCharType="separate"/>
        </w:r>
        <w:r>
          <w:t>91</w:t>
        </w:r>
        <w:r>
          <w:fldChar w:fldCharType="end"/>
        </w:r>
      </w:hyperlink>
    </w:p>
    <w:p w14:paraId="255A94B9" w14:textId="77777777" w:rsidR="00393E8E" w:rsidRDefault="00393E8E">
      <w:pPr>
        <w:pStyle w:val="TOC3"/>
        <w:rPr>
          <w:rFonts w:eastAsiaTheme="minorEastAsia"/>
          <w:smallCaps w:val="0"/>
          <w:sz w:val="22"/>
        </w:rPr>
      </w:pPr>
      <w:hyperlink w:anchor="_Toc499810191" w:history="1">
        <w:r w:rsidRPr="00197CD5">
          <w:rPr>
            <w:rStyle w:val="Hyperlink"/>
          </w:rPr>
          <w:t>CAL-pakker</w:t>
        </w:r>
        <w:r>
          <w:tab/>
        </w:r>
        <w:r>
          <w:fldChar w:fldCharType="begin"/>
        </w:r>
        <w:r>
          <w:instrText xml:space="preserve"> PAGEREF _Toc499810191 \h </w:instrText>
        </w:r>
        <w:r>
          <w:fldChar w:fldCharType="separate"/>
        </w:r>
        <w:r>
          <w:t>91</w:t>
        </w:r>
        <w:r>
          <w:fldChar w:fldCharType="end"/>
        </w:r>
      </w:hyperlink>
    </w:p>
    <w:p w14:paraId="1F084AC3" w14:textId="77777777" w:rsidR="00393E8E" w:rsidRDefault="00393E8E">
      <w:pPr>
        <w:pStyle w:val="TOC3"/>
        <w:rPr>
          <w:rFonts w:eastAsiaTheme="minorEastAsia"/>
          <w:smallCaps w:val="0"/>
          <w:sz w:val="22"/>
        </w:rPr>
      </w:pPr>
      <w:hyperlink w:anchor="_Toc499810192" w:history="1">
        <w:r w:rsidRPr="00197CD5">
          <w:rPr>
            <w:rStyle w:val="Hyperlink"/>
          </w:rPr>
          <w:t>Windows-desktopoperativsystem</w:t>
        </w:r>
        <w:r>
          <w:tab/>
        </w:r>
        <w:r>
          <w:fldChar w:fldCharType="begin"/>
        </w:r>
        <w:r>
          <w:instrText xml:space="preserve"> PAGEREF _Toc499810192 \h </w:instrText>
        </w:r>
        <w:r>
          <w:fldChar w:fldCharType="separate"/>
        </w:r>
        <w:r>
          <w:t>91</w:t>
        </w:r>
        <w:r>
          <w:fldChar w:fldCharType="end"/>
        </w:r>
      </w:hyperlink>
    </w:p>
    <w:p w14:paraId="1C28CE3E" w14:textId="77777777" w:rsidR="00393E8E" w:rsidRDefault="00393E8E">
      <w:pPr>
        <w:pStyle w:val="TOC3"/>
        <w:rPr>
          <w:rFonts w:eastAsiaTheme="minorEastAsia"/>
          <w:smallCaps w:val="0"/>
          <w:sz w:val="22"/>
        </w:rPr>
      </w:pPr>
      <w:hyperlink w:anchor="_Toc499810193" w:history="1">
        <w:r w:rsidRPr="00197CD5">
          <w:rPr>
            <w:rStyle w:val="Hyperlink"/>
          </w:rPr>
          <w:t>Microsoft Operations Management and Security</w:t>
        </w:r>
        <w:r>
          <w:tab/>
        </w:r>
        <w:r>
          <w:fldChar w:fldCharType="begin"/>
        </w:r>
        <w:r>
          <w:instrText xml:space="preserve"> PAGEREF _Toc499810193 \h </w:instrText>
        </w:r>
        <w:r>
          <w:fldChar w:fldCharType="separate"/>
        </w:r>
        <w:r>
          <w:t>91</w:t>
        </w:r>
        <w:r>
          <w:fldChar w:fldCharType="end"/>
        </w:r>
      </w:hyperlink>
    </w:p>
    <w:p w14:paraId="647CEB3A" w14:textId="77777777" w:rsidR="00393E8E" w:rsidRDefault="00393E8E">
      <w:pPr>
        <w:pStyle w:val="TOC3"/>
        <w:rPr>
          <w:rFonts w:eastAsiaTheme="minorEastAsia"/>
          <w:smallCaps w:val="0"/>
          <w:sz w:val="22"/>
        </w:rPr>
      </w:pPr>
      <w:hyperlink w:anchor="_Toc499810194" w:history="1">
        <w:r w:rsidRPr="00197CD5">
          <w:rPr>
            <w:rStyle w:val="Hyperlink"/>
          </w:rPr>
          <w:t>Microsoft 365</w:t>
        </w:r>
        <w:r>
          <w:tab/>
        </w:r>
        <w:r>
          <w:fldChar w:fldCharType="begin"/>
        </w:r>
        <w:r>
          <w:instrText xml:space="preserve"> PAGEREF _Toc499810194 \h </w:instrText>
        </w:r>
        <w:r>
          <w:fldChar w:fldCharType="separate"/>
        </w:r>
        <w:r>
          <w:t>92</w:t>
        </w:r>
        <w:r>
          <w:fldChar w:fldCharType="end"/>
        </w:r>
      </w:hyperlink>
    </w:p>
    <w:p w14:paraId="2758ED95" w14:textId="77777777" w:rsidR="00393E8E" w:rsidRDefault="00393E8E">
      <w:pPr>
        <w:pStyle w:val="TOC3"/>
        <w:rPr>
          <w:rFonts w:eastAsiaTheme="minorEastAsia"/>
          <w:smallCaps w:val="0"/>
          <w:sz w:val="22"/>
        </w:rPr>
      </w:pPr>
      <w:hyperlink w:anchor="_Toc499810195" w:history="1">
        <w:r w:rsidRPr="00197CD5">
          <w:rPr>
            <w:rStyle w:val="Hyperlink"/>
          </w:rPr>
          <w:t>Enterprise Mobility + Security</w:t>
        </w:r>
        <w:r>
          <w:tab/>
        </w:r>
        <w:r>
          <w:fldChar w:fldCharType="begin"/>
        </w:r>
        <w:r>
          <w:instrText xml:space="preserve"> PAGEREF _Toc499810195 \h </w:instrText>
        </w:r>
        <w:r>
          <w:fldChar w:fldCharType="separate"/>
        </w:r>
        <w:r>
          <w:t>92</w:t>
        </w:r>
        <w:r>
          <w:fldChar w:fldCharType="end"/>
        </w:r>
      </w:hyperlink>
    </w:p>
    <w:p w14:paraId="199F3AFB" w14:textId="77777777" w:rsidR="00393E8E" w:rsidRDefault="00393E8E">
      <w:pPr>
        <w:pStyle w:val="TOC3"/>
        <w:rPr>
          <w:rFonts w:eastAsiaTheme="minorEastAsia"/>
          <w:smallCaps w:val="0"/>
          <w:sz w:val="22"/>
        </w:rPr>
      </w:pPr>
      <w:hyperlink w:anchor="_Toc499810196" w:history="1">
        <w:r w:rsidRPr="00197CD5">
          <w:rPr>
            <w:rStyle w:val="Hyperlink"/>
          </w:rPr>
          <w:t>Microsoft Dynamics 365-tjenester</w:t>
        </w:r>
        <w:r>
          <w:tab/>
        </w:r>
        <w:r>
          <w:fldChar w:fldCharType="begin"/>
        </w:r>
        <w:r>
          <w:instrText xml:space="preserve"> PAGEREF _Toc499810196 \h </w:instrText>
        </w:r>
        <w:r>
          <w:fldChar w:fldCharType="separate"/>
        </w:r>
        <w:r>
          <w:t>92</w:t>
        </w:r>
        <w:r>
          <w:fldChar w:fldCharType="end"/>
        </w:r>
      </w:hyperlink>
    </w:p>
    <w:p w14:paraId="0CA67E76" w14:textId="77777777" w:rsidR="00393E8E" w:rsidRDefault="00393E8E">
      <w:pPr>
        <w:pStyle w:val="TOC3"/>
        <w:rPr>
          <w:rFonts w:eastAsiaTheme="minorEastAsia"/>
          <w:smallCaps w:val="0"/>
          <w:sz w:val="22"/>
        </w:rPr>
      </w:pPr>
      <w:hyperlink w:anchor="_Toc499810197" w:history="1">
        <w:r w:rsidRPr="00197CD5">
          <w:rPr>
            <w:rStyle w:val="Hyperlink"/>
          </w:rPr>
          <w:t>Office 365-programmer</w:t>
        </w:r>
        <w:r>
          <w:tab/>
        </w:r>
        <w:r>
          <w:fldChar w:fldCharType="begin"/>
        </w:r>
        <w:r>
          <w:instrText xml:space="preserve"> PAGEREF _Toc499810197 \h </w:instrText>
        </w:r>
        <w:r>
          <w:fldChar w:fldCharType="separate"/>
        </w:r>
        <w:r>
          <w:t>92</w:t>
        </w:r>
        <w:r>
          <w:fldChar w:fldCharType="end"/>
        </w:r>
      </w:hyperlink>
    </w:p>
    <w:p w14:paraId="6A4E2F16" w14:textId="77777777" w:rsidR="00393E8E" w:rsidRDefault="00393E8E">
      <w:pPr>
        <w:pStyle w:val="TOC3"/>
        <w:rPr>
          <w:rFonts w:eastAsiaTheme="minorEastAsia"/>
          <w:smallCaps w:val="0"/>
          <w:sz w:val="22"/>
        </w:rPr>
      </w:pPr>
      <w:hyperlink w:anchor="_Toc499810198" w:history="1">
        <w:r w:rsidRPr="00197CD5">
          <w:rPr>
            <w:rStyle w:val="Hyperlink"/>
          </w:rPr>
          <w:t>Office 365 Suites</w:t>
        </w:r>
        <w:r>
          <w:tab/>
        </w:r>
        <w:r>
          <w:fldChar w:fldCharType="begin"/>
        </w:r>
        <w:r>
          <w:instrText xml:space="preserve"> PAGEREF _Toc499810198 \h </w:instrText>
        </w:r>
        <w:r>
          <w:fldChar w:fldCharType="separate"/>
        </w:r>
        <w:r>
          <w:t>93</w:t>
        </w:r>
        <w:r>
          <w:fldChar w:fldCharType="end"/>
        </w:r>
      </w:hyperlink>
    </w:p>
    <w:p w14:paraId="54713E00" w14:textId="77777777" w:rsidR="00393E8E" w:rsidRDefault="00393E8E">
      <w:pPr>
        <w:pStyle w:val="TOC3"/>
        <w:rPr>
          <w:rFonts w:eastAsiaTheme="minorEastAsia"/>
          <w:smallCaps w:val="0"/>
          <w:sz w:val="22"/>
        </w:rPr>
      </w:pPr>
      <w:hyperlink w:anchor="_Toc499810199" w:history="1">
        <w:r w:rsidRPr="00197CD5">
          <w:rPr>
            <w:rStyle w:val="Hyperlink"/>
          </w:rPr>
          <w:t>Project Online</w:t>
        </w:r>
        <w:r>
          <w:tab/>
        </w:r>
        <w:r>
          <w:fldChar w:fldCharType="begin"/>
        </w:r>
        <w:r>
          <w:instrText xml:space="preserve"> PAGEREF _Toc499810199 \h </w:instrText>
        </w:r>
        <w:r>
          <w:fldChar w:fldCharType="separate"/>
        </w:r>
        <w:r>
          <w:t>93</w:t>
        </w:r>
        <w:r>
          <w:fldChar w:fldCharType="end"/>
        </w:r>
      </w:hyperlink>
    </w:p>
    <w:p w14:paraId="17646C21" w14:textId="77777777" w:rsidR="00393E8E" w:rsidRDefault="00393E8E">
      <w:pPr>
        <w:pStyle w:val="TOC1"/>
        <w:rPr>
          <w:rFonts w:eastAsiaTheme="minorEastAsia"/>
          <w:b w:val="0"/>
          <w:caps w:val="0"/>
          <w:noProof/>
          <w:sz w:val="22"/>
          <w:szCs w:val="22"/>
        </w:rPr>
      </w:pPr>
      <w:hyperlink w:anchor="_Toc499810200" w:history="1">
        <w:r w:rsidRPr="00197CD5">
          <w:rPr>
            <w:rStyle w:val="Hyperlink"/>
            <w:noProof/>
          </w:rPr>
          <w:t>Bilag D – Professionelle Ydelser</w:t>
        </w:r>
        <w:r>
          <w:rPr>
            <w:noProof/>
          </w:rPr>
          <w:tab/>
        </w:r>
        <w:r>
          <w:rPr>
            <w:noProof/>
          </w:rPr>
          <w:fldChar w:fldCharType="begin"/>
        </w:r>
        <w:r>
          <w:rPr>
            <w:noProof/>
          </w:rPr>
          <w:instrText xml:space="preserve"> PAGEREF _Toc499810200 \h </w:instrText>
        </w:r>
        <w:r>
          <w:rPr>
            <w:noProof/>
          </w:rPr>
        </w:r>
        <w:r>
          <w:rPr>
            <w:noProof/>
          </w:rPr>
          <w:fldChar w:fldCharType="separate"/>
        </w:r>
        <w:r>
          <w:rPr>
            <w:noProof/>
          </w:rPr>
          <w:t>94</w:t>
        </w:r>
        <w:r>
          <w:rPr>
            <w:noProof/>
          </w:rPr>
          <w:fldChar w:fldCharType="end"/>
        </w:r>
      </w:hyperlink>
    </w:p>
    <w:p w14:paraId="0294F792" w14:textId="77777777" w:rsidR="00393E8E" w:rsidRDefault="00393E8E">
      <w:pPr>
        <w:pStyle w:val="TOC2"/>
        <w:rPr>
          <w:rFonts w:eastAsiaTheme="minorEastAsia"/>
          <w:smallCaps w:val="0"/>
          <w:sz w:val="22"/>
        </w:rPr>
      </w:pPr>
      <w:hyperlink w:anchor="_Toc499810201" w:history="1">
        <w:r w:rsidRPr="00197CD5">
          <w:rPr>
            <w:rStyle w:val="Hyperlink"/>
          </w:rPr>
          <w:t>Supporttilbud for Microsoft Premier</w:t>
        </w:r>
        <w:r>
          <w:tab/>
        </w:r>
        <w:r>
          <w:fldChar w:fldCharType="begin"/>
        </w:r>
        <w:r>
          <w:instrText xml:space="preserve"> PAGEREF _Toc499810201 \h </w:instrText>
        </w:r>
        <w:r>
          <w:fldChar w:fldCharType="separate"/>
        </w:r>
        <w:r>
          <w:t>94</w:t>
        </w:r>
        <w:r>
          <w:fldChar w:fldCharType="end"/>
        </w:r>
      </w:hyperlink>
    </w:p>
    <w:p w14:paraId="27EA5DC1" w14:textId="77777777" w:rsidR="00393E8E" w:rsidRDefault="00393E8E">
      <w:pPr>
        <w:pStyle w:val="TOC2"/>
        <w:rPr>
          <w:rFonts w:eastAsiaTheme="minorEastAsia"/>
          <w:smallCaps w:val="0"/>
          <w:sz w:val="22"/>
        </w:rPr>
      </w:pPr>
      <w:hyperlink w:anchor="_Toc499810202" w:history="1">
        <w:r w:rsidRPr="00197CD5">
          <w:rPr>
            <w:rStyle w:val="Hyperlink"/>
          </w:rPr>
          <w:t>Microsoft Digital Advisory-tilbud</w:t>
        </w:r>
        <w:r>
          <w:tab/>
        </w:r>
        <w:r>
          <w:fldChar w:fldCharType="begin"/>
        </w:r>
        <w:r>
          <w:instrText xml:space="preserve"> PAGEREF _Toc499810202 \h </w:instrText>
        </w:r>
        <w:r>
          <w:fldChar w:fldCharType="separate"/>
        </w:r>
        <w:r>
          <w:t>94</w:t>
        </w:r>
        <w:r>
          <w:fldChar w:fldCharType="end"/>
        </w:r>
      </w:hyperlink>
    </w:p>
    <w:p w14:paraId="651B740E" w14:textId="77777777" w:rsidR="00393E8E" w:rsidRDefault="00393E8E">
      <w:pPr>
        <w:pStyle w:val="TOC2"/>
        <w:rPr>
          <w:rFonts w:eastAsiaTheme="minorEastAsia"/>
          <w:smallCaps w:val="0"/>
          <w:sz w:val="22"/>
        </w:rPr>
      </w:pPr>
      <w:hyperlink w:anchor="_Toc499810203" w:history="1">
        <w:r w:rsidRPr="00197CD5">
          <w:rPr>
            <w:rStyle w:val="Hyperlink"/>
          </w:rPr>
          <w:t>Tilbud på Sales Productivity Accelerator</w:t>
        </w:r>
        <w:r>
          <w:tab/>
        </w:r>
        <w:r>
          <w:fldChar w:fldCharType="begin"/>
        </w:r>
        <w:r>
          <w:instrText xml:space="preserve"> PAGEREF _Toc499810203 \h </w:instrText>
        </w:r>
        <w:r>
          <w:fldChar w:fldCharType="separate"/>
        </w:r>
        <w:r>
          <w:t>95</w:t>
        </w:r>
        <w:r>
          <w:fldChar w:fldCharType="end"/>
        </w:r>
      </w:hyperlink>
    </w:p>
    <w:p w14:paraId="69401DBE" w14:textId="77777777" w:rsidR="00393E8E" w:rsidRDefault="00393E8E">
      <w:pPr>
        <w:pStyle w:val="TOC1"/>
        <w:rPr>
          <w:rFonts w:eastAsiaTheme="minorEastAsia"/>
          <w:b w:val="0"/>
          <w:caps w:val="0"/>
          <w:noProof/>
          <w:sz w:val="22"/>
          <w:szCs w:val="22"/>
        </w:rPr>
      </w:pPr>
      <w:hyperlink w:anchor="_Toc499810204" w:history="1">
        <w:r w:rsidRPr="00197CD5">
          <w:rPr>
            <w:rStyle w:val="Hyperlink"/>
            <w:noProof/>
          </w:rPr>
          <w:t>Bilag E – Supplerende Vilkår for Programaftale</w:t>
        </w:r>
        <w:r>
          <w:rPr>
            <w:noProof/>
          </w:rPr>
          <w:tab/>
        </w:r>
        <w:r>
          <w:rPr>
            <w:noProof/>
          </w:rPr>
          <w:fldChar w:fldCharType="begin"/>
        </w:r>
        <w:r>
          <w:rPr>
            <w:noProof/>
          </w:rPr>
          <w:instrText xml:space="preserve"> PAGEREF _Toc499810204 \h </w:instrText>
        </w:r>
        <w:r>
          <w:rPr>
            <w:noProof/>
          </w:rPr>
        </w:r>
        <w:r>
          <w:rPr>
            <w:noProof/>
          </w:rPr>
          <w:fldChar w:fldCharType="separate"/>
        </w:r>
        <w:r>
          <w:rPr>
            <w:noProof/>
          </w:rPr>
          <w:t>96</w:t>
        </w:r>
        <w:r>
          <w:rPr>
            <w:noProof/>
          </w:rPr>
          <w:fldChar w:fldCharType="end"/>
        </w:r>
      </w:hyperlink>
    </w:p>
    <w:p w14:paraId="5BC1E800" w14:textId="77777777" w:rsidR="00393E8E" w:rsidRDefault="00393E8E">
      <w:pPr>
        <w:pStyle w:val="TOC2"/>
        <w:rPr>
          <w:rFonts w:eastAsiaTheme="minorEastAsia"/>
          <w:smallCaps w:val="0"/>
          <w:sz w:val="22"/>
        </w:rPr>
      </w:pPr>
      <w:hyperlink w:anchor="_Toc499810205" w:history="1">
        <w:r w:rsidRPr="00197CD5">
          <w:rPr>
            <w:rStyle w:val="Hyperlink"/>
          </w:rPr>
          <w:t>Supplerende Vilkår for Select Plus-program</w:t>
        </w:r>
        <w:r>
          <w:tab/>
        </w:r>
        <w:r>
          <w:fldChar w:fldCharType="begin"/>
        </w:r>
        <w:r>
          <w:instrText xml:space="preserve"> PAGEREF _Toc499810205 \h </w:instrText>
        </w:r>
        <w:r>
          <w:fldChar w:fldCharType="separate"/>
        </w:r>
        <w:r>
          <w:t>96</w:t>
        </w:r>
        <w:r>
          <w:fldChar w:fldCharType="end"/>
        </w:r>
      </w:hyperlink>
    </w:p>
    <w:p w14:paraId="38EE2A02" w14:textId="77777777" w:rsidR="00393E8E" w:rsidRDefault="00393E8E">
      <w:pPr>
        <w:pStyle w:val="TOC2"/>
        <w:rPr>
          <w:rFonts w:eastAsiaTheme="minorEastAsia"/>
          <w:smallCaps w:val="0"/>
          <w:sz w:val="22"/>
        </w:rPr>
      </w:pPr>
      <w:hyperlink w:anchor="_Toc499810206" w:history="1">
        <w:r w:rsidRPr="00197CD5">
          <w:rPr>
            <w:rStyle w:val="Hyperlink"/>
          </w:rPr>
          <w:t>Definition af Administration til Kvalificerede Enheder</w:t>
        </w:r>
        <w:r>
          <w:tab/>
        </w:r>
        <w:r>
          <w:fldChar w:fldCharType="begin"/>
        </w:r>
        <w:r>
          <w:instrText xml:space="preserve"> PAGEREF _Toc499810206 \h </w:instrText>
        </w:r>
        <w:r>
          <w:fldChar w:fldCharType="separate"/>
        </w:r>
        <w:r>
          <w:t>96</w:t>
        </w:r>
        <w:r>
          <w:fldChar w:fldCharType="end"/>
        </w:r>
      </w:hyperlink>
    </w:p>
    <w:p w14:paraId="23CE58AF" w14:textId="77777777" w:rsidR="00393E8E" w:rsidRDefault="00393E8E">
      <w:pPr>
        <w:pStyle w:val="TOC2"/>
        <w:rPr>
          <w:rFonts w:eastAsiaTheme="minorEastAsia"/>
          <w:smallCaps w:val="0"/>
          <w:sz w:val="22"/>
        </w:rPr>
      </w:pPr>
      <w:hyperlink w:anchor="_Toc499810207" w:history="1">
        <w:r w:rsidRPr="00197CD5">
          <w:rPr>
            <w:rStyle w:val="Hyperlink"/>
          </w:rPr>
          <w:t>Online-services i Open-programmerne</w:t>
        </w:r>
        <w:r>
          <w:tab/>
        </w:r>
        <w:r>
          <w:fldChar w:fldCharType="begin"/>
        </w:r>
        <w:r>
          <w:instrText xml:space="preserve"> PAGEREF _Toc499810207 \h </w:instrText>
        </w:r>
        <w:r>
          <w:fldChar w:fldCharType="separate"/>
        </w:r>
        <w:r>
          <w:t>96</w:t>
        </w:r>
        <w:r>
          <w:fldChar w:fldCharType="end"/>
        </w:r>
      </w:hyperlink>
    </w:p>
    <w:p w14:paraId="3E2CEFC4" w14:textId="77777777" w:rsidR="00393E8E" w:rsidRDefault="00393E8E">
      <w:pPr>
        <w:pStyle w:val="TOC2"/>
        <w:rPr>
          <w:rFonts w:eastAsiaTheme="minorEastAsia"/>
          <w:smallCaps w:val="0"/>
          <w:sz w:val="22"/>
        </w:rPr>
      </w:pPr>
      <w:hyperlink w:anchor="_Toc499810208" w:history="1">
        <w:r w:rsidRPr="00197CD5">
          <w:rPr>
            <w:rStyle w:val="Hyperlink"/>
          </w:rPr>
          <w:t>Supplerende Vilkår for Professional-services – Legacy-aftaler</w:t>
        </w:r>
        <w:r>
          <w:tab/>
        </w:r>
        <w:r>
          <w:fldChar w:fldCharType="begin"/>
        </w:r>
        <w:r>
          <w:instrText xml:space="preserve"> PAGEREF _Toc499810208 \h </w:instrText>
        </w:r>
        <w:r>
          <w:fldChar w:fldCharType="separate"/>
        </w:r>
        <w:r>
          <w:t>96</w:t>
        </w:r>
        <w:r>
          <w:fldChar w:fldCharType="end"/>
        </w:r>
      </w:hyperlink>
    </w:p>
    <w:p w14:paraId="5CF702E6" w14:textId="77777777" w:rsidR="00393E8E" w:rsidRDefault="00393E8E">
      <w:pPr>
        <w:pStyle w:val="TOC1"/>
        <w:rPr>
          <w:rFonts w:eastAsiaTheme="minorEastAsia"/>
          <w:b w:val="0"/>
          <w:caps w:val="0"/>
          <w:noProof/>
          <w:sz w:val="22"/>
          <w:szCs w:val="22"/>
        </w:rPr>
      </w:pPr>
      <w:hyperlink w:anchor="_Toc499810209" w:history="1">
        <w:r w:rsidRPr="00197CD5">
          <w:rPr>
            <w:rStyle w:val="Hyperlink"/>
            <w:noProof/>
          </w:rPr>
          <w:t>Bilag F – Kampagner</w:t>
        </w:r>
        <w:r>
          <w:rPr>
            <w:noProof/>
          </w:rPr>
          <w:tab/>
        </w:r>
        <w:r>
          <w:rPr>
            <w:noProof/>
          </w:rPr>
          <w:fldChar w:fldCharType="begin"/>
        </w:r>
        <w:r>
          <w:rPr>
            <w:noProof/>
          </w:rPr>
          <w:instrText xml:space="preserve"> PAGEREF _Toc499810209 \h </w:instrText>
        </w:r>
        <w:r>
          <w:rPr>
            <w:noProof/>
          </w:rPr>
        </w:r>
        <w:r>
          <w:rPr>
            <w:noProof/>
          </w:rPr>
          <w:fldChar w:fldCharType="separate"/>
        </w:r>
        <w:r>
          <w:rPr>
            <w:noProof/>
          </w:rPr>
          <w:t>98</w:t>
        </w:r>
        <w:r>
          <w:rPr>
            <w:noProof/>
          </w:rPr>
          <w:fldChar w:fldCharType="end"/>
        </w:r>
      </w:hyperlink>
    </w:p>
    <w:p w14:paraId="0B372373" w14:textId="77777777" w:rsidR="00393E8E" w:rsidRDefault="00393E8E">
      <w:pPr>
        <w:pStyle w:val="TOC2"/>
        <w:rPr>
          <w:rFonts w:eastAsiaTheme="minorEastAsia"/>
          <w:smallCaps w:val="0"/>
          <w:sz w:val="22"/>
        </w:rPr>
      </w:pPr>
      <w:hyperlink w:anchor="_Toc499810210" w:history="1">
        <w:r w:rsidRPr="00197CD5">
          <w:rPr>
            <w:rStyle w:val="Hyperlink"/>
          </w:rPr>
          <w:t>Azure Compute Capacity-kampagne</w:t>
        </w:r>
        <w:r>
          <w:tab/>
        </w:r>
        <w:r>
          <w:fldChar w:fldCharType="begin"/>
        </w:r>
        <w:r>
          <w:instrText xml:space="preserve"> PAGEREF _Toc499810210 \h </w:instrText>
        </w:r>
        <w:r>
          <w:fldChar w:fldCharType="separate"/>
        </w:r>
        <w:r>
          <w:t>98</w:t>
        </w:r>
        <w:r>
          <w:fldChar w:fldCharType="end"/>
        </w:r>
      </w:hyperlink>
    </w:p>
    <w:p w14:paraId="5D57A9D9" w14:textId="77777777" w:rsidR="00393E8E" w:rsidRDefault="00393E8E">
      <w:pPr>
        <w:pStyle w:val="TOC2"/>
        <w:rPr>
          <w:rFonts w:eastAsiaTheme="minorEastAsia"/>
          <w:smallCaps w:val="0"/>
          <w:sz w:val="22"/>
        </w:rPr>
      </w:pPr>
      <w:hyperlink w:anchor="_Toc499810211" w:history="1">
        <w:r w:rsidRPr="00197CD5">
          <w:rPr>
            <w:rStyle w:val="Hyperlink"/>
          </w:rPr>
          <w:t>Kampagne for SQL Server 2017 til Linux</w:t>
        </w:r>
        <w:r>
          <w:tab/>
        </w:r>
        <w:r>
          <w:fldChar w:fldCharType="begin"/>
        </w:r>
        <w:r>
          <w:instrText xml:space="preserve"> PAGEREF _Toc499810211 \h </w:instrText>
        </w:r>
        <w:r>
          <w:fldChar w:fldCharType="separate"/>
        </w:r>
        <w:r>
          <w:t>98</w:t>
        </w:r>
        <w:r>
          <w:fldChar w:fldCharType="end"/>
        </w:r>
      </w:hyperlink>
    </w:p>
    <w:p w14:paraId="071BD715" w14:textId="77777777" w:rsidR="00393E8E" w:rsidRDefault="00393E8E">
      <w:pPr>
        <w:pStyle w:val="TOC2"/>
        <w:rPr>
          <w:rFonts w:eastAsiaTheme="minorEastAsia"/>
          <w:smallCaps w:val="0"/>
          <w:sz w:val="22"/>
        </w:rPr>
      </w:pPr>
      <w:hyperlink w:anchor="_Toc499810212" w:history="1">
        <w:r w:rsidRPr="00197CD5">
          <w:rPr>
            <w:rStyle w:val="Hyperlink"/>
          </w:rPr>
          <w:t>Kampagne med skift af Windows 10 S til Windows 10</w:t>
        </w:r>
        <w:r>
          <w:tab/>
        </w:r>
        <w:r>
          <w:fldChar w:fldCharType="begin"/>
        </w:r>
        <w:r>
          <w:instrText xml:space="preserve"> PAGEREF _Toc499810212 \h </w:instrText>
        </w:r>
        <w:r>
          <w:fldChar w:fldCharType="separate"/>
        </w:r>
        <w:r>
          <w:t>98</w:t>
        </w:r>
        <w:r>
          <w:fldChar w:fldCharType="end"/>
        </w:r>
      </w:hyperlink>
    </w:p>
    <w:p w14:paraId="5216EDA9" w14:textId="77777777" w:rsidR="00393E8E" w:rsidRDefault="00393E8E">
      <w:pPr>
        <w:pStyle w:val="TOC1"/>
        <w:rPr>
          <w:rFonts w:eastAsiaTheme="minorEastAsia"/>
          <w:b w:val="0"/>
          <w:caps w:val="0"/>
          <w:noProof/>
          <w:sz w:val="22"/>
          <w:szCs w:val="22"/>
        </w:rPr>
      </w:pPr>
      <w:hyperlink w:anchor="_Toc499810213" w:history="1">
        <w:r w:rsidRPr="00197CD5">
          <w:rPr>
            <w:rStyle w:val="Hyperlink"/>
            <w:noProof/>
          </w:rPr>
          <w:t>Bilag G – Vilkår for lagringssystem</w:t>
        </w:r>
        <w:r>
          <w:rPr>
            <w:noProof/>
          </w:rPr>
          <w:tab/>
        </w:r>
        <w:r>
          <w:rPr>
            <w:noProof/>
          </w:rPr>
          <w:fldChar w:fldCharType="begin"/>
        </w:r>
        <w:r>
          <w:rPr>
            <w:noProof/>
          </w:rPr>
          <w:instrText xml:space="preserve"> PAGEREF _Toc499810213 \h </w:instrText>
        </w:r>
        <w:r>
          <w:rPr>
            <w:noProof/>
          </w:rPr>
        </w:r>
        <w:r>
          <w:rPr>
            <w:noProof/>
          </w:rPr>
          <w:fldChar w:fldCharType="separate"/>
        </w:r>
        <w:r>
          <w:rPr>
            <w:noProof/>
          </w:rPr>
          <w:t>99</w:t>
        </w:r>
        <w:r>
          <w:rPr>
            <w:noProof/>
          </w:rPr>
          <w:fldChar w:fldCharType="end"/>
        </w:r>
      </w:hyperlink>
    </w:p>
    <w:p w14:paraId="54A84C9A" w14:textId="77777777" w:rsidR="00393E8E" w:rsidRDefault="00393E8E">
      <w:pPr>
        <w:pStyle w:val="TOC2"/>
        <w:rPr>
          <w:rFonts w:eastAsiaTheme="minorEastAsia"/>
          <w:smallCaps w:val="0"/>
          <w:sz w:val="22"/>
        </w:rPr>
      </w:pPr>
      <w:hyperlink w:anchor="_Toc499810214" w:history="1">
        <w:r w:rsidRPr="00197CD5">
          <w:rPr>
            <w:rStyle w:val="Hyperlink"/>
          </w:rPr>
          <w:t>Tilgængelighed</w:t>
        </w:r>
        <w:r>
          <w:tab/>
        </w:r>
        <w:r>
          <w:fldChar w:fldCharType="begin"/>
        </w:r>
        <w:r>
          <w:instrText xml:space="preserve"> PAGEREF _Toc499810214 \h </w:instrText>
        </w:r>
        <w:r>
          <w:fldChar w:fldCharType="separate"/>
        </w:r>
        <w:r>
          <w:t>99</w:t>
        </w:r>
        <w:r>
          <w:fldChar w:fldCharType="end"/>
        </w:r>
      </w:hyperlink>
    </w:p>
    <w:p w14:paraId="578F927A" w14:textId="77777777" w:rsidR="00393E8E" w:rsidRDefault="00393E8E">
      <w:pPr>
        <w:pStyle w:val="TOC2"/>
        <w:rPr>
          <w:rFonts w:eastAsiaTheme="minorEastAsia"/>
          <w:smallCaps w:val="0"/>
          <w:sz w:val="22"/>
        </w:rPr>
      </w:pPr>
      <w:hyperlink w:anchor="_Toc499810215" w:history="1">
        <w:r w:rsidRPr="00197CD5">
          <w:rPr>
            <w:rStyle w:val="Hyperlink"/>
          </w:rPr>
          <w:t>Afsendelse og Ejendomsret</w:t>
        </w:r>
        <w:r>
          <w:tab/>
        </w:r>
        <w:r>
          <w:fldChar w:fldCharType="begin"/>
        </w:r>
        <w:r>
          <w:instrText xml:space="preserve"> PAGEREF _Toc499810215 \h </w:instrText>
        </w:r>
        <w:r>
          <w:fldChar w:fldCharType="separate"/>
        </w:r>
        <w:r>
          <w:t>99</w:t>
        </w:r>
        <w:r>
          <w:fldChar w:fldCharType="end"/>
        </w:r>
      </w:hyperlink>
    </w:p>
    <w:p w14:paraId="39F326B1" w14:textId="77777777" w:rsidR="00393E8E" w:rsidRDefault="00393E8E">
      <w:pPr>
        <w:pStyle w:val="TOC2"/>
        <w:rPr>
          <w:rFonts w:eastAsiaTheme="minorEastAsia"/>
          <w:smallCaps w:val="0"/>
          <w:sz w:val="22"/>
        </w:rPr>
      </w:pPr>
      <w:hyperlink w:anchor="_Toc499810216" w:history="1">
        <w:r w:rsidRPr="00197CD5">
          <w:rPr>
            <w:rStyle w:val="Hyperlink"/>
          </w:rPr>
          <w:t>Lagersystemsoftware</w:t>
        </w:r>
        <w:r>
          <w:tab/>
        </w:r>
        <w:r>
          <w:fldChar w:fldCharType="begin"/>
        </w:r>
        <w:r>
          <w:instrText xml:space="preserve"> PAGEREF _Toc499810216 \h </w:instrText>
        </w:r>
        <w:r>
          <w:fldChar w:fldCharType="separate"/>
        </w:r>
        <w:r>
          <w:t>99</w:t>
        </w:r>
        <w:r>
          <w:fldChar w:fldCharType="end"/>
        </w:r>
      </w:hyperlink>
    </w:p>
    <w:p w14:paraId="40201C02" w14:textId="77777777" w:rsidR="00393E8E" w:rsidRDefault="00393E8E">
      <w:pPr>
        <w:pStyle w:val="TOC2"/>
        <w:rPr>
          <w:rFonts w:eastAsiaTheme="minorEastAsia"/>
          <w:smallCaps w:val="0"/>
          <w:sz w:val="22"/>
        </w:rPr>
      </w:pPr>
      <w:hyperlink w:anchor="_Toc499810217" w:history="1">
        <w:r w:rsidRPr="00197CD5">
          <w:rPr>
            <w:rStyle w:val="Hyperlink"/>
          </w:rPr>
          <w:t>Begrænset Hardwaregaranti</w:t>
        </w:r>
        <w:r>
          <w:tab/>
        </w:r>
        <w:r>
          <w:fldChar w:fldCharType="begin"/>
        </w:r>
        <w:r>
          <w:instrText xml:space="preserve"> PAGEREF _Toc499810217 \h </w:instrText>
        </w:r>
        <w:r>
          <w:fldChar w:fldCharType="separate"/>
        </w:r>
        <w:r>
          <w:t>99</w:t>
        </w:r>
        <w:r>
          <w:fldChar w:fldCharType="end"/>
        </w:r>
      </w:hyperlink>
    </w:p>
    <w:p w14:paraId="2ADF4C0C" w14:textId="77777777" w:rsidR="00393E8E" w:rsidRDefault="00393E8E">
      <w:pPr>
        <w:pStyle w:val="TOC2"/>
        <w:rPr>
          <w:rFonts w:eastAsiaTheme="minorEastAsia"/>
          <w:smallCaps w:val="0"/>
          <w:sz w:val="22"/>
        </w:rPr>
      </w:pPr>
      <w:hyperlink w:anchor="_Toc499810218" w:history="1">
        <w:r w:rsidRPr="00197CD5">
          <w:rPr>
            <w:rStyle w:val="Hyperlink"/>
          </w:rPr>
          <w:t>Skadesløsholdelse. Imødegåelse af krav fra tredjepart</w:t>
        </w:r>
        <w:r>
          <w:tab/>
        </w:r>
        <w:r>
          <w:fldChar w:fldCharType="begin"/>
        </w:r>
        <w:r>
          <w:instrText xml:space="preserve"> PAGEREF _Toc499810218 \h </w:instrText>
        </w:r>
        <w:r>
          <w:fldChar w:fldCharType="separate"/>
        </w:r>
        <w:r>
          <w:t>100</w:t>
        </w:r>
        <w:r>
          <w:fldChar w:fldCharType="end"/>
        </w:r>
      </w:hyperlink>
    </w:p>
    <w:p w14:paraId="53754199" w14:textId="77777777" w:rsidR="00393E8E" w:rsidRDefault="00393E8E">
      <w:pPr>
        <w:pStyle w:val="TOC2"/>
        <w:rPr>
          <w:rFonts w:eastAsiaTheme="minorEastAsia"/>
          <w:smallCaps w:val="0"/>
          <w:sz w:val="22"/>
        </w:rPr>
      </w:pPr>
      <w:hyperlink w:anchor="_Toc499810219" w:history="1">
        <w:r w:rsidRPr="00197CD5">
          <w:rPr>
            <w:rStyle w:val="Hyperlink"/>
          </w:rPr>
          <w:t>Begrænsning af Ansvar</w:t>
        </w:r>
        <w:r>
          <w:tab/>
        </w:r>
        <w:r>
          <w:fldChar w:fldCharType="begin"/>
        </w:r>
        <w:r>
          <w:instrText xml:space="preserve"> PAGEREF _Toc499810219 \h </w:instrText>
        </w:r>
        <w:r>
          <w:fldChar w:fldCharType="separate"/>
        </w:r>
        <w:r>
          <w:t>100</w:t>
        </w:r>
        <w:r>
          <w:fldChar w:fldCharType="end"/>
        </w:r>
      </w:hyperlink>
    </w:p>
    <w:p w14:paraId="5462713C" w14:textId="77777777" w:rsidR="00393E8E" w:rsidRDefault="00393E8E">
      <w:pPr>
        <w:pStyle w:val="TOC2"/>
        <w:rPr>
          <w:rFonts w:eastAsiaTheme="minorEastAsia"/>
          <w:smallCaps w:val="0"/>
          <w:sz w:val="22"/>
        </w:rPr>
      </w:pPr>
      <w:hyperlink w:anchor="_Toc499810220" w:history="1">
        <w:r w:rsidRPr="00197CD5">
          <w:rPr>
            <w:rStyle w:val="Hyperlink"/>
          </w:rPr>
          <w:t>Amerikanske eksportkontrollove</w:t>
        </w:r>
        <w:r>
          <w:tab/>
        </w:r>
        <w:r>
          <w:fldChar w:fldCharType="begin"/>
        </w:r>
        <w:r>
          <w:instrText xml:space="preserve"> PAGEREF _Toc499810220 \h </w:instrText>
        </w:r>
        <w:r>
          <w:fldChar w:fldCharType="separate"/>
        </w:r>
        <w:r>
          <w:t>100</w:t>
        </w:r>
        <w:r>
          <w:fldChar w:fldCharType="end"/>
        </w:r>
      </w:hyperlink>
    </w:p>
    <w:p w14:paraId="5F9EDECA" w14:textId="77777777" w:rsidR="00393E8E" w:rsidRDefault="00393E8E">
      <w:pPr>
        <w:pStyle w:val="TOC2"/>
        <w:rPr>
          <w:rFonts w:eastAsiaTheme="minorEastAsia"/>
          <w:smallCaps w:val="0"/>
          <w:sz w:val="22"/>
        </w:rPr>
      </w:pPr>
      <w:hyperlink w:anchor="_Toc499810221" w:history="1">
        <w:r w:rsidRPr="00197CD5">
          <w:rPr>
            <w:rStyle w:val="Hyperlink"/>
          </w:rPr>
          <w:t>Indsamling af diagnostiske oplysninger</w:t>
        </w:r>
        <w:r>
          <w:tab/>
        </w:r>
        <w:r>
          <w:fldChar w:fldCharType="begin"/>
        </w:r>
        <w:r>
          <w:instrText xml:space="preserve"> PAGEREF _Toc499810221 \h </w:instrText>
        </w:r>
        <w:r>
          <w:fldChar w:fldCharType="separate"/>
        </w:r>
        <w:r>
          <w:t>100</w:t>
        </w:r>
        <w:r>
          <w:fldChar w:fldCharType="end"/>
        </w:r>
      </w:hyperlink>
    </w:p>
    <w:p w14:paraId="6CD5DCF9" w14:textId="77777777" w:rsidR="00393E8E" w:rsidRDefault="00393E8E">
      <w:pPr>
        <w:pStyle w:val="TOC2"/>
        <w:rPr>
          <w:rFonts w:eastAsiaTheme="minorEastAsia"/>
          <w:smallCaps w:val="0"/>
          <w:sz w:val="22"/>
        </w:rPr>
      </w:pPr>
      <w:hyperlink w:anchor="_Toc499810222" w:history="1">
        <w:r w:rsidRPr="00197CD5">
          <w:rPr>
            <w:rStyle w:val="Hyperlink"/>
          </w:rPr>
          <w:t>Ved brug hos offentlige organer</w:t>
        </w:r>
        <w:r>
          <w:tab/>
        </w:r>
        <w:r>
          <w:fldChar w:fldCharType="begin"/>
        </w:r>
        <w:r>
          <w:instrText xml:space="preserve"> PAGEREF _Toc499810222 \h </w:instrText>
        </w:r>
        <w:r>
          <w:fldChar w:fldCharType="separate"/>
        </w:r>
        <w:r>
          <w:t>100</w:t>
        </w:r>
        <w:r>
          <w:fldChar w:fldCharType="end"/>
        </w:r>
      </w:hyperlink>
    </w:p>
    <w:p w14:paraId="638B2461" w14:textId="77777777" w:rsidR="00393E8E" w:rsidRDefault="00393E8E">
      <w:pPr>
        <w:pStyle w:val="TOC1"/>
        <w:rPr>
          <w:rFonts w:eastAsiaTheme="minorEastAsia"/>
          <w:b w:val="0"/>
          <w:caps w:val="0"/>
          <w:noProof/>
          <w:sz w:val="22"/>
          <w:szCs w:val="22"/>
        </w:rPr>
      </w:pPr>
      <w:hyperlink w:anchor="_Toc499810223" w:history="1">
        <w:r w:rsidRPr="00197CD5">
          <w:rPr>
            <w:rStyle w:val="Hyperlink"/>
            <w:noProof/>
          </w:rPr>
          <w:t>Bilag H – Premium Assurance</w:t>
        </w:r>
        <w:r>
          <w:rPr>
            <w:noProof/>
          </w:rPr>
          <w:tab/>
        </w:r>
        <w:r>
          <w:rPr>
            <w:noProof/>
          </w:rPr>
          <w:fldChar w:fldCharType="begin"/>
        </w:r>
        <w:r>
          <w:rPr>
            <w:noProof/>
          </w:rPr>
          <w:instrText xml:space="preserve"> PAGEREF _Toc499810223 \h </w:instrText>
        </w:r>
        <w:r>
          <w:rPr>
            <w:noProof/>
          </w:rPr>
        </w:r>
        <w:r>
          <w:rPr>
            <w:noProof/>
          </w:rPr>
          <w:fldChar w:fldCharType="separate"/>
        </w:r>
        <w:r>
          <w:rPr>
            <w:noProof/>
          </w:rPr>
          <w:t>101</w:t>
        </w:r>
        <w:r>
          <w:rPr>
            <w:noProof/>
          </w:rPr>
          <w:fldChar w:fldCharType="end"/>
        </w:r>
      </w:hyperlink>
    </w:p>
    <w:p w14:paraId="6BFF9B0A" w14:textId="77777777" w:rsidR="00393E8E" w:rsidRDefault="00393E8E">
      <w:pPr>
        <w:pStyle w:val="TOC1"/>
        <w:rPr>
          <w:rFonts w:eastAsiaTheme="minorEastAsia"/>
          <w:b w:val="0"/>
          <w:caps w:val="0"/>
          <w:noProof/>
          <w:sz w:val="22"/>
          <w:szCs w:val="22"/>
        </w:rPr>
      </w:pPr>
      <w:hyperlink w:anchor="_Toc499810224" w:history="1">
        <w:r w:rsidRPr="00197CD5">
          <w:rPr>
            <w:rStyle w:val="Hyperlink"/>
            <w:noProof/>
          </w:rPr>
          <w:t>Bilag I – Studiebrugsfordele</w:t>
        </w:r>
        <w:r>
          <w:rPr>
            <w:noProof/>
          </w:rPr>
          <w:tab/>
        </w:r>
        <w:r>
          <w:rPr>
            <w:noProof/>
          </w:rPr>
          <w:fldChar w:fldCharType="begin"/>
        </w:r>
        <w:r>
          <w:rPr>
            <w:noProof/>
          </w:rPr>
          <w:instrText xml:space="preserve"> PAGEREF _Toc499810224 \h </w:instrText>
        </w:r>
        <w:r>
          <w:rPr>
            <w:noProof/>
          </w:rPr>
        </w:r>
        <w:r>
          <w:rPr>
            <w:noProof/>
          </w:rPr>
          <w:fldChar w:fldCharType="separate"/>
        </w:r>
        <w:r>
          <w:rPr>
            <w:noProof/>
          </w:rPr>
          <w:t>103</w:t>
        </w:r>
        <w:r>
          <w:rPr>
            <w:noProof/>
          </w:rPr>
          <w:fldChar w:fldCharType="end"/>
        </w:r>
      </w:hyperlink>
    </w:p>
    <w:p w14:paraId="47EBCDDC" w14:textId="77777777" w:rsidR="00393E8E" w:rsidRDefault="00393E8E">
      <w:pPr>
        <w:pStyle w:val="TOC1"/>
        <w:rPr>
          <w:rFonts w:eastAsiaTheme="minorEastAsia"/>
          <w:b w:val="0"/>
          <w:caps w:val="0"/>
          <w:noProof/>
          <w:sz w:val="22"/>
          <w:szCs w:val="22"/>
        </w:rPr>
      </w:pPr>
      <w:hyperlink w:anchor="_Toc499810225" w:history="1">
        <w:r w:rsidRPr="00197CD5">
          <w:rPr>
            <w:rStyle w:val="Hyperlink"/>
            <w:noProof/>
          </w:rPr>
          <w:t>Indeks</w:t>
        </w:r>
        <w:r>
          <w:rPr>
            <w:noProof/>
          </w:rPr>
          <w:tab/>
        </w:r>
        <w:r>
          <w:rPr>
            <w:noProof/>
          </w:rPr>
          <w:fldChar w:fldCharType="begin"/>
        </w:r>
        <w:r>
          <w:rPr>
            <w:noProof/>
          </w:rPr>
          <w:instrText xml:space="preserve"> PAGEREF _Toc499810225 \h </w:instrText>
        </w:r>
        <w:r>
          <w:rPr>
            <w:noProof/>
          </w:rPr>
        </w:r>
        <w:r>
          <w:rPr>
            <w:noProof/>
          </w:rPr>
          <w:fldChar w:fldCharType="separate"/>
        </w:r>
        <w:r>
          <w:rPr>
            <w:noProof/>
          </w:rPr>
          <w:t>104</w:t>
        </w:r>
        <w:r>
          <w:rPr>
            <w:noProof/>
          </w:rPr>
          <w:fldChar w:fldCharType="end"/>
        </w:r>
      </w:hyperlink>
    </w:p>
    <w:p w14:paraId="3C455B3F" w14:textId="77777777" w:rsidR="006031A4" w:rsidRDefault="00393E8E">
      <w:pPr>
        <w:pStyle w:val="ProductList-Body"/>
        <w:sectPr w:rsidR="006031A4">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4BCA500F" w14:textId="77777777" w:rsidR="006031A4" w:rsidRDefault="006031A4">
      <w:pPr>
        <w:pStyle w:val="ProductList-Body"/>
      </w:pPr>
    </w:p>
    <w:p w14:paraId="2B6E36ED" w14:textId="77777777" w:rsidR="006031A4" w:rsidRDefault="006031A4">
      <w:pPr>
        <w:sectPr w:rsidR="006031A4">
          <w:headerReference w:type="default" r:id="rId23"/>
          <w:footerReference w:type="default" r:id="rId24"/>
          <w:type w:val="continuous"/>
          <w:pgSz w:w="12240" w:h="15840" w:code="1"/>
          <w:pgMar w:top="1170" w:right="720" w:bottom="720" w:left="720" w:header="432" w:footer="288" w:gutter="0"/>
          <w:cols w:space="360"/>
        </w:sectPr>
      </w:pPr>
    </w:p>
    <w:p w14:paraId="3E3DF605" w14:textId="77777777" w:rsidR="006031A4" w:rsidRDefault="00393E8E">
      <w:pPr>
        <w:pStyle w:val="ProductList-SectionHeading"/>
        <w:pageBreakBefore/>
        <w:outlineLvl w:val="0"/>
      </w:pPr>
      <w:bookmarkStart w:id="2" w:name="_Sec531"/>
      <w:bookmarkEnd w:id="1"/>
      <w:r>
        <w:lastRenderedPageBreak/>
        <w:t>Introduktion</w:t>
      </w:r>
      <w:r>
        <w:fldChar w:fldCharType="begin"/>
      </w:r>
      <w:r>
        <w:instrText xml:space="preserve"> TC "</w:instrText>
      </w:r>
      <w:bookmarkStart w:id="3" w:name="_Toc499810082"/>
      <w:r>
        <w:instrText>Introduktion</w:instrText>
      </w:r>
      <w:bookmarkEnd w:id="3"/>
      <w:r>
        <w:instrText>" \l 1</w:instrText>
      </w:r>
      <w:r>
        <w:fldChar w:fldCharType="end"/>
      </w:r>
    </w:p>
    <w:p w14:paraId="6A13E213" w14:textId="77777777" w:rsidR="006031A4" w:rsidRDefault="006031A4">
      <w:pPr>
        <w:pStyle w:val="ProductList-Body"/>
      </w:pPr>
    </w:p>
    <w:p w14:paraId="17D4DEF4" w14:textId="77777777" w:rsidR="006031A4" w:rsidRDefault="00393E8E">
      <w:pPr>
        <w:pStyle w:val="ProductList-Offering1Heading"/>
        <w:outlineLvl w:val="1"/>
      </w:pPr>
      <w:bookmarkStart w:id="4" w:name="_Sec532"/>
      <w:r>
        <w:t>Om dette Dokument</w:t>
      </w:r>
      <w:bookmarkEnd w:id="4"/>
      <w:r>
        <w:fldChar w:fldCharType="begin"/>
      </w:r>
      <w:r>
        <w:instrText xml:space="preserve"> TC "</w:instrText>
      </w:r>
      <w:bookmarkStart w:id="5" w:name="_Toc499810083"/>
      <w:r>
        <w:instrText>Om dette Dokument</w:instrText>
      </w:r>
      <w:bookmarkEnd w:id="5"/>
      <w:r>
        <w:instrText>" \l 2</w:instrText>
      </w:r>
      <w:r>
        <w:fldChar w:fldCharType="end"/>
      </w:r>
    </w:p>
    <w:p w14:paraId="5C79E745" w14:textId="77777777" w:rsidR="006031A4" w:rsidRDefault="00393E8E">
      <w:pPr>
        <w:pStyle w:val="ProductList-Body"/>
      </w:pPr>
      <w:r>
        <w:t>Pr. 1. juli 2015 erstatter Produktvilkårene både Produktlisten og dokumenterne med Brugervilkår for Produkt (PUR). Alle referencer til Produktlisten og PUR i Kundens volumenlicensaftaler henviser til de gældende afsnit i Produktvilkårene. Produktv</w:t>
      </w:r>
      <w:r>
        <w:t xml:space="preserve">ilkårene beskriver tilgængeligheden af Produkter og Professionelle Ydelser gennem Microsoft-volumenlicensprogrammerne (tidligere formidlet gennem Produktlisten) samt brugervilkårene for Softwareprodukter (tidligere formidlet gennem PUR). Servicevilkår for </w:t>
      </w:r>
      <w:r>
        <w:t xml:space="preserve">de Online-services, der omtales i dette dokument, udgives i Vilkårene for Online-services (OST) på </w:t>
      </w:r>
      <w:hyperlink r:id="rId25">
        <w:r>
          <w:rPr>
            <w:color w:val="00467F"/>
            <w:u w:val="single"/>
          </w:rPr>
          <w:t>http://go.microsoft.com/?linkid=9840733</w:t>
        </w:r>
      </w:hyperlink>
      <w:r>
        <w:t>.</w:t>
      </w:r>
    </w:p>
    <w:p w14:paraId="4BAA177C" w14:textId="77777777" w:rsidR="006031A4" w:rsidRDefault="006031A4">
      <w:pPr>
        <w:pStyle w:val="ProductList-Body"/>
      </w:pPr>
    </w:p>
    <w:p w14:paraId="5753CC95" w14:textId="77777777" w:rsidR="006031A4" w:rsidRDefault="00393E8E">
      <w:pPr>
        <w:pStyle w:val="ProductList-Body"/>
      </w:pPr>
      <w:r>
        <w:t>Produkterne, der er nævnt i Produktvilkårene, er tilgæng</w:t>
      </w:r>
      <w:r>
        <w:t xml:space="preserve">elige fra den dato, der står på </w:t>
      </w:r>
      <w:hyperlink w:anchor="_Sec843">
        <w:r>
          <w:rPr>
            <w:color w:val="00467F"/>
            <w:u w:val="single"/>
          </w:rPr>
          <w:t>Forsiden</w:t>
        </w:r>
      </w:hyperlink>
      <w:r>
        <w:t xml:space="preserve"> af Produktvilkårene. Tidligere versioner af Produktvilkårene er tilgængelige på </w:t>
      </w:r>
      <w:hyperlink r:id="rId26">
        <w:r>
          <w:rPr>
            <w:color w:val="00467F"/>
            <w:u w:val="single"/>
          </w:rPr>
          <w:t>http://go.microsoft.com/?linkid=9839207</w:t>
        </w:r>
      </w:hyperlink>
      <w:r>
        <w:t>, herun</w:t>
      </w:r>
      <w:r>
        <w:t xml:space="preserve">der tidligere versioner af Produktlisten og PUR-dokumenterne. Oplysninger om ophørte Microsoft-produkter og -tjenester er tilgængelige på </w:t>
      </w:r>
      <w:hyperlink r:id="rId27">
        <w:r>
          <w:rPr>
            <w:color w:val="00467F"/>
            <w:u w:val="single"/>
          </w:rPr>
          <w:t>http://www.microsoftvolumelicensing.com</w:t>
        </w:r>
      </w:hyperlink>
      <w:r>
        <w:t>. Kunder bedes konta</w:t>
      </w:r>
      <w:r>
        <w:t>kte deres forhandler eller Microsoft account manager for oplysninger om, hvilke Microsoft-produkter og Professionelle Ydelser der er tilgængelige i deres område.</w:t>
      </w:r>
    </w:p>
    <w:p w14:paraId="44DC567B" w14:textId="77777777" w:rsidR="006031A4" w:rsidRDefault="00393E8E">
      <w:pPr>
        <w:pStyle w:val="ProductList-Offering1Heading"/>
        <w:outlineLvl w:val="1"/>
      </w:pPr>
      <w:bookmarkStart w:id="6" w:name="_Sec533"/>
      <w:r>
        <w:t>Hvad dette Dokument indeholder</w:t>
      </w:r>
      <w:bookmarkEnd w:id="6"/>
      <w:r>
        <w:fldChar w:fldCharType="begin"/>
      </w:r>
      <w:r>
        <w:instrText xml:space="preserve"> TC "</w:instrText>
      </w:r>
      <w:bookmarkStart w:id="7" w:name="_Toc499810084"/>
      <w:r>
        <w:instrText>Hvad dette Dokument indeholder</w:instrText>
      </w:r>
      <w:bookmarkEnd w:id="7"/>
      <w:r>
        <w:instrText>" \l 2</w:instrText>
      </w:r>
      <w:r>
        <w:fldChar w:fldCharType="end"/>
      </w:r>
    </w:p>
    <w:p w14:paraId="53EE8B2B" w14:textId="77777777" w:rsidR="006031A4" w:rsidRDefault="00393E8E">
      <w:pPr>
        <w:pStyle w:val="ProductList-Body"/>
      </w:pPr>
      <w:r>
        <w:t>Produktvilkårene ind</w:t>
      </w:r>
      <w:r>
        <w:t xml:space="preserve">eholder følgende afsnit: </w:t>
      </w:r>
    </w:p>
    <w:p w14:paraId="015DCC56" w14:textId="77777777" w:rsidR="006031A4" w:rsidRDefault="00393E8E" w:rsidP="00393E8E">
      <w:pPr>
        <w:pStyle w:val="ProductList-Bullet"/>
        <w:numPr>
          <w:ilvl w:val="0"/>
          <w:numId w:val="3"/>
        </w:numPr>
      </w:pPr>
      <w:hyperlink w:anchor="_Sec531">
        <w:r>
          <w:rPr>
            <w:color w:val="00467F"/>
            <w:u w:val="single"/>
          </w:rPr>
          <w:t>Introduktion</w:t>
        </w:r>
      </w:hyperlink>
      <w:r>
        <w:t>, som indeholder en liste over seneste ændringer.</w:t>
      </w:r>
    </w:p>
    <w:p w14:paraId="0674BF4F" w14:textId="77777777" w:rsidR="006031A4" w:rsidRDefault="00393E8E" w:rsidP="00393E8E">
      <w:pPr>
        <w:pStyle w:val="ProductList-Bullet"/>
        <w:numPr>
          <w:ilvl w:val="0"/>
          <w:numId w:val="3"/>
        </w:numPr>
      </w:pPr>
      <w:hyperlink w:anchor="_Sec536">
        <w:r>
          <w:rPr>
            <w:color w:val="00467F"/>
            <w:u w:val="single"/>
          </w:rPr>
          <w:t>Licensvilkår</w:t>
        </w:r>
      </w:hyperlink>
      <w:r>
        <w:t>, som beskriver de Universelle Licensvilkår og Vilkår for Licensmodel, som gælder for Softwarepr</w:t>
      </w:r>
      <w:r>
        <w:t>odukter.</w:t>
      </w:r>
    </w:p>
    <w:p w14:paraId="47DBF8CA" w14:textId="77777777" w:rsidR="006031A4" w:rsidRDefault="00393E8E" w:rsidP="00393E8E">
      <w:pPr>
        <w:pStyle w:val="ProductList-Bullet"/>
        <w:numPr>
          <w:ilvl w:val="0"/>
          <w:numId w:val="3"/>
        </w:numPr>
      </w:pPr>
      <w:hyperlink w:anchor="_Sec547">
        <w:r>
          <w:rPr>
            <w:color w:val="00467F"/>
            <w:u w:val="single"/>
          </w:rPr>
          <w:t>Softwareprodukter</w:t>
        </w:r>
      </w:hyperlink>
      <w:r>
        <w:t>, som beskriver alle Produktposter for Software.</w:t>
      </w:r>
    </w:p>
    <w:p w14:paraId="5CE44078" w14:textId="77777777" w:rsidR="006031A4" w:rsidRDefault="00393E8E" w:rsidP="00393E8E">
      <w:pPr>
        <w:pStyle w:val="ProductList-Bullet"/>
        <w:numPr>
          <w:ilvl w:val="0"/>
          <w:numId w:val="3"/>
        </w:numPr>
      </w:pPr>
      <w:hyperlink w:anchor="_Sec548">
        <w:r>
          <w:rPr>
            <w:color w:val="00467F"/>
            <w:u w:val="single"/>
          </w:rPr>
          <w:t>Online-services-produkter</w:t>
        </w:r>
      </w:hyperlink>
      <w:r>
        <w:t>, som beskriver alle Produktposter for Online-services.</w:t>
      </w:r>
    </w:p>
    <w:p w14:paraId="3B8A2970" w14:textId="77777777" w:rsidR="006031A4" w:rsidRDefault="00393E8E" w:rsidP="00393E8E">
      <w:pPr>
        <w:pStyle w:val="ProductList-Bullet"/>
        <w:numPr>
          <w:ilvl w:val="0"/>
          <w:numId w:val="3"/>
        </w:numPr>
      </w:pPr>
      <w:hyperlink w:anchor="_Sec549">
        <w:r>
          <w:rPr>
            <w:color w:val="00467F"/>
            <w:u w:val="single"/>
          </w:rPr>
          <w:t>Ordliste</w:t>
        </w:r>
      </w:hyperlink>
      <w:r>
        <w:t xml:space="preserve">, </w:t>
      </w:r>
      <w:r>
        <w:t>som definerer Attributter, Celleværdier, Kolonneoverskrifter og andre ord med stort forbogstav, der bruges i Produktvilkårene.</w:t>
      </w:r>
    </w:p>
    <w:p w14:paraId="3E649277" w14:textId="77777777" w:rsidR="006031A4" w:rsidRDefault="00393E8E" w:rsidP="00393E8E">
      <w:pPr>
        <w:pStyle w:val="ProductList-Bullet"/>
        <w:numPr>
          <w:ilvl w:val="0"/>
          <w:numId w:val="3"/>
        </w:numPr>
      </w:pPr>
      <w:r>
        <w:t>Følgende bilag:</w:t>
      </w:r>
    </w:p>
    <w:p w14:paraId="3353C4D6" w14:textId="77777777" w:rsidR="006031A4" w:rsidRDefault="00393E8E" w:rsidP="00393E8E">
      <w:pPr>
        <w:pStyle w:val="ProductList-Bullet"/>
        <w:numPr>
          <w:ilvl w:val="1"/>
          <w:numId w:val="3"/>
        </w:numPr>
      </w:pPr>
      <w:hyperlink w:anchor="_Sec591">
        <w:r>
          <w:rPr>
            <w:color w:val="00467F"/>
            <w:u w:val="single"/>
          </w:rPr>
          <w:t>Bilag A – Tabel over Licenser Svarende til CAL/ML</w:t>
        </w:r>
      </w:hyperlink>
      <w:r>
        <w:t>, som angiver de tilgængelige CAL-</w:t>
      </w:r>
      <w:r>
        <w:t>pakker og abonnementslicenser til Online-services, der giver adgang til Serverprodukter.</w:t>
      </w:r>
    </w:p>
    <w:p w14:paraId="2FB304E8" w14:textId="77777777" w:rsidR="006031A4" w:rsidRDefault="00393E8E" w:rsidP="00393E8E">
      <w:pPr>
        <w:pStyle w:val="ProductList-Bullet"/>
        <w:numPr>
          <w:ilvl w:val="1"/>
          <w:numId w:val="3"/>
        </w:numPr>
      </w:pPr>
      <w:hyperlink w:anchor="_Sec564">
        <w:r>
          <w:rPr>
            <w:color w:val="00467F"/>
            <w:u w:val="single"/>
          </w:rPr>
          <w:t>Bilag B – Software Assurance</w:t>
        </w:r>
      </w:hyperlink>
      <w:r>
        <w:t>, som beskriver reglerne for køb af SA og yderligere fordele, der er tilgængelige for SA-kunder.</w:t>
      </w:r>
    </w:p>
    <w:p w14:paraId="01D016D8" w14:textId="77777777" w:rsidR="006031A4" w:rsidRDefault="00393E8E" w:rsidP="00393E8E">
      <w:pPr>
        <w:pStyle w:val="ProductList-Bullet"/>
        <w:numPr>
          <w:ilvl w:val="1"/>
          <w:numId w:val="3"/>
        </w:numPr>
      </w:pPr>
      <w:hyperlink w:anchor="_Sec1237">
        <w:r>
          <w:rPr>
            <w:color w:val="00467F"/>
            <w:u w:val="single"/>
          </w:rPr>
          <w:t>Bilag C - Tilføjelsesprogrammer til Onlinetjenester og Andre Konverteringslicenser</w:t>
        </w:r>
      </w:hyperlink>
      <w:r>
        <w:t>, som beskriver de kvalificerende produkter og betingelser for Tilføjelsesprogrammer til Onlinetjenester og Fra SA USL'er</w:t>
      </w:r>
    </w:p>
    <w:p w14:paraId="270918CA" w14:textId="77777777" w:rsidR="006031A4" w:rsidRDefault="00393E8E" w:rsidP="00393E8E">
      <w:pPr>
        <w:pStyle w:val="ProductList-Bullet"/>
        <w:numPr>
          <w:ilvl w:val="1"/>
          <w:numId w:val="3"/>
        </w:numPr>
      </w:pPr>
      <w:hyperlink w:anchor="_Sec562">
        <w:r>
          <w:rPr>
            <w:color w:val="00467F"/>
            <w:u w:val="single"/>
          </w:rPr>
          <w:t>Bilag D – Professionelle Ydelser</w:t>
        </w:r>
      </w:hyperlink>
      <w:r>
        <w:t>, som angiver de Professionelle Ydelser, der tilbydes gennem Microsoft Volumenlicens.</w:t>
      </w:r>
    </w:p>
    <w:p w14:paraId="2308B954" w14:textId="77777777" w:rsidR="006031A4" w:rsidRDefault="00393E8E" w:rsidP="00393E8E">
      <w:pPr>
        <w:pStyle w:val="ProductList-Bullet"/>
        <w:numPr>
          <w:ilvl w:val="1"/>
          <w:numId w:val="3"/>
        </w:numPr>
      </w:pPr>
      <w:hyperlink w:anchor="_Sec563">
        <w:r>
          <w:rPr>
            <w:color w:val="00467F"/>
            <w:u w:val="single"/>
          </w:rPr>
          <w:t>Bilag E – Supplerende Vilkår for Programaftale</w:t>
        </w:r>
      </w:hyperlink>
      <w:r>
        <w:t>, som indeholder yderligere vilkår for Microsofts Volumenlicen</w:t>
      </w:r>
      <w:r>
        <w:t>sprogramaftaler.</w:t>
      </w:r>
    </w:p>
    <w:p w14:paraId="20BAA1FC" w14:textId="77777777" w:rsidR="006031A4" w:rsidRDefault="00393E8E" w:rsidP="00393E8E">
      <w:pPr>
        <w:pStyle w:val="ProductList-Bullet"/>
        <w:numPr>
          <w:ilvl w:val="1"/>
          <w:numId w:val="3"/>
        </w:numPr>
      </w:pPr>
      <w:hyperlink w:anchor="_Sec572">
        <w:r>
          <w:rPr>
            <w:color w:val="00467F"/>
            <w:u w:val="single"/>
          </w:rPr>
          <w:t>Bilag F – Produktkampagner</w:t>
        </w:r>
      </w:hyperlink>
      <w:r>
        <w:t>, som angiver Produktkampagner, der ellers ikke fremgår af Prislisten.</w:t>
      </w:r>
    </w:p>
    <w:p w14:paraId="32E50B8D" w14:textId="77777777" w:rsidR="006031A4" w:rsidRDefault="00393E8E" w:rsidP="00393E8E">
      <w:pPr>
        <w:pStyle w:val="ProductList-Bullet"/>
        <w:numPr>
          <w:ilvl w:val="1"/>
          <w:numId w:val="3"/>
        </w:numPr>
      </w:pPr>
      <w:hyperlink w:anchor="_Sec899">
        <w:r>
          <w:rPr>
            <w:color w:val="00467F"/>
            <w:u w:val="single"/>
          </w:rPr>
          <w:t>Bilag G - Vilkår for Lagringssystem</w:t>
        </w:r>
      </w:hyperlink>
      <w:r>
        <w:t>, der indeholder yderligere vilkår for Lagrings</w:t>
      </w:r>
      <w:r>
        <w:t>systemenheder.</w:t>
      </w:r>
    </w:p>
    <w:p w14:paraId="17F8F33F" w14:textId="77777777" w:rsidR="006031A4" w:rsidRDefault="00393E8E" w:rsidP="00393E8E">
      <w:pPr>
        <w:pStyle w:val="ProductList-Bullet"/>
        <w:numPr>
          <w:ilvl w:val="1"/>
          <w:numId w:val="3"/>
        </w:numPr>
      </w:pPr>
      <w:hyperlink w:anchor="_Sec1205">
        <w:r>
          <w:rPr>
            <w:color w:val="00467F"/>
            <w:u w:val="single"/>
          </w:rPr>
          <w:t>Bilag H – Premium Assurance</w:t>
        </w:r>
      </w:hyperlink>
      <w:r>
        <w:t>, som beskriver reglerne for køb af Premium Assurance og yderligere fordele, der er tilgængelige for Premium Assurance-kunder.</w:t>
      </w:r>
    </w:p>
    <w:p w14:paraId="44987541" w14:textId="77777777" w:rsidR="006031A4" w:rsidRDefault="00393E8E" w:rsidP="00393E8E">
      <w:pPr>
        <w:pStyle w:val="ProductList-Bullet"/>
        <w:numPr>
          <w:ilvl w:val="1"/>
          <w:numId w:val="3"/>
        </w:numPr>
      </w:pPr>
      <w:hyperlink w:anchor="_Sec1230">
        <w:r>
          <w:rPr>
            <w:color w:val="00467F"/>
            <w:u w:val="single"/>
          </w:rPr>
          <w:t>Bilag I - Studiebrugsford</w:t>
        </w:r>
        <w:r>
          <w:rPr>
            <w:color w:val="00467F"/>
            <w:u w:val="single"/>
          </w:rPr>
          <w:t>ele</w:t>
        </w:r>
      </w:hyperlink>
      <w:r>
        <w:t xml:space="preserve">, som angiver de Kvalificerende Produkter og tilhørende </w:t>
      </w:r>
      <w:r>
        <w:fldChar w:fldCharType="begin"/>
      </w:r>
      <w:r>
        <w:instrText xml:space="preserve"> AutoTextList   \s NoStyle \t "Studiebrugsfordel: Muligheden for, at Institutioner, der licenserer et kvalificerende Produkt til alle i hele deres Organisation, kan licensere et Produkt til deres S</w:instrText>
      </w:r>
      <w:r>
        <w:instrText xml:space="preserve">tuderende i et forhold på 1:15 eller 1:40 Studerende pr. Vidensmedarbejder (eller medarbejder/fakultetsbruger) uden yderligere omkostninger." </w:instrText>
      </w:r>
      <w:r>
        <w:fldChar w:fldCharType="separate"/>
      </w:r>
      <w:r>
        <w:rPr>
          <w:color w:val="0563C1"/>
        </w:rPr>
        <w:t>Studiebrugsfordele</w:t>
      </w:r>
      <w:r>
        <w:fldChar w:fldCharType="end"/>
      </w:r>
      <w:r>
        <w:t>.</w:t>
      </w:r>
    </w:p>
    <w:p w14:paraId="27D70F63" w14:textId="77777777" w:rsidR="006031A4" w:rsidRDefault="00393E8E" w:rsidP="00393E8E">
      <w:pPr>
        <w:pStyle w:val="ProductList-Bullet"/>
        <w:numPr>
          <w:ilvl w:val="0"/>
          <w:numId w:val="3"/>
        </w:numPr>
      </w:pPr>
      <w:hyperlink w:anchor="_Sec844">
        <w:r>
          <w:rPr>
            <w:color w:val="00467F"/>
            <w:u w:val="single"/>
          </w:rPr>
          <w:t>Indeks</w:t>
        </w:r>
      </w:hyperlink>
      <w:r>
        <w:t>, som angiver alle de Produkter, der henvises til i Pro</w:t>
      </w:r>
      <w:r>
        <w:t>duktvilkårene, og hvor de er at finde.</w:t>
      </w:r>
    </w:p>
    <w:p w14:paraId="00761B77" w14:textId="77777777" w:rsidR="006031A4" w:rsidRDefault="00393E8E">
      <w:pPr>
        <w:pStyle w:val="ProductList-Offering1Heading"/>
        <w:outlineLvl w:val="1"/>
      </w:pPr>
      <w:bookmarkStart w:id="8" w:name="_Sec534"/>
      <w:r>
        <w:t>Sådan Navigeres en Produktpost</w:t>
      </w:r>
      <w:bookmarkEnd w:id="8"/>
      <w:r>
        <w:fldChar w:fldCharType="begin"/>
      </w:r>
      <w:r>
        <w:instrText xml:space="preserve"> TC "</w:instrText>
      </w:r>
      <w:bookmarkStart w:id="9" w:name="_Toc499810085"/>
      <w:r>
        <w:instrText>Sådan Navigeres en Produktpost</w:instrText>
      </w:r>
      <w:bookmarkEnd w:id="9"/>
      <w:r>
        <w:instrText>" \l 2</w:instrText>
      </w:r>
      <w:r>
        <w:fldChar w:fldCharType="end"/>
      </w:r>
    </w:p>
    <w:p w14:paraId="4E08572E" w14:textId="77777777" w:rsidR="006031A4" w:rsidRDefault="00393E8E">
      <w:pPr>
        <w:pStyle w:val="ProductList-Body"/>
      </w:pPr>
      <w:r>
        <w:t>Hver enkelt Produktpost for Software omfatter fire afsnit: Programtilgængelighed, Produktbetingelser, Brugervilkår og Software Assurance.</w:t>
      </w:r>
    </w:p>
    <w:p w14:paraId="31056D55" w14:textId="77777777" w:rsidR="006031A4" w:rsidRDefault="00393E8E">
      <w:pPr>
        <w:pStyle w:val="ProductList-Body"/>
      </w:pPr>
      <w:r>
        <w:t xml:space="preserve">Hver </w:t>
      </w:r>
      <w:r>
        <w:t xml:space="preserve">enkelt Produktpost for Online-services omfatter to afsnit: Programtilgængelighed og Produktbetingelser. </w:t>
      </w:r>
    </w:p>
    <w:p w14:paraId="38403138" w14:textId="77777777" w:rsidR="006031A4" w:rsidRDefault="006031A4">
      <w:pPr>
        <w:pStyle w:val="ProductList-Body"/>
      </w:pPr>
    </w:p>
    <w:p w14:paraId="11ACF4EF" w14:textId="77777777" w:rsidR="006031A4" w:rsidRDefault="00393E8E">
      <w:pPr>
        <w:pStyle w:val="ProductList-Body"/>
      </w:pPr>
      <w:r>
        <w:rPr>
          <w:b/>
          <w:color w:val="00188F"/>
        </w:rPr>
        <w:t xml:space="preserve">1. Programtilgængelighed </w:t>
      </w:r>
      <w:r>
        <w:t>angiver for hvert enkelt Produkt tilbudstypen, antal point (hvis relevant) og tilgængelighed på tværs af volumenlicensprogram</w:t>
      </w:r>
      <w:r>
        <w:t>mer.</w:t>
      </w:r>
    </w:p>
    <w:p w14:paraId="333D2228" w14:textId="77777777" w:rsidR="006031A4" w:rsidRDefault="00393E8E">
      <w:pPr>
        <w:pStyle w:val="ProductList-Body"/>
      </w:pPr>
      <w:r>
        <w:rPr>
          <w:noProof/>
        </w:rPr>
        <w:drawing>
          <wp:inline distT="0" distB="0" distL="0" distR="0" wp14:anchorId="1955893E" wp14:editId="017ED5A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4B542E40" w14:textId="77777777" w:rsidR="006031A4" w:rsidRDefault="006031A4">
      <w:pPr>
        <w:pStyle w:val="ProductList-Body"/>
      </w:pPr>
    </w:p>
    <w:p w14:paraId="777F1F4B" w14:textId="77777777" w:rsidR="006031A4" w:rsidRDefault="00393E8E">
      <w:pPr>
        <w:pStyle w:val="ProductList-Body"/>
      </w:pPr>
      <w:r>
        <w:rPr>
          <w:b/>
          <w:color w:val="00188F"/>
        </w:rPr>
        <w:t xml:space="preserve">2. Produktbetingelser </w:t>
      </w:r>
      <w:r>
        <w:t>indeholder yderligere oplysninger om køb af Produktet, som f.eks. forudsætninger for køb, tidligere versioner og den gældende Produktpulje.</w:t>
      </w:r>
    </w:p>
    <w:p w14:paraId="62E07C7A" w14:textId="77777777" w:rsidR="006031A4" w:rsidRDefault="00393E8E">
      <w:pPr>
        <w:pStyle w:val="ProductList-Body"/>
      </w:pPr>
      <w:r>
        <w:rPr>
          <w:noProof/>
        </w:rPr>
        <w:lastRenderedPageBreak/>
        <w:drawing>
          <wp:inline distT="0" distB="0" distL="0" distR="0" wp14:anchorId="79D77F78" wp14:editId="5B421EF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59143474" w14:textId="77777777" w:rsidR="006031A4" w:rsidRDefault="006031A4">
      <w:pPr>
        <w:pStyle w:val="ProductList-Body"/>
      </w:pPr>
    </w:p>
    <w:p w14:paraId="772D21B3" w14:textId="77777777" w:rsidR="006031A4" w:rsidRDefault="00393E8E">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for Produkt” henviser til vilkårene i afsn</w:t>
      </w:r>
      <w:r>
        <w:t>ittet med Brugervilkår under den enkelte Produktpost for Software. Vilkår for Online-services findes i OST.</w:t>
      </w:r>
    </w:p>
    <w:p w14:paraId="1972CEE2" w14:textId="77777777" w:rsidR="006031A4" w:rsidRDefault="00393E8E">
      <w:pPr>
        <w:pStyle w:val="ProductList-Body"/>
      </w:pPr>
      <w:r>
        <w:rPr>
          <w:noProof/>
        </w:rPr>
        <w:drawing>
          <wp:inline distT="0" distB="0" distL="0" distR="0" wp14:anchorId="12AA1524" wp14:editId="21F9B6C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64777B82" w14:textId="77777777" w:rsidR="006031A4" w:rsidRDefault="006031A4">
      <w:pPr>
        <w:pStyle w:val="ProductList-Body"/>
      </w:pPr>
    </w:p>
    <w:p w14:paraId="56CA0809" w14:textId="77777777" w:rsidR="006031A4" w:rsidRDefault="00393E8E">
      <w:pPr>
        <w:pStyle w:val="ProductList-Body"/>
      </w:pPr>
      <w:r>
        <w:rPr>
          <w:b/>
          <w:color w:val="00188F"/>
        </w:rPr>
        <w:t xml:space="preserve">4. Software Assurance </w:t>
      </w:r>
      <w:r>
        <w:t>angiver vilkår og betingelser for SA-dækning.</w:t>
      </w:r>
    </w:p>
    <w:p w14:paraId="1FA32AFF" w14:textId="77777777" w:rsidR="006031A4" w:rsidRDefault="00393E8E">
      <w:pPr>
        <w:pStyle w:val="ProductList-Body"/>
      </w:pPr>
      <w:r>
        <w:rPr>
          <w:noProof/>
        </w:rPr>
        <w:drawing>
          <wp:inline distT="0" distB="0" distL="0" distR="0" wp14:anchorId="03E5F30C" wp14:editId="27A9C56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51B5376D" w14:textId="77777777" w:rsidR="006031A4" w:rsidRDefault="00393E8E">
      <w:pPr>
        <w:pStyle w:val="ProductList-Offering1Heading"/>
        <w:outlineLvl w:val="1"/>
      </w:pPr>
      <w:bookmarkStart w:id="10" w:name="_Sec535"/>
      <w:r>
        <w:t>Præciseringer og Oversigt over Ændringer i dette Dokument</w:t>
      </w:r>
      <w:bookmarkEnd w:id="10"/>
      <w:r>
        <w:fldChar w:fldCharType="begin"/>
      </w:r>
      <w:r>
        <w:instrText xml:space="preserve"> TC "</w:instrText>
      </w:r>
      <w:bookmarkStart w:id="11" w:name="_Toc499810086"/>
      <w:r>
        <w:instrText>Præciseringer</w:instrText>
      </w:r>
      <w:r>
        <w:instrText xml:space="preserve"> og Oversigt over Ændringer i dette Dokument</w:instrText>
      </w:r>
      <w:bookmarkEnd w:id="11"/>
      <w:r>
        <w:instrText>" \l 2</w:instrText>
      </w:r>
      <w:r>
        <w:fldChar w:fldCharType="end"/>
      </w:r>
    </w:p>
    <w:p w14:paraId="301C32AE" w14:textId="77777777" w:rsidR="006031A4" w:rsidRDefault="00393E8E">
      <w:pPr>
        <w:pStyle w:val="ProductList-Body"/>
      </w:pPr>
      <w:r>
        <w:t>Nedenfor finder De nylige tilføjelser, sletninger og andre ændringer af Produktvilkårene. Nedenfor finder De desuden præciseringer af Microsofts politik i form af svar på almindelige kundespørgsmål.</w:t>
      </w:r>
    </w:p>
    <w:tbl>
      <w:tblPr>
        <w:tblStyle w:val="PURTable"/>
        <w:tblW w:w="0" w:type="dxa"/>
        <w:tblLook w:val="04A0" w:firstRow="1" w:lastRow="0" w:firstColumn="1" w:lastColumn="0" w:noHBand="0" w:noVBand="1"/>
      </w:tblPr>
      <w:tblGrid>
        <w:gridCol w:w="5457"/>
        <w:gridCol w:w="5459"/>
      </w:tblGrid>
      <w:tr w:rsidR="006031A4" w14:paraId="6CFC06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D10E22" w14:textId="77777777" w:rsidR="006031A4" w:rsidRDefault="00393E8E">
            <w:pPr>
              <w:pStyle w:val="ProductList-TableBody"/>
            </w:pPr>
            <w:r>
              <w:rPr>
                <w:color w:val="FFFFFF"/>
              </w:rPr>
              <w:t>Tilf</w:t>
            </w:r>
            <w:r>
              <w:rPr>
                <w:color w:val="FFFFFF"/>
              </w:rPr>
              <w:t>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180EC9" w14:textId="77777777" w:rsidR="006031A4" w:rsidRDefault="00393E8E">
            <w:pPr>
              <w:pStyle w:val="ProductList-TableBody"/>
            </w:pPr>
            <w:r>
              <w:rPr>
                <w:color w:val="FFFFFF"/>
              </w:rPr>
              <w:t>Sletninger</w:t>
            </w:r>
          </w:p>
        </w:tc>
      </w:tr>
      <w:tr w:rsidR="006031A4" w14:paraId="702B9E0B" w14:textId="77777777">
        <w:tc>
          <w:tcPr>
            <w:tcW w:w="6120" w:type="dxa"/>
            <w:tcBorders>
              <w:top w:val="single" w:sz="4" w:space="0" w:color="000000"/>
              <w:left w:val="single" w:sz="4" w:space="0" w:color="000000"/>
              <w:bottom w:val="single" w:sz="4" w:space="0" w:color="000000"/>
              <w:right w:val="single" w:sz="4" w:space="0" w:color="000000"/>
            </w:tcBorders>
          </w:tcPr>
          <w:p w14:paraId="1B828EBA" w14:textId="77777777" w:rsidR="006031A4" w:rsidRDefault="006031A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AA3E79" w14:textId="77777777" w:rsidR="006031A4" w:rsidRDefault="00393E8E">
            <w:pPr>
              <w:pStyle w:val="ProductList-TableBody"/>
            </w:pPr>
            <w:r>
              <w:t>Office 365 Midsize Business (Bruger-SL)</w:t>
            </w:r>
          </w:p>
        </w:tc>
      </w:tr>
    </w:tbl>
    <w:p w14:paraId="545AF006" w14:textId="77777777" w:rsidR="006031A4" w:rsidRDefault="006031A4">
      <w:pPr>
        <w:pStyle w:val="ProductList-Body"/>
      </w:pPr>
    </w:p>
    <w:p w14:paraId="3FB702E7" w14:textId="77777777" w:rsidR="006031A4" w:rsidRDefault="00393E8E">
      <w:pPr>
        <w:pStyle w:val="ProductList-ClauseHeading"/>
        <w:outlineLvl w:val="2"/>
      </w:pPr>
      <w:r>
        <w:t>Software</w:t>
      </w:r>
    </w:p>
    <w:p w14:paraId="6AF720E5" w14:textId="77777777" w:rsidR="006031A4" w:rsidRDefault="00393E8E">
      <w:pPr>
        <w:pStyle w:val="ProductList-Body"/>
      </w:pPr>
      <w:hyperlink w:anchor="_Sec652">
        <w:r>
          <w:rPr>
            <w:color w:val="00467F"/>
            <w:u w:val="single"/>
          </w:rPr>
          <w:t>Windows-desktopoperativsystem</w:t>
        </w:r>
      </w:hyperlink>
      <w:r>
        <w:t>: Vilkår er blevet tilføjet, der uddyber opgraderingsrettighederne for versionen af Windows 10 Abonnementslicens. Der er tilføjet en carve-out i Hosting af flere lejere i Windows 10, som giver Azure Government-kunder mulighed for at bruge KMS-aktivering.</w:t>
      </w:r>
    </w:p>
    <w:p w14:paraId="25B5EE40" w14:textId="77777777" w:rsidR="006031A4" w:rsidRDefault="006031A4">
      <w:pPr>
        <w:pStyle w:val="ProductList-Body"/>
      </w:pPr>
    </w:p>
    <w:p w14:paraId="4F81C6DF" w14:textId="77777777" w:rsidR="006031A4" w:rsidRDefault="00393E8E">
      <w:pPr>
        <w:pStyle w:val="ProductList-ClauseHeading"/>
        <w:outlineLvl w:val="2"/>
      </w:pPr>
      <w:r>
        <w:t>Online-services</w:t>
      </w:r>
    </w:p>
    <w:p w14:paraId="40B726A3" w14:textId="77777777" w:rsidR="006031A4" w:rsidRDefault="00393E8E">
      <w:pPr>
        <w:pStyle w:val="ProductList-Body"/>
      </w:pPr>
      <w:hyperlink w:anchor="_Sec624">
        <w:r>
          <w:rPr>
            <w:color w:val="00467F"/>
            <w:u w:val="single"/>
          </w:rPr>
          <w:t>Microsoft Azure-tjenester</w:t>
        </w:r>
      </w:hyperlink>
      <w:r>
        <w:t>: Afsnittet om Microsoft Azure-tjenester er blevet opdateret for at afspejle (a) det faktum, at midler fra Pengemæssige forpligtelser er tilgængelige i hele tilmeldingsaftalens løbetid,</w:t>
      </w:r>
      <w:r>
        <w:t xml:space="preserve"> når de er fuldt betalte på forhånd, og (b) fjernelse af Tilladt Forbrug.</w:t>
      </w:r>
    </w:p>
    <w:p w14:paraId="4D521BF2" w14:textId="77777777" w:rsidR="006031A4" w:rsidRDefault="00393E8E">
      <w:pPr>
        <w:pStyle w:val="ProductList-Body"/>
      </w:pPr>
      <w:hyperlink w:anchor="_Sec674">
        <w:r>
          <w:rPr>
            <w:color w:val="00467F"/>
            <w:u w:val="single"/>
          </w:rPr>
          <w:t>Platform til virksomhedsprogrammer</w:t>
        </w:r>
      </w:hyperlink>
      <w:r>
        <w:t>: Power BI Report Server er blevet opdateret – Kørsel af Forekomster af udvidelse af adgangsrettigheder til at køre Po</w:t>
      </w:r>
      <w:r>
        <w:t>wer BI Workload Server på Azure.</w:t>
      </w:r>
    </w:p>
    <w:p w14:paraId="6206FFDC" w14:textId="77777777" w:rsidR="006031A4" w:rsidRDefault="006031A4">
      <w:pPr>
        <w:pStyle w:val="ProductList-Body"/>
      </w:pPr>
    </w:p>
    <w:p w14:paraId="419278CF" w14:textId="77777777" w:rsidR="006031A4" w:rsidRDefault="00393E8E">
      <w:pPr>
        <w:pStyle w:val="ProductList-ClauseHeading"/>
        <w:outlineLvl w:val="2"/>
      </w:pPr>
      <w:r>
        <w:t>Software Assurance-fordele</w:t>
      </w:r>
    </w:p>
    <w:p w14:paraId="2B316788" w14:textId="77777777" w:rsidR="006031A4" w:rsidRDefault="00393E8E">
      <w:pPr>
        <w:pStyle w:val="ProductList-Body"/>
      </w:pPr>
      <w:hyperlink w:anchor="_Sec588">
        <w:r>
          <w:rPr>
            <w:color w:val="00467F"/>
            <w:u w:val="single"/>
          </w:rPr>
          <w:t>Servere – Rettigheder til Genoprettelse efter Nedbrud</w:t>
        </w:r>
      </w:hyperlink>
      <w:r>
        <w:t>: Rettigheder til Genoprettelse efter Nedbrud er blevet opdateret med lempelse af Hybrid Use Benefit for Standar</w:t>
      </w:r>
      <w:r>
        <w:t>d ved brug i forbindelse med Rettigheder til Genoprettelse efter Nedbrud. Opdateringen giver mulighed for samtidig afprøvning af fail-over af Rettigheder til Genoprettelse efter Nedbrud til Azure og genoprettelse tilbage til on-prem uden begrænsning af vid</w:t>
      </w:r>
      <w:r>
        <w:t>ereoverdragelse af licenser.</w:t>
      </w:r>
    </w:p>
    <w:p w14:paraId="215D8714" w14:textId="77777777" w:rsidR="006031A4" w:rsidRDefault="006031A4">
      <w:pPr>
        <w:pStyle w:val="ProductList-Body"/>
      </w:pPr>
    </w:p>
    <w:p w14:paraId="1C13C65C" w14:textId="77777777" w:rsidR="006031A4" w:rsidRDefault="00393E8E">
      <w:pPr>
        <w:pStyle w:val="ProductList-ClauseHeading"/>
        <w:outlineLvl w:val="2"/>
      </w:pPr>
      <w:r>
        <w:t>Bilag C – Tilføjelsesprogrammer og Andre Konverteringslicenser</w:t>
      </w:r>
    </w:p>
    <w:p w14:paraId="3DAD84D3" w14:textId="77777777" w:rsidR="006031A4" w:rsidRDefault="00393E8E">
      <w:pPr>
        <w:pStyle w:val="ProductList-Body"/>
      </w:pPr>
      <w:r>
        <w:t>Vilkår for Tilføjelsesprogrammer og Fra SA samlet i et enkelt Bilag (</w:t>
      </w:r>
      <w:hyperlink w:anchor="_Sec1237">
        <w:r>
          <w:rPr>
            <w:color w:val="00467F"/>
            <w:u w:val="single"/>
          </w:rPr>
          <w:t>Bilag C - Tilføjelsesprogrammer og Andre Konverteringslicenser</w:t>
        </w:r>
      </w:hyperlink>
      <w:r>
        <w:t>)</w:t>
      </w:r>
      <w:r>
        <w:t xml:space="preserve"> for at lette navigationen. Eksisterende bilag omformuleret.</w:t>
      </w:r>
    </w:p>
    <w:p w14:paraId="44CD5E7B" w14:textId="77777777" w:rsidR="006031A4" w:rsidRDefault="006031A4">
      <w:pPr>
        <w:pStyle w:val="ProductList-Body"/>
      </w:pPr>
    </w:p>
    <w:p w14:paraId="15AE67A2" w14:textId="77777777" w:rsidR="006031A4" w:rsidRDefault="00393E8E">
      <w:pPr>
        <w:pStyle w:val="ProductList-ClauseHeading"/>
        <w:outlineLvl w:val="2"/>
      </w:pPr>
      <w:r>
        <w:t>Bilag F – Kampagner</w:t>
      </w:r>
    </w:p>
    <w:p w14:paraId="5ECA683F" w14:textId="77777777" w:rsidR="006031A4" w:rsidRDefault="00393E8E">
      <w:pPr>
        <w:pStyle w:val="ProductList-Body"/>
      </w:pPr>
      <w:hyperlink w:anchor="_Sec1154">
        <w:r>
          <w:rPr>
            <w:color w:val="00467F"/>
            <w:u w:val="single"/>
          </w:rPr>
          <w:t>Kampagne med skift af Windows 10 S til Windows 10</w:t>
        </w:r>
      </w:hyperlink>
      <w:r>
        <w:t>: Slutdatoen for kampagnen er blevet ændret fra 31. december 2017 til 31. marts 2018.</w:t>
      </w:r>
    </w:p>
    <w:p w14:paraId="160E3426" w14:textId="77777777" w:rsidR="006031A4" w:rsidRDefault="006031A4">
      <w:pPr>
        <w:pStyle w:val="ProductList-Body"/>
      </w:pPr>
    </w:p>
    <w:p w14:paraId="39F34190" w14:textId="77777777" w:rsidR="006031A4" w:rsidRDefault="006031A4">
      <w:pPr>
        <w:pStyle w:val="ProductList-Body"/>
      </w:pPr>
    </w:p>
    <w:p w14:paraId="44270E26"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7BD1A5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6A3AB"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34B87379" w14:textId="77777777" w:rsidR="006031A4" w:rsidRDefault="006031A4">
      <w:pPr>
        <w:pStyle w:val="ProductList-Body"/>
      </w:pPr>
    </w:p>
    <w:p w14:paraId="2332C14D" w14:textId="77777777" w:rsidR="006031A4" w:rsidRDefault="006031A4">
      <w:pPr>
        <w:sectPr w:rsidR="006031A4">
          <w:headerReference w:type="default" r:id="rId32"/>
          <w:footerReference w:type="default" r:id="rId33"/>
          <w:type w:val="continuous"/>
          <w:pgSz w:w="12240" w:h="15840" w:code="1"/>
          <w:pgMar w:top="1170" w:right="720" w:bottom="720" w:left="720" w:header="432" w:footer="288" w:gutter="0"/>
          <w:cols w:space="360"/>
        </w:sectPr>
      </w:pPr>
    </w:p>
    <w:p w14:paraId="6D2E605E" w14:textId="77777777" w:rsidR="006031A4" w:rsidRDefault="00393E8E">
      <w:pPr>
        <w:pStyle w:val="ProductList-SectionHeading"/>
        <w:pageBreakBefore/>
        <w:outlineLvl w:val="0"/>
      </w:pPr>
      <w:bookmarkStart w:id="12" w:name="_Sec536"/>
      <w:bookmarkEnd w:id="2"/>
      <w:r>
        <w:lastRenderedPageBreak/>
        <w:t>Licensvilkå</w:t>
      </w:r>
      <w:r>
        <w:t>r</w:t>
      </w:r>
      <w:r>
        <w:fldChar w:fldCharType="begin"/>
      </w:r>
      <w:r>
        <w:instrText xml:space="preserve"> TC "</w:instrText>
      </w:r>
      <w:bookmarkStart w:id="13" w:name="_Toc499810087"/>
      <w:r>
        <w:instrText>Licensvilkår</w:instrText>
      </w:r>
      <w:bookmarkEnd w:id="13"/>
      <w:r>
        <w:instrText>" \l 1</w:instrText>
      </w:r>
      <w:r>
        <w:fldChar w:fldCharType="end"/>
      </w:r>
    </w:p>
    <w:p w14:paraId="2733D53C" w14:textId="77777777" w:rsidR="006031A4" w:rsidRDefault="00393E8E">
      <w:pPr>
        <w:pStyle w:val="ProductList-Body"/>
      </w:pPr>
      <w:r>
        <w:t>Alle forekomster af “Brugervilkår for Produkt” i Kundens volumenlicensaftale henviser til de vilkår, der er angivet i afsnittet “Brugervilkår” under den enkelte Produktpost. Hvert Produkt omfatter de Universelle Licensvilkår, gæl</w:t>
      </w:r>
      <w:r>
        <w:t>dende Vilkår for Licensmodel og andre Produktspecifikke Licensvilkår i Produktposten.</w:t>
      </w:r>
    </w:p>
    <w:p w14:paraId="0A88259C" w14:textId="77777777" w:rsidR="006031A4" w:rsidRDefault="006031A4">
      <w:pPr>
        <w:pStyle w:val="ProductList-Body"/>
      </w:pPr>
    </w:p>
    <w:p w14:paraId="241777BD" w14:textId="77777777" w:rsidR="006031A4" w:rsidRDefault="00393E8E">
      <w:pPr>
        <w:pStyle w:val="ProductList-Body"/>
      </w:pPr>
      <w:r>
        <w:t>I forbindelse med Online-services henviser referencer til “Brugervilkår for Produkt” i Kundens volumenlicensaftale til OST. Hvis et softwareprodukt omfatter både softwar</w:t>
      </w:r>
      <w:r>
        <w:t>e og online-services, reguleres online-services af vilkårene i OST, og al software reguleres af disse Licensvilkår.</w:t>
      </w:r>
    </w:p>
    <w:p w14:paraId="33594BA1" w14:textId="77777777" w:rsidR="006031A4" w:rsidRDefault="00393E8E">
      <w:pPr>
        <w:pStyle w:val="ProductList-OfferingGroupHeading"/>
        <w:outlineLvl w:val="1"/>
      </w:pPr>
      <w:bookmarkStart w:id="14" w:name="_Sec537"/>
      <w:r>
        <w:t>Universelle Licensvilkår</w:t>
      </w:r>
      <w:bookmarkEnd w:id="14"/>
      <w:r>
        <w:fldChar w:fldCharType="begin"/>
      </w:r>
      <w:r>
        <w:instrText xml:space="preserve"> TC "</w:instrText>
      </w:r>
      <w:bookmarkStart w:id="15" w:name="_Toc499810088"/>
      <w:r>
        <w:instrText>Universelle Licensvilkår</w:instrText>
      </w:r>
      <w:bookmarkEnd w:id="15"/>
      <w:r>
        <w:instrText>" \l 2</w:instrText>
      </w:r>
      <w:r>
        <w:fldChar w:fldCharType="end"/>
      </w:r>
    </w:p>
    <w:p w14:paraId="03B71B49" w14:textId="77777777" w:rsidR="006031A4" w:rsidRDefault="00393E8E">
      <w:pPr>
        <w:pStyle w:val="ProductList-Body"/>
      </w:pPr>
      <w:r>
        <w:t xml:space="preserve">Universelle Licensvilkår gælder for alle softwareprodukter, der er licenseret </w:t>
      </w:r>
      <w:r>
        <w:t>gennem Microsoft Volumenlicens (bortset fra hvor andet udtrykkeligt er angivet i Vilkår for Licensmodel og/eller de Produktspecifikke Licensvilkår).</w:t>
      </w:r>
    </w:p>
    <w:p w14:paraId="229E710D" w14:textId="77777777" w:rsidR="006031A4" w:rsidRDefault="006031A4">
      <w:pPr>
        <w:pStyle w:val="ProductList-Body"/>
      </w:pPr>
    </w:p>
    <w:p w14:paraId="3363B5AC" w14:textId="77777777" w:rsidR="006031A4" w:rsidRDefault="00393E8E">
      <w:pPr>
        <w:pStyle w:val="ProductList-ClauseHeading"/>
        <w:outlineLvl w:val="2"/>
      </w:pPr>
      <w:r>
        <w:t>1. Definitioner</w:t>
      </w:r>
    </w:p>
    <w:p w14:paraId="133D58EF" w14:textId="77777777" w:rsidR="006031A4" w:rsidRDefault="00393E8E">
      <w:pPr>
        <w:pStyle w:val="ProductList-Body"/>
      </w:pPr>
      <w:r>
        <w:t xml:space="preserve">Definitionen af udtryk, der bruges i Produktvilkårene, men som ikke er defineret i </w:t>
      </w:r>
      <w:hyperlink w:anchor="_Sec549">
        <w:r>
          <w:rPr>
            <w:color w:val="00467F"/>
            <w:u w:val="single"/>
          </w:rPr>
          <w:t>Ordlisten</w:t>
        </w:r>
      </w:hyperlink>
      <w:r>
        <w:t>, bliver angivet i Kundens volumenlicensaftale.</w:t>
      </w:r>
    </w:p>
    <w:p w14:paraId="33898D4F" w14:textId="77777777" w:rsidR="006031A4" w:rsidRDefault="006031A4">
      <w:pPr>
        <w:pStyle w:val="ProductList-Body"/>
      </w:pPr>
    </w:p>
    <w:p w14:paraId="3EFEEA4A" w14:textId="77777777" w:rsidR="006031A4" w:rsidRDefault="00393E8E">
      <w:pPr>
        <w:pStyle w:val="ProductList-ClauseHeading"/>
        <w:outlineLvl w:val="2"/>
      </w:pPr>
      <w:r>
        <w:t>2. Kundens Brugervilkår</w:t>
      </w:r>
    </w:p>
    <w:p w14:paraId="546EE383" w14:textId="77777777" w:rsidR="006031A4" w:rsidRDefault="00393E8E">
      <w:pPr>
        <w:pStyle w:val="ProductList-Body"/>
      </w:pPr>
      <w:r>
        <w:t>Hvis Kunden overholder sin volumenlicensaftale, må den bruge softwaren på den måde, der udtrykkeligt er givet tilladelse til i Produktvilkårene. Kunden</w:t>
      </w:r>
      <w:r>
        <w:t xml:space="preserve">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14:paraId="3D1AEF22" w14:textId="77777777" w:rsidR="006031A4" w:rsidRDefault="006031A4">
      <w:pPr>
        <w:pStyle w:val="ProductList-Body"/>
      </w:pPr>
    </w:p>
    <w:p w14:paraId="4D54BD53" w14:textId="77777777" w:rsidR="006031A4" w:rsidRDefault="00393E8E">
      <w:pPr>
        <w:pStyle w:val="ProductList-ClauseHeading"/>
        <w:outlineLvl w:val="2"/>
      </w:pPr>
      <w:r>
        <w:t>3. Ret</w:t>
      </w:r>
      <w:r>
        <w:t>tigheder til at Bruge Andre Versioner og Lavere Udgaver</w:t>
      </w:r>
    </w:p>
    <w:p w14:paraId="46EFE80D" w14:textId="77777777" w:rsidR="006031A4" w:rsidRDefault="00393E8E">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w:instrText>
      </w:r>
      <w:r>
        <w:instrText xml:space="preserve">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w:instrText>
      </w:r>
      <w:r>
        <w:instrText xml:space="preserve">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w:t>
      </w:r>
      <w:r>
        <w:t>d den licenserede udgave. Brugervilkårene for den licenserede version gælder stadig. Licenser til tidligere versioner og lavere udgaver opfylder ikke licenskravene for et Produkt.</w:t>
      </w:r>
    </w:p>
    <w:p w14:paraId="7CA61ED3" w14:textId="77777777" w:rsidR="006031A4" w:rsidRDefault="006031A4">
      <w:pPr>
        <w:pStyle w:val="ProductList-Body"/>
      </w:pPr>
    </w:p>
    <w:p w14:paraId="0BF97845" w14:textId="77777777" w:rsidR="006031A4" w:rsidRDefault="00393E8E">
      <w:pPr>
        <w:pStyle w:val="ProductList-ClauseHeading"/>
        <w:outlineLvl w:val="2"/>
      </w:pPr>
      <w:r>
        <w:t>4. Tredjepartssoftware</w:t>
      </w:r>
    </w:p>
    <w:p w14:paraId="7C87AD07" w14:textId="77777777" w:rsidR="006031A4" w:rsidRDefault="00393E8E">
      <w:pPr>
        <w:pStyle w:val="ProductList-Body"/>
      </w:pPr>
      <w:r>
        <w:t>Softwaren kan indeholde ejendomsretsbeskyttede eller</w:t>
      </w:r>
      <w:r>
        <w:t xml:space="preserve"> åben kildekodeprogrammer eller komponenter fra tredjemand, der er licenseret under særskilte vilkår, som Kunden forelægges ved installation eller via filen med Meddelelser fra Tredjemand, som følger med softwaren. Softwaren kan også indeholde åben kildeko</w:t>
      </w:r>
      <w:r>
        <w:t>de-programmer fra tredjemand, som Microsoft, ikke tredjemanden, licenserer til Kunden i henhold til Microsofts licensvilkår.</w:t>
      </w:r>
    </w:p>
    <w:p w14:paraId="7C05EE0F" w14:textId="77777777" w:rsidR="006031A4" w:rsidRDefault="006031A4">
      <w:pPr>
        <w:pStyle w:val="ProductList-Body"/>
      </w:pPr>
    </w:p>
    <w:p w14:paraId="0A8AB3DB" w14:textId="77777777" w:rsidR="006031A4" w:rsidRDefault="00393E8E">
      <w:pPr>
        <w:pStyle w:val="ProductList-ClauseHeading"/>
        <w:outlineLvl w:val="2"/>
      </w:pPr>
      <w:r>
        <w:t>5. Kode til Foreløbig Version, Opdateringer eller Tillæg, Yderligere Funktionalitet</w:t>
      </w:r>
    </w:p>
    <w:p w14:paraId="06229C86" w14:textId="77777777" w:rsidR="006031A4" w:rsidRDefault="00393E8E">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w:t>
      </w:r>
      <w:r>
        <w:t>elle) specifikke vilkår, der følger med. Nogle Produkter kræver automatiske opdateringer som beskrevet i de Produktspecifikke Licensvilkår.</w:t>
      </w:r>
    </w:p>
    <w:p w14:paraId="78DB6A7D" w14:textId="77777777" w:rsidR="006031A4" w:rsidRDefault="006031A4">
      <w:pPr>
        <w:pStyle w:val="ProductList-Body"/>
      </w:pPr>
    </w:p>
    <w:p w14:paraId="149124E4" w14:textId="77777777" w:rsidR="006031A4" w:rsidRDefault="00393E8E">
      <w:pPr>
        <w:pStyle w:val="ProductList-ClauseHeading"/>
        <w:outlineLvl w:val="2"/>
      </w:pPr>
      <w:r>
        <w:t>6. Begrænsninger</w:t>
      </w:r>
    </w:p>
    <w:p w14:paraId="1F40EC76" w14:textId="77777777" w:rsidR="006031A4" w:rsidRDefault="00393E8E">
      <w:pPr>
        <w:pStyle w:val="ProductList-Body"/>
      </w:pPr>
      <w:r>
        <w:t>Kunden må ikke (og har ikke licens til) at bruge Produkterne til at tilbyde kommercielle hostingtj</w:t>
      </w:r>
      <w:r>
        <w:t xml:space="preserve">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w:instrText>
      </w:r>
      <w:r>
        <w:instrText xml:space="preserve">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w:t>
      </w:r>
      <w:r>
        <w:t>gt er tilladt af Microsoft. Rettighederne til at opnå adgang til softwaren på enhver enhed giver ikke Kunden ret til at implementere Microsoft-patenter eller andre af Microsofts immaterielle rettigheder til selve enheden eller til anden software eller andr</w:t>
      </w:r>
      <w:r>
        <w:t>e enheder.</w:t>
      </w:r>
    </w:p>
    <w:p w14:paraId="18BC3619" w14:textId="77777777" w:rsidR="006031A4" w:rsidRDefault="006031A4">
      <w:pPr>
        <w:pStyle w:val="ProductList-Body"/>
      </w:pPr>
    </w:p>
    <w:p w14:paraId="07741EA6" w14:textId="77777777" w:rsidR="006031A4" w:rsidRDefault="00393E8E">
      <w:pPr>
        <w:pStyle w:val="ProductList-ClauseHeading"/>
        <w:outlineLvl w:val="2"/>
      </w:pPr>
      <w:r>
        <w:t>7. Software Assurance</w:t>
      </w:r>
    </w:p>
    <w:p w14:paraId="0CC87750" w14:textId="77777777" w:rsidR="006031A4" w:rsidRDefault="00393E8E">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w:instrText>
      </w:r>
      <w:r>
        <w:instrText xml:space="preserve">g bruge et Produkt." </w:instrText>
      </w:r>
      <w:r>
        <w:fldChar w:fldCharType="separate"/>
      </w:r>
      <w:r>
        <w:rPr>
          <w:color w:val="0563C1"/>
        </w:rPr>
        <w:t>Licensen</w:t>
      </w:r>
      <w:r>
        <w:fldChar w:fldCharType="end"/>
      </w:r>
      <w:r>
        <w:t>, medmindre andet er angivet i beskrivelsen af fordele.</w:t>
      </w:r>
    </w:p>
    <w:p w14:paraId="0195E39A" w14:textId="77777777" w:rsidR="006031A4" w:rsidRDefault="006031A4">
      <w:pPr>
        <w:pStyle w:val="ProductList-Body"/>
      </w:pPr>
    </w:p>
    <w:p w14:paraId="6E492C83" w14:textId="77777777" w:rsidR="006031A4" w:rsidRDefault="00393E8E">
      <w:pPr>
        <w:pStyle w:val="ProductList-ClauseHeading"/>
        <w:outlineLvl w:val="2"/>
      </w:pPr>
      <w:r>
        <w:t>8. Outsourcing af Softwareadministration</w:t>
      </w:r>
    </w:p>
    <w:p w14:paraId="083D85D2" w14:textId="77777777" w:rsidR="006031A4" w:rsidRDefault="00393E8E">
      <w:pPr>
        <w:pStyle w:val="ProductList-Body"/>
      </w:pPr>
      <w:r>
        <w:t xml:space="preserve">Kunden må installere og bruge licenserede kopier af softwaren på </w:t>
      </w:r>
      <w:r>
        <w:fldChar w:fldCharType="begin"/>
      </w:r>
      <w:r>
        <w:instrText xml:space="preserve"> AutoTextList   \s NoStyle \t "Server betyder et fysisk hardw</w:instrText>
      </w:r>
      <w:r>
        <w:instrText xml:space="preserve">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w:t>
      </w:r>
      <w:r>
        <w:t>pfylde alle forpligtelserne i volumenlicensaftalen uanset den fysiske placering af den hardware, som softwaren bruges på.</w:t>
      </w:r>
    </w:p>
    <w:p w14:paraId="3B437B6B" w14:textId="77777777" w:rsidR="006031A4" w:rsidRDefault="006031A4">
      <w:pPr>
        <w:pStyle w:val="ProductList-Body"/>
      </w:pPr>
    </w:p>
    <w:p w14:paraId="26E27F34" w14:textId="77777777" w:rsidR="006031A4" w:rsidRDefault="00393E8E">
      <w:pPr>
        <w:pStyle w:val="ProductList-ClauseHeading"/>
        <w:outlineLvl w:val="2"/>
      </w:pPr>
      <w:r>
        <w:t>9. Overdragelse og Videreoverdragelse af Licens</w:t>
      </w:r>
    </w:p>
    <w:p w14:paraId="5A36C4BB" w14:textId="77777777" w:rsidR="006031A4" w:rsidRDefault="00393E8E">
      <w:pPr>
        <w:pStyle w:val="ProductList-Body"/>
      </w:pPr>
      <w:r>
        <w:t xml:space="preserve">Før Kunden bruger software under en </w:t>
      </w:r>
      <w:r>
        <w:fldChar w:fldCharType="begin"/>
      </w:r>
      <w:r>
        <w:instrText xml:space="preserve"> AutoTextList   \s NoStyle \t "Licens betyder ret</w:instrText>
      </w:r>
      <w:r>
        <w:instrText xml:space="preserve">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w:t>
      </w:r>
      <w:r>
        <w:t xml:space="preserve">,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medmindre videreoverdragelsen skyldes (i) permanent</w:t>
      </w:r>
      <w:r>
        <w:t xml:space="preserve"> hardwarefejl eller -tab, (ii) ophør af brugerens ansættelse eller kontrakt eller (iii) midlertidig omfordeling af </w:t>
      </w:r>
      <w:r>
        <w:fldChar w:fldCharType="begin"/>
      </w:r>
      <w:r>
        <w:instrText xml:space="preserve"> AutoTextList   \s NoStyle \t "CAL betyder klientadgangslicens, som kan overdrages af bruger eller enhed, alt efter hvad der er relevant. (Se</w:instrText>
      </w:r>
      <w:r>
        <w:instrText xml:space="preserv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w:instrText>
      </w:r>
      <w:r>
        <w:instrText xml:space="preserv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w:instrText>
      </w:r>
      <w:r>
        <w:instrText xml:space="preserve">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w:t>
      </w:r>
      <w:r>
        <w:t xml:space="preserve">erdrages eller erhverves i forbindelse med SA-dækning, må kun videreoverdrages sammen </w:t>
      </w:r>
      <w:r>
        <w:lastRenderedPageBreak/>
        <w:t xml:space="preserve">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w:t>
      </w:r>
      <w:r>
        <w:t xml:space="preserve">ælder andre vilkår for overdragelse af Windows-desktopoperativsystem pr. enhedslicens og SA-dækning som beskrevet i </w:t>
      </w:r>
      <w:hyperlink w:anchor="_Sec652">
        <w:r>
          <w:rPr>
            <w:color w:val="00467F"/>
            <w:u w:val="single"/>
          </w:rPr>
          <w:t>Windows-produktposten</w:t>
        </w:r>
      </w:hyperlink>
      <w:r>
        <w:t>.</w:t>
      </w:r>
    </w:p>
    <w:p w14:paraId="022627C8" w14:textId="77777777" w:rsidR="006031A4" w:rsidRDefault="006031A4">
      <w:pPr>
        <w:pStyle w:val="ProductList-Body"/>
      </w:pPr>
    </w:p>
    <w:p w14:paraId="0CD0E213" w14:textId="77777777" w:rsidR="006031A4" w:rsidRDefault="00393E8E">
      <w:pPr>
        <w:pStyle w:val="ProductList-ClauseHeading"/>
        <w:outlineLvl w:val="2"/>
      </w:pPr>
      <w:r>
        <w:t>10. Tekniske Foranstaltninger</w:t>
      </w:r>
    </w:p>
    <w:p w14:paraId="447DB225" w14:textId="77777777" w:rsidR="006031A4" w:rsidRDefault="00393E8E">
      <w:pPr>
        <w:pStyle w:val="ProductList-Body"/>
      </w:pPr>
      <w:r>
        <w:t>Microsoft træffer muligvis tekniske foranstaltninger for</w:t>
      </w:r>
      <w:r>
        <w:t xml:space="preserve"> at håndhæve vilkår, som begrænser Kundens brug af bestemte versioner af Produktet, og verificerer muligvis overensstemmelse med disse vilkår i henhold til Kundens volumenlicensaftale. Nogle Produkter er beskyttede af teknologiske foranstaltninger og kræve</w:t>
      </w:r>
      <w:r>
        <w:t>r aktivering eller validering samt en produktnøgle, før man kan installere eller opnå adgang til dem.</w:t>
      </w:r>
    </w:p>
    <w:p w14:paraId="25280B9A" w14:textId="77777777" w:rsidR="006031A4" w:rsidRDefault="006031A4">
      <w:pPr>
        <w:pStyle w:val="ProductList-Body"/>
      </w:pPr>
    </w:p>
    <w:p w14:paraId="0C51D928" w14:textId="77777777" w:rsidR="006031A4" w:rsidRDefault="00393E8E">
      <w:pPr>
        <w:pStyle w:val="ProductList-SubClauseHeading"/>
        <w:outlineLvl w:val="3"/>
      </w:pPr>
      <w:r>
        <w:t>10.1 Aktivering og validering</w:t>
      </w:r>
    </w:p>
    <w:p w14:paraId="3B048E93" w14:textId="77777777" w:rsidR="006031A4" w:rsidRDefault="00393E8E">
      <w:pPr>
        <w:pStyle w:val="ProductList-BodyIndented"/>
      </w:pPr>
      <w:r>
        <w:t>Fuldført aktivering og validering bekræfter, at et softwareprodukt er installeret korrekt, at produktnøglen ikke er stjålet</w:t>
      </w:r>
      <w:r>
        <w:t>, og at der ikke er foretaget ændringer i softwarens validerings-, licenserings- eller aktiveringsfunktioner. Kundens ret til at bruge softwaren efter tidspunktet, der er angivet i softwareproduktet, kan være begrænset, medmindre softwaren bliver aktiveret</w:t>
      </w:r>
      <w:r>
        <w:t>. Kunden har ikke licens til at fortsætte med at bruge softwaren, hvis det uden held har været forsøgt at aktivere den. Enhver enhed, der ikke aktiveres med en KMS (Key Management Service), skal bruge en MAK (Multiple Activation Key) eller Azure AD-baseret</w:t>
      </w:r>
      <w:r>
        <w:t xml:space="preserve"> aktivering. Kunden må ikke omgå aktiveringen eller valideringen.</w:t>
      </w:r>
    </w:p>
    <w:p w14:paraId="38DE7C56" w14:textId="77777777" w:rsidR="006031A4" w:rsidRDefault="006031A4">
      <w:pPr>
        <w:pStyle w:val="ProductList-BodyIndented"/>
      </w:pPr>
    </w:p>
    <w:p w14:paraId="4A54CE67" w14:textId="77777777" w:rsidR="006031A4" w:rsidRDefault="00393E8E">
      <w:pPr>
        <w:pStyle w:val="ProductList-SubClauseHeading"/>
        <w:outlineLvl w:val="3"/>
      </w:pPr>
      <w:r>
        <w:t>10.2 Produktnøgler</w:t>
      </w:r>
    </w:p>
    <w:p w14:paraId="327F131F" w14:textId="77777777" w:rsidR="006031A4" w:rsidRDefault="00393E8E">
      <w:pPr>
        <w:pStyle w:val="ProductList-BodyIndented"/>
      </w:pPr>
      <w:r>
        <w:t>Der kræves en tildelt produktnøgle for licenseret brug af softwaren. Alle produktnøgler er Fortrolige Oplysninger tilhørende Microsoft. Uanset hvad der måtte fremgå af Ku</w:t>
      </w:r>
      <w:r>
        <w:t>ndens volumenlicensaftale, må Kunden ikke videregive produktnøgler til tredjemand. Kunden må ikke give usikret adgang til sine KMS-maskiner (key management service) over et ikke-kontrolleret netværk. I tilfælde af uautoriseret brug eller afsløring af produ</w:t>
      </w:r>
      <w:r>
        <w:t>ktnøgler eller KMS-nøgler kan Microsoft forhindre yderligere aktiveringer, deaktivere eller blokere produktnøgler fra aktivering eller validering samt skride til anden passende handling.</w:t>
      </w:r>
    </w:p>
    <w:p w14:paraId="500D4D99" w14:textId="77777777" w:rsidR="006031A4" w:rsidRDefault="006031A4">
      <w:pPr>
        <w:pStyle w:val="ProductList-BodyIndented"/>
      </w:pPr>
    </w:p>
    <w:p w14:paraId="2966CF69" w14:textId="77777777" w:rsidR="006031A4" w:rsidRDefault="00393E8E">
      <w:pPr>
        <w:pStyle w:val="ProductList-ClauseHeading"/>
        <w:outlineLvl w:val="2"/>
      </w:pPr>
      <w:r>
        <w:t>11. Meddelelser</w:t>
      </w:r>
    </w:p>
    <w:p w14:paraId="682FA70A" w14:textId="77777777" w:rsidR="006031A4" w:rsidRDefault="00393E8E">
      <w:pPr>
        <w:pStyle w:val="ProductList-Body"/>
      </w:pPr>
      <w:r>
        <w:t>Hvor det er angivet i afsnittet Brugervilkår under h</w:t>
      </w:r>
      <w:r>
        <w:t>ver Produktpost, gælder følgende meddelelser:</w:t>
      </w:r>
    </w:p>
    <w:p w14:paraId="072817CF" w14:textId="77777777" w:rsidR="006031A4" w:rsidRDefault="006031A4">
      <w:pPr>
        <w:pStyle w:val="ProductList-Body"/>
      </w:pPr>
    </w:p>
    <w:p w14:paraId="28260644" w14:textId="77777777" w:rsidR="006031A4" w:rsidRDefault="00393E8E">
      <w:pPr>
        <w:pStyle w:val="ProductList-SubClauseHeading"/>
        <w:outlineLvl w:val="3"/>
      </w:pPr>
      <w:r>
        <w:t>11.1 Internetbaserede Funktioner</w:t>
      </w:r>
    </w:p>
    <w:p w14:paraId="55CB1CAB" w14:textId="77777777" w:rsidR="006031A4" w:rsidRDefault="00393E8E">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w:t>
      </w:r>
      <w:r>
        <w:t>re. Brug af disse oplysninger er beskrevet i erklæringen om beskyttelse af personlige oplysninger for det enkelte softwareprodukt.</w:t>
      </w:r>
    </w:p>
    <w:p w14:paraId="6C17AE46" w14:textId="77777777" w:rsidR="006031A4" w:rsidRDefault="006031A4">
      <w:pPr>
        <w:pStyle w:val="ProductList-BodyIndented"/>
      </w:pPr>
    </w:p>
    <w:p w14:paraId="6385B1AF" w14:textId="77777777" w:rsidR="006031A4" w:rsidRDefault="00393E8E">
      <w:pPr>
        <w:pStyle w:val="ProductList-SubClauseHeading"/>
        <w:outlineLvl w:val="3"/>
      </w:pPr>
      <w:r>
        <w:t>11.2 Bing Maps</w:t>
      </w:r>
    </w:p>
    <w:p w14:paraId="1AFE62F7" w14:textId="77777777" w:rsidR="006031A4" w:rsidRDefault="00393E8E">
      <w:pPr>
        <w:pStyle w:val="ProductList-BodyIndented"/>
      </w:pPr>
      <w:r>
        <w:t>Produktet omfatter muligvis brugen af Bing Maps. Alt indhold, der leveres via Bing Maps, herunder geokoder, m</w:t>
      </w:r>
      <w:r>
        <w:t xml:space="preserve">å kun bruges i det produkt, som indholdet leveres via. Kundens brug af Bing Kort er underlagt Brugervilkår for slutbrugere af Bing Kort, som findes på </w:t>
      </w:r>
      <w:hyperlink r:id="rId34">
        <w:r>
          <w:rPr>
            <w:color w:val="00467F"/>
            <w:u w:val="single"/>
          </w:rPr>
          <w:t>http://go.microsoft.com/?linkid=9710837</w:t>
        </w:r>
      </w:hyperlink>
      <w:r>
        <w:t>, og er</w:t>
      </w:r>
      <w:r>
        <w:t xml:space="preserve">klæringen om beskyttelse af personlige oplevelser for Bing Kort, som findes på </w:t>
      </w:r>
      <w:hyperlink r:id="rId35">
        <w:r>
          <w:rPr>
            <w:color w:val="00467F"/>
            <w:u w:val="single"/>
          </w:rPr>
          <w:t>http://go.microsoft.com/fwlink/?LinkID=248686</w:t>
        </w:r>
      </w:hyperlink>
      <w:r>
        <w:t>.</w:t>
      </w:r>
    </w:p>
    <w:p w14:paraId="2C274FC9" w14:textId="77777777" w:rsidR="006031A4" w:rsidRDefault="006031A4">
      <w:pPr>
        <w:pStyle w:val="ProductList-BodyIndented"/>
      </w:pPr>
    </w:p>
    <w:p w14:paraId="7B2C9261" w14:textId="77777777" w:rsidR="006031A4" w:rsidRDefault="00393E8E">
      <w:pPr>
        <w:pStyle w:val="ProductList-SubClauseHeading"/>
        <w:outlineLvl w:val="3"/>
      </w:pPr>
      <w:r>
        <w:t>11.3 H.264/AVC Visual Standard, VC-1 Video Standard og MPEG-4 Pa</w:t>
      </w:r>
      <w:r>
        <w:t>rt 2 Visual Standard</w:t>
      </w:r>
    </w:p>
    <w:p w14:paraId="77F89490" w14:textId="77777777" w:rsidR="006031A4" w:rsidRDefault="00393E8E">
      <w:pPr>
        <w:pStyle w:val="ProductList-BodyIndented"/>
      </w:pPr>
      <w:r>
        <w:t>Denne software kan indeholde H.264/AVC, VC-1 og MPEG-4 Part 2 visuel komprimeringsteknologi. MPEG LA, L.L.C. kræver følgende meddelelse: DETTE PRODUKT ER GIVET I LICENS UNDER AVC, VC-1, MPEG-4 PART 2 VISUAL PATENTPORTEFØLJELICENSER TIL</w:t>
      </w:r>
      <w:r>
        <w:t xml:space="preserve"> PERSONLIG OG IKKE-KOMMERCIEL BRUG AF EN BRUGER TIL AT (i) KODE VIDEO I OVERENSSTEMMELSE MED OVENNÆVNTE (“VIDEOSTANDARDER”) OG/ELLER (ii) AFKODE AVC, VC-1, MPEG-4 PART 2 VIDEO, DER ER BLEVET KODET AF EN BRUGER I FORBINDELSE MED EN PERSONLIG OG IKKE-KOMMERC</w:t>
      </w:r>
      <w:r>
        <w:t xml:space="preserve">IEL AKTIVITET OG/ELLER, SOM ER MODTAGET FRA EN VIDEOLEVERANDØR MED LICENS TIL AT LEVERE DEN PÅGÆLDENDE VIDEO. DER GIVES IKKE LICENS, HVERKEN UDTRYKKELIGT ELLER STILTIENDE, TIL NOGEN ANDEN FORM FOR BRUG. YDERLIGERE OPLYSNINGER FÅS FRA MPEG LA, L.L.C. SE </w:t>
      </w:r>
      <w:hyperlink r:id="rId36">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w:t>
      </w:r>
      <w:r>
        <w:t>ering af softwaren til trejdeparter eller (ii) oprettelse af indhold med VIDEOSTANDARD-kompatible teknologier til distribution til tredjeparter.</w:t>
      </w:r>
    </w:p>
    <w:p w14:paraId="166845EF" w14:textId="77777777" w:rsidR="006031A4" w:rsidRDefault="006031A4">
      <w:pPr>
        <w:pStyle w:val="ProductList-BodyIndented"/>
      </w:pPr>
    </w:p>
    <w:p w14:paraId="394FB1C6" w14:textId="77777777" w:rsidR="006031A4" w:rsidRDefault="00393E8E">
      <w:pPr>
        <w:pStyle w:val="ProductList-ClauseHeading"/>
        <w:outlineLvl w:val="2"/>
      </w:pPr>
      <w:r>
        <w:t>12. Skrifttypekomponenter, Billeder og Lyde</w:t>
      </w:r>
    </w:p>
    <w:p w14:paraId="4163CB80" w14:textId="77777777" w:rsidR="006031A4" w:rsidRDefault="00393E8E">
      <w:pPr>
        <w:pStyle w:val="ProductList-Body"/>
      </w:pPr>
      <w:r>
        <w:t>Når Kunden kører softwaren, må den kun opnå adgang til og bruge ik</w:t>
      </w:r>
      <w:r>
        <w:t xml:space="preserve">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w:instrText>
      </w:r>
      <w:r>
        <w:instrText xml:space="preserve">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w:t>
      </w:r>
      <w:r>
        <w:t>ntegreringstilladelserne i skrifttyperne, og Kunden må midlertidigt hente dem til en printer eller en anden outputenhed for at udskrive indhold.</w:t>
      </w:r>
    </w:p>
    <w:p w14:paraId="2C82CDC9" w14:textId="77777777" w:rsidR="006031A4" w:rsidRDefault="006031A4">
      <w:pPr>
        <w:pStyle w:val="ProductList-Body"/>
      </w:pPr>
    </w:p>
    <w:p w14:paraId="311D5B28" w14:textId="77777777" w:rsidR="006031A4" w:rsidRDefault="00393E8E">
      <w:pPr>
        <w:pStyle w:val="ProductList-ClauseHeading"/>
        <w:outlineLvl w:val="2"/>
      </w:pPr>
      <w:r>
        <w:t>13. Inkluderede teknologier</w:t>
      </w:r>
    </w:p>
    <w:p w14:paraId="4E3EDDC7" w14:textId="77777777" w:rsidR="006031A4" w:rsidRDefault="00393E8E">
      <w:pPr>
        <w:pStyle w:val="ProductList-Body"/>
      </w:pPr>
      <w:r>
        <w:t>Produkter kan indeholde andre teknologiske komponenter, som tilhører Microsoft, og</w:t>
      </w:r>
      <w:r>
        <w:t xml:space="preserve"> som er underlagt egne licensvilkår, som angivet i afsnittet Brugervilkår under den enkelte Produktpost. Hvis de særskilte vilkår for disse komponenter ikke er omtalt i de Produktspecifikke Licensvilkår, kan de findes i en særskilt mappe i Produktets insta</w:t>
      </w:r>
      <w:r>
        <w:t>llationsmappe eller via Produktets installationsprogram.</w:t>
      </w:r>
    </w:p>
    <w:p w14:paraId="5CCF09BC" w14:textId="77777777" w:rsidR="006031A4" w:rsidRDefault="006031A4">
      <w:pPr>
        <w:pStyle w:val="ProductList-Body"/>
      </w:pPr>
    </w:p>
    <w:p w14:paraId="0DB56776" w14:textId="77777777" w:rsidR="006031A4" w:rsidRDefault="00393E8E">
      <w:pPr>
        <w:pStyle w:val="ProductList-ClauseHeading"/>
        <w:outlineLvl w:val="2"/>
      </w:pPr>
      <w:r>
        <w:t>14. Benchmarktest</w:t>
      </w:r>
    </w:p>
    <w:p w14:paraId="034EDE81" w14:textId="77777777" w:rsidR="006031A4" w:rsidRDefault="00393E8E">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w:instrText>
      </w:r>
      <w:r>
        <w:instrText xml:space="preserve">et fysisk hardwaresystem, der kan køre serversoftware." </w:instrText>
      </w:r>
      <w:r>
        <w:fldChar w:fldCharType="separate"/>
      </w:r>
      <w:r>
        <w:rPr>
          <w:color w:val="0563C1"/>
        </w:rPr>
        <w:t>Server</w:t>
      </w:r>
      <w:r>
        <w:fldChar w:fldCharType="end"/>
      </w:r>
      <w:r>
        <w:t>-produkt eller Microsoft Desktop Optimization Pack til tredjemand. Dette gælder ikke for Windows Server.</w:t>
      </w:r>
    </w:p>
    <w:p w14:paraId="03BABD07" w14:textId="77777777" w:rsidR="006031A4" w:rsidRDefault="006031A4">
      <w:pPr>
        <w:pStyle w:val="ProductList-Body"/>
      </w:pPr>
    </w:p>
    <w:p w14:paraId="2DF277EF" w14:textId="77777777" w:rsidR="006031A4" w:rsidRDefault="00393E8E">
      <w:pPr>
        <w:pStyle w:val="ProductList-ClauseHeading"/>
        <w:outlineLvl w:val="2"/>
      </w:pPr>
      <w:r>
        <w:lastRenderedPageBreak/>
        <w:t>15. Multipleksing</w:t>
      </w:r>
    </w:p>
    <w:p w14:paraId="49EFD3BF" w14:textId="77777777" w:rsidR="006031A4" w:rsidRDefault="00393E8E">
      <w:pPr>
        <w:pStyle w:val="ProductList-Body"/>
      </w:pPr>
      <w:r>
        <w:t>Multipleksing eller pooling for at reducere direkte forbindelser me</w:t>
      </w:r>
      <w:r>
        <w:t xml:space="preserv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109B1F5E" w14:textId="77777777" w:rsidR="006031A4" w:rsidRDefault="006031A4">
      <w:pPr>
        <w:pStyle w:val="ProductList-Body"/>
      </w:pPr>
    </w:p>
    <w:p w14:paraId="2A0F1432" w14:textId="77777777" w:rsidR="006031A4" w:rsidRDefault="00393E8E">
      <w:pPr>
        <w:pStyle w:val="ProductList-ClauseHeading"/>
        <w:outlineLvl w:val="2"/>
      </w:pPr>
      <w:r>
        <w:t>16. Administrative Rettigheder og Supportrettigheder</w:t>
      </w:r>
    </w:p>
    <w:p w14:paraId="1F867ABD" w14:textId="77777777" w:rsidR="006031A4" w:rsidRDefault="00393E8E">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w:instrText>
      </w:r>
      <w:r>
        <w:instrText xml:space="preserve">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w:instrText>
      </w:r>
      <w:r>
        <w:instrText xml:space="preserv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w:instrText>
      </w:r>
      <w:r>
        <w:instrText xml:space="preserve">eller et kontaktelement (blade) for at være en separat enhed." </w:instrText>
      </w:r>
      <w:r>
        <w:fldChar w:fldCharType="separate"/>
      </w:r>
      <w:r>
        <w:rPr>
          <w:color w:val="0563C1"/>
        </w:rPr>
        <w:t>Licenserede Enheder</w:t>
      </w:r>
      <w:r>
        <w:fldChar w:fldCharType="end"/>
      </w:r>
      <w:r>
        <w:t>.</w:t>
      </w:r>
    </w:p>
    <w:p w14:paraId="051F5D76" w14:textId="77777777" w:rsidR="006031A4" w:rsidRDefault="006031A4">
      <w:pPr>
        <w:pStyle w:val="ProductList-Body"/>
      </w:pPr>
    </w:p>
    <w:p w14:paraId="1F511F35" w14:textId="77777777" w:rsidR="006031A4" w:rsidRDefault="00393E8E">
      <w:pPr>
        <w:pStyle w:val="ProductList-ClauseHeading"/>
        <w:outlineLvl w:val="2"/>
      </w:pPr>
      <w:r>
        <w:t>17. Distribuerbar Kode</w:t>
      </w:r>
    </w:p>
    <w:p w14:paraId="0626F598" w14:textId="77777777" w:rsidR="006031A4" w:rsidRDefault="00393E8E">
      <w:pPr>
        <w:pStyle w:val="ProductList-Body"/>
      </w:pPr>
      <w:r>
        <w:t>Softwaren kan indeholde kode, som Kunden har tilladelse til at distribuere i programmer, som den udvikler, forudsat at Kunden overholder nedenstå</w:t>
      </w:r>
      <w:r>
        <w:t xml:space="preserve">ende vilkår. </w:t>
      </w:r>
    </w:p>
    <w:p w14:paraId="1FA88AAF" w14:textId="77777777" w:rsidR="006031A4" w:rsidRDefault="006031A4">
      <w:pPr>
        <w:pStyle w:val="ProductList-Body"/>
      </w:pPr>
    </w:p>
    <w:p w14:paraId="1FDD1379" w14:textId="77777777" w:rsidR="006031A4" w:rsidRDefault="00393E8E">
      <w:pPr>
        <w:pStyle w:val="ProductList-SubClauseHeading"/>
        <w:outlineLvl w:val="3"/>
      </w:pPr>
      <w:r>
        <w:t>17.1 Ret til Brug og Distribution</w:t>
      </w:r>
    </w:p>
    <w:p w14:paraId="7F40CFC3" w14:textId="77777777" w:rsidR="006031A4" w:rsidRDefault="00393E8E">
      <w:pPr>
        <w:pStyle w:val="ProductList-BodyIndented"/>
      </w:pPr>
      <w:r>
        <w:t xml:space="preserve">Nedenstående kode og tekstfiler er “Distribuerbar kode”. </w:t>
      </w:r>
    </w:p>
    <w:p w14:paraId="746F5EA1" w14:textId="77777777" w:rsidR="006031A4" w:rsidRDefault="00393E8E" w:rsidP="00393E8E">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w:t>
      </w:r>
      <w:r>
        <w:t>eker”.</w:t>
      </w:r>
    </w:p>
    <w:p w14:paraId="6F8E2AD1" w14:textId="77777777" w:rsidR="006031A4" w:rsidRDefault="00393E8E" w:rsidP="00393E8E">
      <w:pPr>
        <w:pStyle w:val="ProductList-Bullet"/>
        <w:numPr>
          <w:ilvl w:val="1"/>
          <w:numId w:val="4"/>
        </w:numPr>
      </w:pPr>
      <w:r>
        <w:t>Eksempelkode, Skabeloner og Typografier: Kunden må ændre, kopiere og distribuere kilde- og objektkodeformen af kode, der er markeret som “eksempel”, “skabelon”, “simple typografier” og “skitsetypografier”.</w:t>
      </w:r>
    </w:p>
    <w:p w14:paraId="3C0D7628" w14:textId="77777777" w:rsidR="006031A4" w:rsidRDefault="00393E8E" w:rsidP="00393E8E">
      <w:pPr>
        <w:pStyle w:val="ProductList-Bullet"/>
        <w:numPr>
          <w:ilvl w:val="1"/>
          <w:numId w:val="4"/>
        </w:numPr>
      </w:pPr>
      <w:r>
        <w:t xml:space="preserve">Tredjepartsdistribution: Kunden må tillade </w:t>
      </w:r>
      <w:r>
        <w:t>distributører af Kundens programmer at kopiere og distribuere den Distribuerbare Kode som en del af disse programmer.</w:t>
      </w:r>
    </w:p>
    <w:p w14:paraId="6B7ABB77" w14:textId="77777777" w:rsidR="006031A4" w:rsidRDefault="00393E8E" w:rsidP="00393E8E">
      <w:pPr>
        <w:pStyle w:val="ProductList-Bullet"/>
        <w:numPr>
          <w:ilvl w:val="1"/>
          <w:numId w:val="4"/>
        </w:numPr>
      </w:pPr>
      <w:r>
        <w:t>Billedbibliotek: Kunden må kopiere og distribuere billeder, grafik og animationer i Billedbiblioteket som beskrevet i softwaredokumentatio</w:t>
      </w:r>
      <w:r>
        <w:t>n.</w:t>
      </w:r>
    </w:p>
    <w:p w14:paraId="5E76A363" w14:textId="77777777" w:rsidR="006031A4" w:rsidRDefault="006031A4">
      <w:pPr>
        <w:pStyle w:val="ProductList-BodyIndented"/>
      </w:pPr>
    </w:p>
    <w:p w14:paraId="0867012F" w14:textId="77777777" w:rsidR="006031A4" w:rsidRDefault="00393E8E">
      <w:pPr>
        <w:pStyle w:val="ProductList-SubClauseHeading"/>
        <w:outlineLvl w:val="3"/>
      </w:pPr>
      <w:r>
        <w:t>17.2 Distributionskrav</w:t>
      </w:r>
    </w:p>
    <w:p w14:paraId="72A510FB" w14:textId="77777777" w:rsidR="006031A4" w:rsidRDefault="00393E8E">
      <w:pPr>
        <w:pStyle w:val="ProductList-BodyIndented"/>
      </w:pPr>
      <w:r>
        <w:t>Hvis Kunden distribuerer Distribuerbar Kode. Kunden må:</w:t>
      </w:r>
    </w:p>
    <w:p w14:paraId="41897421" w14:textId="77777777" w:rsidR="006031A4" w:rsidRDefault="00393E8E" w:rsidP="00393E8E">
      <w:pPr>
        <w:pStyle w:val="ProductList-Bullet"/>
        <w:numPr>
          <w:ilvl w:val="1"/>
          <w:numId w:val="5"/>
        </w:numPr>
      </w:pPr>
      <w:r>
        <w:t>kun distribuere den sammen med Kundens programmer, når Kundens programmer udgør væsentlig primær funktionalitet i den Distribuerbare Kode</w:t>
      </w:r>
    </w:p>
    <w:p w14:paraId="5138F512" w14:textId="77777777" w:rsidR="006031A4" w:rsidRDefault="00393E8E" w:rsidP="00393E8E">
      <w:pPr>
        <w:pStyle w:val="ProductList-Bullet"/>
        <w:numPr>
          <w:ilvl w:val="1"/>
          <w:numId w:val="5"/>
        </w:numPr>
      </w:pPr>
      <w:r>
        <w:t>Kræve, at distributører og eksterne</w:t>
      </w:r>
      <w:r>
        <w:t xml:space="preserve"> slutbrugere accepterer vilkår, som beskytter den Distribuerbare Kode i mindst samme grad som Kundens volumenlicensaftale og Produktvilkårene</w:t>
      </w:r>
    </w:p>
    <w:p w14:paraId="111EA0A3" w14:textId="77777777" w:rsidR="006031A4" w:rsidRDefault="00393E8E" w:rsidP="00393E8E">
      <w:pPr>
        <w:pStyle w:val="ProductList-Bullet"/>
        <w:numPr>
          <w:ilvl w:val="1"/>
          <w:numId w:val="5"/>
        </w:numPr>
      </w:pPr>
      <w:r>
        <w:t>yde erstatning til, forsvare og holde Microsoft skadesløs for eventuelle krav, herunder advokatsalærer, der relate</w:t>
      </w:r>
      <w:r>
        <w:t>rer sig til distributionen eller brugen af Kundens programmer, bortset fra de tilfælde, hvor et krav udelukkende er baseret på den Distribuerbare Kode, der indgår i Kundens programmer.</w:t>
      </w:r>
    </w:p>
    <w:p w14:paraId="5F0552AC" w14:textId="77777777" w:rsidR="006031A4" w:rsidRDefault="006031A4">
      <w:pPr>
        <w:pStyle w:val="ProductList-BodyIndented"/>
      </w:pPr>
    </w:p>
    <w:p w14:paraId="6A4178EF" w14:textId="77777777" w:rsidR="006031A4" w:rsidRDefault="00393E8E">
      <w:pPr>
        <w:pStyle w:val="ProductList-SubClauseHeading"/>
        <w:outlineLvl w:val="3"/>
      </w:pPr>
      <w:r>
        <w:t>17.3 Distributionsbegrænsninger</w:t>
      </w:r>
    </w:p>
    <w:p w14:paraId="6CC94A9A" w14:textId="77777777" w:rsidR="006031A4" w:rsidRDefault="00393E8E">
      <w:pPr>
        <w:pStyle w:val="ProductList-BodyIndented"/>
      </w:pPr>
      <w:r>
        <w:t>Kunden må ikke:</w:t>
      </w:r>
    </w:p>
    <w:p w14:paraId="013FF7BA" w14:textId="77777777" w:rsidR="006031A4" w:rsidRDefault="00393E8E" w:rsidP="00393E8E">
      <w:pPr>
        <w:pStyle w:val="ProductList-Bullet"/>
        <w:numPr>
          <w:ilvl w:val="1"/>
          <w:numId w:val="6"/>
        </w:numPr>
      </w:pPr>
      <w:r>
        <w:t>ændre meddelelser om o</w:t>
      </w:r>
      <w:r>
        <w:t>phavsret, varemærker eller patenter i den Distribuerbare Kode,</w:t>
      </w:r>
    </w:p>
    <w:p w14:paraId="0E0F3EC4" w14:textId="77777777" w:rsidR="006031A4" w:rsidRDefault="00393E8E" w:rsidP="00393E8E">
      <w:pPr>
        <w:pStyle w:val="ProductList-Bullet"/>
        <w:numPr>
          <w:ilvl w:val="1"/>
          <w:numId w:val="6"/>
        </w:numPr>
      </w:pPr>
      <w:r>
        <w:t>bruge Microsofts varemærker i Kundens programmers navne eller på nogen anden måde, der kunne få andre til at tro, at Kundens programmer kommer fra eller er godkendt af Microsoft</w:t>
      </w:r>
    </w:p>
    <w:p w14:paraId="79E78E69" w14:textId="77777777" w:rsidR="006031A4" w:rsidRDefault="00393E8E" w:rsidP="00393E8E">
      <w:pPr>
        <w:pStyle w:val="ProductList-Bullet"/>
        <w:numPr>
          <w:ilvl w:val="1"/>
          <w:numId w:val="6"/>
        </w:numPr>
      </w:pPr>
      <w:r>
        <w:t>distribuere Dis</w:t>
      </w:r>
      <w:r>
        <w:t>tribuerbar Kode i eller med skadelige eller vildledende programmer eller på ulovlig vis eller</w:t>
      </w:r>
    </w:p>
    <w:p w14:paraId="434F5A1A" w14:textId="77777777" w:rsidR="006031A4" w:rsidRDefault="00393E8E" w:rsidP="00393E8E">
      <w:pPr>
        <w:pStyle w:val="ProductList-Bullet"/>
        <w:numPr>
          <w:ilvl w:val="1"/>
          <w:numId w:val="6"/>
        </w:numPr>
      </w:pPr>
      <w:r>
        <w:t>ændre eller distribuere kildekoden til en Distribuerbar Kode, således at en del heraf bliver omfattet af en Eksklusiv licens. En Eksklusiv Licens er en licens, de</w:t>
      </w:r>
      <w:r>
        <w:t xml:space="preserve">r som en betingelse for brug, ændring eller distribution kræver, at koden afsløres eller distribueres i kildekodeform, eller at andre har ret til at ændre den. </w:t>
      </w:r>
    </w:p>
    <w:p w14:paraId="564074BB" w14:textId="77777777" w:rsidR="006031A4" w:rsidRDefault="006031A4">
      <w:pPr>
        <w:pStyle w:val="ProductList-BodyIndented"/>
      </w:pPr>
    </w:p>
    <w:p w14:paraId="01CB093F" w14:textId="77777777" w:rsidR="006031A4" w:rsidRDefault="00393E8E">
      <w:pPr>
        <w:pStyle w:val="ProductList-ClauseHeading"/>
        <w:outlineLvl w:val="2"/>
      </w:pPr>
      <w:r>
        <w:t>18. Software + tjenester</w:t>
      </w:r>
    </w:p>
    <w:p w14:paraId="652E6B29" w14:textId="77777777" w:rsidR="006031A4" w:rsidRDefault="00393E8E">
      <w:pPr>
        <w:pStyle w:val="ProductList-Body"/>
      </w:pPr>
      <w:r>
        <w:t>Microsoft kan levere tjenester med Produktet gennem softwarefunktione</w:t>
      </w:r>
      <w:r>
        <w:t>r, der opretter forbindelse til Microsoft eller tjenesteudbyderens computersystemer via internettet. Microsoft kan til enhver tid ændre eller annullere disse tjenester. Kunden må ikke bruge tjenesterne på nogen måde, der kan beskadige dem eller begrænse an</w:t>
      </w:r>
      <w:r>
        <w:t>dres brug af dem. Kunden må ikke bruge tjenesterne til at forsøge at opnå uautoriseret adgang til tjenester, data, konti eller netværk på nogen måde.</w:t>
      </w:r>
    </w:p>
    <w:p w14:paraId="40D1E35B" w14:textId="77777777" w:rsidR="006031A4" w:rsidRDefault="006031A4">
      <w:pPr>
        <w:pStyle w:val="ProductList-Body"/>
      </w:pPr>
    </w:p>
    <w:p w14:paraId="4F0BF446" w14:textId="77777777" w:rsidR="006031A4" w:rsidRDefault="00393E8E">
      <w:pPr>
        <w:pStyle w:val="ProductList-ClauseHeading"/>
        <w:outlineLvl w:val="2"/>
      </w:pPr>
      <w:r>
        <w:t>19. Behandling af Personoplysninger</w:t>
      </w:r>
    </w:p>
    <w:p w14:paraId="18A6EF95" w14:textId="77777777" w:rsidR="006031A4" w:rsidRDefault="00393E8E">
      <w:pPr>
        <w:pStyle w:val="ProductList-Body"/>
      </w:pPr>
      <w:r>
        <w:t>I det omfang, at Microsoft er databehandler eller underbehandler af p</w:t>
      </w:r>
      <w:r>
        <w:t xml:space="preserve">ersonlige oplysninger i forbindelse med et Produkt eller leveringen af Professionelle Tjenester, lader Microsoft forpligtelserne i Vilkår i EU's Generelle Forordning om Databeskyttelse i Tillæg 4 i </w:t>
      </w:r>
      <w:hyperlink r:id="rId37">
        <w:r>
          <w:rPr>
            <w:color w:val="00467F"/>
            <w:u w:val="single"/>
          </w:rPr>
          <w:t>Vilkår for Onlinetjenester</w:t>
        </w:r>
      </w:hyperlink>
      <w:r>
        <w:t xml:space="preserve"> gælde for alle kunder fra og med den 25. maj 2018. </w:t>
      </w:r>
    </w:p>
    <w:p w14:paraId="5741EBE9"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191C2C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4401C"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68DCF777" w14:textId="77777777" w:rsidR="006031A4" w:rsidRDefault="006031A4">
      <w:pPr>
        <w:pStyle w:val="ProductList-Body"/>
      </w:pPr>
    </w:p>
    <w:p w14:paraId="000E7A7C" w14:textId="77777777" w:rsidR="006031A4" w:rsidRDefault="00393E8E">
      <w:pPr>
        <w:pStyle w:val="ProductList-OfferingGroupHeading"/>
        <w:outlineLvl w:val="1"/>
      </w:pPr>
      <w:bookmarkStart w:id="16" w:name="_Sec538"/>
      <w:r>
        <w:t>Vilkår for Licensmodel</w:t>
      </w:r>
      <w:bookmarkEnd w:id="16"/>
      <w:r>
        <w:fldChar w:fldCharType="begin"/>
      </w:r>
      <w:r>
        <w:instrText xml:space="preserve"> TC "</w:instrText>
      </w:r>
      <w:bookmarkStart w:id="17" w:name="_Toc499810089"/>
      <w:r>
        <w:instrText>Vilkår for Licensmodel</w:instrText>
      </w:r>
      <w:bookmarkEnd w:id="17"/>
      <w:r>
        <w:instrText>" \l 2</w:instrText>
      </w:r>
      <w:r>
        <w:fldChar w:fldCharType="end"/>
      </w:r>
    </w:p>
    <w:p w14:paraId="467D89E3" w14:textId="77777777" w:rsidR="006031A4" w:rsidRDefault="00393E8E">
      <w:pPr>
        <w:pStyle w:val="ProductList-Body"/>
      </w:pPr>
      <w:r>
        <w:t>Licensmodellen for hvert Produkt er angivet i afsnittet Brugervilkår i Produktposten. Vilkår for Licensmodel gælder for alle softwareprodukter, der licenseres under den pågældende Licensmodel, som s</w:t>
      </w:r>
      <w:r>
        <w:t>pecificeret i Produktposten og underlagt undtagelser og andre vilkår, der er anført i de Produktspecifikke Licensvilkår.</w:t>
      </w:r>
    </w:p>
    <w:p w14:paraId="591FB510" w14:textId="77777777" w:rsidR="006031A4" w:rsidRDefault="00393E8E">
      <w:pPr>
        <w:pStyle w:val="ProductList-Offering2Heading"/>
        <w:outlineLvl w:val="2"/>
      </w:pPr>
      <w:bookmarkStart w:id="18" w:name="_Sec539"/>
      <w:r>
        <w:lastRenderedPageBreak/>
        <w:t>Desktop Applikationer</w:t>
      </w:r>
      <w:bookmarkEnd w:id="18"/>
      <w:r>
        <w:fldChar w:fldCharType="begin"/>
      </w:r>
      <w:r>
        <w:instrText xml:space="preserve"> TC "</w:instrText>
      </w:r>
      <w:bookmarkStart w:id="19" w:name="_Toc499810090"/>
      <w:r>
        <w:instrText>Desktop Applikationer</w:instrText>
      </w:r>
      <w:bookmarkEnd w:id="19"/>
      <w:r>
        <w:instrText>" \l 3</w:instrText>
      </w:r>
      <w:r>
        <w:fldChar w:fldCharType="end"/>
      </w:r>
    </w:p>
    <w:p w14:paraId="307207FF" w14:textId="77777777" w:rsidR="006031A4" w:rsidRDefault="00393E8E">
      <w:pPr>
        <w:pStyle w:val="ProductList-ClauseHeading"/>
        <w:outlineLvl w:val="3"/>
      </w:pPr>
      <w:r>
        <w:t>Enhedslicens</w:t>
      </w:r>
    </w:p>
    <w:p w14:paraId="21A98BAB" w14:textId="77777777" w:rsidR="006031A4" w:rsidRDefault="00393E8E" w:rsidP="00393E8E">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w:instrText>
      </w:r>
      <w:r>
        <w:instrText xml:space="preserv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w:instrText>
      </w:r>
      <w:r>
        <w:instrText xml:space="preserve">der et fysisk hardwaresystem, der kan køre serversoftware." </w:instrText>
      </w:r>
      <w:r>
        <w:fldChar w:fldCharType="separate"/>
      </w:r>
      <w:r>
        <w:rPr>
          <w:color w:val="0563C1"/>
        </w:rPr>
        <w:t>Server</w:t>
      </w:r>
      <w:r>
        <w:fldChar w:fldCharType="end"/>
      </w:r>
      <w:r>
        <w:t xml:space="preserve">, der er dedikeret til Kundens brug. </w:t>
      </w:r>
    </w:p>
    <w:p w14:paraId="005FE449" w14:textId="77777777" w:rsidR="006031A4" w:rsidRDefault="00393E8E" w:rsidP="00393E8E">
      <w:pPr>
        <w:pStyle w:val="ProductList-Bullet"/>
        <w:numPr>
          <w:ilvl w:val="0"/>
          <w:numId w:val="7"/>
        </w:numPr>
      </w:pPr>
      <w:r>
        <w:t>Medmindre Kunden licenserer softwaren som et Enterprise-produkt eller til hele virksomheden, må den også installere softwaren på en enkelt bærbar enh</w:t>
      </w:r>
      <w:r>
        <w:t xml:space="preserve">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w:instrText>
      </w:r>
      <w:r>
        <w:instrText xml:space="preserve">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14:paraId="79C56ABB" w14:textId="77777777" w:rsidR="006031A4" w:rsidRDefault="00393E8E" w:rsidP="00393E8E">
      <w:pPr>
        <w:pStyle w:val="ProductList-Bullet"/>
        <w:numPr>
          <w:ilvl w:val="0"/>
          <w:numId w:val="7"/>
        </w:numPr>
      </w:pPr>
      <w:r>
        <w:t xml:space="preserve">Et ubegrænset antal brugere må bruge softwaren, der kører på en </w:t>
      </w:r>
      <w:r>
        <w:fldChar w:fldCharType="begin"/>
      </w:r>
      <w:r>
        <w:instrText xml:space="preserve"> Aut</w:instrText>
      </w:r>
      <w:r>
        <w:instrText xml:space="preserve">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men kun én b</w:t>
      </w:r>
      <w:r>
        <w:t xml:space="preserve">ruger ad gangen må have adgang til softwaren og bruge den. </w:t>
      </w:r>
    </w:p>
    <w:p w14:paraId="259C7A34" w14:textId="77777777" w:rsidR="006031A4" w:rsidRDefault="00393E8E" w:rsidP="00393E8E">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w:instrText>
      </w:r>
      <w:r>
        <w:instrText xml:space="preserve">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w:instrText>
      </w:r>
      <w:r>
        <w:instrText xml:space="preserve">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hardwarepart</w:instrText>
      </w:r>
      <w:r>
        <w:instrText xml:space="preserve">ition eller et kontaktelement (blade) for at være en separat enhed." </w:instrText>
      </w:r>
      <w:r>
        <w:fldChar w:fldCharType="separate"/>
      </w:r>
      <w:r>
        <w:rPr>
          <w:color w:val="0563C1"/>
        </w:rPr>
        <w:t>Licenseret Enhed</w:t>
      </w:r>
      <w:r>
        <w:fldChar w:fldCharType="end"/>
      </w:r>
      <w:r>
        <w:t xml:space="preserve">. </w:t>
      </w:r>
    </w:p>
    <w:p w14:paraId="7F08DEE6" w14:textId="77777777" w:rsidR="006031A4" w:rsidRDefault="00393E8E" w:rsidP="00393E8E">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w:t>
      </w:r>
      <w:r>
        <w:t xml:space="preserv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kontakt</w:instrText>
      </w:r>
      <w:r>
        <w:instrText xml:space="preserve">element (blade) for at være en separat enhed." </w:instrText>
      </w:r>
      <w:r>
        <w:fldChar w:fldCharType="separate"/>
      </w:r>
      <w:r>
        <w:rPr>
          <w:color w:val="0563C1"/>
        </w:rPr>
        <w:t>Licenseret Enhed</w:t>
      </w:r>
      <w:r>
        <w:fldChar w:fldCharType="end"/>
      </w:r>
      <w:r>
        <w:t>.</w:t>
      </w:r>
    </w:p>
    <w:p w14:paraId="125C1EBC" w14:textId="77777777" w:rsidR="006031A4" w:rsidRDefault="006031A4">
      <w:pPr>
        <w:pStyle w:val="ProductList-Body"/>
      </w:pPr>
    </w:p>
    <w:p w14:paraId="7313CB77" w14:textId="77777777" w:rsidR="006031A4" w:rsidRDefault="00393E8E">
      <w:pPr>
        <w:pStyle w:val="ProductList-ClauseHeading"/>
        <w:outlineLvl w:val="3"/>
      </w:pPr>
      <w:r>
        <w:t>Medieelementer og Skabeloner</w:t>
      </w:r>
    </w:p>
    <w:p w14:paraId="597184C6" w14:textId="77777777" w:rsidR="006031A4" w:rsidRDefault="00393E8E">
      <w:pPr>
        <w:pStyle w:val="ProductList-Body"/>
      </w:pPr>
      <w:r>
        <w:t>Microsoft tildeler Kunden en licens til at kopiere, distribuere, udføre og fremvise medieelementer (billeder, multimedieklip, animationer, lyde, musik, videok</w:t>
      </w:r>
      <w:r>
        <w:t>lip, skabeloner og andre former for indhold), som leveres sammen med softwaren og med Office-webappsene i projekter og dokumenter, men Kunden må ikke sælge, licensere eller distribuere kopier af nogen medieelementer, som de er, eller som et produkt, hvis p</w:t>
      </w:r>
      <w:r>
        <w:t>roduktets primære værdi er medieelementerne.</w:t>
      </w:r>
    </w:p>
    <w:p w14:paraId="72FF732C" w14:textId="77777777" w:rsidR="006031A4" w:rsidRDefault="00393E8E">
      <w:pPr>
        <w:pStyle w:val="ProductList-Offering2Heading"/>
        <w:outlineLvl w:val="2"/>
      </w:pPr>
      <w:bookmarkStart w:id="20" w:name="_Sec540"/>
      <w:r>
        <w:t>Desktop Operativsystemer</w:t>
      </w:r>
      <w:bookmarkEnd w:id="20"/>
      <w:r>
        <w:fldChar w:fldCharType="begin"/>
      </w:r>
      <w:r>
        <w:instrText xml:space="preserve"> TC "</w:instrText>
      </w:r>
      <w:bookmarkStart w:id="21" w:name="_Toc499810091"/>
      <w:r>
        <w:instrText>Desktop Operativsystemer</w:instrText>
      </w:r>
      <w:bookmarkEnd w:id="21"/>
      <w:r>
        <w:instrText>" \l 3</w:instrText>
      </w:r>
      <w:r>
        <w:fldChar w:fldCharType="end"/>
      </w:r>
    </w:p>
    <w:p w14:paraId="4CF2579E" w14:textId="77777777" w:rsidR="006031A4" w:rsidRDefault="00393E8E">
      <w:pPr>
        <w:pStyle w:val="ProductList-ClauseHeading"/>
        <w:outlineLvl w:val="3"/>
      </w:pPr>
      <w:r>
        <w:t>Enhedslicens</w:t>
      </w:r>
    </w:p>
    <w:p w14:paraId="08183353" w14:textId="77777777" w:rsidR="006031A4" w:rsidRDefault="00393E8E" w:rsidP="00393E8E">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w:t>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w:instrText>
      </w:r>
      <w:r>
        <w:instrText xml:space="preserve">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w:instrText>
      </w:r>
      <w:r>
        <w:instrText xml:space="preserve">repartition eller et kontaktelement (blade) for at være en separat enhed." </w:instrText>
      </w:r>
      <w:r>
        <w:fldChar w:fldCharType="separate"/>
      </w:r>
      <w:r>
        <w:rPr>
          <w:color w:val="0563C1"/>
        </w:rPr>
        <w:t>Licenseret Enhed</w:t>
      </w:r>
      <w:r>
        <w:fldChar w:fldCharType="end"/>
      </w:r>
      <w:r>
        <w:t>.</w:t>
      </w:r>
    </w:p>
    <w:p w14:paraId="2375B259" w14:textId="77777777" w:rsidR="006031A4" w:rsidRDefault="00393E8E" w:rsidP="00393E8E">
      <w:pPr>
        <w:pStyle w:val="ProductList-Bullet"/>
        <w:numPr>
          <w:ilvl w:val="0"/>
          <w:numId w:val="8"/>
        </w:numPr>
      </w:pPr>
      <w:r>
        <w:t>Kunden må bruge softwaren på op til to processorer.</w:t>
      </w:r>
    </w:p>
    <w:p w14:paraId="7547C6D6" w14:textId="77777777" w:rsidR="006031A4" w:rsidRDefault="00393E8E" w:rsidP="00393E8E">
      <w:pPr>
        <w:pStyle w:val="ProductList-Bullet"/>
        <w:numPr>
          <w:ilvl w:val="0"/>
          <w:numId w:val="8"/>
        </w:numPr>
      </w:pPr>
      <w:r>
        <w:t>Lokal brug er tilladt for alle brugere.</w:t>
      </w:r>
    </w:p>
    <w:p w14:paraId="5DA3FD05" w14:textId="77777777" w:rsidR="006031A4" w:rsidRDefault="00393E8E" w:rsidP="00393E8E">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w:instrText>
      </w:r>
      <w:r>
        <w:instrText xml:space="preserve">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w:instrText>
      </w:r>
      <w:r>
        <w:instrText xml:space="preserv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w:instrText>
      </w:r>
      <w:r>
        <w:instrText xml:space="preserve">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772E9DA0" w14:textId="77777777" w:rsidR="006031A4" w:rsidRDefault="00393E8E" w:rsidP="00393E8E">
      <w:pPr>
        <w:pStyle w:val="ProductList-Bullet"/>
        <w:numPr>
          <w:ilvl w:val="0"/>
          <w:numId w:val="8"/>
        </w:numPr>
      </w:pPr>
      <w:r>
        <w:t>Kun én bruger må have adgang til og bruge softwaren p</w:t>
      </w:r>
      <w:r>
        <w:t>å et givent tidspunkt.</w:t>
      </w:r>
    </w:p>
    <w:p w14:paraId="52620A25" w14:textId="77777777" w:rsidR="006031A4" w:rsidRDefault="00393E8E" w:rsidP="00393E8E">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w:instrText>
      </w:r>
      <w:r>
        <w:instrText xml:space="preserve">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14:paraId="162C1392" w14:textId="77777777" w:rsidR="006031A4" w:rsidRDefault="00393E8E" w:rsidP="00393E8E">
      <w:pPr>
        <w:pStyle w:val="ProductList-Bullet"/>
        <w:numPr>
          <w:ilvl w:val="0"/>
          <w:numId w:val="8"/>
        </w:numPr>
      </w:pPr>
      <w:r>
        <w:t>Et ubegrænset antal forbindelser er tilladt for aktivering af KMS eller ligne</w:t>
      </w:r>
      <w:r>
        <w:t>nde teknologi.</w:t>
      </w:r>
    </w:p>
    <w:p w14:paraId="33F7919F" w14:textId="77777777" w:rsidR="006031A4" w:rsidRDefault="006031A4">
      <w:pPr>
        <w:pStyle w:val="ProductList-Body"/>
      </w:pPr>
    </w:p>
    <w:p w14:paraId="3B9A4279" w14:textId="77777777" w:rsidR="006031A4" w:rsidRDefault="00393E8E">
      <w:pPr>
        <w:pStyle w:val="ProductList-ClauseHeading"/>
        <w:outlineLvl w:val="3"/>
      </w:pPr>
      <w:r>
        <w:t>Adobe Flash Player</w:t>
      </w:r>
    </w:p>
    <w:p w14:paraId="27F50143" w14:textId="77777777" w:rsidR="006031A4" w:rsidRDefault="00393E8E">
      <w:pPr>
        <w:pStyle w:val="ProductList-Body"/>
      </w:pPr>
      <w:r>
        <w:t xml:space="preserve">Softwaren kan indeholde en version af Adobe Flash Player. Kunden accepterer, at dens brug af Adobe Flash Player reguleres af licensvilkårene for Adobe Systems Incorporated på </w:t>
      </w:r>
      <w:hyperlink r:id="rId38">
        <w:r>
          <w:rPr>
            <w:color w:val="00467F"/>
            <w:u w:val="single"/>
          </w:rPr>
          <w:t>http://go.microsoft.com/fwlink/?linkid=248532</w:t>
        </w:r>
      </w:hyperlink>
      <w:r>
        <w:t>. Adobe og Flash er enten registrerede varemærker eller varemærker tilhørende Adobe Systems Incorporated i USA og/eller andre lande.</w:t>
      </w:r>
    </w:p>
    <w:p w14:paraId="7D3E30FE" w14:textId="77777777" w:rsidR="006031A4" w:rsidRDefault="00393E8E">
      <w:pPr>
        <w:pStyle w:val="ProductList-Offering2Heading"/>
        <w:outlineLvl w:val="2"/>
      </w:pPr>
      <w:bookmarkStart w:id="22" w:name="_Sec541"/>
      <w:r>
        <w:t>Pr. kerne/CAL</w:t>
      </w:r>
      <w:bookmarkEnd w:id="22"/>
      <w:r>
        <w:fldChar w:fldCharType="begin"/>
      </w:r>
      <w:r>
        <w:instrText xml:space="preserve"> T</w:instrText>
      </w:r>
      <w:r>
        <w:instrText>C "</w:instrText>
      </w:r>
      <w:bookmarkStart w:id="23" w:name="_Toc499810092"/>
      <w:r>
        <w:instrText>Pr. kerne/CAL</w:instrText>
      </w:r>
      <w:bookmarkEnd w:id="23"/>
      <w:r>
        <w:instrText>" \l 3</w:instrText>
      </w:r>
      <w:r>
        <w:fldChar w:fldCharType="end"/>
      </w:r>
    </w:p>
    <w:p w14:paraId="55EA6F51" w14:textId="77777777" w:rsidR="006031A4" w:rsidRDefault="00393E8E">
      <w:pPr>
        <w:pStyle w:val="ProductList-ClauseHeading"/>
        <w:outlineLvl w:val="3"/>
      </w:pPr>
      <w:r>
        <w:t>Serverlicenser (pr. kerne)</w:t>
      </w:r>
    </w:p>
    <w:p w14:paraId="1DBD57C3" w14:textId="77777777" w:rsidR="006031A4" w:rsidRDefault="00393E8E" w:rsidP="00393E8E">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w:instrText>
      </w:r>
      <w:r>
        <w:instrText xml:space="preserve">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w:instrText>
      </w:r>
      <w:r>
        <w:instrText xml:space="preserve">." </w:instrText>
      </w:r>
      <w:r>
        <w:fldChar w:fldCharType="separate"/>
      </w:r>
      <w:r>
        <w:rPr>
          <w:color w:val="0563C1"/>
        </w:rPr>
        <w:t>Server</w:t>
      </w:r>
      <w:r>
        <w:fldChar w:fldCharType="end"/>
      </w:r>
      <w:r>
        <w:t xml:space="preserve">licenser som beskrevet nedenfor. </w:t>
      </w:r>
    </w:p>
    <w:p w14:paraId="03DC8572" w14:textId="77777777" w:rsidR="006031A4" w:rsidRDefault="00393E8E" w:rsidP="00393E8E">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w:instrText>
      </w:r>
      <w:r>
        <w:instrText xml:space="preserve">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w:instrText>
      </w:r>
      <w:r>
        <w:instrText xml:space="preserve">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w:t>
      </w:r>
      <w:r>
        <w:rPr>
          <w:color w:val="0563C1"/>
        </w:rPr>
        <w:t>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3DF82355" w14:textId="77777777" w:rsidR="006031A4" w:rsidRDefault="00393E8E" w:rsidP="00393E8E">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w:instrText>
      </w:r>
      <w:r>
        <w:instrText xml:space="preserve">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w:instrText>
      </w:r>
      <w:r>
        <w:instrText xml:space="preserve">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3704134" w14:textId="77777777" w:rsidR="006031A4" w:rsidRDefault="00393E8E" w:rsidP="00393E8E">
      <w:pPr>
        <w:pStyle w:val="ProductList-Bullet"/>
        <w:numPr>
          <w:ilvl w:val="0"/>
          <w:numId w:val="9"/>
        </w:numPr>
      </w:pPr>
      <w:r>
        <w:t>Standardversion:</w:t>
      </w:r>
    </w:p>
    <w:p w14:paraId="3482531D" w14:textId="77777777" w:rsidR="006031A4" w:rsidRDefault="00393E8E" w:rsidP="00393E8E">
      <w:pPr>
        <w:pStyle w:val="ProductList-Bullet"/>
        <w:numPr>
          <w:ilvl w:val="1"/>
          <w:numId w:val="9"/>
        </w:numPr>
      </w:pPr>
      <w:r>
        <w:t>Standardversionen til</w:t>
      </w:r>
      <w:r>
        <w:t xml:space="preserve">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w:instrText>
      </w:r>
      <w:r>
        <w:instrText xml:space="preserve">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w:instrText>
      </w:r>
      <w:r>
        <w:instrText xml:space="preserve">at være en separat Server." </w:instrText>
      </w:r>
      <w:r>
        <w:fldChar w:fldCharType="separate"/>
      </w:r>
      <w:r>
        <w:rPr>
          <w:color w:val="0563C1"/>
        </w:rPr>
        <w:t>Licenserede Server</w:t>
      </w:r>
      <w:r>
        <w:fldChar w:fldCharType="end"/>
      </w:r>
      <w:r>
        <w:t xml:space="preserve">. </w:t>
      </w:r>
    </w:p>
    <w:p w14:paraId="06BB56AE" w14:textId="77777777" w:rsidR="006031A4" w:rsidRDefault="00393E8E" w:rsidP="00393E8E">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w:instrText>
      </w:r>
      <w:r>
        <w:instrText xml:space="preserve">.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w:instrText>
      </w:r>
      <w:r>
        <w:instrText xml:space="preserve">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w:instrText>
      </w:r>
      <w:r>
        <w:instrText xml:space="preserve">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w:instrText>
      </w:r>
      <w:r>
        <w:instrText xml:space="preserve">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w:instrText>
      </w:r>
      <w:r>
        <w:instrText xml:space="preserve">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w:instrText>
      </w:r>
      <w:r>
        <w:instrText xml:space="preserve">Virtuelt OSE betyder et OSE, der er konfigureret til at køre på et virtuelt hardwaresystem." </w:instrText>
      </w:r>
      <w:r>
        <w:fldChar w:fldCharType="separate"/>
      </w:r>
      <w:r>
        <w:rPr>
          <w:color w:val="0563C1"/>
        </w:rPr>
        <w:t>Virtuelle OSE'er</w:t>
      </w:r>
      <w:r>
        <w:fldChar w:fldCharType="end"/>
      </w:r>
      <w:r>
        <w:t xml:space="preserve">. </w:t>
      </w:r>
    </w:p>
    <w:p w14:paraId="5BF90E34" w14:textId="77777777" w:rsidR="006031A4" w:rsidRDefault="00393E8E" w:rsidP="00393E8E">
      <w:pPr>
        <w:pStyle w:val="ProductList-Bullet"/>
        <w:numPr>
          <w:ilvl w:val="1"/>
          <w:numId w:val="9"/>
        </w:numPr>
      </w:pPr>
      <w:r>
        <w:t xml:space="preserve">Kunde kan tildele yderligere </w:t>
      </w:r>
      <w:r>
        <w:fldChar w:fldCharType="begin"/>
      </w:r>
      <w:r>
        <w:instrText xml:space="preserve"> AutoTextList   \s NoStyle \t "Licens betyder retten til at hente, installere, opnå adgang til og bruge et Produ</w:instrText>
      </w:r>
      <w:r>
        <w:instrText xml:space="preserve">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w:instrText>
      </w:r>
      <w:r>
        <w:instrText xml:space="preserve">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w:instrText>
      </w:r>
      <w:r>
        <w:instrText xml:space="preserv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w:instrText>
      </w:r>
      <w:r>
        <w:instrText xml:space="preserve">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CA2B52E" w14:textId="77777777" w:rsidR="006031A4" w:rsidRDefault="00393E8E" w:rsidP="00393E8E">
      <w:pPr>
        <w:pStyle w:val="ProductList-Bullet"/>
        <w:numPr>
          <w:ilvl w:val="0"/>
          <w:numId w:val="9"/>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w:t>
      </w:r>
      <w:r>
        <w:t xml:space="preserve">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14:paraId="090DB32E" w14:textId="77777777" w:rsidR="006031A4" w:rsidRDefault="00393E8E" w:rsidP="00393E8E">
      <w:pPr>
        <w:pStyle w:val="ProductList-Bullet"/>
        <w:numPr>
          <w:ilvl w:val="0"/>
          <w:numId w:val="9"/>
        </w:numPr>
      </w:pPr>
      <w:r>
        <w:t>Som alternativ til at ov</w:t>
      </w:r>
      <w:r>
        <w:t>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w:instrText>
      </w:r>
      <w:r>
        <w:instrText xml:space="preserve">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w:instrText>
      </w:r>
      <w:r>
        <w:instrText xml:space="preserve">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instrText>
      </w:r>
      <w:r>
        <w:instrText xml:space="preserve">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w:instrText>
      </w:r>
      <w:r>
        <w:instrText xml:space="preserv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14:paraId="6D9F9CC9" w14:textId="77777777" w:rsidR="006031A4" w:rsidRDefault="006031A4">
      <w:pPr>
        <w:pStyle w:val="ProductList-Body"/>
      </w:pPr>
    </w:p>
    <w:p w14:paraId="1F4ECA40" w14:textId="77777777" w:rsidR="006031A4" w:rsidRDefault="00393E8E">
      <w:pPr>
        <w:pStyle w:val="ProductList-ClauseHeading"/>
        <w:outlineLvl w:val="3"/>
      </w:pPr>
      <w:r>
        <w:t>Adgangslicenser</w:t>
      </w:r>
    </w:p>
    <w:p w14:paraId="2CB1BD36" w14:textId="77777777" w:rsidR="006031A4" w:rsidRDefault="00393E8E" w:rsidP="00393E8E">
      <w:pPr>
        <w:pStyle w:val="ProductList-Bullet"/>
        <w:numPr>
          <w:ilvl w:val="0"/>
          <w:numId w:val="10"/>
        </w:numPr>
      </w:pPr>
      <w:r>
        <w:t xml:space="preserve">Al adgang til serversoftware kræver </w:t>
      </w:r>
      <w:r>
        <w:fldChar w:fldCharType="begin"/>
      </w:r>
      <w:r>
        <w:instrText xml:space="preserve"> AutoTextList   \s NoStyle \t "CAL betyder klientadgangs</w:instrText>
      </w:r>
      <w:r>
        <w:instrText xml:space="preserve">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w:instrText>
      </w:r>
      <w:r>
        <w:instrText xml:space="preser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w:instrText>
      </w:r>
      <w:r>
        <w:instrText xml:space="preserve">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39B490CB" w14:textId="77777777" w:rsidR="006031A4" w:rsidRDefault="00393E8E" w:rsidP="00393E8E">
      <w:pPr>
        <w:pStyle w:val="ProductList-Bullet"/>
        <w:numPr>
          <w:ilvl w:val="0"/>
          <w:numId w:val="10"/>
        </w:numPr>
      </w:pPr>
      <w:r>
        <w:fldChar w:fldCharType="begin"/>
      </w:r>
      <w:r>
        <w:instrText xml:space="preserve"> AutoTextList   \s NoStyle \t "CAL betyder klie</w:instrText>
      </w:r>
      <w:r>
        <w:instrText xml:space="preserv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w:instrText>
      </w:r>
      <w:r>
        <w:instrText xml:space="preserve">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5F237CDB" w14:textId="77777777" w:rsidR="006031A4" w:rsidRDefault="00393E8E" w:rsidP="00393E8E">
      <w:pPr>
        <w:pStyle w:val="ProductList-Bullet"/>
        <w:numPr>
          <w:ilvl w:val="0"/>
          <w:numId w:val="10"/>
        </w:numPr>
      </w:pPr>
      <w:r>
        <w:fldChar w:fldCharType="begin"/>
      </w:r>
      <w:r>
        <w:instrText xml:space="preserve"> AutoTextList   \s NoStyle \t "CAL bety</w:instrText>
      </w:r>
      <w:r>
        <w:instrText xml:space="preserve">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w:instrText>
      </w:r>
      <w:r>
        <w:instrText xml:space="preserv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w:instrText>
      </w:r>
      <w:r>
        <w:instrText xml:space="preserve">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14:paraId="6F79D7D7" w14:textId="77777777" w:rsidR="006031A4" w:rsidRDefault="00393E8E" w:rsidP="00393E8E">
      <w:pPr>
        <w:pStyle w:val="ProductList-Bullet"/>
        <w:numPr>
          <w:ilvl w:val="0"/>
          <w:numId w:val="10"/>
        </w:numPr>
      </w:pPr>
      <w:r>
        <w:lastRenderedPageBreak/>
        <w:fldChar w:fldCharType="begin"/>
      </w:r>
      <w:r>
        <w:instrText xml:space="preserve"> AutoTextList   \s NoStyle \t "CAL betyder klientadgangslicens, som kan overdrages af bruger elle</w:instrText>
      </w:r>
      <w:r>
        <w:instrText xml:space="preserv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w:instrText>
      </w:r>
      <w:r>
        <w:instrText xml:space="preserve">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w:instrText>
      </w:r>
      <w:r>
        <w:instrText xml:space="preserve">AutoTextList   \s NoStyle \t "Virtuelt OSE betyder et OSE, der er konfigureret til at køre på et virtuelt hardwaresystem." </w:instrText>
      </w:r>
      <w:r>
        <w:fldChar w:fldCharType="separate"/>
      </w:r>
      <w:r>
        <w:rPr>
          <w:color w:val="0563C1"/>
        </w:rPr>
        <w:t>Virtuelle OSE’er</w:t>
      </w:r>
      <w:r>
        <w:fldChar w:fldCharType="end"/>
      </w:r>
      <w:r>
        <w:t>.</w:t>
      </w:r>
    </w:p>
    <w:p w14:paraId="305A3DBB" w14:textId="77777777" w:rsidR="006031A4" w:rsidRDefault="00393E8E">
      <w:pPr>
        <w:pStyle w:val="ProductList-Offering2Heading"/>
        <w:outlineLvl w:val="2"/>
      </w:pPr>
      <w:bookmarkStart w:id="24" w:name="_Sec542"/>
      <w:r>
        <w:t>Server/CAL</w:t>
      </w:r>
      <w:bookmarkEnd w:id="24"/>
      <w:r>
        <w:fldChar w:fldCharType="begin"/>
      </w:r>
      <w:r>
        <w:instrText xml:space="preserve"> TC "</w:instrText>
      </w:r>
      <w:bookmarkStart w:id="25" w:name="_Toc499810093"/>
      <w:r>
        <w:instrText>Server/CAL</w:instrText>
      </w:r>
      <w:bookmarkEnd w:id="25"/>
      <w:r>
        <w:instrText>" \l 3</w:instrText>
      </w:r>
      <w:r>
        <w:fldChar w:fldCharType="end"/>
      </w:r>
    </w:p>
    <w:p w14:paraId="10FEF4B2" w14:textId="77777777" w:rsidR="006031A4" w:rsidRDefault="00393E8E">
      <w:pPr>
        <w:pStyle w:val="ProductList-ClauseHeading"/>
        <w:outlineLvl w:val="3"/>
      </w:pPr>
      <w:r>
        <w:t>Serverlicenser (pr. Forekomst)</w:t>
      </w:r>
    </w:p>
    <w:p w14:paraId="1FFE0843" w14:textId="77777777" w:rsidR="006031A4" w:rsidRDefault="00393E8E">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w:instrText>
      </w:r>
      <w:r>
        <w:instrText xml:space="preserve">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w:instrText>
      </w:r>
      <w:r>
        <w:instrText xml:space="preserve">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w:instrText>
      </w:r>
      <w:r>
        <w:instrText xml:space="preserve">\s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w:instrText>
      </w:r>
      <w:r>
        <w:instrText xml:space="preserv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6F8FC3A2" w14:textId="77777777" w:rsidR="006031A4" w:rsidRDefault="006031A4">
      <w:pPr>
        <w:pStyle w:val="ProductList-Body"/>
      </w:pPr>
    </w:p>
    <w:p w14:paraId="7951211F" w14:textId="77777777" w:rsidR="006031A4" w:rsidRDefault="00393E8E">
      <w:pPr>
        <w:pStyle w:val="ProductList-ClauseHeading"/>
        <w:outlineLvl w:val="3"/>
      </w:pPr>
      <w:r>
        <w:t>Adgangslicenser</w:t>
      </w:r>
    </w:p>
    <w:p w14:paraId="3870AB75" w14:textId="77777777" w:rsidR="006031A4" w:rsidRDefault="00393E8E" w:rsidP="00393E8E">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w:instrText>
      </w:r>
      <w:r>
        <w:instrText xml:space="preserve">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medmin</w:t>
      </w:r>
      <w:r>
        <w:t xml:space="preserve">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w:t>
      </w:r>
      <w:r>
        <w:rPr>
          <w:color w:val="0563C1"/>
        </w:rPr>
        <w:t>lkår</w:t>
      </w:r>
      <w:r>
        <w:fldChar w:fldCharType="end"/>
      </w:r>
      <w:r>
        <w:t>.</w:t>
      </w:r>
    </w:p>
    <w:p w14:paraId="556E7175" w14:textId="77777777" w:rsidR="006031A4" w:rsidRDefault="00393E8E" w:rsidP="00393E8E">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w:instrText>
      </w:r>
      <w:r>
        <w:instrText xml:space="preserve">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w:t>
      </w:r>
      <w:r>
        <w:rPr>
          <w:color w:val="0563C1"/>
        </w:rPr>
        <w:t>seret Server</w:t>
      </w:r>
      <w:r>
        <w:fldChar w:fldCharType="end"/>
      </w:r>
      <w:r>
        <w:t xml:space="preserve">. </w:t>
      </w:r>
    </w:p>
    <w:p w14:paraId="09037A10" w14:textId="77777777" w:rsidR="006031A4" w:rsidRDefault="00393E8E">
      <w:pPr>
        <w:pStyle w:val="ProductList-Offering2Heading"/>
        <w:outlineLvl w:val="2"/>
      </w:pPr>
      <w:bookmarkStart w:id="26" w:name="_Sec543"/>
      <w:r>
        <w:t>Pr. Kerne</w:t>
      </w:r>
      <w:bookmarkEnd w:id="26"/>
      <w:r>
        <w:fldChar w:fldCharType="begin"/>
      </w:r>
      <w:r>
        <w:instrText xml:space="preserve"> TC "</w:instrText>
      </w:r>
      <w:bookmarkStart w:id="27" w:name="_Toc499810094"/>
      <w:r>
        <w:instrText>Pr. Kerne</w:instrText>
      </w:r>
      <w:bookmarkEnd w:id="27"/>
      <w:r>
        <w:instrText>" \l 3</w:instrText>
      </w:r>
      <w:r>
        <w:fldChar w:fldCharType="end"/>
      </w:r>
    </w:p>
    <w:p w14:paraId="656E6225" w14:textId="77777777" w:rsidR="006031A4" w:rsidRDefault="00393E8E">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w:instrText>
      </w:r>
      <w:r>
        <w:instrText xml:space="preserve">dwaresystem." </w:instrText>
      </w:r>
      <w:r>
        <w:fldChar w:fldCharType="separate"/>
      </w:r>
      <w:r>
        <w:rPr>
          <w:color w:val="0563C1"/>
        </w:rPr>
        <w:t>Virtuelt OSE</w:t>
      </w:r>
      <w:r>
        <w:fldChar w:fldCharType="end"/>
      </w:r>
      <w:r>
        <w:t>. Vilkårene for begge er anført herunder.</w:t>
      </w:r>
    </w:p>
    <w:p w14:paraId="56B81755" w14:textId="77777777" w:rsidR="006031A4" w:rsidRDefault="006031A4">
      <w:pPr>
        <w:pStyle w:val="ProductList-Body"/>
      </w:pPr>
    </w:p>
    <w:p w14:paraId="6F63F550" w14:textId="77777777" w:rsidR="006031A4" w:rsidRDefault="00393E8E">
      <w:pPr>
        <w:pStyle w:val="ProductList-ClauseHeading"/>
        <w:outlineLvl w:val="3"/>
      </w:pPr>
      <w:r>
        <w:t>Serverlicenser (pr. kerne) – Licensering ved Fysisk Kerne på en Server</w:t>
      </w:r>
    </w:p>
    <w:p w14:paraId="68C6EB4E" w14:textId="77777777" w:rsidR="006031A4" w:rsidRDefault="00393E8E" w:rsidP="00393E8E">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w:instrText>
      </w:r>
      <w:r>
        <w:instrText xml:space="preserve">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w:instrText>
      </w:r>
      <w:r>
        <w:instrText xml:space="preserve">tList   \s NoStyle \t "Server betyder et fysisk hardwaresystem, der kan køre serversoftware." </w:instrText>
      </w:r>
      <w:r>
        <w:fldChar w:fldCharType="separate"/>
      </w:r>
      <w:r>
        <w:rPr>
          <w:color w:val="0563C1"/>
        </w:rPr>
        <w:t>Server</w:t>
      </w:r>
      <w:r>
        <w:fldChar w:fldCharType="end"/>
      </w:r>
      <w:r>
        <w:t>licenser som beskrevet nedenfor.</w:t>
      </w:r>
    </w:p>
    <w:p w14:paraId="323E093F" w14:textId="77777777" w:rsidR="006031A4" w:rsidRDefault="00393E8E" w:rsidP="00393E8E">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w:instrText>
      </w:r>
      <w:r>
        <w:instrText xml:space="preserve">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w:instrText>
      </w:r>
      <w:r>
        <w:instrText xml:space="preserve">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w:instrText>
      </w:r>
      <w:r>
        <w:instrText xml:space="preserve"> betyder retten til at hente, installere, opnå adgang til og bruge et Produkt." </w:instrText>
      </w:r>
      <w:r>
        <w:fldChar w:fldCharType="separate"/>
      </w:r>
      <w:r>
        <w:rPr>
          <w:color w:val="0563C1"/>
        </w:rPr>
        <w:t>Licenser</w:t>
      </w:r>
      <w:r>
        <w:fldChar w:fldCharType="end"/>
      </w:r>
      <w:r>
        <w:t xml:space="preserve"> pr. Fysisk Processor.</w:t>
      </w:r>
    </w:p>
    <w:p w14:paraId="10F57DAC" w14:textId="77777777" w:rsidR="006031A4" w:rsidRDefault="00393E8E" w:rsidP="00393E8E">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w:instrText>
      </w:r>
      <w:r>
        <w:instrText xml:space="preserve">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w:instrText>
      </w:r>
      <w:r>
        <w:instrText xml:space="preserve">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w:instrText>
      </w:r>
      <w:r>
        <w:instrText xml:space="preserve"> OSE betyder et OSE, der er konfigureret til at køre direkte på et fysisk hardwaresystem. Den operativsystemforekomst, der bruges til at køre hardwarevirtualiseringssoftware eller til at levere hardwarevirtualiseringstjenester, betragtes som værende en del</w:instrText>
      </w:r>
      <w:r>
        <w:instrText xml:space="preserve">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14:paraId="34E2E369" w14:textId="77777777" w:rsidR="006031A4" w:rsidRDefault="00393E8E" w:rsidP="00393E8E">
      <w:pPr>
        <w:pStyle w:val="ProductList-Bullet"/>
        <w:numPr>
          <w:ilvl w:val="0"/>
          <w:numId w:val="12"/>
        </w:numPr>
      </w:pPr>
      <w:r>
        <w:t>For hv</w:t>
      </w:r>
      <w:r>
        <w:t xml:space="preserve">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w:instrText>
      </w:r>
      <w:r>
        <w:instrText xml:space="preserve">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w:instrText>
      </w:r>
      <w:r>
        <w:instrText xml:space="preserve">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w:instrText>
      </w:r>
      <w:r>
        <w:instrText xml:space="preserve">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F3B0842" w14:textId="77777777" w:rsidR="006031A4" w:rsidRDefault="00393E8E" w:rsidP="00393E8E">
      <w:pPr>
        <w:pStyle w:val="ProductList-Bullet"/>
        <w:numPr>
          <w:ilvl w:val="0"/>
          <w:numId w:val="12"/>
        </w:numPr>
      </w:pPr>
      <w:r>
        <w:t>I forbindelse med andre udgaver må Kunden kun bruge et ubegrænset ant</w:t>
      </w:r>
      <w:r>
        <w:t xml:space="preserve">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w:instrText>
      </w:r>
      <w:r>
        <w:instrText>oTextList   \s NoStyle \t "Fysisk OSE betyder et OSE, der er konfigureret til at køre direkte på et fysisk hardwaresystem. Den operativsystemforekomst, der bruges til at køre hardwarevirtualiseringssoftware eller til at levere hardwarevirtualiseringstjenes</w:instrText>
      </w:r>
      <w:r>
        <w:instrText xml:space="preserve">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w:instrText>
      </w:r>
      <w:r>
        <w:instrText xml:space="preserve">ardwarepartition eller et kontaktelement (blade) for at være en separat Server." </w:instrText>
      </w:r>
      <w:r>
        <w:fldChar w:fldCharType="separate"/>
      </w:r>
      <w:r>
        <w:rPr>
          <w:color w:val="0563C1"/>
        </w:rPr>
        <w:t>Licenserede Server</w:t>
      </w:r>
      <w:r>
        <w:fldChar w:fldCharType="end"/>
      </w:r>
      <w:r>
        <w:t>.</w:t>
      </w:r>
    </w:p>
    <w:p w14:paraId="16B8D95E" w14:textId="77777777" w:rsidR="006031A4" w:rsidRDefault="006031A4">
      <w:pPr>
        <w:pStyle w:val="ProductList-Body"/>
      </w:pPr>
    </w:p>
    <w:p w14:paraId="4C77BBB2" w14:textId="77777777" w:rsidR="006031A4" w:rsidRDefault="00393E8E">
      <w:pPr>
        <w:pStyle w:val="ProductList-ClauseHeading"/>
        <w:outlineLvl w:val="3"/>
      </w:pPr>
      <w:r>
        <w:t>Serverlicenser (pr. kerne) – Licensering ved Individuelt Virtuelt OSE</w:t>
      </w:r>
    </w:p>
    <w:p w14:paraId="28687F9F" w14:textId="77777777" w:rsidR="006031A4" w:rsidRDefault="00393E8E" w:rsidP="00393E8E">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w:instrText>
      </w:r>
      <w:r>
        <w:instrText xml:space="preserve">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w:instrText>
      </w:r>
      <w:r>
        <w:instrText xml:space="preserve">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w:instrText>
      </w:r>
      <w:r>
        <w:instrText xml:space="preserve">ten til at hente, installere, opnå adgang til og bruge et Produkt." </w:instrText>
      </w:r>
      <w:r>
        <w:fldChar w:fldCharType="separate"/>
      </w:r>
      <w:r>
        <w:rPr>
          <w:color w:val="0563C1"/>
        </w:rPr>
        <w:t>Licenser</w:t>
      </w:r>
      <w:r>
        <w:fldChar w:fldCharType="end"/>
      </w:r>
      <w:r>
        <w:t xml:space="preserve"> som beskrevet nedenfor.</w:t>
      </w:r>
    </w:p>
    <w:p w14:paraId="4BF4B613" w14:textId="77777777" w:rsidR="006031A4" w:rsidRDefault="00393E8E" w:rsidP="00393E8E">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w:t>
      </w:r>
      <w:r>
        <w:t xml:space="preserve">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w:instrText>
      </w:r>
      <w:r>
        <w:instrText xml:space="preserve">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w:instrText>
      </w:r>
      <w:r>
        <w:instrText xml:space="preserve">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05F9E367" w14:textId="77777777" w:rsidR="006031A4" w:rsidRDefault="00393E8E" w:rsidP="00393E8E">
      <w:pPr>
        <w:pStyle w:val="ProductList-Bullet"/>
        <w:numPr>
          <w:ilvl w:val="0"/>
          <w:numId w:val="13"/>
        </w:numPr>
      </w:pPr>
      <w:r>
        <w:t xml:space="preserve">Hvis en </w:t>
      </w:r>
      <w:r>
        <w:fldChar w:fldCharType="begin"/>
      </w:r>
      <w:r>
        <w:instrText xml:space="preserve"> AutoTextList   \s NoStyle \t "Virtuel Kerne betyder processorenheden i et virtuelt </w:instrText>
      </w:r>
      <w:r>
        <w:instrText xml:space="preserve">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w:instrText>
      </w:r>
      <w:r>
        <w:instrText xml:space="preserve">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14:paraId="5E959A7E" w14:textId="77777777" w:rsidR="006031A4" w:rsidRDefault="00393E8E">
      <w:pPr>
        <w:pStyle w:val="ProductList-Offering2Heading"/>
        <w:outlineLvl w:val="2"/>
      </w:pPr>
      <w:bookmarkStart w:id="28" w:name="_Sec544"/>
      <w:r>
        <w:t>Managem</w:t>
      </w:r>
      <w:r>
        <w:t>ent Servere</w:t>
      </w:r>
      <w:bookmarkEnd w:id="28"/>
      <w:r>
        <w:fldChar w:fldCharType="begin"/>
      </w:r>
      <w:r>
        <w:instrText xml:space="preserve"> TC "</w:instrText>
      </w:r>
      <w:bookmarkStart w:id="29" w:name="_Toc499810095"/>
      <w:r>
        <w:instrText>Management Servere</w:instrText>
      </w:r>
      <w:bookmarkEnd w:id="29"/>
      <w:r>
        <w:instrText>" \l 3</w:instrText>
      </w:r>
      <w:r>
        <w:fldChar w:fldCharType="end"/>
      </w:r>
    </w:p>
    <w:p w14:paraId="2C54B6D5" w14:textId="77777777" w:rsidR="006031A4" w:rsidRDefault="00393E8E">
      <w:pPr>
        <w:pStyle w:val="ProductList-ClauseHeading"/>
        <w:outlineLvl w:val="3"/>
      </w:pPr>
      <w:r>
        <w:t>Administrationslicenser</w:t>
      </w:r>
    </w:p>
    <w:p w14:paraId="48F6C1CD" w14:textId="77777777" w:rsidR="006031A4" w:rsidRDefault="00393E8E">
      <w:pPr>
        <w:pStyle w:val="ProductList-Body"/>
      </w:pPr>
      <w:r>
        <w:t>Det er versionen af Administrationslicens, ikke versionen af den anvendte software, der afgør, hvilken version af Licensvilkår der er gældende (herunder brug i henhold til nedgraderingsrett</w:t>
      </w:r>
      <w:r>
        <w:t xml:space="preserve">igheder uanset modstridende vilkår). </w:t>
      </w:r>
    </w:p>
    <w:p w14:paraId="3D75A6B2" w14:textId="77777777" w:rsidR="006031A4" w:rsidRDefault="006031A4">
      <w:pPr>
        <w:pStyle w:val="ProductList-Body"/>
      </w:pPr>
    </w:p>
    <w:p w14:paraId="6588D09B" w14:textId="77777777" w:rsidR="006031A4" w:rsidRDefault="00393E8E">
      <w:pPr>
        <w:pStyle w:val="ProductList-ClauseHeading"/>
        <w:outlineLvl w:val="3"/>
      </w:pPr>
      <w:r>
        <w:t>Serverstyringslicenser (pr. kerne)</w:t>
      </w:r>
    </w:p>
    <w:p w14:paraId="4CB7B142" w14:textId="77777777" w:rsidR="006031A4" w:rsidRDefault="00393E8E" w:rsidP="00393E8E">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w:t>
      </w:r>
      <w:r>
        <w:t xml:space="preserve">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w:instrText>
      </w:r>
      <w:r>
        <w:instrText xml:space="preserve">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w:instrText>
      </w:r>
      <w:r>
        <w:instrText xml:space="preserv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w:t>
      </w:r>
      <w:r>
        <w:rPr>
          <w:color w:val="0563C1"/>
        </w:rPr>
        <w:t>rverlicenser</w:t>
      </w:r>
      <w:r>
        <w:fldChar w:fldCharType="end"/>
      </w:r>
      <w:r>
        <w:t xml:space="preserve"> som beskrevet nedenfor.</w:t>
      </w:r>
    </w:p>
    <w:p w14:paraId="3E1820D8" w14:textId="77777777" w:rsidR="006031A4" w:rsidRDefault="00393E8E" w:rsidP="00393E8E">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w:instrText>
      </w:r>
      <w:r>
        <w:instrText xml:space="preserve">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w:instrText>
      </w:r>
      <w:r>
        <w:instrText xml:space="preserve">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w:instrText>
      </w:r>
      <w:r>
        <w:instrText xml:space="preserve">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3EB0DF94" w14:textId="77777777" w:rsidR="006031A4" w:rsidRDefault="00393E8E" w:rsidP="00393E8E">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w:instrText>
      </w:r>
      <w:r>
        <w:instrText xml:space="preserve">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w:t>
      </w:r>
      <w:r>
        <w:rPr>
          <w:color w:val="0563C1"/>
        </w:rPr>
        <w:t>ede Server</w:t>
      </w:r>
      <w:r>
        <w:fldChar w:fldCharType="end"/>
      </w:r>
      <w:r>
        <w:t>.</w:t>
      </w:r>
    </w:p>
    <w:p w14:paraId="227DF3D4" w14:textId="77777777" w:rsidR="006031A4" w:rsidRDefault="00393E8E" w:rsidP="00393E8E">
      <w:pPr>
        <w:pStyle w:val="ProductList-Bullet"/>
        <w:numPr>
          <w:ilvl w:val="0"/>
          <w:numId w:val="14"/>
        </w:numPr>
      </w:pPr>
      <w:r>
        <w:t>Standardversion:</w:t>
      </w:r>
    </w:p>
    <w:p w14:paraId="54FFD54B" w14:textId="77777777" w:rsidR="006031A4" w:rsidRDefault="00393E8E" w:rsidP="00393E8E">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w:instrText>
      </w:r>
      <w:r>
        <w:instrText xml:space="preserve">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w:t>
      </w:r>
      <w:r>
        <w:rPr>
          <w:color w:val="0563C1"/>
        </w:rPr>
        <w:t>ede Server</w:t>
      </w:r>
      <w:r>
        <w:fldChar w:fldCharType="end"/>
      </w:r>
      <w:r>
        <w:t>.</w:t>
      </w:r>
    </w:p>
    <w:p w14:paraId="75A690CF" w14:textId="77777777" w:rsidR="006031A4" w:rsidRDefault="00393E8E" w:rsidP="00393E8E">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w:instrText>
      </w:r>
      <w:r>
        <w:instrText xml:space="preserve">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w:instrText>
      </w:r>
      <w:r>
        <w:instrText xml:space="preserve">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w:instrText>
      </w:r>
      <w:r>
        <w:instrText xml:space="preserve">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w:instrText>
      </w:r>
      <w:r>
        <w:instrText xml:space="preserve">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w:t>
      </w:r>
      <w:r>
        <w:t xml:space="preserve">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120E4AFD" w14:textId="77777777" w:rsidR="006031A4" w:rsidRDefault="00393E8E" w:rsidP="00393E8E">
      <w:pPr>
        <w:pStyle w:val="ProductList-Bullet"/>
        <w:numPr>
          <w:ilvl w:val="1"/>
          <w:numId w:val="14"/>
        </w:numPr>
      </w:pPr>
      <w:r>
        <w:t xml:space="preserve">Kunde kan tildele yderligere </w:t>
      </w:r>
      <w:r>
        <w:fldChar w:fldCharType="begin"/>
      </w:r>
      <w:r>
        <w:instrText xml:space="preserve"> AutoTextList   \s NoStyle \t "Licens bety</w:instrText>
      </w:r>
      <w:r>
        <w:instrText xml:space="preserve">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w:instrText>
      </w:r>
      <w:r>
        <w:instrText xml:space="preserve">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w:instrText>
      </w:r>
      <w:r>
        <w:instrText xml:space="preserve">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495F9411" w14:textId="77777777" w:rsidR="006031A4" w:rsidRDefault="00393E8E" w:rsidP="00393E8E">
      <w:pPr>
        <w:pStyle w:val="ProductList-Bullet"/>
        <w:numPr>
          <w:ilvl w:val="0"/>
          <w:numId w:val="14"/>
        </w:numPr>
      </w:pPr>
      <w:r>
        <w:fldChar w:fldCharType="begin"/>
      </w:r>
      <w:r>
        <w:instrText xml:space="preserve"> AutoTextList   \s NoStyle \t "OSE'er betyder en hel el</w:instrText>
      </w:r>
      <w:r>
        <w:instrText xml:space="preserve">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w:instrText>
      </w:r>
      <w:r>
        <w:instrText xml:space="preserve">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w:instrText>
      </w:r>
      <w:r>
        <w:instrText xml:space="preserve">en hvilken som helst tidligere version af serversoftwaren. (Se Ordliste for fuld definition)" </w:instrText>
      </w:r>
      <w:r>
        <w:fldChar w:fldCharType="separate"/>
      </w:r>
      <w:r>
        <w:rPr>
          <w:color w:val="0563C1"/>
        </w:rPr>
        <w:t>administrationslicenser</w:t>
      </w:r>
      <w:r>
        <w:fldChar w:fldCharType="end"/>
      </w:r>
      <w:r>
        <w:t xml:space="preserve">. </w:t>
      </w:r>
    </w:p>
    <w:p w14:paraId="72C026F1" w14:textId="77777777" w:rsidR="006031A4" w:rsidRDefault="006031A4">
      <w:pPr>
        <w:pStyle w:val="ProductList-Body"/>
      </w:pPr>
    </w:p>
    <w:p w14:paraId="50A2D26D" w14:textId="77777777" w:rsidR="006031A4" w:rsidRDefault="00393E8E">
      <w:pPr>
        <w:pStyle w:val="ProductList-ClauseHeading"/>
        <w:outlineLvl w:val="3"/>
      </w:pPr>
      <w:r>
        <w:t>Klientadministrationslicenser (pr. OSE eller bruger)</w:t>
      </w:r>
    </w:p>
    <w:p w14:paraId="116F8893" w14:textId="77777777" w:rsidR="006031A4" w:rsidRDefault="00393E8E" w:rsidP="00393E8E">
      <w:pPr>
        <w:pStyle w:val="ProductList-Bullet"/>
        <w:numPr>
          <w:ilvl w:val="0"/>
          <w:numId w:val="15"/>
        </w:numPr>
      </w:pPr>
      <w:r>
        <w:t xml:space="preserve">For hver Klientadministrationslicens, Kunden erhverver, må den bruge softwaren </w:t>
      </w:r>
      <w:r>
        <w:t xml:space="preserve">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w:t>
      </w:r>
      <w:r>
        <w:t xml:space="preserve">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w:t>
      </w:r>
      <w:r>
        <w:t xml:space="preserv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w:t>
      </w:r>
      <w:r>
        <w:t xml:space="preserve">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14:paraId="7ED7353B" w14:textId="77777777" w:rsidR="006031A4" w:rsidRDefault="00393E8E" w:rsidP="00393E8E">
      <w:pPr>
        <w:pStyle w:val="ProductList-Bullet"/>
        <w:numPr>
          <w:ilvl w:val="0"/>
          <w:numId w:val="15"/>
        </w:numPr>
      </w:pPr>
      <w:r>
        <w:fldChar w:fldCharType="begin"/>
      </w:r>
      <w:r>
        <w:instrText xml:space="preserve"> AutoTextList   \s NoStyle \t "OSE'er betyder en hel eller en del af en operativsystemforekomst eller en hel ell</w:instrText>
      </w:r>
      <w:r>
        <w:instrText xml:space="preserve">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w:instrText>
      </w:r>
      <w:r>
        <w:instrText xml:space="preserve">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w:instrText>
      </w:r>
      <w:r>
        <w:instrText xml:space="preserve">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14:paraId="212223BA" w14:textId="77777777" w:rsidR="006031A4" w:rsidRDefault="00393E8E" w:rsidP="00393E8E">
      <w:pPr>
        <w:pStyle w:val="ProductList-Bullet"/>
        <w:numPr>
          <w:ilvl w:val="0"/>
          <w:numId w:val="15"/>
        </w:numPr>
      </w:pPr>
      <w:r>
        <w:t xml:space="preserve">Antallet af påkrævede Klientadministrationslicenser afhænger af den </w:t>
      </w:r>
      <w:r>
        <w:fldChar w:fldCharType="begin"/>
      </w:r>
      <w:r>
        <w:instrText xml:space="preserve"> AutoTextList   \s NoStyle</w:instrText>
      </w:r>
      <w:r>
        <w:instrText xml:space="preserv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w:instrText>
      </w:r>
      <w:r>
        <w:instrText xml:space="preserve">en vis emuleret) operativsystemforekomst...(Se Ordliste for fuld definition)" </w:instrText>
      </w:r>
      <w:r>
        <w:fldChar w:fldCharType="separate"/>
      </w:r>
      <w:r>
        <w:rPr>
          <w:color w:val="0563C1"/>
        </w:rPr>
        <w:t>OSE</w:t>
      </w:r>
      <w:r>
        <w:fldChar w:fldCharType="end"/>
      </w:r>
      <w:r>
        <w:t xml:space="preserve"> eller bruger), der er overdraget.</w:t>
      </w:r>
    </w:p>
    <w:p w14:paraId="35C163D3" w14:textId="77777777" w:rsidR="006031A4" w:rsidRDefault="00393E8E" w:rsidP="00393E8E">
      <w:pPr>
        <w:pStyle w:val="ProductList-Bullet"/>
        <w:numPr>
          <w:ilvl w:val="0"/>
          <w:numId w:val="15"/>
        </w:numPr>
      </w:pPr>
      <w:r>
        <w:lastRenderedPageBreak/>
        <w:t xml:space="preserve">Styring af en </w:t>
      </w:r>
      <w:r>
        <w:fldChar w:fldCharType="begin"/>
      </w:r>
      <w:r>
        <w:instrText xml:space="preserve"> AutoTextList   \s NoStyle \t "OSE betyder en hel eller en del af en operativsystemforekomst eller en hel eller en del af e</w:instrText>
      </w:r>
      <w:r>
        <w:instrText xml:space="preserv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w:instrText>
      </w:r>
      <w:r>
        <w:instrText xml:space="preserve">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14:paraId="571F538B" w14:textId="77777777" w:rsidR="006031A4" w:rsidRDefault="006031A4">
      <w:pPr>
        <w:pStyle w:val="ProductList-Body"/>
      </w:pPr>
    </w:p>
    <w:p w14:paraId="67D4D6AF" w14:textId="77777777" w:rsidR="006031A4" w:rsidRDefault="00393E8E">
      <w:pPr>
        <w:pStyle w:val="ProductList-ClauseHeading"/>
        <w:outlineLvl w:val="3"/>
      </w:pPr>
      <w:r>
        <w:t>Administrationslicenser er ikke påkrævet for:</w:t>
      </w:r>
    </w:p>
    <w:p w14:paraId="6B3CD395" w14:textId="77777777" w:rsidR="006031A4" w:rsidRDefault="00393E8E" w:rsidP="00393E8E">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hvori der ikke nog</w:t>
      </w:r>
      <w:r>
        <w:t xml:space="preserve">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14:paraId="178DFD6F" w14:textId="77777777" w:rsidR="006031A4" w:rsidRDefault="00393E8E" w:rsidP="00393E8E">
      <w:pPr>
        <w:pStyle w:val="ProductList-Bullet"/>
        <w:numPr>
          <w:ilvl w:val="0"/>
          <w:numId w:val="16"/>
        </w:numPr>
      </w:pPr>
      <w:r>
        <w:t>Enheder i Kunden</w:t>
      </w:r>
      <w:r>
        <w:t>s netværksinfrastruktur, der udelukkende fungerer med det formål at overføre netværksdata og ikke køre Windows Server-software</w:t>
      </w:r>
    </w:p>
    <w:p w14:paraId="3D403A01" w14:textId="77777777" w:rsidR="006031A4" w:rsidRDefault="00393E8E" w:rsidP="00393E8E">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w:instrText>
      </w:r>
      <w:r>
        <w:instrText xml:space="preserv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14:paraId="63FE186B" w14:textId="77777777" w:rsidR="006031A4" w:rsidRDefault="00393E8E" w:rsidP="00393E8E">
      <w:pPr>
        <w:pStyle w:val="ProductList-Bullet"/>
        <w:numPr>
          <w:ilvl w:val="0"/>
          <w:numId w:val="16"/>
        </w:numPr>
      </w:pPr>
      <w:r>
        <w:t>Enheder, der udelukkende overvåges eller administreres med henblik på hardwarekomponenternes status,</w:t>
      </w:r>
      <w:r>
        <w:t xml:space="preserve"> hvad angår systemtemperatur, ventilatorhastighed, tænding/slukning for strøm, nulstilling af system eller CPU-tilgængelighed.</w:t>
      </w:r>
    </w:p>
    <w:p w14:paraId="25FBBBD5" w14:textId="77777777" w:rsidR="006031A4" w:rsidRDefault="006031A4">
      <w:pPr>
        <w:pStyle w:val="ProductList-Body"/>
      </w:pPr>
    </w:p>
    <w:p w14:paraId="456190A1" w14:textId="77777777" w:rsidR="006031A4" w:rsidRDefault="00393E8E">
      <w:pPr>
        <w:pStyle w:val="ProductList-ClauseHeading"/>
        <w:outlineLvl w:val="3"/>
      </w:pPr>
      <w:r>
        <w:t>Datasæt</w:t>
      </w:r>
    </w:p>
    <w:p w14:paraId="4AF63772" w14:textId="77777777" w:rsidR="006031A4" w:rsidRDefault="00393E8E">
      <w:pPr>
        <w:pStyle w:val="ProductList-Body"/>
      </w:pPr>
      <w:r>
        <w:t>Kunden må ikke kopiere eller distribuere noget datasæt (eller nogen del af et datasæt), som indgår i softwaren.</w:t>
      </w:r>
    </w:p>
    <w:p w14:paraId="62B9EAC7" w14:textId="77777777" w:rsidR="006031A4" w:rsidRDefault="00393E8E">
      <w:pPr>
        <w:pStyle w:val="ProductList-Offering2Heading"/>
        <w:outlineLvl w:val="2"/>
      </w:pPr>
      <w:bookmarkStart w:id="30" w:name="_Sec545"/>
      <w:r>
        <w:t xml:space="preserve">Særlige </w:t>
      </w:r>
      <w:r>
        <w:t>Servere</w:t>
      </w:r>
      <w:bookmarkEnd w:id="30"/>
      <w:r>
        <w:fldChar w:fldCharType="begin"/>
      </w:r>
      <w:r>
        <w:instrText xml:space="preserve"> TC "</w:instrText>
      </w:r>
      <w:bookmarkStart w:id="31" w:name="_Toc499810096"/>
      <w:r>
        <w:instrText>Særlige Servere</w:instrText>
      </w:r>
      <w:bookmarkEnd w:id="31"/>
      <w:r>
        <w:instrText>" \l 3</w:instrText>
      </w:r>
      <w:r>
        <w:fldChar w:fldCharType="end"/>
      </w:r>
    </w:p>
    <w:p w14:paraId="1170B062" w14:textId="77777777" w:rsidR="006031A4" w:rsidRDefault="00393E8E">
      <w:pPr>
        <w:pStyle w:val="ProductList-ClauseHeading"/>
        <w:outlineLvl w:val="3"/>
      </w:pPr>
      <w:r>
        <w:t>Serverlicenser (pr. Forekomst)</w:t>
      </w:r>
    </w:p>
    <w:p w14:paraId="2B2B5C25" w14:textId="77777777" w:rsidR="006031A4" w:rsidRDefault="00393E8E">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w:instrText>
      </w:r>
      <w:r>
        <w:instrText xml:space="preserve">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w:instrText>
      </w:r>
      <w:r>
        <w:instrText xml:space="preserve">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w:instrText>
      </w:r>
      <w:r>
        <w:instrText xml:space="preserv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w:instrText>
      </w:r>
      <w:r>
        <w:instrText xml:space="preserve">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14:paraId="397AC84A" w14:textId="77777777" w:rsidR="006031A4" w:rsidRDefault="00393E8E">
      <w:pPr>
        <w:pStyle w:val="ProductList-Offering2Heading"/>
        <w:outlineLvl w:val="2"/>
      </w:pPr>
      <w:bookmarkStart w:id="32" w:name="_Sec546"/>
      <w:r>
        <w:t>Developer Tools</w:t>
      </w:r>
      <w:bookmarkEnd w:id="32"/>
      <w:r>
        <w:fldChar w:fldCharType="begin"/>
      </w:r>
      <w:r>
        <w:instrText xml:space="preserve"> TC "</w:instrText>
      </w:r>
      <w:bookmarkStart w:id="33" w:name="_Toc499810097"/>
      <w:r>
        <w:instrText>Developer Tool</w:instrText>
      </w:r>
      <w:r>
        <w:instrText>s</w:instrText>
      </w:r>
      <w:bookmarkEnd w:id="33"/>
      <w:r>
        <w:instrText>" \l 3</w:instrText>
      </w:r>
      <w:r>
        <w:fldChar w:fldCharType="end"/>
      </w:r>
    </w:p>
    <w:p w14:paraId="36629859" w14:textId="77777777" w:rsidR="006031A4" w:rsidRDefault="00393E8E">
      <w:pPr>
        <w:pStyle w:val="ProductList-ClauseHeading"/>
        <w:outlineLvl w:val="3"/>
      </w:pPr>
      <w:r>
        <w:t>Brugerlicenser</w:t>
      </w:r>
    </w:p>
    <w:p w14:paraId="7F7B6386" w14:textId="77777777" w:rsidR="006031A4" w:rsidRDefault="00393E8E" w:rsidP="00393E8E">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w:t>
      </w:r>
    </w:p>
    <w:p w14:paraId="3BA5F9AD" w14:textId="77777777" w:rsidR="006031A4" w:rsidRDefault="00393E8E" w:rsidP="00393E8E">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w:t>
      </w:r>
      <w:r>
        <w:rPr>
          <w:color w:val="0563C1"/>
        </w:rPr>
        <w:t>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w:t>
      </w:r>
      <w:r>
        <w:t>mmer.</w:t>
      </w:r>
    </w:p>
    <w:p w14:paraId="69682E33" w14:textId="77777777" w:rsidR="006031A4" w:rsidRDefault="00393E8E" w:rsidP="00393E8E">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w:instrText>
      </w:r>
      <w:r>
        <w:instrText xml:space="preserve">re virtuelle OSE’er, der kører produktionsarbejdsbelastninger eller tilgår produktionsdata." </w:instrText>
      </w:r>
      <w:r>
        <w:fldChar w:fldCharType="separate"/>
      </w:r>
      <w:r>
        <w:rPr>
          <w:color w:val="0563C1"/>
        </w:rPr>
        <w:t>Produktionsmiljø</w:t>
      </w:r>
      <w:r>
        <w:fldChar w:fldCharType="end"/>
      </w:r>
      <w:r>
        <w:t xml:space="preserve">. </w:t>
      </w:r>
    </w:p>
    <w:p w14:paraId="5CC137E3" w14:textId="77777777" w:rsidR="006031A4" w:rsidRDefault="006031A4">
      <w:pPr>
        <w:pStyle w:val="ProductList-Body"/>
      </w:pPr>
    </w:p>
    <w:p w14:paraId="7B89E5BD" w14:textId="77777777" w:rsidR="006031A4" w:rsidRDefault="00393E8E">
      <w:pPr>
        <w:pStyle w:val="ProductList-ClauseHeading"/>
        <w:outlineLvl w:val="3"/>
      </w:pPr>
      <w:r>
        <w:t>Yderligere Licensvilkår for Visual Studio Subscription</w:t>
      </w:r>
    </w:p>
    <w:p w14:paraId="743F8189" w14:textId="77777777" w:rsidR="006031A4" w:rsidRDefault="00393E8E">
      <w:pPr>
        <w:pStyle w:val="ProductList-Body"/>
      </w:pPr>
      <w:r>
        <w:t>Ud over rettighederne i Vilkårene for Licensmodel må Kunden allokere en Visual Studio</w:t>
      </w:r>
      <w:r>
        <w:t xml:space="preserve">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w:t>
      </w:r>
      <w:r>
        <w:t xml:space="preserve">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w:instrText>
      </w:r>
      <w:r>
        <w:instrText xml:space="preserv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43596AF7" w14:textId="77777777" w:rsidR="006031A4" w:rsidRDefault="006031A4">
      <w:pPr>
        <w:pStyle w:val="ProductList-Body"/>
      </w:pPr>
    </w:p>
    <w:p w14:paraId="58696BDB" w14:textId="77777777" w:rsidR="006031A4" w:rsidRDefault="00393E8E">
      <w:pPr>
        <w:pStyle w:val="ProductList-SubClauseHeading"/>
        <w:outlineLvl w:val="4"/>
      </w:pPr>
      <w:r>
        <w:t>Kørsel af Softwaren på Microsoft Azure-platformtjenester</w:t>
      </w:r>
    </w:p>
    <w:p w14:paraId="5F5BA080" w14:textId="77777777" w:rsidR="006031A4" w:rsidRDefault="00393E8E" w:rsidP="00393E8E">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 Platform-tjenester, mens </w:t>
      </w:r>
      <w:r>
        <w:t xml:space="preserve">dens Visual Studio Subscription er gældende. </w:t>
      </w:r>
    </w:p>
    <w:p w14:paraId="59293693" w14:textId="77777777" w:rsidR="006031A4" w:rsidRDefault="00393E8E" w:rsidP="00393E8E">
      <w:pPr>
        <w:pStyle w:val="ProductList-Bullet"/>
        <w:numPr>
          <w:ilvl w:val="1"/>
          <w:numId w:val="18"/>
        </w:numPr>
      </w:pPr>
      <w:r>
        <w:t>Brugen af Softwaren er fortsat underlagt vilkårene og betingelserne for Kundens volumenlicensaftale og eventuelle vilkår, der følger med Softwaren.</w:t>
      </w:r>
    </w:p>
    <w:p w14:paraId="1D1F8AB5" w14:textId="77777777" w:rsidR="006031A4" w:rsidRDefault="00393E8E" w:rsidP="00393E8E">
      <w:pPr>
        <w:pStyle w:val="ProductList-Bullet"/>
        <w:numPr>
          <w:ilvl w:val="1"/>
          <w:numId w:val="18"/>
        </w:numPr>
      </w:pPr>
      <w:r>
        <w:t>Vilkårene i Licensmodellen for Udviklerværktøjer gælder for an</w:t>
      </w:r>
      <w:r>
        <w:t xml:space="preserve">vendelse af Softwaren og Azure Dev/Test-produkterne,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ikke må køre Office Professional Plus eller </w:t>
      </w:r>
      <w:r>
        <w:t>System Center Virtual Machine Manager til produktionsbrug på Microsoft Azure-platformtjenester.</w:t>
      </w:r>
    </w:p>
    <w:p w14:paraId="5E190B68" w14:textId="77777777" w:rsidR="006031A4" w:rsidRDefault="006031A4">
      <w:pPr>
        <w:pStyle w:val="ProductList-BodyIndented"/>
      </w:pPr>
    </w:p>
    <w:p w14:paraId="01D783D4" w14:textId="77777777" w:rsidR="006031A4" w:rsidRDefault="00393E8E">
      <w:pPr>
        <w:pStyle w:val="ProductList-SubClauseHeading"/>
        <w:outlineLvl w:val="4"/>
      </w:pPr>
      <w:r>
        <w:t>Yderligere krav</w:t>
      </w:r>
    </w:p>
    <w:p w14:paraId="43E916D6" w14:textId="77777777" w:rsidR="006031A4" w:rsidRDefault="00393E8E">
      <w:pPr>
        <w:pStyle w:val="ProductList-BodyIndented"/>
      </w:pPr>
      <w:r>
        <w:t>For at køre Software på Microsoft Azure Platform-tjenester skal Kunden aktivere sin Visual Studio Subscription ved at knytte sin Microsoft-kont</w:t>
      </w:r>
      <w:r>
        <w:t>o til denne Visual Studio Subscription.</w:t>
      </w:r>
    </w:p>
    <w:p w14:paraId="601DD9C6" w14:textId="77777777" w:rsidR="006031A4" w:rsidRDefault="006031A4">
      <w:pPr>
        <w:pStyle w:val="ProductList-BodyIndented"/>
      </w:pPr>
    </w:p>
    <w:p w14:paraId="74385D17" w14:textId="77777777" w:rsidR="006031A4" w:rsidRDefault="00393E8E">
      <w:pPr>
        <w:pStyle w:val="ProductList-SubClauseHeading"/>
        <w:outlineLvl w:val="4"/>
      </w:pPr>
      <w:r>
        <w:t>Accepttest og feedback</w:t>
      </w:r>
    </w:p>
    <w:p w14:paraId="3158253B" w14:textId="77777777" w:rsidR="006031A4" w:rsidRDefault="00393E8E">
      <w:pPr>
        <w:pStyle w:val="ProductList-BodyIndented"/>
      </w:pPr>
      <w:r>
        <w:t>Kundens slutbrugere kan få adgang til Softwaren og online-services, der er gjort tilgængelige med Kundens Visual Studio Subscription, med det formål at udføre accepttests eller give feedback v</w:t>
      </w:r>
      <w:r>
        <w:t>edrørende programmer.</w:t>
      </w:r>
    </w:p>
    <w:p w14:paraId="1D99153D" w14:textId="77777777" w:rsidR="006031A4" w:rsidRDefault="006031A4">
      <w:pPr>
        <w:pStyle w:val="ProductList-BodyIndented"/>
      </w:pPr>
    </w:p>
    <w:p w14:paraId="14D07F9B" w14:textId="77777777" w:rsidR="006031A4" w:rsidRDefault="00393E8E">
      <w:pPr>
        <w:pStyle w:val="ProductList-SubClauseHeading"/>
        <w:outlineLvl w:val="4"/>
      </w:pPr>
      <w:r>
        <w:t>Windows Server 2016 Fjernskrivebords-tjenester</w:t>
      </w:r>
    </w:p>
    <w:p w14:paraId="1DBC2ADD" w14:textId="77777777" w:rsidR="006031A4" w:rsidRDefault="00393E8E">
      <w:pPr>
        <w:pStyle w:val="ProductList-BodyIndented"/>
      </w:pPr>
      <w:r>
        <w:t>Op til 200 anonyme brugere ad gangen kan bruge funktionen Remote Desktop Services i Windows Server-softwaren til at opnå adgang til onlinedemonstrationer af Kundens programmer.</w:t>
      </w:r>
    </w:p>
    <w:p w14:paraId="56C513AF" w14:textId="77777777" w:rsidR="006031A4" w:rsidRDefault="006031A4">
      <w:pPr>
        <w:pStyle w:val="ProductList-BodyIndented"/>
      </w:pPr>
    </w:p>
    <w:p w14:paraId="619111A4" w14:textId="77777777" w:rsidR="006031A4" w:rsidRDefault="00393E8E">
      <w:pPr>
        <w:pStyle w:val="ProductList-SubClauseHeading"/>
        <w:outlineLvl w:val="4"/>
      </w:pPr>
      <w:r>
        <w:t xml:space="preserve">Produkt </w:t>
      </w:r>
      <w:r>
        <w:t>Integreret i Windows</w:t>
      </w:r>
    </w:p>
    <w:p w14:paraId="155E9E17" w14:textId="77777777" w:rsidR="006031A4" w:rsidRDefault="00393E8E">
      <w:pPr>
        <w:pStyle w:val="ProductList-BodyIndented"/>
      </w:pPr>
      <w:r>
        <w:t>Hvert Windows Embedded-produkt er licenseret i henhold til de vilkår, der medfølger, herunder alle Microsoft-forpligtelser i forbindelse med forsvar mod krænkelser og krav vedrørende uretmæssig tilegnelse. Disse vilkår erstatter de til</w:t>
      </w:r>
      <w:r>
        <w:t xml:space="preserve">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w:t>
      </w:r>
      <w:r>
        <w:t>ndows Embedded-produkt.</w:t>
      </w:r>
    </w:p>
    <w:p w14:paraId="69E3A634" w14:textId="77777777" w:rsidR="006031A4" w:rsidRDefault="006031A4">
      <w:pPr>
        <w:pStyle w:val="ProductList-BodyIndented"/>
        <w:jc w:val="right"/>
      </w:pPr>
    </w:p>
    <w:tbl>
      <w:tblPr>
        <w:tblStyle w:val="PURTable0"/>
        <w:tblW w:w="0" w:type="dxa"/>
        <w:tblLook w:val="04A0" w:firstRow="1" w:lastRow="0" w:firstColumn="1" w:lastColumn="0" w:noHBand="0" w:noVBand="1"/>
      </w:tblPr>
      <w:tblGrid>
        <w:gridCol w:w="10556"/>
      </w:tblGrid>
      <w:tr w:rsidR="006031A4" w14:paraId="157631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C0E87"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725AA622" w14:textId="77777777" w:rsidR="006031A4" w:rsidRDefault="006031A4">
      <w:pPr>
        <w:pStyle w:val="ProductList-BodyIndented"/>
      </w:pPr>
    </w:p>
    <w:p w14:paraId="1AA44C7B" w14:textId="77777777" w:rsidR="006031A4" w:rsidRDefault="006031A4">
      <w:pPr>
        <w:sectPr w:rsidR="006031A4">
          <w:headerReference w:type="default" r:id="rId39"/>
          <w:footerReference w:type="default" r:id="rId40"/>
          <w:type w:val="continuous"/>
          <w:pgSz w:w="12240" w:h="15840" w:code="1"/>
          <w:pgMar w:top="1170" w:right="720" w:bottom="720" w:left="720" w:header="432" w:footer="288" w:gutter="0"/>
          <w:cols w:space="360"/>
        </w:sectPr>
      </w:pPr>
    </w:p>
    <w:p w14:paraId="2C16D457" w14:textId="77777777" w:rsidR="006031A4" w:rsidRDefault="00393E8E">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99810098"/>
      <w:r>
        <w:instrText>Software</w:instrText>
      </w:r>
      <w:bookmarkEnd w:id="35"/>
      <w:r>
        <w:instrText>" \l 1</w:instrText>
      </w:r>
      <w:r>
        <w:fldChar w:fldCharType="end"/>
      </w:r>
    </w:p>
    <w:p w14:paraId="02DCD64A" w14:textId="77777777" w:rsidR="006031A4" w:rsidRDefault="00393E8E">
      <w:pPr>
        <w:pStyle w:val="ProductList-Offering1HeadingNoBorder"/>
        <w:outlineLvl w:val="1"/>
      </w:pPr>
      <w:bookmarkStart w:id="36" w:name="_Sec857"/>
      <w:r>
        <w:t>Avanceret trusselsanalyse</w:t>
      </w:r>
      <w:bookmarkEnd w:id="36"/>
      <w:r>
        <w:fldChar w:fldCharType="begin"/>
      </w:r>
      <w:r>
        <w:instrText xml:space="preserve"> TC "</w:instrText>
      </w:r>
      <w:bookmarkStart w:id="37" w:name="_Toc499810099"/>
      <w:r>
        <w:instrText>Avanceret trusselsanalyse</w:instrText>
      </w:r>
      <w:bookmarkEnd w:id="37"/>
      <w:r>
        <w:instrText>" \l 2</w:instrText>
      </w:r>
      <w:r>
        <w:fldChar w:fldCharType="end"/>
      </w:r>
    </w:p>
    <w:p w14:paraId="6D158FB3" w14:textId="77777777" w:rsidR="006031A4" w:rsidRDefault="00393E8E">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122"/>
        <w:gridCol w:w="617"/>
        <w:gridCol w:w="613"/>
        <w:gridCol w:w="616"/>
        <w:gridCol w:w="614"/>
        <w:gridCol w:w="614"/>
        <w:gridCol w:w="616"/>
        <w:gridCol w:w="618"/>
        <w:gridCol w:w="634"/>
        <w:gridCol w:w="619"/>
        <w:gridCol w:w="617"/>
        <w:gridCol w:w="616"/>
      </w:tblGrid>
      <w:tr w:rsidR="006031A4" w14:paraId="4B8285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36B66B" w14:textId="77777777" w:rsidR="006031A4" w:rsidRDefault="00393E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12979" w14:textId="77777777" w:rsidR="006031A4" w:rsidRDefault="00393E8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0D183" w14:textId="77777777" w:rsidR="006031A4" w:rsidRDefault="00393E8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25E29" w14:textId="77777777" w:rsidR="006031A4" w:rsidRDefault="00393E8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3475A" w14:textId="77777777" w:rsidR="006031A4" w:rsidRDefault="00393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51639"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249F8"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C90F3" w14:textId="77777777" w:rsidR="006031A4" w:rsidRDefault="00393E8E">
            <w:pPr>
              <w:pStyle w:val="ProductList-TableBody"/>
              <w:jc w:val="center"/>
            </w:pPr>
            <w:r>
              <w:fldChar w:fldCharType="begin"/>
            </w:r>
            <w:r>
              <w:instrText xml:space="preserve"> AutoTextList   \</w:instrText>
            </w:r>
            <w:r>
              <w:instrText xml:space="preserve">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19CA8"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3C5E6" w14:textId="77777777" w:rsidR="006031A4" w:rsidRDefault="00393E8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C05D6" w14:textId="77777777" w:rsidR="006031A4" w:rsidRDefault="00393E8E">
            <w:pPr>
              <w:pStyle w:val="ProductList-TableBody"/>
              <w:jc w:val="center"/>
            </w:pPr>
            <w:r>
              <w:fldChar w:fldCharType="begin"/>
            </w:r>
            <w:r>
              <w:instrText xml:space="preserve"> AutoTextList   \</w:instrText>
            </w:r>
            <w:r>
              <w:instrText xml:space="preserve">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8B131"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31A4" w14:paraId="702EDAE5" w14:textId="77777777">
        <w:tc>
          <w:tcPr>
            <w:tcW w:w="4160" w:type="dxa"/>
            <w:tcBorders>
              <w:top w:val="single" w:sz="6" w:space="0" w:color="FFFFFF"/>
              <w:left w:val="none" w:sz="4" w:space="0" w:color="6E6E6E"/>
              <w:bottom w:val="dashed" w:sz="4" w:space="0" w:color="BFBFBF"/>
              <w:right w:val="none" w:sz="4" w:space="0" w:color="6E6E6E"/>
            </w:tcBorders>
          </w:tcPr>
          <w:p w14:paraId="6946BF7B" w14:textId="77777777" w:rsidR="006031A4" w:rsidRDefault="00393E8E">
            <w:pPr>
              <w:pStyle w:val="ProductList-TableBody"/>
            </w:pPr>
            <w:r>
              <w:rPr>
                <w:color w:val="000000"/>
              </w:rPr>
              <w:t>Avanceret trusselsanalyse 2016 Klientadministrationslicens pr. OSE</w:t>
            </w:r>
            <w:r>
              <w:fldChar w:fldCharType="begin"/>
            </w:r>
            <w:r>
              <w:instrText xml:space="preserve"> XE "</w:instrText>
            </w:r>
            <w:r>
              <w:instrText xml:space="preserve">Avanceret trusselsanalyse 2016 Klientadministrationslicens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2CB3B0" w14:textId="77777777" w:rsidR="006031A4" w:rsidRDefault="00393E8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FF65740" w14:textId="77777777" w:rsidR="006031A4" w:rsidRDefault="006031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7E3D2B" w14:textId="77777777" w:rsidR="006031A4" w:rsidRDefault="00393E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FD6B79"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0B40F"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878A4"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9199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6E8C1"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C117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7353C" w14:textId="77777777" w:rsidR="006031A4" w:rsidRDefault="00393E8E">
            <w:pPr>
              <w:pStyle w:val="ProductList-TableBody"/>
              <w:jc w:val="center"/>
            </w:pPr>
            <w:r>
              <w:fldChar w:fldCharType="begin"/>
            </w:r>
            <w:r>
              <w:instrText xml:space="preserve"> AutoTextList   \s NoStyle \t "Yderligere </w:instrText>
            </w:r>
            <w:r>
              <w:instrText xml:space="preserve">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2165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31A4" w14:paraId="7FE2374F" w14:textId="77777777">
        <w:tc>
          <w:tcPr>
            <w:tcW w:w="4160" w:type="dxa"/>
            <w:tcBorders>
              <w:top w:val="dashed" w:sz="4" w:space="0" w:color="BFBFBF"/>
              <w:left w:val="none" w:sz="4" w:space="0" w:color="6E6E6E"/>
              <w:bottom w:val="none" w:sz="4" w:space="0" w:color="FFFFFF"/>
              <w:right w:val="none" w:sz="4" w:space="0" w:color="6E6E6E"/>
            </w:tcBorders>
          </w:tcPr>
          <w:p w14:paraId="5090693E" w14:textId="77777777" w:rsidR="006031A4" w:rsidRDefault="00393E8E">
            <w:pPr>
              <w:pStyle w:val="ProductList-TableBody"/>
            </w:pPr>
            <w:r>
              <w:rPr>
                <w:color w:val="000000"/>
              </w:rPr>
              <w:t>Avanceret trusselsanalyse 2016 Klientadministrationslicens pr. Bruger</w:t>
            </w:r>
            <w:r>
              <w:fldChar w:fldCharType="begin"/>
            </w:r>
            <w:r>
              <w:instrText xml:space="preserve"> XE "</w:instrText>
            </w:r>
            <w:r>
              <w:instrText xml:space="preserve">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F2258A6" w14:textId="77777777" w:rsidR="006031A4" w:rsidRDefault="00393E8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3AFAC12" w14:textId="77777777" w:rsidR="006031A4" w:rsidRDefault="006031A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693197" w14:textId="77777777" w:rsidR="006031A4" w:rsidRDefault="00393E8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FA03BDC"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51DC5"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3E6E8"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E320B"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288B7"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3C194"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6103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94328"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2470D38D" w14:textId="77777777" w:rsidR="006031A4" w:rsidRDefault="00393E8E">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588"/>
        <w:gridCol w:w="3723"/>
        <w:gridCol w:w="3605"/>
      </w:tblGrid>
      <w:tr w:rsidR="006031A4" w14:paraId="32626F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099D3" w14:textId="77777777" w:rsidR="006031A4" w:rsidRDefault="00393E8E">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55C9DFB6" w14:textId="77777777" w:rsidR="006031A4" w:rsidRDefault="00393E8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81B77" w14:textId="77777777" w:rsidR="006031A4" w:rsidRDefault="00393E8E">
            <w:pPr>
              <w:pStyle w:val="ProductList-TableBody"/>
            </w:pPr>
            <w:r>
              <w:rPr>
                <w:color w:val="404040"/>
              </w:rPr>
              <w:t>Tidligere Udgaver: I/R</w:t>
            </w:r>
          </w:p>
        </w:tc>
      </w:tr>
      <w:tr w:rsidR="006031A4" w14:paraId="5F741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0832D" w14:textId="77777777" w:rsidR="006031A4" w:rsidRDefault="00393E8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4FE1B"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08E54AD2" w14:textId="77777777" w:rsidR="006031A4" w:rsidRDefault="00393E8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41">
              <w:r>
                <w:rPr>
                  <w:color w:val="000000"/>
                </w:rPr>
                <w:t>Bilag B</w:t>
              </w:r>
            </w:hyperlink>
          </w:p>
        </w:tc>
      </w:tr>
      <w:tr w:rsidR="006031A4" w14:paraId="5C93F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372BB" w14:textId="77777777" w:rsidR="006031A4" w:rsidRDefault="00393E8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51A32" w14:textId="77777777" w:rsidR="006031A4" w:rsidRDefault="00393E8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AB4B9" w14:textId="77777777" w:rsidR="006031A4" w:rsidRDefault="00393E8E">
            <w:pPr>
              <w:pStyle w:val="ProductList-TableBody"/>
            </w:pPr>
            <w:r>
              <w:rPr>
                <w:color w:val="404040"/>
              </w:rPr>
              <w:t>Berettiget Reduktion: I/R</w:t>
            </w:r>
          </w:p>
        </w:tc>
      </w:tr>
      <w:tr w:rsidR="006031A4" w14:paraId="6FBD7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16BB6" w14:textId="77777777" w:rsidR="006031A4" w:rsidRDefault="00393E8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ADFC09" w14:textId="77777777" w:rsidR="006031A4" w:rsidRDefault="00393E8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w:instrText>
            </w:r>
            <w:r>
              <w:instrText xml:space="preserve">densmedarbejder (eller medarbejder/fakultetsbruger) uden yderligere omkostninger." </w:instrText>
            </w:r>
            <w:r>
              <w:fldChar w:fldCharType="separate"/>
            </w:r>
            <w:r>
              <w:rPr>
                <w:color w:val="0563C1"/>
              </w:rPr>
              <w:t>Studiebrugsfordel</w:t>
            </w:r>
            <w:r>
              <w:fldChar w:fldCharType="end"/>
            </w:r>
            <w:r>
              <w:t>: Avanceret trusselsanalyse 2016-klientadministrationslicens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AB3B8" w14:textId="77777777" w:rsidR="006031A4" w:rsidRDefault="00393E8E">
            <w:pPr>
              <w:pStyle w:val="ProductList-TableBody"/>
            </w:pPr>
            <w:r>
              <w:rPr>
                <w:color w:val="404040"/>
              </w:rPr>
              <w:t>Berettiget True-Up: I/R</w:t>
            </w:r>
          </w:p>
        </w:tc>
      </w:tr>
      <w:tr w:rsidR="006031A4" w14:paraId="125E2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1667A" w14:textId="77777777" w:rsidR="006031A4" w:rsidRDefault="00393E8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53866"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19857" w14:textId="77777777" w:rsidR="006031A4" w:rsidRDefault="006031A4">
            <w:pPr>
              <w:pStyle w:val="ProductList-TableBody"/>
            </w:pPr>
          </w:p>
        </w:tc>
      </w:tr>
    </w:tbl>
    <w:p w14:paraId="404CAAB5" w14:textId="77777777" w:rsidR="006031A4" w:rsidRDefault="006031A4">
      <w:pPr>
        <w:pStyle w:val="ProductList-Body"/>
      </w:pPr>
    </w:p>
    <w:p w14:paraId="583DA9C2" w14:textId="77777777" w:rsidR="006031A4" w:rsidRDefault="00393E8E">
      <w:pPr>
        <w:pStyle w:val="ProductList-ClauseHeading"/>
        <w:outlineLvl w:val="3"/>
      </w:pPr>
      <w:r>
        <w:t>2.1 Landebegrænsninger</w:t>
      </w:r>
    </w:p>
    <w:p w14:paraId="50A666AB" w14:textId="77777777" w:rsidR="006031A4" w:rsidRDefault="00393E8E">
      <w:pPr>
        <w:pStyle w:val="ProductList-Body"/>
      </w:pPr>
      <w:r>
        <w:t>Kunden må ikke dow</w:t>
      </w:r>
      <w:r>
        <w:t>nloade Advanced Threat Analytics 2016 med henblik på brug eller distribution i Folkerepublikken Kina.</w:t>
      </w:r>
    </w:p>
    <w:p w14:paraId="1ABD9D3E" w14:textId="77777777" w:rsidR="006031A4" w:rsidRDefault="006031A4">
      <w:pPr>
        <w:pStyle w:val="ProductList-Body"/>
      </w:pPr>
    </w:p>
    <w:p w14:paraId="7746154F" w14:textId="77777777" w:rsidR="006031A4" w:rsidRDefault="00393E8E">
      <w:pPr>
        <w:pStyle w:val="ProductList-ClauseHeading"/>
        <w:outlineLvl w:val="3"/>
      </w:pPr>
      <w:r>
        <w:t>2.2 Studiebrugsfordel</w:t>
      </w:r>
    </w:p>
    <w:p w14:paraId="56AC63F8" w14:textId="77777777" w:rsidR="006031A4" w:rsidRDefault="00393E8E">
      <w:pPr>
        <w:pStyle w:val="ProductList-Body"/>
      </w:pPr>
      <w:r>
        <w:t>Denne bestemmelse gælder ikke kunder, der licenserer dette Produkt i henhold til Microsoft Cloud-aftalen.</w:t>
      </w:r>
    </w:p>
    <w:p w14:paraId="2E840D11" w14:textId="77777777" w:rsidR="006031A4" w:rsidRDefault="00393E8E">
      <w:pPr>
        <w:pStyle w:val="ProductList-Offering1SubSection"/>
        <w:outlineLvl w:val="2"/>
      </w:pPr>
      <w:bookmarkStart w:id="40" w:name="_Sec860"/>
      <w:r>
        <w:t>3. Brugerrettigheder</w:t>
      </w:r>
      <w:bookmarkEnd w:id="40"/>
    </w:p>
    <w:tbl>
      <w:tblPr>
        <w:tblStyle w:val="PURTable"/>
        <w:tblW w:w="0" w:type="dxa"/>
        <w:tblLook w:val="04A0" w:firstRow="1" w:lastRow="0" w:firstColumn="1" w:lastColumn="0" w:noHBand="0" w:noVBand="1"/>
      </w:tblPr>
      <w:tblGrid>
        <w:gridCol w:w="3660"/>
        <w:gridCol w:w="3604"/>
        <w:gridCol w:w="3652"/>
      </w:tblGrid>
      <w:tr w:rsidR="006031A4" w14:paraId="3575E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61534" w14:textId="77777777" w:rsidR="006031A4" w:rsidRDefault="00393E8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D981F10" w14:textId="77777777" w:rsidR="006031A4" w:rsidRDefault="00393E8E">
            <w:pPr>
              <w:pStyle w:val="ProductList-TableBody"/>
            </w:pPr>
            <w:r>
              <w:fldChar w:fldCharType="begin"/>
            </w:r>
            <w:r>
              <w:instrText xml:space="preserve"> AutoTextList   \s NoSt</w:instrText>
            </w:r>
            <w:r>
              <w:instrText xml:space="preserve">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CAB56" w14:textId="77777777" w:rsidR="006031A4" w:rsidRDefault="00393E8E">
            <w:pPr>
              <w:pStyle w:val="ProductList-TableBody"/>
            </w:pPr>
            <w:r>
              <w:rPr>
                <w:color w:val="404040"/>
              </w:rPr>
              <w:t>Yderligere Software: I/R</w:t>
            </w:r>
          </w:p>
        </w:tc>
      </w:tr>
      <w:tr w:rsidR="006031A4" w14:paraId="513B7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5C772" w14:textId="77777777" w:rsidR="006031A4" w:rsidRDefault="00393E8E">
            <w:pPr>
              <w:pStyle w:val="ProductList-TableBody"/>
            </w:pPr>
            <w:r>
              <w:rPr>
                <w:color w:val="404040"/>
              </w:rPr>
              <w:t>Adgangskrav for Klie</w:t>
            </w:r>
            <w:r>
              <w:rPr>
                <w:color w:val="404040"/>
              </w:rPr>
              <w:t>nt: I/R</w:t>
            </w:r>
          </w:p>
        </w:tc>
        <w:tc>
          <w:tcPr>
            <w:tcW w:w="4040" w:type="dxa"/>
            <w:tcBorders>
              <w:top w:val="single" w:sz="4" w:space="0" w:color="000000"/>
              <w:left w:val="single" w:sz="4" w:space="0" w:color="000000"/>
              <w:bottom w:val="single" w:sz="4" w:space="0" w:color="000000"/>
              <w:right w:val="single" w:sz="4" w:space="0" w:color="000000"/>
            </w:tcBorders>
          </w:tcPr>
          <w:p w14:paraId="7AF1129D" w14:textId="77777777" w:rsidR="006031A4" w:rsidRDefault="00393E8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6405B4" w14:textId="77777777" w:rsidR="006031A4" w:rsidRDefault="00393E8E">
            <w:pPr>
              <w:pStyle w:val="ProductList-TableBody"/>
            </w:pPr>
            <w:r>
              <w:fldChar w:fldCharType="begin"/>
            </w:r>
            <w:r>
              <w:instrText xml:space="preserve"> AutoTextList   \s NoStyle \t "Inkluderede teknologier: Angiver andre </w:instrText>
            </w:r>
            <w:r>
              <w:instrText xml:space="preserve">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6031A4" w14:paraId="6D3E2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4A4B79" w14:textId="77777777" w:rsidR="006031A4" w:rsidRDefault="00393E8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E6475"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0ADF3" w14:textId="77777777" w:rsidR="006031A4" w:rsidRDefault="006031A4">
            <w:pPr>
              <w:pStyle w:val="ProductList-TableBody"/>
            </w:pPr>
          </w:p>
        </w:tc>
      </w:tr>
    </w:tbl>
    <w:p w14:paraId="057C5C38" w14:textId="77777777" w:rsidR="006031A4" w:rsidRDefault="006031A4">
      <w:pPr>
        <w:pStyle w:val="ProductList-Body"/>
      </w:pPr>
    </w:p>
    <w:p w14:paraId="0EEA74B0" w14:textId="77777777" w:rsidR="006031A4" w:rsidRDefault="00393E8E">
      <w:pPr>
        <w:pStyle w:val="ProductList-ClauseHeading"/>
        <w:outlineLvl w:val="3"/>
      </w:pPr>
      <w:r>
        <w:t xml:space="preserve">3.1 </w:t>
      </w:r>
      <w:r>
        <w:t>Administrationslicens</w:t>
      </w:r>
    </w:p>
    <w:tbl>
      <w:tblPr>
        <w:tblStyle w:val="PURTable"/>
        <w:tblW w:w="0" w:type="dxa"/>
        <w:tblLook w:val="04A0" w:firstRow="1" w:lastRow="0" w:firstColumn="1" w:lastColumn="0" w:noHBand="0" w:noVBand="1"/>
      </w:tblPr>
      <w:tblGrid>
        <w:gridCol w:w="3696"/>
        <w:gridCol w:w="3578"/>
        <w:gridCol w:w="3642"/>
      </w:tblGrid>
      <w:tr w:rsidR="006031A4" w14:paraId="2F516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8B3B15" w14:textId="77777777" w:rsidR="006031A4" w:rsidRDefault="00393E8E">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1F6688D8" w14:textId="77777777" w:rsidR="006031A4" w:rsidRDefault="00393E8E">
            <w:pPr>
              <w:pStyle w:val="ProductList-TableBody"/>
            </w:pPr>
            <w:r>
              <w:t>Avanceret trusselsanalyse 2016 (Bruger eller OSE ML)</w:t>
            </w:r>
          </w:p>
          <w:p w14:paraId="3B9C95BE" w14:textId="77777777" w:rsidR="006031A4" w:rsidRDefault="00393E8E">
            <w:pPr>
              <w:pStyle w:val="ProductList-TableBody"/>
            </w:pPr>
            <w:r>
              <w:t>Microsoft 365 F1 (Bruger-SL)</w:t>
            </w:r>
          </w:p>
        </w:tc>
        <w:tc>
          <w:tcPr>
            <w:tcW w:w="4040" w:type="dxa"/>
            <w:tcBorders>
              <w:top w:val="single" w:sz="18" w:space="0" w:color="0072C6"/>
              <w:left w:val="none" w:sz="4" w:space="0" w:color="000000"/>
              <w:bottom w:val="single" w:sz="4" w:space="0" w:color="000000"/>
              <w:right w:val="single" w:sz="4" w:space="0" w:color="000000"/>
            </w:tcBorders>
          </w:tcPr>
          <w:p w14:paraId="01297A9C" w14:textId="77777777" w:rsidR="006031A4" w:rsidRDefault="00393E8E">
            <w:pPr>
              <w:pStyle w:val="ProductList-TableBody"/>
            </w:pPr>
            <w:r>
              <w:t xml:space="preserve">Licens Svarende til Administrationslicens (se </w:t>
            </w:r>
            <w:hyperlink w:anchor="_Sec591">
              <w:r>
                <w:rPr>
                  <w:color w:val="00467F"/>
                  <w:u w:val="single"/>
                </w:rPr>
                <w:t>Bilag A</w:t>
              </w:r>
            </w:hyperlink>
            <w:r>
              <w:t>)</w:t>
            </w:r>
          </w:p>
        </w:tc>
      </w:tr>
    </w:tbl>
    <w:p w14:paraId="618EE88D" w14:textId="77777777" w:rsidR="006031A4" w:rsidRDefault="006031A4">
      <w:pPr>
        <w:pStyle w:val="ProductList-Body"/>
      </w:pPr>
    </w:p>
    <w:p w14:paraId="427C64AB" w14:textId="77777777" w:rsidR="006031A4" w:rsidRDefault="00393E8E">
      <w:pPr>
        <w:pStyle w:val="ProductList-ClauseHeading"/>
        <w:outlineLvl w:val="3"/>
      </w:pPr>
      <w:r>
        <w:t>3.2 Brug, der kræver en Administratio</w:t>
      </w:r>
      <w:r>
        <w:t>nslicens</w:t>
      </w:r>
    </w:p>
    <w:p w14:paraId="392EC472" w14:textId="77777777" w:rsidR="006031A4" w:rsidRDefault="00393E8E">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w:instrText>
      </w:r>
      <w:r>
        <w:instrText xml:space="preserve">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w:instrText>
      </w:r>
      <w:r>
        <w:instrText xml:space="preserve">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w:instrText>
      </w:r>
      <w:r>
        <w:instrText xml:space="preserv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14:paraId="52331876" w14:textId="77777777" w:rsidR="006031A4" w:rsidRDefault="006031A4">
      <w:pPr>
        <w:pStyle w:val="ProductList-Body"/>
      </w:pPr>
    </w:p>
    <w:p w14:paraId="0D3E58E9" w14:textId="77777777" w:rsidR="006031A4" w:rsidRDefault="00393E8E">
      <w:pPr>
        <w:pStyle w:val="ProductList-ClauseHeading"/>
        <w:outlineLvl w:val="3"/>
      </w:pPr>
      <w:r>
        <w:t xml:space="preserve">3.3 </w:t>
      </w:r>
      <w:r>
        <w:t>Licensvilkår for komponenter med åben kildekode fra tredjemand</w:t>
      </w:r>
    </w:p>
    <w:p w14:paraId="2BE5A7A8" w14:textId="77777777" w:rsidR="006031A4" w:rsidRDefault="00393E8E">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w:t>
      </w:r>
      <w:r>
        <w:t>disassemblere softwaren eller på anden vis forsøge at udlede kildekoden for softwaren, bortset fra og kun i det omfang det kræves af tredjemandslicensvilkår, der gælder for brugen af visse komponenter med åben kildekode, som indgår i softwaren.</w:t>
      </w:r>
    </w:p>
    <w:p w14:paraId="245D96AC" w14:textId="77777777" w:rsidR="006031A4" w:rsidRDefault="00393E8E">
      <w:pPr>
        <w:pStyle w:val="ProductList-Offering1SubSection"/>
        <w:outlineLvl w:val="2"/>
      </w:pPr>
      <w:bookmarkStart w:id="41" w:name="_Sec861"/>
      <w:r>
        <w:t>4. Software</w:t>
      </w:r>
      <w:r>
        <w:t xml:space="preserve"> Assurance</w:t>
      </w:r>
      <w:bookmarkEnd w:id="41"/>
    </w:p>
    <w:tbl>
      <w:tblPr>
        <w:tblStyle w:val="PURTable"/>
        <w:tblW w:w="0" w:type="dxa"/>
        <w:tblLook w:val="04A0" w:firstRow="1" w:lastRow="0" w:firstColumn="1" w:lastColumn="0" w:noHBand="0" w:noVBand="1"/>
      </w:tblPr>
      <w:tblGrid>
        <w:gridCol w:w="3598"/>
        <w:gridCol w:w="3672"/>
        <w:gridCol w:w="3646"/>
      </w:tblGrid>
      <w:tr w:rsidR="006031A4" w14:paraId="30B1D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A18A1" w14:textId="77777777" w:rsidR="006031A4" w:rsidRDefault="00393E8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FB1A7" w14:textId="77777777" w:rsidR="006031A4" w:rsidRDefault="00393E8E">
            <w:pPr>
              <w:pStyle w:val="ProductList-TableBody"/>
            </w:pPr>
            <w:r>
              <w:fldChar w:fldCharType="begin"/>
            </w:r>
            <w:r>
              <w:instrText xml:space="preserve"> AutoTextList  </w:instrText>
            </w:r>
            <w:r>
              <w:instrText xml:space="preserve"> \s NoStyle \t "Genoprettelse efter Nedbrud: Se Servere – afsnittet Rettigheder til Genoprettelse efter Nedbrud i Bilag B – Software Assurance for nærmere oplysninger om SA-kunders rettigheder til at bruge software til betinget genoprettelse efter nedbrud.</w:instrText>
            </w:r>
            <w:r>
              <w:instrText xml:space="preserve">"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F335B" w14:textId="77777777" w:rsidR="006031A4" w:rsidRDefault="00393E8E">
            <w:pPr>
              <w:pStyle w:val="ProductList-TableBody"/>
            </w:pPr>
            <w:r>
              <w:rPr>
                <w:color w:val="404040"/>
              </w:rPr>
              <w:t>Fail-Over-rettigheder: I/R</w:t>
            </w:r>
          </w:p>
        </w:tc>
      </w:tr>
      <w:tr w:rsidR="006031A4" w14:paraId="26D8F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A856B" w14:textId="77777777" w:rsidR="006031A4" w:rsidRDefault="00393E8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D1EF4" w14:textId="77777777" w:rsidR="006031A4" w:rsidRDefault="00393E8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9629C" w14:textId="77777777" w:rsidR="006031A4" w:rsidRDefault="00393E8E">
            <w:pPr>
              <w:pStyle w:val="ProductList-TableBody"/>
            </w:pPr>
            <w:r>
              <w:rPr>
                <w:color w:val="404040"/>
              </w:rPr>
              <w:t>Roamingrettigheder: I/R</w:t>
            </w:r>
          </w:p>
        </w:tc>
      </w:tr>
      <w:tr w:rsidR="006031A4" w14:paraId="160831CF" w14:textId="77777777">
        <w:tc>
          <w:tcPr>
            <w:tcW w:w="4040" w:type="dxa"/>
            <w:tcBorders>
              <w:top w:val="single" w:sz="4" w:space="0" w:color="000000"/>
              <w:left w:val="single" w:sz="4" w:space="0" w:color="000000"/>
              <w:bottom w:val="single" w:sz="4" w:space="0" w:color="000000"/>
              <w:right w:val="single" w:sz="4" w:space="0" w:color="000000"/>
            </w:tcBorders>
          </w:tcPr>
          <w:p w14:paraId="6BA785EF" w14:textId="77777777" w:rsidR="006031A4" w:rsidRDefault="00393E8E">
            <w:pPr>
              <w:pStyle w:val="ProductList-TableBody"/>
            </w:pPr>
            <w:r>
              <w:fldChar w:fldCharType="begin"/>
            </w:r>
            <w:r>
              <w:instrText xml:space="preserve"> AutoTextList   \s NoStyle \t "Egen Hosting: En SA-fordel, der tillader brug af Produkter med henblik på betinget hos</w:instrText>
            </w:r>
            <w:r>
              <w:instrText xml:space="preserve">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A00D6" w14:textId="77777777" w:rsidR="006031A4" w:rsidRDefault="00393E8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ED182" w14:textId="77777777" w:rsidR="006031A4" w:rsidRDefault="006031A4">
            <w:pPr>
              <w:pStyle w:val="ProductList-TableBody"/>
            </w:pPr>
          </w:p>
        </w:tc>
      </w:tr>
    </w:tbl>
    <w:p w14:paraId="536B93E9"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2C46D1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1636F2"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33F08681" w14:textId="77777777" w:rsidR="006031A4" w:rsidRDefault="006031A4">
      <w:pPr>
        <w:pStyle w:val="ProductList-Body"/>
      </w:pPr>
    </w:p>
    <w:p w14:paraId="2D64E40C" w14:textId="77777777" w:rsidR="006031A4" w:rsidRDefault="00393E8E">
      <w:pPr>
        <w:pStyle w:val="ProductList-Offering1HeadingNoBorder"/>
        <w:outlineLvl w:val="1"/>
      </w:pPr>
      <w:bookmarkStart w:id="42" w:name="_Sec592"/>
      <w:r>
        <w:t>BizTalk</w:t>
      </w:r>
      <w:bookmarkEnd w:id="42"/>
      <w:r>
        <w:fldChar w:fldCharType="begin"/>
      </w:r>
      <w:r>
        <w:instrText xml:space="preserve"> TC "</w:instrText>
      </w:r>
      <w:bookmarkStart w:id="43" w:name="_Toc499810100"/>
      <w:r>
        <w:instrText>BizTalk</w:instrText>
      </w:r>
      <w:bookmarkEnd w:id="43"/>
      <w:r>
        <w:instrText>" \l 2</w:instrText>
      </w:r>
      <w:r>
        <w:fldChar w:fldCharType="end"/>
      </w:r>
    </w:p>
    <w:p w14:paraId="128D6A64" w14:textId="77777777" w:rsidR="006031A4" w:rsidRDefault="00393E8E">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031A4" w14:paraId="2473F3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37437C" w14:textId="77777777" w:rsidR="006031A4" w:rsidRDefault="00393E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4DEFD" w14:textId="77777777" w:rsidR="006031A4" w:rsidRDefault="00393E8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B5BD1" w14:textId="77777777" w:rsidR="006031A4" w:rsidRDefault="00393E8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E147A" w14:textId="77777777" w:rsidR="006031A4" w:rsidRDefault="00393E8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464F6" w14:textId="77777777" w:rsidR="006031A4" w:rsidRDefault="00393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206A3"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569D0"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93F29"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8BF44"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E7675" w14:textId="77777777" w:rsidR="006031A4" w:rsidRDefault="00393E8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34FEE"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E26D0"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31A4" w14:paraId="66CC7B18" w14:textId="77777777">
        <w:tc>
          <w:tcPr>
            <w:tcW w:w="4160" w:type="dxa"/>
            <w:tcBorders>
              <w:top w:val="single" w:sz="6" w:space="0" w:color="FFFFFF"/>
              <w:left w:val="none" w:sz="4" w:space="0" w:color="6E6E6E"/>
              <w:bottom w:val="dashed" w:sz="4" w:space="0" w:color="BFBFBF"/>
              <w:right w:val="none" w:sz="4" w:space="0" w:color="6E6E6E"/>
            </w:tcBorders>
          </w:tcPr>
          <w:p w14:paraId="0F41D18A" w14:textId="77777777" w:rsidR="006031A4" w:rsidRDefault="00393E8E">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B104B3C" w14:textId="77777777" w:rsidR="006031A4" w:rsidRDefault="00393E8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B232E29" w14:textId="77777777" w:rsidR="006031A4" w:rsidRDefault="00393E8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FAED45B" w14:textId="77777777" w:rsidR="006031A4" w:rsidRDefault="00393E8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1156B78" w14:textId="77777777" w:rsidR="006031A4" w:rsidRDefault="00393E8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8AE37"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042BB"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CD619"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E78F1"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272C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9B26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DF428"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31A4" w14:paraId="1B4ED587" w14:textId="77777777">
        <w:tc>
          <w:tcPr>
            <w:tcW w:w="4160" w:type="dxa"/>
            <w:tcBorders>
              <w:top w:val="dashed" w:sz="4" w:space="0" w:color="BFBFBF"/>
              <w:left w:val="none" w:sz="4" w:space="0" w:color="6E6E6E"/>
              <w:bottom w:val="dashed" w:sz="4" w:space="0" w:color="BFBFBF"/>
              <w:right w:val="none" w:sz="4" w:space="0" w:color="6E6E6E"/>
            </w:tcBorders>
          </w:tcPr>
          <w:p w14:paraId="4D9B3C62" w14:textId="77777777" w:rsidR="006031A4" w:rsidRDefault="00393E8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684E52" w14:textId="77777777" w:rsidR="006031A4" w:rsidRDefault="00393E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918E02"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01C3FD"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CC86B8C"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29AE5"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D3681"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0E1AF"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EC2DA"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5FB97"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193E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368F8" w14:textId="77777777" w:rsidR="006031A4" w:rsidRDefault="006031A4">
            <w:pPr>
              <w:pStyle w:val="ProductList-TableBody"/>
              <w:jc w:val="center"/>
            </w:pPr>
          </w:p>
        </w:tc>
      </w:tr>
      <w:tr w:rsidR="006031A4" w14:paraId="7EB74E31" w14:textId="77777777">
        <w:tc>
          <w:tcPr>
            <w:tcW w:w="4160" w:type="dxa"/>
            <w:tcBorders>
              <w:top w:val="dashed" w:sz="4" w:space="0" w:color="BFBFBF"/>
              <w:left w:val="none" w:sz="4" w:space="0" w:color="6E6E6E"/>
              <w:bottom w:val="dashed" w:sz="4" w:space="0" w:color="BFBFBF"/>
              <w:right w:val="none" w:sz="4" w:space="0" w:color="6E6E6E"/>
            </w:tcBorders>
          </w:tcPr>
          <w:p w14:paraId="3A6250F1" w14:textId="77777777" w:rsidR="006031A4" w:rsidRDefault="00393E8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C81087" w14:textId="77777777" w:rsidR="006031A4" w:rsidRDefault="00393E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2F0938" w14:textId="77777777" w:rsidR="006031A4" w:rsidRDefault="00393E8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81A50D" w14:textId="77777777" w:rsidR="006031A4" w:rsidRDefault="00393E8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1A5B94B" w14:textId="77777777" w:rsidR="006031A4" w:rsidRDefault="00393E8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2365B"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C1F2C"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49F52"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0D971"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296EC"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4B18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B610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31A4" w14:paraId="53ABD2F7" w14:textId="77777777">
        <w:tc>
          <w:tcPr>
            <w:tcW w:w="4160" w:type="dxa"/>
            <w:tcBorders>
              <w:top w:val="dashed" w:sz="4" w:space="0" w:color="BFBFBF"/>
              <w:left w:val="none" w:sz="4" w:space="0" w:color="6E6E6E"/>
              <w:bottom w:val="dashed" w:sz="4" w:space="0" w:color="BFBFBF"/>
              <w:right w:val="none" w:sz="4" w:space="0" w:color="6E6E6E"/>
            </w:tcBorders>
          </w:tcPr>
          <w:p w14:paraId="593FB485" w14:textId="77777777" w:rsidR="006031A4" w:rsidRDefault="00393E8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FD42EE" w14:textId="77777777" w:rsidR="006031A4" w:rsidRDefault="00393E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FDA4E3" w14:textId="77777777" w:rsidR="006031A4" w:rsidRDefault="00393E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AB7F31" w14:textId="77777777" w:rsidR="006031A4" w:rsidRDefault="00393E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C3B55C4" w14:textId="77777777" w:rsidR="006031A4" w:rsidRDefault="00393E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6074F"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34A00"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AB5D9"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F031F"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7AC6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EE59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w:t>
            </w:r>
            <w:r>
              <w:rPr>
                <w:color w:val="000000"/>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A550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31A4" w14:paraId="28214FE4" w14:textId="77777777">
        <w:tc>
          <w:tcPr>
            <w:tcW w:w="4160" w:type="dxa"/>
            <w:tcBorders>
              <w:top w:val="dashed" w:sz="4" w:space="0" w:color="BFBFBF"/>
              <w:left w:val="none" w:sz="4" w:space="0" w:color="6E6E6E"/>
              <w:bottom w:val="none" w:sz="4" w:space="0" w:color="6E6E6E"/>
              <w:right w:val="none" w:sz="4" w:space="0" w:color="6E6E6E"/>
            </w:tcBorders>
          </w:tcPr>
          <w:p w14:paraId="01C93223" w14:textId="77777777" w:rsidR="006031A4" w:rsidRDefault="00393E8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E952B7A" w14:textId="77777777" w:rsidR="006031A4" w:rsidRDefault="00393E8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BB1BB17" w14:textId="77777777" w:rsidR="006031A4" w:rsidRDefault="006031A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C63550B" w14:textId="77777777" w:rsidR="006031A4" w:rsidRDefault="006031A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9C27239"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4A569"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A8987"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AFED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EA50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D656B"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88122"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E9EDD" w14:textId="77777777" w:rsidR="006031A4" w:rsidRDefault="006031A4">
            <w:pPr>
              <w:pStyle w:val="ProductList-TableBody"/>
              <w:jc w:val="center"/>
            </w:pPr>
          </w:p>
        </w:tc>
      </w:tr>
    </w:tbl>
    <w:p w14:paraId="2102A75F" w14:textId="77777777" w:rsidR="006031A4" w:rsidRDefault="00393E8E">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614"/>
        <w:gridCol w:w="3671"/>
        <w:gridCol w:w="3631"/>
      </w:tblGrid>
      <w:tr w:rsidR="006031A4" w14:paraId="5CAC8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BB8EB" w14:textId="77777777" w:rsidR="006031A4" w:rsidRDefault="00393E8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15209EA" w14:textId="77777777" w:rsidR="006031A4" w:rsidRDefault="00393E8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345DF" w14:textId="77777777" w:rsidR="006031A4" w:rsidRDefault="00393E8E">
            <w:pPr>
              <w:pStyle w:val="ProductList-TableBody"/>
            </w:pPr>
            <w:r>
              <w:rPr>
                <w:color w:val="404040"/>
              </w:rPr>
              <w:t>Tidligere Udgaver: I/R</w:t>
            </w:r>
          </w:p>
        </w:tc>
      </w:tr>
      <w:tr w:rsidR="006031A4" w14:paraId="065E9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FCF0D" w14:textId="77777777" w:rsidR="006031A4" w:rsidRDefault="00393E8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71836"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0D68BE71" w14:textId="77777777" w:rsidR="006031A4" w:rsidRDefault="00393E8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w:t>
              </w:r>
              <w:r>
                <w:rPr>
                  <w:color w:val="000000"/>
                </w:rPr>
                <w:t>g B</w:t>
              </w:r>
            </w:hyperlink>
          </w:p>
        </w:tc>
      </w:tr>
      <w:tr w:rsidR="006031A4" w14:paraId="3611F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BCC1F" w14:textId="77777777" w:rsidR="006031A4" w:rsidRDefault="00393E8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2082ABAA" w14:textId="77777777" w:rsidR="006031A4" w:rsidRDefault="00393E8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04989" w14:textId="77777777" w:rsidR="006031A4" w:rsidRDefault="00393E8E">
            <w:pPr>
              <w:pStyle w:val="ProductList-TableBody"/>
            </w:pPr>
            <w:r>
              <w:rPr>
                <w:color w:val="404040"/>
              </w:rPr>
              <w:t>Berettiget Reduktion: I/R</w:t>
            </w:r>
          </w:p>
        </w:tc>
      </w:tr>
      <w:tr w:rsidR="006031A4" w14:paraId="04052FEC" w14:textId="77777777">
        <w:tc>
          <w:tcPr>
            <w:tcW w:w="4040" w:type="dxa"/>
            <w:tcBorders>
              <w:top w:val="single" w:sz="4" w:space="0" w:color="000000"/>
              <w:left w:val="single" w:sz="4" w:space="0" w:color="000000"/>
              <w:bottom w:val="single" w:sz="4" w:space="0" w:color="000000"/>
              <w:right w:val="single" w:sz="4" w:space="0" w:color="000000"/>
            </w:tcBorders>
          </w:tcPr>
          <w:p w14:paraId="6935CFEB" w14:textId="77777777" w:rsidR="006031A4" w:rsidRDefault="00393E8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65179"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06665" w14:textId="77777777" w:rsidR="006031A4" w:rsidRDefault="00393E8E">
            <w:pPr>
              <w:pStyle w:val="ProductList-TableBody"/>
            </w:pPr>
            <w:r>
              <w:rPr>
                <w:color w:val="404040"/>
              </w:rPr>
              <w:t>Berettiget True-Up: I/R</w:t>
            </w:r>
          </w:p>
        </w:tc>
      </w:tr>
      <w:tr w:rsidR="006031A4" w14:paraId="30326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C348B" w14:textId="77777777" w:rsidR="006031A4" w:rsidRDefault="00393E8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8A119"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90570" w14:textId="77777777" w:rsidR="006031A4" w:rsidRDefault="006031A4">
            <w:pPr>
              <w:pStyle w:val="ProductList-TableBody"/>
            </w:pPr>
          </w:p>
        </w:tc>
      </w:tr>
    </w:tbl>
    <w:p w14:paraId="1986FF3A" w14:textId="77777777" w:rsidR="006031A4" w:rsidRDefault="00393E8E">
      <w:pPr>
        <w:pStyle w:val="ProductList-Offering1SubSection"/>
        <w:outlineLvl w:val="2"/>
      </w:pPr>
      <w:bookmarkStart w:id="46" w:name="_Sec595"/>
      <w:r>
        <w:t>3. Brugerrettigheder</w:t>
      </w:r>
      <w:bookmarkEnd w:id="46"/>
    </w:p>
    <w:tbl>
      <w:tblPr>
        <w:tblStyle w:val="PURTable"/>
        <w:tblW w:w="0" w:type="dxa"/>
        <w:tblLook w:val="04A0" w:firstRow="1" w:lastRow="0" w:firstColumn="1" w:lastColumn="0" w:noHBand="0" w:noVBand="1"/>
      </w:tblPr>
      <w:tblGrid>
        <w:gridCol w:w="3622"/>
        <w:gridCol w:w="3624"/>
        <w:gridCol w:w="3670"/>
      </w:tblGrid>
      <w:tr w:rsidR="006031A4" w14:paraId="2A1FA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A1C99" w14:textId="77777777" w:rsidR="006031A4" w:rsidRDefault="00393E8E">
            <w:pPr>
              <w:pStyle w:val="ProductList-TableBody"/>
            </w:pPr>
            <w:r>
              <w:fldChar w:fldCharType="begin"/>
            </w:r>
            <w:r>
              <w:instrText xml:space="preserve"> AutoTextList   \s NoStyle \t "Licensvilkår: Vilkår og betingelser, der gælder for installation og brug af et Pro</w:instrText>
            </w:r>
            <w:r>
              <w:instrText xml:space="preserve">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14:paraId="18281332" w14:textId="77777777" w:rsidR="006031A4" w:rsidRDefault="00393E8E">
            <w:pPr>
              <w:pStyle w:val="ProductList-TableBody"/>
            </w:pPr>
            <w:r>
              <w:fldChar w:fldCharType="begin"/>
            </w:r>
            <w:r>
              <w:instrText xml:space="preserve"> AutoTextList   \s NoStyle \t "Produktspecifikke Licensvilkår: Angiver, at Produktspecifikke vilkår og betingelser for installation og brug af Produk</w:instrText>
            </w:r>
            <w:r>
              <w:instrText xml:space="preserve">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54751125" w14:textId="77777777" w:rsidR="006031A4" w:rsidRDefault="00393E8E">
            <w:pPr>
              <w:pStyle w:val="ProductList-TableBody"/>
            </w:pPr>
            <w:r>
              <w:fldChar w:fldCharType="begin"/>
            </w:r>
            <w:r>
              <w:instrText xml:space="preserve"> AutoTextList   \s NoStyle \t "Yderligere Software: Software, som er angivet i brugervilkårene for serverprodukter, og som Kunden har tilladelse til at brug</w:instrText>
            </w:r>
            <w:r>
              <w:instrText xml:space="preserve">e på en hvilken som helst enhed i forbindelse med vedkommendes brug af serversoftware." </w:instrText>
            </w:r>
            <w:r>
              <w:fldChar w:fldCharType="separate"/>
            </w:r>
            <w:r>
              <w:rPr>
                <w:color w:val="0563C1"/>
              </w:rPr>
              <w:t>Yderligere Software</w:t>
            </w:r>
            <w:r>
              <w:fldChar w:fldCharType="end"/>
            </w:r>
            <w:r>
              <w:t>: Alle udgaver</w:t>
            </w:r>
          </w:p>
        </w:tc>
      </w:tr>
      <w:tr w:rsidR="006031A4" w14:paraId="27621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09C93" w14:textId="77777777" w:rsidR="006031A4" w:rsidRDefault="00393E8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38287" w14:textId="77777777" w:rsidR="006031A4" w:rsidRDefault="00393E8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608347B0" w14:textId="77777777" w:rsidR="006031A4" w:rsidRDefault="00393E8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t>
            </w:r>
            <w:r>
              <w:t>warekomponenter</w:t>
            </w:r>
          </w:p>
        </w:tc>
      </w:tr>
      <w:tr w:rsidR="006031A4" w14:paraId="7E1CDD36" w14:textId="77777777">
        <w:tc>
          <w:tcPr>
            <w:tcW w:w="4040" w:type="dxa"/>
            <w:tcBorders>
              <w:top w:val="single" w:sz="4" w:space="0" w:color="000000"/>
              <w:left w:val="single" w:sz="4" w:space="0" w:color="000000"/>
              <w:bottom w:val="single" w:sz="4" w:space="0" w:color="000000"/>
              <w:right w:val="single" w:sz="4" w:space="0" w:color="000000"/>
            </w:tcBorders>
          </w:tcPr>
          <w:p w14:paraId="7860A0D0" w14:textId="77777777" w:rsidR="006031A4" w:rsidRDefault="00393E8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w:t>
              </w:r>
              <w:r>
                <w:rPr>
                  <w:color w:val="00467F"/>
                  <w:u w:val="single"/>
                </w:rPr>
                <w: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6428D"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3DFC8" w14:textId="77777777" w:rsidR="006031A4" w:rsidRDefault="006031A4">
            <w:pPr>
              <w:pStyle w:val="ProductList-TableBody"/>
            </w:pPr>
          </w:p>
        </w:tc>
      </w:tr>
    </w:tbl>
    <w:p w14:paraId="345F4D7D" w14:textId="77777777" w:rsidR="006031A4" w:rsidRDefault="006031A4">
      <w:pPr>
        <w:pStyle w:val="ProductList-Body"/>
      </w:pPr>
    </w:p>
    <w:p w14:paraId="472C8B67" w14:textId="77777777" w:rsidR="006031A4" w:rsidRDefault="00393E8E">
      <w:pPr>
        <w:pStyle w:val="ProductList-ClauseHeading"/>
        <w:outlineLvl w:val="3"/>
      </w:pPr>
      <w:r>
        <w:t>3.1 BizTalk Server Branch og Standard Edition</w:t>
      </w:r>
    </w:p>
    <w:p w14:paraId="12ECC3D7" w14:textId="77777777" w:rsidR="006031A4" w:rsidRDefault="00393E8E">
      <w:pPr>
        <w:pStyle w:val="ProductList-SubClauseHeading"/>
        <w:outlineLvl w:val="4"/>
      </w:pPr>
      <w:r>
        <w:t>3.1.1 Begrænsning af brug</w:t>
      </w:r>
    </w:p>
    <w:p w14:paraId="2021C548" w14:textId="77777777" w:rsidR="006031A4" w:rsidRDefault="00393E8E">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w:instrText>
      </w:r>
      <w:r>
        <w:instrText xml:space="preserve">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w:instrText>
      </w:r>
      <w:r>
        <w:instrText xml:space="preserve">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4A9A1B25" w14:textId="77777777" w:rsidR="006031A4" w:rsidRDefault="006031A4">
      <w:pPr>
        <w:pStyle w:val="ProductList-BodyIndented"/>
      </w:pPr>
    </w:p>
    <w:p w14:paraId="151038EE" w14:textId="77777777" w:rsidR="006031A4" w:rsidRDefault="00393E8E">
      <w:pPr>
        <w:pStyle w:val="ProductList-SubClauseHeading"/>
        <w:outlineLvl w:val="4"/>
      </w:pPr>
      <w:r>
        <w:t>3.1.2 Office Web Component</w:t>
      </w:r>
    </w:p>
    <w:p w14:paraId="2A64B7D0" w14:textId="77777777" w:rsidR="006031A4" w:rsidRDefault="00393E8E">
      <w:pPr>
        <w:pStyle w:val="ProductList-BodyIndented"/>
      </w:pPr>
      <w:r>
        <w:t>Kunden må kun anvende Office Web Compo</w:t>
      </w:r>
      <w:r>
        <w:t xml:space="preserve">nent til at få vist og udskrive kopier af statiske dokumenter, tekst og billeder, der er oprettet med softwaren. Kunden har ikke brug for særskilte licenser til kopier af komponenten. </w:t>
      </w:r>
    </w:p>
    <w:p w14:paraId="74EC66A0" w14:textId="77777777" w:rsidR="006031A4" w:rsidRDefault="006031A4">
      <w:pPr>
        <w:pStyle w:val="ProductList-BodyIndented"/>
      </w:pPr>
    </w:p>
    <w:p w14:paraId="2C29ED94" w14:textId="77777777" w:rsidR="006031A4" w:rsidRDefault="00393E8E">
      <w:pPr>
        <w:pStyle w:val="ProductList-ClauseHeading"/>
        <w:outlineLvl w:val="3"/>
      </w:pPr>
      <w:r>
        <w:t>3.2 BizTalk Server Branch Edition</w:t>
      </w:r>
    </w:p>
    <w:p w14:paraId="5F8C1E81" w14:textId="77777777" w:rsidR="006031A4" w:rsidRDefault="00393E8E">
      <w:pPr>
        <w:pStyle w:val="ProductList-Body"/>
      </w:pPr>
      <w:r>
        <w:t xml:space="preserve">Kunden må kun </w:t>
      </w:r>
      <w:r>
        <w:fldChar w:fldCharType="begin"/>
      </w:r>
      <w:r>
        <w:instrText xml:space="preserve"> AutoTextList   \s NoS</w:instrText>
      </w:r>
      <w:r>
        <w:instrText xml:space="preserve">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w:instrText>
      </w:r>
      <w:r>
        <w:instrText xml:space="preserve">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w:t>
      </w:r>
      <w:r>
        <w:t xml:space="preserve"> netværks slutpunkt (eller kanten af sin organisation) til at forbinde virksomhedshændelser eller transaktioner med aktiviteter, der er behandlet ved dette slutpunkt, såfremt den </w:t>
      </w:r>
      <w:r>
        <w:fldChar w:fldCharType="begin"/>
      </w:r>
      <w:r>
        <w:instrText xml:space="preserve"> AutoTextList   \s NoStyle \t "Licenseret Server betyder en enkelt Server, so</w:instrText>
      </w:r>
      <w:r>
        <w:instrText xml:space="preserve">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14:paraId="1D7B2F9B" w14:textId="77777777" w:rsidR="006031A4" w:rsidRDefault="00393E8E" w:rsidP="00393E8E">
      <w:pPr>
        <w:pStyle w:val="ProductList-Bullet"/>
        <w:numPr>
          <w:ilvl w:val="0"/>
          <w:numId w:val="19"/>
        </w:numPr>
      </w:pPr>
      <w:r>
        <w:t>fungere som den centrale knude i en “hub a</w:t>
      </w:r>
      <w:r>
        <w:t xml:space="preserve">nd spoke”-netværksmodel, </w:t>
      </w:r>
    </w:p>
    <w:p w14:paraId="19DE00A3" w14:textId="77777777" w:rsidR="006031A4" w:rsidRDefault="00393E8E" w:rsidP="00393E8E">
      <w:pPr>
        <w:pStyle w:val="ProductList-Bullet"/>
        <w:numPr>
          <w:ilvl w:val="0"/>
          <w:numId w:val="19"/>
        </w:numPr>
      </w:pPr>
      <w:r>
        <w:t xml:space="preserve">centralisere virksomhedsomfattende kommunikation med andre Servere eller enheder eller </w:t>
      </w:r>
    </w:p>
    <w:p w14:paraId="74CB30F2" w14:textId="77777777" w:rsidR="006031A4" w:rsidRDefault="00393E8E" w:rsidP="00393E8E">
      <w:pPr>
        <w:pStyle w:val="ProductList-Bullet"/>
        <w:numPr>
          <w:ilvl w:val="0"/>
          <w:numId w:val="19"/>
        </w:numPr>
      </w:pPr>
      <w:r>
        <w:t>automatisere virksomhedsprocesser på tværs af divisioner, forretningsenheder eller afdelingskontorer.</w:t>
      </w:r>
    </w:p>
    <w:p w14:paraId="3221BBE9" w14:textId="77777777" w:rsidR="006031A4" w:rsidRDefault="006031A4">
      <w:pPr>
        <w:pStyle w:val="ProductList-Body"/>
      </w:pPr>
    </w:p>
    <w:p w14:paraId="5332A732" w14:textId="77777777" w:rsidR="006031A4" w:rsidRDefault="00393E8E">
      <w:pPr>
        <w:pStyle w:val="ProductList-ClauseHeading"/>
        <w:outlineLvl w:val="3"/>
      </w:pPr>
      <w:r>
        <w:t>3.3 Yderligere Software</w:t>
      </w:r>
    </w:p>
    <w:tbl>
      <w:tblPr>
        <w:tblStyle w:val="PURTable"/>
        <w:tblW w:w="0" w:type="dxa"/>
        <w:tblLook w:val="04A0" w:firstRow="1" w:lastRow="0" w:firstColumn="1" w:lastColumn="0" w:noHBand="0" w:noVBand="1"/>
      </w:tblPr>
      <w:tblGrid>
        <w:gridCol w:w="3648"/>
        <w:gridCol w:w="3593"/>
        <w:gridCol w:w="3675"/>
      </w:tblGrid>
      <w:tr w:rsidR="006031A4" w14:paraId="0165C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4502ED" w14:textId="77777777" w:rsidR="006031A4" w:rsidRDefault="00393E8E">
            <w:pPr>
              <w:pStyle w:val="ProductList-TableBody"/>
            </w:pPr>
            <w:r>
              <w:t>Administrations</w:t>
            </w:r>
            <w:r>
              <w:t>- og overvågningsværktøjer</w:t>
            </w:r>
          </w:p>
        </w:tc>
        <w:tc>
          <w:tcPr>
            <w:tcW w:w="4040" w:type="dxa"/>
            <w:tcBorders>
              <w:top w:val="single" w:sz="18" w:space="0" w:color="0072C6"/>
              <w:left w:val="single" w:sz="4" w:space="0" w:color="000000"/>
              <w:bottom w:val="single" w:sz="4" w:space="0" w:color="000000"/>
              <w:right w:val="single" w:sz="4" w:space="0" w:color="000000"/>
            </w:tcBorders>
          </w:tcPr>
          <w:p w14:paraId="478E2F2A" w14:textId="77777777" w:rsidR="006031A4" w:rsidRDefault="00393E8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4B43BC5" w14:textId="77777777" w:rsidR="006031A4" w:rsidRDefault="00393E8E">
            <w:pPr>
              <w:pStyle w:val="ProductList-TableBody"/>
            </w:pPr>
            <w:r>
              <w:t>BizTalk Server-relaterede skemaer og skabeloner</w:t>
            </w:r>
          </w:p>
        </w:tc>
      </w:tr>
      <w:tr w:rsidR="006031A4" w14:paraId="58AEDAC7" w14:textId="77777777">
        <w:tc>
          <w:tcPr>
            <w:tcW w:w="4040" w:type="dxa"/>
            <w:tcBorders>
              <w:top w:val="single" w:sz="4" w:space="0" w:color="000000"/>
              <w:left w:val="single" w:sz="4" w:space="0" w:color="000000"/>
              <w:bottom w:val="single" w:sz="4" w:space="0" w:color="000000"/>
              <w:right w:val="single" w:sz="4" w:space="0" w:color="000000"/>
            </w:tcBorders>
          </w:tcPr>
          <w:p w14:paraId="37E05225" w14:textId="77777777" w:rsidR="006031A4" w:rsidRDefault="00393E8E">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14:paraId="33BC3607" w14:textId="77777777" w:rsidR="006031A4" w:rsidRDefault="00393E8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6716EA7" w14:textId="77777777" w:rsidR="006031A4" w:rsidRDefault="00393E8E">
            <w:pPr>
              <w:pStyle w:val="ProductList-TableBody"/>
            </w:pPr>
            <w:r>
              <w:t>BAM Event API’er og Interceptorer og Administrationsværktøjer</w:t>
            </w:r>
          </w:p>
        </w:tc>
      </w:tr>
      <w:tr w:rsidR="006031A4" w14:paraId="1A6FB0DE" w14:textId="77777777">
        <w:tc>
          <w:tcPr>
            <w:tcW w:w="4040" w:type="dxa"/>
            <w:tcBorders>
              <w:top w:val="single" w:sz="4" w:space="0" w:color="000000"/>
              <w:left w:val="single" w:sz="4" w:space="0" w:color="000000"/>
              <w:bottom w:val="single" w:sz="4" w:space="0" w:color="000000"/>
              <w:right w:val="single" w:sz="4" w:space="0" w:color="000000"/>
            </w:tcBorders>
          </w:tcPr>
          <w:p w14:paraId="470BE387" w14:textId="77777777" w:rsidR="006031A4" w:rsidRDefault="00393E8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E2486B7" w14:textId="77777777" w:rsidR="006031A4" w:rsidRDefault="00393E8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A50D7B2" w14:textId="77777777" w:rsidR="006031A4" w:rsidRDefault="00393E8E">
            <w:pPr>
              <w:pStyle w:val="ProductList-TableBody"/>
            </w:pPr>
            <w:r>
              <w:t>Development Tools</w:t>
            </w:r>
          </w:p>
        </w:tc>
      </w:tr>
      <w:tr w:rsidR="006031A4" w14:paraId="76DE86A8" w14:textId="77777777">
        <w:tc>
          <w:tcPr>
            <w:tcW w:w="4040" w:type="dxa"/>
            <w:tcBorders>
              <w:top w:val="single" w:sz="4" w:space="0" w:color="000000"/>
              <w:left w:val="single" w:sz="4" w:space="0" w:color="000000"/>
              <w:bottom w:val="single" w:sz="4" w:space="0" w:color="000000"/>
              <w:right w:val="single" w:sz="4" w:space="0" w:color="000000"/>
            </w:tcBorders>
          </w:tcPr>
          <w:p w14:paraId="49E0E906" w14:textId="77777777" w:rsidR="006031A4" w:rsidRDefault="00393E8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45863BE" w14:textId="77777777" w:rsidR="006031A4" w:rsidRDefault="00393E8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DF764AF" w14:textId="77777777" w:rsidR="006031A4" w:rsidRDefault="00393E8E">
            <w:pPr>
              <w:pStyle w:val="ProductList-TableBody"/>
            </w:pPr>
            <w:r>
              <w:t>MQHelper.dll</w:t>
            </w:r>
          </w:p>
        </w:tc>
      </w:tr>
      <w:tr w:rsidR="006031A4" w14:paraId="74079CFF" w14:textId="77777777">
        <w:tc>
          <w:tcPr>
            <w:tcW w:w="4040" w:type="dxa"/>
            <w:tcBorders>
              <w:top w:val="single" w:sz="4" w:space="0" w:color="000000"/>
              <w:left w:val="single" w:sz="4" w:space="0" w:color="000000"/>
              <w:bottom w:val="single" w:sz="4" w:space="0" w:color="000000"/>
              <w:right w:val="single" w:sz="4" w:space="0" w:color="000000"/>
            </w:tcBorders>
          </w:tcPr>
          <w:p w14:paraId="51E0C940" w14:textId="77777777" w:rsidR="006031A4" w:rsidRDefault="00393E8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7957D95" w14:textId="77777777" w:rsidR="006031A4" w:rsidRDefault="00393E8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CFF9517" w14:textId="77777777" w:rsidR="006031A4" w:rsidRDefault="00393E8E">
            <w:pPr>
              <w:pStyle w:val="ProductList-TableBody"/>
            </w:pPr>
            <w:r>
              <w:t>SOAP Receive Adapter</w:t>
            </w:r>
          </w:p>
        </w:tc>
      </w:tr>
      <w:tr w:rsidR="006031A4" w14:paraId="3CFF0A08" w14:textId="77777777">
        <w:tc>
          <w:tcPr>
            <w:tcW w:w="4040" w:type="dxa"/>
            <w:tcBorders>
              <w:top w:val="single" w:sz="4" w:space="0" w:color="000000"/>
              <w:left w:val="single" w:sz="4" w:space="0" w:color="000000"/>
              <w:bottom w:val="single" w:sz="4" w:space="0" w:color="000000"/>
              <w:right w:val="single" w:sz="4" w:space="0" w:color="000000"/>
            </w:tcBorders>
          </w:tcPr>
          <w:p w14:paraId="631ED666" w14:textId="77777777" w:rsidR="006031A4" w:rsidRDefault="00393E8E">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113F952" w14:textId="77777777" w:rsidR="006031A4" w:rsidRDefault="00393E8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65098B3" w14:textId="77777777" w:rsidR="006031A4" w:rsidRDefault="00393E8E">
            <w:pPr>
              <w:pStyle w:val="ProductList-TableBody"/>
            </w:pPr>
            <w:r>
              <w:t>UDDI</w:t>
            </w:r>
          </w:p>
        </w:tc>
      </w:tr>
      <w:tr w:rsidR="006031A4" w14:paraId="2CE3C0F7" w14:textId="77777777">
        <w:tc>
          <w:tcPr>
            <w:tcW w:w="4040" w:type="dxa"/>
            <w:tcBorders>
              <w:top w:val="single" w:sz="4" w:space="0" w:color="000000"/>
              <w:left w:val="single" w:sz="4" w:space="0" w:color="000000"/>
              <w:bottom w:val="single" w:sz="4" w:space="0" w:color="000000"/>
              <w:right w:val="single" w:sz="4" w:space="0" w:color="000000"/>
            </w:tcBorders>
          </w:tcPr>
          <w:p w14:paraId="1F30AA2D" w14:textId="77777777" w:rsidR="006031A4" w:rsidRDefault="00393E8E">
            <w:pPr>
              <w:pStyle w:val="ProductList-TableBody"/>
            </w:pPr>
            <w:r>
              <w:t>Windows Communicati</w:t>
            </w:r>
            <w:r>
              <w:t>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8FD4EF3" w14:textId="77777777" w:rsidR="006031A4" w:rsidRDefault="00393E8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8CA8883" w14:textId="77777777" w:rsidR="006031A4" w:rsidRDefault="006031A4">
            <w:pPr>
              <w:pStyle w:val="ProductList-TableBody"/>
            </w:pPr>
          </w:p>
        </w:tc>
      </w:tr>
    </w:tbl>
    <w:p w14:paraId="386E8020" w14:textId="77777777" w:rsidR="006031A4" w:rsidRDefault="00393E8E">
      <w:pPr>
        <w:pStyle w:val="ProductList-Offering1SubSection"/>
        <w:outlineLvl w:val="2"/>
      </w:pPr>
      <w:bookmarkStart w:id="47" w:name="_Sec596"/>
      <w:r>
        <w:t>4. Software Assurance</w:t>
      </w:r>
      <w:bookmarkEnd w:id="47"/>
    </w:p>
    <w:p w14:paraId="02360E8A" w14:textId="77777777" w:rsidR="006031A4" w:rsidRDefault="006031A4">
      <w:pPr>
        <w:pStyle w:val="ProductList-Body"/>
      </w:pPr>
    </w:p>
    <w:tbl>
      <w:tblPr>
        <w:tblStyle w:val="PURTable"/>
        <w:tblW w:w="0" w:type="dxa"/>
        <w:tblLook w:val="04A0" w:firstRow="1" w:lastRow="0" w:firstColumn="1" w:lastColumn="0" w:noHBand="0" w:noVBand="1"/>
      </w:tblPr>
      <w:tblGrid>
        <w:gridCol w:w="3598"/>
        <w:gridCol w:w="3672"/>
        <w:gridCol w:w="3646"/>
      </w:tblGrid>
      <w:tr w:rsidR="006031A4" w14:paraId="612CC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87F79" w14:textId="77777777" w:rsidR="006031A4" w:rsidRDefault="00393E8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9F3FC5" w14:textId="77777777" w:rsidR="006031A4" w:rsidRDefault="00393E8E">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E27E2" w14:textId="77777777" w:rsidR="006031A4" w:rsidRDefault="00393E8E">
            <w:pPr>
              <w:pStyle w:val="ProductList-TableBody"/>
            </w:pPr>
            <w:r>
              <w:rPr>
                <w:color w:val="404040"/>
              </w:rPr>
              <w:t>Fail-Over-rettigheder: I/R</w:t>
            </w:r>
          </w:p>
        </w:tc>
      </w:tr>
      <w:tr w:rsidR="006031A4" w14:paraId="192F78A8" w14:textId="77777777">
        <w:tc>
          <w:tcPr>
            <w:tcW w:w="4040" w:type="dxa"/>
            <w:tcBorders>
              <w:top w:val="single" w:sz="4" w:space="0" w:color="000000"/>
              <w:left w:val="single" w:sz="4" w:space="0" w:color="000000"/>
              <w:bottom w:val="single" w:sz="4" w:space="0" w:color="000000"/>
              <w:right w:val="single" w:sz="4" w:space="0" w:color="000000"/>
            </w:tcBorders>
          </w:tcPr>
          <w:p w14:paraId="0F17223E" w14:textId="77777777" w:rsidR="006031A4" w:rsidRDefault="00393E8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w:instrText>
            </w:r>
            <w:r>
              <w:instrText xml:space="preserve">rugere uden for deres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05895827" w14:textId="77777777" w:rsidR="006031A4" w:rsidRDefault="00393E8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w:instrText>
            </w:r>
            <w:r>
              <w:instrText xml:space="preserve"> eller Produktlisten som angivet. (Se Ordliste for fuld definition)" </w:instrText>
            </w:r>
            <w:r>
              <w:fldChar w:fldCharType="separate"/>
            </w:r>
            <w:r>
              <w:rPr>
                <w:color w:val="0563C1"/>
              </w:rPr>
              <w:t>Overførselsrettigheder</w:t>
            </w:r>
            <w:r>
              <w:fldChar w:fldCharType="end"/>
            </w:r>
            <w:r>
              <w:t xml:space="preserve">: </w:t>
            </w:r>
            <w:hyperlink r:id="rId42">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7896B" w14:textId="77777777" w:rsidR="006031A4" w:rsidRDefault="00393E8E">
            <w:pPr>
              <w:pStyle w:val="ProductList-TableBody"/>
            </w:pPr>
            <w:r>
              <w:rPr>
                <w:color w:val="404040"/>
              </w:rPr>
              <w:t>Roamingrettigheder: I/R</w:t>
            </w:r>
          </w:p>
        </w:tc>
      </w:tr>
      <w:tr w:rsidR="006031A4" w14:paraId="1B200EB6" w14:textId="77777777">
        <w:tc>
          <w:tcPr>
            <w:tcW w:w="4040" w:type="dxa"/>
            <w:tcBorders>
              <w:top w:val="single" w:sz="4" w:space="0" w:color="000000"/>
              <w:left w:val="single" w:sz="4" w:space="0" w:color="000000"/>
              <w:bottom w:val="single" w:sz="4" w:space="0" w:color="000000"/>
              <w:right w:val="single" w:sz="4" w:space="0" w:color="000000"/>
            </w:tcBorders>
          </w:tcPr>
          <w:p w14:paraId="4D349402" w14:textId="77777777" w:rsidR="006031A4" w:rsidRDefault="00393E8E">
            <w:pPr>
              <w:pStyle w:val="ProductList-TableBody"/>
            </w:pPr>
            <w:r>
              <w:fldChar w:fldCharType="begin"/>
            </w:r>
            <w:r>
              <w:instrText xml:space="preserve"> AutoTextList   \s NoStyle \t "Egen Hosting: En</w:instrText>
            </w:r>
            <w:r>
              <w:instrText xml:space="preserve">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EE0EF" w14:textId="77777777" w:rsidR="006031A4" w:rsidRDefault="00393E8E">
            <w:pPr>
              <w:pStyle w:val="ProductList-TableBody"/>
            </w:pPr>
            <w:r>
              <w:rPr>
                <w:color w:val="404040"/>
              </w:rPr>
              <w:t>SA Equivalent Rights: I</w:t>
            </w:r>
            <w:r>
              <w:rPr>
                <w:color w:val="404040"/>
              </w:rPr>
              <w:t>/R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82F01" w14:textId="77777777" w:rsidR="006031A4" w:rsidRDefault="006031A4">
            <w:pPr>
              <w:pStyle w:val="ProductList-TableBody"/>
            </w:pPr>
          </w:p>
        </w:tc>
      </w:tr>
    </w:tbl>
    <w:p w14:paraId="37E10B53" w14:textId="77777777" w:rsidR="006031A4" w:rsidRDefault="006031A4">
      <w:pPr>
        <w:pStyle w:val="ProductList-Body"/>
      </w:pPr>
    </w:p>
    <w:p w14:paraId="4F7C3343" w14:textId="77777777" w:rsidR="006031A4" w:rsidRDefault="00393E8E">
      <w:pPr>
        <w:pStyle w:val="ProductList-ClauseHeading"/>
        <w:outlineLvl w:val="3"/>
      </w:pPr>
      <w:r>
        <w:t>4.1 Biz Talk Server 2013 R2 Enterprise – Ubegrænset Virtualisering</w:t>
      </w:r>
    </w:p>
    <w:p w14:paraId="6AC76F73" w14:textId="77777777" w:rsidR="006031A4" w:rsidRDefault="00393E8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w:t>
      </w:r>
      <w:r>
        <w:t xml:space="preserve">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w:t>
      </w:r>
      <w:r>
        <w:t xml:space="preser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w:instrText>
      </w:r>
      <w:r>
        <w:instrText xml:space="preserve">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w:instrText>
      </w:r>
      <w:r>
        <w:instrText xml:space="preserve"> installere, opnå adgang til og bruge et Produkt." </w:instrText>
      </w:r>
      <w:r>
        <w:fldChar w:fldCharType="separate"/>
      </w:r>
      <w:r>
        <w:rPr>
          <w:color w:val="0563C1"/>
        </w:rPr>
        <w:t>licenser</w:t>
      </w:r>
      <w:r>
        <w:fldChar w:fldCharType="end"/>
      </w:r>
      <w:r>
        <w:t xml:space="preserve">. </w:t>
      </w:r>
    </w:p>
    <w:p w14:paraId="000B6E04"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72B8FE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883DD5"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3E18BCD0" w14:textId="77777777" w:rsidR="006031A4" w:rsidRDefault="006031A4">
      <w:pPr>
        <w:pStyle w:val="ProductList-Body"/>
      </w:pPr>
    </w:p>
    <w:p w14:paraId="561054FF" w14:textId="77777777" w:rsidR="006031A4" w:rsidRDefault="00393E8E">
      <w:pPr>
        <w:pStyle w:val="ProductList-Offering1HeadingNoBorder"/>
        <w:outlineLvl w:val="1"/>
      </w:pPr>
      <w:bookmarkStart w:id="48" w:name="_Sec597"/>
      <w:r>
        <w:lastRenderedPageBreak/>
        <w:t>CAL-pakker</w:t>
      </w:r>
      <w:bookmarkEnd w:id="48"/>
      <w:r>
        <w:fldChar w:fldCharType="begin"/>
      </w:r>
      <w:r>
        <w:instrText xml:space="preserve"> TC "</w:instrText>
      </w:r>
      <w:bookmarkStart w:id="49" w:name="_Toc499810101"/>
      <w:r>
        <w:instrText>CAL-pakker</w:instrText>
      </w:r>
      <w:bookmarkEnd w:id="49"/>
      <w:r>
        <w:instrText>" \l 2</w:instrText>
      </w:r>
      <w:r>
        <w:fldChar w:fldCharType="end"/>
      </w:r>
    </w:p>
    <w:p w14:paraId="4B99A7E2" w14:textId="77777777" w:rsidR="006031A4" w:rsidRDefault="00393E8E">
      <w:pPr>
        <w:pStyle w:val="ProductList-Offering1SubSection"/>
        <w:outlineLvl w:val="2"/>
      </w:pPr>
      <w:bookmarkStart w:id="50" w:name="_Sec868"/>
      <w:r>
        <w:t>1. Programtilgængelighed</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6031A4" w14:paraId="5BAC46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CA5C7F" w14:textId="77777777" w:rsidR="006031A4" w:rsidRDefault="00393E8E">
            <w:pPr>
              <w:pStyle w:val="ProductList-TableBody"/>
            </w:pPr>
            <w:r>
              <w:rPr>
                <w:color w:val="FFFFFF"/>
              </w:rPr>
              <w:t>Pro</w:t>
            </w:r>
            <w:r>
              <w:rPr>
                <w:color w:val="FFFFFF"/>
              </w:rPr>
              <w:t>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B5458" w14:textId="77777777" w:rsidR="006031A4" w:rsidRDefault="00393E8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F9680" w14:textId="77777777" w:rsidR="006031A4" w:rsidRDefault="00393E8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D80DF" w14:textId="77777777" w:rsidR="006031A4" w:rsidRDefault="00393E8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5B2B8" w14:textId="77777777" w:rsidR="006031A4" w:rsidRDefault="00393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6102A"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6F480"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E92CB"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22360" w14:textId="77777777" w:rsidR="006031A4" w:rsidRDefault="00393E8E">
            <w:pPr>
              <w:pStyle w:val="ProductList-TableBody"/>
              <w:jc w:val="center"/>
            </w:pPr>
            <w:r>
              <w:fldChar w:fldCharType="begin"/>
            </w:r>
            <w:r>
              <w:instrText xml:space="preserve"> AutoTextList   \s NoStyle \t "Open Value og Open Value Subsc</w:instrText>
            </w:r>
            <w:r>
              <w:instrText xml:space="preserve">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40B78" w14:textId="77777777" w:rsidR="006031A4" w:rsidRDefault="00393E8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8BC29"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721E5" w14:textId="77777777" w:rsidR="006031A4" w:rsidRDefault="00393E8E">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6031A4" w14:paraId="12A82E2E" w14:textId="77777777">
        <w:tc>
          <w:tcPr>
            <w:tcW w:w="4160" w:type="dxa"/>
            <w:tcBorders>
              <w:top w:val="single" w:sz="6" w:space="0" w:color="FFFFFF"/>
              <w:left w:val="none" w:sz="4" w:space="0" w:color="6E6E6E"/>
              <w:bottom w:val="dashed" w:sz="4" w:space="0" w:color="BFBFBF"/>
              <w:right w:val="none" w:sz="4" w:space="0" w:color="6E6E6E"/>
            </w:tcBorders>
          </w:tcPr>
          <w:p w14:paraId="7B179825" w14:textId="77777777" w:rsidR="006031A4" w:rsidRDefault="00393E8E">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5334B2A2" w14:textId="77777777" w:rsidR="006031A4" w:rsidRDefault="006031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B5DFF9" w14:textId="77777777" w:rsidR="006031A4" w:rsidRDefault="00393E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5E153F" w14:textId="77777777" w:rsidR="006031A4" w:rsidRDefault="00393E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61D7CC"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072A5"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AECFF"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2D04D"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DCF66" w14:textId="77777777" w:rsidR="006031A4" w:rsidRDefault="00393E8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A4317" w14:textId="77777777" w:rsidR="006031A4" w:rsidRDefault="00393E8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C8453" w14:textId="77777777" w:rsidR="006031A4" w:rsidRDefault="00393E8E">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D3C1E" w14:textId="77777777" w:rsidR="006031A4" w:rsidRDefault="00393E8E">
            <w:pPr>
              <w:pStyle w:val="ProductList-TableBody"/>
              <w:jc w:val="center"/>
            </w:pPr>
            <w:r>
              <w:fldChar w:fldCharType="begin"/>
            </w:r>
            <w:r>
              <w:instrText xml:space="preserve"> AutoTextList   \s NoStyle \t "School-desktopplatformsprodukt" </w:instrText>
            </w:r>
            <w:r>
              <w:fldChar w:fldCharType="separate"/>
            </w:r>
            <w:r>
              <w:rPr>
                <w:color w:val="000000"/>
              </w:rPr>
              <w:t>SD,S</w:t>
            </w:r>
            <w:r>
              <w:fldChar w:fldCharType="end"/>
            </w:r>
          </w:p>
        </w:tc>
      </w:tr>
      <w:tr w:rsidR="006031A4" w14:paraId="226E2EAF" w14:textId="77777777">
        <w:tc>
          <w:tcPr>
            <w:tcW w:w="4160" w:type="dxa"/>
            <w:tcBorders>
              <w:top w:val="dashed" w:sz="4" w:space="0" w:color="BFBFBF"/>
              <w:left w:val="none" w:sz="4" w:space="0" w:color="6E6E6E"/>
              <w:bottom w:val="dashed" w:sz="4" w:space="0" w:color="BFBFBF"/>
              <w:right w:val="none" w:sz="4" w:space="0" w:color="6E6E6E"/>
            </w:tcBorders>
          </w:tcPr>
          <w:p w14:paraId="5900681C" w14:textId="77777777" w:rsidR="006031A4" w:rsidRDefault="00393E8E">
            <w:pPr>
              <w:pStyle w:val="ProductList-TableBody"/>
            </w:pPr>
            <w:r>
              <w:t>Core CAL Suite Bridge til Office 365</w:t>
            </w:r>
            <w:r>
              <w:fldChar w:fldCharType="begin"/>
            </w:r>
            <w:r>
              <w:instrText xml:space="preserve"> XE "</w:instrText>
            </w:r>
            <w:r>
              <w:instrText xml:space="preserve">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FA6EC5C"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C67EBB"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F8A8C4"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6F696E"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C6F1D"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F7051"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4C9E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1E9F8"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9CD80" w14:textId="77777777" w:rsidR="006031A4" w:rsidRDefault="00393E8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D6B6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D7E2B" w14:textId="77777777" w:rsidR="006031A4" w:rsidRDefault="006031A4">
            <w:pPr>
              <w:pStyle w:val="ProductList-TableBody"/>
              <w:jc w:val="center"/>
            </w:pPr>
          </w:p>
        </w:tc>
      </w:tr>
      <w:tr w:rsidR="006031A4" w14:paraId="34BD2D64" w14:textId="77777777">
        <w:tc>
          <w:tcPr>
            <w:tcW w:w="4160" w:type="dxa"/>
            <w:tcBorders>
              <w:top w:val="dashed" w:sz="4" w:space="0" w:color="BFBFBF"/>
              <w:left w:val="none" w:sz="4" w:space="0" w:color="6E6E6E"/>
              <w:bottom w:val="dashed" w:sz="4" w:space="0" w:color="BFBFBF"/>
              <w:right w:val="none" w:sz="4" w:space="0" w:color="6E6E6E"/>
            </w:tcBorders>
          </w:tcPr>
          <w:p w14:paraId="7801BB2C" w14:textId="77777777" w:rsidR="006031A4" w:rsidRDefault="00393E8E">
            <w:pPr>
              <w:pStyle w:val="ProductList-TableBody"/>
            </w:pPr>
            <w:r>
              <w:t>Core CAL Suite Bridge til Office 365 og Microsoft Intune</w:t>
            </w:r>
            <w:r>
              <w:fldChar w:fldCharType="begin"/>
            </w:r>
            <w:r>
              <w:instrText xml:space="preserve"> XE "</w:instrText>
            </w:r>
            <w:r>
              <w:instrText xml:space="preserve">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57691C0"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C25BDF"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4B7439"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B66C00"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A05CE"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D8675"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BE915"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99567"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59B44" w14:textId="77777777" w:rsidR="006031A4" w:rsidRDefault="00393E8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22325"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B190F" w14:textId="77777777" w:rsidR="006031A4" w:rsidRDefault="006031A4">
            <w:pPr>
              <w:pStyle w:val="ProductList-TableBody"/>
              <w:jc w:val="center"/>
            </w:pPr>
          </w:p>
        </w:tc>
      </w:tr>
      <w:tr w:rsidR="006031A4" w14:paraId="3725718D" w14:textId="77777777">
        <w:tc>
          <w:tcPr>
            <w:tcW w:w="4160" w:type="dxa"/>
            <w:tcBorders>
              <w:top w:val="dashed" w:sz="4" w:space="0" w:color="BFBFBF"/>
              <w:left w:val="none" w:sz="4" w:space="0" w:color="6E6E6E"/>
              <w:bottom w:val="dashed" w:sz="4" w:space="0" w:color="BFBFBF"/>
              <w:right w:val="none" w:sz="4" w:space="0" w:color="6E6E6E"/>
            </w:tcBorders>
          </w:tcPr>
          <w:p w14:paraId="5883201B" w14:textId="77777777" w:rsidR="006031A4" w:rsidRDefault="00393E8E">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3973904A"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73309D"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1CC6AF"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FF04A2"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1AB9E"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1B47A"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56B4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0B2FF"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FA952" w14:textId="77777777" w:rsidR="006031A4" w:rsidRDefault="00393E8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F699C"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34FB4" w14:textId="77777777" w:rsidR="006031A4" w:rsidRDefault="006031A4">
            <w:pPr>
              <w:pStyle w:val="ProductList-TableBody"/>
              <w:jc w:val="center"/>
            </w:pPr>
          </w:p>
        </w:tc>
      </w:tr>
      <w:tr w:rsidR="006031A4" w14:paraId="51B5ADE7" w14:textId="77777777">
        <w:tc>
          <w:tcPr>
            <w:tcW w:w="4160" w:type="dxa"/>
            <w:tcBorders>
              <w:top w:val="dashed" w:sz="4" w:space="0" w:color="BFBFBF"/>
              <w:left w:val="none" w:sz="4" w:space="0" w:color="6E6E6E"/>
              <w:bottom w:val="dashed" w:sz="4" w:space="0" w:color="BFBFBF"/>
              <w:right w:val="none" w:sz="4" w:space="0" w:color="6E6E6E"/>
            </w:tcBorders>
          </w:tcPr>
          <w:p w14:paraId="3281FACD" w14:textId="77777777" w:rsidR="006031A4" w:rsidRDefault="00393E8E">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3F7F5660"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217ACB"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707007"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866B7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4E961"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9F679"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13754"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47445"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D6457" w14:textId="77777777" w:rsidR="006031A4" w:rsidRDefault="00393E8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F3F50"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CB482" w14:textId="77777777" w:rsidR="006031A4" w:rsidRDefault="006031A4">
            <w:pPr>
              <w:pStyle w:val="ProductList-TableBody"/>
              <w:jc w:val="center"/>
            </w:pPr>
          </w:p>
        </w:tc>
      </w:tr>
      <w:tr w:rsidR="006031A4" w14:paraId="6CD00FB6" w14:textId="77777777">
        <w:tc>
          <w:tcPr>
            <w:tcW w:w="4160" w:type="dxa"/>
            <w:tcBorders>
              <w:top w:val="dashed" w:sz="4" w:space="0" w:color="BFBFBF"/>
              <w:left w:val="none" w:sz="4" w:space="0" w:color="6E6E6E"/>
              <w:bottom w:val="dashed" w:sz="4" w:space="0" w:color="BFBFBF"/>
              <w:right w:val="none" w:sz="4" w:space="0" w:color="6E6E6E"/>
            </w:tcBorders>
          </w:tcPr>
          <w:p w14:paraId="41DD461E" w14:textId="77777777" w:rsidR="006031A4" w:rsidRDefault="00393E8E">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60D7C683"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E772B8" w14:textId="77777777" w:rsidR="006031A4" w:rsidRDefault="00393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A28E298" w14:textId="77777777" w:rsidR="006031A4" w:rsidRDefault="00393E8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D89D4AE" w14:textId="77777777" w:rsidR="006031A4" w:rsidRDefault="00393E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113E4"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4F542"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1C03D"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8C724" w14:textId="77777777" w:rsidR="006031A4" w:rsidRDefault="00393E8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C87E6" w14:textId="77777777" w:rsidR="006031A4" w:rsidRDefault="00393E8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63189" w14:textId="77777777" w:rsidR="006031A4" w:rsidRDefault="00393E8E">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72A57" w14:textId="77777777" w:rsidR="006031A4" w:rsidRDefault="00393E8E">
            <w:pPr>
              <w:pStyle w:val="ProductList-TableBody"/>
              <w:jc w:val="center"/>
            </w:pPr>
            <w:r>
              <w:fldChar w:fldCharType="begin"/>
            </w:r>
            <w:r>
              <w:instrText xml:space="preserve"> AutoTextLis</w:instrText>
            </w:r>
            <w:r>
              <w:instrText xml:space="preserve">t   \s NoStyle \t "School-desktopplatformsprodukt" </w:instrText>
            </w:r>
            <w:r>
              <w:fldChar w:fldCharType="separate"/>
            </w:r>
            <w:r>
              <w:rPr>
                <w:color w:val="000000"/>
              </w:rPr>
              <w:t>SD,S</w:t>
            </w:r>
            <w:r>
              <w:fldChar w:fldCharType="end"/>
            </w:r>
          </w:p>
        </w:tc>
      </w:tr>
      <w:tr w:rsidR="006031A4" w14:paraId="47B5C84A" w14:textId="77777777">
        <w:tc>
          <w:tcPr>
            <w:tcW w:w="4160" w:type="dxa"/>
            <w:tcBorders>
              <w:top w:val="dashed" w:sz="4" w:space="0" w:color="BFBFBF"/>
              <w:left w:val="none" w:sz="4" w:space="0" w:color="6E6E6E"/>
              <w:bottom w:val="dashed" w:sz="4" w:space="0" w:color="BFBFBF"/>
              <w:right w:val="none" w:sz="4" w:space="0" w:color="6E6E6E"/>
            </w:tcBorders>
          </w:tcPr>
          <w:p w14:paraId="04F7BD98" w14:textId="77777777" w:rsidR="006031A4" w:rsidRDefault="00393E8E">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F312917"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022C07"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5FC5C2"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328CAD"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BA396"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F8A0E"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02FC0"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4AB8B"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5E8AF" w14:textId="77777777" w:rsidR="006031A4" w:rsidRDefault="00393E8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C5EB5"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A3D7D" w14:textId="77777777" w:rsidR="006031A4" w:rsidRDefault="006031A4">
            <w:pPr>
              <w:pStyle w:val="ProductList-TableBody"/>
              <w:jc w:val="center"/>
            </w:pPr>
          </w:p>
        </w:tc>
      </w:tr>
      <w:tr w:rsidR="006031A4" w14:paraId="2E6D59E6" w14:textId="77777777">
        <w:tc>
          <w:tcPr>
            <w:tcW w:w="4160" w:type="dxa"/>
            <w:tcBorders>
              <w:top w:val="dashed" w:sz="4" w:space="0" w:color="BFBFBF"/>
              <w:left w:val="none" w:sz="4" w:space="0" w:color="6E6E6E"/>
              <w:bottom w:val="dashed" w:sz="4" w:space="0" w:color="BFBFBF"/>
              <w:right w:val="none" w:sz="4" w:space="0" w:color="6E6E6E"/>
            </w:tcBorders>
          </w:tcPr>
          <w:p w14:paraId="23D19D98" w14:textId="77777777" w:rsidR="006031A4" w:rsidRDefault="00393E8E">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3B979A79"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0DEE05"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711C65"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5B1BB8"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33132"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30C59"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DB396"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F41B4"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889C9" w14:textId="77777777" w:rsidR="006031A4" w:rsidRDefault="00393E8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A8D01"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046EB" w14:textId="77777777" w:rsidR="006031A4" w:rsidRDefault="006031A4">
            <w:pPr>
              <w:pStyle w:val="ProductList-TableBody"/>
              <w:jc w:val="center"/>
            </w:pPr>
          </w:p>
        </w:tc>
      </w:tr>
      <w:tr w:rsidR="006031A4" w14:paraId="79C48372" w14:textId="77777777">
        <w:tc>
          <w:tcPr>
            <w:tcW w:w="4160" w:type="dxa"/>
            <w:tcBorders>
              <w:top w:val="dashed" w:sz="4" w:space="0" w:color="BFBFBF"/>
              <w:left w:val="none" w:sz="4" w:space="0" w:color="6E6E6E"/>
              <w:bottom w:val="dashed" w:sz="4" w:space="0" w:color="BFBFBF"/>
              <w:right w:val="none" w:sz="4" w:space="0" w:color="6E6E6E"/>
            </w:tcBorders>
          </w:tcPr>
          <w:p w14:paraId="341E8CB2" w14:textId="77777777" w:rsidR="006031A4" w:rsidRDefault="00393E8E">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13084EBA"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C0E2AD"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C4EE06"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EC3A98"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08799"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EE322"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C4E11"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BBD4B"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994ED" w14:textId="77777777" w:rsidR="006031A4" w:rsidRDefault="00393E8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32828"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86696" w14:textId="77777777" w:rsidR="006031A4" w:rsidRDefault="006031A4">
            <w:pPr>
              <w:pStyle w:val="ProductList-TableBody"/>
              <w:jc w:val="center"/>
            </w:pPr>
          </w:p>
        </w:tc>
      </w:tr>
      <w:tr w:rsidR="006031A4" w14:paraId="6BC25E7C" w14:textId="77777777">
        <w:tc>
          <w:tcPr>
            <w:tcW w:w="4160" w:type="dxa"/>
            <w:tcBorders>
              <w:top w:val="dashed" w:sz="4" w:space="0" w:color="BFBFBF"/>
              <w:left w:val="none" w:sz="4" w:space="0" w:color="6E6E6E"/>
              <w:bottom w:val="dashed" w:sz="4" w:space="0" w:color="BFBFBF"/>
              <w:right w:val="none" w:sz="4" w:space="0" w:color="6E6E6E"/>
            </w:tcBorders>
          </w:tcPr>
          <w:p w14:paraId="02F3AF65" w14:textId="77777777" w:rsidR="006031A4" w:rsidRDefault="00393E8E">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599C5649"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A708E2"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0CB930"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2966A4"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3735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C178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EC6B2"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966CA"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94234" w14:textId="77777777" w:rsidR="006031A4" w:rsidRDefault="00393E8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D912B"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6F503" w14:textId="77777777" w:rsidR="006031A4" w:rsidRDefault="006031A4">
            <w:pPr>
              <w:pStyle w:val="ProductList-TableBody"/>
              <w:jc w:val="center"/>
            </w:pPr>
          </w:p>
        </w:tc>
      </w:tr>
      <w:tr w:rsidR="006031A4" w14:paraId="7EAAC011" w14:textId="77777777">
        <w:tc>
          <w:tcPr>
            <w:tcW w:w="4160" w:type="dxa"/>
            <w:tcBorders>
              <w:top w:val="dashed" w:sz="4" w:space="0" w:color="BFBFBF"/>
              <w:left w:val="none" w:sz="4" w:space="0" w:color="6E6E6E"/>
              <w:bottom w:val="dashed" w:sz="4" w:space="0" w:color="BFBFBF"/>
              <w:right w:val="none" w:sz="4" w:space="0" w:color="6E6E6E"/>
            </w:tcBorders>
          </w:tcPr>
          <w:p w14:paraId="1AAFB88E" w14:textId="77777777" w:rsidR="006031A4" w:rsidRDefault="00393E8E">
            <w:pPr>
              <w:pStyle w:val="ProductList-TableBody"/>
            </w:pPr>
            <w:r>
              <w:t>Enterprise CAL Bridge til Enterprise Mobility + Security</w:t>
            </w:r>
            <w:r>
              <w:fldChar w:fldCharType="begin"/>
            </w:r>
            <w:r>
              <w:instrText xml:space="preserve"> XE "</w:instrText>
            </w:r>
            <w:r>
              <w:instrText xml:space="preserve">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247DCA7"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E8CDED"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310670"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D0F4F1"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19DEF"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4D89A"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672AD"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A0B73"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601E3" w14:textId="77777777" w:rsidR="006031A4" w:rsidRDefault="00393E8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32366"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1FA42" w14:textId="77777777" w:rsidR="006031A4" w:rsidRDefault="006031A4">
            <w:pPr>
              <w:pStyle w:val="ProductList-TableBody"/>
              <w:jc w:val="center"/>
            </w:pPr>
          </w:p>
        </w:tc>
      </w:tr>
      <w:tr w:rsidR="006031A4" w14:paraId="392B9C07" w14:textId="77777777">
        <w:tc>
          <w:tcPr>
            <w:tcW w:w="4160" w:type="dxa"/>
            <w:tcBorders>
              <w:top w:val="dashed" w:sz="4" w:space="0" w:color="BFBFBF"/>
              <w:left w:val="none" w:sz="4" w:space="0" w:color="6E6E6E"/>
              <w:bottom w:val="none" w:sz="4" w:space="0" w:color="BFBFBF"/>
              <w:right w:val="none" w:sz="4" w:space="0" w:color="6E6E6E"/>
            </w:tcBorders>
          </w:tcPr>
          <w:p w14:paraId="77974362" w14:textId="77777777" w:rsidR="006031A4" w:rsidRDefault="00393E8E">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01010682" w14:textId="77777777" w:rsidR="006031A4" w:rsidRDefault="006031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635F1A" w14:textId="77777777" w:rsidR="006031A4" w:rsidRDefault="006031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4432ED" w14:textId="77777777" w:rsidR="006031A4" w:rsidRDefault="006031A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628234"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9EDCA"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4439C"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2A0B9"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CA629"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F3B47" w14:textId="77777777" w:rsidR="006031A4" w:rsidRDefault="00393E8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1D81A"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C37F6" w14:textId="77777777" w:rsidR="006031A4" w:rsidRDefault="006031A4">
            <w:pPr>
              <w:pStyle w:val="ProductList-TableBody"/>
              <w:jc w:val="center"/>
            </w:pPr>
          </w:p>
        </w:tc>
      </w:tr>
    </w:tbl>
    <w:p w14:paraId="590D9334" w14:textId="77777777" w:rsidR="006031A4" w:rsidRDefault="006031A4">
      <w:pPr>
        <w:pStyle w:val="ProductList-Body"/>
      </w:pPr>
    </w:p>
    <w:p w14:paraId="78D529D9" w14:textId="77777777" w:rsidR="006031A4" w:rsidRDefault="00393E8E">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587"/>
        <w:gridCol w:w="3646"/>
        <w:gridCol w:w="3683"/>
      </w:tblGrid>
      <w:tr w:rsidR="006031A4" w14:paraId="436D5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3629E" w14:textId="77777777" w:rsidR="006031A4" w:rsidRDefault="00393E8E">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10DB19BF" w14:textId="77777777" w:rsidR="006031A4" w:rsidRDefault="00393E8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77FC4" w14:textId="77777777" w:rsidR="006031A4" w:rsidRDefault="00393E8E">
            <w:pPr>
              <w:pStyle w:val="ProductList-TableBody"/>
            </w:pPr>
            <w:r>
              <w:rPr>
                <w:color w:val="404040"/>
              </w:rPr>
              <w:t>Tidligere Udgaver: I/R</w:t>
            </w:r>
          </w:p>
        </w:tc>
      </w:tr>
      <w:tr w:rsidR="006031A4" w14:paraId="28D0C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43584" w14:textId="77777777" w:rsidR="006031A4" w:rsidRDefault="00393E8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5DB99"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12663D6" w14:textId="77777777" w:rsidR="006031A4" w:rsidRDefault="00393E8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031A4" w14:paraId="5B7E9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1EDD7" w14:textId="77777777" w:rsidR="006031A4" w:rsidRDefault="00393E8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E33C9" w14:textId="77777777" w:rsidR="006031A4" w:rsidRDefault="00393E8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58866" w14:textId="77777777" w:rsidR="006031A4" w:rsidRDefault="00393E8E">
            <w:pPr>
              <w:pStyle w:val="ProductList-TableBody"/>
            </w:pPr>
            <w:r>
              <w:rPr>
                <w:color w:val="404040"/>
              </w:rPr>
              <w:t>Berettiget Reduktion: I/R</w:t>
            </w:r>
          </w:p>
        </w:tc>
      </w:tr>
      <w:tr w:rsidR="006031A4" w14:paraId="109AA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A8425" w14:textId="77777777" w:rsidR="006031A4" w:rsidRDefault="00393E8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C5204"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31D5F" w14:textId="77777777" w:rsidR="006031A4" w:rsidRDefault="00393E8E">
            <w:pPr>
              <w:pStyle w:val="ProductList-TableBody"/>
            </w:pPr>
            <w:r>
              <w:rPr>
                <w:color w:val="404040"/>
              </w:rPr>
              <w:t>Berettiget True-Up: I/R</w:t>
            </w:r>
          </w:p>
        </w:tc>
      </w:tr>
      <w:tr w:rsidR="006031A4" w14:paraId="563D714B" w14:textId="77777777">
        <w:tc>
          <w:tcPr>
            <w:tcW w:w="4040" w:type="dxa"/>
            <w:tcBorders>
              <w:top w:val="single" w:sz="4" w:space="0" w:color="000000"/>
              <w:left w:val="single" w:sz="4" w:space="0" w:color="000000"/>
              <w:bottom w:val="single" w:sz="4" w:space="0" w:color="000000"/>
              <w:right w:val="single" w:sz="4" w:space="0" w:color="000000"/>
            </w:tcBorders>
          </w:tcPr>
          <w:p w14:paraId="1938D657" w14:textId="77777777" w:rsidR="006031A4" w:rsidRDefault="00393E8E">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w:instrText>
            </w:r>
            <w:r>
              <w:instrText xml:space="preserve">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38FB0"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62C22BD" w14:textId="77777777" w:rsidR="006031A4" w:rsidRDefault="00393E8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w:instrText>
            </w:r>
            <w:r>
              <w:instrText xml:space="preserve">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0E3032C6" w14:textId="77777777" w:rsidR="006031A4" w:rsidRDefault="006031A4">
      <w:pPr>
        <w:pStyle w:val="ProductList-Body"/>
      </w:pPr>
    </w:p>
    <w:p w14:paraId="6A189850" w14:textId="77777777" w:rsidR="006031A4" w:rsidRDefault="00393E8E">
      <w:pPr>
        <w:pStyle w:val="ProductList-ClauseHeading"/>
        <w:outlineLvl w:val="3"/>
      </w:pPr>
      <w:r>
        <w:t>2.1 Proces til Fastsættelse af Gældende Brugervilkår for CAL Suites</w:t>
      </w:r>
    </w:p>
    <w:p w14:paraId="4C9832B8" w14:textId="77777777" w:rsidR="006031A4" w:rsidRDefault="00393E8E">
      <w:pPr>
        <w:pStyle w:val="ProductList-Body"/>
      </w:pPr>
      <w:r>
        <w:t>En CAL Suite-licens har ingen version, og adgangsrettighederne fastsættes ud fra status</w:t>
      </w:r>
      <w:r>
        <w:t>sen på dens SA-dækning. Hvis SA-dækningen udløber, fastsættes adgangsrettighederne under tidsubegrænsede Licenser på baggrund af de brugervilkår, der var gældende forud for udløbet.</w:t>
      </w:r>
    </w:p>
    <w:p w14:paraId="05DE87C7" w14:textId="77777777" w:rsidR="006031A4" w:rsidRDefault="006031A4">
      <w:pPr>
        <w:pStyle w:val="ProductList-Body"/>
      </w:pPr>
    </w:p>
    <w:p w14:paraId="450B82FB" w14:textId="77777777" w:rsidR="006031A4" w:rsidRDefault="00393E8E">
      <w:pPr>
        <w:pStyle w:val="ProductList-ClauseHeading"/>
        <w:outlineLvl w:val="3"/>
      </w:pPr>
      <w:r>
        <w:t>2.2 Komponenter i CAL Suite</w:t>
      </w:r>
    </w:p>
    <w:p w14:paraId="65ACBF08" w14:textId="77777777" w:rsidR="006031A4" w:rsidRDefault="00393E8E">
      <w:pPr>
        <w:pStyle w:val="ProductList-Body"/>
      </w:pPr>
      <w:r>
        <w:t xml:space="preserve">Se </w:t>
      </w:r>
      <w:hyperlink w:anchor="_Sec591">
        <w:r>
          <w:rPr>
            <w:color w:val="00467F"/>
            <w:u w:val="single"/>
          </w:rPr>
          <w:t>Bilag A</w:t>
        </w:r>
      </w:hyperlink>
      <w:r>
        <w:t>, ske</w:t>
      </w:r>
      <w:r>
        <w:t>ma over Licenser Svarende til CAL/Administrationslicenser for de nuværende komponenter i Core CAL Suite og Enterprise CAL Suite.</w:t>
      </w:r>
    </w:p>
    <w:p w14:paraId="2F298CAB" w14:textId="77777777" w:rsidR="006031A4" w:rsidRDefault="006031A4">
      <w:pPr>
        <w:pStyle w:val="ProductList-Body"/>
      </w:pPr>
    </w:p>
    <w:p w14:paraId="68065223" w14:textId="77777777" w:rsidR="006031A4" w:rsidRDefault="00393E8E">
      <w:pPr>
        <w:pStyle w:val="ProductList-ClauseHeading"/>
        <w:outlineLvl w:val="3"/>
      </w:pPr>
      <w:r>
        <w:t>2.3 Online-services, der indgår i Enterprise CAL Suite</w:t>
      </w:r>
    </w:p>
    <w:p w14:paraId="5589F6A2" w14:textId="77777777" w:rsidR="006031A4" w:rsidRDefault="00393E8E">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w:instrText>
      </w:r>
      <w:r>
        <w:instrText xml:space="preserve">ction" </w:instrText>
      </w:r>
      <w:r>
        <w:fldChar w:fldCharType="end"/>
      </w:r>
      <w:r>
        <w:t>. For kunder med Microsoft-forretningsaftaler dateret før oktober 2010 og Tilmeldingsaftaler dateret før juli 2011 reguleres køb og brug af de Online-services, der indgår i Enterprise CAL Suite, af de Supplerende Vilkår for Online-services, der br</w:t>
      </w:r>
      <w:r>
        <w:t xml:space="preserve">uges med Software – Legacy-aftaler i Bilag A – Supplerende Vilkår for Programaftale i Produktlisten pr. juni 2015 på </w:t>
      </w:r>
      <w:hyperlink r:id="rId43">
        <w:r>
          <w:rPr>
            <w:color w:val="00467F"/>
            <w:u w:val="single"/>
          </w:rPr>
          <w:t>http://go.microsoft.com/?linkid=9839207</w:t>
        </w:r>
      </w:hyperlink>
      <w:r>
        <w:t>.</w:t>
      </w:r>
    </w:p>
    <w:p w14:paraId="28C7909A" w14:textId="77777777" w:rsidR="006031A4" w:rsidRDefault="006031A4">
      <w:pPr>
        <w:pStyle w:val="ProductList-Body"/>
      </w:pPr>
    </w:p>
    <w:p w14:paraId="0B031F11" w14:textId="77777777" w:rsidR="006031A4" w:rsidRDefault="00393E8E">
      <w:pPr>
        <w:pStyle w:val="ProductList-ClauseHeading"/>
        <w:outlineLvl w:val="3"/>
      </w:pPr>
      <w:r>
        <w:t>2.4 CAL Suite Bridge til O365, til O36</w:t>
      </w:r>
      <w:r>
        <w:t>5 og Intune og til Intune</w:t>
      </w:r>
    </w:p>
    <w:p w14:paraId="11CB8EB8" w14:textId="77777777" w:rsidR="006031A4" w:rsidRDefault="00393E8E">
      <w:pPr>
        <w:pStyle w:val="ProductList-SubClauseHeading"/>
        <w:outlineLvl w:val="4"/>
      </w:pPr>
      <w:r>
        <w:t>2.4.1 Krav i forbindelse med CAL Suite Bridges</w:t>
      </w:r>
    </w:p>
    <w:p w14:paraId="492EDD85" w14:textId="77777777" w:rsidR="006031A4" w:rsidRDefault="00393E8E">
      <w:pPr>
        <w:pStyle w:val="ProductList-BodyIndented"/>
      </w:pPr>
      <w:r>
        <w:t xml:space="preserve">En CAL Suite Bridge kan være påkrævet ved udskiftning af en CAL Suite til fordel for en sammenlignelig kombination af software og Online-service. Når en CAL Suite Bridge er påkrævet, </w:t>
      </w:r>
      <w:r>
        <w:t>skal antallet af Bruger-SL'er til CAL Suite Bridge være det samme som antallet af Bruger-SL'er til den kvalificerende Online-service.</w:t>
      </w:r>
    </w:p>
    <w:p w14:paraId="25F50565" w14:textId="77777777" w:rsidR="006031A4" w:rsidRDefault="006031A4">
      <w:pPr>
        <w:pStyle w:val="ProductList-BodyIndented"/>
      </w:pPr>
    </w:p>
    <w:p w14:paraId="43DCB182" w14:textId="77777777" w:rsidR="006031A4" w:rsidRDefault="00393E8E">
      <w:pPr>
        <w:pStyle w:val="ProductList-BodyIndented"/>
      </w:pPr>
      <w:r>
        <w:t>En CAL Suite Bridge er et Enterprise-produkt og må kun licenseres sammen med dets kvalificerende Online-service for at op</w:t>
      </w:r>
      <w:r>
        <w:t>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501"/>
        <w:gridCol w:w="3514"/>
        <w:gridCol w:w="3541"/>
      </w:tblGrid>
      <w:tr w:rsidR="006031A4" w14:paraId="644F2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929C73" w14:textId="77777777" w:rsidR="006031A4" w:rsidRDefault="00393E8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88A18D" w14:textId="77777777" w:rsidR="006031A4" w:rsidRDefault="00393E8E">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AA536D" w14:textId="77777777" w:rsidR="006031A4" w:rsidRDefault="00393E8E">
            <w:pPr>
              <w:pStyle w:val="ProductList-TableBody"/>
            </w:pPr>
            <w:r>
              <w:rPr>
                <w:color w:val="FFFFFF"/>
              </w:rPr>
              <w:t>Kvalificerende Online-services</w:t>
            </w:r>
          </w:p>
        </w:tc>
      </w:tr>
      <w:tr w:rsidR="006031A4" w14:paraId="3DE30E91" w14:textId="77777777">
        <w:tc>
          <w:tcPr>
            <w:tcW w:w="4040" w:type="dxa"/>
            <w:tcBorders>
              <w:top w:val="single" w:sz="4" w:space="0" w:color="000000"/>
              <w:left w:val="single" w:sz="4" w:space="0" w:color="000000"/>
              <w:bottom w:val="single" w:sz="4" w:space="0" w:color="000000"/>
              <w:right w:val="single" w:sz="4" w:space="0" w:color="000000"/>
            </w:tcBorders>
          </w:tcPr>
          <w:p w14:paraId="4CC05CE7" w14:textId="77777777" w:rsidR="006031A4" w:rsidRDefault="00393E8E">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0AB8E0C3" w14:textId="77777777" w:rsidR="006031A4" w:rsidRDefault="00393E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1936052" w14:textId="77777777" w:rsidR="006031A4" w:rsidRDefault="00393E8E">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6031A4" w14:paraId="52D20C6D" w14:textId="77777777">
        <w:tc>
          <w:tcPr>
            <w:tcW w:w="4040" w:type="dxa"/>
            <w:tcBorders>
              <w:top w:val="single" w:sz="4" w:space="0" w:color="000000"/>
              <w:left w:val="single" w:sz="4" w:space="0" w:color="000000"/>
              <w:bottom w:val="single" w:sz="4" w:space="0" w:color="000000"/>
              <w:right w:val="single" w:sz="4" w:space="0" w:color="000000"/>
            </w:tcBorders>
          </w:tcPr>
          <w:p w14:paraId="4AB2B65A" w14:textId="77777777" w:rsidR="006031A4" w:rsidRDefault="00393E8E">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450A8731" w14:textId="77777777" w:rsidR="006031A4" w:rsidRDefault="00393E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FF13D3D" w14:textId="77777777" w:rsidR="006031A4" w:rsidRDefault="00393E8E">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14:paraId="24C73038" w14:textId="77777777" w:rsidR="006031A4" w:rsidRDefault="00393E8E">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08918CC5" w14:textId="77777777" w:rsidR="006031A4" w:rsidRDefault="00393E8E">
            <w:pPr>
              <w:pStyle w:val="ProductList-TableBody"/>
            </w:pPr>
            <w:r>
              <w:t>Office 365 Enterprise E5 og Microsoft Intune</w:t>
            </w:r>
            <w:r>
              <w:fldChar w:fldCharType="begin"/>
            </w:r>
            <w:r>
              <w:instrText xml:space="preserve"> XE </w:instrText>
            </w:r>
            <w:r>
              <w:instrText xml:space="preserve">"Office 365 Enterprise E5 og Microsoft Intune" </w:instrText>
            </w:r>
            <w:r>
              <w:fldChar w:fldCharType="end"/>
            </w:r>
          </w:p>
        </w:tc>
      </w:tr>
      <w:tr w:rsidR="006031A4" w14:paraId="78EE2A3E" w14:textId="77777777">
        <w:tc>
          <w:tcPr>
            <w:tcW w:w="4040" w:type="dxa"/>
            <w:tcBorders>
              <w:top w:val="single" w:sz="4" w:space="0" w:color="000000"/>
              <w:left w:val="single" w:sz="4" w:space="0" w:color="000000"/>
              <w:bottom w:val="single" w:sz="4" w:space="0" w:color="000000"/>
              <w:right w:val="single" w:sz="4" w:space="0" w:color="000000"/>
            </w:tcBorders>
          </w:tcPr>
          <w:p w14:paraId="5F33878A" w14:textId="77777777" w:rsidR="006031A4" w:rsidRDefault="00393E8E">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56E3A015" w14:textId="77777777" w:rsidR="006031A4" w:rsidRDefault="00393E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581357E" w14:textId="77777777" w:rsidR="006031A4" w:rsidRDefault="00393E8E">
            <w:pPr>
              <w:pStyle w:val="ProductList-TableBody"/>
            </w:pPr>
            <w:r>
              <w:t>Microsoft Intune</w:t>
            </w:r>
            <w:r>
              <w:fldChar w:fldCharType="begin"/>
            </w:r>
            <w:r>
              <w:instrText xml:space="preserve"> XE "Microsoft Intune" </w:instrText>
            </w:r>
            <w:r>
              <w:fldChar w:fldCharType="end"/>
            </w:r>
          </w:p>
        </w:tc>
      </w:tr>
      <w:tr w:rsidR="006031A4" w14:paraId="65799893" w14:textId="77777777">
        <w:tc>
          <w:tcPr>
            <w:tcW w:w="4040" w:type="dxa"/>
            <w:tcBorders>
              <w:top w:val="single" w:sz="4" w:space="0" w:color="000000"/>
              <w:left w:val="single" w:sz="4" w:space="0" w:color="000000"/>
              <w:bottom w:val="single" w:sz="4" w:space="0" w:color="000000"/>
              <w:right w:val="single" w:sz="4" w:space="0" w:color="000000"/>
            </w:tcBorders>
          </w:tcPr>
          <w:p w14:paraId="63D775F2" w14:textId="77777777" w:rsidR="006031A4" w:rsidRDefault="00393E8E">
            <w:pPr>
              <w:pStyle w:val="ProductList-TableBody"/>
            </w:pPr>
            <w:r>
              <w:t xml:space="preserve">Core CAL Suite Bridge til Enterprise Mobility + </w:t>
            </w:r>
            <w:r>
              <w:lastRenderedPageBreak/>
              <w:t>Security</w:t>
            </w:r>
          </w:p>
        </w:tc>
        <w:tc>
          <w:tcPr>
            <w:tcW w:w="4040" w:type="dxa"/>
            <w:tcBorders>
              <w:top w:val="single" w:sz="4" w:space="0" w:color="000000"/>
              <w:left w:val="single" w:sz="4" w:space="0" w:color="000000"/>
              <w:bottom w:val="single" w:sz="4" w:space="0" w:color="000000"/>
              <w:right w:val="single" w:sz="4" w:space="0" w:color="000000"/>
            </w:tcBorders>
          </w:tcPr>
          <w:p w14:paraId="5BD4B4A1" w14:textId="77777777" w:rsidR="006031A4" w:rsidRDefault="00393E8E">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14:paraId="0A227E07" w14:textId="77777777" w:rsidR="006031A4" w:rsidRDefault="00393E8E">
            <w:pPr>
              <w:pStyle w:val="ProductList-TableBody"/>
            </w:pPr>
            <w:r>
              <w:t>Enterprise Mobility + Security E</w:t>
            </w:r>
            <w:r>
              <w:t>3</w:t>
            </w:r>
            <w:r>
              <w:fldChar w:fldCharType="begin"/>
            </w:r>
            <w:r>
              <w:instrText xml:space="preserve"> XE "Enterprise Mobility + Security E3" </w:instrText>
            </w:r>
            <w:r>
              <w:fldChar w:fldCharType="end"/>
            </w:r>
            <w:r>
              <w:t xml:space="preserve"> eller</w:t>
            </w:r>
          </w:p>
          <w:p w14:paraId="6849777B" w14:textId="77777777" w:rsidR="006031A4" w:rsidRDefault="00393E8E">
            <w:pPr>
              <w:pStyle w:val="ProductList-TableBody"/>
            </w:pPr>
            <w:r>
              <w:lastRenderedPageBreak/>
              <w:t>Enterprise Mobility + Security E5</w:t>
            </w:r>
            <w:r>
              <w:fldChar w:fldCharType="begin"/>
            </w:r>
            <w:r>
              <w:instrText xml:space="preserve"> XE "Enterprise Mobility + Security E5" </w:instrText>
            </w:r>
            <w:r>
              <w:fldChar w:fldCharType="end"/>
            </w:r>
          </w:p>
        </w:tc>
      </w:tr>
      <w:tr w:rsidR="006031A4" w14:paraId="6EC4A7C5" w14:textId="77777777">
        <w:tc>
          <w:tcPr>
            <w:tcW w:w="4040" w:type="dxa"/>
            <w:tcBorders>
              <w:top w:val="single" w:sz="4" w:space="0" w:color="000000"/>
              <w:left w:val="single" w:sz="4" w:space="0" w:color="000000"/>
              <w:bottom w:val="single" w:sz="4" w:space="0" w:color="000000"/>
              <w:right w:val="single" w:sz="4" w:space="0" w:color="000000"/>
            </w:tcBorders>
          </w:tcPr>
          <w:p w14:paraId="04DF3904" w14:textId="77777777" w:rsidR="006031A4" w:rsidRDefault="00393E8E">
            <w:pPr>
              <w:pStyle w:val="ProductList-TableBody"/>
            </w:pPr>
            <w:r>
              <w:lastRenderedPageBreak/>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029AFA5D" w14:textId="77777777" w:rsidR="006031A4" w:rsidRDefault="00393E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E838633" w14:textId="77777777" w:rsidR="006031A4" w:rsidRDefault="00393E8E">
            <w:pPr>
              <w:pStyle w:val="ProductList-TableBody"/>
            </w:pPr>
            <w:r>
              <w:t>Office 365 Enterprise E3</w:t>
            </w:r>
            <w:r>
              <w:fldChar w:fldCharType="begin"/>
            </w:r>
            <w:r>
              <w:instrText xml:space="preserve"> XE "Office 365 Enterprise E3" </w:instrText>
            </w:r>
            <w:r>
              <w:fldChar w:fldCharType="end"/>
            </w:r>
            <w:r>
              <w:t xml:space="preserve"> eller</w:t>
            </w:r>
          </w:p>
          <w:p w14:paraId="66BFFFC9" w14:textId="77777777" w:rsidR="006031A4" w:rsidRDefault="00393E8E">
            <w:pPr>
              <w:pStyle w:val="ProductList-TableBody"/>
            </w:pPr>
            <w:r>
              <w:t>O</w:t>
            </w:r>
            <w:r>
              <w:t>ffice 365 Enterprise E5</w:t>
            </w:r>
            <w:r>
              <w:fldChar w:fldCharType="begin"/>
            </w:r>
            <w:r>
              <w:instrText xml:space="preserve"> XE "Office 365 Enterprise E5" </w:instrText>
            </w:r>
            <w:r>
              <w:fldChar w:fldCharType="end"/>
            </w:r>
          </w:p>
        </w:tc>
      </w:tr>
      <w:tr w:rsidR="006031A4" w14:paraId="122DAE15" w14:textId="77777777">
        <w:tc>
          <w:tcPr>
            <w:tcW w:w="4040" w:type="dxa"/>
            <w:tcBorders>
              <w:top w:val="single" w:sz="4" w:space="0" w:color="000000"/>
              <w:left w:val="single" w:sz="4" w:space="0" w:color="000000"/>
              <w:bottom w:val="single" w:sz="4" w:space="0" w:color="000000"/>
              <w:right w:val="single" w:sz="4" w:space="0" w:color="000000"/>
            </w:tcBorders>
          </w:tcPr>
          <w:p w14:paraId="09652409" w14:textId="77777777" w:rsidR="006031A4" w:rsidRDefault="00393E8E">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08241D4D" w14:textId="77777777" w:rsidR="006031A4" w:rsidRDefault="00393E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84D701" w14:textId="77777777" w:rsidR="006031A4" w:rsidRDefault="00393E8E">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3F393EDE" w14:textId="77777777" w:rsidR="006031A4" w:rsidRDefault="00393E8E">
            <w:pPr>
              <w:pStyle w:val="ProductList-TableBody"/>
            </w:pPr>
            <w:r>
              <w:t>Office 365 Enterprise E5 og Microsoft Intune</w:t>
            </w:r>
            <w:r>
              <w:fldChar w:fldCharType="begin"/>
            </w:r>
            <w:r>
              <w:instrText xml:space="preserve"> XE "Office 365 Enterprise E5 og Microsoft Intune" </w:instrText>
            </w:r>
            <w:r>
              <w:fldChar w:fldCharType="end"/>
            </w:r>
          </w:p>
        </w:tc>
      </w:tr>
      <w:tr w:rsidR="006031A4" w14:paraId="2B5472DA" w14:textId="77777777">
        <w:tc>
          <w:tcPr>
            <w:tcW w:w="4040" w:type="dxa"/>
            <w:tcBorders>
              <w:top w:val="single" w:sz="4" w:space="0" w:color="000000"/>
              <w:left w:val="single" w:sz="4" w:space="0" w:color="000000"/>
              <w:bottom w:val="single" w:sz="4" w:space="0" w:color="000000"/>
              <w:right w:val="single" w:sz="4" w:space="0" w:color="000000"/>
            </w:tcBorders>
          </w:tcPr>
          <w:p w14:paraId="7D7C1086" w14:textId="77777777" w:rsidR="006031A4" w:rsidRDefault="00393E8E">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1B92EE07" w14:textId="77777777" w:rsidR="006031A4" w:rsidRDefault="00393E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EC23411" w14:textId="77777777" w:rsidR="006031A4" w:rsidRDefault="00393E8E">
            <w:pPr>
              <w:pStyle w:val="ProductList-TableBody"/>
            </w:pPr>
            <w:r>
              <w:t>Microsoft Intune</w:t>
            </w:r>
            <w:r>
              <w:fldChar w:fldCharType="begin"/>
            </w:r>
            <w:r>
              <w:instrText xml:space="preserve"> XE "Microsoft Intune" </w:instrText>
            </w:r>
            <w:r>
              <w:fldChar w:fldCharType="end"/>
            </w:r>
          </w:p>
        </w:tc>
      </w:tr>
      <w:tr w:rsidR="006031A4" w14:paraId="552BDAB8" w14:textId="77777777">
        <w:tc>
          <w:tcPr>
            <w:tcW w:w="4040" w:type="dxa"/>
            <w:tcBorders>
              <w:top w:val="single" w:sz="4" w:space="0" w:color="000000"/>
              <w:left w:val="single" w:sz="4" w:space="0" w:color="000000"/>
              <w:bottom w:val="single" w:sz="4" w:space="0" w:color="000000"/>
              <w:right w:val="single" w:sz="4" w:space="0" w:color="000000"/>
            </w:tcBorders>
          </w:tcPr>
          <w:p w14:paraId="61C6E6A4" w14:textId="77777777" w:rsidR="006031A4" w:rsidRDefault="00393E8E">
            <w:pPr>
              <w:pStyle w:val="ProductList-TableBody"/>
            </w:pPr>
            <w:r>
              <w:t>Enterprise CAL Suite Bridge til Enterprise M</w:t>
            </w:r>
            <w:r>
              <w:t>obility + Security</w:t>
            </w:r>
          </w:p>
        </w:tc>
        <w:tc>
          <w:tcPr>
            <w:tcW w:w="4040" w:type="dxa"/>
            <w:tcBorders>
              <w:top w:val="single" w:sz="4" w:space="0" w:color="000000"/>
              <w:left w:val="single" w:sz="4" w:space="0" w:color="000000"/>
              <w:bottom w:val="single" w:sz="4" w:space="0" w:color="000000"/>
              <w:right w:val="single" w:sz="4" w:space="0" w:color="000000"/>
            </w:tcBorders>
          </w:tcPr>
          <w:p w14:paraId="268B0C6E" w14:textId="77777777" w:rsidR="006031A4" w:rsidRDefault="00393E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F688C30" w14:textId="77777777" w:rsidR="006031A4" w:rsidRDefault="00393E8E">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28D6D811" w14:textId="77777777" w:rsidR="006031A4" w:rsidRDefault="00393E8E">
            <w:pPr>
              <w:pStyle w:val="ProductList-TableBody"/>
            </w:pPr>
            <w:r>
              <w:t>Enterprise Mobility + Security E5</w:t>
            </w:r>
            <w:r>
              <w:fldChar w:fldCharType="begin"/>
            </w:r>
            <w:r>
              <w:instrText xml:space="preserve"> XE "Enterprise Mobility + Security E5" </w:instrText>
            </w:r>
            <w:r>
              <w:fldChar w:fldCharType="end"/>
            </w:r>
          </w:p>
        </w:tc>
      </w:tr>
    </w:tbl>
    <w:p w14:paraId="0E7296D2" w14:textId="77777777" w:rsidR="006031A4" w:rsidRDefault="006031A4">
      <w:pPr>
        <w:pStyle w:val="ProductList-BodyIndented"/>
      </w:pPr>
    </w:p>
    <w:p w14:paraId="5D109ED3" w14:textId="77777777" w:rsidR="006031A4" w:rsidRDefault="00393E8E">
      <w:pPr>
        <w:pStyle w:val="ProductList-SubClauseHeading"/>
        <w:outlineLvl w:val="4"/>
      </w:pPr>
      <w:r>
        <w:t>2.4.2 CAL’er til Kun Studerende (Academic Open-licens og</w:t>
      </w:r>
      <w:r>
        <w:t xml:space="preserve"> Academic Select)</w:t>
      </w:r>
    </w:p>
    <w:p w14:paraId="61A9E8C1" w14:textId="77777777" w:rsidR="006031A4" w:rsidRDefault="00393E8E">
      <w:pPr>
        <w:pStyle w:val="ProductList-BodyIndented"/>
      </w:pPr>
      <w:r>
        <w:t>CAL’er til kun studerende kan kun bruges til at licensere studenterejede pc’ere eller institutionsejede pc’ere, der er dedikerede til en enkelt studerende, og kan ikke bruges i laboratorier eller klasseværelser.</w:t>
      </w:r>
    </w:p>
    <w:p w14:paraId="4E5327BA" w14:textId="77777777" w:rsidR="006031A4" w:rsidRDefault="00393E8E">
      <w:pPr>
        <w:pStyle w:val="ProductList-Offering1SubSection"/>
        <w:outlineLvl w:val="2"/>
      </w:pPr>
      <w:bookmarkStart w:id="52" w:name="_Sec600"/>
      <w:r>
        <w:t>3. Brugerrettigheder</w:t>
      </w:r>
      <w:bookmarkEnd w:id="52"/>
    </w:p>
    <w:tbl>
      <w:tblPr>
        <w:tblStyle w:val="PURTable"/>
        <w:tblW w:w="0" w:type="dxa"/>
        <w:tblLook w:val="04A0" w:firstRow="1" w:lastRow="0" w:firstColumn="1" w:lastColumn="0" w:noHBand="0" w:noVBand="1"/>
      </w:tblPr>
      <w:tblGrid>
        <w:gridCol w:w="3635"/>
        <w:gridCol w:w="3665"/>
        <w:gridCol w:w="3616"/>
      </w:tblGrid>
      <w:tr w:rsidR="006031A4" w14:paraId="7D614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7EED3" w14:textId="77777777" w:rsidR="006031A4" w:rsidRDefault="00393E8E">
            <w:pPr>
              <w:pStyle w:val="ProductList-TableBody"/>
            </w:pPr>
            <w:r>
              <w:fldChar w:fldCharType="begin"/>
            </w:r>
            <w:r>
              <w:instrText xml:space="preserve"> Auto</w:instrText>
            </w:r>
            <w:r>
              <w:instrText xml:space="preserve">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1EFD8" w14:textId="77777777" w:rsidR="006031A4" w:rsidRDefault="00393E8E">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5AE71F" w14:textId="77777777" w:rsidR="006031A4" w:rsidRDefault="00393E8E">
            <w:pPr>
              <w:pStyle w:val="ProductList-TableBody"/>
            </w:pPr>
            <w:r>
              <w:rPr>
                <w:color w:val="404040"/>
              </w:rPr>
              <w:t>Yderligere Software: I/R</w:t>
            </w:r>
          </w:p>
        </w:tc>
      </w:tr>
      <w:tr w:rsidR="006031A4" w14:paraId="497FC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10EB7" w14:textId="77777777" w:rsidR="006031A4" w:rsidRDefault="00393E8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E5294" w14:textId="77777777" w:rsidR="006031A4" w:rsidRDefault="00393E8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2D847" w14:textId="77777777" w:rsidR="006031A4" w:rsidRDefault="00393E8E">
            <w:pPr>
              <w:pStyle w:val="ProductList-TableBody"/>
            </w:pPr>
            <w:r>
              <w:rPr>
                <w:color w:val="404040"/>
              </w:rPr>
              <w:t>Inkluderede teknologier: I/R</w:t>
            </w:r>
          </w:p>
        </w:tc>
      </w:tr>
      <w:tr w:rsidR="006031A4" w14:paraId="721D1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A5ED8" w14:textId="77777777" w:rsidR="006031A4" w:rsidRDefault="00393E8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54DAD"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1AB14" w14:textId="77777777" w:rsidR="006031A4" w:rsidRDefault="006031A4">
            <w:pPr>
              <w:pStyle w:val="ProductList-TableBody"/>
            </w:pPr>
          </w:p>
        </w:tc>
      </w:tr>
    </w:tbl>
    <w:p w14:paraId="61353E21" w14:textId="77777777" w:rsidR="006031A4" w:rsidRDefault="00393E8E">
      <w:pPr>
        <w:pStyle w:val="ProductList-Offering1SubSection"/>
        <w:outlineLvl w:val="2"/>
      </w:pPr>
      <w:bookmarkStart w:id="53" w:name="_Sec601"/>
      <w:r>
        <w:t xml:space="preserve">4. Software </w:t>
      </w:r>
      <w:r>
        <w:t>Assurance</w:t>
      </w:r>
      <w:bookmarkEnd w:id="53"/>
    </w:p>
    <w:tbl>
      <w:tblPr>
        <w:tblStyle w:val="PURTable"/>
        <w:tblW w:w="0" w:type="dxa"/>
        <w:tblLook w:val="04A0" w:firstRow="1" w:lastRow="0" w:firstColumn="1" w:lastColumn="0" w:noHBand="0" w:noVBand="1"/>
      </w:tblPr>
      <w:tblGrid>
        <w:gridCol w:w="3598"/>
        <w:gridCol w:w="3672"/>
        <w:gridCol w:w="3646"/>
      </w:tblGrid>
      <w:tr w:rsidR="006031A4" w14:paraId="574BF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D526D" w14:textId="77777777" w:rsidR="006031A4" w:rsidRDefault="00393E8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002A6" w14:textId="77777777" w:rsidR="006031A4" w:rsidRDefault="00393E8E">
            <w:pPr>
              <w:pStyle w:val="ProductList-TableBody"/>
            </w:pPr>
            <w:r>
              <w:rPr>
                <w:color w:val="404040"/>
              </w:rPr>
              <w:t>Genoprettelse ef</w:t>
            </w:r>
            <w:r>
              <w:rPr>
                <w:color w:val="404040"/>
              </w:rPr>
              <w:t>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29F73" w14:textId="77777777" w:rsidR="006031A4" w:rsidRDefault="00393E8E">
            <w:pPr>
              <w:pStyle w:val="ProductList-TableBody"/>
            </w:pPr>
            <w:r>
              <w:rPr>
                <w:color w:val="404040"/>
              </w:rPr>
              <w:t>Fail-Over-rettigheder: I/R</w:t>
            </w:r>
          </w:p>
        </w:tc>
      </w:tr>
      <w:tr w:rsidR="006031A4" w14:paraId="6D82D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A03AD" w14:textId="77777777" w:rsidR="006031A4" w:rsidRDefault="00393E8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04ABC749" w14:textId="77777777" w:rsidR="006031A4" w:rsidRDefault="00393E8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44">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90147" w14:textId="77777777" w:rsidR="006031A4" w:rsidRDefault="00393E8E">
            <w:pPr>
              <w:pStyle w:val="ProductList-TableBody"/>
            </w:pPr>
            <w:r>
              <w:rPr>
                <w:color w:val="404040"/>
              </w:rPr>
              <w:t>Roamingrettigheder: I/R</w:t>
            </w:r>
          </w:p>
        </w:tc>
      </w:tr>
      <w:tr w:rsidR="006031A4" w14:paraId="5E34A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86369" w14:textId="77777777" w:rsidR="006031A4" w:rsidRDefault="00393E8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A9021" w14:textId="77777777" w:rsidR="006031A4" w:rsidRDefault="00393E8E">
            <w:pPr>
              <w:pStyle w:val="ProductList-TableBody"/>
            </w:pPr>
            <w:r>
              <w:rPr>
                <w:color w:val="404040"/>
              </w:rPr>
              <w:t>SA Equivalent Rights:</w:t>
            </w:r>
            <w:r>
              <w:rPr>
                <w:color w:val="404040"/>
              </w:rPr>
              <w:t xml:space="preserv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82BCA" w14:textId="77777777" w:rsidR="006031A4" w:rsidRDefault="006031A4">
            <w:pPr>
              <w:pStyle w:val="ProductList-TableBody"/>
            </w:pPr>
          </w:p>
        </w:tc>
      </w:tr>
    </w:tbl>
    <w:p w14:paraId="2570050A" w14:textId="77777777" w:rsidR="006031A4" w:rsidRDefault="006031A4">
      <w:pPr>
        <w:pStyle w:val="ProductList-Body"/>
        <w:jc w:val="right"/>
      </w:pPr>
    </w:p>
    <w:p w14:paraId="557E21EE" w14:textId="77777777" w:rsidR="006031A4" w:rsidRDefault="00393E8E">
      <w:pPr>
        <w:pStyle w:val="ProductList-ClauseHeading"/>
        <w:outlineLvl w:val="3"/>
      </w:pPr>
      <w:r>
        <w:t>4.1 Udvidede Brugerrettigheder for Microsoft 365-kunder</w:t>
      </w:r>
    </w:p>
    <w:p w14:paraId="62E8845F" w14:textId="77777777" w:rsidR="006031A4" w:rsidRDefault="00393E8E">
      <w:pPr>
        <w:pStyle w:val="ProductList-Body"/>
      </w:pPr>
      <w:r>
        <w:t>For kvalificerende kunder gælder det, at Microsoft 365 eller en kombination af Office 365 og Enterprise Mobility + Security giver adgangsrettigheder til komponenttjenesten i Exchange Online-ar</w:t>
      </w:r>
      <w:r>
        <w:t>kivering til Exchange Server. “Kvalificerende Kunder” er kunder med en Enterprise Tilmeldingsaftale, Enterprise Subscription Tilmeldingsaftale eller Enrollment for Education Solutions-kunder, der har en aktiv Softwareforsikringsdækning for Enterprise CAL S</w:t>
      </w:r>
      <w:r>
        <w:t>uite fra den 30. november 2014.</w:t>
      </w:r>
    </w:p>
    <w:p w14:paraId="0D2B1358" w14:textId="77777777" w:rsidR="006031A4" w:rsidRDefault="006031A4">
      <w:pPr>
        <w:pStyle w:val="ProductList-Body"/>
      </w:pPr>
    </w:p>
    <w:p w14:paraId="4891E0D9" w14:textId="77777777" w:rsidR="006031A4" w:rsidRDefault="00393E8E">
      <w:pPr>
        <w:pStyle w:val="ProductList-Body"/>
      </w:pPr>
      <w:r>
        <w:t xml:space="preserve">Berettigede kunder med licens til Microsoft 365 eller en kombination af Office 365 og Enterprise Mobility + Security har den samme adgang til Exchange Online Archiving for Exchange Server som den medfølgende Enterprise CAL </w:t>
      </w:r>
      <w:r>
        <w:t>Suite.</w:t>
      </w:r>
    </w:p>
    <w:p w14:paraId="1F6BC26B"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3546EC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E57B2"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7CE9FF18" w14:textId="77777777" w:rsidR="006031A4" w:rsidRDefault="006031A4">
      <w:pPr>
        <w:pStyle w:val="ProductList-Body"/>
      </w:pPr>
    </w:p>
    <w:p w14:paraId="37EC3D92" w14:textId="77777777" w:rsidR="006031A4" w:rsidRDefault="00393E8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9810102"/>
      <w:r>
        <w:instrText>Core Infrastructure Server (CIS) Suite</w:instrText>
      </w:r>
      <w:bookmarkEnd w:id="55"/>
      <w:r>
        <w:instrText>" \l 2</w:instrText>
      </w:r>
      <w:r>
        <w:fldChar w:fldCharType="end"/>
      </w:r>
    </w:p>
    <w:p w14:paraId="7D02DBA2" w14:textId="77777777" w:rsidR="006031A4" w:rsidRDefault="00393E8E">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6031A4" w14:paraId="563691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B0CEA2" w14:textId="77777777" w:rsidR="006031A4" w:rsidRDefault="00393E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41590" w14:textId="77777777" w:rsidR="006031A4" w:rsidRDefault="00393E8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C00C3" w14:textId="77777777" w:rsidR="006031A4" w:rsidRDefault="00393E8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635AD" w14:textId="77777777" w:rsidR="006031A4" w:rsidRDefault="00393E8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5D2A4" w14:textId="77777777" w:rsidR="006031A4" w:rsidRDefault="00393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E982D" w14:textId="77777777" w:rsidR="006031A4" w:rsidRDefault="00393E8E">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0AB79"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F127B"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4C423"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54930" w14:textId="77777777" w:rsidR="006031A4" w:rsidRDefault="00393E8E">
            <w:pPr>
              <w:pStyle w:val="ProductList-TableBody"/>
              <w:jc w:val="center"/>
            </w:pPr>
            <w:r>
              <w:fldChar w:fldCharType="begin"/>
            </w:r>
            <w:r>
              <w:instrText xml:space="preserve"> </w:instrText>
            </w:r>
            <w:r>
              <w:instrText xml:space="preserve">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55B14"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3E149"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31A4" w14:paraId="67915146" w14:textId="77777777">
        <w:tc>
          <w:tcPr>
            <w:tcW w:w="4160" w:type="dxa"/>
            <w:tcBorders>
              <w:top w:val="single" w:sz="6" w:space="0" w:color="FFFFFF"/>
              <w:left w:val="none" w:sz="4" w:space="0" w:color="6E6E6E"/>
              <w:bottom w:val="dashed" w:sz="4" w:space="0" w:color="BFBFBF"/>
              <w:right w:val="none" w:sz="4" w:space="0" w:color="6E6E6E"/>
            </w:tcBorders>
          </w:tcPr>
          <w:p w14:paraId="066F1507" w14:textId="77777777" w:rsidR="006031A4" w:rsidRDefault="00393E8E">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8659AC" w14:textId="77777777" w:rsidR="006031A4" w:rsidRDefault="006031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2B1B2A" w14:textId="77777777" w:rsidR="006031A4" w:rsidRDefault="006031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BDE184" w14:textId="77777777" w:rsidR="006031A4" w:rsidRDefault="00393E8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A8154D3" w14:textId="77777777" w:rsidR="006031A4" w:rsidRDefault="00393E8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0149D"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3D5CD"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E0298"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67B59"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w:t>
            </w:r>
            <w:r>
              <w:rPr>
                <w:color w:val="000000"/>
              </w:rPr>
              <w:t>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70888"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F2558"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875F0"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31A4" w14:paraId="47D5A527" w14:textId="77777777">
        <w:tc>
          <w:tcPr>
            <w:tcW w:w="4160" w:type="dxa"/>
            <w:tcBorders>
              <w:top w:val="dashed" w:sz="4" w:space="0" w:color="BFBFBF"/>
              <w:left w:val="none" w:sz="4" w:space="0" w:color="6E6E6E"/>
              <w:bottom w:val="dashed" w:sz="4" w:space="0" w:color="BFBFBF"/>
              <w:right w:val="none" w:sz="4" w:space="0" w:color="6E6E6E"/>
            </w:tcBorders>
          </w:tcPr>
          <w:p w14:paraId="4CE7E982" w14:textId="77777777" w:rsidR="006031A4" w:rsidRDefault="00393E8E">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F5FC76"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E32BB6"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10ADDF" w14:textId="77777777" w:rsidR="006031A4" w:rsidRDefault="00393E8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AEB2C2A" w14:textId="77777777" w:rsidR="006031A4" w:rsidRDefault="00393E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A0D2B"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7F027"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4F797"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B133A"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D7AD3"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DD9E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E3AE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31A4" w14:paraId="13EAE341" w14:textId="77777777">
        <w:tc>
          <w:tcPr>
            <w:tcW w:w="4160" w:type="dxa"/>
            <w:tcBorders>
              <w:top w:val="dashed" w:sz="4" w:space="0" w:color="BFBFBF"/>
              <w:left w:val="none" w:sz="4" w:space="0" w:color="6E6E6E"/>
              <w:bottom w:val="dashed" w:sz="4" w:space="0" w:color="BFBFBF"/>
              <w:right w:val="none" w:sz="4" w:space="0" w:color="6E6E6E"/>
            </w:tcBorders>
          </w:tcPr>
          <w:p w14:paraId="6A2D93B8" w14:textId="77777777" w:rsidR="006031A4" w:rsidRDefault="00393E8E">
            <w:pPr>
              <w:pStyle w:val="ProductList-TableBody"/>
            </w:pPr>
            <w:r>
              <w:rPr>
                <w:color w:val="000000"/>
              </w:rPr>
              <w:t>Core Infrastructure Server Suite Datacenter (2 pakker med kernelicenser</w:t>
            </w:r>
            <w:r>
              <w:rPr>
                <w:color w:val="000000"/>
              </w:rPr>
              <w:t>)</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88EFC7"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63A1C0"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411159" w14:textId="77777777" w:rsidR="006031A4" w:rsidRDefault="00393E8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54371EC" w14:textId="77777777" w:rsidR="006031A4" w:rsidRDefault="00393E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66ED5"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6C435"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2157F"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F86B8"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03C0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BA3B3"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3C49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31A4" w14:paraId="5F55ECF8" w14:textId="77777777">
        <w:tc>
          <w:tcPr>
            <w:tcW w:w="4160" w:type="dxa"/>
            <w:tcBorders>
              <w:top w:val="dashed" w:sz="4" w:space="0" w:color="BFBFBF"/>
              <w:left w:val="none" w:sz="4" w:space="0" w:color="6E6E6E"/>
              <w:bottom w:val="dashed" w:sz="4" w:space="0" w:color="BFBFBF"/>
              <w:right w:val="none" w:sz="4" w:space="0" w:color="6E6E6E"/>
            </w:tcBorders>
          </w:tcPr>
          <w:p w14:paraId="351CDFC6" w14:textId="77777777" w:rsidR="006031A4" w:rsidRDefault="00393E8E">
            <w:pPr>
              <w:pStyle w:val="ProductList-TableBody"/>
            </w:pPr>
            <w:r>
              <w:rPr>
                <w:color w:val="000000"/>
              </w:rPr>
              <w:t>Core Infrastructure Server Suite Datacenter (16 pakker med kernelicense</w:t>
            </w:r>
            <w:r>
              <w:rPr>
                <w:color w:val="000000"/>
              </w:rPr>
              <w:t>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C17A62"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80D812"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EDF58A" w14:textId="77777777" w:rsidR="006031A4" w:rsidRDefault="00393E8E">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74F1A884" w14:textId="77777777" w:rsidR="006031A4" w:rsidRDefault="00393E8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AB3AE"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C116C"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535C6"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CC918"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B613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DE12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3BBBC"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31A4" w14:paraId="40E0A401" w14:textId="77777777">
        <w:tc>
          <w:tcPr>
            <w:tcW w:w="4160" w:type="dxa"/>
            <w:tcBorders>
              <w:top w:val="dashed" w:sz="4" w:space="0" w:color="BFBFBF"/>
              <w:left w:val="none" w:sz="4" w:space="0" w:color="6E6E6E"/>
              <w:bottom w:val="dashed" w:sz="4" w:space="0" w:color="BFBFBF"/>
              <w:right w:val="none" w:sz="4" w:space="0" w:color="6E6E6E"/>
            </w:tcBorders>
          </w:tcPr>
          <w:p w14:paraId="7E70BF7B" w14:textId="77777777" w:rsidR="006031A4" w:rsidRDefault="00393E8E">
            <w:pPr>
              <w:pStyle w:val="ProductList-TableBody"/>
            </w:pPr>
            <w:r>
              <w:rPr>
                <w:color w:val="000000"/>
              </w:rPr>
              <w:t>Windows Server Standard Premium Assurance-tilføjelsesprogram (2-paks ke</w:t>
            </w:r>
            <w:r>
              <w:rPr>
                <w:color w:val="000000"/>
              </w:rPr>
              <w:t>rnelicens)</w:t>
            </w:r>
            <w:r>
              <w:fldChar w:fldCharType="begin"/>
            </w:r>
            <w:r>
              <w:instrText xml:space="preserve"> XE "Windows Server Standard Premium Assurance-tilføjelsesprogram (2-paks kernelicens)"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6EC646" w14:textId="77777777" w:rsidR="006031A4" w:rsidRDefault="00393E8E">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22B9372F"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86D20D"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351D9A"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D97D4"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675A8"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C9F7A"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EBEF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02985"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5D655"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C3241" w14:textId="77777777" w:rsidR="006031A4" w:rsidRDefault="006031A4">
            <w:pPr>
              <w:pStyle w:val="ProductList-TableBody"/>
              <w:jc w:val="center"/>
            </w:pPr>
          </w:p>
        </w:tc>
      </w:tr>
      <w:tr w:rsidR="006031A4" w14:paraId="30C0AF8F" w14:textId="77777777">
        <w:tc>
          <w:tcPr>
            <w:tcW w:w="4160" w:type="dxa"/>
            <w:tcBorders>
              <w:top w:val="dashed" w:sz="4" w:space="0" w:color="BFBFBF"/>
              <w:left w:val="none" w:sz="4" w:space="0" w:color="6E6E6E"/>
              <w:bottom w:val="none" w:sz="4" w:space="0" w:color="BFBFBF"/>
              <w:right w:val="none" w:sz="4" w:space="0" w:color="6E6E6E"/>
            </w:tcBorders>
          </w:tcPr>
          <w:p w14:paraId="0500A3A4" w14:textId="77777777" w:rsidR="006031A4" w:rsidRDefault="00393E8E">
            <w:pPr>
              <w:pStyle w:val="ProductList-TableBody"/>
            </w:pPr>
            <w:r>
              <w:rPr>
                <w:color w:val="000000"/>
              </w:rPr>
              <w:t>Windows Server Datacenter Premium Assurance-tilføjelsesprogram (2-paks kernelicens)</w:t>
            </w:r>
            <w:r>
              <w:fldChar w:fldCharType="begin"/>
            </w:r>
            <w:r>
              <w:instrText xml:space="preserve"> XE "</w:instrText>
            </w:r>
            <w:r>
              <w:instrText xml:space="preserve">Windows Server Datacenter Premium Assurance-tilføjelsesprogram (2-paks kernelicens)"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9285ED" w14:textId="77777777" w:rsidR="006031A4" w:rsidRDefault="00393E8E">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0428832F" w14:textId="77777777" w:rsidR="006031A4" w:rsidRDefault="006031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3D4A63" w14:textId="77777777" w:rsidR="006031A4" w:rsidRDefault="006031A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75B872A"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D2FE0"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26125"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587D5"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8C37A"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01C00"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F0F6E"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FCA4D" w14:textId="77777777" w:rsidR="006031A4" w:rsidRDefault="006031A4">
            <w:pPr>
              <w:pStyle w:val="ProductList-TableBody"/>
              <w:jc w:val="center"/>
            </w:pPr>
          </w:p>
        </w:tc>
      </w:tr>
    </w:tbl>
    <w:p w14:paraId="6B1BD4A4" w14:textId="77777777" w:rsidR="006031A4" w:rsidRDefault="00393E8E">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614"/>
        <w:gridCol w:w="3671"/>
        <w:gridCol w:w="3631"/>
      </w:tblGrid>
      <w:tr w:rsidR="006031A4" w14:paraId="55D43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993A9" w14:textId="77777777" w:rsidR="006031A4" w:rsidRDefault="00393E8E">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5B628C71" w14:textId="77777777" w:rsidR="006031A4" w:rsidRDefault="00393E8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2A0EB" w14:textId="77777777" w:rsidR="006031A4" w:rsidRDefault="00393E8E">
            <w:pPr>
              <w:pStyle w:val="ProductList-TableBody"/>
            </w:pPr>
            <w:r>
              <w:rPr>
                <w:color w:val="404040"/>
              </w:rPr>
              <w:t>Tidligere Udgaver: I/R</w:t>
            </w:r>
          </w:p>
        </w:tc>
      </w:tr>
      <w:tr w:rsidR="006031A4" w14:paraId="06EE8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C6BC2" w14:textId="77777777" w:rsidR="006031A4" w:rsidRDefault="00393E8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ED92D"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DFE7C2C" w14:textId="77777777" w:rsidR="006031A4" w:rsidRDefault="00393E8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w:t>
              </w:r>
              <w:r>
                <w:rPr>
                  <w:color w:val="00467F"/>
                  <w:u w:val="single"/>
                </w:rPr>
                <w:t>g B</w:t>
              </w:r>
            </w:hyperlink>
          </w:p>
        </w:tc>
      </w:tr>
      <w:tr w:rsidR="006031A4" w14:paraId="373B6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A5192" w14:textId="77777777" w:rsidR="006031A4" w:rsidRDefault="00393E8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7EFFC" w14:textId="77777777" w:rsidR="006031A4" w:rsidRDefault="00393E8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E54E4" w14:textId="77777777" w:rsidR="006031A4" w:rsidRDefault="00393E8E">
            <w:pPr>
              <w:pStyle w:val="ProductList-TableBody"/>
            </w:pPr>
            <w:r>
              <w:rPr>
                <w:color w:val="404040"/>
              </w:rPr>
              <w:t>Berettiget Reduktion: I/R</w:t>
            </w:r>
          </w:p>
        </w:tc>
      </w:tr>
      <w:tr w:rsidR="006031A4" w14:paraId="0555A9F1" w14:textId="77777777">
        <w:tc>
          <w:tcPr>
            <w:tcW w:w="4040" w:type="dxa"/>
            <w:tcBorders>
              <w:top w:val="single" w:sz="4" w:space="0" w:color="000000"/>
              <w:left w:val="single" w:sz="4" w:space="0" w:color="000000"/>
              <w:bottom w:val="single" w:sz="4" w:space="0" w:color="000000"/>
              <w:right w:val="single" w:sz="4" w:space="0" w:color="000000"/>
            </w:tcBorders>
          </w:tcPr>
          <w:p w14:paraId="7CEF13BA" w14:textId="77777777" w:rsidR="006031A4" w:rsidRDefault="00393E8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4CB1D"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1242D" w14:textId="77777777" w:rsidR="006031A4" w:rsidRDefault="00393E8E">
            <w:pPr>
              <w:pStyle w:val="ProductList-TableBody"/>
            </w:pPr>
            <w:r>
              <w:rPr>
                <w:color w:val="404040"/>
              </w:rPr>
              <w:t>Berettiget True-Up: I/R</w:t>
            </w:r>
          </w:p>
        </w:tc>
      </w:tr>
      <w:tr w:rsidR="006031A4" w14:paraId="4AB3F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542FD" w14:textId="77777777" w:rsidR="006031A4" w:rsidRDefault="00393E8E">
            <w:pPr>
              <w:pStyle w:val="ProductList-TableBody"/>
            </w:pPr>
            <w:r>
              <w:rPr>
                <w:color w:val="404040"/>
              </w:rPr>
              <w:lastRenderedPageBreak/>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7C5D7"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DB275" w14:textId="77777777" w:rsidR="006031A4" w:rsidRDefault="006031A4">
            <w:pPr>
              <w:pStyle w:val="ProductList-TableBody"/>
            </w:pPr>
          </w:p>
        </w:tc>
      </w:tr>
    </w:tbl>
    <w:p w14:paraId="74C3C63F" w14:textId="77777777" w:rsidR="006031A4" w:rsidRDefault="006031A4">
      <w:pPr>
        <w:pStyle w:val="ProductList-Body"/>
      </w:pPr>
    </w:p>
    <w:p w14:paraId="1599544D" w14:textId="77777777" w:rsidR="006031A4" w:rsidRDefault="00393E8E">
      <w:pPr>
        <w:pStyle w:val="ProductList-ClauseHeading"/>
        <w:outlineLvl w:val="3"/>
      </w:pPr>
      <w:r>
        <w:t>2.1 Software, der Indgår i CIS Suite Standard</w:t>
      </w:r>
    </w:p>
    <w:p w14:paraId="3643D9BA" w14:textId="77777777" w:rsidR="006031A4" w:rsidRDefault="00393E8E">
      <w:pPr>
        <w:pStyle w:val="ProductList-Body"/>
      </w:pPr>
      <w:r>
        <w:t>CIS Suite Standard omfatter de seneste versioner af Windows Server Standard og System Center Standard, der er</w:t>
      </w:r>
      <w:r>
        <w:t xml:space="preserve"> gjort tilgængelige som del af Kundes SA-dækning.</w:t>
      </w:r>
    </w:p>
    <w:p w14:paraId="6404808C" w14:textId="77777777" w:rsidR="006031A4" w:rsidRDefault="006031A4">
      <w:pPr>
        <w:pStyle w:val="ProductList-Body"/>
      </w:pPr>
    </w:p>
    <w:p w14:paraId="1BC45BBF" w14:textId="77777777" w:rsidR="006031A4" w:rsidRDefault="00393E8E">
      <w:pPr>
        <w:pStyle w:val="ProductList-ClauseHeading"/>
        <w:outlineLvl w:val="3"/>
      </w:pPr>
      <w:r>
        <w:t>2.2 Software, der Indgår i CIS Suite Datacenter</w:t>
      </w:r>
    </w:p>
    <w:p w14:paraId="57005C8B" w14:textId="77777777" w:rsidR="006031A4" w:rsidRDefault="00393E8E">
      <w:pPr>
        <w:pStyle w:val="ProductList-Body"/>
      </w:pPr>
      <w:r>
        <w:t>CIS Suite Datacenter omfatter de seneste versioner af Windows Server Datacenter og System Center Datacenter, der er gjort tilgængelige som del af Kundes SA-d</w:t>
      </w:r>
      <w:r>
        <w:t>ækning.</w:t>
      </w:r>
    </w:p>
    <w:p w14:paraId="43EB1624" w14:textId="77777777" w:rsidR="006031A4" w:rsidRDefault="00393E8E">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629"/>
        <w:gridCol w:w="3668"/>
        <w:gridCol w:w="3619"/>
      </w:tblGrid>
      <w:tr w:rsidR="006031A4" w14:paraId="3D6E4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D2E28" w14:textId="77777777" w:rsidR="006031A4" w:rsidRDefault="00393E8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70A08E84" w14:textId="77777777" w:rsidR="006031A4" w:rsidRDefault="00393E8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863EC" w14:textId="77777777" w:rsidR="006031A4" w:rsidRDefault="00393E8E">
            <w:pPr>
              <w:pStyle w:val="ProductList-TableBody"/>
            </w:pPr>
            <w:r>
              <w:rPr>
                <w:color w:val="404040"/>
              </w:rPr>
              <w:t>Yderligere So</w:t>
            </w:r>
            <w:r>
              <w:rPr>
                <w:color w:val="404040"/>
              </w:rPr>
              <w:t>ftware: I/R</w:t>
            </w:r>
          </w:p>
        </w:tc>
      </w:tr>
      <w:tr w:rsidR="006031A4" w14:paraId="40B29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FDBDC" w14:textId="77777777" w:rsidR="006031A4" w:rsidRDefault="00393E8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271FF" w14:textId="77777777" w:rsidR="006031A4" w:rsidRDefault="00393E8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C0CC3" w14:textId="77777777" w:rsidR="006031A4" w:rsidRDefault="00393E8E">
            <w:pPr>
              <w:pStyle w:val="ProductList-TableBody"/>
            </w:pPr>
            <w:r>
              <w:rPr>
                <w:color w:val="404040"/>
              </w:rPr>
              <w:t>Inkluderede teknologier: I/R</w:t>
            </w:r>
          </w:p>
        </w:tc>
      </w:tr>
      <w:tr w:rsidR="006031A4" w14:paraId="38BCD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A861F" w14:textId="77777777" w:rsidR="006031A4" w:rsidRDefault="00393E8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821A2"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F43E7" w14:textId="77777777" w:rsidR="006031A4" w:rsidRDefault="006031A4">
            <w:pPr>
              <w:pStyle w:val="ProductList-TableBody"/>
            </w:pPr>
          </w:p>
        </w:tc>
      </w:tr>
    </w:tbl>
    <w:p w14:paraId="40C75DF5" w14:textId="77777777" w:rsidR="006031A4" w:rsidRDefault="006031A4">
      <w:pPr>
        <w:pStyle w:val="ProductList-Body"/>
      </w:pPr>
    </w:p>
    <w:p w14:paraId="3B6C495C" w14:textId="77777777" w:rsidR="006031A4" w:rsidRDefault="00393E8E">
      <w:pPr>
        <w:pStyle w:val="ProductList-ClauseHeading"/>
        <w:outlineLvl w:val="3"/>
      </w:pPr>
      <w:r>
        <w:t>3.1 Gældende Brugervilkår</w:t>
      </w:r>
    </w:p>
    <w:p w14:paraId="44472198" w14:textId="77777777" w:rsidR="006031A4" w:rsidRDefault="00393E8E">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w:instrText>
      </w:r>
      <w:r>
        <w:instrText xml:space="preserve">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w:instrText>
      </w:r>
      <w:r>
        <w:instrText xml:space="preserve">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w:instrText>
      </w:r>
      <w:r>
        <w:instrText xml:space="preserve">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w:instrText>
      </w:r>
      <w:r>
        <w:instrText xml:space="preserve">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w:instrText>
      </w:r>
      <w:r>
        <w:instrText xml:space="preserve">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w:instrText>
      </w:r>
      <w:r>
        <w:instrText xml:space="preserv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w:t>
      </w:r>
      <w:r>
        <w:t xml:space="preserve">,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w:instrText>
      </w:r>
      <w:r>
        <w:instrText xml:space="preserve">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w:instrText>
      </w:r>
      <w:r>
        <w:instrText xml:space="preserve">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w:instrText>
      </w:r>
      <w:r>
        <w:instrText xml:space="preserve">lade) for at være en separat Server." </w:instrText>
      </w:r>
      <w:r>
        <w:fldChar w:fldCharType="separate"/>
      </w:r>
      <w:r>
        <w:rPr>
          <w:color w:val="0563C1"/>
        </w:rPr>
        <w:t>Licenserede Server</w:t>
      </w:r>
      <w:r>
        <w:fldChar w:fldCharType="end"/>
      </w:r>
      <w:r>
        <w:t>.</w:t>
      </w:r>
    </w:p>
    <w:p w14:paraId="77E08F85" w14:textId="77777777" w:rsidR="006031A4" w:rsidRDefault="006031A4">
      <w:pPr>
        <w:pStyle w:val="ProductList-Body"/>
      </w:pPr>
    </w:p>
    <w:p w14:paraId="7CEED035" w14:textId="77777777" w:rsidR="006031A4" w:rsidRDefault="00393E8E">
      <w:pPr>
        <w:pStyle w:val="ProductList-ClauseHeading"/>
        <w:outlineLvl w:val="3"/>
      </w:pPr>
      <w:r>
        <w:t>3.2 Serverlicens og tildeling af styringslicens</w:t>
      </w:r>
    </w:p>
    <w:p w14:paraId="70B67ADC" w14:textId="77777777" w:rsidR="006031A4" w:rsidRDefault="00393E8E">
      <w:pPr>
        <w:pStyle w:val="ProductList-Body"/>
      </w:pPr>
      <w:r>
        <w:t xml:space="preserve">For så vidt angår anvendelse af Licensvilkår for Windows Server og System Center i forhold til Kundes brug af CIS Suite, anses Kunden for at have </w:t>
      </w:r>
      <w:r>
        <w:t xml:space="preserve">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w:instrText>
      </w:r>
      <w:r>
        <w:instrText xml:space="preserve">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w:t>
      </w:r>
      <w:r>
        <w:t xml:space="preserv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239442A2" w14:textId="77777777" w:rsidR="006031A4" w:rsidRDefault="006031A4">
      <w:pPr>
        <w:pStyle w:val="ProductList-Body"/>
      </w:pPr>
    </w:p>
    <w:p w14:paraId="09CD0C4F" w14:textId="77777777" w:rsidR="006031A4" w:rsidRDefault="00393E8E">
      <w:pPr>
        <w:pStyle w:val="ProductList-ClauseHeading"/>
        <w:outlineLvl w:val="3"/>
      </w:pPr>
      <w:r>
        <w:t>3.3 Yderligere Vilkår</w:t>
      </w:r>
    </w:p>
    <w:p w14:paraId="1A5DE2CE" w14:textId="77777777" w:rsidR="006031A4" w:rsidRDefault="00393E8E">
      <w:pPr>
        <w:pStyle w:val="ProductList-Body"/>
      </w:pPr>
      <w:r>
        <w:t>Kunden må køre en tidligere version eller en tidligere udgave af de enkelte Produkter, der er omfattet a</w:t>
      </w:r>
      <w:r>
        <w:t>f CIS Suite som tilladt i licensvilkårene for det pågældende Produkt i Produktvilkårene.</w:t>
      </w:r>
    </w:p>
    <w:p w14:paraId="1ED2C3D7" w14:textId="77777777" w:rsidR="006031A4" w:rsidRDefault="006031A4">
      <w:pPr>
        <w:pStyle w:val="ProductList-Body"/>
      </w:pPr>
    </w:p>
    <w:p w14:paraId="16AFE221" w14:textId="77777777" w:rsidR="006031A4" w:rsidRDefault="00393E8E">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w:instrText>
      </w:r>
      <w:r>
        <w:instrText xml:space="preserve">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w:instrText>
      </w:r>
      <w:r>
        <w:instrText xml:space="preserve">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w:instrText>
      </w:r>
      <w:r>
        <w:instrText xml:space="preserve">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w:t>
      </w:r>
      <w:r>
        <w:t>vilkårene, forbliver med fuld gyldighed.</w:t>
      </w:r>
    </w:p>
    <w:p w14:paraId="7482C95A" w14:textId="77777777" w:rsidR="006031A4" w:rsidRDefault="00393E8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8"/>
        <w:gridCol w:w="3672"/>
        <w:gridCol w:w="3646"/>
      </w:tblGrid>
      <w:tr w:rsidR="006031A4" w14:paraId="73F76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378D5" w14:textId="77777777" w:rsidR="006031A4" w:rsidRDefault="00393E8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w:instrText>
            </w:r>
            <w:r>
              <w:instrText xml:space="preserve">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EF5606" w14:textId="77777777" w:rsidR="006031A4" w:rsidRDefault="00393E8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w:instrText>
            </w:r>
            <w:r>
              <w:instrText xml:space="preserve">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40B6E" w14:textId="77777777" w:rsidR="006031A4" w:rsidRDefault="00393E8E">
            <w:pPr>
              <w:pStyle w:val="ProductList-TableBody"/>
            </w:pPr>
            <w:r>
              <w:rPr>
                <w:color w:val="404040"/>
              </w:rPr>
              <w:t>Fail-Over-rettigheder: I/R</w:t>
            </w:r>
          </w:p>
        </w:tc>
      </w:tr>
      <w:tr w:rsidR="006031A4" w14:paraId="05437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7BA3A" w14:textId="77777777" w:rsidR="006031A4" w:rsidRDefault="00393E8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18F02DFF" w14:textId="77777777" w:rsidR="006031A4" w:rsidRDefault="00393E8E">
            <w:pPr>
              <w:pStyle w:val="ProductList-TableBody"/>
            </w:pPr>
            <w:r>
              <w:fldChar w:fldCharType="begin"/>
            </w:r>
            <w:r>
              <w:instrText xml:space="preserve"> AutoTextList   \s NoStyle \t "Overførselsrettigheder: Kunden kan opgradere fra tidligere versioner af softw</w:instrText>
            </w:r>
            <w:r>
              <w:instrText xml:space="preserve">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5">
              <w:r>
                <w:rPr>
                  <w:color w:val="00467F"/>
                  <w:u w:val="single"/>
                </w:rPr>
                <w:t>Produktliste – marts 2014</w:t>
              </w:r>
            </w:hyperlink>
            <w:r>
              <w:t>,</w:t>
            </w:r>
            <w:r>
              <w:t xml:space="preserve"> </w:t>
            </w:r>
            <w:hyperlink r:id="rId46">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14AE7" w14:textId="77777777" w:rsidR="006031A4" w:rsidRDefault="00393E8E">
            <w:pPr>
              <w:pStyle w:val="ProductList-TableBody"/>
            </w:pPr>
            <w:r>
              <w:rPr>
                <w:color w:val="404040"/>
              </w:rPr>
              <w:t>Roamingrettigheder: I/R</w:t>
            </w:r>
          </w:p>
        </w:tc>
      </w:tr>
      <w:tr w:rsidR="006031A4" w14:paraId="4AB19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CAC47" w14:textId="77777777" w:rsidR="006031A4" w:rsidRDefault="00393E8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14:paraId="6C29C840" w14:textId="77777777" w:rsidR="006031A4" w:rsidRDefault="00393E8E">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w:instrText>
            </w:r>
            <w:r>
              <w:instrText xml:space="preserve">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442C0" w14:textId="77777777" w:rsidR="006031A4" w:rsidRDefault="006031A4">
            <w:pPr>
              <w:pStyle w:val="ProductList-TableBody"/>
            </w:pPr>
          </w:p>
        </w:tc>
      </w:tr>
    </w:tbl>
    <w:p w14:paraId="191C1604" w14:textId="77777777" w:rsidR="006031A4" w:rsidRDefault="006031A4">
      <w:pPr>
        <w:pStyle w:val="ProductList-Body"/>
      </w:pPr>
    </w:p>
    <w:p w14:paraId="65854BAD" w14:textId="77777777" w:rsidR="006031A4" w:rsidRDefault="00393E8E">
      <w:pPr>
        <w:pStyle w:val="ProductList-ClauseHeading"/>
        <w:outlineLvl w:val="3"/>
      </w:pPr>
      <w:r>
        <w:t>4.1 Microsoft Azure Hybrid Use Benefit</w:t>
      </w:r>
    </w:p>
    <w:p w14:paraId="45B51CD7" w14:textId="77777777" w:rsidR="006031A4" w:rsidRDefault="00393E8E">
      <w:pPr>
        <w:pStyle w:val="ProductList-Body"/>
      </w:pPr>
      <w:r>
        <w:t xml:space="preserve">Se </w:t>
      </w:r>
      <w:hyperlink w:anchor="_Sec624">
        <w:r>
          <w:rPr>
            <w:color w:val="00467F"/>
            <w:u w:val="single"/>
          </w:rPr>
          <w:t>afsnit 7. Microsoft Azure Hybrid Use Benefit</w:t>
        </w:r>
      </w:hyperlink>
      <w:r>
        <w:t xml:space="preserve"> i Produktposten til Microsoft Azure for oplysninger om installation af Windows Server-afbildninger på Microsoft Azure.</w:t>
      </w:r>
    </w:p>
    <w:p w14:paraId="50203AA6" w14:textId="77777777" w:rsidR="006031A4" w:rsidRDefault="006031A4">
      <w:pPr>
        <w:pStyle w:val="ProductList-Body"/>
      </w:pPr>
    </w:p>
    <w:p w14:paraId="7F76C446" w14:textId="77777777" w:rsidR="006031A4" w:rsidRDefault="00393E8E">
      <w:pPr>
        <w:pStyle w:val="ProductList-ClauseHeading"/>
        <w:outlineLvl w:val="3"/>
      </w:pPr>
      <w:r>
        <w:t>4.2 Halvårlige Kanalversioner</w:t>
      </w:r>
    </w:p>
    <w:p w14:paraId="0A54A6B2" w14:textId="77777777" w:rsidR="006031A4" w:rsidRDefault="00393E8E">
      <w:pPr>
        <w:pStyle w:val="ProductList-Body"/>
      </w:pPr>
      <w:r>
        <w:t>Kunder med aktiv SA til CIS Suite Standard- eller Datacenter-</w:t>
      </w:r>
      <w:r>
        <w:fldChar w:fldCharType="begin"/>
      </w:r>
      <w:r>
        <w:instrText xml:space="preserve"> AutoTextList   \s NoStyle \t "Licens betyde</w:instrText>
      </w:r>
      <w:r>
        <w:instrText xml:space="preserv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w:t>
      </w:r>
      <w:r>
        <w:t xml:space="preserve">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w:instrText>
      </w:r>
      <w:r>
        <w:instrText xml:space="preserve">r et kontaktelement (blade) for at være en separat Server." </w:instrText>
      </w:r>
      <w:r>
        <w:fldChar w:fldCharType="separate"/>
      </w:r>
      <w:r>
        <w:rPr>
          <w:color w:val="0563C1"/>
        </w:rPr>
        <w:t>Licenserede Servere</w:t>
      </w:r>
      <w:r>
        <w:fldChar w:fldCharType="end"/>
      </w:r>
      <w:r>
        <w:t>. Hvad produktlicenser angår, anses Nano Server frigivet samme med Windows Server 2016 for at være en Halvårlig Kanalversion.</w:t>
      </w:r>
    </w:p>
    <w:p w14:paraId="6C8BB87A" w14:textId="77777777" w:rsidR="006031A4" w:rsidRDefault="006031A4">
      <w:pPr>
        <w:pStyle w:val="ProductList-Body"/>
      </w:pPr>
    </w:p>
    <w:p w14:paraId="47311AE7" w14:textId="77777777" w:rsidR="006031A4" w:rsidRDefault="00393E8E">
      <w:pPr>
        <w:pStyle w:val="ProductList-ClauseHeading"/>
        <w:outlineLvl w:val="3"/>
      </w:pPr>
      <w:r>
        <w:t>4.3 Rettigheder til System Center Configuration</w:t>
      </w:r>
      <w:r>
        <w:t xml:space="preserve"> Manager Current Branch</w:t>
      </w:r>
    </w:p>
    <w:p w14:paraId="41E1F00D" w14:textId="77777777" w:rsidR="006031A4" w:rsidRDefault="00393E8E">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w:t>
      </w:r>
      <w:r>
        <w:t>stillingen i System Center Configuration Manager.</w:t>
      </w:r>
    </w:p>
    <w:p w14:paraId="13C2FE4A" w14:textId="77777777" w:rsidR="006031A4" w:rsidRDefault="006031A4">
      <w:pPr>
        <w:pStyle w:val="ProductList-Body"/>
      </w:pPr>
    </w:p>
    <w:p w14:paraId="3AA20F03" w14:textId="77777777" w:rsidR="006031A4" w:rsidRDefault="00393E8E">
      <w:pPr>
        <w:pStyle w:val="ProductList-ClauseHeading"/>
        <w:outlineLvl w:val="3"/>
      </w:pPr>
      <w:r>
        <w:t>4.4 Software Assurance-rettigheder og -fordele for Abonnementslicenser</w:t>
      </w:r>
    </w:p>
    <w:p w14:paraId="7626AD6B" w14:textId="77777777" w:rsidR="006031A4" w:rsidRDefault="00393E8E">
      <w:pPr>
        <w:pStyle w:val="ProductList-Body"/>
      </w:pPr>
      <w:r>
        <w:t xml:space="preserve">Enhver Abonnementslicens, som en Kunde erhverver sig i henhold til SCE, har samme SA-rettigheder og -fordele i abonnementets varighed </w:t>
      </w:r>
      <w:r>
        <w:t xml:space="preserve">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44D7DF14" w14:textId="77777777" w:rsidR="006031A4" w:rsidRDefault="006031A4">
      <w:pPr>
        <w:pStyle w:val="ProductList-Body"/>
      </w:pPr>
    </w:p>
    <w:p w14:paraId="2895C9D3" w14:textId="77777777" w:rsidR="006031A4" w:rsidRDefault="00393E8E">
      <w:pPr>
        <w:pStyle w:val="ProductList-ClauseHeading"/>
        <w:outlineLvl w:val="3"/>
      </w:pPr>
      <w:r>
        <w:t>4.5 Server and Cloud Enrollment (SCE) – rettighed til at styre OSE'er på Microsoft Azure i henhold til CIS</w:t>
      </w:r>
      <w:r>
        <w:t xml:space="preserve"> Suite-licenser</w:t>
      </w:r>
    </w:p>
    <w:p w14:paraId="156C690A" w14:textId="77777777" w:rsidR="006031A4" w:rsidRDefault="00393E8E">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w:instrText>
      </w:r>
      <w:r>
        <w:instrText xml:space="preserve">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w:instrText>
      </w:r>
      <w:r>
        <w:instrText xml:space="preserve">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w:t>
      </w:r>
      <w:r>
        <w:lastRenderedPageBreak/>
        <w:t xml:space="preserve">Azure. For hver 16. </w:t>
      </w:r>
      <w:r>
        <w:fldChar w:fldCharType="begin"/>
      </w:r>
      <w:r>
        <w:instrText xml:space="preserve"> AutoTextList   \s NoStyle \t "Licens betyder retten til at hente, inst</w:instrText>
      </w:r>
      <w:r>
        <w:instrText xml:space="preserve">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w:t>
      </w:r>
      <w:r>
        <w:t xml:space="preserve">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w:instrText>
      </w:r>
      <w:r>
        <w:instrText xml:space="preserv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14:paraId="7B065FBF" w14:textId="77777777" w:rsidR="006031A4" w:rsidRDefault="00393E8E">
      <w:pPr>
        <w:pStyle w:val="ProductList-Body"/>
        <w:ind w:left="720"/>
      </w:pPr>
      <w:r>
        <w:t>• Forekomster af virtuelle maskiner under Windows Server (herunder forekomster, der er installeret under Azure HUB)</w:t>
      </w:r>
    </w:p>
    <w:p w14:paraId="3E942EA7" w14:textId="77777777" w:rsidR="006031A4" w:rsidRDefault="00393E8E">
      <w:pPr>
        <w:pStyle w:val="ProductList-Body"/>
        <w:ind w:left="720"/>
      </w:pPr>
      <w:r>
        <w:t>• Cloud Services-forekomster (Web- og Arbejderroller)</w:t>
      </w:r>
    </w:p>
    <w:p w14:paraId="55CE97B4" w14:textId="77777777" w:rsidR="006031A4" w:rsidRDefault="00393E8E">
      <w:pPr>
        <w:pStyle w:val="ProductList-Body"/>
        <w:ind w:left="720"/>
      </w:pPr>
      <w:r>
        <w:t>• Storage-konti</w:t>
      </w:r>
    </w:p>
    <w:p w14:paraId="719EC8D4" w14:textId="77777777" w:rsidR="006031A4" w:rsidRDefault="00393E8E">
      <w:pPr>
        <w:pStyle w:val="ProductList-Body"/>
        <w:ind w:left="720"/>
      </w:pPr>
      <w:r>
        <w:t>• SQL-databaser</w:t>
      </w:r>
    </w:p>
    <w:p w14:paraId="738B5131" w14:textId="77777777" w:rsidR="006031A4" w:rsidRDefault="00393E8E">
      <w:pPr>
        <w:pStyle w:val="ProductList-Body"/>
        <w:ind w:left="720"/>
      </w:pPr>
      <w:r>
        <w:t>• Webstedsforekomster</w:t>
      </w:r>
    </w:p>
    <w:p w14:paraId="42B6BF75" w14:textId="77777777" w:rsidR="006031A4" w:rsidRDefault="006031A4">
      <w:pPr>
        <w:pStyle w:val="ProductList-Body"/>
      </w:pPr>
    </w:p>
    <w:p w14:paraId="77DBD2AD" w14:textId="77777777" w:rsidR="006031A4" w:rsidRDefault="00393E8E">
      <w:pPr>
        <w:pStyle w:val="ProductList-ClauseHeading"/>
        <w:outlineLvl w:val="3"/>
      </w:pPr>
      <w:r>
        <w:t>4.6 Fornyelsestilbud for Softwa</w:t>
      </w:r>
      <w:r>
        <w:t>re Assurance til Windows Server og System Center</w:t>
      </w:r>
    </w:p>
    <w:p w14:paraId="472E3B9F" w14:textId="77777777" w:rsidR="006031A4" w:rsidRDefault="00393E8E">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w:t>
      </w:r>
      <w:r>
        <w:t xml:space="preserve">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w:t>
      </w:r>
      <w:r>
        <w:rPr>
          <w:color w:val="0563C1"/>
        </w:rPr>
        <w:t>ns</w:t>
      </w:r>
      <w:r>
        <w:fldChar w:fldCharType="end"/>
      </w:r>
      <w:r>
        <w:t xml:space="preserve"> til CIS Suite.</w:t>
      </w:r>
    </w:p>
    <w:tbl>
      <w:tblPr>
        <w:tblStyle w:val="PURTable"/>
        <w:tblW w:w="0" w:type="dxa"/>
        <w:tblLook w:val="04A0" w:firstRow="1" w:lastRow="0" w:firstColumn="1" w:lastColumn="0" w:noHBand="0" w:noVBand="1"/>
      </w:tblPr>
      <w:tblGrid>
        <w:gridCol w:w="5458"/>
        <w:gridCol w:w="5458"/>
      </w:tblGrid>
      <w:tr w:rsidR="006031A4" w14:paraId="19FC93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B21781" w14:textId="77777777" w:rsidR="006031A4" w:rsidRDefault="00393E8E">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3C9A69" w14:textId="77777777" w:rsidR="006031A4" w:rsidRDefault="00393E8E">
            <w:pPr>
              <w:pStyle w:val="ProductList-TableBody"/>
            </w:pPr>
            <w:r>
              <w:rPr>
                <w:color w:val="FFFFFF"/>
              </w:rPr>
              <w:t>Kolonne B</w:t>
            </w:r>
          </w:p>
        </w:tc>
      </w:tr>
      <w:tr w:rsidR="006031A4" w14:paraId="640A2BD3" w14:textId="77777777">
        <w:tc>
          <w:tcPr>
            <w:tcW w:w="6120" w:type="dxa"/>
            <w:tcBorders>
              <w:top w:val="single" w:sz="4" w:space="0" w:color="000000"/>
              <w:left w:val="single" w:sz="4" w:space="0" w:color="000000"/>
              <w:bottom w:val="single" w:sz="4" w:space="0" w:color="000000"/>
              <w:right w:val="single" w:sz="4" w:space="0" w:color="000000"/>
            </w:tcBorders>
          </w:tcPr>
          <w:p w14:paraId="09A8CCE6" w14:textId="77777777" w:rsidR="006031A4" w:rsidRDefault="00393E8E">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w:instrText>
            </w:r>
            <w:r>
              <w:instrText xml:space="preserve">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C94934" w14:textId="77777777" w:rsidR="006031A4" w:rsidRDefault="00393E8E">
            <w:pPr>
              <w:pStyle w:val="ProductList-TableBody"/>
            </w:pPr>
            <w:r>
              <w:t>Core Infrastructure Server Suite Standard (2 pakker med kernelicenser)</w:t>
            </w:r>
          </w:p>
        </w:tc>
      </w:tr>
      <w:tr w:rsidR="006031A4" w14:paraId="4073EA01" w14:textId="77777777">
        <w:tc>
          <w:tcPr>
            <w:tcW w:w="6120" w:type="dxa"/>
            <w:tcBorders>
              <w:top w:val="single" w:sz="4" w:space="0" w:color="000000"/>
              <w:left w:val="single" w:sz="4" w:space="0" w:color="000000"/>
              <w:bottom w:val="single" w:sz="4" w:space="0" w:color="000000"/>
              <w:right w:val="single" w:sz="4" w:space="0" w:color="000000"/>
            </w:tcBorders>
          </w:tcPr>
          <w:p w14:paraId="754038FB" w14:textId="77777777" w:rsidR="006031A4" w:rsidRDefault="00393E8E">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w:instrText>
            </w:r>
            <w:r>
              <w:instrText xml:space="preserve">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D6F4A3" w14:textId="77777777" w:rsidR="006031A4" w:rsidRDefault="00393E8E">
            <w:pPr>
              <w:pStyle w:val="ProductList-TableBody"/>
            </w:pPr>
            <w:r>
              <w:t>Core Infrastructure Server Suite Datacenter (2 pakker med kernelicenser)</w:t>
            </w:r>
          </w:p>
        </w:tc>
      </w:tr>
    </w:tbl>
    <w:p w14:paraId="39E50B92" w14:textId="77777777" w:rsidR="006031A4" w:rsidRDefault="00393E8E">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w:instrText>
      </w:r>
      <w:r>
        <w:instrText xml:space="preserve">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w:t>
      </w:r>
      <w:r>
        <w:t>er ikke betingelserne for dette tilbud.</w:t>
      </w:r>
    </w:p>
    <w:p w14:paraId="22F9A666" w14:textId="77777777" w:rsidR="006031A4" w:rsidRDefault="006031A4">
      <w:pPr>
        <w:pStyle w:val="ProductList-Body"/>
      </w:pPr>
    </w:p>
    <w:p w14:paraId="5E716009" w14:textId="77777777" w:rsidR="006031A4" w:rsidRDefault="00393E8E">
      <w:pPr>
        <w:pStyle w:val="ProductList-ClauseHeading"/>
        <w:outlineLvl w:val="3"/>
      </w:pPr>
      <w:r>
        <w:t>4.7 Brugervilkår og licenstildelinger, der er knyttet til ændring i licensmodel – Berettiget Licens</w:t>
      </w:r>
    </w:p>
    <w:p w14:paraId="3E7E0FF6" w14:textId="77777777" w:rsidR="006031A4" w:rsidRDefault="00393E8E">
      <w:pPr>
        <w:pStyle w:val="ProductList-Body"/>
      </w:pPr>
      <w:r>
        <w:t>Udtrykket “Berettiget Licens,” som defineret i Overførselsrettighederne til Core Infrastructure Suite, udgivet i Pr</w:t>
      </w:r>
      <w:r>
        <w:t>oduktvilkår i oktober 2016, er blevet opdateret til at omfatte Core Infrastructure Suite-processor-Licenser med SA, som Kunden har erhvervet pr. 31. december 2016 under en ny eller fornyet Tilmelding med en Ikrafttrædelsesdato mellem 1. oktober 2016 og 31.</w:t>
      </w:r>
      <w:r>
        <w:t xml:space="preserve"> december 2016.</w:t>
      </w:r>
    </w:p>
    <w:p w14:paraId="05373048"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132052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3DA74"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5A0ED70F" w14:textId="77777777" w:rsidR="006031A4" w:rsidRDefault="006031A4">
      <w:pPr>
        <w:pStyle w:val="ProductList-Body"/>
      </w:pPr>
    </w:p>
    <w:p w14:paraId="065D3BDC" w14:textId="77777777" w:rsidR="006031A4" w:rsidRDefault="00393E8E">
      <w:pPr>
        <w:pStyle w:val="ProductList-Offering1HeadingNoBorder"/>
        <w:outlineLvl w:val="1"/>
      </w:pPr>
      <w:bookmarkStart w:id="60" w:name="_Sec862"/>
      <w:r>
        <w:t>Forefront</w:t>
      </w:r>
      <w:bookmarkEnd w:id="60"/>
      <w:r>
        <w:fldChar w:fldCharType="begin"/>
      </w:r>
      <w:r>
        <w:instrText xml:space="preserve"> TC "</w:instrText>
      </w:r>
      <w:bookmarkStart w:id="61" w:name="_Toc499810103"/>
      <w:r>
        <w:instrText>Forefront</w:instrText>
      </w:r>
      <w:bookmarkEnd w:id="61"/>
      <w:r>
        <w:instrText>" \l 2</w:instrText>
      </w:r>
      <w:r>
        <w:fldChar w:fldCharType="end"/>
      </w:r>
    </w:p>
    <w:p w14:paraId="41CE1F7E" w14:textId="77777777" w:rsidR="006031A4" w:rsidRDefault="00393E8E">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031A4" w14:paraId="4ED3D9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9B03EF" w14:textId="77777777" w:rsidR="006031A4" w:rsidRDefault="00393E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2B587" w14:textId="77777777" w:rsidR="006031A4" w:rsidRDefault="00393E8E">
            <w:pPr>
              <w:pStyle w:val="ProductList-TableBody"/>
              <w:jc w:val="center"/>
            </w:pPr>
            <w:r>
              <w:fldChar w:fldCharType="begin"/>
            </w:r>
            <w:r>
              <w:instrText xml:space="preserve"> AutoTextList   \s NoStyle \t "Tilgængelig D</w:instrText>
            </w:r>
            <w:r>
              <w:instrText xml:space="preserve">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ABD62" w14:textId="77777777" w:rsidR="006031A4" w:rsidRDefault="00393E8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01B11" w14:textId="77777777" w:rsidR="006031A4" w:rsidRDefault="00393E8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B1313" w14:textId="77777777" w:rsidR="006031A4" w:rsidRDefault="00393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786B6"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7C08B"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278D3"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218CF"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E9516" w14:textId="77777777" w:rsidR="006031A4" w:rsidRDefault="00393E8E">
            <w:pPr>
              <w:pStyle w:val="ProductList-TableBody"/>
              <w:jc w:val="center"/>
            </w:pPr>
            <w:r>
              <w:fldChar w:fldCharType="begin"/>
            </w:r>
            <w:r>
              <w:instrText xml:space="preserve"> AutoTextList   \s NoStyle \t "E</w:instrText>
            </w:r>
            <w:r>
              <w:instrText xml:space="preserv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A6FAC"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67AC492"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31A4" w14:paraId="39EEC8CA" w14:textId="77777777">
        <w:tc>
          <w:tcPr>
            <w:tcW w:w="4160" w:type="dxa"/>
            <w:tcBorders>
              <w:top w:val="single" w:sz="6" w:space="0" w:color="FFFFFF"/>
              <w:left w:val="none" w:sz="4" w:space="0" w:color="BFBFBF"/>
              <w:bottom w:val="none" w:sz="4" w:space="0" w:color="BFBFBF"/>
              <w:right w:val="none" w:sz="4" w:space="0" w:color="6E6E6E"/>
            </w:tcBorders>
          </w:tcPr>
          <w:p w14:paraId="304CC445" w14:textId="77777777" w:rsidR="006031A4" w:rsidRDefault="00393E8E">
            <w:pPr>
              <w:pStyle w:val="ProductList-TableBody"/>
            </w:pPr>
            <w:r>
              <w:rPr>
                <w:color w:val="000000"/>
              </w:rPr>
              <w:t>Forefront Identity Manager 201</w:t>
            </w:r>
            <w:r>
              <w:rPr>
                <w:color w:val="000000"/>
              </w:rPr>
              <w:t>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C1255B3" w14:textId="77777777" w:rsidR="006031A4" w:rsidRDefault="00393E8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66E6435" w14:textId="77777777" w:rsidR="006031A4" w:rsidRDefault="00393E8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407173A" w14:textId="77777777" w:rsidR="006031A4" w:rsidRDefault="00393E8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F12DAF8" w14:textId="77777777" w:rsidR="006031A4" w:rsidRDefault="00393E8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74032"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6B1C8"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F039E"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ACCEC"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42B69"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2456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CFCE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899C0EE" w14:textId="77777777" w:rsidR="006031A4" w:rsidRDefault="00393E8E">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614"/>
        <w:gridCol w:w="3671"/>
        <w:gridCol w:w="3631"/>
      </w:tblGrid>
      <w:tr w:rsidR="006031A4" w14:paraId="43E13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B323E" w14:textId="77777777" w:rsidR="006031A4" w:rsidRDefault="00393E8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0134ED0" w14:textId="77777777" w:rsidR="006031A4" w:rsidRDefault="00393E8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C356AE" w14:textId="77777777" w:rsidR="006031A4" w:rsidRDefault="00393E8E">
            <w:pPr>
              <w:pStyle w:val="ProductList-TableBody"/>
            </w:pPr>
            <w:r>
              <w:rPr>
                <w:color w:val="404040"/>
              </w:rPr>
              <w:t>Tidligere Udgaver: I/R</w:t>
            </w:r>
          </w:p>
        </w:tc>
      </w:tr>
      <w:tr w:rsidR="006031A4" w14:paraId="522EC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74CA2" w14:textId="77777777" w:rsidR="006031A4" w:rsidRDefault="00393E8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3BFD7"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F635E8A" w14:textId="77777777" w:rsidR="006031A4" w:rsidRDefault="00393E8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w:t>
              </w:r>
              <w:r>
                <w:rPr>
                  <w:color w:val="00467F"/>
                  <w:u w:val="single"/>
                </w:rPr>
                <w:t>g B</w:t>
              </w:r>
            </w:hyperlink>
          </w:p>
        </w:tc>
      </w:tr>
      <w:tr w:rsidR="006031A4" w14:paraId="68A91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25BA5" w14:textId="77777777" w:rsidR="006031A4" w:rsidRDefault="00393E8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2C793" w14:textId="77777777" w:rsidR="006031A4" w:rsidRDefault="00393E8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F04D5" w14:textId="77777777" w:rsidR="006031A4" w:rsidRDefault="00393E8E">
            <w:pPr>
              <w:pStyle w:val="ProductList-TableBody"/>
            </w:pPr>
            <w:r>
              <w:rPr>
                <w:color w:val="404040"/>
              </w:rPr>
              <w:t>Berettiget Reduktion: I/R</w:t>
            </w:r>
          </w:p>
        </w:tc>
      </w:tr>
      <w:tr w:rsidR="006031A4" w14:paraId="265BF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C7D11" w14:textId="77777777" w:rsidR="006031A4" w:rsidRDefault="00393E8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6BE29"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9DB39" w14:textId="77777777" w:rsidR="006031A4" w:rsidRDefault="00393E8E">
            <w:pPr>
              <w:pStyle w:val="ProductList-TableBody"/>
            </w:pPr>
            <w:r>
              <w:rPr>
                <w:color w:val="404040"/>
              </w:rPr>
              <w:t>Berettiget True-Up: I/R</w:t>
            </w:r>
          </w:p>
        </w:tc>
      </w:tr>
      <w:tr w:rsidR="006031A4" w14:paraId="60C79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3E90F" w14:textId="77777777" w:rsidR="006031A4" w:rsidRDefault="00393E8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0A2F1"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7BDC2" w14:textId="77777777" w:rsidR="006031A4" w:rsidRDefault="006031A4">
            <w:pPr>
              <w:pStyle w:val="ProductList-TableBody"/>
            </w:pPr>
          </w:p>
        </w:tc>
      </w:tr>
    </w:tbl>
    <w:p w14:paraId="64DA6909" w14:textId="77777777" w:rsidR="006031A4" w:rsidRDefault="006031A4">
      <w:pPr>
        <w:pStyle w:val="ProductList-Body"/>
      </w:pPr>
    </w:p>
    <w:p w14:paraId="29FC5D6E" w14:textId="77777777" w:rsidR="006031A4" w:rsidRDefault="00393E8E">
      <w:pPr>
        <w:pStyle w:val="ProductList-ClauseHeading"/>
        <w:outlineLvl w:val="3"/>
      </w:pPr>
      <w:r>
        <w:t>2.1 Forefront Identity Manager 2010 – Windows Live Edition</w:t>
      </w:r>
    </w:p>
    <w:p w14:paraId="519912A9" w14:textId="77777777" w:rsidR="006031A4" w:rsidRDefault="00393E8E">
      <w:pPr>
        <w:pStyle w:val="ProductList-Body"/>
      </w:pPr>
      <w:r>
        <w:t>Forefront Identity Manager 2010 – Windows Live Edition er den næste version til Identity Lifecycle Manager 2007 – Windows Live Edition.</w:t>
      </w:r>
    </w:p>
    <w:p w14:paraId="786DC518" w14:textId="77777777" w:rsidR="006031A4" w:rsidRDefault="00393E8E">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629"/>
        <w:gridCol w:w="3668"/>
        <w:gridCol w:w="3619"/>
      </w:tblGrid>
      <w:tr w:rsidR="006031A4" w14:paraId="74A21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F128C" w14:textId="77777777" w:rsidR="006031A4" w:rsidRDefault="00393E8E">
            <w:pPr>
              <w:pStyle w:val="ProductList-TableBody"/>
            </w:pPr>
            <w:r>
              <w:fldChar w:fldCharType="begin"/>
            </w:r>
            <w:r>
              <w:instrText xml:space="preserve"> AutoTextList   \s NoStyle \t "Licensvilkår: Vilkår og betingelser, der gælder for installation og </w:instrText>
            </w:r>
            <w:r>
              <w:instrText xml:space="preserve">brug af et Produkt." </w:instrText>
            </w:r>
            <w:r>
              <w:fldChar w:fldCharType="separate"/>
            </w:r>
            <w:r>
              <w:rPr>
                <w:color w:val="0563C1"/>
              </w:rPr>
              <w:t>Licensvilkår</w:t>
            </w:r>
            <w:r>
              <w:fldChar w:fldCharType="end"/>
            </w:r>
            <w:r>
              <w:t xml:space="preserve">: </w:t>
            </w:r>
            <w:hyperlink r:id="rId47">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14:paraId="76E73CD4" w14:textId="77777777" w:rsidR="006031A4" w:rsidRDefault="00393E8E">
            <w:pPr>
              <w:pStyle w:val="ProductList-TableBody"/>
            </w:pPr>
            <w:r>
              <w:fldChar w:fldCharType="begin"/>
            </w:r>
            <w:r>
              <w:instrText xml:space="preserve"> AutoTextList   \s NoStyle \t "Produktspecifikke Licensvilkår: Angiver, at Produktspecifikke vilkår og betingelser for installa</w:instrText>
            </w:r>
            <w:r>
              <w:instrText xml:space="preserve">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20158528" w14:textId="77777777" w:rsidR="006031A4" w:rsidRDefault="00393E8E">
            <w:pPr>
              <w:pStyle w:val="ProductList-TableBody"/>
            </w:pPr>
            <w:r>
              <w:fldChar w:fldCharType="begin"/>
            </w:r>
            <w:r>
              <w:instrText xml:space="preserve"> AutoTextList   \s NoStyle \t "Yderligere Software: Software, som er angivet i brugervilkårene for serverprodukter, og som Kunden har tillad</w:instrText>
            </w:r>
            <w:r>
              <w:instrText xml:space="preserve">else til at bruge på en hvilken som helst enhed i forbindelse med vedkommendes brug af serversoftware." </w:instrText>
            </w:r>
            <w:r>
              <w:fldChar w:fldCharType="separate"/>
            </w:r>
            <w:r>
              <w:rPr>
                <w:color w:val="0563C1"/>
              </w:rPr>
              <w:t>Yderligere Software</w:t>
            </w:r>
            <w:r>
              <w:fldChar w:fldCharType="end"/>
            </w:r>
            <w:r>
              <w:t>: Ja</w:t>
            </w:r>
          </w:p>
        </w:tc>
      </w:tr>
      <w:tr w:rsidR="006031A4" w14:paraId="3586F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F1131" w14:textId="77777777" w:rsidR="006031A4" w:rsidRDefault="00393E8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334FA" w14:textId="77777777" w:rsidR="006031A4" w:rsidRDefault="00393E8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45327" w14:textId="77777777" w:rsidR="006031A4" w:rsidRDefault="00393E8E">
            <w:pPr>
              <w:pStyle w:val="ProductList-TableBody"/>
            </w:pPr>
            <w:r>
              <w:rPr>
                <w:color w:val="404040"/>
              </w:rPr>
              <w:t>Inkluderede teknologier: I/R</w:t>
            </w:r>
          </w:p>
        </w:tc>
      </w:tr>
      <w:tr w:rsidR="006031A4" w14:paraId="5FEF3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C0411" w14:textId="77777777" w:rsidR="006031A4" w:rsidRDefault="00393E8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4CD6E"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9B2DA" w14:textId="77777777" w:rsidR="006031A4" w:rsidRDefault="006031A4">
            <w:pPr>
              <w:pStyle w:val="ProductList-TableBody"/>
            </w:pPr>
          </w:p>
        </w:tc>
      </w:tr>
    </w:tbl>
    <w:p w14:paraId="761FFB9C" w14:textId="77777777" w:rsidR="006031A4" w:rsidRDefault="006031A4">
      <w:pPr>
        <w:pStyle w:val="ProductList-Body"/>
      </w:pPr>
    </w:p>
    <w:p w14:paraId="440491F9" w14:textId="77777777" w:rsidR="006031A4" w:rsidRDefault="00393E8E">
      <w:pPr>
        <w:pStyle w:val="ProductList-ClauseHeading"/>
        <w:outlineLvl w:val="3"/>
      </w:pPr>
      <w:r>
        <w:t xml:space="preserve">3.1 </w:t>
      </w:r>
      <w:r>
        <w:t>Import af identitetsdata: Forefront Identity Manager 2010 R2 Windows Live Edition</w:t>
      </w:r>
    </w:p>
    <w:p w14:paraId="7E60D27F" w14:textId="77777777" w:rsidR="006031A4" w:rsidRDefault="00393E8E">
      <w:pPr>
        <w:pStyle w:val="ProductList-Body"/>
      </w:pPr>
      <w:r>
        <w:t>Kunden må bruge softwaren til at importere identitetsdata, og ændringer til disse data, fra en eller flere tilsluttede datakilder og muliggøre synkronisering og overførsel af</w:t>
      </w:r>
      <w:r>
        <w:t xml:space="preserve"> disse data mellem Kundens tilsluttede datakilder og Microsoft Passport Network/Windows Live ID-tjenesten. Kunden må ikke bruge softwaren til andre formål.</w:t>
      </w:r>
    </w:p>
    <w:p w14:paraId="6378588E" w14:textId="77777777" w:rsidR="006031A4" w:rsidRDefault="006031A4">
      <w:pPr>
        <w:pStyle w:val="ProductList-Body"/>
      </w:pPr>
    </w:p>
    <w:p w14:paraId="1AEA3AB2" w14:textId="77777777" w:rsidR="006031A4" w:rsidRDefault="00393E8E">
      <w:pPr>
        <w:pStyle w:val="ProductList-ClauseHeading"/>
        <w:outlineLvl w:val="3"/>
      </w:pPr>
      <w:r>
        <w:t>3.2 Yderligere Software</w:t>
      </w:r>
    </w:p>
    <w:tbl>
      <w:tblPr>
        <w:tblStyle w:val="PURTable"/>
        <w:tblW w:w="0" w:type="dxa"/>
        <w:tblLook w:val="04A0" w:firstRow="1" w:lastRow="0" w:firstColumn="1" w:lastColumn="0" w:noHBand="0" w:noVBand="1"/>
      </w:tblPr>
      <w:tblGrid>
        <w:gridCol w:w="3708"/>
        <w:gridCol w:w="3604"/>
        <w:gridCol w:w="3604"/>
      </w:tblGrid>
      <w:tr w:rsidR="006031A4" w14:paraId="64C37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DA82DA" w14:textId="77777777" w:rsidR="006031A4" w:rsidRDefault="00393E8E">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27DAA3E9" w14:textId="77777777" w:rsidR="006031A4" w:rsidRDefault="006031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CEFCC3" w14:textId="77777777" w:rsidR="006031A4" w:rsidRDefault="006031A4">
            <w:pPr>
              <w:pStyle w:val="ProductList-TableBody"/>
            </w:pPr>
          </w:p>
        </w:tc>
      </w:tr>
    </w:tbl>
    <w:p w14:paraId="39339560" w14:textId="77777777" w:rsidR="006031A4" w:rsidRDefault="00393E8E">
      <w:pPr>
        <w:pStyle w:val="ProductList-Offering1SubSection"/>
        <w:outlineLvl w:val="2"/>
      </w:pPr>
      <w:bookmarkStart w:id="65" w:name="_Sec866"/>
      <w:r>
        <w:lastRenderedPageBreak/>
        <w:t>4. Software Assurance</w:t>
      </w:r>
      <w:bookmarkEnd w:id="65"/>
    </w:p>
    <w:tbl>
      <w:tblPr>
        <w:tblStyle w:val="PURTable"/>
        <w:tblW w:w="0" w:type="dxa"/>
        <w:tblLook w:val="04A0" w:firstRow="1" w:lastRow="0" w:firstColumn="1" w:lastColumn="0" w:noHBand="0" w:noVBand="1"/>
      </w:tblPr>
      <w:tblGrid>
        <w:gridCol w:w="3598"/>
        <w:gridCol w:w="3672"/>
        <w:gridCol w:w="3646"/>
      </w:tblGrid>
      <w:tr w:rsidR="006031A4" w14:paraId="712B19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65879" w14:textId="77777777" w:rsidR="006031A4" w:rsidRDefault="00393E8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CD035" w14:textId="77777777" w:rsidR="006031A4" w:rsidRDefault="00393E8E">
            <w:pPr>
              <w:pStyle w:val="ProductList-TableBody"/>
            </w:pPr>
            <w:r>
              <w:rPr>
                <w:color w:val="404040"/>
              </w:rPr>
              <w:t>Genoprettelse efter Nedbru</w:t>
            </w:r>
            <w:r>
              <w:rPr>
                <w:color w:val="404040"/>
              </w:rPr>
              <w:t>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C4836" w14:textId="77777777" w:rsidR="006031A4" w:rsidRDefault="00393E8E">
            <w:pPr>
              <w:pStyle w:val="ProductList-TableBody"/>
            </w:pPr>
            <w:r>
              <w:rPr>
                <w:color w:val="404040"/>
              </w:rPr>
              <w:t>Fail-Over-rettigheder: I/R</w:t>
            </w:r>
          </w:p>
        </w:tc>
      </w:tr>
      <w:tr w:rsidR="006031A4" w14:paraId="598E7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08E46" w14:textId="77777777" w:rsidR="006031A4" w:rsidRDefault="00393E8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ED00C" w14:textId="77777777" w:rsidR="006031A4" w:rsidRDefault="00393E8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0342D" w14:textId="77777777" w:rsidR="006031A4" w:rsidRDefault="00393E8E">
            <w:pPr>
              <w:pStyle w:val="ProductList-TableBody"/>
            </w:pPr>
            <w:r>
              <w:rPr>
                <w:color w:val="404040"/>
              </w:rPr>
              <w:t>Roamingrettigheder: I/R</w:t>
            </w:r>
          </w:p>
        </w:tc>
      </w:tr>
      <w:tr w:rsidR="006031A4" w14:paraId="21EC8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296DE" w14:textId="77777777" w:rsidR="006031A4" w:rsidRDefault="00393E8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2AD20" w14:textId="77777777" w:rsidR="006031A4" w:rsidRDefault="00393E8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85C5F" w14:textId="77777777" w:rsidR="006031A4" w:rsidRDefault="006031A4">
            <w:pPr>
              <w:pStyle w:val="ProductList-TableBody"/>
            </w:pPr>
          </w:p>
        </w:tc>
      </w:tr>
    </w:tbl>
    <w:p w14:paraId="0A207F0F"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5B46A5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B71FAB"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405982BE" w14:textId="77777777" w:rsidR="006031A4" w:rsidRDefault="006031A4">
      <w:pPr>
        <w:pStyle w:val="ProductList-Body"/>
      </w:pPr>
    </w:p>
    <w:p w14:paraId="44F98B97" w14:textId="77777777" w:rsidR="006031A4" w:rsidRDefault="00393E8E">
      <w:pPr>
        <w:pStyle w:val="ProductList-Offering1HeadingNoBorder"/>
        <w:outlineLvl w:val="1"/>
      </w:pPr>
      <w:bookmarkStart w:id="66" w:name="_Sec610"/>
      <w:r>
        <w:t>Microsoft Dynamics 365 til lokalt miljø</w:t>
      </w:r>
      <w:bookmarkEnd w:id="66"/>
      <w:r>
        <w:fldChar w:fldCharType="begin"/>
      </w:r>
      <w:r>
        <w:instrText xml:space="preserve"> TC "</w:instrText>
      </w:r>
      <w:bookmarkStart w:id="67" w:name="_Toc499810104"/>
      <w:r>
        <w:instrText>Microsoft Dynamics 365 til lokalt miljø</w:instrText>
      </w:r>
      <w:bookmarkEnd w:id="67"/>
      <w:r>
        <w:instrText>" \l 2</w:instrText>
      </w:r>
      <w:r>
        <w:fldChar w:fldCharType="end"/>
      </w:r>
    </w:p>
    <w:p w14:paraId="346CEE28" w14:textId="77777777" w:rsidR="006031A4" w:rsidRDefault="00393E8E">
      <w:pPr>
        <w:pStyle w:val="ProductList-Offering1SubSection"/>
        <w:outlineLvl w:val="2"/>
      </w:pPr>
      <w:bookmarkStart w:id="68" w:name="_Sec679"/>
      <w:r>
        <w:t>1. Programtilgængelighed</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031A4" w14:paraId="070C05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F94740" w14:textId="77777777" w:rsidR="006031A4" w:rsidRDefault="00393E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F5078" w14:textId="77777777" w:rsidR="006031A4" w:rsidRDefault="00393E8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EECDA" w14:textId="77777777" w:rsidR="006031A4" w:rsidRDefault="00393E8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13832" w14:textId="77777777" w:rsidR="006031A4" w:rsidRDefault="00393E8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59734" w14:textId="77777777" w:rsidR="006031A4" w:rsidRDefault="00393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672D7"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090D9" w14:textId="77777777" w:rsidR="006031A4" w:rsidRDefault="00393E8E">
            <w:pPr>
              <w:pStyle w:val="ProductList-TableBody"/>
              <w:jc w:val="center"/>
            </w:pPr>
            <w:r>
              <w:fldChar w:fldCharType="begin"/>
            </w:r>
            <w:r>
              <w:instrText xml:space="preserve"> AutoTextList   \s NoStyle \t "Sel</w:instrText>
            </w:r>
            <w:r>
              <w:instrText xml:space="preserve">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1C082"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2EF75"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8FFC5" w14:textId="77777777" w:rsidR="006031A4" w:rsidRDefault="00393E8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8FF1B"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FA725"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31A4" w14:paraId="54B9455B" w14:textId="77777777">
        <w:tc>
          <w:tcPr>
            <w:tcW w:w="4160" w:type="dxa"/>
            <w:tcBorders>
              <w:top w:val="single" w:sz="6" w:space="0" w:color="FFFFFF"/>
              <w:left w:val="none" w:sz="4" w:space="0" w:color="6E6E6E"/>
              <w:bottom w:val="dashed" w:sz="4" w:space="0" w:color="BFBFBF"/>
              <w:right w:val="none" w:sz="4" w:space="0" w:color="6E6E6E"/>
            </w:tcBorders>
          </w:tcPr>
          <w:p w14:paraId="733B7E73" w14:textId="77777777" w:rsidR="006031A4" w:rsidRDefault="00393E8E">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4C6EED26" w14:textId="77777777" w:rsidR="006031A4" w:rsidRDefault="00393E8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68CAFE2" w14:textId="77777777" w:rsidR="006031A4" w:rsidRDefault="00393E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444C36" w14:textId="77777777" w:rsidR="006031A4" w:rsidRDefault="00393E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2CAF06"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35950"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62DA1"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12B9D"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313BC"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8C3C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B70C6"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240B5" w14:textId="77777777" w:rsidR="006031A4" w:rsidRDefault="00393E8E">
            <w:pPr>
              <w:pStyle w:val="ProductList-TableBody"/>
              <w:jc w:val="center"/>
            </w:pPr>
            <w:r>
              <w:fldChar w:fldCharType="begin"/>
            </w:r>
            <w:r>
              <w:instrText xml:space="preserve"> AutoTextList   \s</w:instrText>
            </w:r>
            <w:r>
              <w:instrText xml:space="preserve">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31A4" w14:paraId="3A1F11D7" w14:textId="77777777">
        <w:tc>
          <w:tcPr>
            <w:tcW w:w="4160" w:type="dxa"/>
            <w:tcBorders>
              <w:top w:val="dashed" w:sz="4" w:space="0" w:color="BFBFBF"/>
              <w:left w:val="none" w:sz="4" w:space="0" w:color="6E6E6E"/>
              <w:bottom w:val="dashed" w:sz="4" w:space="0" w:color="BFBFBF"/>
              <w:right w:val="none" w:sz="4" w:space="0" w:color="6E6E6E"/>
            </w:tcBorders>
          </w:tcPr>
          <w:p w14:paraId="62A69996" w14:textId="77777777" w:rsidR="006031A4" w:rsidRDefault="00393E8E">
            <w:pPr>
              <w:pStyle w:val="ProductList-TableBody"/>
            </w:pPr>
            <w:r>
              <w:t xml:space="preserve">Microsoft Dynamics 365 for Customer Service, CAL til lokalt miljø </w:t>
            </w:r>
            <w:r>
              <w:fldChar w:fldCharType="begin"/>
            </w:r>
            <w:r>
              <w:instrText xml:space="preserve"> XE "Microsoft Dynamics 365 for Customer Service, CAL til lokalt miljø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2C5EEE0E" w14:textId="77777777" w:rsidR="006031A4" w:rsidRDefault="00393E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0DF4B67" w14:textId="77777777" w:rsidR="006031A4" w:rsidRDefault="00393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5C90BA" w14:textId="77777777" w:rsidR="006031A4" w:rsidRDefault="00393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28EF08" w14:textId="77777777" w:rsidR="006031A4" w:rsidRDefault="00393E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70056"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4DBF4"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6EB18"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5CE2F"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3D271" w14:textId="77777777" w:rsidR="006031A4" w:rsidRDefault="00393E8E">
            <w:pPr>
              <w:pStyle w:val="ProductList-TableBody"/>
              <w:jc w:val="center"/>
            </w:pPr>
            <w:r>
              <w:fldChar w:fldCharType="begin"/>
            </w:r>
            <w:r>
              <w:instrText xml:space="preserve"> AutoTextList   \s NoStyle \t "Yderligere Produ</w:instrText>
            </w:r>
            <w:r>
              <w:instrText xml:space="preserve">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D0C13"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4F24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31A4" w14:paraId="443B7DD0" w14:textId="77777777">
        <w:tc>
          <w:tcPr>
            <w:tcW w:w="4160" w:type="dxa"/>
            <w:tcBorders>
              <w:top w:val="dashed" w:sz="4" w:space="0" w:color="BFBFBF"/>
              <w:left w:val="none" w:sz="4" w:space="0" w:color="6E6E6E"/>
              <w:bottom w:val="dashed" w:sz="4" w:space="0" w:color="9F9F9F"/>
              <w:right w:val="none" w:sz="4" w:space="0" w:color="6E6E6E"/>
            </w:tcBorders>
          </w:tcPr>
          <w:p w14:paraId="54FC379A" w14:textId="77777777" w:rsidR="006031A4" w:rsidRDefault="00393E8E">
            <w:pPr>
              <w:pStyle w:val="ProductList-TableBody"/>
            </w:pPr>
            <w:r>
              <w:t>Microsoft Dynamics 365 for Sales, CAL til lokalt miljø</w:t>
            </w:r>
            <w:r>
              <w:fldChar w:fldCharType="begin"/>
            </w:r>
            <w:r>
              <w:instrText xml:space="preserve"> XE "</w:instrText>
            </w:r>
            <w:r>
              <w:instrText xml:space="preserve">Microsoft Dynamics 365 for Sales, CAL til lokalt miljø"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14:paraId="6AEDE842" w14:textId="77777777" w:rsidR="006031A4" w:rsidRDefault="00393E8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3F41999" w14:textId="77777777" w:rsidR="006031A4" w:rsidRDefault="00393E8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686D289" w14:textId="77777777" w:rsidR="006031A4" w:rsidRDefault="00393E8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D477DF9"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8C01B"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E8F05"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18A09"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93F3B"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B8A9C"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143C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249F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31A4" w14:paraId="554A3B37" w14:textId="77777777">
        <w:tc>
          <w:tcPr>
            <w:tcW w:w="4160" w:type="dxa"/>
            <w:tcBorders>
              <w:top w:val="dashed" w:sz="4" w:space="0" w:color="9F9F9F"/>
              <w:left w:val="none" w:sz="4" w:space="0" w:color="6E6E6E"/>
              <w:bottom w:val="dashed" w:sz="4" w:space="0" w:color="BFBFBF"/>
              <w:right w:val="none" w:sz="4" w:space="0" w:color="6E6E6E"/>
            </w:tcBorders>
          </w:tcPr>
          <w:p w14:paraId="3956778B" w14:textId="77777777" w:rsidR="006031A4" w:rsidRDefault="00393E8E">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14:paraId="4534E750" w14:textId="77777777" w:rsidR="006031A4" w:rsidRDefault="00393E8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99ABD69" w14:textId="77777777" w:rsidR="006031A4" w:rsidRDefault="00393E8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0611459" w14:textId="77777777" w:rsidR="006031A4" w:rsidRDefault="006031A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75684CF"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1B0F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E1327"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16D7A"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19E89"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BD6F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2C2D5"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93DF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31A4" w14:paraId="73CE48C5" w14:textId="77777777">
        <w:tc>
          <w:tcPr>
            <w:tcW w:w="4160" w:type="dxa"/>
            <w:tcBorders>
              <w:top w:val="dashed" w:sz="4" w:space="0" w:color="BFBFBF"/>
              <w:left w:val="none" w:sz="4" w:space="0" w:color="6E6E6E"/>
              <w:bottom w:val="dashed" w:sz="4" w:space="0" w:color="BFBFBF"/>
              <w:right w:val="none" w:sz="4" w:space="0" w:color="6E6E6E"/>
            </w:tcBorders>
          </w:tcPr>
          <w:p w14:paraId="1BCE7FB4" w14:textId="77777777" w:rsidR="006031A4" w:rsidRDefault="00393E8E">
            <w:pPr>
              <w:pStyle w:val="ProductList-TableBody"/>
            </w:pPr>
            <w:r>
              <w:t>Microsoft Dynamics 365 for Operations Activity, CAL til lokalt miljø</w:t>
            </w:r>
            <w:r>
              <w:fldChar w:fldCharType="begin"/>
            </w:r>
            <w:r>
              <w:instrText xml:space="preserve"> XE "Microsoft Dynamics 365 for Operations Activity, CAL til lokalt milj</w:instrText>
            </w:r>
            <w:r>
              <w:instrText xml:space="preserve">ø"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14:paraId="5C05E43F" w14:textId="77777777" w:rsidR="006031A4" w:rsidRDefault="00393E8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9122624" w14:textId="77777777" w:rsidR="006031A4" w:rsidRDefault="00393E8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84E2A70"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BEF216"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A294E"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F8414"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ADEF1"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777B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7F80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3E575"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6B86E"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31A4" w14:paraId="3C1D8B5B" w14:textId="77777777">
        <w:tc>
          <w:tcPr>
            <w:tcW w:w="4160" w:type="dxa"/>
            <w:tcBorders>
              <w:top w:val="dashed" w:sz="4" w:space="0" w:color="BFBFBF"/>
              <w:left w:val="none" w:sz="4" w:space="0" w:color="6E6E6E"/>
              <w:bottom w:val="dashed" w:sz="4" w:space="0" w:color="BFBFBF"/>
              <w:right w:val="none" w:sz="4" w:space="0" w:color="6E6E6E"/>
            </w:tcBorders>
          </w:tcPr>
          <w:p w14:paraId="4BCAB496" w14:textId="77777777" w:rsidR="006031A4" w:rsidRDefault="00393E8E">
            <w:pPr>
              <w:pStyle w:val="ProductList-TableBody"/>
            </w:pPr>
            <w:r>
              <w:t>Microsoft Dynamics 365 for Operations Device, CAL til lokalt miljø</w:t>
            </w:r>
            <w:r>
              <w:fldChar w:fldCharType="begin"/>
            </w:r>
            <w:r>
              <w:instrText xml:space="preserve"> XE "</w:instrText>
            </w:r>
            <w:r>
              <w:instrText xml:space="preserve">Microsoft Dynamics 365 for Operations Device, CAL til lokalt miljø"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14:paraId="3A7EC49F" w14:textId="77777777" w:rsidR="006031A4" w:rsidRDefault="00393E8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C49D158" w14:textId="77777777" w:rsidR="006031A4" w:rsidRDefault="00393E8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6F0DEAF"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9B9E85"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CF79B"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3E45A"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C3D58"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A1AFC"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9EA00"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2BB2D"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3512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31A4" w14:paraId="781E9ABB" w14:textId="77777777">
        <w:tc>
          <w:tcPr>
            <w:tcW w:w="4160" w:type="dxa"/>
            <w:tcBorders>
              <w:top w:val="dashed" w:sz="4" w:space="0" w:color="BFBFBF"/>
              <w:left w:val="none" w:sz="4" w:space="0" w:color="6E6E6E"/>
              <w:bottom w:val="none" w:sz="4" w:space="0" w:color="BFBFBF"/>
              <w:right w:val="none" w:sz="4" w:space="0" w:color="6E6E6E"/>
            </w:tcBorders>
          </w:tcPr>
          <w:p w14:paraId="5477E678" w14:textId="77777777" w:rsidR="006031A4" w:rsidRDefault="00393E8E">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D15D37" w14:textId="77777777" w:rsidR="006031A4" w:rsidRDefault="00393E8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8F1D5BA" w14:textId="77777777" w:rsidR="006031A4" w:rsidRDefault="00393E8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0A13D19" w14:textId="77777777" w:rsidR="006031A4" w:rsidRDefault="006031A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4B1E416"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81182"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48942"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28B6F"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BEEB9"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22166"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81900"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3F1C4"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922F06B" w14:textId="77777777" w:rsidR="006031A4" w:rsidRDefault="00393E8E">
      <w:pPr>
        <w:pStyle w:val="ProductList-Offering1SubSection"/>
        <w:outlineLvl w:val="2"/>
      </w:pPr>
      <w:bookmarkStart w:id="69" w:name="_Sec735"/>
      <w:r>
        <w:t>2. Produktbetingelser</w:t>
      </w:r>
      <w:bookmarkEnd w:id="69"/>
    </w:p>
    <w:tbl>
      <w:tblPr>
        <w:tblStyle w:val="PURTable"/>
        <w:tblW w:w="0" w:type="dxa"/>
        <w:tblLook w:val="04A0" w:firstRow="1" w:lastRow="0" w:firstColumn="1" w:lastColumn="0" w:noHBand="0" w:noVBand="1"/>
      </w:tblPr>
      <w:tblGrid>
        <w:gridCol w:w="3614"/>
        <w:gridCol w:w="3671"/>
        <w:gridCol w:w="3631"/>
      </w:tblGrid>
      <w:tr w:rsidR="006031A4" w14:paraId="16C890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E213F" w14:textId="77777777" w:rsidR="006031A4" w:rsidRDefault="00393E8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w:instrText>
            </w:r>
            <w:r>
              <w:instrText xml:space="preserve">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7FE48B4" w14:textId="77777777" w:rsidR="006031A4" w:rsidRDefault="00393E8E">
            <w:pPr>
              <w:pStyle w:val="ProductList-TableBody"/>
            </w:pPr>
            <w:r>
              <w:fldChar w:fldCharType="begin"/>
            </w:r>
            <w:r>
              <w:instrText xml:space="preserve"> AutoTextList   \s NoStyle \t "Produktpulje: Angiver Produktgrupperingen, som Prod</w:instrText>
            </w:r>
            <w:r>
              <w:instrText xml:space="preserve">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7DA90" w14:textId="77777777" w:rsidR="006031A4" w:rsidRDefault="00393E8E">
            <w:pPr>
              <w:pStyle w:val="ProductList-TableBody"/>
            </w:pPr>
            <w:r>
              <w:rPr>
                <w:color w:val="404040"/>
              </w:rPr>
              <w:t>Tidligere Udgaver: I/R</w:t>
            </w:r>
          </w:p>
        </w:tc>
      </w:tr>
      <w:tr w:rsidR="006031A4" w14:paraId="499EE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C04DF" w14:textId="77777777" w:rsidR="006031A4" w:rsidRDefault="00393E8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3A359"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0E59FC" w14:textId="77777777" w:rsidR="006031A4" w:rsidRDefault="00393E8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031A4" w14:paraId="0C0FC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A3DA9" w14:textId="77777777" w:rsidR="006031A4" w:rsidRDefault="00393E8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C7BC6" w14:textId="77777777" w:rsidR="006031A4" w:rsidRDefault="00393E8E">
            <w:pPr>
              <w:pStyle w:val="ProductList-TableBody"/>
            </w:pPr>
            <w:r>
              <w:rPr>
                <w:color w:val="404040"/>
              </w:rPr>
              <w:t>Undtagelse for Kvalificeret Br</w:t>
            </w:r>
            <w:r>
              <w:rPr>
                <w:color w:val="404040"/>
              </w:rPr>
              <w:t>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52CAE" w14:textId="77777777" w:rsidR="006031A4" w:rsidRDefault="00393E8E">
            <w:pPr>
              <w:pStyle w:val="ProductList-TableBody"/>
            </w:pPr>
            <w:r>
              <w:rPr>
                <w:color w:val="404040"/>
              </w:rPr>
              <w:t>Berettiget Reduktion: I/R</w:t>
            </w:r>
          </w:p>
        </w:tc>
      </w:tr>
      <w:tr w:rsidR="006031A4" w14:paraId="3F304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6C05B" w14:textId="77777777" w:rsidR="006031A4" w:rsidRDefault="00393E8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E558D"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4CAAE" w14:textId="77777777" w:rsidR="006031A4" w:rsidRDefault="00393E8E">
            <w:pPr>
              <w:pStyle w:val="ProductList-TableBody"/>
            </w:pPr>
            <w:r>
              <w:rPr>
                <w:color w:val="404040"/>
              </w:rPr>
              <w:t>Berettiget True-Up: I/R</w:t>
            </w:r>
          </w:p>
        </w:tc>
      </w:tr>
      <w:tr w:rsidR="006031A4" w14:paraId="16FAC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D2ECE" w14:textId="77777777" w:rsidR="006031A4" w:rsidRDefault="00393E8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958DE"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33A27" w14:textId="77777777" w:rsidR="006031A4" w:rsidRDefault="006031A4">
            <w:pPr>
              <w:pStyle w:val="ProductList-TableBody"/>
            </w:pPr>
          </w:p>
        </w:tc>
      </w:tr>
    </w:tbl>
    <w:p w14:paraId="2EAB61FA" w14:textId="77777777" w:rsidR="006031A4" w:rsidRDefault="00393E8E">
      <w:pPr>
        <w:pStyle w:val="ProductList-Offering1SubSection"/>
        <w:outlineLvl w:val="2"/>
      </w:pPr>
      <w:bookmarkStart w:id="70" w:name="_Sec790"/>
      <w:r>
        <w:t>3. Brugerrettigheder</w:t>
      </w:r>
      <w:bookmarkEnd w:id="70"/>
    </w:p>
    <w:tbl>
      <w:tblPr>
        <w:tblStyle w:val="PURTable"/>
        <w:tblW w:w="0" w:type="dxa"/>
        <w:tblLook w:val="04A0" w:firstRow="1" w:lastRow="0" w:firstColumn="1" w:lastColumn="0" w:noHBand="0" w:noVBand="1"/>
      </w:tblPr>
      <w:tblGrid>
        <w:gridCol w:w="3650"/>
        <w:gridCol w:w="3664"/>
        <w:gridCol w:w="3602"/>
      </w:tblGrid>
      <w:tr w:rsidR="006031A4" w14:paraId="718EF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A748E" w14:textId="77777777" w:rsidR="006031A4" w:rsidRDefault="00393E8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AB66963" w14:textId="77777777" w:rsidR="006031A4" w:rsidRDefault="00393E8E">
            <w:pPr>
              <w:pStyle w:val="ProductList-TableBody"/>
            </w:pPr>
            <w:r>
              <w:fldChar w:fldCharType="begin"/>
            </w:r>
            <w:r>
              <w:instrText xml:space="preserve"> AutoTextList   \s NoStyle \t "Prod</w:instrText>
            </w:r>
            <w:r>
              <w:instrText xml:space="preserve">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42F5FA45" w14:textId="77777777" w:rsidR="006031A4" w:rsidRDefault="00393E8E">
            <w:pPr>
              <w:pStyle w:val="ProductList-TableBody"/>
            </w:pPr>
            <w:r>
              <w:fldChar w:fldCharType="begin"/>
            </w:r>
            <w:r>
              <w:instrText xml:space="preserve"> AutoTextList   \s NoStyle \t "Yderligere Softwa</w:instrText>
            </w:r>
            <w:r>
              <w:instrText xml:space="preserve">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6031A4" w14:paraId="20259817" w14:textId="77777777">
        <w:tc>
          <w:tcPr>
            <w:tcW w:w="4040" w:type="dxa"/>
            <w:tcBorders>
              <w:top w:val="single" w:sz="4" w:space="0" w:color="000000"/>
              <w:left w:val="single" w:sz="4" w:space="0" w:color="000000"/>
              <w:bottom w:val="single" w:sz="4" w:space="0" w:color="000000"/>
              <w:right w:val="single" w:sz="4" w:space="0" w:color="000000"/>
            </w:tcBorders>
          </w:tcPr>
          <w:p w14:paraId="143069D2" w14:textId="77777777" w:rsidR="006031A4" w:rsidRDefault="00393E8E">
            <w:pPr>
              <w:pStyle w:val="ProductList-TableBody"/>
            </w:pPr>
            <w:r>
              <w:fldChar w:fldCharType="begin"/>
            </w:r>
            <w:r>
              <w:instrText xml:space="preserve"> AutoTextList   \s NoS</w:instrText>
            </w:r>
            <w:r>
              <w:instrText xml:space="preserve">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2058630D" w14:textId="77777777" w:rsidR="006031A4" w:rsidRDefault="00393E8E">
            <w:pPr>
              <w:pStyle w:val="ProductList-TableBody"/>
            </w:pPr>
            <w:r>
              <w:fldChar w:fldCharType="begin"/>
            </w:r>
            <w:r>
              <w:instrText xml:space="preserve"> AutoTextList   \s NoStyle \t "Adgangskrav for Ekstern Bruger: Angiver specifikke licenskrav eller a</w:instrText>
            </w:r>
            <w:r>
              <w:instrText xml:space="preserve">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Microsoft Dynamics CRM 3</w:t>
            </w:r>
            <w:r>
              <w:t>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CA151" w14:textId="77777777" w:rsidR="006031A4" w:rsidRDefault="00393E8E">
            <w:pPr>
              <w:pStyle w:val="ProductList-TableBody"/>
            </w:pPr>
            <w:r>
              <w:rPr>
                <w:color w:val="404040"/>
              </w:rPr>
              <w:t>Inkluderede teknologier: I/R</w:t>
            </w:r>
          </w:p>
        </w:tc>
      </w:tr>
      <w:tr w:rsidR="006031A4" w14:paraId="0EF9A148" w14:textId="77777777">
        <w:tc>
          <w:tcPr>
            <w:tcW w:w="4040" w:type="dxa"/>
            <w:tcBorders>
              <w:top w:val="single" w:sz="4" w:space="0" w:color="000000"/>
              <w:left w:val="single" w:sz="4" w:space="0" w:color="000000"/>
              <w:bottom w:val="single" w:sz="4" w:space="0" w:color="000000"/>
              <w:right w:val="single" w:sz="4" w:space="0" w:color="000000"/>
            </w:tcBorders>
          </w:tcPr>
          <w:p w14:paraId="5D4860FA" w14:textId="77777777" w:rsidR="006031A4" w:rsidRDefault="00393E8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D409F"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4D985" w14:textId="77777777" w:rsidR="006031A4" w:rsidRDefault="006031A4">
            <w:pPr>
              <w:pStyle w:val="ProductList-TableBody"/>
            </w:pPr>
          </w:p>
        </w:tc>
      </w:tr>
    </w:tbl>
    <w:p w14:paraId="19ACF218" w14:textId="77777777" w:rsidR="006031A4" w:rsidRDefault="006031A4">
      <w:pPr>
        <w:pStyle w:val="ProductList-Body"/>
      </w:pPr>
    </w:p>
    <w:p w14:paraId="1AD03945" w14:textId="77777777" w:rsidR="006031A4" w:rsidRDefault="00393E8E">
      <w:pPr>
        <w:pStyle w:val="ProductList-ClauseHeading"/>
        <w:outlineLvl w:val="3"/>
      </w:pPr>
      <w:r>
        <w:t>3.1 Microsoft Dynamics 365 for Team Members, CAL-adgang til serversoftware i det lokale miljø</w:t>
      </w:r>
    </w:p>
    <w:p w14:paraId="4131C889" w14:textId="77777777" w:rsidR="006031A4" w:rsidRDefault="00393E8E">
      <w:pPr>
        <w:pStyle w:val="ProductList-Body"/>
      </w:pPr>
      <w:r>
        <w:t>Adgang til serversoftware for Teammedlemmer, bortset fra, at enheds-CAL'er ikke indeholder adgang til driftsmæssig funkt</w:t>
      </w:r>
      <w:r>
        <w:t>ionalitet.</w:t>
      </w:r>
    </w:p>
    <w:tbl>
      <w:tblPr>
        <w:tblStyle w:val="PURTable"/>
        <w:tblW w:w="0" w:type="dxa"/>
        <w:tblLook w:val="04A0" w:firstRow="1" w:lastRow="0" w:firstColumn="1" w:lastColumn="0" w:noHBand="0" w:noVBand="1"/>
      </w:tblPr>
      <w:tblGrid>
        <w:gridCol w:w="3659"/>
        <w:gridCol w:w="3628"/>
        <w:gridCol w:w="3629"/>
      </w:tblGrid>
      <w:tr w:rsidR="006031A4" w14:paraId="384790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E6F9A6" w14:textId="77777777" w:rsidR="006031A4" w:rsidRDefault="00393E8E">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110432E5" w14:textId="77777777" w:rsidR="006031A4" w:rsidRDefault="00393E8E">
            <w:pPr>
              <w:pStyle w:val="ProductList-TableBody"/>
            </w:pPr>
            <w:r>
              <w:t>Microsoft Dynamics 365 for Team Members, CAL til lokalt miljø (enhed og bruger)</w:t>
            </w:r>
          </w:p>
        </w:tc>
        <w:tc>
          <w:tcPr>
            <w:tcW w:w="4040" w:type="dxa"/>
            <w:tcBorders>
              <w:top w:val="single" w:sz="18" w:space="0" w:color="0072C6"/>
              <w:left w:val="none" w:sz="4" w:space="0" w:color="000000"/>
              <w:bottom w:val="single" w:sz="4" w:space="0" w:color="000000"/>
              <w:right w:val="single" w:sz="4" w:space="0" w:color="000000"/>
            </w:tcBorders>
          </w:tcPr>
          <w:p w14:paraId="692129A5" w14:textId="77777777" w:rsidR="006031A4" w:rsidRDefault="00393E8E">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(bruger-SL)</w:t>
            </w:r>
          </w:p>
        </w:tc>
      </w:tr>
    </w:tbl>
    <w:p w14:paraId="2C7DB976" w14:textId="77777777" w:rsidR="006031A4" w:rsidRDefault="006031A4">
      <w:pPr>
        <w:pStyle w:val="ProductList-Body"/>
      </w:pPr>
    </w:p>
    <w:p w14:paraId="6E40BF5A" w14:textId="77777777" w:rsidR="006031A4" w:rsidRDefault="00393E8E">
      <w:pPr>
        <w:pStyle w:val="ProductList-ClauseHeading"/>
        <w:outlineLvl w:val="3"/>
      </w:pPr>
      <w:r>
        <w:t xml:space="preserve">3.2 </w:t>
      </w:r>
      <w:r>
        <w:t>Microsoft Dynamics 365 for Sales, CAL-adgang til serversoftware i det lokale miljø</w:t>
      </w:r>
    </w:p>
    <w:p w14:paraId="44F9D795" w14:textId="77777777" w:rsidR="006031A4" w:rsidRDefault="00393E8E">
      <w:pPr>
        <w:pStyle w:val="ProductList-Body"/>
      </w:pPr>
      <w:r>
        <w:t>Adgang til serversoftware til brug salgsbrug.</w:t>
      </w:r>
    </w:p>
    <w:tbl>
      <w:tblPr>
        <w:tblStyle w:val="PURTable"/>
        <w:tblW w:w="0" w:type="dxa"/>
        <w:tblLook w:val="04A0" w:firstRow="1" w:lastRow="0" w:firstColumn="1" w:lastColumn="0" w:noHBand="0" w:noVBand="1"/>
      </w:tblPr>
      <w:tblGrid>
        <w:gridCol w:w="3661"/>
        <w:gridCol w:w="3625"/>
        <w:gridCol w:w="3630"/>
      </w:tblGrid>
      <w:tr w:rsidR="006031A4" w14:paraId="691A2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D03A95" w14:textId="77777777" w:rsidR="006031A4" w:rsidRDefault="00393E8E">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32643C99" w14:textId="77777777" w:rsidR="006031A4" w:rsidRDefault="00393E8E">
            <w:pPr>
              <w:pStyle w:val="ProductList-TableBody"/>
            </w:pPr>
            <w:r>
              <w:t>Microsoft Dynamics 365 for Sales, CAL til lokalt miljø (enhed og bruger)</w:t>
            </w:r>
          </w:p>
          <w:p w14:paraId="4A758496" w14:textId="77777777" w:rsidR="006031A4" w:rsidRDefault="00393E8E">
            <w:pPr>
              <w:pStyle w:val="ProductList-TableBody"/>
            </w:pPr>
            <w:r>
              <w:t xml:space="preserve">Licenser Svarende til CAL (se </w:t>
            </w:r>
            <w:hyperlink r:id="rId48">
              <w:r>
                <w:rPr>
                  <w:color w:val="00467F"/>
                  <w:u w:val="single"/>
                </w:rPr>
                <w:t>Bilag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96C4184" w14:textId="77777777" w:rsidR="006031A4" w:rsidRDefault="00393E8E">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(bruger-SL)</w:t>
            </w:r>
          </w:p>
        </w:tc>
      </w:tr>
    </w:tbl>
    <w:p w14:paraId="2AA37490" w14:textId="77777777" w:rsidR="006031A4" w:rsidRDefault="006031A4">
      <w:pPr>
        <w:pStyle w:val="ProductList-Body"/>
      </w:pPr>
    </w:p>
    <w:p w14:paraId="5BBB8ACF" w14:textId="77777777" w:rsidR="006031A4" w:rsidRDefault="00393E8E">
      <w:pPr>
        <w:pStyle w:val="ProductList-ClauseHeading"/>
        <w:outlineLvl w:val="3"/>
      </w:pPr>
      <w:r>
        <w:t>3.3 Microsoft Dynamics 365 for Customer Service, CAL-adgang til serversoftware i det lokale m</w:t>
      </w:r>
      <w:r>
        <w:t>iljø</w:t>
      </w:r>
    </w:p>
    <w:p w14:paraId="44C90084" w14:textId="77777777" w:rsidR="006031A4" w:rsidRDefault="00393E8E">
      <w:pPr>
        <w:pStyle w:val="ProductList-Body"/>
      </w:pPr>
      <w:r>
        <w:t>Adgang til serversoftware til brug i kundeservice.</w:t>
      </w:r>
    </w:p>
    <w:tbl>
      <w:tblPr>
        <w:tblStyle w:val="PURTable"/>
        <w:tblW w:w="0" w:type="dxa"/>
        <w:tblLook w:val="04A0" w:firstRow="1" w:lastRow="0" w:firstColumn="1" w:lastColumn="0" w:noHBand="0" w:noVBand="1"/>
      </w:tblPr>
      <w:tblGrid>
        <w:gridCol w:w="3660"/>
        <w:gridCol w:w="3626"/>
        <w:gridCol w:w="3630"/>
      </w:tblGrid>
      <w:tr w:rsidR="006031A4" w14:paraId="0FB90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258F35" w14:textId="77777777" w:rsidR="006031A4" w:rsidRDefault="00393E8E">
            <w:pPr>
              <w:pStyle w:val="ProductList-TableBody"/>
            </w:pPr>
            <w:r>
              <w:lastRenderedPageBreak/>
              <w:t>Adgangslicens</w:t>
            </w:r>
          </w:p>
        </w:tc>
        <w:tc>
          <w:tcPr>
            <w:tcW w:w="4040" w:type="dxa"/>
            <w:tcBorders>
              <w:top w:val="single" w:sz="18" w:space="0" w:color="0072C6"/>
              <w:left w:val="single" w:sz="4" w:space="0" w:color="000000"/>
              <w:bottom w:val="none" w:sz="4" w:space="0" w:color="000000"/>
              <w:right w:val="none" w:sz="4" w:space="0" w:color="000000"/>
            </w:tcBorders>
          </w:tcPr>
          <w:p w14:paraId="31F3DA7E" w14:textId="77777777" w:rsidR="006031A4" w:rsidRDefault="00393E8E">
            <w:pPr>
              <w:pStyle w:val="ProductList-TableBody"/>
            </w:pPr>
            <w:r>
              <w:t>Microsoft Dynamics 365 for Customer Service, CAL til lokalt miljø (enhed og bruger)</w:t>
            </w:r>
          </w:p>
        </w:tc>
        <w:tc>
          <w:tcPr>
            <w:tcW w:w="4040" w:type="dxa"/>
            <w:tcBorders>
              <w:top w:val="single" w:sz="18" w:space="0" w:color="0072C6"/>
              <w:left w:val="none" w:sz="4" w:space="0" w:color="000000"/>
              <w:bottom w:val="none" w:sz="4" w:space="0" w:color="000000"/>
              <w:right w:val="single" w:sz="4" w:space="0" w:color="000000"/>
            </w:tcBorders>
          </w:tcPr>
          <w:p w14:paraId="7311DF86" w14:textId="77777777" w:rsidR="006031A4" w:rsidRDefault="00393E8E">
            <w:pPr>
              <w:pStyle w:val="ProductList-TableBody"/>
            </w:pPr>
            <w:r>
              <w:t>Microsoft Dynamics 365 for Customer Service, Enterprise Edition</w:t>
            </w:r>
            <w:r>
              <w:fldChar w:fldCharType="begin"/>
            </w:r>
            <w:r>
              <w:instrText xml:space="preserve"> XE "Microsoft Dynamics 365 for Custome</w:instrText>
            </w:r>
            <w:r>
              <w:instrText xml:space="preserve">r Service, Enterprise Edition" </w:instrText>
            </w:r>
            <w:r>
              <w:fldChar w:fldCharType="end"/>
            </w:r>
            <w:r>
              <w:t xml:space="preserve"> (bruger-SL)</w:t>
            </w:r>
          </w:p>
        </w:tc>
      </w:tr>
      <w:tr w:rsidR="006031A4" w14:paraId="48A9B9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C242D9" w14:textId="77777777" w:rsidR="006031A4" w:rsidRDefault="006031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8B6149" w14:textId="77777777" w:rsidR="006031A4" w:rsidRDefault="00393E8E">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20214A" w14:textId="77777777" w:rsidR="006031A4" w:rsidRDefault="006031A4">
            <w:pPr>
              <w:pStyle w:val="ProductList-TableBody"/>
            </w:pPr>
          </w:p>
        </w:tc>
      </w:tr>
    </w:tbl>
    <w:p w14:paraId="32385E48" w14:textId="77777777" w:rsidR="006031A4" w:rsidRDefault="006031A4">
      <w:pPr>
        <w:pStyle w:val="ProductList-Body"/>
      </w:pPr>
    </w:p>
    <w:p w14:paraId="3785B205" w14:textId="77777777" w:rsidR="006031A4" w:rsidRDefault="00393E8E">
      <w:pPr>
        <w:pStyle w:val="ProductList-ClauseHeading"/>
        <w:outlineLvl w:val="3"/>
      </w:pPr>
      <w:r>
        <w:t>3.4 Microsoft Dynamics 365 for Operations, CAL-adgang til serversoftware i det lokale miljø</w:t>
      </w:r>
    </w:p>
    <w:p w14:paraId="1F0B36B2" w14:textId="77777777" w:rsidR="006031A4" w:rsidRDefault="00393E8E">
      <w:pPr>
        <w:pStyle w:val="ProductList-Body"/>
      </w:pPr>
      <w:r>
        <w:t>Adgang til serversoftware til Operations-brug.</w:t>
      </w:r>
    </w:p>
    <w:tbl>
      <w:tblPr>
        <w:tblStyle w:val="PURTable"/>
        <w:tblW w:w="0" w:type="dxa"/>
        <w:tblLook w:val="04A0" w:firstRow="1" w:lastRow="0" w:firstColumn="1" w:lastColumn="0" w:noHBand="0" w:noVBand="1"/>
      </w:tblPr>
      <w:tblGrid>
        <w:gridCol w:w="3658"/>
        <w:gridCol w:w="3639"/>
        <w:gridCol w:w="3619"/>
      </w:tblGrid>
      <w:tr w:rsidR="006031A4" w14:paraId="0F0D9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3E0C14" w14:textId="77777777" w:rsidR="006031A4" w:rsidRDefault="00393E8E">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436224B2" w14:textId="77777777" w:rsidR="006031A4" w:rsidRDefault="00393E8E">
            <w:pPr>
              <w:pStyle w:val="ProductList-TableBody"/>
            </w:pPr>
            <w:r>
              <w:t>Microsoft Dynamics 365 for Operations, CAL til lokalt miljø (Bruger)</w:t>
            </w:r>
          </w:p>
        </w:tc>
        <w:tc>
          <w:tcPr>
            <w:tcW w:w="4040" w:type="dxa"/>
            <w:tcBorders>
              <w:top w:val="single" w:sz="18" w:space="0" w:color="0072C6"/>
              <w:left w:val="none" w:sz="4" w:space="0" w:color="000000"/>
              <w:bottom w:val="single" w:sz="4" w:space="0" w:color="000000"/>
              <w:right w:val="single" w:sz="4" w:space="0" w:color="000000"/>
            </w:tcBorders>
          </w:tcPr>
          <w:p w14:paraId="27269ACE" w14:textId="77777777" w:rsidR="006031A4" w:rsidRDefault="00393E8E">
            <w:pPr>
              <w:pStyle w:val="ProductList-TableBody"/>
            </w:pPr>
            <w:r>
              <w:t xml:space="preserve">Licenser Svarende til CAL (se </w:t>
            </w:r>
            <w:hyperlink r:id="rId49">
              <w:r>
                <w:rPr>
                  <w:color w:val="00467F"/>
                  <w:u w:val="single"/>
                </w:rPr>
                <w:t>Bilag A</w:t>
              </w:r>
            </w:hyperlink>
            <w:r>
              <w:t>)</w:t>
            </w:r>
          </w:p>
        </w:tc>
      </w:tr>
    </w:tbl>
    <w:p w14:paraId="178DC0B9" w14:textId="77777777" w:rsidR="006031A4" w:rsidRDefault="006031A4">
      <w:pPr>
        <w:pStyle w:val="ProductList-Body"/>
      </w:pPr>
    </w:p>
    <w:p w14:paraId="342748EF" w14:textId="77777777" w:rsidR="006031A4" w:rsidRDefault="00393E8E">
      <w:pPr>
        <w:pStyle w:val="ProductList-ClauseHeading"/>
        <w:outlineLvl w:val="3"/>
      </w:pPr>
      <w:r>
        <w:t xml:space="preserve">3.5 Microsoft Dynamics 365 for Operations </w:t>
      </w:r>
      <w:r>
        <w:t>Activity, CAL-adgang til serversoftware i det lokale miljø</w:t>
      </w:r>
    </w:p>
    <w:p w14:paraId="6225B67D" w14:textId="77777777" w:rsidR="006031A4" w:rsidRDefault="00393E8E">
      <w:pPr>
        <w:pStyle w:val="ProductList-Body"/>
      </w:pPr>
      <w:r>
        <w:t>Adgang til serversoftware til Operations Activity-brug.</w:t>
      </w:r>
    </w:p>
    <w:tbl>
      <w:tblPr>
        <w:tblStyle w:val="PURTable"/>
        <w:tblW w:w="0" w:type="dxa"/>
        <w:tblLook w:val="04A0" w:firstRow="1" w:lastRow="0" w:firstColumn="1" w:lastColumn="0" w:noHBand="0" w:noVBand="1"/>
      </w:tblPr>
      <w:tblGrid>
        <w:gridCol w:w="3656"/>
        <w:gridCol w:w="3630"/>
        <w:gridCol w:w="3630"/>
      </w:tblGrid>
      <w:tr w:rsidR="006031A4" w14:paraId="56FB5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D6C60E" w14:textId="77777777" w:rsidR="006031A4" w:rsidRDefault="00393E8E">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5978EF76" w14:textId="77777777" w:rsidR="006031A4" w:rsidRDefault="00393E8E">
            <w:pPr>
              <w:pStyle w:val="ProductList-TableBody"/>
            </w:pPr>
            <w:r>
              <w:t>Microsoft Dynamics 365 for Operations Activity, CAL til lokalt miljø (Bruger)</w:t>
            </w:r>
          </w:p>
        </w:tc>
        <w:tc>
          <w:tcPr>
            <w:tcW w:w="4040" w:type="dxa"/>
            <w:tcBorders>
              <w:top w:val="single" w:sz="18" w:space="0" w:color="0072C6"/>
              <w:left w:val="none" w:sz="4" w:space="0" w:color="000000"/>
              <w:bottom w:val="single" w:sz="4" w:space="0" w:color="000000"/>
              <w:right w:val="single" w:sz="4" w:space="0" w:color="000000"/>
            </w:tcBorders>
          </w:tcPr>
          <w:p w14:paraId="0F875CAF" w14:textId="77777777" w:rsidR="006031A4" w:rsidRDefault="00393E8E">
            <w:pPr>
              <w:pStyle w:val="ProductList-TableBody"/>
            </w:pPr>
            <w:r>
              <w:t>Microsoft Dynamics 365 for Operations Activity, E</w:t>
            </w:r>
            <w:r>
              <w:t>nterprise Edition</w:t>
            </w:r>
            <w:r>
              <w:fldChar w:fldCharType="begin"/>
            </w:r>
            <w:r>
              <w:instrText xml:space="preserve"> XE "Microsoft Dynamics 365 for Operations Activity, Enterprise Edition" </w:instrText>
            </w:r>
            <w:r>
              <w:fldChar w:fldCharType="end"/>
            </w:r>
            <w:r>
              <w:t xml:space="preserve"> (bruger-SL)</w:t>
            </w:r>
          </w:p>
        </w:tc>
      </w:tr>
    </w:tbl>
    <w:p w14:paraId="046E8F92" w14:textId="77777777" w:rsidR="006031A4" w:rsidRDefault="006031A4">
      <w:pPr>
        <w:pStyle w:val="ProductList-Body"/>
      </w:pPr>
    </w:p>
    <w:p w14:paraId="208680C6" w14:textId="77777777" w:rsidR="006031A4" w:rsidRDefault="00393E8E">
      <w:pPr>
        <w:pStyle w:val="ProductList-ClauseHeading"/>
        <w:outlineLvl w:val="3"/>
      </w:pPr>
      <w:r>
        <w:t>3.6 Microsoft Dynamics 365 for Operations Device, CAL-adgang til serversoftware i det lokale miljø</w:t>
      </w:r>
    </w:p>
    <w:p w14:paraId="6306F043" w14:textId="77777777" w:rsidR="006031A4" w:rsidRDefault="00393E8E">
      <w:pPr>
        <w:pStyle w:val="ProductList-Body"/>
      </w:pPr>
      <w:r>
        <w:t>Adgang til serversoftware til Operations Device-br</w:t>
      </w:r>
      <w:r>
        <w:t>ug.</w:t>
      </w:r>
    </w:p>
    <w:tbl>
      <w:tblPr>
        <w:tblStyle w:val="PURTable"/>
        <w:tblW w:w="0" w:type="dxa"/>
        <w:tblLook w:val="04A0" w:firstRow="1" w:lastRow="0" w:firstColumn="1" w:lastColumn="0" w:noHBand="0" w:noVBand="1"/>
      </w:tblPr>
      <w:tblGrid>
        <w:gridCol w:w="3656"/>
        <w:gridCol w:w="3630"/>
        <w:gridCol w:w="3630"/>
      </w:tblGrid>
      <w:tr w:rsidR="006031A4" w14:paraId="7130D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3C2D5B" w14:textId="77777777" w:rsidR="006031A4" w:rsidRDefault="00393E8E">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4BA4CEEE" w14:textId="77777777" w:rsidR="006031A4" w:rsidRDefault="00393E8E">
            <w:pPr>
              <w:pStyle w:val="ProductList-TableBody"/>
            </w:pPr>
            <w:r>
              <w:t>Microsoft Dynamics 365 for Operations Device, CAL til lokalt miljø (Enhed)</w:t>
            </w:r>
          </w:p>
        </w:tc>
        <w:tc>
          <w:tcPr>
            <w:tcW w:w="4040" w:type="dxa"/>
            <w:tcBorders>
              <w:top w:val="single" w:sz="18" w:space="0" w:color="0072C6"/>
              <w:left w:val="none" w:sz="4" w:space="0" w:color="000000"/>
              <w:bottom w:val="single" w:sz="4" w:space="0" w:color="000000"/>
              <w:right w:val="single" w:sz="4" w:space="0" w:color="000000"/>
            </w:tcBorders>
          </w:tcPr>
          <w:p w14:paraId="0CA35642" w14:textId="77777777" w:rsidR="006031A4" w:rsidRDefault="00393E8E">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(Bruger-SL)</w:t>
            </w:r>
          </w:p>
        </w:tc>
      </w:tr>
    </w:tbl>
    <w:p w14:paraId="7959F63B" w14:textId="77777777" w:rsidR="006031A4" w:rsidRDefault="006031A4">
      <w:pPr>
        <w:pStyle w:val="ProductList-ClauseHeading"/>
        <w:outlineLvl w:val="3"/>
      </w:pPr>
    </w:p>
    <w:p w14:paraId="0B483C3C" w14:textId="77777777" w:rsidR="006031A4" w:rsidRDefault="00393E8E">
      <w:pPr>
        <w:pStyle w:val="ProductList-ClauseHeading"/>
        <w:outlineLvl w:val="3"/>
      </w:pPr>
      <w:r>
        <w:t xml:space="preserve">3.7 </w:t>
      </w:r>
      <w:r>
        <w:t>Brugsrettigheder til Dynamics 365 for Operations-server</w:t>
      </w:r>
    </w:p>
    <w:p w14:paraId="6D3B7494" w14:textId="77777777" w:rsidR="006031A4" w:rsidRDefault="00393E8E">
      <w:pPr>
        <w:pStyle w:val="ProductList-Body"/>
      </w:pPr>
      <w:r>
        <w:rPr>
          <w:color w:val="000000"/>
        </w:rPr>
        <w:t>Softwaren indeholder muligvis plug-ins, runtime og andre komponenter, der er identificeret i trykt dokumentation eller onlinedokumentation, og som Kunden kan anvende til at udvide funktionaliteten. Ku</w:t>
      </w:r>
      <w:r>
        <w:rPr>
          <w:color w:val="000000"/>
        </w:rPr>
        <w:t>nden må modificere eller oprette afledte værker af disse komponenter og bruge de afledte værker, men kun sammen med softwaren og kun til Kundens interne formål</w:t>
      </w:r>
      <w:r>
        <w:t>.</w:t>
      </w:r>
    </w:p>
    <w:p w14:paraId="1CF4471B" w14:textId="77777777" w:rsidR="006031A4" w:rsidRDefault="006031A4">
      <w:pPr>
        <w:pStyle w:val="ProductList-Body"/>
      </w:pPr>
    </w:p>
    <w:p w14:paraId="62589BAA" w14:textId="77777777" w:rsidR="006031A4" w:rsidRDefault="00393E8E">
      <w:pPr>
        <w:pStyle w:val="ProductList-ClauseHeading"/>
        <w:outlineLvl w:val="3"/>
      </w:pPr>
      <w:r>
        <w:t>3.8 Brugsrettigheder til Dynamics 365 i Lokalt Miljø</w:t>
      </w:r>
    </w:p>
    <w:p w14:paraId="7C58C62F" w14:textId="77777777" w:rsidR="006031A4" w:rsidRDefault="00393E8E">
      <w:pPr>
        <w:pStyle w:val="ProductList-SubClauseHeading"/>
        <w:outlineLvl w:val="4"/>
      </w:pPr>
      <w:r>
        <w:t>3.8.1 CAL'er til rettigheder til serverbr</w:t>
      </w:r>
      <w:r>
        <w:t>ug for Dynamics 365</w:t>
      </w:r>
    </w:p>
    <w:p w14:paraId="74B7FBD2" w14:textId="77777777" w:rsidR="006031A4" w:rsidRDefault="00393E8E">
      <w:pPr>
        <w:pStyle w:val="ProductList-BodyIndented"/>
      </w:pPr>
      <w:r>
        <w:t>Kunder med CAL'er til Microsoft Dynamics 365 kan installere og bruge et vilkårligt antal kopier af den tilsvarende Microsoft Dynamics 365-serversoftware på en netværksserver eller en delt server. Denne rettighed gælder ikke for Microsof</w:t>
      </w:r>
      <w:r>
        <w:t>t Dynamics 365 for Operations Server.</w:t>
      </w:r>
    </w:p>
    <w:p w14:paraId="5144A624" w14:textId="77777777" w:rsidR="006031A4" w:rsidRDefault="006031A4">
      <w:pPr>
        <w:pStyle w:val="ProductList-BodyIndented"/>
      </w:pPr>
    </w:p>
    <w:p w14:paraId="51A6A0D9" w14:textId="77777777" w:rsidR="006031A4" w:rsidRDefault="00393E8E">
      <w:pPr>
        <w:pStyle w:val="ProductList-SubClauseHeading"/>
        <w:outlineLvl w:val="4"/>
      </w:pPr>
      <w:r>
        <w:t>3.8.2 Berettigelse til kvalificerede tilbud</w:t>
      </w:r>
    </w:p>
    <w:p w14:paraId="007582A5" w14:textId="77777777" w:rsidR="006031A4" w:rsidRDefault="00393E8E">
      <w:pPr>
        <w:pStyle w:val="ProductList-BodyIndented"/>
      </w:pPr>
      <w:r>
        <w:t>Kunder, der fornyr en aftale med Microsoft Dynamics CRM CAL-licenser fra og med den 1. november 2016, kan erhverve kvalificerede produktlicenser med CAL til lokalt miljø til</w:t>
      </w:r>
      <w:r>
        <w:t xml:space="preserve"> Microsoft Dynamics 365 ved fornyelser af aftaler før den 31. oktober 2019.</w:t>
      </w:r>
    </w:p>
    <w:p w14:paraId="3721B74E" w14:textId="77777777" w:rsidR="006031A4" w:rsidRDefault="006031A4">
      <w:pPr>
        <w:pStyle w:val="ProductList-BodyIndented"/>
      </w:pPr>
    </w:p>
    <w:p w14:paraId="2381EA21" w14:textId="77777777" w:rsidR="006031A4" w:rsidRDefault="00393E8E">
      <w:pPr>
        <w:pStyle w:val="ProductList-ClauseHeading"/>
        <w:outlineLvl w:val="3"/>
      </w:pPr>
      <w:r>
        <w:t>3.6 Yderligere Software</w:t>
      </w:r>
    </w:p>
    <w:tbl>
      <w:tblPr>
        <w:tblStyle w:val="PURTable"/>
        <w:tblW w:w="0" w:type="dxa"/>
        <w:tblLook w:val="04A0" w:firstRow="1" w:lastRow="0" w:firstColumn="1" w:lastColumn="0" w:noHBand="0" w:noVBand="1"/>
      </w:tblPr>
      <w:tblGrid>
        <w:gridCol w:w="3644"/>
        <w:gridCol w:w="3658"/>
        <w:gridCol w:w="3614"/>
      </w:tblGrid>
      <w:tr w:rsidR="006031A4" w14:paraId="017BD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FFBB2B" w14:textId="77777777" w:rsidR="006031A4" w:rsidRDefault="00393E8E">
            <w:pPr>
              <w:pStyle w:val="ProductList-TableBody"/>
            </w:pPr>
            <w:r>
              <w:t>MarketingPilot Connector til Microsoft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72BC4FE3" w14:textId="77777777" w:rsidR="006031A4" w:rsidRDefault="00393E8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D51AD8D" w14:textId="77777777" w:rsidR="006031A4" w:rsidRDefault="00393E8E">
            <w:pPr>
              <w:pStyle w:val="ProductList-TableBody"/>
            </w:pPr>
            <w:r>
              <w:t xml:space="preserve">Microsoft Dynamics CRM </w:t>
            </w:r>
            <w:r>
              <w:t>2016 Microsoft Office Outlook</w:t>
            </w:r>
          </w:p>
        </w:tc>
      </w:tr>
      <w:tr w:rsidR="006031A4" w14:paraId="39EA8618" w14:textId="77777777">
        <w:tc>
          <w:tcPr>
            <w:tcW w:w="4040" w:type="dxa"/>
            <w:tcBorders>
              <w:top w:val="single" w:sz="4" w:space="0" w:color="000000"/>
              <w:left w:val="single" w:sz="4" w:space="0" w:color="000000"/>
              <w:bottom w:val="single" w:sz="4" w:space="0" w:color="000000"/>
              <w:right w:val="single" w:sz="4" w:space="0" w:color="000000"/>
            </w:tcBorders>
          </w:tcPr>
          <w:p w14:paraId="080A29E6" w14:textId="77777777" w:rsidR="006031A4" w:rsidRDefault="00393E8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8F61E92" w14:textId="77777777" w:rsidR="006031A4" w:rsidRDefault="00393E8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4FF86FD" w14:textId="77777777" w:rsidR="006031A4" w:rsidRDefault="00393E8E">
            <w:pPr>
              <w:pStyle w:val="ProductList-TableBody"/>
            </w:pPr>
            <w:r>
              <w:t>Microsoft Dynamics CRM Reporting Extensions til Microsoft Dynamics CRM 2016</w:t>
            </w:r>
          </w:p>
        </w:tc>
      </w:tr>
      <w:tr w:rsidR="006031A4" w14:paraId="1DBCDD2E" w14:textId="77777777">
        <w:tc>
          <w:tcPr>
            <w:tcW w:w="4040" w:type="dxa"/>
            <w:tcBorders>
              <w:top w:val="single" w:sz="4" w:space="0" w:color="000000"/>
              <w:left w:val="single" w:sz="4" w:space="0" w:color="000000"/>
              <w:bottom w:val="single" w:sz="4" w:space="0" w:color="000000"/>
              <w:right w:val="single" w:sz="4" w:space="0" w:color="000000"/>
            </w:tcBorders>
          </w:tcPr>
          <w:p w14:paraId="75271158" w14:textId="77777777" w:rsidR="006031A4" w:rsidRDefault="00393E8E">
            <w:pPr>
              <w:pStyle w:val="ProductList-TableBody"/>
            </w:pPr>
            <w: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14:paraId="76D159DF" w14:textId="77777777" w:rsidR="006031A4" w:rsidRDefault="00393E8E">
            <w:pPr>
              <w:pStyle w:val="ProductList-TableBody"/>
            </w:pPr>
            <w:r>
              <w:t>Microsoft E-Mail Router og Guiden Regelinstallation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871B86C" w14:textId="77777777" w:rsidR="006031A4" w:rsidRDefault="00393E8E">
            <w:pPr>
              <w:pStyle w:val="ProductList-TableBody"/>
            </w:pPr>
            <w:r>
              <w:t>Microsoft Dynamics Marketing Connector til Microsoft Dynamics CRM (ikke Workgroup Server)</w:t>
            </w:r>
          </w:p>
        </w:tc>
      </w:tr>
      <w:tr w:rsidR="006031A4" w14:paraId="014DD4E6" w14:textId="77777777">
        <w:tc>
          <w:tcPr>
            <w:tcW w:w="4040" w:type="dxa"/>
            <w:tcBorders>
              <w:top w:val="single" w:sz="4" w:space="0" w:color="000000"/>
              <w:left w:val="single" w:sz="4" w:space="0" w:color="000000"/>
              <w:bottom w:val="single" w:sz="4" w:space="0" w:color="000000"/>
              <w:right w:val="single" w:sz="4" w:space="0" w:color="000000"/>
            </w:tcBorders>
          </w:tcPr>
          <w:p w14:paraId="717DEE4C" w14:textId="77777777" w:rsidR="006031A4" w:rsidRDefault="00393E8E">
            <w:pPr>
              <w:pStyle w:val="ProductList-TableBody"/>
            </w:pPr>
            <w:r>
              <w:t>Microsoft SharePoint Grid til M</w:t>
            </w:r>
            <w:r>
              <w:t>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72BC97B"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5DD2E81" w14:textId="77777777" w:rsidR="006031A4" w:rsidRDefault="006031A4">
            <w:pPr>
              <w:pStyle w:val="ProductList-TableBody"/>
            </w:pPr>
          </w:p>
        </w:tc>
      </w:tr>
    </w:tbl>
    <w:p w14:paraId="21ED1A5A" w14:textId="77777777" w:rsidR="006031A4" w:rsidRDefault="00393E8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8"/>
        <w:gridCol w:w="3672"/>
        <w:gridCol w:w="3646"/>
      </w:tblGrid>
      <w:tr w:rsidR="006031A4" w14:paraId="5FB43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18BB47" w14:textId="77777777" w:rsidR="006031A4" w:rsidRDefault="00393E8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w:instrText>
            </w:r>
            <w:r>
              <w:instrText xml:space="preserve">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FD543D5" w14:textId="77777777" w:rsidR="006031A4" w:rsidRDefault="00393E8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w:instrText>
            </w:r>
            <w:r>
              <w:instrText xml:space="preserve">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3982AF1" w14:textId="77777777" w:rsidR="006031A4" w:rsidRDefault="00393E8E">
            <w:pPr>
              <w:pStyle w:val="ProductList-TableBody"/>
            </w:pPr>
            <w:r>
              <w:fldChar w:fldCharType="begin"/>
            </w:r>
            <w:r>
              <w:instrText xml:space="preserve"> AutoTextList   \s NoStyle \t "Fail-Over-rettigheder: En SA-fordel, som giver Kunden mulighed for at køre passive fail-over-forekomster af Produktet sammen med sof</w:instrText>
            </w:r>
            <w:r>
              <w:instrText xml:space="preserve">tware, der kører på den Licenserede Server, forud for en forventet fail-over-hændelse. (Se Ordliste for fuld definition)" </w:instrText>
            </w:r>
            <w:r>
              <w:fldChar w:fldCharType="separate"/>
            </w:r>
            <w:r>
              <w:rPr>
                <w:color w:val="0563C1"/>
              </w:rPr>
              <w:t>Fail-Over-rettigheder</w:t>
            </w:r>
            <w:r>
              <w:fldChar w:fldCharType="end"/>
            </w:r>
            <w:r>
              <w:t>: Operations Server</w:t>
            </w:r>
          </w:p>
        </w:tc>
      </w:tr>
      <w:tr w:rsidR="006031A4" w14:paraId="41C5FBCC" w14:textId="77777777">
        <w:tc>
          <w:tcPr>
            <w:tcW w:w="4040" w:type="dxa"/>
            <w:tcBorders>
              <w:top w:val="single" w:sz="4" w:space="0" w:color="000000"/>
              <w:left w:val="single" w:sz="4" w:space="0" w:color="000000"/>
              <w:bottom w:val="single" w:sz="4" w:space="0" w:color="000000"/>
              <w:right w:val="single" w:sz="4" w:space="0" w:color="000000"/>
            </w:tcBorders>
          </w:tcPr>
          <w:p w14:paraId="1FEDC44C" w14:textId="77777777" w:rsidR="006031A4" w:rsidRDefault="00393E8E">
            <w:pPr>
              <w:pStyle w:val="ProductList-TableBody"/>
            </w:pPr>
            <w:r>
              <w:fldChar w:fldCharType="begin"/>
            </w:r>
            <w:r>
              <w:instrText xml:space="preserve"> AutoTextList   \s NoStyle \t "Licensmobilitet: Se afsnittet Licensmobilitet i Bilag B fo</w:instrText>
            </w:r>
            <w:r>
              <w:instrText xml:space="preserve">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F904D7B" w14:textId="77777777" w:rsidR="006031A4" w:rsidRDefault="00393E8E">
            <w:pPr>
              <w:pStyle w:val="ProductList-TableBody"/>
            </w:pPr>
            <w:r>
              <w:fldChar w:fldCharType="begin"/>
            </w:r>
            <w:r>
              <w:instrText xml:space="preserve"> AutoTextLi</w:instrText>
            </w:r>
            <w:r>
              <w:instrText xml:space="preserve">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w:t>
            </w:r>
            <w:r>
              <w:rPr>
                <w:color w:val="0563C1"/>
              </w:rPr>
              <w:t>igheder</w:t>
            </w:r>
            <w:r>
              <w:fldChar w:fldCharType="end"/>
            </w:r>
            <w:r>
              <w:t xml:space="preserve">: </w:t>
            </w:r>
            <w:hyperlink r:id="rId50">
              <w:r>
                <w:rPr>
                  <w:color w:val="00467F"/>
                  <w:u w:val="single"/>
                </w:rPr>
                <w:t>Produktliste – november 2014 og juni 2015</w:t>
              </w:r>
            </w:hyperlink>
            <w:r>
              <w:t xml:space="preserve">; </w:t>
            </w:r>
            <w:hyperlink r:id="rId51">
              <w:r>
                <w:rPr>
                  <w:color w:val="00467F"/>
                  <w:u w:val="single"/>
                </w:rPr>
                <w:t>Produktvilkår, december 2016</w:t>
              </w:r>
            </w:hyperlink>
            <w:r>
              <w:t xml:space="preserve">; </w:t>
            </w:r>
            <w:hyperlink r:id="rId52">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95886" w14:textId="77777777" w:rsidR="006031A4" w:rsidRDefault="00393E8E">
            <w:pPr>
              <w:pStyle w:val="ProductList-TableBody"/>
            </w:pPr>
            <w:r>
              <w:rPr>
                <w:color w:val="404040"/>
              </w:rPr>
              <w:t>Roamingrettigheder: I/R</w:t>
            </w:r>
          </w:p>
        </w:tc>
      </w:tr>
      <w:tr w:rsidR="006031A4" w14:paraId="5833F113" w14:textId="77777777">
        <w:tc>
          <w:tcPr>
            <w:tcW w:w="4040" w:type="dxa"/>
            <w:tcBorders>
              <w:top w:val="single" w:sz="4" w:space="0" w:color="000000"/>
              <w:left w:val="single" w:sz="4" w:space="0" w:color="000000"/>
              <w:bottom w:val="single" w:sz="4" w:space="0" w:color="000000"/>
              <w:right w:val="single" w:sz="4" w:space="0" w:color="000000"/>
            </w:tcBorders>
          </w:tcPr>
          <w:p w14:paraId="6359A942" w14:textId="77777777" w:rsidR="006031A4" w:rsidRDefault="00393E8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w:t>
            </w:r>
            <w:r>
              <w:t>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F3541" w14:textId="77777777" w:rsidR="006031A4" w:rsidRDefault="00393E8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A9DC9" w14:textId="77777777" w:rsidR="006031A4" w:rsidRDefault="006031A4">
            <w:pPr>
              <w:pStyle w:val="ProductList-TableBody"/>
            </w:pPr>
          </w:p>
        </w:tc>
      </w:tr>
    </w:tbl>
    <w:p w14:paraId="5BB45A90" w14:textId="77777777" w:rsidR="006031A4" w:rsidRDefault="006031A4">
      <w:pPr>
        <w:pStyle w:val="ProductList-Body"/>
      </w:pPr>
    </w:p>
    <w:p w14:paraId="31033F66" w14:textId="77777777" w:rsidR="006031A4" w:rsidRDefault="00393E8E">
      <w:pPr>
        <w:pStyle w:val="ProductList-ClauseHeading"/>
        <w:outlineLvl w:val="3"/>
      </w:pPr>
      <w:r>
        <w:t>4.1 Rettigheder til serverbrug</w:t>
      </w:r>
    </w:p>
    <w:p w14:paraId="64A3F3E9" w14:textId="77777777" w:rsidR="006031A4" w:rsidRDefault="00393E8E">
      <w:pPr>
        <w:pStyle w:val="ProductList-Body"/>
      </w:pPr>
      <w:r>
        <w:t>Kunden kan bruge Microsoft Dynamics CRM Server 2016 eller tidligere versioner af serversoftwaren i stedet for Microsoft Dynamics 365-serveren. Kunden kan bruge Microsoft Dynamics AX 2012 R3 eller tidligere versioner af serversoftwaren i stedet for Microsof</w:t>
      </w:r>
      <w:r>
        <w:t>t Dynamics 365 for Operations Server. Kunder med Software Assurance på Microsoft Dynamics 365-CAL'er til lokalt miljø må anvende nye versioner af Microsoft Dynamics 365-servere til lokale miljøer, som er tilegnet med købet af CAL'er eller Dynamics 365-serv</w:t>
      </w:r>
      <w:r>
        <w:t>ice-USL'er.</w:t>
      </w:r>
    </w:p>
    <w:p w14:paraId="00D112E8" w14:textId="77777777" w:rsidR="006031A4" w:rsidRDefault="006031A4">
      <w:pPr>
        <w:pStyle w:val="ProductList-Body"/>
      </w:pPr>
    </w:p>
    <w:p w14:paraId="6FCEF8EA" w14:textId="77777777" w:rsidR="006031A4" w:rsidRDefault="00393E8E">
      <w:pPr>
        <w:pStyle w:val="ProductList-ClauseHeading"/>
        <w:outlineLvl w:val="3"/>
      </w:pPr>
      <w:r>
        <w:t>4.2 Rettigheder for Dynamics 365 for Operations Server</w:t>
      </w:r>
    </w:p>
    <w:p w14:paraId="72301068" w14:textId="77777777" w:rsidR="006031A4" w:rsidRDefault="00393E8E">
      <w:pPr>
        <w:pStyle w:val="ProductList-Body"/>
      </w:pPr>
      <w:r>
        <w:t>Dynamics 365 for Operations Server må kun anvendes af Kunder, der har aktiv SA eller tilsvarende licens. Kunder, som tillader SA eller tilsvarende licens at udløbe, skal afinstallere serve</w:t>
      </w:r>
      <w:r>
        <w:t xml:space="preserve">rsoftwaren. Kunder med tidsubegrænsede rettigheder må installere den nyeste opdatering af Dynamics AX 2012 R3 Server- eller Commerce Server-softwaren, som er tilgængelig på udløbstidspunktet. </w:t>
      </w:r>
    </w:p>
    <w:p w14:paraId="38F264A3" w14:textId="77777777" w:rsidR="006031A4" w:rsidRDefault="006031A4">
      <w:pPr>
        <w:pStyle w:val="ProductList-Body"/>
      </w:pPr>
    </w:p>
    <w:p w14:paraId="460B889F" w14:textId="77777777" w:rsidR="006031A4" w:rsidRDefault="00393E8E">
      <w:pPr>
        <w:pStyle w:val="ProductList-ClauseHeading"/>
        <w:outlineLvl w:val="3"/>
      </w:pPr>
      <w:r>
        <w:lastRenderedPageBreak/>
        <w:t>4.3 Lokalisering og Opdateringer</w:t>
      </w:r>
    </w:p>
    <w:p w14:paraId="43851992" w14:textId="77777777" w:rsidR="006031A4" w:rsidRDefault="00393E8E">
      <w:pPr>
        <w:pStyle w:val="ProductList-Body"/>
      </w:pPr>
      <w:r>
        <w:t>Kunden er berettiget til at m</w:t>
      </w:r>
      <w:r>
        <w:t xml:space="preserve">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w:instrText>
      </w:r>
      <w:r>
        <w:instrText xml:space="preserve">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w:instrText>
      </w:r>
      <w:r>
        <w:instrText xml:space="preserve">gangslicens, som kan overdrages af bruger eller enhed, alt efter hvad der er relevant. (Se Ordliste for fuld definition)" </w:instrText>
      </w:r>
      <w:r>
        <w:fldChar w:fldCharType="separate"/>
      </w:r>
      <w:r>
        <w:rPr>
          <w:color w:val="0563C1"/>
        </w:rPr>
        <w:t>CAL’er</w:t>
      </w:r>
      <w:r>
        <w:fldChar w:fldCharType="end"/>
      </w:r>
      <w:r>
        <w:t>.</w:t>
      </w:r>
    </w:p>
    <w:p w14:paraId="6432DFC3" w14:textId="77777777" w:rsidR="006031A4" w:rsidRDefault="006031A4">
      <w:pPr>
        <w:pStyle w:val="ProductList-Body"/>
      </w:pPr>
    </w:p>
    <w:p w14:paraId="0EBF20FF" w14:textId="77777777" w:rsidR="006031A4" w:rsidRDefault="00393E8E">
      <w:pPr>
        <w:pStyle w:val="ProductList-ClauseHeading"/>
        <w:outlineLvl w:val="3"/>
      </w:pPr>
      <w:r>
        <w:t>4.4 Unified Service Desk (USD)</w:t>
      </w:r>
    </w:p>
    <w:p w14:paraId="5561925B" w14:textId="77777777" w:rsidR="006031A4" w:rsidRDefault="00393E8E">
      <w:pPr>
        <w:pStyle w:val="ProductList-Body"/>
      </w:pPr>
      <w:r>
        <w:t xml:space="preserve">For hver enkelt Microsoft Dynamics 365 for Sales med CAL til lokalt miljø eller Dynamics 365 for Customer Service med CAL til lokalt miljø, som Kunden har SA til, kan kunden installere og bruge USD på en </w:t>
      </w:r>
      <w:r>
        <w:fldChar w:fldCharType="begin"/>
      </w:r>
      <w:r>
        <w:instrText xml:space="preserve"> AutoTextList   \s NoStyle \t "Licenseret Enhed bety</w:instrText>
      </w:r>
      <w:r>
        <w:instrText xml:space="preserve">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Retten til at bruge USB er begrænset til den bruger eller en</w:t>
      </w:r>
      <w:r>
        <w:t xml:space="preserve">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14:paraId="1B387DFC" w14:textId="77777777" w:rsidR="006031A4" w:rsidRDefault="006031A4">
      <w:pPr>
        <w:pStyle w:val="ProductList-Body"/>
      </w:pPr>
    </w:p>
    <w:p w14:paraId="6145E69D" w14:textId="77777777" w:rsidR="006031A4" w:rsidRDefault="00393E8E">
      <w:pPr>
        <w:pStyle w:val="ProductList-ClauseHeading"/>
        <w:outlineLvl w:val="3"/>
      </w:pPr>
      <w:r>
        <w:t>4.5 Microsoft Dynamics CustomerSource</w:t>
      </w:r>
    </w:p>
    <w:p w14:paraId="51AD0C78" w14:textId="77777777" w:rsidR="006031A4" w:rsidRDefault="00393E8E">
      <w:pPr>
        <w:pStyle w:val="ProductList-Body"/>
      </w:pPr>
      <w:r>
        <w:t>K</w:t>
      </w:r>
      <w:r>
        <w:t xml:space="preserve">under med Microsoft Dynamics 365 med CAL i lokalt miljø og aktiv SA vil have adgang til CustomerSource. </w:t>
      </w:r>
    </w:p>
    <w:p w14:paraId="76C445F6" w14:textId="77777777" w:rsidR="006031A4" w:rsidRDefault="006031A4">
      <w:pPr>
        <w:pStyle w:val="PURBreadcrumb"/>
      </w:pPr>
    </w:p>
    <w:tbl>
      <w:tblPr>
        <w:tblStyle w:val="PURTable"/>
        <w:tblW w:w="0" w:type="dxa"/>
        <w:tblLook w:val="04A0" w:firstRow="1" w:lastRow="0" w:firstColumn="1" w:lastColumn="0" w:noHBand="0" w:noVBand="1"/>
      </w:tblPr>
      <w:tblGrid>
        <w:gridCol w:w="10916"/>
      </w:tblGrid>
      <w:tr w:rsidR="006031A4" w14:paraId="028CA6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CDD8F"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68CBC253" w14:textId="77777777" w:rsidR="006031A4" w:rsidRDefault="006031A4">
      <w:pPr>
        <w:pStyle w:val="ProductList-Body"/>
      </w:pPr>
    </w:p>
    <w:p w14:paraId="6BEAD66C" w14:textId="77777777" w:rsidR="006031A4" w:rsidRDefault="00393E8E">
      <w:pPr>
        <w:pStyle w:val="ProductList-Offering1HeadingNoBorder"/>
        <w:outlineLvl w:val="1"/>
      </w:pPr>
      <w:bookmarkStart w:id="72" w:name="_Sec607"/>
      <w:r>
        <w:t>Microsoft Identity Man</w:t>
      </w:r>
      <w:r>
        <w:t>ager</w:t>
      </w:r>
      <w:bookmarkEnd w:id="72"/>
      <w:r>
        <w:fldChar w:fldCharType="begin"/>
      </w:r>
      <w:r>
        <w:instrText xml:space="preserve"> TC "</w:instrText>
      </w:r>
      <w:bookmarkStart w:id="73" w:name="_Toc499810105"/>
      <w:r>
        <w:instrText>Microsoft Identity Manager</w:instrText>
      </w:r>
      <w:bookmarkEnd w:id="73"/>
      <w:r>
        <w:instrText>" \l 2</w:instrText>
      </w:r>
      <w:r>
        <w:fldChar w:fldCharType="end"/>
      </w:r>
    </w:p>
    <w:p w14:paraId="2B30F023" w14:textId="77777777" w:rsidR="006031A4" w:rsidRDefault="00393E8E">
      <w:pPr>
        <w:pStyle w:val="ProductList-Offering1SubSection"/>
        <w:outlineLvl w:val="2"/>
      </w:pPr>
      <w:bookmarkStart w:id="74" w:name="_Sec677"/>
      <w:r>
        <w:t>1. Programtilgængelighed</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031A4" w14:paraId="020E64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792EC8" w14:textId="77777777" w:rsidR="006031A4" w:rsidRDefault="00393E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46DBF" w14:textId="77777777" w:rsidR="006031A4" w:rsidRDefault="00393E8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30FFA" w14:textId="77777777" w:rsidR="006031A4" w:rsidRDefault="00393E8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8D09F" w14:textId="77777777" w:rsidR="006031A4" w:rsidRDefault="00393E8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845B1" w14:textId="77777777" w:rsidR="006031A4" w:rsidRDefault="00393E8E">
            <w:pPr>
              <w:pStyle w:val="ProductList-TableBody"/>
              <w:jc w:val="center"/>
            </w:pPr>
            <w:r>
              <w:fldChar w:fldCharType="begin"/>
            </w:r>
            <w:r>
              <w:instrText xml:space="preserve"> AutoTex</w:instrText>
            </w:r>
            <w:r>
              <w:instrText xml:space="preserve">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680A6"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248FB"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69582"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26B47"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A4E79" w14:textId="77777777" w:rsidR="006031A4" w:rsidRDefault="00393E8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13CF7"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4DCB4BB"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31A4" w14:paraId="1EDD1A56" w14:textId="77777777">
        <w:tc>
          <w:tcPr>
            <w:tcW w:w="4160" w:type="dxa"/>
            <w:tcBorders>
              <w:top w:val="single" w:sz="6" w:space="0" w:color="FFFFFF"/>
              <w:left w:val="none" w:sz="4" w:space="0" w:color="BFBFBF"/>
              <w:bottom w:val="dashed" w:sz="4" w:space="0" w:color="BFBFBF"/>
              <w:right w:val="none" w:sz="4" w:space="0" w:color="6E6E6E"/>
            </w:tcBorders>
          </w:tcPr>
          <w:p w14:paraId="7D301C36" w14:textId="77777777" w:rsidR="006031A4" w:rsidRDefault="00393E8E">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14:paraId="39B749AB" w14:textId="77777777" w:rsidR="006031A4" w:rsidRDefault="00393E8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791EDE0" w14:textId="77777777" w:rsidR="006031A4" w:rsidRDefault="00393E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5F9286" w14:textId="77777777" w:rsidR="006031A4" w:rsidRDefault="00393E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850AF4"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1F82E"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A9F67"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21015"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FAB0E"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1FF1E"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5033B"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9C666" w14:textId="77777777" w:rsidR="006031A4" w:rsidRDefault="00393E8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w:t>
            </w:r>
            <w:r>
              <w:rPr>
                <w:color w:val="000000"/>
              </w:rPr>
              <w:t>T</w:t>
            </w:r>
            <w:r>
              <w:fldChar w:fldCharType="end"/>
            </w:r>
          </w:p>
        </w:tc>
      </w:tr>
      <w:tr w:rsidR="006031A4" w14:paraId="2FCFC009" w14:textId="77777777">
        <w:tc>
          <w:tcPr>
            <w:tcW w:w="4160" w:type="dxa"/>
            <w:tcBorders>
              <w:top w:val="dashed" w:sz="4" w:space="0" w:color="BFBFBF"/>
              <w:left w:val="none" w:sz="4" w:space="0" w:color="BFBFBF"/>
              <w:bottom w:val="none" w:sz="4" w:space="0" w:color="BFBFBF"/>
              <w:right w:val="none" w:sz="4" w:space="0" w:color="6E6E6E"/>
            </w:tcBorders>
          </w:tcPr>
          <w:p w14:paraId="23482292" w14:textId="77777777" w:rsidR="006031A4" w:rsidRDefault="00393E8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162FFE6" w14:textId="77777777" w:rsidR="006031A4" w:rsidRDefault="00393E8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DFFF19E" w14:textId="77777777" w:rsidR="006031A4" w:rsidRDefault="00393E8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EE53D27" w14:textId="77777777" w:rsidR="006031A4" w:rsidRDefault="00393E8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B67B34C" w14:textId="77777777" w:rsidR="006031A4" w:rsidRDefault="00393E8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631F1"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6C165"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6072B"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E07C4"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CA98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01973"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D2B38"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006F80E" w14:textId="77777777" w:rsidR="006031A4" w:rsidRDefault="00393E8E">
      <w:pPr>
        <w:pStyle w:val="ProductList-Offering1SubSection"/>
        <w:outlineLvl w:val="2"/>
      </w:pPr>
      <w:bookmarkStart w:id="75" w:name="_Sec733"/>
      <w:r>
        <w:t>2. Produktbetingelser</w:t>
      </w:r>
      <w:bookmarkEnd w:id="75"/>
    </w:p>
    <w:tbl>
      <w:tblPr>
        <w:tblStyle w:val="PURTable"/>
        <w:tblW w:w="0" w:type="dxa"/>
        <w:tblLook w:val="04A0" w:firstRow="1" w:lastRow="0" w:firstColumn="1" w:lastColumn="0" w:noHBand="0" w:noVBand="1"/>
      </w:tblPr>
      <w:tblGrid>
        <w:gridCol w:w="3614"/>
        <w:gridCol w:w="3671"/>
        <w:gridCol w:w="3631"/>
      </w:tblGrid>
      <w:tr w:rsidR="006031A4" w14:paraId="08C892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7024F" w14:textId="77777777" w:rsidR="006031A4" w:rsidRDefault="00393E8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8D066A5" w14:textId="77777777" w:rsidR="006031A4" w:rsidRDefault="00393E8E">
            <w:pPr>
              <w:pStyle w:val="ProductList-TableBody"/>
            </w:pPr>
            <w:r>
              <w:fldChar w:fldCharType="begin"/>
            </w:r>
            <w:r>
              <w:instrText xml:space="preserve"> AutoTextList   \s NoStyle \t "Produktp</w:instrText>
            </w:r>
            <w:r>
              <w:instrText xml:space="preserve">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E8887" w14:textId="77777777" w:rsidR="006031A4" w:rsidRDefault="00393E8E">
            <w:pPr>
              <w:pStyle w:val="ProductList-TableBody"/>
            </w:pPr>
            <w:r>
              <w:rPr>
                <w:color w:val="404040"/>
              </w:rPr>
              <w:t>Tidligere Udgaver: I/R</w:t>
            </w:r>
          </w:p>
        </w:tc>
      </w:tr>
      <w:tr w:rsidR="006031A4" w14:paraId="50388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8D5C1" w14:textId="77777777" w:rsidR="006031A4" w:rsidRDefault="00393E8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D102C"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39257A0" w14:textId="77777777" w:rsidR="006031A4" w:rsidRDefault="00393E8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031A4" w14:paraId="714FE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0208B" w14:textId="77777777" w:rsidR="006031A4" w:rsidRDefault="00393E8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D3B61" w14:textId="77777777" w:rsidR="006031A4" w:rsidRDefault="00393E8E">
            <w:pPr>
              <w:pStyle w:val="ProductList-TableBody"/>
            </w:pPr>
            <w:r>
              <w:rPr>
                <w:color w:val="404040"/>
              </w:rPr>
              <w:t>Undtagelse for Kvalificeret Br</w:t>
            </w:r>
            <w:r>
              <w:rPr>
                <w:color w:val="404040"/>
              </w:rPr>
              <w:t>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BCBA2" w14:textId="77777777" w:rsidR="006031A4" w:rsidRDefault="00393E8E">
            <w:pPr>
              <w:pStyle w:val="ProductList-TableBody"/>
            </w:pPr>
            <w:r>
              <w:rPr>
                <w:color w:val="404040"/>
              </w:rPr>
              <w:t>Berettiget Reduktion: I/R</w:t>
            </w:r>
          </w:p>
        </w:tc>
      </w:tr>
      <w:tr w:rsidR="006031A4" w14:paraId="4DD81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9AFFB" w14:textId="77777777" w:rsidR="006031A4" w:rsidRDefault="00393E8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104A1"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B632A" w14:textId="77777777" w:rsidR="006031A4" w:rsidRDefault="00393E8E">
            <w:pPr>
              <w:pStyle w:val="ProductList-TableBody"/>
            </w:pPr>
            <w:r>
              <w:rPr>
                <w:color w:val="404040"/>
              </w:rPr>
              <w:t>Berettiget True-Up: I/R</w:t>
            </w:r>
          </w:p>
        </w:tc>
      </w:tr>
      <w:tr w:rsidR="006031A4" w14:paraId="5B7CB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28F1D" w14:textId="77777777" w:rsidR="006031A4" w:rsidRDefault="00393E8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95507"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FD35F" w14:textId="77777777" w:rsidR="006031A4" w:rsidRDefault="006031A4">
            <w:pPr>
              <w:pStyle w:val="ProductList-TableBody"/>
            </w:pPr>
          </w:p>
        </w:tc>
      </w:tr>
    </w:tbl>
    <w:p w14:paraId="5A9BA153" w14:textId="77777777" w:rsidR="006031A4" w:rsidRDefault="00393E8E">
      <w:pPr>
        <w:pStyle w:val="ProductList-Offering1SubSection"/>
        <w:outlineLvl w:val="2"/>
      </w:pPr>
      <w:bookmarkStart w:id="76" w:name="_Sec788"/>
      <w:r>
        <w:t>3. Brugerrettigheder</w:t>
      </w:r>
      <w:bookmarkEnd w:id="76"/>
    </w:p>
    <w:tbl>
      <w:tblPr>
        <w:tblStyle w:val="PURTable"/>
        <w:tblW w:w="0" w:type="dxa"/>
        <w:tblLook w:val="04A0" w:firstRow="1" w:lastRow="0" w:firstColumn="1" w:lastColumn="0" w:noHBand="0" w:noVBand="1"/>
      </w:tblPr>
      <w:tblGrid>
        <w:gridCol w:w="3629"/>
        <w:gridCol w:w="3668"/>
        <w:gridCol w:w="3619"/>
      </w:tblGrid>
      <w:tr w:rsidR="006031A4" w14:paraId="714F3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8D0F6" w14:textId="77777777" w:rsidR="006031A4" w:rsidRDefault="00393E8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5EC51EBE" w14:textId="77777777" w:rsidR="006031A4" w:rsidRDefault="00393E8E">
            <w:pPr>
              <w:pStyle w:val="ProductList-TableBody"/>
            </w:pPr>
            <w:r>
              <w:fldChar w:fldCharType="begin"/>
            </w:r>
            <w:r>
              <w:instrText xml:space="preserve"> AutoTextList   \s NoStyle \t "Produktspecifikke Licensvilkår: Angiver, at Pr</w:instrText>
            </w:r>
            <w:r>
              <w:instrText xml:space="preserve">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4B3953C3" w14:textId="77777777" w:rsidR="006031A4" w:rsidRDefault="00393E8E">
            <w:pPr>
              <w:pStyle w:val="ProductList-TableBody"/>
            </w:pPr>
            <w:r>
              <w:fldChar w:fldCharType="begin"/>
            </w:r>
            <w:r>
              <w:instrText xml:space="preserve"> AutoTextList   \s NoStyle \t "Yderligere Software: Software, som er angivet i brugervilkå</w:instrText>
            </w:r>
            <w:r>
              <w:instrText xml:space="preserve">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6031A4" w14:paraId="51B5B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EDA25" w14:textId="77777777" w:rsidR="006031A4" w:rsidRDefault="00393E8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378B5" w14:textId="77777777" w:rsidR="006031A4" w:rsidRDefault="00393E8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AAB98" w14:textId="77777777" w:rsidR="006031A4" w:rsidRDefault="00393E8E">
            <w:pPr>
              <w:pStyle w:val="ProductList-TableBody"/>
            </w:pPr>
            <w:r>
              <w:rPr>
                <w:color w:val="404040"/>
              </w:rPr>
              <w:t>Inkludered</w:t>
            </w:r>
            <w:r>
              <w:rPr>
                <w:color w:val="404040"/>
              </w:rPr>
              <w:t>e teknologier: I/R</w:t>
            </w:r>
          </w:p>
        </w:tc>
      </w:tr>
      <w:tr w:rsidR="006031A4" w14:paraId="784D0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79D47" w14:textId="77777777" w:rsidR="006031A4" w:rsidRDefault="00393E8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989EE"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D40D5" w14:textId="77777777" w:rsidR="006031A4" w:rsidRDefault="006031A4">
            <w:pPr>
              <w:pStyle w:val="ProductList-TableBody"/>
            </w:pPr>
          </w:p>
        </w:tc>
      </w:tr>
    </w:tbl>
    <w:p w14:paraId="3F4F35B0" w14:textId="77777777" w:rsidR="006031A4" w:rsidRDefault="006031A4">
      <w:pPr>
        <w:pStyle w:val="ProductList-Body"/>
      </w:pPr>
    </w:p>
    <w:p w14:paraId="5CCB6B31" w14:textId="77777777" w:rsidR="006031A4" w:rsidRDefault="00393E8E">
      <w:pPr>
        <w:pStyle w:val="ProductList-ClauseHeading"/>
        <w:outlineLvl w:val="3"/>
      </w:pPr>
      <w:r>
        <w:t>3.1 Yderligere Software</w:t>
      </w:r>
    </w:p>
    <w:tbl>
      <w:tblPr>
        <w:tblStyle w:val="PURTable"/>
        <w:tblW w:w="0" w:type="dxa"/>
        <w:tblLook w:val="04A0" w:firstRow="1" w:lastRow="0" w:firstColumn="1" w:lastColumn="0" w:noHBand="0" w:noVBand="1"/>
      </w:tblPr>
      <w:tblGrid>
        <w:gridCol w:w="3708"/>
        <w:gridCol w:w="3604"/>
        <w:gridCol w:w="3604"/>
      </w:tblGrid>
      <w:tr w:rsidR="006031A4" w14:paraId="428AB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DC10DE" w14:textId="77777777" w:rsidR="006031A4" w:rsidRDefault="00393E8E">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4F7FD4DD" w14:textId="77777777" w:rsidR="006031A4" w:rsidRDefault="006031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615EF50" w14:textId="77777777" w:rsidR="006031A4" w:rsidRDefault="006031A4">
            <w:pPr>
              <w:pStyle w:val="ProductList-TableBody"/>
            </w:pPr>
          </w:p>
        </w:tc>
      </w:tr>
    </w:tbl>
    <w:p w14:paraId="5E84DF24" w14:textId="77777777" w:rsidR="006031A4" w:rsidRDefault="00393E8E">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8"/>
        <w:gridCol w:w="3672"/>
        <w:gridCol w:w="3646"/>
      </w:tblGrid>
      <w:tr w:rsidR="006031A4" w14:paraId="367A3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151BB" w14:textId="77777777" w:rsidR="006031A4" w:rsidRDefault="00393E8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592AC1" w14:textId="77777777" w:rsidR="006031A4" w:rsidRDefault="00393E8E">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A1450" w14:textId="77777777" w:rsidR="006031A4" w:rsidRDefault="00393E8E">
            <w:pPr>
              <w:pStyle w:val="ProductList-TableBody"/>
            </w:pPr>
            <w:r>
              <w:rPr>
                <w:color w:val="404040"/>
              </w:rPr>
              <w:t>Fail-Over-rettigheder: I/R</w:t>
            </w:r>
          </w:p>
        </w:tc>
      </w:tr>
      <w:tr w:rsidR="006031A4" w14:paraId="4249F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22F7D" w14:textId="77777777" w:rsidR="006031A4" w:rsidRDefault="00393E8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494B1" w14:textId="77777777" w:rsidR="006031A4" w:rsidRDefault="00393E8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932AD" w14:textId="77777777" w:rsidR="006031A4" w:rsidRDefault="00393E8E">
            <w:pPr>
              <w:pStyle w:val="ProductList-TableBody"/>
            </w:pPr>
            <w:r>
              <w:rPr>
                <w:color w:val="404040"/>
              </w:rPr>
              <w:t>Roamingrettigheder: I/R</w:t>
            </w:r>
          </w:p>
        </w:tc>
      </w:tr>
      <w:tr w:rsidR="006031A4" w14:paraId="49546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B9FCD" w14:textId="77777777" w:rsidR="006031A4" w:rsidRDefault="00393E8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E4189" w14:textId="77777777" w:rsidR="006031A4" w:rsidRDefault="00393E8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4D1E1" w14:textId="77777777" w:rsidR="006031A4" w:rsidRDefault="006031A4">
            <w:pPr>
              <w:pStyle w:val="ProductList-TableBody"/>
            </w:pPr>
          </w:p>
        </w:tc>
      </w:tr>
    </w:tbl>
    <w:p w14:paraId="45C8B0A2"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3E22B0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D0B99"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53E43448" w14:textId="77777777" w:rsidR="006031A4" w:rsidRDefault="006031A4">
      <w:pPr>
        <w:pStyle w:val="ProductList-Body"/>
      </w:pPr>
    </w:p>
    <w:p w14:paraId="74B68944" w14:textId="77777777" w:rsidR="006031A4" w:rsidRDefault="00393E8E">
      <w:pPr>
        <w:pStyle w:val="ProductList-OfferingGroupHeading"/>
        <w:outlineLvl w:val="1"/>
      </w:pPr>
      <w:bookmarkStart w:id="78" w:name="_Sec611"/>
      <w:r>
        <w:t>Office-programmer</w:t>
      </w:r>
      <w:bookmarkEnd w:id="78"/>
      <w:r>
        <w:fldChar w:fldCharType="begin"/>
      </w:r>
      <w:r>
        <w:instrText xml:space="preserve"> TC "</w:instrText>
      </w:r>
      <w:bookmarkStart w:id="79" w:name="_Toc499810106"/>
      <w:r>
        <w:instrText>Office-programmer</w:instrText>
      </w:r>
      <w:bookmarkEnd w:id="79"/>
      <w:r>
        <w:instrText>" \l 2</w:instrText>
      </w:r>
      <w:r>
        <w:fldChar w:fldCharType="end"/>
      </w:r>
    </w:p>
    <w:p w14:paraId="19BCF11D" w14:textId="77777777" w:rsidR="006031A4" w:rsidRDefault="00393E8E">
      <w:pPr>
        <w:pStyle w:val="ProductList-Offering2HeadingNoBorder"/>
        <w:outlineLvl w:val="2"/>
      </w:pPr>
      <w:bookmarkStart w:id="80" w:name="_Sec636"/>
      <w:r>
        <w:t>Office Desktop-programmer</w:t>
      </w:r>
      <w:bookmarkEnd w:id="80"/>
      <w:r>
        <w:fldChar w:fldCharType="begin"/>
      </w:r>
      <w:r>
        <w:instrText xml:space="preserve"> TC "</w:instrText>
      </w:r>
      <w:bookmarkStart w:id="81" w:name="_Toc499810107"/>
      <w:r>
        <w:instrText>Office Desktop-programmer</w:instrText>
      </w:r>
      <w:bookmarkEnd w:id="81"/>
      <w:r>
        <w:instrText>" \l 3</w:instrText>
      </w:r>
      <w:r>
        <w:fldChar w:fldCharType="end"/>
      </w:r>
    </w:p>
    <w:p w14:paraId="007A9F4F" w14:textId="77777777" w:rsidR="006031A4" w:rsidRDefault="00393E8E">
      <w:pPr>
        <w:pStyle w:val="ProductList-Offering1SubSection"/>
        <w:outlineLvl w:val="3"/>
      </w:pPr>
      <w:bookmarkStart w:id="82" w:name="_Sec681"/>
      <w:r>
        <w:t>1. Programtilgængelighed</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6031A4" w14:paraId="31A858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3E4EE5" w14:textId="77777777" w:rsidR="006031A4" w:rsidRDefault="00393E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5A60C" w14:textId="77777777" w:rsidR="006031A4" w:rsidRDefault="00393E8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FED4D" w14:textId="77777777" w:rsidR="006031A4" w:rsidRDefault="00393E8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FA618" w14:textId="77777777" w:rsidR="006031A4" w:rsidRDefault="00393E8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73E221" w14:textId="77777777" w:rsidR="006031A4" w:rsidRDefault="00393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6C5C3"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D7F0A" w14:textId="77777777" w:rsidR="006031A4" w:rsidRDefault="00393E8E">
            <w:pPr>
              <w:pStyle w:val="ProductList-TableBody"/>
              <w:jc w:val="center"/>
            </w:pPr>
            <w:r>
              <w:fldChar w:fldCharType="begin"/>
            </w:r>
            <w:r>
              <w:instrText xml:space="preserve"> AutoTextList   \s NoStyle \t "Sel</w:instrText>
            </w:r>
            <w:r>
              <w:instrText xml:space="preserve">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8F7B21"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341F6"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62AD8" w14:textId="77777777" w:rsidR="006031A4" w:rsidRDefault="00393E8E">
            <w:pPr>
              <w:pStyle w:val="ProductList-TableBody"/>
              <w:jc w:val="center"/>
            </w:pPr>
            <w:r>
              <w:fldChar w:fldCharType="begin"/>
            </w:r>
            <w:r>
              <w:instrText xml:space="preserve"> AutoTextList   \s NoStyle \t "Enterprise Aftale og Enterprise Sub</w:instrText>
            </w:r>
            <w:r>
              <w:instrText xml:space="preserve">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68E51"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E77D7"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31A4" w14:paraId="311EF432" w14:textId="77777777">
        <w:tc>
          <w:tcPr>
            <w:tcW w:w="4160" w:type="dxa"/>
            <w:tcBorders>
              <w:top w:val="single" w:sz="6" w:space="0" w:color="FFFFFF"/>
              <w:left w:val="none" w:sz="4" w:space="0" w:color="000000"/>
              <w:bottom w:val="dashed" w:sz="4" w:space="0" w:color="BFBFBF"/>
              <w:right w:val="single" w:sz="6" w:space="0" w:color="FFFFFF"/>
            </w:tcBorders>
          </w:tcPr>
          <w:p w14:paraId="225FFD49" w14:textId="77777777" w:rsidR="006031A4" w:rsidRDefault="00393E8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78491B7" w14:textId="77777777" w:rsidR="006031A4" w:rsidRDefault="00393E8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13D6FC2A"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9949333" w14:textId="77777777" w:rsidR="006031A4" w:rsidRDefault="00393E8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3DFF15C"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B0422"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A383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A46E1"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DFD7B"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2260F"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AE724"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213D0" w14:textId="77777777" w:rsidR="006031A4" w:rsidRDefault="006031A4">
            <w:pPr>
              <w:pStyle w:val="ProductList-TableBody"/>
              <w:jc w:val="center"/>
            </w:pPr>
          </w:p>
        </w:tc>
      </w:tr>
      <w:tr w:rsidR="006031A4" w14:paraId="1F0088DE" w14:textId="77777777">
        <w:tc>
          <w:tcPr>
            <w:tcW w:w="4160" w:type="dxa"/>
            <w:tcBorders>
              <w:top w:val="dashed" w:sz="4" w:space="0" w:color="BFBFBF"/>
              <w:left w:val="none" w:sz="4" w:space="0" w:color="000000"/>
              <w:bottom w:val="dashed" w:sz="4" w:space="0" w:color="BFBFBF"/>
              <w:right w:val="single" w:sz="6" w:space="0" w:color="FFFFFF"/>
            </w:tcBorders>
          </w:tcPr>
          <w:p w14:paraId="0B8AEFA5" w14:textId="77777777" w:rsidR="006031A4" w:rsidRDefault="00393E8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18395F" w14:textId="77777777" w:rsidR="006031A4" w:rsidRDefault="00393E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85DE6B2" w14:textId="77777777" w:rsidR="006031A4" w:rsidRDefault="00393E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683E2A" w14:textId="77777777" w:rsidR="006031A4" w:rsidRDefault="00393E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25A2B4"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FBE3C"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204C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D047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0B3A8"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8DB84"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A4C98"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93484" w14:textId="77777777" w:rsidR="006031A4" w:rsidRDefault="006031A4">
            <w:pPr>
              <w:pStyle w:val="ProductList-TableBody"/>
              <w:jc w:val="center"/>
            </w:pPr>
          </w:p>
        </w:tc>
      </w:tr>
      <w:tr w:rsidR="006031A4" w14:paraId="23A49409" w14:textId="77777777">
        <w:tc>
          <w:tcPr>
            <w:tcW w:w="4160" w:type="dxa"/>
            <w:tcBorders>
              <w:top w:val="dashed" w:sz="4" w:space="0" w:color="BFBFBF"/>
              <w:left w:val="none" w:sz="4" w:space="0" w:color="000000"/>
              <w:bottom w:val="dashed" w:sz="4" w:space="0" w:color="BFBFBF"/>
              <w:right w:val="single" w:sz="6" w:space="0" w:color="FFFFFF"/>
            </w:tcBorders>
          </w:tcPr>
          <w:p w14:paraId="728F691D" w14:textId="77777777" w:rsidR="006031A4" w:rsidRDefault="00393E8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C06DC8" w14:textId="77777777" w:rsidR="006031A4" w:rsidRDefault="00393E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B404908" w14:textId="77777777" w:rsidR="006031A4" w:rsidRDefault="00393E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C3E744D" w14:textId="77777777" w:rsidR="006031A4" w:rsidRDefault="00393E8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30087E3"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9E81B"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A291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6B2DD"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8B6E2"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CB379"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E0BB7"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42E65" w14:textId="77777777" w:rsidR="006031A4" w:rsidRDefault="006031A4">
            <w:pPr>
              <w:pStyle w:val="ProductList-TableBody"/>
              <w:jc w:val="center"/>
            </w:pPr>
          </w:p>
        </w:tc>
      </w:tr>
      <w:tr w:rsidR="006031A4" w14:paraId="2942A487" w14:textId="77777777">
        <w:tc>
          <w:tcPr>
            <w:tcW w:w="4160" w:type="dxa"/>
            <w:tcBorders>
              <w:top w:val="dashed" w:sz="4" w:space="0" w:color="BFBFBF"/>
              <w:left w:val="none" w:sz="4" w:space="0" w:color="000000"/>
              <w:bottom w:val="dashed" w:sz="4" w:space="0" w:color="BFBFBF"/>
              <w:right w:val="single" w:sz="6" w:space="0" w:color="FFFFFF"/>
            </w:tcBorders>
          </w:tcPr>
          <w:p w14:paraId="7BCFF1B6" w14:textId="77777777" w:rsidR="006031A4" w:rsidRDefault="00393E8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78C827" w14:textId="77777777" w:rsidR="006031A4" w:rsidRDefault="00393E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BA375E1" w14:textId="77777777" w:rsidR="006031A4" w:rsidRDefault="00393E8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8EE205D" w14:textId="77777777" w:rsidR="006031A4" w:rsidRDefault="00393E8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25C71B7" w14:textId="77777777" w:rsidR="006031A4" w:rsidRDefault="00393E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362D4"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347D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7E15E"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D99F4" w14:textId="77777777" w:rsidR="006031A4" w:rsidRDefault="00393E8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8186F" w14:textId="77777777" w:rsidR="006031A4" w:rsidRDefault="00393E8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E184A" w14:textId="77777777" w:rsidR="006031A4" w:rsidRDefault="00393E8E">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6B109" w14:textId="77777777" w:rsidR="006031A4" w:rsidRDefault="00393E8E">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r>
      <w:tr w:rsidR="006031A4" w14:paraId="5FBBDA2D" w14:textId="77777777">
        <w:tc>
          <w:tcPr>
            <w:tcW w:w="4160" w:type="dxa"/>
            <w:tcBorders>
              <w:top w:val="dashed" w:sz="4" w:space="0" w:color="BFBFBF"/>
              <w:left w:val="none" w:sz="4" w:space="0" w:color="000000"/>
              <w:bottom w:val="dashed" w:sz="4" w:space="0" w:color="BFBFBF"/>
              <w:right w:val="single" w:sz="6" w:space="0" w:color="FFFFFF"/>
            </w:tcBorders>
          </w:tcPr>
          <w:p w14:paraId="7CAE8510" w14:textId="77777777" w:rsidR="006031A4" w:rsidRDefault="00393E8E">
            <w:pPr>
              <w:pStyle w:val="ProductList-TableBody"/>
            </w:pPr>
            <w:r>
              <w:rPr>
                <w:color w:val="000000"/>
              </w:rPr>
              <w:lastRenderedPageBreak/>
              <w:t>Office til Hjemmet og Studiet 2013 RT Kommerciel Brug</w:t>
            </w:r>
            <w:r>
              <w:fldChar w:fldCharType="begin"/>
            </w:r>
            <w:r>
              <w:instrText xml:space="preserve"> XE "Office til Hjemmet og Studiet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33B597" w14:textId="77777777" w:rsidR="006031A4" w:rsidRDefault="00393E8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0CA4895" w14:textId="77777777" w:rsidR="006031A4" w:rsidRDefault="00393E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4F5717" w14:textId="77777777" w:rsidR="006031A4" w:rsidRDefault="00393E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CCFAD4"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F58F5"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45C7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CE4B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E9732"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B2FDC"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7C477"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8F641" w14:textId="77777777" w:rsidR="006031A4" w:rsidRDefault="006031A4">
            <w:pPr>
              <w:pStyle w:val="ProductList-TableBody"/>
              <w:jc w:val="center"/>
            </w:pPr>
          </w:p>
        </w:tc>
      </w:tr>
      <w:tr w:rsidR="006031A4" w14:paraId="58A27AB5" w14:textId="77777777">
        <w:tc>
          <w:tcPr>
            <w:tcW w:w="4160" w:type="dxa"/>
            <w:tcBorders>
              <w:top w:val="dashed" w:sz="4" w:space="0" w:color="BFBFBF"/>
              <w:left w:val="none" w:sz="4" w:space="0" w:color="000000"/>
              <w:bottom w:val="dashed" w:sz="4" w:space="0" w:color="BFBFBF"/>
              <w:right w:val="single" w:sz="6" w:space="0" w:color="FFFFFF"/>
            </w:tcBorders>
          </w:tcPr>
          <w:p w14:paraId="44ADE3E3" w14:textId="77777777" w:rsidR="006031A4" w:rsidRDefault="00393E8E">
            <w:pPr>
              <w:pStyle w:val="ProductList-TableBody"/>
            </w:pPr>
            <w:r>
              <w:rPr>
                <w:color w:val="000000"/>
              </w:rPr>
              <w:t>Office Multi Language Pack 2013</w:t>
            </w:r>
            <w:r>
              <w:fldChar w:fldCharType="begin"/>
            </w:r>
            <w:r>
              <w:instrText xml:space="preserve"> XE "</w:instrText>
            </w:r>
            <w:r>
              <w:instrText xml:space="preserve">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0C58C0" w14:textId="77777777" w:rsidR="006031A4" w:rsidRDefault="00393E8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AB59D10" w14:textId="77777777" w:rsidR="006031A4" w:rsidRDefault="00393E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572416" w14:textId="77777777" w:rsidR="006031A4" w:rsidRDefault="00393E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103F73"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F085A"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03BE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743F7"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75145"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58553"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8C95F"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22F6E" w14:textId="77777777" w:rsidR="006031A4" w:rsidRDefault="006031A4">
            <w:pPr>
              <w:pStyle w:val="ProductList-TableBody"/>
              <w:jc w:val="center"/>
            </w:pPr>
          </w:p>
        </w:tc>
      </w:tr>
      <w:tr w:rsidR="006031A4" w14:paraId="5930B232" w14:textId="77777777">
        <w:tc>
          <w:tcPr>
            <w:tcW w:w="4160" w:type="dxa"/>
            <w:tcBorders>
              <w:top w:val="dashed" w:sz="4" w:space="0" w:color="BFBFBF"/>
              <w:left w:val="none" w:sz="4" w:space="0" w:color="000000"/>
              <w:bottom w:val="dashed" w:sz="4" w:space="0" w:color="BFBFBF"/>
              <w:right w:val="single" w:sz="6" w:space="0" w:color="FFFFFF"/>
            </w:tcBorders>
          </w:tcPr>
          <w:p w14:paraId="6C4A5362" w14:textId="77777777" w:rsidR="006031A4" w:rsidRDefault="00393E8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6DCA70" w14:textId="77777777" w:rsidR="006031A4" w:rsidRDefault="00393E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0FC23FF" w14:textId="77777777" w:rsidR="006031A4" w:rsidRDefault="00393E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FDCA79" w14:textId="77777777" w:rsidR="006031A4" w:rsidRDefault="00393E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4D5FD1"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1C94B"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3F92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AC5EE"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81718"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AF98B"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40CDB"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E12B7" w14:textId="77777777" w:rsidR="006031A4" w:rsidRDefault="006031A4">
            <w:pPr>
              <w:pStyle w:val="ProductList-TableBody"/>
              <w:jc w:val="center"/>
            </w:pPr>
          </w:p>
        </w:tc>
      </w:tr>
      <w:tr w:rsidR="006031A4" w14:paraId="4509AC62" w14:textId="77777777">
        <w:tc>
          <w:tcPr>
            <w:tcW w:w="4160" w:type="dxa"/>
            <w:tcBorders>
              <w:top w:val="dashed" w:sz="4" w:space="0" w:color="BFBFBF"/>
              <w:left w:val="none" w:sz="4" w:space="0" w:color="000000"/>
              <w:bottom w:val="dashed" w:sz="4" w:space="0" w:color="BFBFBF"/>
              <w:right w:val="single" w:sz="6" w:space="0" w:color="FFFFFF"/>
            </w:tcBorders>
          </w:tcPr>
          <w:p w14:paraId="3C311F73" w14:textId="77777777" w:rsidR="006031A4" w:rsidRDefault="00393E8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905F36" w14:textId="77777777" w:rsidR="006031A4" w:rsidRDefault="00393E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4A16BB1" w14:textId="77777777" w:rsidR="006031A4" w:rsidRDefault="00393E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AD2D4F" w14:textId="77777777" w:rsidR="006031A4" w:rsidRDefault="00393E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AFF889"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E4229"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D070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43445"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61DE5"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5CA6F"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3E1EA"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E7C77" w14:textId="77777777" w:rsidR="006031A4" w:rsidRDefault="006031A4">
            <w:pPr>
              <w:pStyle w:val="ProductList-TableBody"/>
              <w:jc w:val="center"/>
            </w:pPr>
          </w:p>
        </w:tc>
      </w:tr>
      <w:tr w:rsidR="006031A4" w14:paraId="61A5DBF1" w14:textId="77777777">
        <w:tc>
          <w:tcPr>
            <w:tcW w:w="4160" w:type="dxa"/>
            <w:tcBorders>
              <w:top w:val="dashed" w:sz="4" w:space="0" w:color="BFBFBF"/>
              <w:left w:val="none" w:sz="4" w:space="0" w:color="000000"/>
              <w:bottom w:val="dashed" w:sz="4" w:space="0" w:color="BFBFBF"/>
              <w:right w:val="single" w:sz="6" w:space="0" w:color="FFFFFF"/>
            </w:tcBorders>
          </w:tcPr>
          <w:p w14:paraId="1F270C90" w14:textId="77777777" w:rsidR="006031A4" w:rsidRDefault="00393E8E">
            <w:pPr>
              <w:pStyle w:val="ProductList-TableBody"/>
            </w:pPr>
            <w:r>
              <w:rPr>
                <w:color w:val="000000"/>
              </w:rPr>
              <w:t>Project Standard 2016</w:t>
            </w:r>
            <w:r>
              <w:fldChar w:fldCharType="begin"/>
            </w:r>
            <w:r>
              <w:instrText xml:space="preserve"> XE "Project Standard 2016</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19A570" w14:textId="77777777" w:rsidR="006031A4" w:rsidRDefault="00393E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AEC8B36" w14:textId="77777777" w:rsidR="006031A4" w:rsidRDefault="00393E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FA56211" w14:textId="77777777" w:rsidR="006031A4" w:rsidRDefault="00393E8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6B02302" w14:textId="77777777" w:rsidR="006031A4" w:rsidRDefault="00393E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BCEE2"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C6EB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F7E26"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76FC5"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784B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AA058"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6173A" w14:textId="77777777" w:rsidR="006031A4" w:rsidRDefault="006031A4">
            <w:pPr>
              <w:pStyle w:val="ProductList-TableBody"/>
              <w:jc w:val="center"/>
            </w:pPr>
          </w:p>
        </w:tc>
      </w:tr>
      <w:tr w:rsidR="006031A4" w14:paraId="4FF25CC7" w14:textId="77777777">
        <w:tc>
          <w:tcPr>
            <w:tcW w:w="4160" w:type="dxa"/>
            <w:tcBorders>
              <w:top w:val="dashed" w:sz="4" w:space="0" w:color="BFBFBF"/>
              <w:left w:val="none" w:sz="4" w:space="0" w:color="000000"/>
              <w:bottom w:val="dashed" w:sz="4" w:space="0" w:color="BFBFBF"/>
              <w:right w:val="single" w:sz="6" w:space="0" w:color="FFFFFF"/>
            </w:tcBorders>
          </w:tcPr>
          <w:p w14:paraId="32F39E85" w14:textId="77777777" w:rsidR="006031A4" w:rsidRDefault="00393E8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15125B" w14:textId="77777777" w:rsidR="006031A4" w:rsidRDefault="00393E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E6E1630" w14:textId="77777777" w:rsidR="006031A4" w:rsidRDefault="00393E8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055DCD8" w14:textId="77777777" w:rsidR="006031A4" w:rsidRDefault="00393E8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9062727" w14:textId="77777777" w:rsidR="006031A4" w:rsidRDefault="00393E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8F775"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A19B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A90D9"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3B437"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5849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C49D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933F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77CB5E6C" w14:textId="77777777" w:rsidR="006031A4" w:rsidRDefault="00393E8E">
            <w:pPr>
              <w:pStyle w:val="ProductList-TableBody"/>
              <w:jc w:val="center"/>
            </w:pPr>
            <w:r>
              <w:fldChar w:fldCharType="begin"/>
            </w:r>
            <w:r>
              <w:instrText xml:space="preserve"> AutoTextLi</w:instrText>
            </w:r>
            <w:r>
              <w:instrText xml:space="preserve">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31A4" w14:paraId="1F8EFD71" w14:textId="77777777">
        <w:tc>
          <w:tcPr>
            <w:tcW w:w="4160" w:type="dxa"/>
            <w:tcBorders>
              <w:top w:val="dashed" w:sz="4" w:space="0" w:color="BFBFBF"/>
              <w:left w:val="none" w:sz="4" w:space="0" w:color="000000"/>
              <w:bottom w:val="dashed" w:sz="4" w:space="0" w:color="BFBFBF"/>
              <w:right w:val="single" w:sz="6" w:space="0" w:color="FFFFFF"/>
            </w:tcBorders>
          </w:tcPr>
          <w:p w14:paraId="1FDE2EC3" w14:textId="77777777" w:rsidR="006031A4" w:rsidRDefault="00393E8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B4BAF8" w14:textId="77777777" w:rsidR="006031A4" w:rsidRDefault="00393E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575848D" w14:textId="77777777" w:rsidR="006031A4" w:rsidRDefault="00393E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6AE180" w14:textId="77777777" w:rsidR="006031A4" w:rsidRDefault="00393E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59C1E5"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03239"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3B23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8A4FA"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DB8C1"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584DB"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676A4"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22415" w14:textId="77777777" w:rsidR="006031A4" w:rsidRDefault="006031A4">
            <w:pPr>
              <w:pStyle w:val="ProductList-TableBody"/>
              <w:jc w:val="center"/>
            </w:pPr>
          </w:p>
        </w:tc>
      </w:tr>
      <w:tr w:rsidR="006031A4" w14:paraId="2D366821" w14:textId="77777777">
        <w:tc>
          <w:tcPr>
            <w:tcW w:w="4160" w:type="dxa"/>
            <w:tcBorders>
              <w:top w:val="dashed" w:sz="4" w:space="0" w:color="BFBFBF"/>
              <w:left w:val="none" w:sz="4" w:space="0" w:color="000000"/>
              <w:bottom w:val="dashed" w:sz="4" w:space="0" w:color="BFBFBF"/>
              <w:right w:val="single" w:sz="6" w:space="0" w:color="FFFFFF"/>
            </w:tcBorders>
          </w:tcPr>
          <w:p w14:paraId="4B9D9A49" w14:textId="77777777" w:rsidR="006031A4" w:rsidRDefault="00393E8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34D23C" w14:textId="77777777" w:rsidR="006031A4" w:rsidRDefault="00393E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D724155" w14:textId="77777777" w:rsidR="006031A4" w:rsidRDefault="00393E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412555" w14:textId="77777777" w:rsidR="006031A4" w:rsidRDefault="00393E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420459"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D9556"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6D74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D0911"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1C851"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E778E"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D824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B31F6"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51B87A3D" w14:textId="77777777" w:rsidR="006031A4" w:rsidRDefault="00393E8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31A4" w14:paraId="045B9836" w14:textId="77777777">
        <w:tc>
          <w:tcPr>
            <w:tcW w:w="4160" w:type="dxa"/>
            <w:tcBorders>
              <w:top w:val="dashed" w:sz="4" w:space="0" w:color="BFBFBF"/>
              <w:left w:val="none" w:sz="4" w:space="0" w:color="000000"/>
              <w:bottom w:val="dashed" w:sz="4" w:space="0" w:color="BFBFBF"/>
              <w:right w:val="single" w:sz="6" w:space="0" w:color="FFFFFF"/>
            </w:tcBorders>
          </w:tcPr>
          <w:p w14:paraId="1B457808" w14:textId="77777777" w:rsidR="006031A4" w:rsidRDefault="00393E8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1A8DAB" w14:textId="77777777" w:rsidR="006031A4" w:rsidRDefault="00393E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CB9ACE4" w14:textId="77777777" w:rsidR="006031A4" w:rsidRDefault="00393E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2A8384" w14:textId="77777777" w:rsidR="006031A4" w:rsidRDefault="00393E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042CE2"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A89FC"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C3EA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C1F54"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A95C3"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00ED0"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52B84"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31448"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3E7E0A3D" w14:textId="77777777" w:rsidR="006031A4" w:rsidRDefault="00393E8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31A4" w14:paraId="1D46326D" w14:textId="77777777">
        <w:tc>
          <w:tcPr>
            <w:tcW w:w="4160" w:type="dxa"/>
            <w:tcBorders>
              <w:top w:val="dashed" w:sz="4" w:space="0" w:color="BFBFBF"/>
              <w:left w:val="none" w:sz="4" w:space="0" w:color="000000"/>
              <w:bottom w:val="dashed" w:sz="4" w:space="0" w:color="BFBFBF"/>
              <w:right w:val="single" w:sz="6" w:space="0" w:color="FFFFFF"/>
            </w:tcBorders>
          </w:tcPr>
          <w:p w14:paraId="48EAFF1F" w14:textId="77777777" w:rsidR="006031A4" w:rsidRDefault="00393E8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4A283E" w14:textId="77777777" w:rsidR="006031A4" w:rsidRDefault="00393E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9F6C684" w14:textId="77777777" w:rsidR="006031A4" w:rsidRDefault="00393E8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B2A7052" w14:textId="77777777" w:rsidR="006031A4" w:rsidRDefault="00393E8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623E6BD"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7982F"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60D6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D097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06350"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EA21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C543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8C83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6245727E" w14:textId="77777777" w:rsidR="006031A4" w:rsidRDefault="00393E8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31A4" w14:paraId="2711E864" w14:textId="77777777">
        <w:tc>
          <w:tcPr>
            <w:tcW w:w="4160" w:type="dxa"/>
            <w:tcBorders>
              <w:top w:val="dashed" w:sz="4" w:space="0" w:color="BFBFBF"/>
              <w:left w:val="none" w:sz="4" w:space="0" w:color="000000"/>
              <w:bottom w:val="dashed" w:sz="4" w:space="0" w:color="BFBFBF"/>
              <w:right w:val="single" w:sz="6" w:space="0" w:color="FFFFFF"/>
            </w:tcBorders>
          </w:tcPr>
          <w:p w14:paraId="29095398" w14:textId="77777777" w:rsidR="006031A4" w:rsidRDefault="00393E8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D8B972" w14:textId="77777777" w:rsidR="006031A4" w:rsidRDefault="00393E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64F3257" w14:textId="77777777" w:rsidR="006031A4" w:rsidRDefault="00393E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4B0AF8" w14:textId="77777777" w:rsidR="006031A4" w:rsidRDefault="00393E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F0C45B"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99EFD"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5382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76397"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47FC8"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6F306"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5FF14"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76A33" w14:textId="77777777" w:rsidR="006031A4" w:rsidRDefault="006031A4">
            <w:pPr>
              <w:pStyle w:val="ProductList-TableBody"/>
              <w:jc w:val="center"/>
            </w:pPr>
          </w:p>
        </w:tc>
      </w:tr>
      <w:tr w:rsidR="006031A4" w14:paraId="05204266" w14:textId="77777777">
        <w:tc>
          <w:tcPr>
            <w:tcW w:w="4160" w:type="dxa"/>
            <w:tcBorders>
              <w:top w:val="dashed" w:sz="4" w:space="0" w:color="BFBFBF"/>
              <w:left w:val="none" w:sz="4" w:space="0" w:color="000000"/>
              <w:bottom w:val="dashed" w:sz="4" w:space="0" w:color="BFBFBF"/>
              <w:right w:val="single" w:sz="6" w:space="0" w:color="FFFFFF"/>
            </w:tcBorders>
          </w:tcPr>
          <w:p w14:paraId="750D1134" w14:textId="77777777" w:rsidR="006031A4" w:rsidRDefault="00393E8E">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59DFAB" w14:textId="77777777" w:rsidR="006031A4" w:rsidRDefault="00393E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E66CA0" w14:textId="77777777" w:rsidR="006031A4" w:rsidRDefault="00393E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5E2173C" w14:textId="77777777" w:rsidR="006031A4" w:rsidRDefault="006031A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DA21BDB"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3903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FE71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15326"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F7A99"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F165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93B36"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14928" w14:textId="77777777" w:rsidR="006031A4" w:rsidRDefault="006031A4">
            <w:pPr>
              <w:pStyle w:val="ProductList-TableBody"/>
              <w:jc w:val="center"/>
            </w:pPr>
          </w:p>
        </w:tc>
      </w:tr>
      <w:tr w:rsidR="006031A4" w14:paraId="72A6B9E2" w14:textId="77777777">
        <w:tc>
          <w:tcPr>
            <w:tcW w:w="4160" w:type="dxa"/>
            <w:tcBorders>
              <w:top w:val="dashed" w:sz="4" w:space="0" w:color="BFBFBF"/>
              <w:left w:val="none" w:sz="4" w:space="0" w:color="000000"/>
              <w:bottom w:val="none" w:sz="4" w:space="0" w:color="BFBFBF"/>
              <w:right w:val="single" w:sz="6" w:space="0" w:color="FFFFFF"/>
            </w:tcBorders>
          </w:tcPr>
          <w:p w14:paraId="41A005BE" w14:textId="77777777" w:rsidR="006031A4" w:rsidRDefault="00393E8E">
            <w:pPr>
              <w:pStyle w:val="ProductList-TableBody"/>
            </w:pPr>
            <w:r>
              <w:rPr>
                <w:color w:val="000000"/>
              </w:rPr>
              <w:t>Work at Home til Office Professional Plus 2016</w:t>
            </w:r>
            <w:r>
              <w:fldChar w:fldCharType="begin"/>
            </w:r>
            <w:r>
              <w:instrText xml:space="preserve"> XE "Work at Home til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30916D3" w14:textId="77777777" w:rsidR="006031A4" w:rsidRDefault="00393E8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7EBD7D75" w14:textId="77777777" w:rsidR="006031A4" w:rsidRDefault="00393E8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682E56B" w14:textId="77777777" w:rsidR="006031A4" w:rsidRDefault="006031A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6A813B6"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8FECB"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364C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DCE28"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AA049"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3DC80"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ED505"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EF555" w14:textId="77777777" w:rsidR="006031A4" w:rsidRDefault="006031A4">
            <w:pPr>
              <w:pStyle w:val="ProductList-TableBody"/>
              <w:jc w:val="center"/>
            </w:pPr>
          </w:p>
        </w:tc>
      </w:tr>
    </w:tbl>
    <w:p w14:paraId="0136048C" w14:textId="77777777" w:rsidR="006031A4" w:rsidRDefault="00393E8E">
      <w:pPr>
        <w:pStyle w:val="ProductList-Offering1SubSection"/>
        <w:outlineLvl w:val="3"/>
      </w:pPr>
      <w:bookmarkStart w:id="83" w:name="_Sec736"/>
      <w:r>
        <w:t>2. Produktbetingelser</w:t>
      </w:r>
      <w:bookmarkEnd w:id="83"/>
    </w:p>
    <w:tbl>
      <w:tblPr>
        <w:tblStyle w:val="PURTable"/>
        <w:tblW w:w="0" w:type="dxa"/>
        <w:tblLook w:val="04A0" w:firstRow="1" w:lastRow="0" w:firstColumn="1" w:lastColumn="0" w:noHBand="0" w:noVBand="1"/>
      </w:tblPr>
      <w:tblGrid>
        <w:gridCol w:w="3618"/>
        <w:gridCol w:w="3669"/>
        <w:gridCol w:w="3629"/>
      </w:tblGrid>
      <w:tr w:rsidR="006031A4" w14:paraId="2E8A9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922A3" w14:textId="77777777" w:rsidR="006031A4" w:rsidRDefault="00393E8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6928E66" w14:textId="77777777" w:rsidR="006031A4" w:rsidRDefault="00393E8E">
            <w:pPr>
              <w:pStyle w:val="ProductList-TableBody"/>
            </w:pPr>
            <w:r>
              <w:fldChar w:fldCharType="begin"/>
            </w:r>
            <w:r>
              <w:instrText xml:space="preserve"> AutoTextList   \s No</w:instrText>
            </w:r>
            <w:r>
              <w:instrText xml:space="preserve">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DB375" w14:textId="77777777" w:rsidR="006031A4" w:rsidRDefault="00393E8E">
            <w:pPr>
              <w:pStyle w:val="ProductList-TableBody"/>
            </w:pPr>
            <w:r>
              <w:rPr>
                <w:color w:val="404040"/>
              </w:rPr>
              <w:t>Tidligere Udgaver: I/R</w:t>
            </w:r>
          </w:p>
        </w:tc>
      </w:tr>
      <w:tr w:rsidR="006031A4" w14:paraId="3CB8C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73C8A" w14:textId="77777777" w:rsidR="006031A4" w:rsidRDefault="00393E8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348A3E52" w14:textId="77777777" w:rsidR="006031A4" w:rsidRDefault="00393E8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36858E81" w14:textId="77777777" w:rsidR="006031A4" w:rsidRDefault="00393E8E">
            <w:pPr>
              <w:pStyle w:val="ProductList-TableBody"/>
            </w:pPr>
            <w:r>
              <w:fldChar w:fldCharType="begin"/>
            </w:r>
            <w:r>
              <w:instrText xml:space="preserve"> AutoTextList   \s NoStyle \t "Forudsætning (SA): Angiver, at visse yderligere be</w:instrText>
            </w:r>
            <w:r>
              <w:instrText xml:space="preserv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031A4" w14:paraId="4B7F9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FDCDE" w14:textId="77777777" w:rsidR="006031A4" w:rsidRDefault="00393E8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8EA59" w14:textId="77777777" w:rsidR="006031A4" w:rsidRDefault="00393E8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30691" w14:textId="77777777" w:rsidR="006031A4" w:rsidRDefault="00393E8E">
            <w:pPr>
              <w:pStyle w:val="ProductList-TableBody"/>
            </w:pPr>
            <w:r>
              <w:rPr>
                <w:color w:val="404040"/>
              </w:rPr>
              <w:t>Berettiget Reduktion: I/R</w:t>
            </w:r>
          </w:p>
        </w:tc>
      </w:tr>
      <w:tr w:rsidR="006031A4" w14:paraId="50FB5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0B10D" w14:textId="77777777" w:rsidR="006031A4" w:rsidRDefault="00393E8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14:paraId="07954074" w14:textId="77777777" w:rsidR="006031A4" w:rsidRDefault="00393E8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w:instrText>
            </w:r>
            <w:r>
              <w:instrText xml:space="preserve">densmedarbejder (eller medarbejder/fakultetsbruger) uden yderligere omkostninger." </w:instrText>
            </w:r>
            <w:r>
              <w:fldChar w:fldCharType="separate"/>
            </w:r>
            <w:r>
              <w:rPr>
                <w:color w:val="0563C1"/>
              </w:rPr>
              <w:t>Studiebrugsfordel</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65805" w14:textId="77777777" w:rsidR="006031A4" w:rsidRDefault="00393E8E">
            <w:pPr>
              <w:pStyle w:val="ProductList-TableBody"/>
            </w:pPr>
            <w:r>
              <w:rPr>
                <w:color w:val="404040"/>
              </w:rPr>
              <w:t>Berettiget True-Up: I/R</w:t>
            </w:r>
          </w:p>
        </w:tc>
      </w:tr>
      <w:tr w:rsidR="006031A4" w14:paraId="2DD59D49" w14:textId="77777777">
        <w:tc>
          <w:tcPr>
            <w:tcW w:w="4040" w:type="dxa"/>
            <w:tcBorders>
              <w:top w:val="single" w:sz="4" w:space="0" w:color="000000"/>
              <w:left w:val="single" w:sz="4" w:space="0" w:color="000000"/>
              <w:bottom w:val="single" w:sz="4" w:space="0" w:color="000000"/>
              <w:right w:val="single" w:sz="4" w:space="0" w:color="000000"/>
            </w:tcBorders>
          </w:tcPr>
          <w:p w14:paraId="5602A86E" w14:textId="77777777" w:rsidR="006031A4" w:rsidRDefault="00393E8E">
            <w:pPr>
              <w:pStyle w:val="ProductList-TableBody"/>
            </w:pPr>
            <w:r>
              <w:fldChar w:fldCharType="begin"/>
            </w:r>
            <w:r>
              <w:instrText xml:space="preserve"> AutoTextList   \s NoStyle \t "UTD-rabat: En Opdateret Rabat er en rabat, der er tilgænge</w:instrText>
            </w:r>
            <w:r>
              <w:instrText xml:space="preserv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45E2D"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DB280" w14:textId="77777777" w:rsidR="006031A4" w:rsidRDefault="006031A4">
            <w:pPr>
              <w:pStyle w:val="ProductList-TableBody"/>
            </w:pPr>
          </w:p>
        </w:tc>
      </w:tr>
    </w:tbl>
    <w:p w14:paraId="76FFC99D" w14:textId="77777777" w:rsidR="006031A4" w:rsidRDefault="006031A4">
      <w:pPr>
        <w:pStyle w:val="ProductList-Body"/>
      </w:pPr>
    </w:p>
    <w:p w14:paraId="4DE692E8" w14:textId="77777777" w:rsidR="006031A4" w:rsidRDefault="00393E8E">
      <w:pPr>
        <w:pStyle w:val="ProductList-ClauseHeading"/>
        <w:outlineLvl w:val="4"/>
      </w:pPr>
      <w:r>
        <w:t xml:space="preserve">2.1 Project Professional </w:t>
      </w:r>
      <w:r>
        <w:t>2016</w:t>
      </w:r>
    </w:p>
    <w:p w14:paraId="219EA653" w14:textId="77777777" w:rsidR="006031A4" w:rsidRDefault="00393E8E">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Licens til Project Professional 2016. Adgangsretten til Project Server 2016</w:t>
      </w:r>
      <w:r>
        <w:fldChar w:fldCharType="begin"/>
      </w:r>
      <w:r>
        <w:instrText xml:space="preserve"> XE "Project Serve</w:instrText>
      </w:r>
      <w:r>
        <w:instrText xml:space="pre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udløber, når den tilsvarende Licens til Project Profess</w:t>
      </w:r>
      <w:r>
        <w:t>ional 2016 udløber.</w:t>
      </w:r>
    </w:p>
    <w:p w14:paraId="5E5F8209" w14:textId="77777777" w:rsidR="006031A4" w:rsidRDefault="006031A4">
      <w:pPr>
        <w:pStyle w:val="ProductList-Body"/>
      </w:pPr>
    </w:p>
    <w:p w14:paraId="110C82D7" w14:textId="77777777" w:rsidR="006031A4" w:rsidRDefault="00393E8E">
      <w:pPr>
        <w:pStyle w:val="ProductList-ClauseHeading"/>
        <w:outlineLvl w:val="4"/>
      </w:pPr>
      <w:r>
        <w:t>2.2 Work at Home</w:t>
      </w:r>
    </w:p>
    <w:p w14:paraId="28043757" w14:textId="77777777" w:rsidR="006031A4" w:rsidRDefault="00393E8E">
      <w:pPr>
        <w:pStyle w:val="ProductList-Body"/>
      </w:pPr>
      <w:r>
        <w:t xml:space="preserve">En Work at Home-licens er en valgfri Licens,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w:t>
      </w:r>
      <w:r>
        <w:t xml:space="preserve">ffice Standard eller Office Professional Plus. Den tillader også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at insta</w:t>
      </w:r>
      <w:r>
        <w:t>llere og bruge softwaren på én enhed uden for Kundens eller dens Associerede Virksomheders område (f.eks. i brugerens hjem).</w:t>
      </w:r>
    </w:p>
    <w:p w14:paraId="44CBD827" w14:textId="77777777" w:rsidR="006031A4" w:rsidRDefault="006031A4">
      <w:pPr>
        <w:pStyle w:val="ProductList-Body"/>
      </w:pPr>
    </w:p>
    <w:p w14:paraId="5B3017F3" w14:textId="77777777" w:rsidR="006031A4" w:rsidRDefault="00393E8E">
      <w:pPr>
        <w:pStyle w:val="ProductList-ClauseHeading"/>
        <w:outlineLvl w:val="4"/>
      </w:pPr>
      <w:r>
        <w:t>2.3 Platformsuafhængig</w:t>
      </w:r>
    </w:p>
    <w:p w14:paraId="5F139F90" w14:textId="77777777" w:rsidR="006031A4" w:rsidRDefault="00393E8E">
      <w:pPr>
        <w:pStyle w:val="ProductList-Body"/>
      </w:pPr>
      <w:r>
        <w:t>Kunden må køre enten den licenserede version eller en anden platformsversion, forudsat at den anden platfor</w:t>
      </w:r>
      <w:r>
        <w:t>msversion var tilgængelig, da den oprindelige licenserede version blev tilgængelig. Hvis komponenterne i en Produktpakke varierer afhængigt af platformversionen, må Kunden bruge komponenterne i den pakke, som den vælger at installere og kun de komponenter.</w:t>
      </w:r>
      <w:r>
        <w:t xml:space="preserve"> Kunden må ikke blande komponenter på tværs af platformversioner. SA til en platformsuafhængig Licens tillader Kunden at bruge den seneste version af en af de platformsversioner af Produktet, der bliver tilgængelig i løbet af dækningsperioden, i stedet for</w:t>
      </w:r>
      <w:r>
        <w:t xml:space="preserve"> det licenserede Produkt.</w:t>
      </w:r>
    </w:p>
    <w:p w14:paraId="0EDD52CC" w14:textId="77777777" w:rsidR="006031A4" w:rsidRDefault="006031A4">
      <w:pPr>
        <w:pStyle w:val="ProductList-Body"/>
      </w:pPr>
    </w:p>
    <w:p w14:paraId="5BBE1CC5" w14:textId="77777777" w:rsidR="006031A4" w:rsidRDefault="00393E8E">
      <w:pPr>
        <w:pStyle w:val="ProductList-ClauseHeading"/>
        <w:outlineLvl w:val="4"/>
      </w:pPr>
      <w:r>
        <w:t>2.4 Efterfølgende Versioner</w:t>
      </w:r>
    </w:p>
    <w:p w14:paraId="2762A868" w14:textId="77777777" w:rsidR="006031A4" w:rsidRDefault="00393E8E">
      <w:pPr>
        <w:pStyle w:val="ProductList-Body"/>
      </w:pPr>
      <w:r>
        <w:t>Skype til Business 2016 er efterfølgeren til Lync 2013.</w:t>
      </w:r>
    </w:p>
    <w:p w14:paraId="0EE35468" w14:textId="77777777" w:rsidR="006031A4" w:rsidRDefault="006031A4">
      <w:pPr>
        <w:pStyle w:val="ProductList-Body"/>
      </w:pPr>
    </w:p>
    <w:p w14:paraId="4229DD38" w14:textId="77777777" w:rsidR="006031A4" w:rsidRDefault="00393E8E">
      <w:pPr>
        <w:pStyle w:val="ProductList-ClauseHeading"/>
        <w:outlineLvl w:val="4"/>
      </w:pPr>
      <w:r>
        <w:t>2.5 Office Online Server</w:t>
      </w:r>
    </w:p>
    <w:p w14:paraId="5B18731A" w14:textId="77777777" w:rsidR="006031A4" w:rsidRDefault="00393E8E">
      <w:pPr>
        <w:pStyle w:val="ProductList-Body"/>
      </w:pPr>
      <w:r>
        <w:t>Kunder, der køber Office Standard 2016- eller Office Professional Plus 2016-licenser før 1. august 2016 må anvende redi</w:t>
      </w:r>
      <w:r>
        <w:t xml:space="preserve">geringsfunktionen beskrevet i afsnittet Office Online, </w:t>
      </w:r>
      <w:hyperlink w:anchor="_Sec564">
        <w:r>
          <w:rPr>
            <w:color w:val="00467F"/>
            <w:u w:val="single"/>
          </w:rPr>
          <w:t>bilag B</w:t>
        </w:r>
      </w:hyperlink>
      <w:r>
        <w:t xml:space="preserve"> med de licenser. Denne rettighed udløber den 1. august 2019.</w:t>
      </w:r>
    </w:p>
    <w:p w14:paraId="54048A68" w14:textId="77777777" w:rsidR="006031A4" w:rsidRDefault="006031A4">
      <w:pPr>
        <w:pStyle w:val="ProductList-Body"/>
      </w:pPr>
    </w:p>
    <w:p w14:paraId="4D3E8914" w14:textId="77777777" w:rsidR="006031A4" w:rsidRDefault="00393E8E">
      <w:pPr>
        <w:pStyle w:val="ProductList-Offering1SubSection"/>
        <w:outlineLvl w:val="3"/>
      </w:pPr>
      <w:bookmarkStart w:id="84" w:name="_Sec791"/>
      <w:r>
        <w:t>3. Brugerrettigheder</w:t>
      </w:r>
      <w:bookmarkEnd w:id="84"/>
    </w:p>
    <w:tbl>
      <w:tblPr>
        <w:tblStyle w:val="PURTable"/>
        <w:tblW w:w="0" w:type="dxa"/>
        <w:tblLook w:val="04A0" w:firstRow="1" w:lastRow="0" w:firstColumn="1" w:lastColumn="0" w:noHBand="0" w:noVBand="1"/>
      </w:tblPr>
      <w:tblGrid>
        <w:gridCol w:w="3675"/>
        <w:gridCol w:w="3646"/>
        <w:gridCol w:w="3595"/>
      </w:tblGrid>
      <w:tr w:rsidR="006031A4" w14:paraId="54C32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DA12D" w14:textId="77777777" w:rsidR="006031A4" w:rsidRDefault="00393E8E">
            <w:pPr>
              <w:pStyle w:val="ProductList-TableBody"/>
            </w:pPr>
            <w:r>
              <w:fldChar w:fldCharType="begin"/>
            </w:r>
            <w:r>
              <w:instrText xml:space="preserve"> AutoTextList   \s NoStyle \t "Licensvilkår: Vilkår og betingelser, der gælder f</w:instrText>
            </w:r>
            <w:r>
              <w:instrText xml:space="preserve">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52BD1E2D" w14:textId="77777777" w:rsidR="006031A4" w:rsidRDefault="00393E8E">
            <w:pPr>
              <w:pStyle w:val="ProductList-TableBody"/>
            </w:pPr>
            <w:r>
              <w:fldChar w:fldCharType="begin"/>
            </w:r>
            <w:r>
              <w:instrText xml:space="preserve"> AutoTextList   \s NoStyle \t "Produktspecifikke Licensvilkår: Angiver, at Produktspecifikke vilkår og betin</w:instrText>
            </w:r>
            <w:r>
              <w:instrText xml:space="preserve">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B94AA" w14:textId="77777777" w:rsidR="006031A4" w:rsidRDefault="00393E8E">
            <w:pPr>
              <w:pStyle w:val="ProductList-TableBody"/>
            </w:pPr>
            <w:r>
              <w:rPr>
                <w:color w:val="404040"/>
              </w:rPr>
              <w:t>Yderligere Software: I/R</w:t>
            </w:r>
          </w:p>
        </w:tc>
      </w:tr>
      <w:tr w:rsidR="006031A4" w14:paraId="1D916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827C2" w14:textId="77777777" w:rsidR="006031A4" w:rsidRDefault="00393E8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A2F5F" w14:textId="77777777" w:rsidR="006031A4" w:rsidRDefault="00393E8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5F280695" w14:textId="77777777" w:rsidR="006031A4" w:rsidRDefault="00393E8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w:t>
            </w:r>
            <w:r>
              <w:rPr>
                <w:color w:val="0563C1"/>
              </w:rPr>
              <w:t>uderede teknologier</w:t>
            </w:r>
            <w:r>
              <w:fldChar w:fldCharType="end"/>
            </w:r>
            <w:r>
              <w:t>: Office Web Apps Server 2013 (kun Office-pakker)</w:t>
            </w:r>
          </w:p>
        </w:tc>
      </w:tr>
      <w:tr w:rsidR="006031A4" w14:paraId="2FBB10BD" w14:textId="77777777">
        <w:tc>
          <w:tcPr>
            <w:tcW w:w="4040" w:type="dxa"/>
            <w:tcBorders>
              <w:top w:val="single" w:sz="4" w:space="0" w:color="000000"/>
              <w:left w:val="single" w:sz="4" w:space="0" w:color="000000"/>
              <w:bottom w:val="single" w:sz="4" w:space="0" w:color="000000"/>
              <w:right w:val="single" w:sz="4" w:space="0" w:color="000000"/>
            </w:tcBorders>
          </w:tcPr>
          <w:p w14:paraId="6F6A8945" w14:textId="77777777" w:rsidR="006031A4" w:rsidRDefault="00393E8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0FC46"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AEBF6" w14:textId="77777777" w:rsidR="006031A4" w:rsidRDefault="006031A4">
            <w:pPr>
              <w:pStyle w:val="ProductList-TableBody"/>
            </w:pPr>
          </w:p>
        </w:tc>
      </w:tr>
    </w:tbl>
    <w:p w14:paraId="367DEA5E" w14:textId="77777777" w:rsidR="006031A4" w:rsidRDefault="006031A4">
      <w:pPr>
        <w:pStyle w:val="ProductList-Body"/>
      </w:pPr>
    </w:p>
    <w:p w14:paraId="1794EB79" w14:textId="77777777" w:rsidR="006031A4" w:rsidRDefault="00393E8E">
      <w:pPr>
        <w:pStyle w:val="ProductList-ClauseHeading"/>
        <w:outlineLvl w:val="4"/>
      </w:pPr>
      <w:r>
        <w:lastRenderedPageBreak/>
        <w:t xml:space="preserve">3.1 Rettigheder til Kommerciel </w:t>
      </w:r>
      <w:r>
        <w:t>Brug af Office Home &amp; Student 2013 RT</w:t>
      </w:r>
    </w:p>
    <w:p w14:paraId="471A33D5" w14:textId="77777777" w:rsidR="006031A4" w:rsidRDefault="00393E8E">
      <w:pPr>
        <w:pStyle w:val="ProductList-Body"/>
      </w:pPr>
      <w:r>
        <w:t xml:space="preserve">Ved 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w:t>
      </w:r>
      <w:r>
        <w:t>13 RT, må Kunden bruge Office Home &amp; Student-softwaren til kommerciel brug, uanset hvad der måtte fremgå af licensvilkårene for Office Home &amp; Student 2013 RT.</w:t>
      </w:r>
    </w:p>
    <w:p w14:paraId="53435908" w14:textId="77777777" w:rsidR="006031A4" w:rsidRDefault="006031A4">
      <w:pPr>
        <w:pStyle w:val="ProductList-Body"/>
      </w:pPr>
    </w:p>
    <w:p w14:paraId="59BB5BE6" w14:textId="77777777" w:rsidR="006031A4" w:rsidRDefault="00393E8E">
      <w:pPr>
        <w:pStyle w:val="ProductList-ClauseHeading"/>
        <w:outlineLvl w:val="4"/>
      </w:pPr>
      <w:r>
        <w:t>3.2 Office Professional Plus 2016 og Office Standard 2016 – Kommerciel Brug af Office Home &amp; Stu</w:t>
      </w:r>
      <w:r>
        <w:t>dent 2013 RT</w:t>
      </w:r>
    </w:p>
    <w:p w14:paraId="03C17826" w14:textId="77777777" w:rsidR="006031A4" w:rsidRDefault="00393E8E">
      <w:pPr>
        <w:pStyle w:val="ProductList-Body"/>
      </w:pPr>
      <w:r>
        <w:t xml:space="preserve">Alle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w:instrText>
      </w:r>
      <w:r>
        <w:instrText xml:space="preserve">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w:t>
      </w:r>
      <w:r>
        <w:t>uge softwaren, der licenseres særskilt under en Office Home &amp; Student 2013 RT-licens til kommerciel brug, uanset hvad der måtte fremgå af licensvilkårene for Office Home &amp; Student 2013 RT.</w:t>
      </w:r>
    </w:p>
    <w:p w14:paraId="302B0B5E" w14:textId="77777777" w:rsidR="006031A4" w:rsidRDefault="00393E8E">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8"/>
        <w:gridCol w:w="3672"/>
        <w:gridCol w:w="3646"/>
      </w:tblGrid>
      <w:tr w:rsidR="006031A4" w14:paraId="2A761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FEC83" w14:textId="77777777" w:rsidR="006031A4" w:rsidRDefault="00393E8E">
            <w:pPr>
              <w:pStyle w:val="ProductList-TableBody"/>
            </w:pPr>
            <w:r>
              <w:fldChar w:fldCharType="begin"/>
            </w:r>
            <w:r>
              <w:instrText xml:space="preserve"> AutoTextList   \s NoStyle \t "SA-fordele: An</w:instrText>
            </w:r>
            <w:r>
              <w:instrText xml:space="preserve">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155DA" w14:textId="77777777" w:rsidR="006031A4" w:rsidRDefault="00393E8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75433" w14:textId="77777777" w:rsidR="006031A4" w:rsidRDefault="00393E8E">
            <w:pPr>
              <w:pStyle w:val="ProductList-TableBody"/>
            </w:pPr>
            <w:r>
              <w:rPr>
                <w:color w:val="404040"/>
              </w:rPr>
              <w:t>Fail-Over-rettigheder: I/R</w:t>
            </w:r>
          </w:p>
        </w:tc>
      </w:tr>
      <w:tr w:rsidR="006031A4" w14:paraId="716FD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8DCF7" w14:textId="77777777" w:rsidR="006031A4" w:rsidRDefault="00393E8E">
            <w:pPr>
              <w:pStyle w:val="ProductList-TableBody"/>
            </w:pPr>
            <w:r>
              <w:rPr>
                <w:color w:val="404040"/>
              </w:rPr>
              <w:t>Licens</w:t>
            </w:r>
            <w:r>
              <w:rPr>
                <w:color w:val="404040"/>
              </w:rPr>
              <w:t>mobilitet: I/R</w:t>
            </w:r>
          </w:p>
        </w:tc>
        <w:tc>
          <w:tcPr>
            <w:tcW w:w="4040" w:type="dxa"/>
            <w:tcBorders>
              <w:top w:val="single" w:sz="4" w:space="0" w:color="000000"/>
              <w:left w:val="single" w:sz="4" w:space="0" w:color="000000"/>
              <w:bottom w:val="single" w:sz="4" w:space="0" w:color="000000"/>
              <w:right w:val="single" w:sz="4" w:space="0" w:color="000000"/>
            </w:tcBorders>
          </w:tcPr>
          <w:p w14:paraId="2AC1B185" w14:textId="77777777" w:rsidR="006031A4" w:rsidRDefault="00393E8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w:instrText>
            </w:r>
            <w:r>
              <w:instrText xml:space="preserve">finition)" </w:instrText>
            </w:r>
            <w:r>
              <w:fldChar w:fldCharType="separate"/>
            </w:r>
            <w:r>
              <w:rPr>
                <w:color w:val="0563C1"/>
              </w:rPr>
              <w:t>Overførselsrettigheder</w:t>
            </w:r>
            <w:r>
              <w:fldChar w:fldCharType="end"/>
            </w:r>
            <w:r>
              <w:t xml:space="preserve">: </w:t>
            </w:r>
            <w:hyperlink r:id="rId53">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63C40139" w14:textId="77777777" w:rsidR="006031A4" w:rsidRDefault="00393E8E">
            <w:pPr>
              <w:pStyle w:val="ProductList-TableBody"/>
            </w:pPr>
            <w:r>
              <w:fldChar w:fldCharType="begin"/>
            </w:r>
            <w:r>
              <w:instrText xml:space="preserve"> AutoTextList   \s NoStyle \t "Roamingrettigheder: En SA-fordel, der giver den Prim</w:instrText>
            </w:r>
            <w:r>
              <w:instrText xml:space="preserve">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6031A4" w14:paraId="76A1C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5AA5D" w14:textId="77777777" w:rsidR="006031A4" w:rsidRDefault="00393E8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58F85" w14:textId="77777777" w:rsidR="006031A4" w:rsidRDefault="00393E8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FC413" w14:textId="77777777" w:rsidR="006031A4" w:rsidRDefault="006031A4">
            <w:pPr>
              <w:pStyle w:val="ProductList-TableBody"/>
            </w:pPr>
          </w:p>
        </w:tc>
      </w:tr>
    </w:tbl>
    <w:p w14:paraId="38AE4045" w14:textId="77777777" w:rsidR="006031A4" w:rsidRDefault="006031A4">
      <w:pPr>
        <w:pStyle w:val="ProductList-Body"/>
      </w:pPr>
    </w:p>
    <w:p w14:paraId="0FE46B84" w14:textId="77777777" w:rsidR="006031A4" w:rsidRDefault="00393E8E">
      <w:pPr>
        <w:pStyle w:val="ProductList-ClauseHeading"/>
        <w:outlineLvl w:val="4"/>
      </w:pPr>
      <w:r>
        <w:t>4.1 Project Professional 2016</w:t>
      </w:r>
    </w:p>
    <w:p w14:paraId="48FD4F44" w14:textId="77777777" w:rsidR="006031A4" w:rsidRDefault="00393E8E">
      <w:pPr>
        <w:pStyle w:val="ProductList-Body"/>
      </w:pPr>
      <w:r>
        <w:t>Kunder med aktiv SA til deres Project Professional-licens anses for at have SA til den tilsvarende supplerende CAL til Project Server. En sådan SA-dækning udløber, når dækningen af Project Professional udløber.</w:t>
      </w:r>
    </w:p>
    <w:p w14:paraId="38D6B2E7" w14:textId="77777777" w:rsidR="006031A4" w:rsidRDefault="006031A4">
      <w:pPr>
        <w:pStyle w:val="PURBreadcrumb"/>
      </w:pPr>
    </w:p>
    <w:tbl>
      <w:tblPr>
        <w:tblStyle w:val="PURTable"/>
        <w:tblW w:w="0" w:type="dxa"/>
        <w:tblLook w:val="04A0" w:firstRow="1" w:lastRow="0" w:firstColumn="1" w:lastColumn="0" w:noHBand="0" w:noVBand="1"/>
      </w:tblPr>
      <w:tblGrid>
        <w:gridCol w:w="10916"/>
      </w:tblGrid>
      <w:tr w:rsidR="006031A4" w14:paraId="770541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A2189" w14:textId="77777777" w:rsidR="006031A4" w:rsidRDefault="00393E8E">
            <w:pPr>
              <w:pStyle w:val="ProductList-TableBody"/>
              <w:jc w:val="right"/>
            </w:pPr>
            <w:hyperlink w:anchor="_Sec842">
              <w:r>
                <w:rPr>
                  <w:color w:val="00467F"/>
                  <w:sz w:val="14"/>
                  <w:u w:val="single"/>
                </w:rPr>
                <w:t>Indholdsforteg</w:t>
              </w:r>
              <w:r>
                <w:rPr>
                  <w:color w:val="00467F"/>
                  <w:sz w:val="14"/>
                  <w:u w:val="single"/>
                </w:rPr>
                <w:t>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1FB00A86" w14:textId="77777777" w:rsidR="006031A4" w:rsidRDefault="006031A4">
      <w:pPr>
        <w:pStyle w:val="ProductList-Body"/>
      </w:pPr>
    </w:p>
    <w:p w14:paraId="3F9083EE" w14:textId="77777777" w:rsidR="006031A4" w:rsidRDefault="00393E8E">
      <w:pPr>
        <w:pStyle w:val="ProductList-Offering2HeadingNoBorder"/>
        <w:outlineLvl w:val="2"/>
      </w:pPr>
      <w:bookmarkStart w:id="86" w:name="_Sec680"/>
      <w:r>
        <w:t>Office til Mac</w:t>
      </w:r>
      <w:bookmarkEnd w:id="86"/>
      <w:r>
        <w:fldChar w:fldCharType="begin"/>
      </w:r>
      <w:r>
        <w:instrText xml:space="preserve"> TC "</w:instrText>
      </w:r>
      <w:bookmarkStart w:id="87" w:name="_Toc499810108"/>
      <w:r>
        <w:instrText>Office til Mac</w:instrText>
      </w:r>
      <w:bookmarkEnd w:id="87"/>
      <w:r>
        <w:instrText>" \l 3</w:instrText>
      </w:r>
      <w:r>
        <w:fldChar w:fldCharType="end"/>
      </w:r>
    </w:p>
    <w:p w14:paraId="262225B8" w14:textId="77777777" w:rsidR="006031A4" w:rsidRDefault="00393E8E">
      <w:pPr>
        <w:pStyle w:val="ProductList-Offering1SubSection"/>
        <w:outlineLvl w:val="3"/>
      </w:pPr>
      <w:bookmarkStart w:id="88" w:name="_Sec682"/>
      <w:r>
        <w:t>1. Programtilgængelighed</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031A4" w14:paraId="398247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0DB8AC" w14:textId="77777777" w:rsidR="006031A4" w:rsidRDefault="00393E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25422" w14:textId="77777777" w:rsidR="006031A4" w:rsidRDefault="00393E8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2784A" w14:textId="77777777" w:rsidR="006031A4" w:rsidRDefault="00393E8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D83DA" w14:textId="77777777" w:rsidR="006031A4" w:rsidRDefault="00393E8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81B4A" w14:textId="77777777" w:rsidR="006031A4" w:rsidRDefault="00393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B983B"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C1209"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CADD3" w14:textId="77777777" w:rsidR="006031A4" w:rsidRDefault="00393E8E">
            <w:pPr>
              <w:pStyle w:val="ProductList-TableBody"/>
              <w:jc w:val="center"/>
            </w:pPr>
            <w:r>
              <w:fldChar w:fldCharType="begin"/>
            </w:r>
            <w:r>
              <w:instrText xml:space="preserve"> AutoTextLi</w:instrText>
            </w:r>
            <w:r>
              <w:instrText xml:space="preserve">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65473A"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A5229" w14:textId="77777777" w:rsidR="006031A4" w:rsidRDefault="00393E8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EE3C9" w14:textId="77777777" w:rsidR="006031A4" w:rsidRDefault="00393E8E">
            <w:pPr>
              <w:pStyle w:val="ProductList-TableBody"/>
              <w:jc w:val="center"/>
            </w:pPr>
            <w:r>
              <w:fldChar w:fldCharType="begin"/>
            </w:r>
            <w:r>
              <w:instrText xml:space="preserve"> AutoTextLi</w:instrText>
            </w:r>
            <w:r>
              <w:instrText xml:space="preserve">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55748"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31A4" w14:paraId="19A0D0B8" w14:textId="77777777">
        <w:tc>
          <w:tcPr>
            <w:tcW w:w="4160" w:type="dxa"/>
            <w:tcBorders>
              <w:top w:val="single" w:sz="6" w:space="0" w:color="FFFFFF"/>
              <w:left w:val="none" w:sz="4" w:space="0" w:color="6E6E6E"/>
              <w:bottom w:val="dashed" w:sz="4" w:space="0" w:color="BFBFBF"/>
              <w:right w:val="none" w:sz="4" w:space="0" w:color="6E6E6E"/>
            </w:tcBorders>
          </w:tcPr>
          <w:p w14:paraId="55EB3779" w14:textId="77777777" w:rsidR="006031A4" w:rsidRDefault="00393E8E">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BC00B0" w14:textId="77777777" w:rsidR="006031A4" w:rsidRDefault="00393E8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67330B6" w14:textId="77777777" w:rsidR="006031A4" w:rsidRDefault="00393E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20889C" w14:textId="77777777" w:rsidR="006031A4" w:rsidRDefault="00393E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25C85A"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3EBF4"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FBF84"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2F68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989FE"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F9809"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8650B"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90D51" w14:textId="77777777" w:rsidR="006031A4" w:rsidRDefault="006031A4">
            <w:pPr>
              <w:pStyle w:val="ProductList-TableBody"/>
              <w:jc w:val="center"/>
            </w:pPr>
          </w:p>
        </w:tc>
      </w:tr>
      <w:tr w:rsidR="006031A4" w14:paraId="5D9394AA" w14:textId="77777777">
        <w:tc>
          <w:tcPr>
            <w:tcW w:w="4160" w:type="dxa"/>
            <w:tcBorders>
              <w:top w:val="dashed" w:sz="4" w:space="0" w:color="BFBFBF"/>
              <w:left w:val="none" w:sz="4" w:space="0" w:color="6E6E6E"/>
              <w:bottom w:val="dashed" w:sz="4" w:space="0" w:color="BFBFBF"/>
              <w:right w:val="none" w:sz="4" w:space="0" w:color="6E6E6E"/>
            </w:tcBorders>
          </w:tcPr>
          <w:p w14:paraId="4973D2B9" w14:textId="77777777" w:rsidR="006031A4" w:rsidRDefault="00393E8E">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67DFAA" w14:textId="77777777" w:rsidR="006031A4" w:rsidRDefault="00393E8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5AFC8281" w14:textId="77777777" w:rsidR="006031A4" w:rsidRDefault="00393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27718C" w14:textId="77777777" w:rsidR="006031A4" w:rsidRDefault="00393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3BC3CE"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3754D"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7DF0C"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47B3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6EA9C"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3140D"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50519"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169C5" w14:textId="77777777" w:rsidR="006031A4" w:rsidRDefault="006031A4">
            <w:pPr>
              <w:pStyle w:val="ProductList-TableBody"/>
              <w:jc w:val="center"/>
            </w:pPr>
          </w:p>
        </w:tc>
      </w:tr>
      <w:tr w:rsidR="006031A4" w14:paraId="2BC41243" w14:textId="77777777">
        <w:tc>
          <w:tcPr>
            <w:tcW w:w="4160" w:type="dxa"/>
            <w:tcBorders>
              <w:top w:val="dashed" w:sz="4" w:space="0" w:color="BFBFBF"/>
              <w:left w:val="none" w:sz="4" w:space="0" w:color="6E6E6E"/>
              <w:bottom w:val="dashed" w:sz="4" w:space="0" w:color="BFBFBF"/>
              <w:right w:val="none" w:sz="4" w:space="0" w:color="6E6E6E"/>
            </w:tcBorders>
          </w:tcPr>
          <w:p w14:paraId="01BB1F65" w14:textId="77777777" w:rsidR="006031A4" w:rsidRDefault="00393E8E">
            <w:pPr>
              <w:pStyle w:val="ProductList-TableBody"/>
            </w:pPr>
            <w:r>
              <w:rPr>
                <w:color w:val="000000"/>
              </w:rPr>
              <w:t>Office 2016 til Mac Standard</w:t>
            </w:r>
            <w:r>
              <w:fldChar w:fldCharType="begin"/>
            </w:r>
            <w:r>
              <w:instrText xml:space="preserve"> XE "</w:instrText>
            </w:r>
            <w:r>
              <w:instrText xml:space="preserve">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B00CCF" w14:textId="77777777" w:rsidR="006031A4" w:rsidRDefault="00393E8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6E80DA3" w14:textId="77777777" w:rsidR="006031A4" w:rsidRDefault="00393E8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F5FE5AC" w14:textId="77777777" w:rsidR="006031A4" w:rsidRDefault="00393E8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CFAEA47"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A63C2"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1EBA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97DB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9BE55"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7C630"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B190C"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CB3A1" w14:textId="77777777" w:rsidR="006031A4" w:rsidRDefault="006031A4">
            <w:pPr>
              <w:pStyle w:val="ProductList-TableBody"/>
              <w:jc w:val="center"/>
            </w:pPr>
          </w:p>
        </w:tc>
      </w:tr>
      <w:tr w:rsidR="006031A4" w14:paraId="01AE0487" w14:textId="77777777">
        <w:tc>
          <w:tcPr>
            <w:tcW w:w="4160" w:type="dxa"/>
            <w:tcBorders>
              <w:top w:val="dashed" w:sz="4" w:space="0" w:color="BFBFBF"/>
              <w:left w:val="none" w:sz="4" w:space="0" w:color="6E6E6E"/>
              <w:bottom w:val="dashed" w:sz="4" w:space="0" w:color="BFBFBF"/>
              <w:right w:val="none" w:sz="4" w:space="0" w:color="6E6E6E"/>
            </w:tcBorders>
          </w:tcPr>
          <w:p w14:paraId="1BFD67F6" w14:textId="77777777" w:rsidR="006031A4" w:rsidRDefault="00393E8E">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8A171D" w14:textId="77777777" w:rsidR="006031A4" w:rsidRDefault="00393E8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3A5B011" w14:textId="77777777" w:rsidR="006031A4" w:rsidRDefault="00393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6051AB" w14:textId="77777777" w:rsidR="006031A4" w:rsidRDefault="00393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29F09F"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10C5A"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3DDFE"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8388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CA7E5"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1DFEC"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8318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01ABA" w14:textId="77777777" w:rsidR="006031A4" w:rsidRDefault="006031A4">
            <w:pPr>
              <w:pStyle w:val="ProductList-TableBody"/>
              <w:jc w:val="center"/>
            </w:pPr>
          </w:p>
        </w:tc>
      </w:tr>
      <w:tr w:rsidR="006031A4" w14:paraId="70322BED" w14:textId="77777777">
        <w:tc>
          <w:tcPr>
            <w:tcW w:w="4160" w:type="dxa"/>
            <w:tcBorders>
              <w:top w:val="dashed" w:sz="4" w:space="0" w:color="BFBFBF"/>
              <w:left w:val="none" w:sz="4" w:space="0" w:color="6E6E6E"/>
              <w:bottom w:val="dashed" w:sz="4" w:space="0" w:color="BFBFBF"/>
              <w:right w:val="none" w:sz="4" w:space="0" w:color="6E6E6E"/>
            </w:tcBorders>
          </w:tcPr>
          <w:p w14:paraId="0BF04FF1" w14:textId="77777777" w:rsidR="006031A4" w:rsidRDefault="00393E8E">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379110" w14:textId="77777777" w:rsidR="006031A4" w:rsidRDefault="00393E8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7C4CDB9" w14:textId="77777777" w:rsidR="006031A4" w:rsidRDefault="00393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1521B3" w14:textId="77777777" w:rsidR="006031A4" w:rsidRDefault="00393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BAB4A8"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168B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A6270"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F1A2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A7414"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3E20E"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4152A"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CE38B" w14:textId="77777777" w:rsidR="006031A4" w:rsidRDefault="006031A4">
            <w:pPr>
              <w:pStyle w:val="ProductList-TableBody"/>
              <w:jc w:val="center"/>
            </w:pPr>
          </w:p>
        </w:tc>
      </w:tr>
      <w:tr w:rsidR="006031A4" w14:paraId="0F344607" w14:textId="77777777">
        <w:tc>
          <w:tcPr>
            <w:tcW w:w="4160" w:type="dxa"/>
            <w:tcBorders>
              <w:top w:val="dashed" w:sz="4" w:space="0" w:color="BFBFBF"/>
              <w:left w:val="none" w:sz="4" w:space="0" w:color="6E6E6E"/>
              <w:bottom w:val="dashed" w:sz="4" w:space="0" w:color="BFBFBF"/>
              <w:right w:val="none" w:sz="4" w:space="0" w:color="6E6E6E"/>
            </w:tcBorders>
          </w:tcPr>
          <w:p w14:paraId="4FCC1A88" w14:textId="77777777" w:rsidR="006031A4" w:rsidRDefault="00393E8E">
            <w:pPr>
              <w:pStyle w:val="ProductList-TableBody"/>
            </w:pPr>
            <w:r>
              <w:rPr>
                <w:color w:val="000000"/>
              </w:rPr>
              <w:t>Word 2016 til Mac</w:t>
            </w:r>
            <w:r>
              <w:fldChar w:fldCharType="begin"/>
            </w:r>
            <w:r>
              <w:instrText xml:space="preserve"> XE "</w:instrText>
            </w:r>
            <w:r>
              <w:instrText xml:space="preserve">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22C1EC" w14:textId="77777777" w:rsidR="006031A4" w:rsidRDefault="00393E8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47677DE" w14:textId="77777777" w:rsidR="006031A4" w:rsidRDefault="00393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E14029" w14:textId="77777777" w:rsidR="006031A4" w:rsidRDefault="00393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674DCC"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049FA"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2BE81"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34E0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54359"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5A13F"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7C7A7"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31C60" w14:textId="77777777" w:rsidR="006031A4" w:rsidRDefault="006031A4">
            <w:pPr>
              <w:pStyle w:val="ProductList-TableBody"/>
              <w:jc w:val="center"/>
            </w:pPr>
          </w:p>
        </w:tc>
      </w:tr>
      <w:tr w:rsidR="006031A4" w14:paraId="5229D158" w14:textId="77777777">
        <w:tc>
          <w:tcPr>
            <w:tcW w:w="4160" w:type="dxa"/>
            <w:tcBorders>
              <w:top w:val="dashed" w:sz="4" w:space="0" w:color="BFBFBF"/>
              <w:left w:val="none" w:sz="4" w:space="0" w:color="6E6E6E"/>
              <w:bottom w:val="none" w:sz="4" w:space="0" w:color="BFBFBF"/>
              <w:right w:val="none" w:sz="4" w:space="0" w:color="6E6E6E"/>
            </w:tcBorders>
          </w:tcPr>
          <w:p w14:paraId="636F2208" w14:textId="77777777" w:rsidR="006031A4" w:rsidRDefault="00393E8E">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79732F" w14:textId="77777777" w:rsidR="006031A4" w:rsidRDefault="00393E8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344A998" w14:textId="77777777" w:rsidR="006031A4" w:rsidRDefault="00393E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C2AE5AF" w14:textId="77777777" w:rsidR="006031A4" w:rsidRDefault="006031A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4BA76FF"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3C7F6"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B1278"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040D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2BC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CAACA"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0BDC8"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D768E" w14:textId="77777777" w:rsidR="006031A4" w:rsidRDefault="006031A4">
            <w:pPr>
              <w:pStyle w:val="ProductList-TableBody"/>
              <w:jc w:val="center"/>
            </w:pPr>
          </w:p>
        </w:tc>
      </w:tr>
    </w:tbl>
    <w:p w14:paraId="2950F9CE" w14:textId="77777777" w:rsidR="006031A4" w:rsidRDefault="00393E8E">
      <w:pPr>
        <w:pStyle w:val="ProductList-Offering1SubSection"/>
        <w:outlineLvl w:val="3"/>
      </w:pPr>
      <w:bookmarkStart w:id="89" w:name="_Sec737"/>
      <w:r>
        <w:t>2. Produktbetingelser</w:t>
      </w:r>
      <w:bookmarkEnd w:id="89"/>
    </w:p>
    <w:tbl>
      <w:tblPr>
        <w:tblStyle w:val="PURTable"/>
        <w:tblW w:w="0" w:type="dxa"/>
        <w:tblLook w:val="04A0" w:firstRow="1" w:lastRow="0" w:firstColumn="1" w:lastColumn="0" w:noHBand="0" w:noVBand="1"/>
      </w:tblPr>
      <w:tblGrid>
        <w:gridCol w:w="3618"/>
        <w:gridCol w:w="3669"/>
        <w:gridCol w:w="3629"/>
      </w:tblGrid>
      <w:tr w:rsidR="006031A4" w14:paraId="213CB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C2FB3" w14:textId="77777777" w:rsidR="006031A4" w:rsidRDefault="00393E8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14:paraId="770EB406" w14:textId="77777777" w:rsidR="006031A4" w:rsidRDefault="00393E8E">
            <w:pPr>
              <w:pStyle w:val="ProductList-TableBody"/>
            </w:pPr>
            <w:r>
              <w:fldChar w:fldCharType="begin"/>
            </w:r>
            <w:r>
              <w:instrText xml:space="preserve"> AutoTextList   \s NoStyle \t "Prod</w:instrText>
            </w:r>
            <w:r>
              <w:instrText xml:space="preserve">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D4DC2" w14:textId="77777777" w:rsidR="006031A4" w:rsidRDefault="00393E8E">
            <w:pPr>
              <w:pStyle w:val="ProductList-TableBody"/>
            </w:pPr>
            <w:r>
              <w:rPr>
                <w:color w:val="404040"/>
              </w:rPr>
              <w:t>Tidligere Udgaver: I/R</w:t>
            </w:r>
          </w:p>
        </w:tc>
      </w:tr>
      <w:tr w:rsidR="006031A4" w14:paraId="67AF8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CEAE6" w14:textId="77777777" w:rsidR="006031A4" w:rsidRDefault="00393E8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660C58A3" w14:textId="77777777" w:rsidR="006031A4" w:rsidRDefault="00393E8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02B15251" w14:textId="77777777" w:rsidR="006031A4" w:rsidRDefault="00393E8E">
            <w:pPr>
              <w:pStyle w:val="ProductList-TableBody"/>
            </w:pPr>
            <w:r>
              <w:fldChar w:fldCharType="begin"/>
            </w:r>
            <w:r>
              <w:instrText xml:space="preserve"> AutoTextList   \s NoStyle \t "Forudsætning (SA): Angiver, at visse yderligere bet</w:instrText>
            </w:r>
            <w:r>
              <w:instrText xml:space="preserve">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031A4" w14:paraId="5C5FC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EB2C5" w14:textId="77777777" w:rsidR="006031A4" w:rsidRDefault="00393E8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D01FD" w14:textId="77777777" w:rsidR="006031A4" w:rsidRDefault="00393E8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21943" w14:textId="77777777" w:rsidR="006031A4" w:rsidRDefault="00393E8E">
            <w:pPr>
              <w:pStyle w:val="ProductList-TableBody"/>
            </w:pPr>
            <w:r>
              <w:rPr>
                <w:color w:val="404040"/>
              </w:rPr>
              <w:t>Berettiget Reduktion: I/R</w:t>
            </w:r>
          </w:p>
        </w:tc>
      </w:tr>
      <w:tr w:rsidR="006031A4" w14:paraId="73BF2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CA68E" w14:textId="77777777" w:rsidR="006031A4" w:rsidRDefault="00393E8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E8B13"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A2A8D" w14:textId="77777777" w:rsidR="006031A4" w:rsidRDefault="00393E8E">
            <w:pPr>
              <w:pStyle w:val="ProductList-TableBody"/>
            </w:pPr>
            <w:r>
              <w:rPr>
                <w:color w:val="404040"/>
              </w:rPr>
              <w:t>Berettiget True-Up: I/R</w:t>
            </w:r>
          </w:p>
        </w:tc>
      </w:tr>
      <w:tr w:rsidR="006031A4" w14:paraId="0A14D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92B8E" w14:textId="77777777" w:rsidR="006031A4" w:rsidRDefault="00393E8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890EB"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C7943" w14:textId="77777777" w:rsidR="006031A4" w:rsidRDefault="006031A4">
            <w:pPr>
              <w:pStyle w:val="ProductList-TableBody"/>
            </w:pPr>
          </w:p>
        </w:tc>
      </w:tr>
    </w:tbl>
    <w:p w14:paraId="5D66852C" w14:textId="77777777" w:rsidR="006031A4" w:rsidRDefault="006031A4">
      <w:pPr>
        <w:pStyle w:val="ProductList-Body"/>
      </w:pPr>
    </w:p>
    <w:p w14:paraId="410FE2BE" w14:textId="77777777" w:rsidR="006031A4" w:rsidRDefault="00393E8E">
      <w:pPr>
        <w:pStyle w:val="ProductList-ClauseHeading"/>
        <w:outlineLvl w:val="4"/>
      </w:pPr>
      <w:r>
        <w:t>2.1 Efterfølgende Versioner</w:t>
      </w:r>
    </w:p>
    <w:p w14:paraId="197A733C" w14:textId="77777777" w:rsidR="006031A4" w:rsidRDefault="00393E8E">
      <w:pPr>
        <w:pStyle w:val="ProductList-Body"/>
      </w:pPr>
      <w:r>
        <w:t>Outlook til Mac 2011 er den efterfølgende version til Entourage til Mac 2008. Lync til Mac 2011 er den efterfølgende version til Communicator til Mac 2011</w:t>
      </w:r>
      <w:r>
        <w:fldChar w:fldCharType="begin"/>
      </w:r>
      <w:r>
        <w:instrText xml:space="preserve"> XE "Co</w:instrText>
      </w:r>
      <w:r>
        <w:instrText xml:space="preserve">mmunicator til Mac 2011" </w:instrText>
      </w:r>
      <w:r>
        <w:fldChar w:fldCharType="end"/>
      </w:r>
      <w:r>
        <w:t>.</w:t>
      </w:r>
    </w:p>
    <w:p w14:paraId="09A380F8" w14:textId="77777777" w:rsidR="006031A4" w:rsidRDefault="006031A4">
      <w:pPr>
        <w:pStyle w:val="ProductList-Body"/>
      </w:pPr>
    </w:p>
    <w:p w14:paraId="60975819" w14:textId="77777777" w:rsidR="006031A4" w:rsidRDefault="00393E8E">
      <w:pPr>
        <w:pStyle w:val="ProductList-ClauseHeading"/>
        <w:outlineLvl w:val="4"/>
      </w:pPr>
      <w:r>
        <w:t>2.2 Work at Home</w:t>
      </w:r>
    </w:p>
    <w:p w14:paraId="291BA527" w14:textId="77777777" w:rsidR="006031A4" w:rsidRDefault="00393E8E">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w:instrText>
      </w:r>
      <w:r>
        <w:instrText xml:space="preserve">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w:instrText>
      </w:r>
      <w:r>
        <w:instrText xml:space="preserve">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14:paraId="249B9C7D" w14:textId="77777777" w:rsidR="006031A4" w:rsidRDefault="006031A4">
      <w:pPr>
        <w:pStyle w:val="ProductList-Body"/>
      </w:pPr>
    </w:p>
    <w:p w14:paraId="00CF40A7" w14:textId="77777777" w:rsidR="006031A4" w:rsidRDefault="00393E8E">
      <w:pPr>
        <w:pStyle w:val="ProductList-ClauseHeading"/>
        <w:outlineLvl w:val="4"/>
      </w:pPr>
      <w:r>
        <w:t>2.3 Platformsuafhængig</w:t>
      </w:r>
    </w:p>
    <w:p w14:paraId="29F006F5" w14:textId="77777777" w:rsidR="006031A4" w:rsidRDefault="00393E8E">
      <w:pPr>
        <w:pStyle w:val="ProductList-Body"/>
      </w:pPr>
      <w:r>
        <w:t xml:space="preserve">Kunden må </w:t>
      </w:r>
      <w:r>
        <w:t>køre enten den licenserede version eller en anden platformsversion, forudsat at den anden platformsversion var tilgængelig, da den oprindelige licenserede version blev tilgængelig. Hvis komponenterne i en Produktpakke varierer afhængigt af platformsversion</w:t>
      </w:r>
      <w:r>
        <w:t xml:space="preserve">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w:instrText>
      </w:r>
      <w:r>
        <w:instrText xml:space="preserve">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14:paraId="7847B8FF" w14:textId="77777777" w:rsidR="006031A4" w:rsidRDefault="006031A4">
      <w:pPr>
        <w:pStyle w:val="ProductList-Body"/>
      </w:pPr>
    </w:p>
    <w:p w14:paraId="72910BBA" w14:textId="77777777" w:rsidR="006031A4" w:rsidRDefault="00393E8E">
      <w:pPr>
        <w:pStyle w:val="ProductList-ClauseHeading"/>
        <w:outlineLvl w:val="4"/>
      </w:pPr>
      <w:r>
        <w:lastRenderedPageBreak/>
        <w:t>2.4 Offi</w:t>
      </w:r>
      <w:r>
        <w:t>ce Online Server</w:t>
      </w:r>
    </w:p>
    <w:p w14:paraId="417BD52F" w14:textId="77777777" w:rsidR="006031A4" w:rsidRDefault="00393E8E">
      <w:pPr>
        <w:pStyle w:val="ProductList-Body"/>
      </w:pPr>
      <w:r>
        <w:t xml:space="preserve">Kunder, der køber standardlicenser til Office 2016 til Mac før 1. august 2016 må anvende redigeringsfunktionen, der er beskrevet i </w:t>
      </w:r>
      <w:hyperlink r:id="rId54">
        <w:r>
          <w:rPr>
            <w:color w:val="00467F"/>
            <w:u w:val="single"/>
          </w:rPr>
          <w:t>Office Online-afsnittet i bilag B</w:t>
        </w:r>
      </w:hyperlink>
      <w:r>
        <w:t>, med de licenser. Denne rettighed udlø</w:t>
      </w:r>
      <w:r>
        <w:t>ber den 1. august 2019.</w:t>
      </w:r>
    </w:p>
    <w:p w14:paraId="46AE343B" w14:textId="77777777" w:rsidR="006031A4" w:rsidRDefault="00393E8E">
      <w:pPr>
        <w:pStyle w:val="ProductList-Offering1SubSection"/>
        <w:outlineLvl w:val="3"/>
      </w:pPr>
      <w:bookmarkStart w:id="90" w:name="_Sec792"/>
      <w:r>
        <w:t>3. Brugerrettigheder</w:t>
      </w:r>
      <w:bookmarkEnd w:id="90"/>
    </w:p>
    <w:tbl>
      <w:tblPr>
        <w:tblStyle w:val="PURTable"/>
        <w:tblW w:w="0" w:type="dxa"/>
        <w:tblLook w:val="04A0" w:firstRow="1" w:lastRow="0" w:firstColumn="1" w:lastColumn="0" w:noHBand="0" w:noVBand="1"/>
      </w:tblPr>
      <w:tblGrid>
        <w:gridCol w:w="3675"/>
        <w:gridCol w:w="3646"/>
        <w:gridCol w:w="3595"/>
      </w:tblGrid>
      <w:tr w:rsidR="006031A4" w14:paraId="78B5F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69234" w14:textId="77777777" w:rsidR="006031A4" w:rsidRDefault="00393E8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10F39568" w14:textId="77777777" w:rsidR="006031A4" w:rsidRDefault="00393E8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w:t>
            </w:r>
            <w:r>
              <w: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77951" w14:textId="77777777" w:rsidR="006031A4" w:rsidRDefault="00393E8E">
            <w:pPr>
              <w:pStyle w:val="ProductList-TableBody"/>
            </w:pPr>
            <w:r>
              <w:rPr>
                <w:color w:val="404040"/>
              </w:rPr>
              <w:t>Yderligere Software: I/R</w:t>
            </w:r>
          </w:p>
        </w:tc>
      </w:tr>
      <w:tr w:rsidR="006031A4" w14:paraId="0CEDE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0D8CA" w14:textId="77777777" w:rsidR="006031A4" w:rsidRDefault="00393E8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9B796" w14:textId="77777777" w:rsidR="006031A4" w:rsidRDefault="00393E8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18A4FF96" w14:textId="77777777" w:rsidR="006031A4" w:rsidRDefault="00393E8E">
            <w:pPr>
              <w:pStyle w:val="ProductList-TableBody"/>
            </w:pPr>
            <w:r>
              <w:fldChar w:fldCharType="begin"/>
            </w:r>
            <w:r>
              <w:instrText xml:space="preserve"> AutoTextList   \s NoStyle \t "Inkluderede teknologier: Angiver andre Microsoft-komponenter, der er indeholdt i et Produkt; se afsnittet Omfattede Teknologier </w:instrText>
            </w:r>
            <w:r>
              <w:instrText xml:space="preserve">under Universelle Licensvilkår for nærmere oplysninger." </w:instrText>
            </w:r>
            <w:r>
              <w:fldChar w:fldCharType="separate"/>
            </w:r>
            <w:r>
              <w:rPr>
                <w:color w:val="0563C1"/>
              </w:rPr>
              <w:t>Inkluderede teknologier</w:t>
            </w:r>
            <w:r>
              <w:fldChar w:fldCharType="end"/>
            </w:r>
            <w:r>
              <w:t>: Office Web Apps Server 2013 (kun Office-pakke)</w:t>
            </w:r>
          </w:p>
        </w:tc>
      </w:tr>
      <w:tr w:rsidR="006031A4" w14:paraId="5ED979D0" w14:textId="77777777">
        <w:tc>
          <w:tcPr>
            <w:tcW w:w="4040" w:type="dxa"/>
            <w:tcBorders>
              <w:top w:val="single" w:sz="4" w:space="0" w:color="000000"/>
              <w:left w:val="single" w:sz="4" w:space="0" w:color="000000"/>
              <w:bottom w:val="single" w:sz="4" w:space="0" w:color="000000"/>
              <w:right w:val="single" w:sz="4" w:space="0" w:color="000000"/>
            </w:tcBorders>
          </w:tcPr>
          <w:p w14:paraId="1EDD5912" w14:textId="77777777" w:rsidR="006031A4" w:rsidRDefault="00393E8E">
            <w:pPr>
              <w:pStyle w:val="ProductList-TableBody"/>
            </w:pPr>
            <w:r>
              <w:fldChar w:fldCharType="begin"/>
            </w:r>
            <w:r>
              <w:instrText xml:space="preserve"> AutoTextList   \s NoStyle \t "Angiver meddelelserne, der er gældende for et Produkt; se afsnittet Meddelelser under de Uni</w:instrText>
            </w:r>
            <w:r>
              <w:instrText xml:space="preserve">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EDCBC"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6DFEE" w14:textId="77777777" w:rsidR="006031A4" w:rsidRDefault="006031A4">
            <w:pPr>
              <w:pStyle w:val="ProductList-TableBody"/>
            </w:pPr>
          </w:p>
        </w:tc>
      </w:tr>
    </w:tbl>
    <w:p w14:paraId="5822FDEC" w14:textId="77777777" w:rsidR="006031A4" w:rsidRDefault="006031A4">
      <w:pPr>
        <w:pStyle w:val="ProductList-Body"/>
      </w:pPr>
    </w:p>
    <w:p w14:paraId="51742D03" w14:textId="77777777" w:rsidR="006031A4" w:rsidRDefault="00393E8E">
      <w:pPr>
        <w:pStyle w:val="ProductList-ClauseHeading"/>
        <w:outlineLvl w:val="4"/>
      </w:pPr>
      <w:r>
        <w:t>3.1 Kommerciel Brug af Office Home &amp; Student 2013 RT</w:t>
      </w:r>
    </w:p>
    <w:p w14:paraId="70EFA39A" w14:textId="77777777" w:rsidR="006031A4" w:rsidRDefault="00393E8E">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w:instrText>
      </w:r>
      <w:r>
        <w:instrText xml:space="preserve">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w:t>
      </w:r>
      <w:r>
        <w:t>Home &amp; Student 2013 RT-licens til kommerciel brug, uanset hvad der måtte fremgå af licensvilkårene for Office Home &amp; Student 2013 RT.</w:t>
      </w:r>
    </w:p>
    <w:p w14:paraId="34645125" w14:textId="77777777" w:rsidR="006031A4" w:rsidRDefault="00393E8E">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8"/>
        <w:gridCol w:w="3672"/>
        <w:gridCol w:w="3646"/>
      </w:tblGrid>
      <w:tr w:rsidR="006031A4" w14:paraId="5DC19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9B836" w14:textId="77777777" w:rsidR="006031A4" w:rsidRDefault="00393E8E">
            <w:pPr>
              <w:pStyle w:val="ProductList-TableBody"/>
            </w:pPr>
            <w:r>
              <w:fldChar w:fldCharType="begin"/>
            </w:r>
            <w:r>
              <w:instrText xml:space="preserve"> AutoTextList   \s NoStyle \t "SA-fordele: Angiver Produktets kategori og fastlægger dermed de SA-fo</w:instrText>
            </w:r>
            <w:r>
              <w:instrText xml:space="preserve">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C92D5" w14:textId="77777777" w:rsidR="006031A4" w:rsidRDefault="00393E8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9DD74" w14:textId="77777777" w:rsidR="006031A4" w:rsidRDefault="00393E8E">
            <w:pPr>
              <w:pStyle w:val="ProductList-TableBody"/>
            </w:pPr>
            <w:r>
              <w:rPr>
                <w:color w:val="404040"/>
              </w:rPr>
              <w:t>Fail-Over-rettigheder: I/R</w:t>
            </w:r>
          </w:p>
        </w:tc>
      </w:tr>
      <w:tr w:rsidR="006031A4" w14:paraId="22D39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F2F11" w14:textId="77777777" w:rsidR="006031A4" w:rsidRDefault="00393E8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584D8E38" w14:textId="77777777" w:rsidR="006031A4" w:rsidRDefault="00393E8E">
            <w:pPr>
              <w:pStyle w:val="ProductList-TableBody"/>
            </w:pPr>
            <w:r>
              <w:fldChar w:fldCharType="begin"/>
            </w:r>
            <w:r>
              <w:instrText xml:space="preserve"> AutoTextList   \s NoStyle \t "Overførse</w:instrText>
            </w:r>
            <w:r>
              <w:instrText xml:space="preserv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5">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5DB87" w14:textId="77777777" w:rsidR="006031A4" w:rsidRDefault="00393E8E">
            <w:pPr>
              <w:pStyle w:val="ProductList-TableBody"/>
            </w:pPr>
            <w:r>
              <w:rPr>
                <w:color w:val="404040"/>
              </w:rPr>
              <w:t>Roamingrettigheder: I/R</w:t>
            </w:r>
          </w:p>
        </w:tc>
      </w:tr>
      <w:tr w:rsidR="006031A4" w14:paraId="5CBB8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46210" w14:textId="77777777" w:rsidR="006031A4" w:rsidRDefault="00393E8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2CC64" w14:textId="77777777" w:rsidR="006031A4" w:rsidRDefault="00393E8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7E43B" w14:textId="77777777" w:rsidR="006031A4" w:rsidRDefault="006031A4">
            <w:pPr>
              <w:pStyle w:val="ProductList-TableBody"/>
            </w:pPr>
          </w:p>
        </w:tc>
      </w:tr>
    </w:tbl>
    <w:p w14:paraId="20F77FF9"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49F3D6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F548BA"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2A6C1E38" w14:textId="77777777" w:rsidR="006031A4" w:rsidRDefault="006031A4">
      <w:pPr>
        <w:pStyle w:val="ProductList-Body"/>
      </w:pPr>
    </w:p>
    <w:p w14:paraId="10D001B8" w14:textId="77777777" w:rsidR="006031A4" w:rsidRDefault="00393E8E">
      <w:pPr>
        <w:pStyle w:val="ProductList-OfferingGroupHeading"/>
        <w:outlineLvl w:val="1"/>
      </w:pPr>
      <w:bookmarkStart w:id="92" w:name="_Sec612"/>
      <w:r>
        <w:t>Office-servere</w:t>
      </w:r>
      <w:bookmarkEnd w:id="92"/>
      <w:r>
        <w:fldChar w:fldCharType="begin"/>
      </w:r>
      <w:r>
        <w:instrText xml:space="preserve"> TC "</w:instrText>
      </w:r>
      <w:bookmarkStart w:id="93" w:name="_Toc499810109"/>
      <w:r>
        <w:instrText>Office-servere</w:instrText>
      </w:r>
      <w:bookmarkEnd w:id="93"/>
      <w:r>
        <w:instrText>" \l 2</w:instrText>
      </w:r>
      <w:r>
        <w:fldChar w:fldCharType="end"/>
      </w:r>
    </w:p>
    <w:p w14:paraId="16DEAC3D" w14:textId="77777777" w:rsidR="006031A4" w:rsidRDefault="00393E8E">
      <w:pPr>
        <w:pStyle w:val="ProductList-Offering2HeadingNoBorder"/>
        <w:outlineLvl w:val="2"/>
      </w:pPr>
      <w:bookmarkStart w:id="94" w:name="_Sec638"/>
      <w:r>
        <w:t>Exchange Server</w:t>
      </w:r>
      <w:bookmarkEnd w:id="94"/>
      <w:r>
        <w:fldChar w:fldCharType="begin"/>
      </w:r>
      <w:r>
        <w:instrText xml:space="preserve"> TC "</w:instrText>
      </w:r>
      <w:bookmarkStart w:id="95" w:name="_Toc499810110"/>
      <w:r>
        <w:instrText>Exchange Server</w:instrText>
      </w:r>
      <w:bookmarkEnd w:id="95"/>
      <w:r>
        <w:instrText>" \l 3</w:instrText>
      </w:r>
      <w:r>
        <w:fldChar w:fldCharType="end"/>
      </w:r>
    </w:p>
    <w:p w14:paraId="77826311" w14:textId="77777777" w:rsidR="006031A4" w:rsidRDefault="00393E8E">
      <w:pPr>
        <w:pStyle w:val="ProductList-Offering1SubSection"/>
        <w:outlineLvl w:val="3"/>
      </w:pPr>
      <w:bookmarkStart w:id="96" w:name="_Sec683"/>
      <w:r>
        <w:t>1. Programtilgængelighed</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6031A4" w14:paraId="79794A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1F8B3E" w14:textId="77777777" w:rsidR="006031A4" w:rsidRDefault="00393E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DC455" w14:textId="77777777" w:rsidR="006031A4" w:rsidRDefault="00393E8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1BF8E" w14:textId="77777777" w:rsidR="006031A4" w:rsidRDefault="00393E8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E79CA" w14:textId="77777777" w:rsidR="006031A4" w:rsidRDefault="00393E8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2EDA3" w14:textId="77777777" w:rsidR="006031A4" w:rsidRDefault="00393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342FC"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D7CF0"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ED049"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97D33"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4F0F5" w14:textId="77777777" w:rsidR="006031A4" w:rsidRDefault="00393E8E">
            <w:pPr>
              <w:pStyle w:val="ProductList-TableBody"/>
              <w:jc w:val="center"/>
            </w:pPr>
            <w:r>
              <w:fldChar w:fldCharType="begin"/>
            </w:r>
            <w:r>
              <w:instrText xml:space="preserve"> AutoTextList   \s NoStyle \t "E</w:instrText>
            </w:r>
            <w:r>
              <w:instrText xml:space="preserv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CC245"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58DAF"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31A4" w14:paraId="7F00F151" w14:textId="77777777">
        <w:tc>
          <w:tcPr>
            <w:tcW w:w="4160" w:type="dxa"/>
            <w:tcBorders>
              <w:top w:val="single" w:sz="6" w:space="0" w:color="FFFFFF"/>
              <w:left w:val="none" w:sz="4" w:space="0" w:color="6E6E6E"/>
              <w:bottom w:val="dashed" w:sz="4" w:space="0" w:color="BFBFBF"/>
              <w:right w:val="none" w:sz="4" w:space="0" w:color="6E6E6E"/>
            </w:tcBorders>
          </w:tcPr>
          <w:p w14:paraId="3D27B3AC" w14:textId="77777777" w:rsidR="006031A4" w:rsidRDefault="00393E8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24A321" w14:textId="77777777" w:rsidR="006031A4" w:rsidRDefault="00393E8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1392F412" w14:textId="77777777" w:rsidR="006031A4" w:rsidRDefault="00393E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7AA0A2B" w14:textId="77777777" w:rsidR="006031A4" w:rsidRDefault="00393E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54CCDE" w14:textId="77777777" w:rsidR="006031A4" w:rsidRDefault="00393E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431CC"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72E15"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FC6B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6B085"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EC2F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99595" w14:textId="77777777" w:rsidR="006031A4" w:rsidRDefault="00393E8E">
            <w:pPr>
              <w:pStyle w:val="ProductList-TableBody"/>
              <w:jc w:val="center"/>
            </w:pPr>
            <w:r>
              <w:fldChar w:fldCharType="begin"/>
            </w:r>
            <w:r>
              <w:instrText xml:space="preserve"> AutoTextList   \s NoStyle \t "Yderl</w:instrText>
            </w:r>
            <w:r>
              <w:instrText xml:space="preserve">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C3CA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31A4" w14:paraId="4A998A6F" w14:textId="77777777">
        <w:tc>
          <w:tcPr>
            <w:tcW w:w="4160" w:type="dxa"/>
            <w:tcBorders>
              <w:top w:val="dashed" w:sz="4" w:space="0" w:color="BFBFBF"/>
              <w:left w:val="none" w:sz="4" w:space="0" w:color="6E6E6E"/>
              <w:bottom w:val="dashed" w:sz="4" w:space="0" w:color="BFBFBF"/>
              <w:right w:val="none" w:sz="4" w:space="0" w:color="6E6E6E"/>
            </w:tcBorders>
          </w:tcPr>
          <w:p w14:paraId="6236B845" w14:textId="77777777" w:rsidR="006031A4" w:rsidRDefault="00393E8E">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6848150B" w14:textId="77777777" w:rsidR="006031A4" w:rsidRDefault="00393E8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05C2901" w14:textId="77777777" w:rsidR="006031A4" w:rsidRDefault="00393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9DD551" w14:textId="77777777" w:rsidR="006031A4" w:rsidRDefault="00393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0D68FA"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135E2"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EAB5"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4DFCB"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A57DF"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9D9C8"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4AA58"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7BFE5" w14:textId="77777777" w:rsidR="006031A4" w:rsidRDefault="00393E8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31A4" w14:paraId="2E4C13BA" w14:textId="77777777">
        <w:tc>
          <w:tcPr>
            <w:tcW w:w="4160" w:type="dxa"/>
            <w:tcBorders>
              <w:top w:val="dashed" w:sz="4" w:space="0" w:color="BFBFBF"/>
              <w:left w:val="none" w:sz="4" w:space="0" w:color="6E6E6E"/>
              <w:bottom w:val="dashed" w:sz="4" w:space="0" w:color="BFBFBF"/>
              <w:right w:val="none" w:sz="4" w:space="0" w:color="6E6E6E"/>
            </w:tcBorders>
          </w:tcPr>
          <w:p w14:paraId="7F60A0C8" w14:textId="77777777" w:rsidR="006031A4" w:rsidRDefault="00393E8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051E67" w14:textId="77777777" w:rsidR="006031A4" w:rsidRDefault="00393E8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46C381A" w14:textId="77777777" w:rsidR="006031A4" w:rsidRDefault="00393E8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6B0F964" w14:textId="77777777" w:rsidR="006031A4" w:rsidRDefault="00393E8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E5C30CB" w14:textId="77777777" w:rsidR="006031A4" w:rsidRDefault="00393E8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8AFD1"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DB720"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70410"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3D7EA"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F20D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AF906"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021C4"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31A4" w14:paraId="1E9FBA35" w14:textId="77777777">
        <w:tc>
          <w:tcPr>
            <w:tcW w:w="4160" w:type="dxa"/>
            <w:tcBorders>
              <w:top w:val="dashed" w:sz="4" w:space="0" w:color="BFBFBF"/>
              <w:left w:val="none" w:sz="4" w:space="0" w:color="6E6E6E"/>
              <w:bottom w:val="none" w:sz="4" w:space="0" w:color="BFBFBF"/>
              <w:right w:val="none" w:sz="4" w:space="0" w:color="6E6E6E"/>
            </w:tcBorders>
          </w:tcPr>
          <w:p w14:paraId="379D90E6" w14:textId="77777777" w:rsidR="006031A4" w:rsidRDefault="00393E8E">
            <w:pPr>
              <w:pStyle w:val="ProductList-TableBody"/>
            </w:pPr>
            <w:r>
              <w:t>CAL til Exc</w:t>
            </w:r>
            <w:r>
              <w:t>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32CCA897" w14:textId="77777777" w:rsidR="006031A4" w:rsidRDefault="00393E8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706C64F2" w14:textId="77777777" w:rsidR="006031A4" w:rsidRDefault="00393E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9698BAF" w14:textId="77777777" w:rsidR="006031A4" w:rsidRDefault="00393E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205E1D"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7587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90C6C"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E3A2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945AE"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2EC71"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588C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D69C6" w14:textId="77777777" w:rsidR="006031A4" w:rsidRDefault="00393E8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70B73EAB" w14:textId="77777777" w:rsidR="006031A4" w:rsidRDefault="00393E8E">
      <w:pPr>
        <w:pStyle w:val="ProductList-Offering1SubSection"/>
        <w:outlineLvl w:val="3"/>
      </w:pPr>
      <w:bookmarkStart w:id="97" w:name="_Sec738"/>
      <w:r>
        <w:t>2. Produktbetingelser</w:t>
      </w:r>
      <w:bookmarkEnd w:id="97"/>
    </w:p>
    <w:tbl>
      <w:tblPr>
        <w:tblStyle w:val="PURTable"/>
        <w:tblW w:w="0" w:type="dxa"/>
        <w:tblLook w:val="04A0" w:firstRow="1" w:lastRow="0" w:firstColumn="1" w:lastColumn="0" w:noHBand="0" w:noVBand="1"/>
      </w:tblPr>
      <w:tblGrid>
        <w:gridCol w:w="3614"/>
        <w:gridCol w:w="3671"/>
        <w:gridCol w:w="3631"/>
      </w:tblGrid>
      <w:tr w:rsidR="006031A4" w14:paraId="58666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C27E6" w14:textId="77777777" w:rsidR="006031A4" w:rsidRDefault="00393E8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EC36D1C" w14:textId="77777777" w:rsidR="006031A4" w:rsidRDefault="00393E8E">
            <w:pPr>
              <w:pStyle w:val="ProductList-TableBody"/>
            </w:pPr>
            <w:r>
              <w:fldChar w:fldCharType="begin"/>
            </w:r>
            <w:r>
              <w:instrText xml:space="preserve"> AutoTextList   \s NoStyle \t "Produktpulje: Angiver Produktgruppe</w:instrText>
            </w:r>
            <w:r>
              <w:instrText xml:space="preserv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3D9ABE" w14:textId="77777777" w:rsidR="006031A4" w:rsidRDefault="00393E8E">
            <w:pPr>
              <w:pStyle w:val="ProductList-TableBody"/>
            </w:pPr>
            <w:r>
              <w:fldChar w:fldCharType="begin"/>
            </w:r>
            <w:r>
              <w:instrText xml:space="preserve"> AutoTextList   \s NoStyle \t "Tidligere Udgaver: Tilladte lavere udgaver, der svarer til specificerede </w:instrText>
            </w:r>
            <w:r>
              <w:instrText xml:space="preserve">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6031A4" w14:paraId="29EEF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CA835" w14:textId="77777777" w:rsidR="006031A4" w:rsidRDefault="00393E8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DE0E0" w14:textId="77777777" w:rsidR="006031A4" w:rsidRDefault="00393E8E">
            <w:pPr>
              <w:pStyle w:val="ProductList-TableBody"/>
            </w:pPr>
            <w:r>
              <w:rPr>
                <w:color w:val="404040"/>
              </w:rPr>
              <w:t xml:space="preserve">Forudsætning: </w:t>
            </w:r>
            <w:r>
              <w:rPr>
                <w:color w:val="404040"/>
              </w:rPr>
              <w:t>I/R</w:t>
            </w:r>
          </w:p>
        </w:tc>
        <w:tc>
          <w:tcPr>
            <w:tcW w:w="4040" w:type="dxa"/>
            <w:tcBorders>
              <w:top w:val="single" w:sz="4" w:space="0" w:color="000000"/>
              <w:left w:val="single" w:sz="4" w:space="0" w:color="000000"/>
              <w:bottom w:val="single" w:sz="4" w:space="0" w:color="000000"/>
              <w:right w:val="single" w:sz="4" w:space="0" w:color="000000"/>
            </w:tcBorders>
          </w:tcPr>
          <w:p w14:paraId="07D8F9AC" w14:textId="77777777" w:rsidR="006031A4" w:rsidRDefault="00393E8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031A4" w14:paraId="4AF95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80A23" w14:textId="77777777" w:rsidR="006031A4" w:rsidRDefault="00393E8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9D347" w14:textId="77777777" w:rsidR="006031A4" w:rsidRDefault="00393E8E">
            <w:pPr>
              <w:pStyle w:val="ProductList-TableBody"/>
            </w:pPr>
            <w:r>
              <w:rPr>
                <w:color w:val="404040"/>
              </w:rPr>
              <w:t>Undtagelse for Kvalificere</w:t>
            </w:r>
            <w:r>
              <w:rPr>
                <w:color w:val="404040"/>
              </w:rPr>
              <w:t>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B4094" w14:textId="77777777" w:rsidR="006031A4" w:rsidRDefault="00393E8E">
            <w:pPr>
              <w:pStyle w:val="ProductList-TableBody"/>
            </w:pPr>
            <w:r>
              <w:rPr>
                <w:color w:val="404040"/>
              </w:rPr>
              <w:t>Berettiget Reduktion: I/R</w:t>
            </w:r>
          </w:p>
        </w:tc>
      </w:tr>
      <w:tr w:rsidR="006031A4" w14:paraId="133BA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6335C" w14:textId="77777777" w:rsidR="006031A4" w:rsidRDefault="00393E8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D3E45"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A9B7B" w14:textId="77777777" w:rsidR="006031A4" w:rsidRDefault="00393E8E">
            <w:pPr>
              <w:pStyle w:val="ProductList-TableBody"/>
            </w:pPr>
            <w:r>
              <w:rPr>
                <w:color w:val="404040"/>
              </w:rPr>
              <w:t>Berettiget True-Up: I/R</w:t>
            </w:r>
          </w:p>
        </w:tc>
      </w:tr>
      <w:tr w:rsidR="006031A4" w14:paraId="225BC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40D0B" w14:textId="77777777" w:rsidR="006031A4" w:rsidRDefault="00393E8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563EB"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71133" w14:textId="77777777" w:rsidR="006031A4" w:rsidRDefault="006031A4">
            <w:pPr>
              <w:pStyle w:val="ProductList-TableBody"/>
            </w:pPr>
          </w:p>
        </w:tc>
      </w:tr>
    </w:tbl>
    <w:p w14:paraId="3525804D" w14:textId="77777777" w:rsidR="006031A4" w:rsidRDefault="00393E8E">
      <w:pPr>
        <w:pStyle w:val="ProductList-Offering1SubSection"/>
        <w:outlineLvl w:val="3"/>
      </w:pPr>
      <w:bookmarkStart w:id="98" w:name="_Sec793"/>
      <w:r>
        <w:t>3. Brugerrettigheder</w:t>
      </w:r>
      <w:bookmarkEnd w:id="98"/>
    </w:p>
    <w:tbl>
      <w:tblPr>
        <w:tblStyle w:val="PURTable"/>
        <w:tblW w:w="0" w:type="dxa"/>
        <w:tblLook w:val="04A0" w:firstRow="1" w:lastRow="0" w:firstColumn="1" w:lastColumn="0" w:noHBand="0" w:noVBand="1"/>
      </w:tblPr>
      <w:tblGrid>
        <w:gridCol w:w="3629"/>
        <w:gridCol w:w="3668"/>
        <w:gridCol w:w="3619"/>
      </w:tblGrid>
      <w:tr w:rsidR="006031A4" w14:paraId="72AB5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7ECBA" w14:textId="77777777" w:rsidR="006031A4" w:rsidRDefault="00393E8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184D7" w14:textId="77777777" w:rsidR="006031A4" w:rsidRDefault="00393E8E">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3E523440" w14:textId="77777777" w:rsidR="006031A4" w:rsidRDefault="00393E8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 xml:space="preserve">Yderligere </w:t>
            </w:r>
            <w:r>
              <w:rPr>
                <w:color w:val="0563C1"/>
              </w:rPr>
              <w:t>Software</w:t>
            </w:r>
            <w:r>
              <w:fldChar w:fldCharType="end"/>
            </w:r>
            <w:r>
              <w:t>: Alle udgaver</w:t>
            </w:r>
          </w:p>
        </w:tc>
      </w:tr>
      <w:tr w:rsidR="006031A4" w14:paraId="15A38999" w14:textId="77777777">
        <w:tc>
          <w:tcPr>
            <w:tcW w:w="4040" w:type="dxa"/>
            <w:tcBorders>
              <w:top w:val="single" w:sz="4" w:space="0" w:color="000000"/>
              <w:left w:val="single" w:sz="4" w:space="0" w:color="000000"/>
              <w:bottom w:val="single" w:sz="4" w:space="0" w:color="000000"/>
              <w:right w:val="single" w:sz="4" w:space="0" w:color="000000"/>
            </w:tcBorders>
          </w:tcPr>
          <w:p w14:paraId="322B622F" w14:textId="77777777" w:rsidR="006031A4" w:rsidRDefault="00393E8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45627087" w14:textId="77777777" w:rsidR="006031A4" w:rsidRDefault="00393E8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w:t>
            </w:r>
            <w:r>
              <w:t xml:space="preserve">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3C182" w14:textId="77777777" w:rsidR="006031A4" w:rsidRDefault="00393E8E">
            <w:pPr>
              <w:pStyle w:val="ProductList-TableBody"/>
            </w:pPr>
            <w:r>
              <w:rPr>
                <w:color w:val="404040"/>
              </w:rPr>
              <w:t>Inkluderede teknologier: I/R</w:t>
            </w:r>
          </w:p>
        </w:tc>
      </w:tr>
      <w:tr w:rsidR="006031A4" w14:paraId="14DDB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25F51" w14:textId="77777777" w:rsidR="006031A4" w:rsidRDefault="00393E8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F6AC3"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F877E" w14:textId="77777777" w:rsidR="006031A4" w:rsidRDefault="006031A4">
            <w:pPr>
              <w:pStyle w:val="ProductList-TableBody"/>
            </w:pPr>
          </w:p>
        </w:tc>
      </w:tr>
    </w:tbl>
    <w:p w14:paraId="1A0DF2BD" w14:textId="77777777" w:rsidR="006031A4" w:rsidRDefault="006031A4">
      <w:pPr>
        <w:pStyle w:val="ProductList-Body"/>
      </w:pPr>
    </w:p>
    <w:p w14:paraId="2425EF50" w14:textId="77777777" w:rsidR="006031A4" w:rsidRDefault="00393E8E">
      <w:pPr>
        <w:pStyle w:val="ProductList-ClauseHeading"/>
        <w:outlineLvl w:val="4"/>
      </w:pPr>
      <w:r>
        <w:t>3.1 Adgang til Serversoftware</w:t>
      </w:r>
    </w:p>
    <w:tbl>
      <w:tblPr>
        <w:tblStyle w:val="PURTable"/>
        <w:tblW w:w="0" w:type="dxa"/>
        <w:tblLook w:val="04A0" w:firstRow="1" w:lastRow="0" w:firstColumn="1" w:lastColumn="0" w:noHBand="0" w:noVBand="1"/>
      </w:tblPr>
      <w:tblGrid>
        <w:gridCol w:w="3653"/>
        <w:gridCol w:w="3633"/>
        <w:gridCol w:w="3630"/>
      </w:tblGrid>
      <w:tr w:rsidR="006031A4" w14:paraId="7BE22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E5AA1CF" w14:textId="77777777" w:rsidR="006031A4" w:rsidRDefault="00393E8E">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55FE628E" w14:textId="77777777" w:rsidR="006031A4" w:rsidRDefault="00393E8E">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14:paraId="1B17D20E" w14:textId="77777777" w:rsidR="006031A4" w:rsidRDefault="00393E8E">
            <w:pPr>
              <w:pStyle w:val="ProductList-TableBody"/>
            </w:pPr>
            <w:r>
              <w:t>Bruger-SL til Exchange Online Plan 1</w:t>
            </w:r>
          </w:p>
        </w:tc>
      </w:tr>
      <w:tr w:rsidR="006031A4" w14:paraId="47F7DC8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F3A1970" w14:textId="77777777" w:rsidR="006031A4" w:rsidRDefault="006031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2EEAA0A" w14:textId="77777777" w:rsidR="006031A4" w:rsidRDefault="00393E8E">
            <w:pPr>
              <w:pStyle w:val="ProductList-TableBody"/>
            </w:pPr>
            <w:r>
              <w:t>Bruger-SL til Exchange Online Plan 1</w:t>
            </w:r>
            <w:r>
              <w:fldChar w:fldCharType="begin"/>
            </w:r>
            <w:r>
              <w:instrText xml:space="preserve"> XE "</w:instrText>
            </w:r>
            <w:r>
              <w:instrText xml:space="preserve">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14:paraId="78FE1EFE" w14:textId="77777777" w:rsidR="006031A4" w:rsidRDefault="00393E8E">
            <w:pPr>
              <w:pStyle w:val="ProductList-TableBody"/>
            </w:pPr>
            <w:r>
              <w:t>Bruger-SL til Exchange Online Plan 2</w:t>
            </w:r>
          </w:p>
        </w:tc>
      </w:tr>
      <w:tr w:rsidR="006031A4" w14:paraId="3018D8D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AD4E4D1" w14:textId="77777777" w:rsidR="006031A4" w:rsidRDefault="006031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45AE65E" w14:textId="77777777" w:rsidR="006031A4" w:rsidRDefault="00393E8E">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4E445FB7" w14:textId="77777777" w:rsidR="006031A4" w:rsidRDefault="00393E8E">
            <w:pPr>
              <w:pStyle w:val="ProductList-TableBody"/>
            </w:pPr>
            <w:r>
              <w:t>Bruger-SL til Exchange Online Plan 2G</w:t>
            </w:r>
          </w:p>
        </w:tc>
      </w:tr>
      <w:tr w:rsidR="006031A4" w14:paraId="3CDECE0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44325B1" w14:textId="77777777" w:rsidR="006031A4" w:rsidRDefault="006031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09C79F" w14:textId="77777777" w:rsidR="006031A4" w:rsidRDefault="00393E8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3C142D" w14:textId="77777777" w:rsidR="006031A4" w:rsidRDefault="006031A4">
            <w:pPr>
              <w:pStyle w:val="ProductList-TableBody"/>
            </w:pPr>
          </w:p>
        </w:tc>
      </w:tr>
    </w:tbl>
    <w:p w14:paraId="4A92A78D" w14:textId="77777777" w:rsidR="006031A4" w:rsidRDefault="006031A4">
      <w:pPr>
        <w:pStyle w:val="ProductList-Body"/>
      </w:pPr>
    </w:p>
    <w:p w14:paraId="7732B139" w14:textId="77777777" w:rsidR="006031A4" w:rsidRDefault="00393E8E">
      <w:pPr>
        <w:pStyle w:val="ProductList-SubClauseHeading"/>
        <w:outlineLvl w:val="5"/>
      </w:pPr>
      <w:r>
        <w:lastRenderedPageBreak/>
        <w:t xml:space="preserve">3.1.1 </w:t>
      </w:r>
      <w:r>
        <w:t>Yderligere Funktionalitet Forbundet med Exchange Enterprise CAL</w:t>
      </w:r>
    </w:p>
    <w:p w14:paraId="6EC5D236" w14:textId="77777777" w:rsidR="006031A4" w:rsidRDefault="00393E8E">
      <w:pPr>
        <w:pStyle w:val="ProductList-BodyIndented"/>
      </w:pPr>
      <w:r>
        <w:t>Direkte Arkiv, Originalarkiver (Uendelig, Forespørgselsbaserede og Tidsbaserede), Informationsbeskyttelse og Overensstemmelse, Kundetilbageholdelsespolitikker, Pr. Bruger/Distributionslisteove</w:t>
      </w:r>
      <w:r>
        <w:t>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6031A4" w14:paraId="6D2B1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61E6139" w14:textId="77777777" w:rsidR="006031A4" w:rsidRDefault="00393E8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46848812" w14:textId="77777777" w:rsidR="006031A4" w:rsidRDefault="00393E8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564F580" w14:textId="77777777" w:rsidR="006031A4" w:rsidRDefault="00393E8E">
            <w:pPr>
              <w:pStyle w:val="ProductList-TableBody"/>
            </w:pPr>
            <w:r>
              <w:t>Bruger-SL til Exchange Online Plan 2</w:t>
            </w:r>
          </w:p>
        </w:tc>
      </w:tr>
      <w:tr w:rsidR="006031A4" w14:paraId="58355A6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A033E65" w14:textId="77777777" w:rsidR="006031A4" w:rsidRDefault="006031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97D7C89" w14:textId="77777777" w:rsidR="006031A4" w:rsidRDefault="00393E8E">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14:paraId="3E1F776D" w14:textId="77777777" w:rsidR="006031A4" w:rsidRDefault="00393E8E">
            <w:pPr>
              <w:pStyle w:val="ProductList-TableBody"/>
            </w:pPr>
            <w:r>
              <w:t>Bruger-SL til Exchange Online Plan 2G</w:t>
            </w:r>
          </w:p>
        </w:tc>
      </w:tr>
      <w:tr w:rsidR="006031A4" w14:paraId="1D4F3B5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1D9F80A" w14:textId="77777777" w:rsidR="006031A4" w:rsidRDefault="006031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0D4A35" w14:textId="77777777" w:rsidR="006031A4" w:rsidRDefault="00393E8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E4C466" w14:textId="77777777" w:rsidR="006031A4" w:rsidRDefault="006031A4">
            <w:pPr>
              <w:pStyle w:val="ProductList-TableBody"/>
            </w:pPr>
          </w:p>
        </w:tc>
      </w:tr>
    </w:tbl>
    <w:p w14:paraId="03A39076" w14:textId="77777777" w:rsidR="006031A4" w:rsidRDefault="006031A4">
      <w:pPr>
        <w:pStyle w:val="ProductList-BodyIndented"/>
      </w:pPr>
    </w:p>
    <w:p w14:paraId="34E9B6EA" w14:textId="77777777" w:rsidR="006031A4" w:rsidRDefault="00393E8E">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6031A4" w14:paraId="2533A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1B03C1" w14:textId="77777777" w:rsidR="006031A4" w:rsidRDefault="00393E8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86BC74B" w14:textId="77777777" w:rsidR="006031A4" w:rsidRDefault="006031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C993B0" w14:textId="77777777" w:rsidR="006031A4" w:rsidRDefault="006031A4">
            <w:pPr>
              <w:pStyle w:val="ProductList-TableBody"/>
            </w:pPr>
          </w:p>
        </w:tc>
      </w:tr>
    </w:tbl>
    <w:p w14:paraId="48DF81A3" w14:textId="77777777" w:rsidR="006031A4" w:rsidRDefault="00393E8E">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8"/>
        <w:gridCol w:w="3672"/>
        <w:gridCol w:w="3646"/>
      </w:tblGrid>
      <w:tr w:rsidR="006031A4" w14:paraId="1DACA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D2627" w14:textId="77777777" w:rsidR="006031A4" w:rsidRDefault="00393E8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2D7B22" w14:textId="77777777" w:rsidR="006031A4" w:rsidRDefault="00393E8E">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9C6CE" w14:textId="77777777" w:rsidR="006031A4" w:rsidRDefault="00393E8E">
            <w:pPr>
              <w:pStyle w:val="ProductList-TableBody"/>
            </w:pPr>
            <w:r>
              <w:rPr>
                <w:color w:val="404040"/>
              </w:rPr>
              <w:t>Fail-Over-rettigheder: I/R</w:t>
            </w:r>
          </w:p>
        </w:tc>
      </w:tr>
      <w:tr w:rsidR="006031A4" w14:paraId="58AC35C5" w14:textId="77777777">
        <w:tc>
          <w:tcPr>
            <w:tcW w:w="4040" w:type="dxa"/>
            <w:tcBorders>
              <w:top w:val="single" w:sz="4" w:space="0" w:color="000000"/>
              <w:left w:val="single" w:sz="4" w:space="0" w:color="000000"/>
              <w:bottom w:val="single" w:sz="4" w:space="0" w:color="000000"/>
              <w:right w:val="single" w:sz="4" w:space="0" w:color="000000"/>
            </w:tcBorders>
          </w:tcPr>
          <w:p w14:paraId="035ACE56" w14:textId="77777777" w:rsidR="006031A4" w:rsidRDefault="00393E8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w:instrText>
            </w:r>
            <w:r>
              <w:instrText xml:space="preserve">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4DAA593C" w14:textId="77777777" w:rsidR="006031A4" w:rsidRDefault="00393E8E">
            <w:pPr>
              <w:pStyle w:val="ProductList-TableBody"/>
            </w:pPr>
            <w:r>
              <w:fldChar w:fldCharType="begin"/>
            </w:r>
            <w:r>
              <w:instrText xml:space="preserve"> AutoTextList   \s NoStyle \t "Overførselsrettigheder: Kunden kan opgradere fra tidligere ve</w:instrText>
            </w:r>
            <w:r>
              <w:instrText xml:space="preser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6">
              <w:r>
                <w:rPr>
                  <w:color w:val="00467F"/>
                  <w:u w:val="single"/>
                </w:rPr>
                <w:t>Produktlis</w:t>
              </w:r>
              <w:r>
                <w:rPr>
                  <w:color w:val="00467F"/>
                  <w:u w:val="single"/>
                </w:rPr>
                <w:t>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E4225" w14:textId="77777777" w:rsidR="006031A4" w:rsidRDefault="00393E8E">
            <w:pPr>
              <w:pStyle w:val="ProductList-TableBody"/>
            </w:pPr>
            <w:r>
              <w:rPr>
                <w:color w:val="404040"/>
              </w:rPr>
              <w:t>Roamingrettigheder: I/R</w:t>
            </w:r>
          </w:p>
        </w:tc>
      </w:tr>
      <w:tr w:rsidR="006031A4" w14:paraId="5451FE0E" w14:textId="77777777">
        <w:tc>
          <w:tcPr>
            <w:tcW w:w="4040" w:type="dxa"/>
            <w:tcBorders>
              <w:top w:val="single" w:sz="4" w:space="0" w:color="000000"/>
              <w:left w:val="single" w:sz="4" w:space="0" w:color="000000"/>
              <w:bottom w:val="single" w:sz="4" w:space="0" w:color="000000"/>
              <w:right w:val="single" w:sz="4" w:space="0" w:color="000000"/>
            </w:tcBorders>
          </w:tcPr>
          <w:p w14:paraId="6197A679" w14:textId="77777777" w:rsidR="006031A4" w:rsidRDefault="00393E8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w:instrText>
            </w:r>
            <w:r>
              <w:instrText xml:space="preserv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A5CFB" w14:textId="77777777" w:rsidR="006031A4" w:rsidRDefault="00393E8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DC7AE" w14:textId="77777777" w:rsidR="006031A4" w:rsidRDefault="006031A4">
            <w:pPr>
              <w:pStyle w:val="ProductList-TableBody"/>
            </w:pPr>
          </w:p>
        </w:tc>
      </w:tr>
    </w:tbl>
    <w:p w14:paraId="688C407E" w14:textId="77777777" w:rsidR="006031A4" w:rsidRDefault="006031A4">
      <w:pPr>
        <w:pStyle w:val="ProductList-Body"/>
      </w:pPr>
    </w:p>
    <w:p w14:paraId="67930C2B" w14:textId="77777777" w:rsidR="006031A4" w:rsidRDefault="00393E8E">
      <w:pPr>
        <w:pStyle w:val="ProductList-ClauseHeading"/>
        <w:outlineLvl w:val="4"/>
      </w:pPr>
      <w:r>
        <w:t>4.1 Supplerende Vilkår og Betingelser for Exchange Enterprise CAL med Tjenester 2016</w:t>
      </w:r>
    </w:p>
    <w:p w14:paraId="0F46CB21" w14:textId="77777777" w:rsidR="006031A4" w:rsidRDefault="00393E8E">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w:t>
      </w:r>
      <w:r>
        <w:t xml:space="preserve">de Supplerende Vilkår for Online-services, der bruges med Software – afsnittet Legacy-aftaler i Bilag A – Supplerende Vilkår for Programaftale i Produktlisten pr. juni 2015 på </w:t>
      </w:r>
      <w:hyperlink r:id="rId57">
        <w:r>
          <w:rPr>
            <w:color w:val="00467F"/>
            <w:u w:val="single"/>
          </w:rPr>
          <w:t>http://go.microsoft.c</w:t>
        </w:r>
        <w:r>
          <w:rPr>
            <w:color w:val="00467F"/>
            <w:u w:val="single"/>
          </w:rPr>
          <w:t>om/?linkid=9839207</w:t>
        </w:r>
      </w:hyperlink>
      <w:r>
        <w:t xml:space="preserve"> for køb og brug af de Online-services, der er omfattet af Exchange Enterprise CAL med Tjenester 2016.</w:t>
      </w:r>
    </w:p>
    <w:p w14:paraId="29EB6DFB" w14:textId="77777777" w:rsidR="006031A4" w:rsidRDefault="006031A4">
      <w:pPr>
        <w:pStyle w:val="PURBreadcrumb"/>
      </w:pPr>
    </w:p>
    <w:tbl>
      <w:tblPr>
        <w:tblStyle w:val="PURTable"/>
        <w:tblW w:w="0" w:type="dxa"/>
        <w:tblLook w:val="04A0" w:firstRow="1" w:lastRow="0" w:firstColumn="1" w:lastColumn="0" w:noHBand="0" w:noVBand="1"/>
      </w:tblPr>
      <w:tblGrid>
        <w:gridCol w:w="10916"/>
      </w:tblGrid>
      <w:tr w:rsidR="006031A4" w14:paraId="0589D1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70A7A"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1333F3AE" w14:textId="77777777" w:rsidR="006031A4" w:rsidRDefault="006031A4">
      <w:pPr>
        <w:pStyle w:val="ProductList-Body"/>
      </w:pPr>
    </w:p>
    <w:p w14:paraId="4B180CB6" w14:textId="77777777" w:rsidR="006031A4" w:rsidRDefault="00393E8E">
      <w:pPr>
        <w:pStyle w:val="ProductList-Offering2HeadingNoBorder"/>
        <w:outlineLvl w:val="2"/>
      </w:pPr>
      <w:bookmarkStart w:id="100" w:name="_Sec639"/>
      <w:r>
        <w:t>Projec</w:t>
      </w:r>
      <w:r>
        <w:t>t Server</w:t>
      </w:r>
      <w:bookmarkEnd w:id="100"/>
      <w:r>
        <w:fldChar w:fldCharType="begin"/>
      </w:r>
      <w:r>
        <w:instrText xml:space="preserve"> TC "</w:instrText>
      </w:r>
      <w:bookmarkStart w:id="101" w:name="_Toc499810111"/>
      <w:r>
        <w:instrText>Project Server</w:instrText>
      </w:r>
      <w:bookmarkEnd w:id="101"/>
      <w:r>
        <w:instrText>" \l 3</w:instrText>
      </w:r>
      <w:r>
        <w:fldChar w:fldCharType="end"/>
      </w:r>
    </w:p>
    <w:p w14:paraId="74AC8C4A" w14:textId="77777777" w:rsidR="006031A4" w:rsidRDefault="00393E8E">
      <w:pPr>
        <w:pStyle w:val="ProductList-Offering1SubSection"/>
        <w:outlineLvl w:val="3"/>
      </w:pPr>
      <w:bookmarkStart w:id="102" w:name="_Sec684"/>
      <w:r>
        <w:t>1. Programtilgængelighed</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031A4" w14:paraId="078E01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8EDB7C" w14:textId="77777777" w:rsidR="006031A4" w:rsidRDefault="00393E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6ED66" w14:textId="77777777" w:rsidR="006031A4" w:rsidRDefault="00393E8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E5B96" w14:textId="77777777" w:rsidR="006031A4" w:rsidRDefault="00393E8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C7B4F" w14:textId="77777777" w:rsidR="006031A4" w:rsidRDefault="00393E8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35C2B" w14:textId="77777777" w:rsidR="006031A4" w:rsidRDefault="00393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3A8A1"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8D525"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5D02B"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FF8C3" w14:textId="77777777" w:rsidR="006031A4" w:rsidRDefault="00393E8E">
            <w:pPr>
              <w:pStyle w:val="ProductList-TableBody"/>
              <w:jc w:val="center"/>
            </w:pPr>
            <w:r>
              <w:fldChar w:fldCharType="begin"/>
            </w:r>
            <w:r>
              <w:instrText xml:space="preserve"> Aut</w:instrText>
            </w:r>
            <w:r>
              <w:instrText xml:space="preserve">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6FCFA" w14:textId="77777777" w:rsidR="006031A4" w:rsidRDefault="00393E8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3B5C6"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14B2E"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31A4" w14:paraId="09D86A7E" w14:textId="77777777">
        <w:tc>
          <w:tcPr>
            <w:tcW w:w="4160" w:type="dxa"/>
            <w:tcBorders>
              <w:top w:val="single" w:sz="6" w:space="0" w:color="FFFFFF"/>
              <w:left w:val="none" w:sz="4" w:space="0" w:color="6E6E6E"/>
              <w:bottom w:val="dashed" w:sz="4" w:space="0" w:color="BFBFBF"/>
              <w:right w:val="none" w:sz="4" w:space="0" w:color="6E6E6E"/>
            </w:tcBorders>
          </w:tcPr>
          <w:p w14:paraId="6DE014E9" w14:textId="77777777" w:rsidR="006031A4" w:rsidRDefault="00393E8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8F0FAD" w14:textId="77777777" w:rsidR="006031A4" w:rsidRDefault="00393E8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3594261" w14:textId="77777777" w:rsidR="006031A4" w:rsidRDefault="00393E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54579D" w14:textId="77777777" w:rsidR="006031A4" w:rsidRDefault="00393E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8B1C360" w14:textId="77777777" w:rsidR="006031A4" w:rsidRDefault="00393E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1338F"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3E545"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F4642"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722AD"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A1DE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9066B"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8343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31A4" w14:paraId="6560383B" w14:textId="77777777">
        <w:tc>
          <w:tcPr>
            <w:tcW w:w="4160" w:type="dxa"/>
            <w:tcBorders>
              <w:top w:val="dashed" w:sz="4" w:space="0" w:color="BFBFBF"/>
              <w:left w:val="none" w:sz="4" w:space="0" w:color="6E6E6E"/>
              <w:bottom w:val="none" w:sz="4" w:space="0" w:color="BFBFBF"/>
              <w:right w:val="none" w:sz="4" w:space="0" w:color="6E6E6E"/>
            </w:tcBorders>
          </w:tcPr>
          <w:p w14:paraId="4E7A19F2" w14:textId="77777777" w:rsidR="006031A4" w:rsidRDefault="00393E8E">
            <w:pPr>
              <w:pStyle w:val="ProductList-TableBody"/>
            </w:pPr>
            <w:r>
              <w:t>CAL til Project Server 2016</w:t>
            </w:r>
            <w:r>
              <w:fldChar w:fldCharType="begin"/>
            </w:r>
            <w:r>
              <w:instrText xml:space="preserve"> XE "CAL til Project Server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3D423F44" w14:textId="77777777" w:rsidR="006031A4" w:rsidRDefault="00393E8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181F230" w14:textId="77777777" w:rsidR="006031A4" w:rsidRDefault="00393E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34F726" w14:textId="77777777" w:rsidR="006031A4" w:rsidRDefault="00393E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FA533B"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7E3E2"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E530E"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526E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1B466"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2700B"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11850"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E5F0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75A121D" w14:textId="77777777" w:rsidR="006031A4" w:rsidRDefault="00393E8E">
      <w:pPr>
        <w:pStyle w:val="ProductList-Offering1SubSection"/>
        <w:outlineLvl w:val="3"/>
      </w:pPr>
      <w:bookmarkStart w:id="103" w:name="_Sec739"/>
      <w:r>
        <w:t>2. Produktbetingelser</w:t>
      </w:r>
      <w:bookmarkEnd w:id="103"/>
    </w:p>
    <w:tbl>
      <w:tblPr>
        <w:tblStyle w:val="PURTable"/>
        <w:tblW w:w="0" w:type="dxa"/>
        <w:tblLook w:val="04A0" w:firstRow="1" w:lastRow="0" w:firstColumn="1" w:lastColumn="0" w:noHBand="0" w:noVBand="1"/>
      </w:tblPr>
      <w:tblGrid>
        <w:gridCol w:w="3614"/>
        <w:gridCol w:w="3671"/>
        <w:gridCol w:w="3631"/>
      </w:tblGrid>
      <w:tr w:rsidR="006031A4" w14:paraId="74745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75C4D8" w14:textId="77777777" w:rsidR="006031A4" w:rsidRDefault="00393E8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620D51EE" w14:textId="77777777" w:rsidR="006031A4" w:rsidRDefault="00393E8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40D11E5" w14:textId="77777777" w:rsidR="006031A4" w:rsidRDefault="00393E8E">
            <w:pPr>
              <w:pStyle w:val="ProductList-TableBody"/>
            </w:pPr>
            <w:r>
              <w:rPr>
                <w:color w:val="404040"/>
              </w:rPr>
              <w:t>Tidligere Udgaver: I/R</w:t>
            </w:r>
          </w:p>
        </w:tc>
      </w:tr>
      <w:tr w:rsidR="006031A4" w14:paraId="23A59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CC9C5" w14:textId="77777777" w:rsidR="006031A4" w:rsidRDefault="00393E8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56250"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F693F14" w14:textId="77777777" w:rsidR="006031A4" w:rsidRDefault="00393E8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w:t>
              </w:r>
              <w:r>
                <w:rPr>
                  <w:color w:val="00467F"/>
                  <w:u w:val="single"/>
                </w:rPr>
                <w:t>g B</w:t>
              </w:r>
            </w:hyperlink>
          </w:p>
        </w:tc>
      </w:tr>
      <w:tr w:rsidR="006031A4" w14:paraId="33415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8ABF5" w14:textId="77777777" w:rsidR="006031A4" w:rsidRDefault="00393E8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99146" w14:textId="77777777" w:rsidR="006031A4" w:rsidRDefault="00393E8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6F7E8" w14:textId="77777777" w:rsidR="006031A4" w:rsidRDefault="00393E8E">
            <w:pPr>
              <w:pStyle w:val="ProductList-TableBody"/>
            </w:pPr>
            <w:r>
              <w:rPr>
                <w:color w:val="404040"/>
              </w:rPr>
              <w:t>Berettiget Reduktion: I/R</w:t>
            </w:r>
          </w:p>
        </w:tc>
      </w:tr>
      <w:tr w:rsidR="006031A4" w14:paraId="6FDD5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69816" w14:textId="77777777" w:rsidR="006031A4" w:rsidRDefault="00393E8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5877D"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BBE39" w14:textId="77777777" w:rsidR="006031A4" w:rsidRDefault="00393E8E">
            <w:pPr>
              <w:pStyle w:val="ProductList-TableBody"/>
            </w:pPr>
            <w:r>
              <w:rPr>
                <w:color w:val="404040"/>
              </w:rPr>
              <w:t>Berettiget True-Up: I/R</w:t>
            </w:r>
          </w:p>
        </w:tc>
      </w:tr>
      <w:tr w:rsidR="006031A4" w14:paraId="43948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CF343" w14:textId="77777777" w:rsidR="006031A4" w:rsidRDefault="00393E8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D1800"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E767E" w14:textId="77777777" w:rsidR="006031A4" w:rsidRDefault="006031A4">
            <w:pPr>
              <w:pStyle w:val="ProductList-TableBody"/>
            </w:pPr>
          </w:p>
        </w:tc>
      </w:tr>
    </w:tbl>
    <w:p w14:paraId="33E4CF97" w14:textId="77777777" w:rsidR="006031A4" w:rsidRDefault="00393E8E">
      <w:pPr>
        <w:pStyle w:val="ProductList-Offering1SubSection"/>
        <w:outlineLvl w:val="3"/>
      </w:pPr>
      <w:bookmarkStart w:id="104" w:name="_Sec795"/>
      <w:r>
        <w:t>3. Brugerrettigheder</w:t>
      </w:r>
      <w:bookmarkEnd w:id="104"/>
    </w:p>
    <w:tbl>
      <w:tblPr>
        <w:tblStyle w:val="PURTable"/>
        <w:tblW w:w="0" w:type="dxa"/>
        <w:tblLook w:val="04A0" w:firstRow="1" w:lastRow="0" w:firstColumn="1" w:lastColumn="0" w:noHBand="0" w:noVBand="1"/>
      </w:tblPr>
      <w:tblGrid>
        <w:gridCol w:w="3629"/>
        <w:gridCol w:w="3668"/>
        <w:gridCol w:w="3619"/>
      </w:tblGrid>
      <w:tr w:rsidR="006031A4" w14:paraId="3BD0B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CB2CA" w14:textId="77777777" w:rsidR="006031A4" w:rsidRDefault="00393E8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3CE8A" w14:textId="77777777" w:rsidR="006031A4" w:rsidRDefault="00393E8E">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07F7785A" w14:textId="77777777" w:rsidR="006031A4" w:rsidRDefault="00393E8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 xml:space="preserve">Yderligere </w:t>
            </w:r>
            <w:r>
              <w:rPr>
                <w:color w:val="0563C1"/>
              </w:rPr>
              <w:t>Software</w:t>
            </w:r>
            <w:r>
              <w:fldChar w:fldCharType="end"/>
            </w:r>
            <w:r>
              <w:t>: Ja</w:t>
            </w:r>
          </w:p>
        </w:tc>
      </w:tr>
      <w:tr w:rsidR="006031A4" w14:paraId="0B3ACF98" w14:textId="77777777">
        <w:tc>
          <w:tcPr>
            <w:tcW w:w="4040" w:type="dxa"/>
            <w:tcBorders>
              <w:top w:val="single" w:sz="4" w:space="0" w:color="000000"/>
              <w:left w:val="single" w:sz="4" w:space="0" w:color="000000"/>
              <w:bottom w:val="single" w:sz="4" w:space="0" w:color="000000"/>
              <w:right w:val="single" w:sz="4" w:space="0" w:color="000000"/>
            </w:tcBorders>
          </w:tcPr>
          <w:p w14:paraId="5206C3E4" w14:textId="77777777" w:rsidR="006031A4" w:rsidRDefault="00393E8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895E0D6" w14:textId="77777777" w:rsidR="006031A4" w:rsidRDefault="00393E8E">
            <w:pPr>
              <w:pStyle w:val="ProductList-TableBody"/>
            </w:pPr>
            <w:r>
              <w:fldChar w:fldCharType="begin"/>
            </w:r>
            <w:r>
              <w:instrText xml:space="preserve"> AutoTextList   \s NoStyle \t "Adgangskrav for Ekstern Bruger: Angiver </w:instrText>
            </w:r>
            <w:r>
              <w:instrText xml:space="preserve">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F57DE" w14:textId="77777777" w:rsidR="006031A4" w:rsidRDefault="00393E8E">
            <w:pPr>
              <w:pStyle w:val="ProductList-TableBody"/>
            </w:pPr>
            <w:r>
              <w:rPr>
                <w:color w:val="404040"/>
              </w:rPr>
              <w:t>Inkluderede teknologier: I/R</w:t>
            </w:r>
          </w:p>
        </w:tc>
      </w:tr>
      <w:tr w:rsidR="006031A4" w14:paraId="355F3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ABBEE" w14:textId="77777777" w:rsidR="006031A4" w:rsidRDefault="00393E8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7EC3"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3EEDB" w14:textId="77777777" w:rsidR="006031A4" w:rsidRDefault="006031A4">
            <w:pPr>
              <w:pStyle w:val="ProductList-TableBody"/>
            </w:pPr>
          </w:p>
        </w:tc>
      </w:tr>
    </w:tbl>
    <w:p w14:paraId="20BE9348" w14:textId="77777777" w:rsidR="006031A4" w:rsidRDefault="006031A4">
      <w:pPr>
        <w:pStyle w:val="ProductList-Body"/>
      </w:pPr>
    </w:p>
    <w:p w14:paraId="4A24E2C2" w14:textId="77777777" w:rsidR="006031A4" w:rsidRDefault="00393E8E">
      <w:pPr>
        <w:pStyle w:val="ProductList-ClauseHeading"/>
        <w:outlineLvl w:val="4"/>
      </w:pPr>
      <w:r>
        <w:t>3.1 Adgang til Serversoftware</w:t>
      </w:r>
    </w:p>
    <w:tbl>
      <w:tblPr>
        <w:tblStyle w:val="PURTable"/>
        <w:tblW w:w="0" w:type="dxa"/>
        <w:tblLook w:val="04A0" w:firstRow="1" w:lastRow="0" w:firstColumn="1" w:lastColumn="0" w:noHBand="0" w:noVBand="1"/>
      </w:tblPr>
      <w:tblGrid>
        <w:gridCol w:w="3646"/>
        <w:gridCol w:w="3645"/>
        <w:gridCol w:w="3625"/>
      </w:tblGrid>
      <w:tr w:rsidR="006031A4" w14:paraId="6FFB1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1C0FC3" w14:textId="77777777" w:rsidR="006031A4" w:rsidRDefault="00393E8E">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439552CD" w14:textId="77777777" w:rsidR="006031A4" w:rsidRDefault="00393E8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2966DB2" w14:textId="77777777" w:rsidR="006031A4" w:rsidRDefault="00393E8E">
            <w:pPr>
              <w:pStyle w:val="ProductList-TableBody"/>
            </w:pPr>
            <w:r>
              <w:t>Project Online Essentials (bruger-SL)</w:t>
            </w:r>
          </w:p>
        </w:tc>
      </w:tr>
      <w:tr w:rsidR="006031A4" w14:paraId="57AD37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8A0E53" w14:textId="77777777" w:rsidR="006031A4" w:rsidRDefault="006031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543848" w14:textId="77777777" w:rsidR="006031A4" w:rsidRDefault="00393E8E">
            <w:pPr>
              <w:pStyle w:val="ProductList-TableBody"/>
            </w:pPr>
            <w:r>
              <w:t>Project Online Professional (bruger-SL)</w:t>
            </w:r>
          </w:p>
        </w:tc>
        <w:tc>
          <w:tcPr>
            <w:tcW w:w="4040" w:type="dxa"/>
            <w:tcBorders>
              <w:top w:val="none" w:sz="4" w:space="0" w:color="000000"/>
              <w:left w:val="none" w:sz="4" w:space="0" w:color="000000"/>
              <w:bottom w:val="single" w:sz="4" w:space="0" w:color="000000"/>
              <w:right w:val="single" w:sz="4" w:space="0" w:color="000000"/>
            </w:tcBorders>
          </w:tcPr>
          <w:p w14:paraId="3FFFE97D" w14:textId="77777777" w:rsidR="006031A4" w:rsidRDefault="00393E8E">
            <w:pPr>
              <w:pStyle w:val="ProductList-TableBody"/>
            </w:pPr>
            <w:r>
              <w:t>Project Online Premium (bruger-SL)</w:t>
            </w:r>
          </w:p>
        </w:tc>
      </w:tr>
    </w:tbl>
    <w:p w14:paraId="2B2D8019" w14:textId="77777777" w:rsidR="006031A4" w:rsidRDefault="006031A4">
      <w:pPr>
        <w:pStyle w:val="ProductList-Body"/>
      </w:pPr>
    </w:p>
    <w:p w14:paraId="0B97FD80" w14:textId="77777777" w:rsidR="006031A4" w:rsidRDefault="00393E8E">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6031A4" w14:paraId="0313B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E4D6BD" w14:textId="77777777" w:rsidR="006031A4" w:rsidRDefault="00393E8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60EF630" w14:textId="77777777" w:rsidR="006031A4" w:rsidRDefault="006031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076DFF" w14:textId="77777777" w:rsidR="006031A4" w:rsidRDefault="006031A4">
            <w:pPr>
              <w:pStyle w:val="ProductList-TableBody"/>
            </w:pPr>
          </w:p>
        </w:tc>
      </w:tr>
    </w:tbl>
    <w:p w14:paraId="25ACAFBC" w14:textId="77777777" w:rsidR="006031A4" w:rsidRDefault="00393E8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8"/>
        <w:gridCol w:w="3672"/>
        <w:gridCol w:w="3646"/>
      </w:tblGrid>
      <w:tr w:rsidR="006031A4" w14:paraId="6F882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E7EC3" w14:textId="77777777" w:rsidR="006031A4" w:rsidRDefault="00393E8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B1E9EA" w14:textId="77777777" w:rsidR="006031A4" w:rsidRDefault="00393E8E">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77F36" w14:textId="77777777" w:rsidR="006031A4" w:rsidRDefault="00393E8E">
            <w:pPr>
              <w:pStyle w:val="ProductList-TableBody"/>
            </w:pPr>
            <w:r>
              <w:rPr>
                <w:color w:val="404040"/>
              </w:rPr>
              <w:t>Fail-Over-rettigheder: I/R</w:t>
            </w:r>
          </w:p>
        </w:tc>
      </w:tr>
      <w:tr w:rsidR="006031A4" w14:paraId="40F5E190" w14:textId="77777777">
        <w:tc>
          <w:tcPr>
            <w:tcW w:w="4040" w:type="dxa"/>
            <w:tcBorders>
              <w:top w:val="single" w:sz="4" w:space="0" w:color="000000"/>
              <w:left w:val="single" w:sz="4" w:space="0" w:color="000000"/>
              <w:bottom w:val="single" w:sz="4" w:space="0" w:color="000000"/>
              <w:right w:val="single" w:sz="4" w:space="0" w:color="000000"/>
            </w:tcBorders>
          </w:tcPr>
          <w:p w14:paraId="552EDF86" w14:textId="77777777" w:rsidR="006031A4" w:rsidRDefault="00393E8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w:instrText>
            </w:r>
            <w:r>
              <w:instrText xml:space="preserve">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05E7" w14:textId="77777777" w:rsidR="006031A4" w:rsidRDefault="00393E8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929D0" w14:textId="77777777" w:rsidR="006031A4" w:rsidRDefault="00393E8E">
            <w:pPr>
              <w:pStyle w:val="ProductList-TableBody"/>
            </w:pPr>
            <w:r>
              <w:rPr>
                <w:color w:val="404040"/>
              </w:rPr>
              <w:t>Roamingrettigheder: I/R</w:t>
            </w:r>
          </w:p>
        </w:tc>
      </w:tr>
      <w:tr w:rsidR="006031A4" w14:paraId="29290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B295B" w14:textId="77777777" w:rsidR="006031A4" w:rsidRDefault="00393E8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E4BF1" w14:textId="77777777" w:rsidR="006031A4" w:rsidRDefault="00393E8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44C1E" w14:textId="77777777" w:rsidR="006031A4" w:rsidRDefault="006031A4">
            <w:pPr>
              <w:pStyle w:val="ProductList-TableBody"/>
            </w:pPr>
          </w:p>
        </w:tc>
      </w:tr>
    </w:tbl>
    <w:p w14:paraId="25EDE9A1"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362DA5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28901E"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1030B207" w14:textId="77777777" w:rsidR="006031A4" w:rsidRDefault="006031A4">
      <w:pPr>
        <w:pStyle w:val="ProductList-Body"/>
      </w:pPr>
    </w:p>
    <w:p w14:paraId="372A5F14" w14:textId="77777777" w:rsidR="006031A4" w:rsidRDefault="00393E8E">
      <w:pPr>
        <w:pStyle w:val="ProductList-Offering2HeadingNoBorder"/>
        <w:outlineLvl w:val="2"/>
      </w:pPr>
      <w:bookmarkStart w:id="106" w:name="_Sec640"/>
      <w:r>
        <w:t>SharePoint Server</w:t>
      </w:r>
      <w:bookmarkEnd w:id="106"/>
      <w:r>
        <w:fldChar w:fldCharType="begin"/>
      </w:r>
      <w:r>
        <w:instrText xml:space="preserve"> TC "</w:instrText>
      </w:r>
      <w:bookmarkStart w:id="107" w:name="_Toc499810112"/>
      <w:r>
        <w:instrText>SharePoint Server</w:instrText>
      </w:r>
      <w:bookmarkEnd w:id="107"/>
      <w:r>
        <w:instrText>" \l 3</w:instrText>
      </w:r>
      <w:r>
        <w:fldChar w:fldCharType="end"/>
      </w:r>
    </w:p>
    <w:p w14:paraId="6F8E665E" w14:textId="77777777" w:rsidR="006031A4" w:rsidRDefault="00393E8E">
      <w:pPr>
        <w:pStyle w:val="ProductList-Offering1SubSection"/>
        <w:outlineLvl w:val="3"/>
      </w:pPr>
      <w:bookmarkStart w:id="108" w:name="_Sec685"/>
      <w:r>
        <w:t>1. Programtilgængelighed</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6031A4" w14:paraId="58ADB5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FA17C3" w14:textId="77777777" w:rsidR="006031A4" w:rsidRDefault="00393E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E782B" w14:textId="77777777" w:rsidR="006031A4" w:rsidRDefault="00393E8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4EBC7" w14:textId="77777777" w:rsidR="006031A4" w:rsidRDefault="00393E8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60930" w14:textId="77777777" w:rsidR="006031A4" w:rsidRDefault="00393E8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B2C62" w14:textId="77777777" w:rsidR="006031A4" w:rsidRDefault="00393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2A369" w14:textId="77777777" w:rsidR="006031A4" w:rsidRDefault="00393E8E">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3DDFE"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83404"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02FA8"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10E55" w14:textId="77777777" w:rsidR="006031A4" w:rsidRDefault="00393E8E">
            <w:pPr>
              <w:pStyle w:val="ProductList-TableBody"/>
              <w:jc w:val="center"/>
            </w:pPr>
            <w:r>
              <w:fldChar w:fldCharType="begin"/>
            </w:r>
            <w:r>
              <w:instrText xml:space="preserve"> AutoTextLi</w:instrText>
            </w:r>
            <w:r>
              <w:instrText xml:space="preserve">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FA599"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0CCCD"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31A4" w14:paraId="09EBB02F" w14:textId="77777777">
        <w:tc>
          <w:tcPr>
            <w:tcW w:w="4160" w:type="dxa"/>
            <w:tcBorders>
              <w:top w:val="single" w:sz="6" w:space="0" w:color="FFFFFF"/>
              <w:left w:val="none" w:sz="4" w:space="0" w:color="6E6E6E"/>
              <w:bottom w:val="dashed" w:sz="4" w:space="0" w:color="BFBFBF"/>
              <w:right w:val="none" w:sz="4" w:space="0" w:color="6E6E6E"/>
            </w:tcBorders>
          </w:tcPr>
          <w:p w14:paraId="1B2477CE" w14:textId="77777777" w:rsidR="006031A4" w:rsidRDefault="00393E8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14D6C0" w14:textId="77777777" w:rsidR="006031A4" w:rsidRDefault="00393E8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777F7770" w14:textId="77777777" w:rsidR="006031A4" w:rsidRDefault="00393E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015EEE8" w14:textId="77777777" w:rsidR="006031A4" w:rsidRDefault="00393E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47B37CA" w14:textId="77777777" w:rsidR="006031A4" w:rsidRDefault="00393E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7FD7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3000A"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5629C"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4F8ED"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E787B" w14:textId="77777777" w:rsidR="006031A4" w:rsidRDefault="00393E8E">
            <w:pPr>
              <w:pStyle w:val="ProductList-TableBody"/>
              <w:jc w:val="center"/>
            </w:pPr>
            <w:r>
              <w:fldChar w:fldCharType="begin"/>
            </w:r>
            <w:r>
              <w:instrText xml:space="preserve"> AutoTextList   \s NoStyle \t "Yderligere </w:instrText>
            </w:r>
            <w:r>
              <w:instrText xml:space="preserve">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10576"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B669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31A4" w14:paraId="1A7430A9" w14:textId="77777777">
        <w:tc>
          <w:tcPr>
            <w:tcW w:w="4160" w:type="dxa"/>
            <w:tcBorders>
              <w:top w:val="dashed" w:sz="4" w:space="0" w:color="BFBFBF"/>
              <w:left w:val="none" w:sz="4" w:space="0" w:color="6E6E6E"/>
              <w:bottom w:val="dashed" w:sz="4" w:space="0" w:color="BFBFBF"/>
              <w:right w:val="none" w:sz="4" w:space="0" w:color="6E6E6E"/>
            </w:tcBorders>
          </w:tcPr>
          <w:p w14:paraId="31D2C22F" w14:textId="77777777" w:rsidR="006031A4" w:rsidRDefault="00393E8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704702" w14:textId="77777777" w:rsidR="006031A4" w:rsidRDefault="00393E8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76111EF" w14:textId="77777777" w:rsidR="006031A4" w:rsidRDefault="00393E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1F9E18E" w14:textId="77777777" w:rsidR="006031A4" w:rsidRDefault="00393E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A4ED55C" w14:textId="77777777" w:rsidR="006031A4" w:rsidRDefault="00393E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BFCEB"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29CB0"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1D332"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FF50B"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84C3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17E34"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3620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31A4" w14:paraId="049B9E59" w14:textId="77777777">
        <w:tc>
          <w:tcPr>
            <w:tcW w:w="4160" w:type="dxa"/>
            <w:tcBorders>
              <w:top w:val="dashed" w:sz="4" w:space="0" w:color="BFBFBF"/>
              <w:left w:val="none" w:sz="4" w:space="0" w:color="6E6E6E"/>
              <w:bottom w:val="dashed" w:sz="4" w:space="0" w:color="BFBFBF"/>
              <w:right w:val="none" w:sz="4" w:space="0" w:color="6E6E6E"/>
            </w:tcBorders>
          </w:tcPr>
          <w:p w14:paraId="767B8AE0" w14:textId="77777777" w:rsidR="006031A4" w:rsidRDefault="00393E8E">
            <w:pPr>
              <w:pStyle w:val="ProductList-TableBody"/>
            </w:pPr>
            <w:r>
              <w:t>Standard-CAL til SharePoint Server 2016</w:t>
            </w:r>
            <w:r>
              <w:fldChar w:fldCharType="begin"/>
            </w:r>
            <w:r>
              <w:instrText xml:space="preserve"> XE "Standard-CAL til SharePoint Server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7C8B9826" w14:textId="77777777" w:rsidR="006031A4" w:rsidRDefault="00393E8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258F5D9" w14:textId="77777777" w:rsidR="006031A4" w:rsidRDefault="00393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DC4C09" w14:textId="77777777" w:rsidR="006031A4" w:rsidRDefault="00393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5DFD0B"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14792"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364D5"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03371"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25DD4"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65771"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58A8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130D8" w14:textId="77777777" w:rsidR="006031A4" w:rsidRDefault="00393E8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31A4" w14:paraId="766E539A" w14:textId="77777777">
        <w:tc>
          <w:tcPr>
            <w:tcW w:w="4160" w:type="dxa"/>
            <w:tcBorders>
              <w:top w:val="dashed" w:sz="4" w:space="0" w:color="BFBFBF"/>
              <w:left w:val="none" w:sz="4" w:space="0" w:color="6E6E6E"/>
              <w:bottom w:val="none" w:sz="4" w:space="0" w:color="BFBFBF"/>
              <w:right w:val="none" w:sz="4" w:space="0" w:color="6E6E6E"/>
            </w:tcBorders>
          </w:tcPr>
          <w:p w14:paraId="61166192" w14:textId="77777777" w:rsidR="006031A4" w:rsidRDefault="00393E8E">
            <w:pPr>
              <w:pStyle w:val="ProductList-TableBody"/>
            </w:pPr>
            <w:r>
              <w:t xml:space="preserve">Enterprise CAL til SharePoint Server 2016 </w:t>
            </w:r>
            <w:r>
              <w:fldChar w:fldCharType="begin"/>
            </w:r>
            <w:r>
              <w:instrText xml:space="preserve"> XE "</w:instrText>
            </w:r>
            <w:r>
              <w:instrText xml:space="preserve">Enterprise CAL til SharePoint Server 2016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14:paraId="32AA0272" w14:textId="77777777" w:rsidR="006031A4" w:rsidRDefault="00393E8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F2C922D" w14:textId="77777777" w:rsidR="006031A4" w:rsidRDefault="00393E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BF09C1E" w14:textId="77777777" w:rsidR="006031A4" w:rsidRDefault="00393E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A20796"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9D36C"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0861E"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5E300"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23005"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9126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49493"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48EFE" w14:textId="77777777" w:rsidR="006031A4" w:rsidRDefault="00393E8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018A3708" w14:textId="77777777" w:rsidR="006031A4" w:rsidRDefault="00393E8E">
      <w:pPr>
        <w:pStyle w:val="ProductList-Offering1SubSection"/>
        <w:outlineLvl w:val="3"/>
      </w:pPr>
      <w:bookmarkStart w:id="109" w:name="_Sec740"/>
      <w:r>
        <w:t>2. Produktbetingelser</w:t>
      </w:r>
      <w:bookmarkEnd w:id="109"/>
    </w:p>
    <w:tbl>
      <w:tblPr>
        <w:tblStyle w:val="PURTable"/>
        <w:tblW w:w="0" w:type="dxa"/>
        <w:tblLook w:val="04A0" w:firstRow="1" w:lastRow="0" w:firstColumn="1" w:lastColumn="0" w:noHBand="0" w:noVBand="1"/>
      </w:tblPr>
      <w:tblGrid>
        <w:gridCol w:w="3623"/>
        <w:gridCol w:w="3667"/>
        <w:gridCol w:w="3626"/>
      </w:tblGrid>
      <w:tr w:rsidR="006031A4" w14:paraId="1CE5D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6DD997" w14:textId="77777777" w:rsidR="006031A4" w:rsidRDefault="00393E8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2013</w:t>
            </w:r>
            <w:r>
              <w:fldChar w:fldCharType="begin"/>
            </w:r>
            <w:r>
              <w:instrText xml:space="preserve"> XE "SharePoint Server 2013" </w:instrText>
            </w:r>
            <w:r>
              <w:fldChar w:fldCharType="end"/>
            </w:r>
            <w:r>
              <w:t xml:space="preserve"> (10/12), ingen tidligere version til Microsoft Office Audit and Contro</w:t>
            </w:r>
            <w:r>
              <w:t>l Management Server</w:t>
            </w:r>
          </w:p>
        </w:tc>
        <w:tc>
          <w:tcPr>
            <w:tcW w:w="4040" w:type="dxa"/>
            <w:tcBorders>
              <w:top w:val="single" w:sz="12" w:space="0" w:color="00188F"/>
              <w:left w:val="single" w:sz="4" w:space="0" w:color="000000"/>
              <w:bottom w:val="single" w:sz="4" w:space="0" w:color="000000"/>
              <w:right w:val="single" w:sz="4" w:space="0" w:color="000000"/>
            </w:tcBorders>
          </w:tcPr>
          <w:p w14:paraId="47414BB9" w14:textId="77777777" w:rsidR="006031A4" w:rsidRDefault="00393E8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F02E3B1" w14:textId="77777777" w:rsidR="006031A4" w:rsidRDefault="00393E8E">
            <w:pPr>
              <w:pStyle w:val="ProductList-TableBody"/>
            </w:pPr>
            <w:r>
              <w:rPr>
                <w:color w:val="404040"/>
              </w:rPr>
              <w:t>Tidligere Udgaver:</w:t>
            </w:r>
            <w:r>
              <w:rPr>
                <w:color w:val="404040"/>
              </w:rPr>
              <w:t xml:space="preserve"> I/R</w:t>
            </w:r>
          </w:p>
        </w:tc>
      </w:tr>
      <w:tr w:rsidR="006031A4" w14:paraId="62C43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A2D7C" w14:textId="77777777" w:rsidR="006031A4" w:rsidRDefault="00393E8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FB289"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640E5FE" w14:textId="77777777" w:rsidR="006031A4" w:rsidRDefault="00393E8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031A4" w14:paraId="539B1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9313F" w14:textId="77777777" w:rsidR="006031A4" w:rsidRDefault="00393E8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30FDD" w14:textId="77777777" w:rsidR="006031A4" w:rsidRDefault="00393E8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439D3" w14:textId="77777777" w:rsidR="006031A4" w:rsidRDefault="00393E8E">
            <w:pPr>
              <w:pStyle w:val="ProductList-TableBody"/>
            </w:pPr>
            <w:r>
              <w:rPr>
                <w:color w:val="404040"/>
              </w:rPr>
              <w:t>Berettiget Reduktion: I/R</w:t>
            </w:r>
          </w:p>
        </w:tc>
      </w:tr>
      <w:tr w:rsidR="006031A4" w14:paraId="5A7C68EF" w14:textId="77777777">
        <w:tc>
          <w:tcPr>
            <w:tcW w:w="4040" w:type="dxa"/>
            <w:tcBorders>
              <w:top w:val="single" w:sz="4" w:space="0" w:color="000000"/>
              <w:left w:val="single" w:sz="4" w:space="0" w:color="000000"/>
              <w:bottom w:val="single" w:sz="4" w:space="0" w:color="000000"/>
              <w:right w:val="single" w:sz="4" w:space="0" w:color="000000"/>
            </w:tcBorders>
          </w:tcPr>
          <w:p w14:paraId="7EF71CF0" w14:textId="77777777" w:rsidR="006031A4" w:rsidRDefault="00393E8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E2DCD"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0132C" w14:textId="77777777" w:rsidR="006031A4" w:rsidRDefault="00393E8E">
            <w:pPr>
              <w:pStyle w:val="ProductList-TableBody"/>
            </w:pPr>
            <w:r>
              <w:rPr>
                <w:color w:val="404040"/>
              </w:rPr>
              <w:t>Berettiget True-Up: I/R</w:t>
            </w:r>
          </w:p>
        </w:tc>
      </w:tr>
      <w:tr w:rsidR="006031A4" w14:paraId="648A9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26C84" w14:textId="77777777" w:rsidR="006031A4" w:rsidRDefault="00393E8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A0009"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02B51" w14:textId="77777777" w:rsidR="006031A4" w:rsidRDefault="006031A4">
            <w:pPr>
              <w:pStyle w:val="ProductList-TableBody"/>
            </w:pPr>
          </w:p>
        </w:tc>
      </w:tr>
    </w:tbl>
    <w:p w14:paraId="3401553B" w14:textId="77777777" w:rsidR="006031A4" w:rsidRDefault="00393E8E">
      <w:pPr>
        <w:pStyle w:val="ProductList-Offering1SubSection"/>
        <w:outlineLvl w:val="3"/>
      </w:pPr>
      <w:bookmarkStart w:id="110" w:name="_Sec798"/>
      <w:r>
        <w:t>3. Brugerrettigheder</w:t>
      </w:r>
      <w:bookmarkEnd w:id="110"/>
    </w:p>
    <w:tbl>
      <w:tblPr>
        <w:tblStyle w:val="PURTable"/>
        <w:tblW w:w="0" w:type="dxa"/>
        <w:tblLook w:val="04A0" w:firstRow="1" w:lastRow="0" w:firstColumn="1" w:lastColumn="0" w:noHBand="0" w:noVBand="1"/>
      </w:tblPr>
      <w:tblGrid>
        <w:gridCol w:w="3629"/>
        <w:gridCol w:w="3668"/>
        <w:gridCol w:w="3619"/>
      </w:tblGrid>
      <w:tr w:rsidR="006031A4" w14:paraId="397CB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F860F" w14:textId="77777777" w:rsidR="006031A4" w:rsidRDefault="00393E8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w:t>
            </w:r>
            <w:r>
              <w:rPr>
                <w:color w:val="0563C1"/>
              </w:rPr>
              <w:t>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436CE2E" w14:textId="77777777" w:rsidR="006031A4" w:rsidRDefault="00393E8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2590A7A9" w14:textId="77777777" w:rsidR="006031A4" w:rsidRDefault="00393E8E">
            <w:pPr>
              <w:pStyle w:val="ProductList-TableBody"/>
            </w:pPr>
            <w:r>
              <w:fldChar w:fldCharType="begin"/>
            </w:r>
            <w:r>
              <w:instrText xml:space="preserve"> AutoTextList   \s NoSt</w:instrText>
            </w:r>
            <w:r>
              <w:instrText xml:space="preserve">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6031A4" w14:paraId="33FFBB12" w14:textId="77777777">
        <w:tc>
          <w:tcPr>
            <w:tcW w:w="4040" w:type="dxa"/>
            <w:tcBorders>
              <w:top w:val="single" w:sz="4" w:space="0" w:color="000000"/>
              <w:left w:val="single" w:sz="4" w:space="0" w:color="000000"/>
              <w:bottom w:val="single" w:sz="4" w:space="0" w:color="000000"/>
              <w:right w:val="single" w:sz="4" w:space="0" w:color="000000"/>
            </w:tcBorders>
          </w:tcPr>
          <w:p w14:paraId="005BC2B4" w14:textId="77777777" w:rsidR="006031A4" w:rsidRDefault="00393E8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B492E0F" w14:textId="77777777" w:rsidR="006031A4" w:rsidRDefault="00393E8E">
            <w:pPr>
              <w:pStyle w:val="ProductList-TableBody"/>
            </w:pPr>
            <w:r>
              <w:fldChar w:fldCharType="begin"/>
            </w:r>
            <w:r>
              <w:instrText xml:space="preserve"> AutoTextList   \s NoStyle \t "Adgangskrav for Ekstern Bruger: Angiver specifikke licens</w:instrText>
            </w:r>
            <w:r>
              <w:instrText xml:space="preserve">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8D7E9" w14:textId="77777777" w:rsidR="006031A4" w:rsidRDefault="00393E8E">
            <w:pPr>
              <w:pStyle w:val="ProductList-TableBody"/>
            </w:pPr>
            <w:r>
              <w:rPr>
                <w:color w:val="404040"/>
              </w:rPr>
              <w:t>Inkluderede teknologier: I/R</w:t>
            </w:r>
          </w:p>
        </w:tc>
      </w:tr>
      <w:tr w:rsidR="006031A4" w14:paraId="3F4EA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86891" w14:textId="77777777" w:rsidR="006031A4" w:rsidRDefault="00393E8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08A5F"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9368E" w14:textId="77777777" w:rsidR="006031A4" w:rsidRDefault="006031A4">
            <w:pPr>
              <w:pStyle w:val="ProductList-TableBody"/>
            </w:pPr>
          </w:p>
        </w:tc>
      </w:tr>
    </w:tbl>
    <w:p w14:paraId="47C8502A" w14:textId="77777777" w:rsidR="006031A4" w:rsidRDefault="006031A4">
      <w:pPr>
        <w:pStyle w:val="ProductList-Body"/>
      </w:pPr>
    </w:p>
    <w:p w14:paraId="6AB82BF4" w14:textId="77777777" w:rsidR="006031A4" w:rsidRDefault="00393E8E">
      <w:pPr>
        <w:pStyle w:val="ProductList-ClauseHeading"/>
        <w:outlineLvl w:val="4"/>
      </w:pPr>
      <w:r>
        <w:t>3.1 Adgang til Serversoftware til Microsoft Audit and Control Management Server 2013</w:t>
      </w:r>
    </w:p>
    <w:tbl>
      <w:tblPr>
        <w:tblStyle w:val="PURTable"/>
        <w:tblW w:w="0" w:type="dxa"/>
        <w:tblLook w:val="04A0" w:firstRow="1" w:lastRow="0" w:firstColumn="1" w:lastColumn="0" w:noHBand="0" w:noVBand="1"/>
      </w:tblPr>
      <w:tblGrid>
        <w:gridCol w:w="3646"/>
        <w:gridCol w:w="3635"/>
        <w:gridCol w:w="3635"/>
      </w:tblGrid>
      <w:tr w:rsidR="006031A4" w14:paraId="3D0E1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7B2188" w14:textId="77777777" w:rsidR="006031A4" w:rsidRDefault="00393E8E">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2CC23BD8" w14:textId="77777777" w:rsidR="006031A4" w:rsidRDefault="00393E8E">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327E945A" w14:textId="77777777" w:rsidR="006031A4" w:rsidRDefault="00393E8E">
            <w:pPr>
              <w:pStyle w:val="ProductList-TableBody"/>
            </w:pPr>
            <w:r>
              <w:t>Bruger-SL til SharePoint Online Plan 2</w:t>
            </w:r>
            <w:r>
              <w:fldChar w:fldCharType="begin"/>
            </w:r>
            <w:r>
              <w:instrText xml:space="preserve"> XE "SharePoint Online Plan 2" </w:instrText>
            </w:r>
            <w:r>
              <w:fldChar w:fldCharType="end"/>
            </w:r>
          </w:p>
        </w:tc>
      </w:tr>
      <w:tr w:rsidR="006031A4" w14:paraId="591CBD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259690" w14:textId="77777777" w:rsidR="006031A4" w:rsidRDefault="006031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0DF4D8" w14:textId="77777777" w:rsidR="006031A4" w:rsidRDefault="00393E8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76D6D7" w14:textId="77777777" w:rsidR="006031A4" w:rsidRDefault="006031A4">
            <w:pPr>
              <w:pStyle w:val="ProductList-TableBody"/>
            </w:pPr>
          </w:p>
        </w:tc>
      </w:tr>
    </w:tbl>
    <w:p w14:paraId="3EAAA7E2" w14:textId="77777777" w:rsidR="006031A4" w:rsidRDefault="006031A4">
      <w:pPr>
        <w:pStyle w:val="ProductList-Body"/>
      </w:pPr>
    </w:p>
    <w:p w14:paraId="33F76258" w14:textId="77777777" w:rsidR="006031A4" w:rsidRDefault="00393E8E">
      <w:pPr>
        <w:pStyle w:val="ProductList-ClauseHeading"/>
        <w:outlineLvl w:val="4"/>
      </w:pPr>
      <w:r>
        <w:t xml:space="preserve">3.2 Adgang </w:t>
      </w:r>
      <w:r>
        <w:t>til Serversoftware til SharePoint Server 2016</w:t>
      </w:r>
    </w:p>
    <w:tbl>
      <w:tblPr>
        <w:tblStyle w:val="PURTable"/>
        <w:tblW w:w="0" w:type="dxa"/>
        <w:tblLook w:val="04A0" w:firstRow="1" w:lastRow="0" w:firstColumn="1" w:lastColumn="0" w:noHBand="0" w:noVBand="1"/>
      </w:tblPr>
      <w:tblGrid>
        <w:gridCol w:w="3646"/>
        <w:gridCol w:w="3635"/>
        <w:gridCol w:w="3635"/>
      </w:tblGrid>
      <w:tr w:rsidR="006031A4" w14:paraId="4FB45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848A42" w14:textId="77777777" w:rsidR="006031A4" w:rsidRDefault="00393E8E">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5BB8D9F8" w14:textId="77777777" w:rsidR="006031A4" w:rsidRDefault="00393E8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5D8EF0AF" w14:textId="77777777" w:rsidR="006031A4" w:rsidRDefault="00393E8E">
            <w:pPr>
              <w:pStyle w:val="ProductList-TableBody"/>
            </w:pPr>
            <w:r>
              <w:t>Bruger-SL til SharePoint Online Plan 1 eller 2</w:t>
            </w:r>
            <w:r>
              <w:fldChar w:fldCharType="begin"/>
            </w:r>
            <w:r>
              <w:instrText xml:space="preserve"> XE " SharePoint Online Plan 1 eller 2" </w:instrText>
            </w:r>
            <w:r>
              <w:fldChar w:fldCharType="end"/>
            </w:r>
          </w:p>
        </w:tc>
      </w:tr>
      <w:tr w:rsidR="006031A4" w14:paraId="29FD27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A772DE" w14:textId="77777777" w:rsidR="006031A4" w:rsidRDefault="006031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EE808B" w14:textId="77777777" w:rsidR="006031A4" w:rsidRDefault="00393E8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C642CB" w14:textId="77777777" w:rsidR="006031A4" w:rsidRDefault="00393E8E">
            <w:pPr>
              <w:pStyle w:val="ProductList-TableBody"/>
            </w:pPr>
            <w:r>
              <w:t>Bruger-SL til SharePoint Online Plan 2</w:t>
            </w:r>
          </w:p>
        </w:tc>
      </w:tr>
    </w:tbl>
    <w:p w14:paraId="6FE5588C" w14:textId="77777777" w:rsidR="006031A4" w:rsidRDefault="006031A4">
      <w:pPr>
        <w:pStyle w:val="ProductList-Body"/>
      </w:pPr>
    </w:p>
    <w:p w14:paraId="4C82DAA2" w14:textId="77777777" w:rsidR="006031A4" w:rsidRDefault="00393E8E">
      <w:pPr>
        <w:pStyle w:val="ProductList-SubClauseHeading"/>
        <w:outlineLvl w:val="5"/>
      </w:pPr>
      <w:r>
        <w:t>3.2.1 Yderligere SharePoint Server-funktionalitet Forbundet med Enterprise CAL til SharePoint</w:t>
      </w:r>
    </w:p>
    <w:p w14:paraId="530A68B8" w14:textId="77777777" w:rsidR="006031A4" w:rsidRDefault="00393E8E">
      <w:pPr>
        <w:pStyle w:val="ProductList-BodyIndented"/>
      </w:pPr>
      <w:r>
        <w:t>Business Connectivity Services – Branchewebdele; Office 2016 Business Connectivity Services – Klientintegration;</w:t>
      </w:r>
      <w:r>
        <w:t xml:space="preserve"> Access-tjenester; Enterprise Search; E-discovery og Overensstemmelse; InfoPath Forms-tjenester; Excel-tjenester, PowerPivot og PowerView; Visio Services; PerformancePoint Services; Brugerdefinerede Analyserapporter, Forebyggelse af datatab og Avancerede D</w:t>
      </w:r>
      <w:r>
        <w:t>iagrammer.</w:t>
      </w:r>
    </w:p>
    <w:tbl>
      <w:tblPr>
        <w:tblStyle w:val="PURTable0"/>
        <w:tblW w:w="0" w:type="dxa"/>
        <w:tblLook w:val="04A0" w:firstRow="1" w:lastRow="0" w:firstColumn="1" w:lastColumn="0" w:noHBand="0" w:noVBand="1"/>
      </w:tblPr>
      <w:tblGrid>
        <w:gridCol w:w="3542"/>
        <w:gridCol w:w="3507"/>
        <w:gridCol w:w="3507"/>
      </w:tblGrid>
      <w:tr w:rsidR="006031A4" w14:paraId="765E5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603BF3" w14:textId="77777777" w:rsidR="006031A4" w:rsidRDefault="00393E8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73E8C2B3" w14:textId="77777777" w:rsidR="006031A4" w:rsidRDefault="00393E8E">
            <w:pPr>
              <w:pStyle w:val="ProductList-TableBody"/>
            </w:pPr>
            <w:r>
              <w:t>Enterprise CAL til SharePoint Server 2016</w:t>
            </w:r>
          </w:p>
        </w:tc>
        <w:tc>
          <w:tcPr>
            <w:tcW w:w="4040" w:type="dxa"/>
            <w:tcBorders>
              <w:top w:val="single" w:sz="18" w:space="0" w:color="0072C6"/>
              <w:left w:val="none" w:sz="4" w:space="0" w:color="000000"/>
              <w:bottom w:val="none" w:sz="4" w:space="0" w:color="000000"/>
              <w:right w:val="single" w:sz="4" w:space="0" w:color="000000"/>
            </w:tcBorders>
          </w:tcPr>
          <w:p w14:paraId="43823CAC" w14:textId="77777777" w:rsidR="006031A4" w:rsidRDefault="00393E8E">
            <w:pPr>
              <w:pStyle w:val="ProductList-TableBody"/>
            </w:pPr>
            <w:r>
              <w:t>Bruger-SL til SharePoint Online Plan 2</w:t>
            </w:r>
          </w:p>
        </w:tc>
      </w:tr>
      <w:tr w:rsidR="006031A4" w14:paraId="705588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69151B" w14:textId="77777777" w:rsidR="006031A4" w:rsidRDefault="006031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5B6CDF" w14:textId="77777777" w:rsidR="006031A4" w:rsidRDefault="00393E8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6C8C77" w14:textId="77777777" w:rsidR="006031A4" w:rsidRDefault="006031A4">
            <w:pPr>
              <w:pStyle w:val="ProductList-TableBody"/>
            </w:pPr>
          </w:p>
        </w:tc>
      </w:tr>
    </w:tbl>
    <w:p w14:paraId="1C6EC718" w14:textId="77777777" w:rsidR="006031A4" w:rsidRDefault="006031A4">
      <w:pPr>
        <w:pStyle w:val="ProductList-BodyIndented"/>
      </w:pPr>
    </w:p>
    <w:p w14:paraId="60D89F49" w14:textId="77777777" w:rsidR="006031A4" w:rsidRDefault="00393E8E">
      <w:pPr>
        <w:pStyle w:val="ProductList-ClauseHeading"/>
        <w:outlineLvl w:val="4"/>
      </w:pPr>
      <w:r>
        <w:t xml:space="preserve">3.3 Afståelse af CAL for Brugere, der Opnår Adgang til Offentligt </w:t>
      </w:r>
      <w:r>
        <w:t>Tilgængeligt Indhold</w:t>
      </w:r>
    </w:p>
    <w:p w14:paraId="71639CDE" w14:textId="77777777" w:rsidR="006031A4" w:rsidRDefault="00393E8E">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w:t>
      </w:r>
      <w:r>
        <w:t>lysninger og programmer, som Kunden gør offentligt tilgængeligt for brugere via internettet (dvs. hvor adgang ikke er begrænset til Intranet eller Ekstranet).</w:t>
      </w:r>
    </w:p>
    <w:p w14:paraId="1585D954" w14:textId="77777777" w:rsidR="006031A4" w:rsidRDefault="006031A4">
      <w:pPr>
        <w:pStyle w:val="ProductList-Body"/>
      </w:pPr>
    </w:p>
    <w:p w14:paraId="4AEF158D" w14:textId="77777777" w:rsidR="006031A4" w:rsidRDefault="00393E8E">
      <w:pPr>
        <w:pStyle w:val="ProductList-ClauseHeading"/>
        <w:outlineLvl w:val="4"/>
      </w:pPr>
      <w:r>
        <w:t>3.4 Yderligere Software</w:t>
      </w:r>
    </w:p>
    <w:tbl>
      <w:tblPr>
        <w:tblStyle w:val="PURTable"/>
        <w:tblW w:w="0" w:type="dxa"/>
        <w:tblLook w:val="04A0" w:firstRow="1" w:lastRow="0" w:firstColumn="1" w:lastColumn="0" w:noHBand="0" w:noVBand="1"/>
      </w:tblPr>
      <w:tblGrid>
        <w:gridCol w:w="3702"/>
        <w:gridCol w:w="3607"/>
        <w:gridCol w:w="3607"/>
      </w:tblGrid>
      <w:tr w:rsidR="006031A4" w14:paraId="6E9AC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1A983D" w14:textId="77777777" w:rsidR="006031A4" w:rsidRDefault="00393E8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44F4A15" w14:textId="77777777" w:rsidR="006031A4" w:rsidRDefault="006031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D9CD03" w14:textId="77777777" w:rsidR="006031A4" w:rsidRDefault="006031A4">
            <w:pPr>
              <w:pStyle w:val="ProductList-TableBody"/>
            </w:pPr>
          </w:p>
        </w:tc>
      </w:tr>
    </w:tbl>
    <w:p w14:paraId="43CD4004" w14:textId="77777777" w:rsidR="006031A4" w:rsidRDefault="00393E8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8"/>
        <w:gridCol w:w="3672"/>
        <w:gridCol w:w="3646"/>
      </w:tblGrid>
      <w:tr w:rsidR="006031A4" w14:paraId="446FC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DBB89" w14:textId="77777777" w:rsidR="006031A4" w:rsidRDefault="00393E8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B047B0" w14:textId="77777777" w:rsidR="006031A4" w:rsidRDefault="00393E8E">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B31BC" w14:textId="77777777" w:rsidR="006031A4" w:rsidRDefault="00393E8E">
            <w:pPr>
              <w:pStyle w:val="ProductList-TableBody"/>
            </w:pPr>
            <w:r>
              <w:rPr>
                <w:color w:val="404040"/>
              </w:rPr>
              <w:t>Fail-Over-rettigheder: I/R</w:t>
            </w:r>
          </w:p>
        </w:tc>
      </w:tr>
      <w:tr w:rsidR="006031A4" w14:paraId="3A912C78" w14:textId="77777777">
        <w:tc>
          <w:tcPr>
            <w:tcW w:w="4040" w:type="dxa"/>
            <w:tcBorders>
              <w:top w:val="single" w:sz="4" w:space="0" w:color="000000"/>
              <w:left w:val="single" w:sz="4" w:space="0" w:color="000000"/>
              <w:bottom w:val="single" w:sz="4" w:space="0" w:color="000000"/>
              <w:right w:val="single" w:sz="4" w:space="0" w:color="000000"/>
            </w:tcBorders>
          </w:tcPr>
          <w:p w14:paraId="0FB64664" w14:textId="77777777" w:rsidR="006031A4" w:rsidRDefault="00393E8E">
            <w:pPr>
              <w:pStyle w:val="ProductList-TableBody"/>
            </w:pPr>
            <w:r>
              <w:fldChar w:fldCharType="begin"/>
            </w:r>
            <w:r>
              <w:instrText xml:space="preserve"> AutoTextList   \s NoStyle \t "Licensmobilitet: Se afsnittet Licensmobilitet i Bilag B for nærmere oplysninger om SA-kunders rettigheder til </w:instrText>
            </w:r>
            <w:r>
              <w:instrText xml:space="preserve">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w:t>
            </w:r>
            <w:r>
              <w:t>er)</w:t>
            </w:r>
          </w:p>
        </w:tc>
        <w:tc>
          <w:tcPr>
            <w:tcW w:w="4040" w:type="dxa"/>
            <w:tcBorders>
              <w:top w:val="single" w:sz="4" w:space="0" w:color="000000"/>
              <w:left w:val="single" w:sz="4" w:space="0" w:color="000000"/>
              <w:bottom w:val="single" w:sz="4" w:space="0" w:color="000000"/>
              <w:right w:val="single" w:sz="4" w:space="0" w:color="000000"/>
            </w:tcBorders>
          </w:tcPr>
          <w:p w14:paraId="5EB72F09" w14:textId="77777777" w:rsidR="006031A4" w:rsidRDefault="00393E8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8">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45BC4" w14:textId="77777777" w:rsidR="006031A4" w:rsidRDefault="00393E8E">
            <w:pPr>
              <w:pStyle w:val="ProductList-TableBody"/>
            </w:pPr>
            <w:r>
              <w:rPr>
                <w:color w:val="404040"/>
              </w:rPr>
              <w:t>Roamingrettigheder: I/R</w:t>
            </w:r>
          </w:p>
        </w:tc>
      </w:tr>
      <w:tr w:rsidR="006031A4" w14:paraId="6C99D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3CF42" w14:textId="77777777" w:rsidR="006031A4" w:rsidRDefault="00393E8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304C0" w14:textId="77777777" w:rsidR="006031A4" w:rsidRDefault="00393E8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9F146" w14:textId="77777777" w:rsidR="006031A4" w:rsidRDefault="006031A4">
            <w:pPr>
              <w:pStyle w:val="ProductList-TableBody"/>
            </w:pPr>
          </w:p>
        </w:tc>
      </w:tr>
    </w:tbl>
    <w:p w14:paraId="6483F782" w14:textId="77777777" w:rsidR="006031A4" w:rsidRDefault="006031A4">
      <w:pPr>
        <w:pStyle w:val="PURBreadcrumb"/>
      </w:pPr>
    </w:p>
    <w:tbl>
      <w:tblPr>
        <w:tblStyle w:val="PURTable"/>
        <w:tblW w:w="0" w:type="dxa"/>
        <w:tblLook w:val="04A0" w:firstRow="1" w:lastRow="0" w:firstColumn="1" w:lastColumn="0" w:noHBand="0" w:noVBand="1"/>
      </w:tblPr>
      <w:tblGrid>
        <w:gridCol w:w="10916"/>
      </w:tblGrid>
      <w:tr w:rsidR="006031A4" w14:paraId="65B19E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BB18C2"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6A27B289" w14:textId="77777777" w:rsidR="006031A4" w:rsidRDefault="006031A4">
      <w:pPr>
        <w:pStyle w:val="ProductList-Body"/>
      </w:pPr>
    </w:p>
    <w:p w14:paraId="0FF92B75" w14:textId="77777777" w:rsidR="006031A4" w:rsidRDefault="00393E8E">
      <w:pPr>
        <w:pStyle w:val="ProductList-Offering2HeadingNoBorder"/>
        <w:outlineLvl w:val="2"/>
      </w:pPr>
      <w:bookmarkStart w:id="112" w:name="_Sec641"/>
      <w:r>
        <w:lastRenderedPageBreak/>
        <w:t>Skype for Business Server</w:t>
      </w:r>
      <w:bookmarkEnd w:id="112"/>
      <w:r>
        <w:fldChar w:fldCharType="begin"/>
      </w:r>
      <w:r>
        <w:instrText xml:space="preserve"> TC "</w:instrText>
      </w:r>
      <w:bookmarkStart w:id="113" w:name="_Toc499810113"/>
      <w:r>
        <w:instrText>Skype for Business Server</w:instrText>
      </w:r>
      <w:bookmarkEnd w:id="113"/>
      <w:r>
        <w:instrText>" \l 3</w:instrText>
      </w:r>
      <w:r>
        <w:fldChar w:fldCharType="end"/>
      </w:r>
    </w:p>
    <w:p w14:paraId="6504DA61" w14:textId="77777777" w:rsidR="006031A4" w:rsidRDefault="00393E8E">
      <w:pPr>
        <w:pStyle w:val="ProductList-Offering1SubSection"/>
        <w:outlineLvl w:val="3"/>
      </w:pPr>
      <w:bookmarkStart w:id="114" w:name="_Sec686"/>
      <w:r>
        <w:t>1. Programtilgængelighed</w:t>
      </w:r>
      <w:bookmarkEnd w:id="114"/>
    </w:p>
    <w:p w14:paraId="063AA1E5" w14:textId="77777777" w:rsidR="006031A4" w:rsidRDefault="006031A4">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031A4" w14:paraId="1C6B94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617BD3" w14:textId="77777777" w:rsidR="006031A4" w:rsidRDefault="00393E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818E1" w14:textId="77777777" w:rsidR="006031A4" w:rsidRDefault="00393E8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F57AA" w14:textId="77777777" w:rsidR="006031A4" w:rsidRDefault="00393E8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2EC20" w14:textId="77777777" w:rsidR="006031A4" w:rsidRDefault="00393E8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95985" w14:textId="77777777" w:rsidR="006031A4" w:rsidRDefault="00393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EC319C" w14:textId="77777777" w:rsidR="006031A4" w:rsidRDefault="00393E8E">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815E5"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CE581"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D749C"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F49FA" w14:textId="77777777" w:rsidR="006031A4" w:rsidRDefault="00393E8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5FCB2"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C22B0"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31A4" w14:paraId="5EC93AD8" w14:textId="77777777">
        <w:tc>
          <w:tcPr>
            <w:tcW w:w="4160" w:type="dxa"/>
            <w:tcBorders>
              <w:top w:val="single" w:sz="6" w:space="0" w:color="FFFFFF"/>
              <w:left w:val="none" w:sz="4" w:space="0" w:color="6E6E6E"/>
              <w:bottom w:val="dashed" w:sz="4" w:space="0" w:color="BFBFBF"/>
              <w:right w:val="none" w:sz="4" w:space="0" w:color="6E6E6E"/>
            </w:tcBorders>
          </w:tcPr>
          <w:p w14:paraId="6630A98A" w14:textId="77777777" w:rsidR="006031A4" w:rsidRDefault="00393E8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E50BEA" w14:textId="77777777" w:rsidR="006031A4" w:rsidRDefault="00393E8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350708B8" w14:textId="77777777" w:rsidR="006031A4" w:rsidRDefault="00393E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9E6464B" w14:textId="77777777" w:rsidR="006031A4" w:rsidRDefault="00393E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23A814" w14:textId="77777777" w:rsidR="006031A4" w:rsidRDefault="00393E8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3D244"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67416"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053B9"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8B0FB"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A5FAE"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56F8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4554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31A4" w14:paraId="35DDE6A7" w14:textId="77777777">
        <w:tc>
          <w:tcPr>
            <w:tcW w:w="4160" w:type="dxa"/>
            <w:tcBorders>
              <w:top w:val="dashed" w:sz="4" w:space="0" w:color="BFBFBF"/>
              <w:left w:val="none" w:sz="4" w:space="0" w:color="6E6E6E"/>
              <w:bottom w:val="dashed" w:sz="4" w:space="0" w:color="BFBFBF"/>
              <w:right w:val="none" w:sz="4" w:space="0" w:color="6E6E6E"/>
            </w:tcBorders>
          </w:tcPr>
          <w:p w14:paraId="68E3626F" w14:textId="77777777" w:rsidR="006031A4" w:rsidRDefault="00393E8E">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764420BA" w14:textId="77777777" w:rsidR="006031A4" w:rsidRDefault="00393E8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EA868B2" w14:textId="77777777" w:rsidR="006031A4" w:rsidRDefault="00393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C54883" w14:textId="77777777" w:rsidR="006031A4" w:rsidRDefault="00393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7B86E1"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255E7"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67BE5"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BFF7E"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575FD"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C565B"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9CD2E"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13BBF" w14:textId="77777777" w:rsidR="006031A4" w:rsidRDefault="00393E8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w:instrText>
            </w:r>
            <w:r>
              <w:instrText xml:space="preserve">uderende" </w:instrText>
            </w:r>
            <w:r>
              <w:fldChar w:fldCharType="separate"/>
            </w:r>
            <w:r>
              <w:rPr>
                <w:color w:val="000000"/>
              </w:rPr>
              <w:t>ST</w:t>
            </w:r>
            <w:r>
              <w:fldChar w:fldCharType="end"/>
            </w:r>
          </w:p>
        </w:tc>
      </w:tr>
      <w:tr w:rsidR="006031A4" w14:paraId="6A8836D8" w14:textId="77777777">
        <w:tc>
          <w:tcPr>
            <w:tcW w:w="4160" w:type="dxa"/>
            <w:tcBorders>
              <w:top w:val="dashed" w:sz="4" w:space="0" w:color="BFBFBF"/>
              <w:left w:val="none" w:sz="4" w:space="0" w:color="6E6E6E"/>
              <w:bottom w:val="dashed" w:sz="4" w:space="0" w:color="BFBFBF"/>
              <w:right w:val="none" w:sz="4" w:space="0" w:color="6E6E6E"/>
            </w:tcBorders>
          </w:tcPr>
          <w:p w14:paraId="1CE66D76" w14:textId="77777777" w:rsidR="006031A4" w:rsidRDefault="00393E8E">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4F0204B5" w14:textId="77777777" w:rsidR="006031A4" w:rsidRDefault="00393E8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B7B807A" w14:textId="77777777" w:rsidR="006031A4" w:rsidRDefault="00393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FC914C" w14:textId="77777777" w:rsidR="006031A4" w:rsidRDefault="00393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5F0DAA"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C12BF"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7D0A5"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C510A"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DBED4"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EAED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5860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3AF47" w14:textId="77777777" w:rsidR="006031A4" w:rsidRDefault="00393E8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31A4" w14:paraId="50E6252A" w14:textId="77777777">
        <w:tc>
          <w:tcPr>
            <w:tcW w:w="4160" w:type="dxa"/>
            <w:tcBorders>
              <w:top w:val="dashed" w:sz="4" w:space="0" w:color="BFBFBF"/>
              <w:left w:val="none" w:sz="4" w:space="0" w:color="6E6E6E"/>
              <w:bottom w:val="dashed" w:sz="4" w:space="0" w:color="BFBFBF"/>
              <w:right w:val="none" w:sz="4" w:space="0" w:color="6E6E6E"/>
            </w:tcBorders>
          </w:tcPr>
          <w:p w14:paraId="06ACE692" w14:textId="77777777" w:rsidR="006031A4" w:rsidRDefault="00393E8E">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32162A4F" w14:textId="77777777" w:rsidR="006031A4" w:rsidRDefault="00393E8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761E62E" w14:textId="77777777" w:rsidR="006031A4" w:rsidRDefault="00393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C81F25" w14:textId="77777777" w:rsidR="006031A4" w:rsidRDefault="00393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5F9D45"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116D8"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6077A"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9B734"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5FE3D"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7346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2A093"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6E7C4"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31A4" w14:paraId="1B3F01C3" w14:textId="77777777">
        <w:tc>
          <w:tcPr>
            <w:tcW w:w="4160" w:type="dxa"/>
            <w:tcBorders>
              <w:top w:val="dashed" w:sz="4" w:space="0" w:color="BFBFBF"/>
              <w:left w:val="none" w:sz="4" w:space="0" w:color="6E6E6E"/>
              <w:bottom w:val="none" w:sz="4" w:space="0" w:color="FFFFFF"/>
              <w:right w:val="none" w:sz="4" w:space="0" w:color="6E6E6E"/>
            </w:tcBorders>
          </w:tcPr>
          <w:p w14:paraId="282CA9BB" w14:textId="77777777" w:rsidR="006031A4" w:rsidRDefault="00393E8E">
            <w:pPr>
              <w:pStyle w:val="ProductList-TableBody"/>
            </w:pPr>
            <w:r>
              <w:t>CAL til Skype for Busi</w:t>
            </w:r>
            <w:r>
              <w:t xml:space="preserve">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14:paraId="54782CDF" w14:textId="77777777" w:rsidR="006031A4" w:rsidRDefault="006031A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15E3ADC" w14:textId="77777777" w:rsidR="006031A4" w:rsidRDefault="006031A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704C737" w14:textId="77777777" w:rsidR="006031A4" w:rsidRDefault="006031A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D5B52C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3BFA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BA928"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52E4F"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E712D"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8BB7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BADB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3891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5B33577A" w14:textId="77777777" w:rsidR="006031A4" w:rsidRDefault="00393E8E">
      <w:pPr>
        <w:pStyle w:val="ProductList-Offering1SubSection"/>
        <w:outlineLvl w:val="3"/>
      </w:pPr>
      <w:bookmarkStart w:id="115" w:name="_Sec741"/>
      <w:r>
        <w:t xml:space="preserve">2. </w:t>
      </w:r>
      <w:r>
        <w:t>Produktbetingelser</w:t>
      </w:r>
      <w:bookmarkEnd w:id="115"/>
    </w:p>
    <w:tbl>
      <w:tblPr>
        <w:tblStyle w:val="PURTable"/>
        <w:tblW w:w="0" w:type="dxa"/>
        <w:tblLook w:val="04A0" w:firstRow="1" w:lastRow="0" w:firstColumn="1" w:lastColumn="0" w:noHBand="0" w:noVBand="1"/>
      </w:tblPr>
      <w:tblGrid>
        <w:gridCol w:w="3614"/>
        <w:gridCol w:w="3671"/>
        <w:gridCol w:w="3631"/>
      </w:tblGrid>
      <w:tr w:rsidR="006031A4" w14:paraId="0711C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AFC1A7" w14:textId="77777777" w:rsidR="006031A4" w:rsidRDefault="00393E8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w:t>
            </w:r>
            <w:r>
              <w:t>Enterprise (12/10)</w:t>
            </w:r>
          </w:p>
        </w:tc>
        <w:tc>
          <w:tcPr>
            <w:tcW w:w="4040" w:type="dxa"/>
            <w:tcBorders>
              <w:top w:val="single" w:sz="18" w:space="0" w:color="00188F"/>
              <w:left w:val="single" w:sz="4" w:space="0" w:color="000000"/>
              <w:bottom w:val="single" w:sz="4" w:space="0" w:color="000000"/>
              <w:right w:val="single" w:sz="4" w:space="0" w:color="000000"/>
            </w:tcBorders>
          </w:tcPr>
          <w:p w14:paraId="00A517D0" w14:textId="77777777" w:rsidR="006031A4" w:rsidRDefault="00393E8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F2881" w14:textId="77777777" w:rsidR="006031A4" w:rsidRDefault="00393E8E">
            <w:pPr>
              <w:pStyle w:val="ProductList-TableBody"/>
            </w:pPr>
            <w:r>
              <w:rPr>
                <w:color w:val="404040"/>
              </w:rPr>
              <w:t xml:space="preserve">Tidligere Udgaver: </w:t>
            </w:r>
            <w:r>
              <w:rPr>
                <w:color w:val="404040"/>
              </w:rPr>
              <w:t>I/R</w:t>
            </w:r>
          </w:p>
        </w:tc>
      </w:tr>
      <w:tr w:rsidR="006031A4" w14:paraId="5082C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BC1C6" w14:textId="77777777" w:rsidR="006031A4" w:rsidRDefault="00393E8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5AA90"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CED23CA" w14:textId="77777777" w:rsidR="006031A4" w:rsidRDefault="00393E8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031A4" w14:paraId="4BE70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2E689" w14:textId="77777777" w:rsidR="006031A4" w:rsidRDefault="00393E8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2F2E8" w14:textId="77777777" w:rsidR="006031A4" w:rsidRDefault="00393E8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D7FA8" w14:textId="77777777" w:rsidR="006031A4" w:rsidRDefault="00393E8E">
            <w:pPr>
              <w:pStyle w:val="ProductList-TableBody"/>
            </w:pPr>
            <w:r>
              <w:rPr>
                <w:color w:val="404040"/>
              </w:rPr>
              <w:t>Berettiget Reduktion: I/R</w:t>
            </w:r>
          </w:p>
        </w:tc>
      </w:tr>
      <w:tr w:rsidR="006031A4" w14:paraId="63CB1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F9291" w14:textId="77777777" w:rsidR="006031A4" w:rsidRDefault="00393E8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6B54B"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5D864" w14:textId="77777777" w:rsidR="006031A4" w:rsidRDefault="00393E8E">
            <w:pPr>
              <w:pStyle w:val="ProductList-TableBody"/>
            </w:pPr>
            <w:r>
              <w:rPr>
                <w:color w:val="404040"/>
              </w:rPr>
              <w:t>Berettiget True-Up: I/R</w:t>
            </w:r>
          </w:p>
        </w:tc>
      </w:tr>
      <w:tr w:rsidR="006031A4" w14:paraId="52F33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71BB7" w14:textId="77777777" w:rsidR="006031A4" w:rsidRDefault="00393E8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EFBD9"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0686F" w14:textId="77777777" w:rsidR="006031A4" w:rsidRDefault="006031A4">
            <w:pPr>
              <w:pStyle w:val="ProductList-TableBody"/>
            </w:pPr>
          </w:p>
        </w:tc>
      </w:tr>
    </w:tbl>
    <w:p w14:paraId="58756D72" w14:textId="77777777" w:rsidR="006031A4" w:rsidRDefault="00393E8E">
      <w:pPr>
        <w:pStyle w:val="ProductList-Offering1SubSection"/>
        <w:outlineLvl w:val="3"/>
      </w:pPr>
      <w:bookmarkStart w:id="116" w:name="_Sec799"/>
      <w:r>
        <w:t>3. Brugerrettigheder</w:t>
      </w:r>
      <w:bookmarkEnd w:id="116"/>
    </w:p>
    <w:tbl>
      <w:tblPr>
        <w:tblStyle w:val="PURTable"/>
        <w:tblW w:w="0" w:type="dxa"/>
        <w:tblLook w:val="04A0" w:firstRow="1" w:lastRow="0" w:firstColumn="1" w:lastColumn="0" w:noHBand="0" w:noVBand="1"/>
      </w:tblPr>
      <w:tblGrid>
        <w:gridCol w:w="3599"/>
        <w:gridCol w:w="3636"/>
        <w:gridCol w:w="3681"/>
      </w:tblGrid>
      <w:tr w:rsidR="006031A4" w14:paraId="05F11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49957" w14:textId="77777777" w:rsidR="006031A4" w:rsidRDefault="00393E8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B59CC" w14:textId="77777777" w:rsidR="006031A4" w:rsidRDefault="00393E8E">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05A0D3FC" w14:textId="77777777" w:rsidR="006031A4" w:rsidRDefault="00393E8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 xml:space="preserve">Yderligere </w:t>
            </w:r>
            <w:r>
              <w:rPr>
                <w:color w:val="0563C1"/>
              </w:rPr>
              <w:t>Software</w:t>
            </w:r>
            <w:r>
              <w:fldChar w:fldCharType="end"/>
            </w:r>
            <w:r>
              <w:t>: Ja</w:t>
            </w:r>
          </w:p>
        </w:tc>
      </w:tr>
      <w:tr w:rsidR="006031A4" w14:paraId="4E816C34" w14:textId="77777777">
        <w:tc>
          <w:tcPr>
            <w:tcW w:w="4040" w:type="dxa"/>
            <w:tcBorders>
              <w:top w:val="single" w:sz="4" w:space="0" w:color="000000"/>
              <w:left w:val="single" w:sz="4" w:space="0" w:color="000000"/>
              <w:bottom w:val="single" w:sz="4" w:space="0" w:color="000000"/>
              <w:right w:val="single" w:sz="4" w:space="0" w:color="000000"/>
            </w:tcBorders>
          </w:tcPr>
          <w:p w14:paraId="0DA982E6" w14:textId="77777777" w:rsidR="006031A4" w:rsidRDefault="00393E8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3B0F6BD9" w14:textId="77777777" w:rsidR="006031A4" w:rsidRDefault="00393E8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14:paraId="59A949CF" w14:textId="77777777" w:rsidR="006031A4" w:rsidRDefault="00393E8E">
            <w:pPr>
              <w:pStyle w:val="ProductList-TableBody"/>
            </w:pPr>
            <w:r>
              <w:fldChar w:fldCharType="begin"/>
            </w:r>
            <w:r>
              <w:instrText xml:space="preserve"> AutoTextList   \s NoStyle \t "Inkluderede teknologier: Ang</w:instrText>
            </w:r>
            <w:r>
              <w:instrText xml:space="preserve">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6031A4" w14:paraId="0FF2B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20F735" w14:textId="77777777" w:rsidR="006031A4" w:rsidRDefault="00393E8E">
            <w:pPr>
              <w:pStyle w:val="ProductList-TableBody"/>
            </w:pPr>
            <w:r>
              <w:fldChar w:fldCharType="begin"/>
            </w:r>
            <w:r>
              <w:instrText xml:space="preserve"> AutoTextList   \s NoStyle \t "Angiver med</w:instrText>
            </w:r>
            <w:r>
              <w:instrText xml:space="preserve">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890CF"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825E6" w14:textId="77777777" w:rsidR="006031A4" w:rsidRDefault="006031A4">
            <w:pPr>
              <w:pStyle w:val="ProductList-TableBody"/>
            </w:pPr>
          </w:p>
        </w:tc>
      </w:tr>
    </w:tbl>
    <w:p w14:paraId="6CF36710" w14:textId="77777777" w:rsidR="006031A4" w:rsidRDefault="006031A4">
      <w:pPr>
        <w:pStyle w:val="ProductList-Body"/>
      </w:pPr>
    </w:p>
    <w:p w14:paraId="50C5BE0F" w14:textId="77777777" w:rsidR="006031A4" w:rsidRDefault="00393E8E">
      <w:pPr>
        <w:pStyle w:val="ProductList-ClauseHeading"/>
        <w:outlineLvl w:val="4"/>
      </w:pPr>
      <w:r>
        <w:t>3.1 Adgang til Serversoftware</w:t>
      </w:r>
    </w:p>
    <w:tbl>
      <w:tblPr>
        <w:tblStyle w:val="PURTable"/>
        <w:tblW w:w="0" w:type="dxa"/>
        <w:tblLook w:val="04A0" w:firstRow="1" w:lastRow="0" w:firstColumn="1" w:lastColumn="0" w:noHBand="0" w:noVBand="1"/>
      </w:tblPr>
      <w:tblGrid>
        <w:gridCol w:w="3656"/>
        <w:gridCol w:w="3633"/>
        <w:gridCol w:w="3627"/>
      </w:tblGrid>
      <w:tr w:rsidR="006031A4" w14:paraId="25105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1918FE" w14:textId="77777777" w:rsidR="006031A4" w:rsidRDefault="00393E8E">
            <w:pPr>
              <w:pStyle w:val="ProductList-TableBody"/>
            </w:pPr>
            <w:r>
              <w:t>Licens til Basisadga</w:t>
            </w:r>
            <w:r>
              <w:t>ng</w:t>
            </w:r>
          </w:p>
        </w:tc>
        <w:tc>
          <w:tcPr>
            <w:tcW w:w="4040" w:type="dxa"/>
            <w:tcBorders>
              <w:top w:val="single" w:sz="18" w:space="0" w:color="0072C6"/>
              <w:left w:val="single" w:sz="4" w:space="0" w:color="000000"/>
              <w:bottom w:val="none" w:sz="4" w:space="0" w:color="000000"/>
              <w:right w:val="none" w:sz="4" w:space="0" w:color="000000"/>
            </w:tcBorders>
          </w:tcPr>
          <w:p w14:paraId="56E0B66B" w14:textId="77777777" w:rsidR="006031A4" w:rsidRDefault="00393E8E">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05C3012A" w14:textId="77777777" w:rsidR="006031A4" w:rsidRDefault="00393E8E">
            <w:pPr>
              <w:pStyle w:val="ProductList-TableBody"/>
            </w:pPr>
            <w:r>
              <w:t>Bruger-SL til Skype for Business Online Plan 1</w:t>
            </w:r>
          </w:p>
        </w:tc>
      </w:tr>
      <w:tr w:rsidR="006031A4" w14:paraId="4B8896C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EE6F51D" w14:textId="77777777" w:rsidR="006031A4" w:rsidRDefault="006031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D56505E" w14:textId="77777777" w:rsidR="006031A4" w:rsidRDefault="00393E8E">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14:paraId="735629A5" w14:textId="77777777" w:rsidR="006031A4" w:rsidRDefault="00393E8E">
            <w:pPr>
              <w:pStyle w:val="ProductList-TableBody"/>
            </w:pPr>
            <w:r>
              <w:t>Bruger-SL til Skype for Business Online Plan 2</w:t>
            </w:r>
          </w:p>
        </w:tc>
      </w:tr>
      <w:tr w:rsidR="006031A4" w14:paraId="4EF435C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20C2EAC" w14:textId="77777777" w:rsidR="006031A4" w:rsidRDefault="006031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8675E0B" w14:textId="77777777" w:rsidR="006031A4" w:rsidRDefault="00393E8E">
            <w:pPr>
              <w:pStyle w:val="ProductList-TableBody"/>
            </w:pPr>
            <w:r>
              <w:t xml:space="preserve">Bruger-SL til </w:t>
            </w:r>
            <w:r>
              <w:t>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708F9280" w14:textId="77777777" w:rsidR="006031A4" w:rsidRDefault="00393E8E">
            <w:pPr>
              <w:pStyle w:val="ProductList-TableBody"/>
            </w:pPr>
            <w:r>
              <w:t>Bruger-SL til Skype for Business Online Plan 2G</w:t>
            </w:r>
          </w:p>
        </w:tc>
      </w:tr>
      <w:tr w:rsidR="006031A4" w14:paraId="268636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C0081C" w14:textId="77777777" w:rsidR="006031A4" w:rsidRDefault="006031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03D478" w14:textId="77777777" w:rsidR="006031A4" w:rsidRDefault="00393E8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FABF35" w14:textId="77777777" w:rsidR="006031A4" w:rsidRDefault="006031A4">
            <w:pPr>
              <w:pStyle w:val="ProductList-TableBody"/>
            </w:pPr>
          </w:p>
        </w:tc>
      </w:tr>
    </w:tbl>
    <w:p w14:paraId="05DC724C" w14:textId="77777777" w:rsidR="006031A4" w:rsidRDefault="006031A4">
      <w:pPr>
        <w:pStyle w:val="ProductList-Body"/>
      </w:pPr>
    </w:p>
    <w:p w14:paraId="75198BCC" w14:textId="77777777" w:rsidR="006031A4" w:rsidRDefault="00393E8E">
      <w:pPr>
        <w:pStyle w:val="ProductList-SubClauseHeading"/>
        <w:outlineLvl w:val="5"/>
      </w:pPr>
      <w:r>
        <w:t xml:space="preserve">3.1.1 Yderligere Funktionalitet Forbundet med Enterprise CAL </w:t>
      </w:r>
      <w:r>
        <w:t>til Skype for Business Server</w:t>
      </w:r>
    </w:p>
    <w:p w14:paraId="7015082B" w14:textId="77777777" w:rsidR="006031A4" w:rsidRDefault="00393E8E">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0"/>
        <w:gridCol w:w="3498"/>
        <w:gridCol w:w="3518"/>
      </w:tblGrid>
      <w:tr w:rsidR="006031A4" w14:paraId="366D97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E74B96" w14:textId="77777777" w:rsidR="006031A4" w:rsidRDefault="00393E8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514B9DF8" w14:textId="77777777" w:rsidR="006031A4" w:rsidRDefault="00393E8E">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5CF82343" w14:textId="77777777" w:rsidR="006031A4" w:rsidRDefault="00393E8E">
            <w:pPr>
              <w:pStyle w:val="ProductList-TableBody"/>
            </w:pPr>
            <w:r>
              <w:t>Bruger-SL til Skype for Business Online Plan 2</w:t>
            </w:r>
          </w:p>
        </w:tc>
      </w:tr>
      <w:tr w:rsidR="006031A4" w14:paraId="58FB546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56B6AF2" w14:textId="77777777" w:rsidR="006031A4" w:rsidRDefault="006031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4F290B2" w14:textId="77777777" w:rsidR="006031A4" w:rsidRDefault="00393E8E">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08A5BAC9" w14:textId="77777777" w:rsidR="006031A4" w:rsidRDefault="00393E8E">
            <w:pPr>
              <w:pStyle w:val="ProductList-TableBody"/>
            </w:pPr>
            <w:r>
              <w:t>Bruger-SL til Skype for Business Online Plan 2G</w:t>
            </w:r>
          </w:p>
        </w:tc>
      </w:tr>
      <w:tr w:rsidR="006031A4" w14:paraId="114B930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CE1299D" w14:textId="77777777" w:rsidR="006031A4" w:rsidRDefault="006031A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5064919" w14:textId="77777777" w:rsidR="006031A4" w:rsidRDefault="00393E8E">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D2F0E7B" w14:textId="77777777" w:rsidR="006031A4" w:rsidRDefault="00393E8E">
            <w:pPr>
              <w:pStyle w:val="ProductList-TableBody"/>
            </w:pPr>
            <w:r>
              <w:t>Bruger-SL til Live Meeting Professional</w:t>
            </w:r>
            <w:r>
              <w:fldChar w:fldCharType="begin"/>
            </w:r>
            <w:r>
              <w:instrText xml:space="preserve"> XE "Live Meeting Professional" </w:instrText>
            </w:r>
            <w:r>
              <w:fldChar w:fldCharType="end"/>
            </w:r>
          </w:p>
        </w:tc>
      </w:tr>
      <w:tr w:rsidR="006031A4" w14:paraId="5C1221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5511B2" w14:textId="77777777" w:rsidR="006031A4" w:rsidRDefault="006031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94A771" w14:textId="77777777" w:rsidR="006031A4" w:rsidRDefault="00393E8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E8625B" w14:textId="77777777" w:rsidR="006031A4" w:rsidRDefault="006031A4">
            <w:pPr>
              <w:pStyle w:val="ProductList-TableBody"/>
            </w:pPr>
          </w:p>
        </w:tc>
      </w:tr>
    </w:tbl>
    <w:p w14:paraId="3EA6147A" w14:textId="77777777" w:rsidR="006031A4" w:rsidRDefault="006031A4">
      <w:pPr>
        <w:pStyle w:val="ProductList-BodyIndented"/>
      </w:pPr>
    </w:p>
    <w:p w14:paraId="046C4F9C" w14:textId="77777777" w:rsidR="006031A4" w:rsidRDefault="00393E8E">
      <w:pPr>
        <w:pStyle w:val="ProductList-SubClauseHeading"/>
        <w:outlineLvl w:val="5"/>
      </w:pPr>
      <w:r>
        <w:t>3.1.2 Yderligere Funktionalitet Forbundet med CAL til Skype for Business Server Plus</w:t>
      </w:r>
    </w:p>
    <w:p w14:paraId="4A36CB7E" w14:textId="77777777" w:rsidR="006031A4" w:rsidRDefault="00393E8E">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6031A4" w14:paraId="495DF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2986FA" w14:textId="77777777" w:rsidR="006031A4" w:rsidRDefault="00393E8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5B2BF55E" w14:textId="77777777" w:rsidR="006031A4" w:rsidRDefault="00393E8E">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4070FB1A" w14:textId="77777777" w:rsidR="006031A4" w:rsidRDefault="00393E8E">
            <w:pPr>
              <w:pStyle w:val="ProductList-TableBody"/>
            </w:pPr>
            <w:r>
              <w:t xml:space="preserve">Licens Svarende til CAL (se </w:t>
            </w:r>
            <w:hyperlink w:anchor="_Sec591">
              <w:r>
                <w:rPr>
                  <w:color w:val="00467F"/>
                  <w:u w:val="single"/>
                </w:rPr>
                <w:t>Bilag A</w:t>
              </w:r>
            </w:hyperlink>
            <w:r>
              <w:t>)</w:t>
            </w:r>
          </w:p>
        </w:tc>
      </w:tr>
      <w:tr w:rsidR="006031A4" w14:paraId="2DC823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5163C2" w14:textId="77777777" w:rsidR="006031A4" w:rsidRDefault="006031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6CE3EB" w14:textId="77777777" w:rsidR="006031A4" w:rsidRDefault="00393E8E">
            <w:pPr>
              <w:pStyle w:val="ProductList-TableBody"/>
            </w:pPr>
            <w:r>
              <w:t>Bruger-SL til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02706B11" w14:textId="77777777" w:rsidR="006031A4" w:rsidRDefault="00393E8E">
            <w:pPr>
              <w:pStyle w:val="ProductList-TableBody"/>
            </w:pPr>
            <w:r>
              <w:t>CAL til Skype for Business Plus (Bruger-SL)</w:t>
            </w:r>
          </w:p>
        </w:tc>
      </w:tr>
    </w:tbl>
    <w:p w14:paraId="720A75CE" w14:textId="77777777" w:rsidR="006031A4" w:rsidRDefault="006031A4">
      <w:pPr>
        <w:pStyle w:val="ProductList-BodyIndented"/>
      </w:pPr>
    </w:p>
    <w:p w14:paraId="16564CC9" w14:textId="77777777" w:rsidR="006031A4" w:rsidRDefault="00393E8E">
      <w:pPr>
        <w:pStyle w:val="ProductList-ClauseHeading"/>
        <w:outlineLvl w:val="4"/>
      </w:pPr>
      <w:r>
        <w:t>3.2 Yderligere Software</w:t>
      </w:r>
    </w:p>
    <w:tbl>
      <w:tblPr>
        <w:tblStyle w:val="PURTable"/>
        <w:tblW w:w="0" w:type="dxa"/>
        <w:tblLook w:val="04A0" w:firstRow="1" w:lastRow="0" w:firstColumn="1" w:lastColumn="0" w:noHBand="0" w:noVBand="1"/>
      </w:tblPr>
      <w:tblGrid>
        <w:gridCol w:w="3701"/>
        <w:gridCol w:w="3617"/>
        <w:gridCol w:w="3598"/>
      </w:tblGrid>
      <w:tr w:rsidR="006031A4" w14:paraId="72DD2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CC72B2" w14:textId="77777777" w:rsidR="006031A4" w:rsidRDefault="00393E8E">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14:paraId="4958C891" w14:textId="77777777" w:rsidR="006031A4" w:rsidRDefault="00393E8E">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14:paraId="6E133B77" w14:textId="77777777" w:rsidR="006031A4" w:rsidRDefault="00393E8E">
            <w:pPr>
              <w:pStyle w:val="ProductList-TableBody"/>
            </w:pPr>
            <w:r>
              <w:t>Audio/Video Conferencing Server-rolle</w:t>
            </w:r>
          </w:p>
        </w:tc>
      </w:tr>
      <w:tr w:rsidR="006031A4" w14:paraId="0402AC6A" w14:textId="77777777">
        <w:tc>
          <w:tcPr>
            <w:tcW w:w="4040" w:type="dxa"/>
            <w:tcBorders>
              <w:top w:val="single" w:sz="4" w:space="0" w:color="000000"/>
              <w:left w:val="single" w:sz="4" w:space="0" w:color="000000"/>
              <w:bottom w:val="single" w:sz="4" w:space="0" w:color="000000"/>
              <w:right w:val="single" w:sz="4" w:space="0" w:color="000000"/>
            </w:tcBorders>
          </w:tcPr>
          <w:p w14:paraId="293EBA0C" w14:textId="77777777" w:rsidR="006031A4" w:rsidRDefault="00393E8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674276A" w14:textId="77777777" w:rsidR="006031A4" w:rsidRDefault="00393E8E">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1118EB2C" w14:textId="77777777" w:rsidR="006031A4" w:rsidRDefault="00393E8E">
            <w:pPr>
              <w:pStyle w:val="ProductList-TableBody"/>
            </w:pPr>
            <w:r>
              <w:t>Director-rolle</w:t>
            </w:r>
          </w:p>
        </w:tc>
      </w:tr>
      <w:tr w:rsidR="006031A4" w14:paraId="3F2FB280" w14:textId="77777777">
        <w:tc>
          <w:tcPr>
            <w:tcW w:w="4040" w:type="dxa"/>
            <w:tcBorders>
              <w:top w:val="single" w:sz="4" w:space="0" w:color="000000"/>
              <w:left w:val="single" w:sz="4" w:space="0" w:color="000000"/>
              <w:bottom w:val="single" w:sz="4" w:space="0" w:color="000000"/>
              <w:right w:val="single" w:sz="4" w:space="0" w:color="000000"/>
            </w:tcBorders>
          </w:tcPr>
          <w:p w14:paraId="759CFF2C" w14:textId="77777777" w:rsidR="006031A4" w:rsidRDefault="00393E8E">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14:paraId="22F642AE" w14:textId="77777777" w:rsidR="006031A4" w:rsidRDefault="00393E8E">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5C68E540" w14:textId="77777777" w:rsidR="006031A4" w:rsidRDefault="00393E8E">
            <w:pPr>
              <w:pStyle w:val="ProductList-TableBody"/>
            </w:pPr>
            <w:r>
              <w:t>Mediation Server-rolle</w:t>
            </w:r>
          </w:p>
        </w:tc>
      </w:tr>
      <w:tr w:rsidR="006031A4" w14:paraId="0267224A" w14:textId="77777777">
        <w:tc>
          <w:tcPr>
            <w:tcW w:w="4040" w:type="dxa"/>
            <w:tcBorders>
              <w:top w:val="single" w:sz="4" w:space="0" w:color="000000"/>
              <w:left w:val="single" w:sz="4" w:space="0" w:color="000000"/>
              <w:bottom w:val="single" w:sz="4" w:space="0" w:color="000000"/>
              <w:right w:val="single" w:sz="4" w:space="0" w:color="000000"/>
            </w:tcBorders>
          </w:tcPr>
          <w:p w14:paraId="23DFA1B5" w14:textId="77777777" w:rsidR="006031A4" w:rsidRDefault="00393E8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554B61FD" w14:textId="77777777" w:rsidR="006031A4" w:rsidRDefault="00393E8E">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47FAFA74" w14:textId="77777777" w:rsidR="006031A4" w:rsidRDefault="00393E8E">
            <w:pPr>
              <w:pStyle w:val="ProductList-TableBody"/>
            </w:pPr>
            <w:r>
              <w:t>Microsoft Lync Server 2013 Group Chat Administration Tool</w:t>
            </w:r>
          </w:p>
        </w:tc>
      </w:tr>
      <w:tr w:rsidR="006031A4" w14:paraId="59AD2AE9" w14:textId="77777777">
        <w:tc>
          <w:tcPr>
            <w:tcW w:w="4040" w:type="dxa"/>
            <w:tcBorders>
              <w:top w:val="single" w:sz="4" w:space="0" w:color="000000"/>
              <w:left w:val="single" w:sz="4" w:space="0" w:color="000000"/>
              <w:bottom w:val="single" w:sz="4" w:space="0" w:color="000000"/>
              <w:right w:val="single" w:sz="4" w:space="0" w:color="000000"/>
            </w:tcBorders>
          </w:tcPr>
          <w:p w14:paraId="499B24CF" w14:textId="77777777" w:rsidR="006031A4" w:rsidRDefault="00393E8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5FDFEE52" w14:textId="77777777" w:rsidR="006031A4" w:rsidRDefault="00393E8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CC69775" w14:textId="77777777" w:rsidR="006031A4" w:rsidRDefault="00393E8E">
            <w:pPr>
              <w:pStyle w:val="ProductList-TableBody"/>
            </w:pPr>
            <w:r>
              <w:t>PowerShell Snap-in</w:t>
            </w:r>
          </w:p>
        </w:tc>
      </w:tr>
      <w:tr w:rsidR="006031A4" w14:paraId="42E2D6C5" w14:textId="77777777">
        <w:tc>
          <w:tcPr>
            <w:tcW w:w="4040" w:type="dxa"/>
            <w:tcBorders>
              <w:top w:val="single" w:sz="4" w:space="0" w:color="000000"/>
              <w:left w:val="single" w:sz="4" w:space="0" w:color="000000"/>
              <w:bottom w:val="single" w:sz="4" w:space="0" w:color="000000"/>
              <w:right w:val="single" w:sz="4" w:space="0" w:color="000000"/>
            </w:tcBorders>
          </w:tcPr>
          <w:p w14:paraId="63540A74" w14:textId="77777777" w:rsidR="006031A4" w:rsidRDefault="00393E8E">
            <w:pPr>
              <w:pStyle w:val="ProductList-TableBody"/>
            </w:pPr>
            <w:r>
              <w:t>Reach Application Sha</w:t>
            </w:r>
            <w:r>
              <w:t>ring Server-rolle</w:t>
            </w:r>
          </w:p>
        </w:tc>
        <w:tc>
          <w:tcPr>
            <w:tcW w:w="4040" w:type="dxa"/>
            <w:tcBorders>
              <w:top w:val="single" w:sz="4" w:space="0" w:color="000000"/>
              <w:left w:val="single" w:sz="4" w:space="0" w:color="000000"/>
              <w:bottom w:val="single" w:sz="4" w:space="0" w:color="000000"/>
              <w:right w:val="single" w:sz="4" w:space="0" w:color="000000"/>
            </w:tcBorders>
          </w:tcPr>
          <w:p w14:paraId="2A21EDDE" w14:textId="77777777" w:rsidR="006031A4" w:rsidRDefault="00393E8E">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14:paraId="72AF1C70" w14:textId="77777777" w:rsidR="006031A4" w:rsidRDefault="00393E8E">
            <w:pPr>
              <w:pStyle w:val="ProductList-TableBody"/>
            </w:pPr>
            <w:r>
              <w:t>Survivable Branch Appliance-rolle</w:t>
            </w:r>
          </w:p>
        </w:tc>
      </w:tr>
      <w:tr w:rsidR="006031A4" w14:paraId="156016B5" w14:textId="77777777">
        <w:tc>
          <w:tcPr>
            <w:tcW w:w="4040" w:type="dxa"/>
            <w:tcBorders>
              <w:top w:val="single" w:sz="4" w:space="0" w:color="000000"/>
              <w:left w:val="single" w:sz="4" w:space="0" w:color="000000"/>
              <w:bottom w:val="single" w:sz="4" w:space="0" w:color="000000"/>
              <w:right w:val="single" w:sz="4" w:space="0" w:color="000000"/>
            </w:tcBorders>
          </w:tcPr>
          <w:p w14:paraId="13561491" w14:textId="77777777" w:rsidR="006031A4" w:rsidRDefault="00393E8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85FBFB6" w14:textId="77777777" w:rsidR="006031A4" w:rsidRDefault="00393E8E">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14:paraId="3C4A9C6F" w14:textId="77777777" w:rsidR="006031A4" w:rsidRDefault="00393E8E">
            <w:pPr>
              <w:pStyle w:val="ProductList-TableBody"/>
            </w:pPr>
            <w:r>
              <w:t>Video Interop Server-rolle</w:t>
            </w:r>
          </w:p>
        </w:tc>
      </w:tr>
      <w:tr w:rsidR="006031A4" w14:paraId="45D9FA03" w14:textId="77777777">
        <w:tc>
          <w:tcPr>
            <w:tcW w:w="4040" w:type="dxa"/>
            <w:tcBorders>
              <w:top w:val="single" w:sz="4" w:space="0" w:color="000000"/>
              <w:left w:val="single" w:sz="4" w:space="0" w:color="000000"/>
              <w:bottom w:val="single" w:sz="4" w:space="0" w:color="000000"/>
              <w:right w:val="single" w:sz="4" w:space="0" w:color="000000"/>
            </w:tcBorders>
          </w:tcPr>
          <w:p w14:paraId="2253E311" w14:textId="77777777" w:rsidR="006031A4" w:rsidRDefault="00393E8E">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14:paraId="073AB754"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297D52C" w14:textId="77777777" w:rsidR="006031A4" w:rsidRDefault="006031A4">
            <w:pPr>
              <w:pStyle w:val="ProductList-TableBody"/>
            </w:pPr>
          </w:p>
        </w:tc>
      </w:tr>
    </w:tbl>
    <w:p w14:paraId="565916D6" w14:textId="77777777" w:rsidR="006031A4" w:rsidRDefault="00393E8E">
      <w:pPr>
        <w:pStyle w:val="ProductList-Offering1SubSection"/>
        <w:outlineLvl w:val="3"/>
      </w:pPr>
      <w:bookmarkStart w:id="117" w:name="_Sec820"/>
      <w:r>
        <w:lastRenderedPageBreak/>
        <w:t>4. Software Assurance</w:t>
      </w:r>
      <w:bookmarkEnd w:id="117"/>
    </w:p>
    <w:tbl>
      <w:tblPr>
        <w:tblStyle w:val="PURTable"/>
        <w:tblW w:w="0" w:type="dxa"/>
        <w:tblLook w:val="04A0" w:firstRow="1" w:lastRow="0" w:firstColumn="1" w:lastColumn="0" w:noHBand="0" w:noVBand="1"/>
      </w:tblPr>
      <w:tblGrid>
        <w:gridCol w:w="3598"/>
        <w:gridCol w:w="3672"/>
        <w:gridCol w:w="3646"/>
      </w:tblGrid>
      <w:tr w:rsidR="006031A4" w14:paraId="536D7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DF01A" w14:textId="77777777" w:rsidR="006031A4" w:rsidRDefault="00393E8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80DF8D" w14:textId="77777777" w:rsidR="006031A4" w:rsidRDefault="00393E8E">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CF059" w14:textId="77777777" w:rsidR="006031A4" w:rsidRDefault="00393E8E">
            <w:pPr>
              <w:pStyle w:val="ProductList-TableBody"/>
            </w:pPr>
            <w:r>
              <w:rPr>
                <w:color w:val="404040"/>
              </w:rPr>
              <w:t>Fail-Over-rettigheder: I/R</w:t>
            </w:r>
          </w:p>
        </w:tc>
      </w:tr>
      <w:tr w:rsidR="006031A4" w14:paraId="39BD15F0" w14:textId="77777777">
        <w:tc>
          <w:tcPr>
            <w:tcW w:w="4040" w:type="dxa"/>
            <w:tcBorders>
              <w:top w:val="single" w:sz="4" w:space="0" w:color="000000"/>
              <w:left w:val="single" w:sz="4" w:space="0" w:color="000000"/>
              <w:bottom w:val="single" w:sz="4" w:space="0" w:color="000000"/>
              <w:right w:val="single" w:sz="4" w:space="0" w:color="000000"/>
            </w:tcBorders>
          </w:tcPr>
          <w:p w14:paraId="29342572" w14:textId="77777777" w:rsidR="006031A4" w:rsidRDefault="00393E8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w:instrText>
            </w:r>
            <w:r>
              <w:instrText xml:space="preserve">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14:paraId="508D5CCE" w14:textId="77777777" w:rsidR="006031A4" w:rsidRDefault="00393E8E">
            <w:pPr>
              <w:pStyle w:val="ProductList-TableBody"/>
            </w:pPr>
            <w:r>
              <w:fldChar w:fldCharType="begin"/>
            </w:r>
            <w:r>
              <w:instrText xml:space="preserve"> AutoTextList   \s NoStyle \t "Overførselsrettigheder: Kunden kan opgradere fra tidligere versioner </w:instrText>
            </w:r>
            <w:r>
              <w:instrText xml:space="preserve">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9">
              <w:r>
                <w:rPr>
                  <w:color w:val="00467F"/>
                  <w:u w:val="single"/>
                </w:rPr>
                <w:t>Produktliste – apr</w:t>
              </w:r>
              <w:r>
                <w:rPr>
                  <w:color w:val="00467F"/>
                  <w:u w:val="single"/>
                </w:rPr>
                <w:t>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E353C" w14:textId="77777777" w:rsidR="006031A4" w:rsidRDefault="00393E8E">
            <w:pPr>
              <w:pStyle w:val="ProductList-TableBody"/>
            </w:pPr>
            <w:r>
              <w:rPr>
                <w:color w:val="404040"/>
              </w:rPr>
              <w:t>Roamingrettigheder: I/R</w:t>
            </w:r>
          </w:p>
        </w:tc>
      </w:tr>
      <w:tr w:rsidR="006031A4" w14:paraId="17E0B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F7B8B" w14:textId="77777777" w:rsidR="006031A4" w:rsidRDefault="00393E8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357CA" w14:textId="77777777" w:rsidR="006031A4" w:rsidRDefault="00393E8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BC77C" w14:textId="77777777" w:rsidR="006031A4" w:rsidRDefault="006031A4">
            <w:pPr>
              <w:pStyle w:val="ProductList-TableBody"/>
            </w:pPr>
          </w:p>
        </w:tc>
      </w:tr>
    </w:tbl>
    <w:p w14:paraId="22EC0F47" w14:textId="77777777" w:rsidR="006031A4" w:rsidRDefault="006031A4">
      <w:pPr>
        <w:pStyle w:val="PURBreadcrumb"/>
      </w:pPr>
    </w:p>
    <w:tbl>
      <w:tblPr>
        <w:tblStyle w:val="PURTable"/>
        <w:tblW w:w="0" w:type="dxa"/>
        <w:tblLook w:val="04A0" w:firstRow="1" w:lastRow="0" w:firstColumn="1" w:lastColumn="0" w:noHBand="0" w:noVBand="1"/>
      </w:tblPr>
      <w:tblGrid>
        <w:gridCol w:w="10916"/>
      </w:tblGrid>
      <w:tr w:rsidR="006031A4" w14:paraId="4F592E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12DA9A"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2B5B7A37" w14:textId="77777777" w:rsidR="006031A4" w:rsidRDefault="006031A4">
      <w:pPr>
        <w:pStyle w:val="ProductList-Body"/>
      </w:pPr>
    </w:p>
    <w:p w14:paraId="6F6C6326" w14:textId="77777777" w:rsidR="006031A4" w:rsidRDefault="00393E8E">
      <w:pPr>
        <w:pStyle w:val="ProductList-Offering1HeadingNoBorder"/>
        <w:outlineLvl w:val="1"/>
      </w:pPr>
      <w:bookmarkStart w:id="118" w:name="_Sec614"/>
      <w:r>
        <w:t>SQL Server</w:t>
      </w:r>
      <w:bookmarkEnd w:id="118"/>
      <w:r>
        <w:fldChar w:fldCharType="begin"/>
      </w:r>
      <w:r>
        <w:instrText xml:space="preserve"> TC "</w:instrText>
      </w:r>
      <w:bookmarkStart w:id="119" w:name="_Toc499810114"/>
      <w:r>
        <w:instrText>SQL Server</w:instrText>
      </w:r>
      <w:bookmarkEnd w:id="119"/>
      <w:r>
        <w:instrText>" \l 2</w:instrText>
      </w:r>
      <w:r>
        <w:fldChar w:fldCharType="end"/>
      </w:r>
    </w:p>
    <w:p w14:paraId="2C249A79" w14:textId="77777777" w:rsidR="006031A4" w:rsidRDefault="00393E8E">
      <w:pPr>
        <w:pStyle w:val="ProductList-Offering1SubSection"/>
        <w:outlineLvl w:val="2"/>
      </w:pPr>
      <w:bookmarkStart w:id="120" w:name="_Sec688"/>
      <w:r>
        <w:t xml:space="preserve">1. </w:t>
      </w:r>
      <w:r>
        <w:t>Programtilgængelighed</w:t>
      </w:r>
      <w:bookmarkEnd w:id="120"/>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6031A4" w14:paraId="58FC76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46DC91" w14:textId="77777777" w:rsidR="006031A4" w:rsidRDefault="00393E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85A87" w14:textId="77777777" w:rsidR="006031A4" w:rsidRDefault="00393E8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5BB32" w14:textId="77777777" w:rsidR="006031A4" w:rsidRDefault="00393E8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B31F3" w14:textId="77777777" w:rsidR="006031A4" w:rsidRDefault="00393E8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80760" w14:textId="77777777" w:rsidR="006031A4" w:rsidRDefault="00393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FCE62"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D5DA5"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E46D3"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FFC38"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BDC03" w14:textId="77777777" w:rsidR="006031A4" w:rsidRDefault="00393E8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45FF7"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270C1"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31A4" w14:paraId="6AD27EFE" w14:textId="77777777">
        <w:tc>
          <w:tcPr>
            <w:tcW w:w="4160" w:type="dxa"/>
            <w:tcBorders>
              <w:top w:val="single" w:sz="6" w:space="0" w:color="FFFFFF"/>
              <w:left w:val="none" w:sz="4" w:space="0" w:color="6E6E6E"/>
              <w:bottom w:val="dashed" w:sz="4" w:space="0" w:color="BFBFBF"/>
              <w:right w:val="none" w:sz="4" w:space="0" w:color="6E6E6E"/>
            </w:tcBorders>
          </w:tcPr>
          <w:p w14:paraId="686581E3" w14:textId="77777777" w:rsidR="006031A4" w:rsidRDefault="00393E8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34DA40" w14:textId="77777777" w:rsidR="006031A4" w:rsidRDefault="00393E8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BA59B99" w14:textId="77777777" w:rsidR="006031A4" w:rsidRDefault="00393E8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B4F07F6" w14:textId="77777777" w:rsidR="006031A4" w:rsidRDefault="00393E8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1F137DD" w14:textId="77777777" w:rsidR="006031A4" w:rsidRDefault="00393E8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90EC5"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8949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8B2BC"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D75EA"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184E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3615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90F0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31A4" w14:paraId="071A43BF" w14:textId="77777777">
        <w:tc>
          <w:tcPr>
            <w:tcW w:w="4160" w:type="dxa"/>
            <w:tcBorders>
              <w:top w:val="dashed" w:sz="4" w:space="0" w:color="BFBFBF"/>
              <w:left w:val="none" w:sz="4" w:space="0" w:color="6E6E6E"/>
              <w:bottom w:val="dashed" w:sz="4" w:space="0" w:color="BFBFBF"/>
              <w:right w:val="none" w:sz="4" w:space="0" w:color="6E6E6E"/>
            </w:tcBorders>
          </w:tcPr>
          <w:p w14:paraId="285ED55B" w14:textId="77777777" w:rsidR="006031A4" w:rsidRDefault="00393E8E">
            <w:pPr>
              <w:pStyle w:val="ProductList-TableBody"/>
            </w:pPr>
            <w:r>
              <w:t>SQL Server 2017 Standard Core</w:t>
            </w:r>
            <w:r>
              <w:fldChar w:fldCharType="begin"/>
            </w:r>
            <w:r>
              <w:instrText xml:space="preserve"> XE "SQL Server 2017 Standard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14:paraId="592BC578" w14:textId="77777777" w:rsidR="006031A4" w:rsidRDefault="00393E8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F437C62" w14:textId="77777777" w:rsidR="006031A4" w:rsidRDefault="00393E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B07BC1A" w14:textId="77777777" w:rsidR="006031A4" w:rsidRDefault="00393E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2C81F11" w14:textId="77777777" w:rsidR="006031A4" w:rsidRDefault="00393E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C9F0C"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E8154"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4318E"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DFDB5"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w:instrText>
            </w:r>
            <w:r>
              <w:instrText xml:space="preserve">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B02E3"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A9B4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4B4D6" w14:textId="77777777" w:rsidR="006031A4" w:rsidRDefault="00393E8E">
            <w:pPr>
              <w:pStyle w:val="ProductList-TableBody"/>
              <w:jc w:val="center"/>
            </w:pPr>
            <w:r>
              <w:fldChar w:fldCharType="begin"/>
            </w:r>
            <w:r>
              <w:instrText xml:space="preserve"> AutoTextList   \s NoStyle \t "Yderlige</w:instrText>
            </w:r>
            <w:r>
              <w:instrText xml:space="preserve">re Produkt" </w:instrText>
            </w:r>
            <w:r>
              <w:fldChar w:fldCharType="separate"/>
            </w:r>
            <w:r>
              <w:rPr>
                <w:color w:val="000000"/>
              </w:rPr>
              <w:t xml:space="preserve"> A</w:t>
            </w:r>
            <w:r>
              <w:fldChar w:fldCharType="end"/>
            </w:r>
          </w:p>
        </w:tc>
      </w:tr>
      <w:tr w:rsidR="006031A4" w14:paraId="65C4817D" w14:textId="77777777">
        <w:tc>
          <w:tcPr>
            <w:tcW w:w="4160" w:type="dxa"/>
            <w:tcBorders>
              <w:top w:val="dashed" w:sz="4" w:space="0" w:color="BFBFBF"/>
              <w:left w:val="none" w:sz="4" w:space="0" w:color="6E6E6E"/>
              <w:bottom w:val="dashed" w:sz="4" w:space="0" w:color="BFBFBF"/>
              <w:right w:val="none" w:sz="4" w:space="0" w:color="6E6E6E"/>
            </w:tcBorders>
          </w:tcPr>
          <w:p w14:paraId="15A5AD3D" w14:textId="77777777" w:rsidR="006031A4" w:rsidRDefault="00393E8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F3AF24" w14:textId="77777777" w:rsidR="006031A4" w:rsidRDefault="00393E8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292B17A"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AF4E0B"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51C2BC" w14:textId="77777777" w:rsidR="006031A4" w:rsidRDefault="00393E8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84564"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AF5C7"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3C376"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E5C7B"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ED9FE"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D89C4"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AE94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31A4" w14:paraId="6A7258A3" w14:textId="77777777">
        <w:tc>
          <w:tcPr>
            <w:tcW w:w="4160" w:type="dxa"/>
            <w:tcBorders>
              <w:top w:val="dashed" w:sz="4" w:space="0" w:color="BFBFBF"/>
              <w:left w:val="none" w:sz="4" w:space="0" w:color="6E6E6E"/>
              <w:bottom w:val="dashed" w:sz="4" w:space="0" w:color="BFBFBF"/>
              <w:right w:val="none" w:sz="4" w:space="0" w:color="6E6E6E"/>
            </w:tcBorders>
          </w:tcPr>
          <w:p w14:paraId="3EA88ECC" w14:textId="77777777" w:rsidR="006031A4" w:rsidRDefault="00393E8E">
            <w:pPr>
              <w:pStyle w:val="ProductList-TableBody"/>
            </w:pPr>
            <w:r>
              <w:t>SQL Server 2017 Enterprise Core</w:t>
            </w:r>
            <w:r>
              <w:fldChar w:fldCharType="begin"/>
            </w:r>
            <w:r>
              <w:instrText xml:space="preserve"> XE "SQL Server 2017 Enterprise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14:paraId="637B01A6" w14:textId="77777777" w:rsidR="006031A4" w:rsidRDefault="00393E8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0FB1978" w14:textId="77777777" w:rsidR="006031A4" w:rsidRDefault="00393E8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C0CD41B" w14:textId="77777777" w:rsidR="006031A4" w:rsidRDefault="00393E8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331DC89" w14:textId="77777777" w:rsidR="006031A4" w:rsidRDefault="00393E8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65913" w14:textId="77777777" w:rsidR="006031A4" w:rsidRDefault="00393E8E">
            <w:pPr>
              <w:pStyle w:val="ProductList-TableBody"/>
              <w:jc w:val="center"/>
            </w:pPr>
            <w:r>
              <w:fldChar w:fldCharType="begin"/>
            </w:r>
            <w:r>
              <w:instrText xml:space="preserve"> AutoTextList   \s NoSt</w:instrText>
            </w:r>
            <w:r>
              <w:instrText xml:space="preserve">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3F78F"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CF1A0"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E8EAC"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42696"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93AFC"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89E0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31A4" w14:paraId="2E26BF48" w14:textId="77777777">
        <w:tc>
          <w:tcPr>
            <w:tcW w:w="4160" w:type="dxa"/>
            <w:tcBorders>
              <w:top w:val="dashed" w:sz="4" w:space="0" w:color="BFBFBF"/>
              <w:left w:val="none" w:sz="4" w:space="0" w:color="6E6E6E"/>
              <w:bottom w:val="dashed" w:sz="4" w:space="0" w:color="B2B2B2"/>
              <w:right w:val="none" w:sz="4" w:space="0" w:color="6E6E6E"/>
            </w:tcBorders>
          </w:tcPr>
          <w:p w14:paraId="3FBF61F9" w14:textId="77777777" w:rsidR="006031A4" w:rsidRDefault="00393E8E">
            <w:pPr>
              <w:pStyle w:val="ProductList-TableBody"/>
            </w:pPr>
            <w:r>
              <w:rPr>
                <w:color w:val="000000"/>
              </w:rPr>
              <w:t>CAL til SQL Server 2017</w:t>
            </w:r>
            <w:r>
              <w:fldChar w:fldCharType="begin"/>
            </w:r>
            <w:r>
              <w:instrText xml:space="preserve"> XE "CAL til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C1E517E" w14:textId="77777777" w:rsidR="006031A4" w:rsidRDefault="00393E8E">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222925EB" w14:textId="77777777" w:rsidR="006031A4" w:rsidRDefault="00393E8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FA0655D" w14:textId="77777777" w:rsidR="006031A4" w:rsidRDefault="00393E8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75D7514"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1675F"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75897"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E71BA"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D8A04"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4A40E"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681E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26C6F" w14:textId="77777777" w:rsidR="006031A4" w:rsidRDefault="00393E8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31A4" w14:paraId="728ABED3" w14:textId="77777777">
        <w:tc>
          <w:tcPr>
            <w:tcW w:w="4160" w:type="dxa"/>
            <w:tcBorders>
              <w:top w:val="dashed" w:sz="4" w:space="0" w:color="B2B2B2"/>
              <w:left w:val="none" w:sz="4" w:space="0" w:color="6E6E6E"/>
              <w:bottom w:val="dashed" w:sz="4" w:space="0" w:color="BFBFBF"/>
              <w:right w:val="none" w:sz="4" w:space="0" w:color="6E6E6E"/>
            </w:tcBorders>
          </w:tcPr>
          <w:p w14:paraId="1F8508CC" w14:textId="77777777" w:rsidR="006031A4" w:rsidRDefault="00393E8E">
            <w:pPr>
              <w:pStyle w:val="ProductList-TableBody"/>
            </w:pPr>
            <w:r>
              <w:t>SQL Server Standard Premium Assurance-tilføjelsesprogram</w:t>
            </w:r>
            <w:r>
              <w:fldChar w:fldCharType="begin"/>
            </w:r>
            <w:r>
              <w:instrText xml:space="preserve"> XE "</w:instrText>
            </w:r>
            <w:r>
              <w:instrText xml:space="preserve">SQL Server Standard Premium Assurance-tilføjelsesprogram"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DAF3334" w14:textId="77777777" w:rsidR="006031A4" w:rsidRDefault="00393E8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54C3B77" w14:textId="77777777" w:rsidR="006031A4" w:rsidRDefault="006031A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8921B72" w14:textId="77777777" w:rsidR="006031A4" w:rsidRDefault="006031A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833CEBD"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EF8D6"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CEADB"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AA77A"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7DDF2"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A5299"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F8E9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D72D2" w14:textId="77777777" w:rsidR="006031A4" w:rsidRDefault="006031A4">
            <w:pPr>
              <w:pStyle w:val="ProductList-TableBody"/>
              <w:jc w:val="center"/>
            </w:pPr>
          </w:p>
        </w:tc>
      </w:tr>
      <w:tr w:rsidR="006031A4" w14:paraId="26BFABFD" w14:textId="77777777">
        <w:tc>
          <w:tcPr>
            <w:tcW w:w="4160" w:type="dxa"/>
            <w:tcBorders>
              <w:top w:val="dashed" w:sz="4" w:space="0" w:color="BFBFBF"/>
              <w:left w:val="none" w:sz="4" w:space="0" w:color="6E6E6E"/>
              <w:bottom w:val="dashed" w:sz="4" w:space="0" w:color="B2B2B2"/>
              <w:right w:val="none" w:sz="4" w:space="0" w:color="6E6E6E"/>
            </w:tcBorders>
          </w:tcPr>
          <w:p w14:paraId="4FC78B01" w14:textId="77777777" w:rsidR="006031A4" w:rsidRDefault="00393E8E">
            <w:pPr>
              <w:pStyle w:val="ProductList-TableBody"/>
            </w:pPr>
            <w:r>
              <w:t>SQL Server Standard Core Premium Assurance-tilføjelsesprogram (2 pakker med kernelicenser)</w:t>
            </w:r>
          </w:p>
        </w:tc>
        <w:tc>
          <w:tcPr>
            <w:tcW w:w="620" w:type="dxa"/>
            <w:tcBorders>
              <w:top w:val="dashed" w:sz="4" w:space="0" w:color="BFBFBF"/>
              <w:left w:val="none" w:sz="4" w:space="0" w:color="6E6E6E"/>
              <w:bottom w:val="dashed" w:sz="4" w:space="0" w:color="B2B2B2"/>
              <w:right w:val="none" w:sz="4" w:space="0" w:color="6E6E6E"/>
            </w:tcBorders>
          </w:tcPr>
          <w:p w14:paraId="352C8400" w14:textId="77777777" w:rsidR="006031A4" w:rsidRDefault="00393E8E">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07D0B74A"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6D1449B4"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3E5C6498"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BEBC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0A229"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9BE5C"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8A37E"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4EAF8"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70FE7"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9C24B" w14:textId="77777777" w:rsidR="006031A4" w:rsidRDefault="006031A4">
            <w:pPr>
              <w:pStyle w:val="ProductList-TableBody"/>
              <w:jc w:val="center"/>
            </w:pPr>
          </w:p>
        </w:tc>
      </w:tr>
      <w:tr w:rsidR="006031A4" w14:paraId="662F0C5A" w14:textId="77777777">
        <w:tc>
          <w:tcPr>
            <w:tcW w:w="4160" w:type="dxa"/>
            <w:tcBorders>
              <w:top w:val="dashed" w:sz="4" w:space="0" w:color="B2B2B2"/>
              <w:left w:val="none" w:sz="4" w:space="0" w:color="6E6E6E"/>
              <w:bottom w:val="dashed" w:sz="4" w:space="0" w:color="BFBFBF"/>
              <w:right w:val="none" w:sz="4" w:space="0" w:color="6E6E6E"/>
            </w:tcBorders>
          </w:tcPr>
          <w:p w14:paraId="2235CAA0" w14:textId="77777777" w:rsidR="006031A4" w:rsidRDefault="00393E8E">
            <w:pPr>
              <w:pStyle w:val="ProductList-TableBody"/>
            </w:pPr>
            <w:r>
              <w:t>SQL Server Enterprise Premium Assurance-tilføjelsesprogram</w:t>
            </w:r>
            <w:r>
              <w:fldChar w:fldCharType="begin"/>
            </w:r>
            <w:r>
              <w:instrText xml:space="preserve"> XE "</w:instrText>
            </w:r>
            <w:r>
              <w:instrText xml:space="preserve">SQL Server Enterprise Premium Assurance-tilføjelsesprogram"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4AB1B12" w14:textId="77777777" w:rsidR="006031A4" w:rsidRDefault="00393E8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33A24D5" w14:textId="77777777" w:rsidR="006031A4" w:rsidRDefault="006031A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8A3C80F" w14:textId="77777777" w:rsidR="006031A4" w:rsidRDefault="006031A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1E3EC8A2"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3B8E1"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87B4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D85EA"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75446"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8DB6B"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6777B"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27AD4" w14:textId="77777777" w:rsidR="006031A4" w:rsidRDefault="006031A4">
            <w:pPr>
              <w:pStyle w:val="ProductList-TableBody"/>
              <w:jc w:val="center"/>
            </w:pPr>
          </w:p>
        </w:tc>
      </w:tr>
      <w:tr w:rsidR="006031A4" w14:paraId="081CFC00" w14:textId="77777777">
        <w:tc>
          <w:tcPr>
            <w:tcW w:w="4160" w:type="dxa"/>
            <w:tcBorders>
              <w:top w:val="dashed" w:sz="4" w:space="0" w:color="BFBFBF"/>
              <w:left w:val="none" w:sz="4" w:space="0" w:color="6E6E6E"/>
              <w:bottom w:val="none" w:sz="4" w:space="0" w:color="BFBFBF"/>
              <w:right w:val="none" w:sz="4" w:space="0" w:color="6E6E6E"/>
            </w:tcBorders>
          </w:tcPr>
          <w:p w14:paraId="35F9C3C5" w14:textId="77777777" w:rsidR="006031A4" w:rsidRDefault="00393E8E">
            <w:pPr>
              <w:pStyle w:val="ProductList-TableBody"/>
            </w:pPr>
            <w:r>
              <w:t>SQL Server Enterprise Core Premium Assurance-tilføjelsesprogram (2 pakker med kernelicenser)</w:t>
            </w:r>
          </w:p>
        </w:tc>
        <w:tc>
          <w:tcPr>
            <w:tcW w:w="620" w:type="dxa"/>
            <w:tcBorders>
              <w:top w:val="dashed" w:sz="4" w:space="0" w:color="BFBFBF"/>
              <w:left w:val="none" w:sz="4" w:space="0" w:color="6E6E6E"/>
              <w:bottom w:val="none" w:sz="4" w:space="0" w:color="BFBFBF"/>
              <w:right w:val="none" w:sz="4" w:space="0" w:color="6E6E6E"/>
            </w:tcBorders>
          </w:tcPr>
          <w:p w14:paraId="49D825B2" w14:textId="77777777" w:rsidR="006031A4" w:rsidRDefault="00393E8E">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042B024C" w14:textId="77777777" w:rsidR="006031A4" w:rsidRDefault="006031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03CEEB" w14:textId="77777777" w:rsidR="006031A4" w:rsidRDefault="006031A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A25AE6B"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0F651"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676A6"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2B224"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9083D"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DDB10"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9B28D"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3BED6" w14:textId="77777777" w:rsidR="006031A4" w:rsidRDefault="006031A4">
            <w:pPr>
              <w:pStyle w:val="ProductList-TableBody"/>
              <w:jc w:val="center"/>
            </w:pPr>
          </w:p>
        </w:tc>
      </w:tr>
    </w:tbl>
    <w:p w14:paraId="5AFC40D3" w14:textId="77777777" w:rsidR="006031A4" w:rsidRDefault="00393E8E">
      <w:pPr>
        <w:pStyle w:val="ProductList-Offering1SubSection"/>
        <w:outlineLvl w:val="2"/>
      </w:pPr>
      <w:bookmarkStart w:id="121" w:name="_Sec743"/>
      <w:r>
        <w:t>2. Produktbetingelser</w:t>
      </w:r>
      <w:bookmarkEnd w:id="121"/>
    </w:p>
    <w:tbl>
      <w:tblPr>
        <w:tblStyle w:val="PURTable"/>
        <w:tblW w:w="0" w:type="dxa"/>
        <w:tblLook w:val="04A0" w:firstRow="1" w:lastRow="0" w:firstColumn="1" w:lastColumn="0" w:noHBand="0" w:noVBand="1"/>
      </w:tblPr>
      <w:tblGrid>
        <w:gridCol w:w="3614"/>
        <w:gridCol w:w="3671"/>
        <w:gridCol w:w="3631"/>
      </w:tblGrid>
      <w:tr w:rsidR="006031A4" w14:paraId="795D5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A4FBAAB" w14:textId="77777777" w:rsidR="006031A4" w:rsidRDefault="00393E8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7FB8E7B1" w14:textId="77777777" w:rsidR="006031A4" w:rsidRDefault="00393E8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14:paraId="739D6CA1" w14:textId="77777777" w:rsidR="006031A4" w:rsidRDefault="00393E8E">
            <w:pPr>
              <w:pStyle w:val="ProductList-TableBody"/>
            </w:pPr>
            <w:r>
              <w:fldChar w:fldCharType="begin"/>
            </w:r>
            <w:r>
              <w:instrText xml:space="preserve"> AutoTextList   \s NoSt</w:instrText>
            </w:r>
            <w:r>
              <w:instrText xml:space="preserve">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w:t>
            </w:r>
            <w:r>
              <w:rPr>
                <w:color w:val="0563C1"/>
              </w:rPr>
              <w:t>gaver</w:t>
            </w:r>
            <w:r>
              <w:fldChar w:fldCharType="end"/>
            </w:r>
            <w:r>
              <w:t>: Enterprise Core til Standard, Business Intelligence, Workgroup eller Small Business eller 2008 R2 Datacenter; Standard til Workgroup eller Small Business</w:t>
            </w:r>
          </w:p>
        </w:tc>
      </w:tr>
      <w:tr w:rsidR="006031A4" w14:paraId="09043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2C516" w14:textId="77777777" w:rsidR="006031A4" w:rsidRDefault="00393E8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F91AB"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B341B33" w14:textId="77777777" w:rsidR="006031A4" w:rsidRDefault="00393E8E">
            <w:pPr>
              <w:pStyle w:val="ProductList-TableBody"/>
            </w:pPr>
            <w:r>
              <w:fldChar w:fldCharType="begin"/>
            </w:r>
            <w:r>
              <w:instrText xml:space="preserve"> AutoTextList   \s NoStyle \t "Forudsætni</w:instrText>
            </w:r>
            <w:r>
              <w:instrText xml:space="preserve">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031A4" w14:paraId="33BDB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5D131" w14:textId="77777777" w:rsidR="006031A4" w:rsidRDefault="00393E8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0B96FE93" w14:textId="77777777" w:rsidR="006031A4" w:rsidRDefault="00393E8E">
            <w:pPr>
              <w:pStyle w:val="ProductList-TableBody"/>
            </w:pPr>
            <w:r>
              <w:fldChar w:fldCharType="begin"/>
            </w:r>
            <w:r>
              <w:instrText xml:space="preserve"> AutoTextList   \s NoStyle \t "Undtagelse for Kvalificeret Bruger: Undt</w:instrText>
            </w:r>
            <w:r>
              <w:instrText xml:space="preserve">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1029A" w14:textId="77777777" w:rsidR="006031A4" w:rsidRDefault="00393E8E">
            <w:pPr>
              <w:pStyle w:val="ProductList-TableBody"/>
            </w:pPr>
            <w:r>
              <w:rPr>
                <w:color w:val="404040"/>
              </w:rPr>
              <w:t>Berettiget Reduktion: I/R</w:t>
            </w:r>
          </w:p>
        </w:tc>
      </w:tr>
      <w:tr w:rsidR="006031A4" w14:paraId="26144F8C" w14:textId="77777777">
        <w:tc>
          <w:tcPr>
            <w:tcW w:w="4040" w:type="dxa"/>
            <w:tcBorders>
              <w:top w:val="single" w:sz="4" w:space="0" w:color="000000"/>
              <w:left w:val="single" w:sz="4" w:space="0" w:color="000000"/>
              <w:bottom w:val="single" w:sz="4" w:space="0" w:color="000000"/>
              <w:right w:val="single" w:sz="4" w:space="0" w:color="000000"/>
            </w:tcBorders>
          </w:tcPr>
          <w:p w14:paraId="0F601A35" w14:textId="77777777" w:rsidR="006031A4" w:rsidRDefault="00393E8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A2ACF"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932F2" w14:textId="77777777" w:rsidR="006031A4" w:rsidRDefault="00393E8E">
            <w:pPr>
              <w:pStyle w:val="ProductList-TableBody"/>
            </w:pPr>
            <w:r>
              <w:rPr>
                <w:color w:val="404040"/>
              </w:rPr>
              <w:t>Berettiget True-Up: I/R</w:t>
            </w:r>
          </w:p>
        </w:tc>
      </w:tr>
      <w:tr w:rsidR="006031A4" w14:paraId="050B1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C7B68" w14:textId="77777777" w:rsidR="006031A4" w:rsidRDefault="00393E8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744E8"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B697F" w14:textId="77777777" w:rsidR="006031A4" w:rsidRDefault="006031A4">
            <w:pPr>
              <w:pStyle w:val="ProductList-TableBody"/>
            </w:pPr>
          </w:p>
        </w:tc>
      </w:tr>
    </w:tbl>
    <w:p w14:paraId="15BAF81A" w14:textId="77777777" w:rsidR="006031A4" w:rsidRDefault="006031A4">
      <w:pPr>
        <w:pStyle w:val="ProductList-Body"/>
      </w:pPr>
    </w:p>
    <w:p w14:paraId="40CCCD78" w14:textId="77777777" w:rsidR="006031A4" w:rsidRDefault="00393E8E">
      <w:pPr>
        <w:pStyle w:val="ProductList-ClauseHeading"/>
        <w:outlineLvl w:val="3"/>
      </w:pPr>
      <w:r>
        <w:t>2.1 SQL Server 2017 Enterprise</w:t>
      </w:r>
    </w:p>
    <w:p w14:paraId="0BF34E23" w14:textId="77777777" w:rsidR="006031A4" w:rsidRDefault="00393E8E">
      <w:pPr>
        <w:pStyle w:val="ProductList-Body"/>
      </w:pPr>
      <w:r>
        <w:t xml:space="preserve">Der er ingen nye tilgængelige </w:t>
      </w:r>
      <w:r>
        <w:fldChar w:fldCharType="begin"/>
      </w:r>
      <w:r>
        <w:instrText xml:space="preserve"> AutoTextList   \s NoStyle \t "Server betyder et fysisk hardwaresystem, der kan køre s</w:instrText>
      </w:r>
      <w:r>
        <w:instrText xml:space="preserve">erversoftware." </w:instrText>
      </w:r>
      <w:r>
        <w:fldChar w:fldCharType="separate"/>
      </w:r>
      <w:r>
        <w:rPr>
          <w:color w:val="0563C1"/>
        </w:rPr>
        <w:t>Server</w:t>
      </w:r>
      <w:r>
        <w:fldChar w:fldCharType="end"/>
      </w:r>
      <w:r>
        <w:t>licenser til SQL Server 2017 Enterprise</w:t>
      </w:r>
      <w:r>
        <w:fldChar w:fldCharType="begin"/>
      </w:r>
      <w:r>
        <w:instrText xml:space="preserve"> XE "SQL Server 2017 Enterprise" </w:instrText>
      </w:r>
      <w:r>
        <w:fldChar w:fldCharType="end"/>
      </w:r>
      <w:r>
        <w:t xml:space="preserve"> (Server/CAL). Eksisterende SA-kunder, der opgraderer til 2017-versionen, bør se licensvilkårene i Produktvilkårene fra oktober 2017.  </w:t>
      </w:r>
    </w:p>
    <w:p w14:paraId="10094A84" w14:textId="77777777" w:rsidR="006031A4" w:rsidRDefault="006031A4">
      <w:pPr>
        <w:pStyle w:val="ProductList-Body"/>
      </w:pPr>
    </w:p>
    <w:p w14:paraId="4F7C6D77" w14:textId="77777777" w:rsidR="006031A4" w:rsidRDefault="00393E8E">
      <w:pPr>
        <w:pStyle w:val="ProductList-ClauseHeading"/>
        <w:outlineLvl w:val="3"/>
      </w:pPr>
      <w:r>
        <w:t>2.2 SQL Server Paral</w:t>
      </w:r>
      <w:r>
        <w:t>lel Data Warehouse</w:t>
      </w:r>
    </w:p>
    <w:p w14:paraId="73803AF4" w14:textId="77777777" w:rsidR="006031A4" w:rsidRDefault="00393E8E">
      <w:pPr>
        <w:pStyle w:val="ProductList-Body"/>
      </w:pPr>
      <w:r>
        <w:t>SQL Server Parallel Data Warehouse er en installationsmulighed for SQL Server Enterprise Core-kunder. Kunder er kun berettigede til at bruge de softwarebuilds, der er gjort tilgængelige i løbet af SA-dækningens løbetid.</w:t>
      </w:r>
    </w:p>
    <w:p w14:paraId="1962A2D8" w14:textId="77777777" w:rsidR="006031A4" w:rsidRDefault="006031A4">
      <w:pPr>
        <w:pStyle w:val="ProductList-Body"/>
      </w:pPr>
    </w:p>
    <w:p w14:paraId="780E0A36" w14:textId="77777777" w:rsidR="006031A4" w:rsidRDefault="00393E8E">
      <w:pPr>
        <w:pStyle w:val="ProductList-ClauseHeading"/>
        <w:outlineLvl w:val="3"/>
      </w:pPr>
      <w:r>
        <w:t xml:space="preserve">2.3 SQL Server </w:t>
      </w:r>
      <w:r>
        <w:t>Parallel Data Warehouse Valgfri Build uden Oracle Java</w:t>
      </w:r>
    </w:p>
    <w:p w14:paraId="4DAAC056" w14:textId="77777777" w:rsidR="006031A4" w:rsidRDefault="00393E8E">
      <w:pPr>
        <w:pStyle w:val="ProductList-Body"/>
      </w:pPr>
      <w:r>
        <w:t xml:space="preserve">Kunder kan erhverve et build af produktet med Oracle Java eller (på anmodning) uden Oracle Java. Se </w:t>
      </w:r>
      <w:hyperlink r:id="rId60">
        <w:r>
          <w:rPr>
            <w:color w:val="00467F"/>
            <w:u w:val="single"/>
          </w:rPr>
          <w:t>http://www.microsoft.com/en-us/sqlserver/solutions-technologies/data-warehousing/pdw.aspx</w:t>
        </w:r>
      </w:hyperlink>
      <w:r>
        <w:t xml:space="preserve"> for yderligere oplysninger.</w:t>
      </w:r>
    </w:p>
    <w:p w14:paraId="2AA193DC" w14:textId="77777777" w:rsidR="006031A4" w:rsidRDefault="00393E8E">
      <w:pPr>
        <w:pStyle w:val="ProductList-Offering1SubSection"/>
        <w:outlineLvl w:val="2"/>
      </w:pPr>
      <w:bookmarkStart w:id="122" w:name="_Sec794"/>
      <w:r>
        <w:t>3. Brugerrettigheder</w:t>
      </w:r>
      <w:bookmarkEnd w:id="122"/>
    </w:p>
    <w:tbl>
      <w:tblPr>
        <w:tblStyle w:val="PURTable"/>
        <w:tblW w:w="0" w:type="dxa"/>
        <w:tblLook w:val="04A0" w:firstRow="1" w:lastRow="0" w:firstColumn="1" w:lastColumn="0" w:noHBand="0" w:noVBand="1"/>
      </w:tblPr>
      <w:tblGrid>
        <w:gridCol w:w="3622"/>
        <w:gridCol w:w="3624"/>
        <w:gridCol w:w="3670"/>
      </w:tblGrid>
      <w:tr w:rsidR="006031A4" w14:paraId="6B9EA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238FD" w14:textId="77777777" w:rsidR="006031A4" w:rsidRDefault="00393E8E">
            <w:pPr>
              <w:pStyle w:val="ProductList-TableBody"/>
            </w:pPr>
            <w:r>
              <w:fldChar w:fldCharType="begin"/>
            </w:r>
            <w:r>
              <w:instrText xml:space="preserve"> AutoTextL</w:instrText>
            </w:r>
            <w:r>
              <w:instrText xml:space="preserve">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Per C</w:t>
              </w:r>
              <w:r>
                <w:rPr>
                  <w:color w:val="00467F"/>
                  <w:u w:val="single"/>
                </w:rPr>
                <w:t xml:space="preserve">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37410220" w14:textId="77777777" w:rsidR="006031A4" w:rsidRDefault="00393E8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w:t>
            </w:r>
            <w:r>
              <w:rPr>
                <w:color w:val="0563C1"/>
              </w:rPr>
              <w:t>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53FB52A7" w14:textId="77777777" w:rsidR="006031A4" w:rsidRDefault="00393E8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w:instrText>
            </w:r>
            <w:r>
              <w:instrText xml:space="preserve">versoftware." </w:instrText>
            </w:r>
            <w:r>
              <w:fldChar w:fldCharType="separate"/>
            </w:r>
            <w:r>
              <w:rPr>
                <w:color w:val="0563C1"/>
              </w:rPr>
              <w:t>Yderligere Software</w:t>
            </w:r>
            <w:r>
              <w:fldChar w:fldCharType="end"/>
            </w:r>
            <w:r>
              <w:t>: Alle udgaver</w:t>
            </w:r>
          </w:p>
        </w:tc>
      </w:tr>
      <w:tr w:rsidR="006031A4" w14:paraId="514EDD1A" w14:textId="77777777">
        <w:tc>
          <w:tcPr>
            <w:tcW w:w="4040" w:type="dxa"/>
            <w:tcBorders>
              <w:top w:val="single" w:sz="4" w:space="0" w:color="000000"/>
              <w:left w:val="single" w:sz="4" w:space="0" w:color="000000"/>
              <w:bottom w:val="single" w:sz="4" w:space="0" w:color="000000"/>
              <w:right w:val="single" w:sz="4" w:space="0" w:color="000000"/>
            </w:tcBorders>
          </w:tcPr>
          <w:p w14:paraId="3F6DA101" w14:textId="77777777" w:rsidR="006031A4" w:rsidRDefault="00393E8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14:paraId="6BC67E66" w14:textId="77777777" w:rsidR="006031A4" w:rsidRDefault="00393E8E">
            <w:pPr>
              <w:pStyle w:val="ProductList-TableBody"/>
            </w:pPr>
            <w:r>
              <w:fldChar w:fldCharType="begin"/>
            </w:r>
            <w:r>
              <w:instrText xml:space="preserve"> AutoTextList   </w:instrText>
            </w:r>
            <w:r>
              <w:instrText xml:space="preserve">\s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14:paraId="38EC037E" w14:textId="77777777" w:rsidR="006031A4" w:rsidRDefault="00393E8E">
            <w:pPr>
              <w:pStyle w:val="ProductList-TableBody"/>
            </w:pPr>
            <w:r>
              <w:fldChar w:fldCharType="begin"/>
            </w:r>
            <w:r>
              <w:instrText xml:space="preserve"> AutoTextList   \s NoStyle \t "Inkluderede teknologier: Angiver a</w:instrText>
            </w:r>
            <w:r>
              <w:instrText xml:space="preserve">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6031A4" w14:paraId="32813389" w14:textId="77777777">
        <w:tc>
          <w:tcPr>
            <w:tcW w:w="4040" w:type="dxa"/>
            <w:tcBorders>
              <w:top w:val="single" w:sz="4" w:space="0" w:color="000000"/>
              <w:left w:val="single" w:sz="4" w:space="0" w:color="000000"/>
              <w:bottom w:val="single" w:sz="4" w:space="0" w:color="000000"/>
              <w:right w:val="single" w:sz="4" w:space="0" w:color="000000"/>
            </w:tcBorders>
          </w:tcPr>
          <w:p w14:paraId="5985109A" w14:textId="77777777" w:rsidR="006031A4" w:rsidRDefault="00393E8E">
            <w:pPr>
              <w:pStyle w:val="ProductList-TableBody"/>
            </w:pPr>
            <w:r>
              <w:fldChar w:fldCharType="begin"/>
            </w:r>
            <w:r>
              <w:instrText xml:space="preserve"> AutoTextList   \s NoStyle \t "Angiver meddelels</w:instrText>
            </w:r>
            <w:r>
              <w:instrText xml:space="preserve">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ABBD6"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4DD0E" w14:textId="77777777" w:rsidR="006031A4" w:rsidRDefault="006031A4">
            <w:pPr>
              <w:pStyle w:val="ProductList-TableBody"/>
            </w:pPr>
          </w:p>
        </w:tc>
      </w:tr>
    </w:tbl>
    <w:p w14:paraId="21A2D342" w14:textId="77777777" w:rsidR="006031A4" w:rsidRDefault="006031A4">
      <w:pPr>
        <w:pStyle w:val="ProductList-Body"/>
      </w:pPr>
    </w:p>
    <w:p w14:paraId="7E8F3F33" w14:textId="77777777" w:rsidR="006031A4" w:rsidRDefault="00393E8E">
      <w:pPr>
        <w:pStyle w:val="ProductList-ClauseHeading"/>
        <w:outlineLvl w:val="3"/>
      </w:pPr>
      <w:r>
        <w:t>3.1 Adgang til Serversoftware</w:t>
      </w:r>
    </w:p>
    <w:tbl>
      <w:tblPr>
        <w:tblStyle w:val="PURTable"/>
        <w:tblW w:w="0" w:type="dxa"/>
        <w:tblLook w:val="04A0" w:firstRow="1" w:lastRow="0" w:firstColumn="1" w:lastColumn="0" w:noHBand="0" w:noVBand="1"/>
      </w:tblPr>
      <w:tblGrid>
        <w:gridCol w:w="3682"/>
        <w:gridCol w:w="3640"/>
        <w:gridCol w:w="3594"/>
      </w:tblGrid>
      <w:tr w:rsidR="006031A4" w14:paraId="402F6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8787885" w14:textId="77777777" w:rsidR="006031A4" w:rsidRDefault="00393E8E">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20B45CDC" w14:textId="77777777" w:rsidR="006031A4" w:rsidRDefault="00393E8E">
            <w:pPr>
              <w:pStyle w:val="ProductList-TableBody"/>
            </w:pPr>
            <w:r>
              <w:t>CAL til SQL Server 2017</w:t>
            </w:r>
          </w:p>
        </w:tc>
        <w:tc>
          <w:tcPr>
            <w:tcW w:w="4040" w:type="dxa"/>
            <w:tcBorders>
              <w:top w:val="single" w:sz="18" w:space="0" w:color="0072C6"/>
              <w:left w:val="none" w:sz="4" w:space="0" w:color="000000"/>
              <w:bottom w:val="single" w:sz="4" w:space="0" w:color="000000"/>
              <w:right w:val="single" w:sz="4" w:space="0" w:color="000000"/>
            </w:tcBorders>
          </w:tcPr>
          <w:p w14:paraId="425B35E5" w14:textId="77777777" w:rsidR="006031A4" w:rsidRDefault="006031A4">
            <w:pPr>
              <w:pStyle w:val="ProductList-TableBody"/>
            </w:pPr>
          </w:p>
        </w:tc>
      </w:tr>
    </w:tbl>
    <w:p w14:paraId="74AC9375" w14:textId="77777777" w:rsidR="006031A4" w:rsidRDefault="006031A4">
      <w:pPr>
        <w:pStyle w:val="ProductList-Body"/>
      </w:pPr>
    </w:p>
    <w:p w14:paraId="1BA1E31F" w14:textId="77777777" w:rsidR="006031A4" w:rsidRDefault="00393E8E">
      <w:pPr>
        <w:pStyle w:val="ProductList-ClauseHeading"/>
        <w:outlineLvl w:val="3"/>
      </w:pPr>
      <w:r>
        <w:lastRenderedPageBreak/>
        <w:t xml:space="preserve">3.2 </w:t>
      </w:r>
      <w:r>
        <w:t>Automatiske Opdateringer til Tidligere Versioner af SQL Server</w:t>
      </w:r>
    </w:p>
    <w:p w14:paraId="2C92DA3B" w14:textId="77777777" w:rsidR="006031A4" w:rsidRDefault="00393E8E">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w:t>
      </w:r>
      <w:r>
        <w:t>tet udgave af SQL Server ældre end SQL Server 2012 (eller komponenter fra en af disse), opdaterer og udskifter softwaren automatisk visse filer eller funktioner i disse versioner med filer fra denne software. Denne funktion kan ikke deaktiveres. Hvis disse</w:t>
      </w:r>
      <w:r>
        <w:t xml:space="preserv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w:t>
      </w:r>
      <w:r>
        <w:t xml:space="preserve">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w:instrText>
      </w:r>
      <w:r>
        <w:instrText xml:space="preserve">sisk hardwaresystem, der kan køre serversoftware." </w:instrText>
      </w:r>
      <w:r>
        <w:fldChar w:fldCharType="separate"/>
      </w:r>
      <w:r>
        <w:rPr>
          <w:color w:val="0563C1"/>
        </w:rPr>
        <w:t>Server</w:t>
      </w:r>
      <w:r>
        <w:fldChar w:fldCharType="end"/>
      </w:r>
      <w:r>
        <w:t xml:space="preserve"> eller enhed.</w:t>
      </w:r>
    </w:p>
    <w:p w14:paraId="18CAC53B" w14:textId="77777777" w:rsidR="006031A4" w:rsidRDefault="006031A4">
      <w:pPr>
        <w:pStyle w:val="ProductList-Body"/>
      </w:pPr>
    </w:p>
    <w:p w14:paraId="35FD19F6" w14:textId="77777777" w:rsidR="006031A4" w:rsidRDefault="00393E8E">
      <w:pPr>
        <w:pStyle w:val="ProductList-ClauseHeading"/>
        <w:outlineLvl w:val="3"/>
      </w:pPr>
      <w:r>
        <w:t>3.3 Valg af SQL Server-platform</w:t>
      </w:r>
    </w:p>
    <w:p w14:paraId="49D9CEAE" w14:textId="77777777" w:rsidR="006031A4" w:rsidRDefault="00393E8E">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14:paraId="43DABAA8" w14:textId="77777777" w:rsidR="006031A4" w:rsidRDefault="006031A4">
      <w:pPr>
        <w:pStyle w:val="ProductList-Body"/>
      </w:pPr>
    </w:p>
    <w:p w14:paraId="3937A9E1" w14:textId="77777777" w:rsidR="006031A4" w:rsidRDefault="00393E8E">
      <w:pPr>
        <w:pStyle w:val="ProductList-ClauseHeading"/>
        <w:outlineLvl w:val="3"/>
      </w:pPr>
      <w:r>
        <w:t>3.4 Kørsel af Forekomster til Standardudgave</w:t>
      </w:r>
    </w:p>
    <w:p w14:paraId="277CF754" w14:textId="77777777" w:rsidR="006031A4" w:rsidRDefault="00393E8E">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w:instrText>
      </w:r>
      <w:r>
        <w:instrText xml:space="preserve">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w:t>
      </w:r>
      <w:r>
        <w:rPr>
          <w:color w:val="0563C1"/>
        </w:rPr>
        <w:t>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w:instrText>
      </w:r>
      <w:r>
        <w:instrText xml:space="preserve">te for fuld definition)" </w:instrText>
      </w:r>
      <w:r>
        <w:fldChar w:fldCharType="separate"/>
      </w:r>
      <w:r>
        <w:rPr>
          <w:color w:val="0563C1"/>
        </w:rPr>
        <w:t>OSE</w:t>
      </w:r>
      <w:r>
        <w:fldChar w:fldCharType="end"/>
      </w:r>
      <w:r>
        <w:t>.</w:t>
      </w:r>
    </w:p>
    <w:p w14:paraId="00291C26" w14:textId="77777777" w:rsidR="006031A4" w:rsidRDefault="006031A4">
      <w:pPr>
        <w:pStyle w:val="ProductList-Body"/>
      </w:pPr>
    </w:p>
    <w:p w14:paraId="44298DFC" w14:textId="77777777" w:rsidR="006031A4" w:rsidRDefault="00393E8E">
      <w:pPr>
        <w:pStyle w:val="ProductList-ClauseHeading"/>
        <w:outlineLvl w:val="3"/>
      </w:pPr>
      <w:r>
        <w:t>3.5 Fail-Over-servere til Parallel Data Warehouse (PDW)</w:t>
      </w:r>
    </w:p>
    <w:p w14:paraId="0938CE86" w14:textId="77777777" w:rsidR="006031A4" w:rsidRDefault="00393E8E">
      <w:pPr>
        <w:pStyle w:val="ProductList-Body"/>
      </w:pPr>
      <w:r>
        <w:t>PDW-udstyret er en enkelt enhed, som består af to eller flere beregnede noder (Licenserede Servere), som alle styres af en enkelt PDW-styret virtuel maskine (</w:t>
      </w:r>
      <w:r>
        <w:fldChar w:fldCharType="begin"/>
      </w:r>
      <w:r>
        <w:instrText xml:space="preserve"> AutoTex</w:instrText>
      </w:r>
      <w:r>
        <w:instrText xml:space="preserve">tList   \s NoStyle \t "Virtuelt OSE betyder et OSE, der er konfigureret til at køre på et virtuelt hardwaresystem." </w:instrText>
      </w:r>
      <w:r>
        <w:fldChar w:fldCharType="separate"/>
      </w:r>
      <w:r>
        <w:rPr>
          <w:color w:val="0563C1"/>
        </w:rPr>
        <w:t>Virtuelt OSE</w:t>
      </w:r>
      <w:r>
        <w:fldChar w:fldCharType="end"/>
      </w:r>
      <w:r>
        <w:t>). Der er indbygget teknologi i udstyret, som gør det muligt for softwaren at fail-over til en anden beregnet node på udstyre</w:t>
      </w:r>
      <w:r>
        <w:t xml:space="preserv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w:instrText>
      </w:r>
      <w:r>
        <w:instrText xml:space="preserv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14:paraId="6357A19A" w14:textId="77777777" w:rsidR="006031A4" w:rsidRDefault="006031A4">
      <w:pPr>
        <w:pStyle w:val="ProductList-Body"/>
      </w:pPr>
    </w:p>
    <w:p w14:paraId="33DF7041" w14:textId="77777777" w:rsidR="006031A4" w:rsidRDefault="00393E8E">
      <w:pPr>
        <w:pStyle w:val="ProductList-ClauseHeading"/>
        <w:outlineLvl w:val="3"/>
      </w:pPr>
      <w:r>
        <w:t>3.6 Yderligere Software</w:t>
      </w:r>
    </w:p>
    <w:p w14:paraId="1DE24941" w14:textId="77777777" w:rsidR="006031A4" w:rsidRDefault="00393E8E">
      <w:pPr>
        <w:pStyle w:val="ProductList-SubClauseHeading"/>
        <w:outlineLvl w:val="4"/>
      </w:pPr>
      <w:r>
        <w:t>3.6.1 Yde</w:t>
      </w:r>
      <w:r>
        <w:t>rligere Software – Alle (undtagen Parallel Data Warehouse)</w:t>
      </w:r>
    </w:p>
    <w:tbl>
      <w:tblPr>
        <w:tblStyle w:val="PURTable0"/>
        <w:tblW w:w="0" w:type="dxa"/>
        <w:tblLook w:val="04A0" w:firstRow="1" w:lastRow="0" w:firstColumn="1" w:lastColumn="0" w:noHBand="0" w:noVBand="1"/>
      </w:tblPr>
      <w:tblGrid>
        <w:gridCol w:w="3658"/>
        <w:gridCol w:w="3449"/>
        <w:gridCol w:w="3449"/>
      </w:tblGrid>
      <w:tr w:rsidR="006031A4" w14:paraId="38648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20FBB6" w14:textId="77777777" w:rsidR="006031A4" w:rsidRDefault="00393E8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5653854" w14:textId="77777777" w:rsidR="006031A4" w:rsidRDefault="00393E8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72EC5BB" w14:textId="77777777" w:rsidR="006031A4" w:rsidRDefault="00393E8E">
            <w:pPr>
              <w:pStyle w:val="ProductList-TableBody"/>
            </w:pPr>
            <w:r>
              <w:t>Client Tools Connectivity</w:t>
            </w:r>
          </w:p>
        </w:tc>
      </w:tr>
      <w:tr w:rsidR="006031A4" w14:paraId="51AD3685" w14:textId="77777777">
        <w:tc>
          <w:tcPr>
            <w:tcW w:w="4040" w:type="dxa"/>
            <w:tcBorders>
              <w:top w:val="single" w:sz="4" w:space="0" w:color="000000"/>
              <w:left w:val="single" w:sz="4" w:space="0" w:color="000000"/>
              <w:bottom w:val="single" w:sz="4" w:space="0" w:color="000000"/>
              <w:right w:val="single" w:sz="4" w:space="0" w:color="000000"/>
            </w:tcBorders>
          </w:tcPr>
          <w:p w14:paraId="02BF9127" w14:textId="77777777" w:rsidR="006031A4" w:rsidRDefault="00393E8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A304649" w14:textId="77777777" w:rsidR="006031A4" w:rsidRDefault="00393E8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9050C13" w14:textId="77777777" w:rsidR="006031A4" w:rsidRDefault="00393E8E">
            <w:pPr>
              <w:pStyle w:val="ProductList-TableBody"/>
            </w:pPr>
            <w:r>
              <w:t>Distributed Replay Client</w:t>
            </w:r>
          </w:p>
        </w:tc>
      </w:tr>
      <w:tr w:rsidR="006031A4" w14:paraId="6A7829E6" w14:textId="77777777">
        <w:tc>
          <w:tcPr>
            <w:tcW w:w="4040" w:type="dxa"/>
            <w:tcBorders>
              <w:top w:val="single" w:sz="4" w:space="0" w:color="000000"/>
              <w:left w:val="single" w:sz="4" w:space="0" w:color="000000"/>
              <w:bottom w:val="single" w:sz="4" w:space="0" w:color="000000"/>
              <w:right w:val="single" w:sz="4" w:space="0" w:color="000000"/>
            </w:tcBorders>
          </w:tcPr>
          <w:p w14:paraId="7D116028" w14:textId="77777777" w:rsidR="006031A4" w:rsidRDefault="00393E8E">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1EA2E88D" w14:textId="77777777" w:rsidR="006031A4" w:rsidRDefault="00393E8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AC0332D" w14:textId="77777777" w:rsidR="006031A4" w:rsidRDefault="00393E8E">
            <w:pPr>
              <w:pStyle w:val="ProductList-TableBody"/>
            </w:pPr>
            <w:r>
              <w:t>Management Tools - Complete</w:t>
            </w:r>
          </w:p>
        </w:tc>
      </w:tr>
      <w:tr w:rsidR="006031A4" w14:paraId="12CA62BB" w14:textId="77777777">
        <w:tc>
          <w:tcPr>
            <w:tcW w:w="4040" w:type="dxa"/>
            <w:tcBorders>
              <w:top w:val="single" w:sz="4" w:space="0" w:color="000000"/>
              <w:left w:val="single" w:sz="4" w:space="0" w:color="000000"/>
              <w:bottom w:val="single" w:sz="4" w:space="0" w:color="000000"/>
              <w:right w:val="single" w:sz="4" w:space="0" w:color="000000"/>
            </w:tcBorders>
          </w:tcPr>
          <w:p w14:paraId="1EEC539E" w14:textId="77777777" w:rsidR="006031A4" w:rsidRDefault="00393E8E">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14:paraId="6B509FED" w14:textId="77777777" w:rsidR="006031A4" w:rsidRDefault="00393E8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F142489" w14:textId="77777777" w:rsidR="006031A4" w:rsidRDefault="006031A4">
            <w:pPr>
              <w:pStyle w:val="ProductList-TableBody"/>
            </w:pPr>
          </w:p>
        </w:tc>
      </w:tr>
    </w:tbl>
    <w:p w14:paraId="793A53EE" w14:textId="77777777" w:rsidR="006031A4" w:rsidRDefault="006031A4">
      <w:pPr>
        <w:pStyle w:val="ProductList-BodyIndented"/>
      </w:pPr>
    </w:p>
    <w:p w14:paraId="4DB2D3E9" w14:textId="77777777" w:rsidR="006031A4" w:rsidRDefault="00393E8E">
      <w:pPr>
        <w:pStyle w:val="ProductList-SubClauseHeading"/>
        <w:outlineLvl w:val="4"/>
      </w:pPr>
      <w:r>
        <w:t>3.6.2 Yderligere Software – Parallel Data Warehouse</w:t>
      </w:r>
    </w:p>
    <w:tbl>
      <w:tblPr>
        <w:tblStyle w:val="PURTable0"/>
        <w:tblW w:w="0" w:type="dxa"/>
        <w:tblLook w:val="04A0" w:firstRow="1" w:lastRow="0" w:firstColumn="1" w:lastColumn="0" w:noHBand="0" w:noVBand="1"/>
      </w:tblPr>
      <w:tblGrid>
        <w:gridCol w:w="3594"/>
        <w:gridCol w:w="3481"/>
        <w:gridCol w:w="3481"/>
      </w:tblGrid>
      <w:tr w:rsidR="006031A4" w14:paraId="46126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7874A0" w14:textId="77777777" w:rsidR="006031A4" w:rsidRDefault="00393E8E">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14:paraId="081EF5F2" w14:textId="77777777" w:rsidR="006031A4" w:rsidRDefault="006031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CDF3E5" w14:textId="77777777" w:rsidR="006031A4" w:rsidRDefault="006031A4">
            <w:pPr>
              <w:pStyle w:val="ProductList-TableBody"/>
            </w:pPr>
          </w:p>
        </w:tc>
      </w:tr>
    </w:tbl>
    <w:p w14:paraId="4C0995F3" w14:textId="77777777" w:rsidR="006031A4" w:rsidRDefault="00393E8E">
      <w:pPr>
        <w:pStyle w:val="ProductList-Offering1SubSection"/>
        <w:outlineLvl w:val="2"/>
      </w:pPr>
      <w:bookmarkStart w:id="123" w:name="_Sec826"/>
      <w:r>
        <w:t>4. Sof</w:t>
      </w:r>
      <w:r>
        <w:t>tware Assurance</w:t>
      </w:r>
      <w:bookmarkEnd w:id="123"/>
    </w:p>
    <w:tbl>
      <w:tblPr>
        <w:tblStyle w:val="PURTable"/>
        <w:tblW w:w="0" w:type="dxa"/>
        <w:tblLook w:val="04A0" w:firstRow="1" w:lastRow="0" w:firstColumn="1" w:lastColumn="0" w:noHBand="0" w:noVBand="1"/>
      </w:tblPr>
      <w:tblGrid>
        <w:gridCol w:w="3598"/>
        <w:gridCol w:w="3672"/>
        <w:gridCol w:w="3646"/>
      </w:tblGrid>
      <w:tr w:rsidR="006031A4" w14:paraId="32D88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A6964" w14:textId="77777777" w:rsidR="006031A4" w:rsidRDefault="00393E8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39DA33" w14:textId="77777777" w:rsidR="006031A4" w:rsidRDefault="00393E8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w:instrText>
            </w:r>
            <w:r>
              <w:instrText xml:space="preserv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4C74AB32" w14:textId="77777777" w:rsidR="006031A4" w:rsidRDefault="00393E8E">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w:instrText>
            </w:r>
            <w:r>
              <w:instrText xml:space="preserv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6031A4" w14:paraId="113C3B7D" w14:textId="77777777">
        <w:tc>
          <w:tcPr>
            <w:tcW w:w="4040" w:type="dxa"/>
            <w:tcBorders>
              <w:top w:val="single" w:sz="4" w:space="0" w:color="000000"/>
              <w:left w:val="single" w:sz="4" w:space="0" w:color="000000"/>
              <w:bottom w:val="single" w:sz="4" w:space="0" w:color="000000"/>
              <w:right w:val="single" w:sz="4" w:space="0" w:color="000000"/>
            </w:tcBorders>
          </w:tcPr>
          <w:p w14:paraId="36CFE239" w14:textId="77777777" w:rsidR="006031A4" w:rsidRDefault="00393E8E">
            <w:pPr>
              <w:pStyle w:val="ProductList-TableBody"/>
            </w:pPr>
            <w:r>
              <w:fldChar w:fldCharType="begin"/>
            </w:r>
            <w:r>
              <w:instrText xml:space="preserve"> AutoTextList   \s NoStyle \t "Licensmobilitet: Se afsnittet Licensmobilitet i Bilag B </w:instrText>
            </w:r>
            <w:r>
              <w:instrText xml:space="preserve">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(gælder ikke Paralle</w:t>
            </w:r>
            <w:r>
              <w:t>l Data Warehouse)</w:t>
            </w:r>
          </w:p>
        </w:tc>
        <w:tc>
          <w:tcPr>
            <w:tcW w:w="4040" w:type="dxa"/>
            <w:tcBorders>
              <w:top w:val="single" w:sz="4" w:space="0" w:color="000000"/>
              <w:left w:val="single" w:sz="4" w:space="0" w:color="000000"/>
              <w:bottom w:val="single" w:sz="4" w:space="0" w:color="000000"/>
              <w:right w:val="single" w:sz="4" w:space="0" w:color="000000"/>
            </w:tcBorders>
          </w:tcPr>
          <w:p w14:paraId="60267F72" w14:textId="77777777" w:rsidR="006031A4" w:rsidRDefault="00393E8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w:instrText>
            </w:r>
            <w:r>
              <w:instrText xml:space="preserve"> definition)" </w:instrText>
            </w:r>
            <w:r>
              <w:fldChar w:fldCharType="separate"/>
            </w:r>
            <w:r>
              <w:rPr>
                <w:color w:val="0563C1"/>
              </w:rPr>
              <w:t>Overførselsrettigheder</w:t>
            </w:r>
            <w:r>
              <w:fldChar w:fldCharType="end"/>
            </w:r>
            <w:r>
              <w:t xml:space="preserve">: SQL Server 2014 Business Intelligence og Parallel Data Warehouse </w:t>
            </w:r>
            <w:hyperlink r:id="rId61">
              <w:r>
                <w:rPr>
                  <w:color w:val="00467F"/>
                  <w:u w:val="single"/>
                </w:rPr>
                <w:t>– produktvilkår, juni 2016</w:t>
              </w:r>
            </w:hyperlink>
            <w:r>
              <w:t>. R Server til Hadoop, R Server til Linux og R Server til Teradat</w:t>
            </w:r>
            <w:r>
              <w:t xml:space="preserve">a </w:t>
            </w:r>
            <w:hyperlink r:id="rId62">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410FB" w14:textId="77777777" w:rsidR="006031A4" w:rsidRDefault="00393E8E">
            <w:pPr>
              <w:pStyle w:val="ProductList-TableBody"/>
            </w:pPr>
            <w:r>
              <w:rPr>
                <w:color w:val="404040"/>
              </w:rPr>
              <w:t>Roamingrettigheder: I/R</w:t>
            </w:r>
          </w:p>
        </w:tc>
      </w:tr>
      <w:tr w:rsidR="006031A4" w14:paraId="6A1C25C5" w14:textId="77777777">
        <w:tc>
          <w:tcPr>
            <w:tcW w:w="4040" w:type="dxa"/>
            <w:tcBorders>
              <w:top w:val="single" w:sz="4" w:space="0" w:color="000000"/>
              <w:left w:val="single" w:sz="4" w:space="0" w:color="000000"/>
              <w:bottom w:val="single" w:sz="4" w:space="0" w:color="000000"/>
              <w:right w:val="single" w:sz="4" w:space="0" w:color="000000"/>
            </w:tcBorders>
          </w:tcPr>
          <w:p w14:paraId="4EC2D6C4" w14:textId="77777777" w:rsidR="006031A4" w:rsidRDefault="00393E8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w:t>
            </w:r>
          </w:p>
        </w:tc>
        <w:tc>
          <w:tcPr>
            <w:tcW w:w="4040" w:type="dxa"/>
            <w:tcBorders>
              <w:top w:val="single" w:sz="4" w:space="0" w:color="000000"/>
              <w:left w:val="single" w:sz="4" w:space="0" w:color="000000"/>
              <w:bottom w:val="single" w:sz="4" w:space="0" w:color="000000"/>
              <w:right w:val="single" w:sz="4" w:space="0" w:color="000000"/>
            </w:tcBorders>
          </w:tcPr>
          <w:p w14:paraId="23B60B6D" w14:textId="77777777" w:rsidR="006031A4" w:rsidRDefault="00393E8E">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w:instrText>
            </w:r>
            <w:r>
              <w:instrText xml:space="preserve">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0F7E" w14:textId="77777777" w:rsidR="006031A4" w:rsidRDefault="006031A4">
            <w:pPr>
              <w:pStyle w:val="ProductList-TableBody"/>
            </w:pPr>
          </w:p>
        </w:tc>
      </w:tr>
    </w:tbl>
    <w:p w14:paraId="54E1DDF7" w14:textId="77777777" w:rsidR="006031A4" w:rsidRDefault="006031A4">
      <w:pPr>
        <w:pStyle w:val="PURBreadcrumb"/>
      </w:pPr>
    </w:p>
    <w:p w14:paraId="780D400B" w14:textId="77777777" w:rsidR="006031A4" w:rsidRDefault="00393E8E">
      <w:pPr>
        <w:pStyle w:val="ProductList-ClauseHeading"/>
        <w:outlineLvl w:val="3"/>
      </w:pPr>
      <w:r>
        <w:t>4.1 SQL Server 2017 Enterprise Core – Ubegrænset Virtualisering</w:t>
      </w:r>
    </w:p>
    <w:p w14:paraId="2F5ED4BE" w14:textId="77777777" w:rsidR="006031A4" w:rsidRDefault="00393E8E">
      <w:pPr>
        <w:pStyle w:val="ProductList-Body"/>
      </w:pPr>
      <w:r>
        <w:t xml:space="preserve">Kunden må køre et ubegrænset antal forekomster af serversoftwaren i et ubegrænset antal </w:t>
      </w:r>
      <w:r>
        <w:fldChar w:fldCharType="begin"/>
      </w:r>
      <w:r>
        <w:instrText xml:space="preserve"> AutoTextList   \s NoStyle \t "OSE'er betyder </w:instrText>
      </w:r>
      <w:r>
        <w:instrText xml:space="preserve">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w:instrText>
      </w:r>
      <w:r>
        <w:instrText xml:space="preserv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som Kunden har fuld SA-dæknin</w:t>
      </w:r>
      <w:r>
        <w:t xml:space="preserve">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6414427B" w14:textId="77777777" w:rsidR="006031A4" w:rsidRDefault="006031A4">
      <w:pPr>
        <w:pStyle w:val="ProductList-Body"/>
      </w:pPr>
    </w:p>
    <w:p w14:paraId="78475121" w14:textId="77777777" w:rsidR="006031A4" w:rsidRDefault="00393E8E">
      <w:pPr>
        <w:pStyle w:val="ProductList-ClauseHeading"/>
        <w:outlineLvl w:val="3"/>
      </w:pPr>
      <w:r>
        <w:t>4.2 Opdatering af Funktioner i SQL Server 2017 Enterprise Core - Parallel Data Warehouse</w:t>
      </w:r>
    </w:p>
    <w:p w14:paraId="63006722" w14:textId="77777777" w:rsidR="006031A4" w:rsidRDefault="00393E8E">
      <w:pPr>
        <w:pStyle w:val="ProductList-Body"/>
      </w:pPr>
      <w:r>
        <w:t>Kunder med SA-dækning er berettigede til funktionsversioner af Parallel Data Warehouse (f.eks. opdatering af udstyr), der er tilgængelige mellem større produktversioner.</w:t>
      </w:r>
    </w:p>
    <w:p w14:paraId="21815ED7" w14:textId="77777777" w:rsidR="006031A4" w:rsidRDefault="006031A4">
      <w:pPr>
        <w:pStyle w:val="ProductList-Body"/>
      </w:pPr>
    </w:p>
    <w:p w14:paraId="7B202FA0" w14:textId="77777777" w:rsidR="006031A4" w:rsidRDefault="00393E8E">
      <w:pPr>
        <w:pStyle w:val="ProductList-ClauseHeading"/>
        <w:outlineLvl w:val="3"/>
      </w:pPr>
      <w:r>
        <w:t>4.3 SQL Server Buy-Out-Mulighed under Enrollment for Application Platform (EAP)</w:t>
      </w:r>
    </w:p>
    <w:p w14:paraId="1CCFFEF2" w14:textId="77777777" w:rsidR="006031A4" w:rsidRDefault="00393E8E">
      <w:pPr>
        <w:pStyle w:val="ProductList-Body"/>
      </w:pPr>
      <w:r>
        <w:t>Kunde</w:t>
      </w:r>
      <w:r>
        <w:t>r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w:t>
      </w:r>
      <w:r>
        <w:t>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72743A17" w14:textId="77777777" w:rsidR="006031A4" w:rsidRDefault="006031A4">
      <w:pPr>
        <w:pStyle w:val="ProductList-Body"/>
      </w:pPr>
    </w:p>
    <w:p w14:paraId="6FE57CB0" w14:textId="77777777" w:rsidR="006031A4" w:rsidRDefault="00393E8E">
      <w:pPr>
        <w:pStyle w:val="ProductList-ClauseHeading"/>
        <w:outlineLvl w:val="3"/>
      </w:pPr>
      <w:r>
        <w:t>4.4 SQL Server Enterprise Core og SQL Server Enterprise – Machine Learning Server til Windows og Machine L</w:t>
      </w:r>
      <w:r>
        <w:t>earning Server til Linux</w:t>
      </w:r>
    </w:p>
    <w:p w14:paraId="51ED6159" w14:textId="77777777" w:rsidR="006031A4" w:rsidRDefault="00393E8E">
      <w:pPr>
        <w:pStyle w:val="ProductList-Body"/>
      </w:pPr>
      <w:r>
        <w:t xml:space="preserve">Kun kunder med servere, der har licens til at køre SQL Server Enterprise Core med SA eller SQL Server Enterprise med SA, kan bruge opdateringerne til Machine Learning Server til Windows og Machine Learning Server for Linux, som er </w:t>
      </w:r>
      <w:r>
        <w:t xml:space="preserve">lanceret efter oktober 2017. Kunderne må anvende disse opdateringer på de </w:t>
      </w:r>
      <w:r>
        <w:fldChar w:fldCharType="begin"/>
      </w:r>
      <w:r>
        <w:instrText xml:space="preserve"> AutoTextList   \s NoStyle \t "Licenseret Server betyder en enkelt Server, som er dedikeret til Kundens brug, og hvortil der er overdraget en Licens. I denne definition anses en hard</w:instrText>
      </w:r>
      <w:r>
        <w:instrText xml:space="preserve">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w:t>
      </w:r>
      <w:r>
        <w:t xml:space="preserve">l licensmodellen for Server/CAL skal også have SA på deres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fo</w:t>
      </w:r>
      <w:r>
        <w:t>r at opnå denne fordel. Kundernes ret til at anvende disse opdateringer udløber, når deres SA udløber.</w:t>
      </w:r>
    </w:p>
    <w:p w14:paraId="1ABC8573" w14:textId="77777777" w:rsidR="006031A4" w:rsidRDefault="006031A4">
      <w:pPr>
        <w:pStyle w:val="ProductList-Body"/>
      </w:pPr>
    </w:p>
    <w:p w14:paraId="4D5858C1" w14:textId="77777777" w:rsidR="006031A4" w:rsidRDefault="00393E8E">
      <w:pPr>
        <w:pStyle w:val="ProductList-ClauseHeading"/>
        <w:outlineLvl w:val="3"/>
      </w:pPr>
      <w:r>
        <w:t>4.5 SQL Enterprise Core – Kørsel af Machine Learning Server til Hadoop</w:t>
      </w:r>
    </w:p>
    <w:p w14:paraId="5151C4FF" w14:textId="77777777" w:rsidR="006031A4" w:rsidRDefault="00393E8E">
      <w:pPr>
        <w:pStyle w:val="ProductList-Body"/>
      </w:pPr>
      <w:r>
        <w:t>For hver SQL Server Enterprise Core-</w:t>
      </w:r>
      <w:r>
        <w:fldChar w:fldCharType="begin"/>
      </w:r>
      <w:r>
        <w:instrText xml:space="preserve"> AutoTextList   \s NoStyle \t "Licens betyder</w:instrText>
      </w:r>
      <w:r>
        <w:instrText xml:space="preserve"> retten til at hente, installere, opnå adgang til og bruge et Produkt." </w:instrText>
      </w:r>
      <w:r>
        <w:fldChar w:fldCharType="separate"/>
      </w:r>
      <w:r>
        <w:rPr>
          <w:color w:val="0563C1"/>
        </w:rPr>
        <w:t>licens</w:t>
      </w:r>
      <w:r>
        <w:fldChar w:fldCharType="end"/>
      </w:r>
      <w:r>
        <w:t>, Kunden har med aktiv SA, må Kunden også køre Machine Learning Server til Hadoop på op til fem Servere udelukkende i forbindelse med sin licenserede brug af SQL Server Enterp</w:t>
      </w:r>
      <w:r>
        <w:t>rise Core.</w:t>
      </w:r>
    </w:p>
    <w:p w14:paraId="48FF3F28" w14:textId="77777777" w:rsidR="006031A4" w:rsidRDefault="006031A4">
      <w:pPr>
        <w:pStyle w:val="ProductList-Body"/>
      </w:pPr>
    </w:p>
    <w:p w14:paraId="0326B72E" w14:textId="77777777" w:rsidR="006031A4" w:rsidRDefault="00393E8E">
      <w:pPr>
        <w:pStyle w:val="ProductList-ClauseHeading"/>
        <w:outlineLvl w:val="3"/>
      </w:pPr>
      <w:r>
        <w:t>4.6 Brug af Power BI Report Server – SQL Server Enterprise Edition</w:t>
      </w:r>
    </w:p>
    <w:p w14:paraId="7F4E046C" w14:textId="77777777" w:rsidR="006031A4" w:rsidRDefault="00393E8E">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w:instrText>
      </w:r>
      <w:r>
        <w:instrText xml:space="preserve">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Kunden må køre softwaren på et maksimalt antal kerner svarende t</w:t>
      </w:r>
      <w:r>
        <w:t xml:space="preserve">il antallet af SQL Server Enterprise Edition Kernelicenser med aktiv SA tildelt til denne Server, forudsat et minimum af fire kerner pr. </w:t>
      </w:r>
      <w:r>
        <w:fldChar w:fldCharType="begin"/>
      </w:r>
      <w:r>
        <w:instrText xml:space="preserve"> AutoTextList   \s NoStyle \t "OSE betyder en hel eller en del af en operativsystemforekomst eller en hel eller en del </w:instrText>
      </w:r>
      <w:r>
        <w:instrText xml:space="preserve">af en virtuel (eller på anden vis emuleret) operativsystemforekomst...(Se Ordliste for fuld definition)" </w:instrText>
      </w:r>
      <w:r>
        <w:fldChar w:fldCharType="separate"/>
      </w:r>
      <w:r>
        <w:rPr>
          <w:color w:val="0563C1"/>
        </w:rPr>
        <w:t>OSE</w:t>
      </w:r>
      <w:r>
        <w:fldChar w:fldCharType="end"/>
      </w:r>
      <w:r>
        <w:t>. Brugen er derudover underlagt de gældende vilkår i Kundens volumenlicensaftale. Der kræves en Power BI Pro Bruger-SL for at udgive Power BI-rap</w:t>
      </w:r>
      <w:r>
        <w:t xml:space="preserve">porter med Power BI Report Server. Denne rettighed udløber, når Kundens SA-dækning udløber.  </w:t>
      </w:r>
    </w:p>
    <w:p w14:paraId="6F0CA396" w14:textId="77777777" w:rsidR="006031A4" w:rsidRDefault="006031A4">
      <w:pPr>
        <w:pStyle w:val="PURBreadcrumb"/>
      </w:pPr>
    </w:p>
    <w:tbl>
      <w:tblPr>
        <w:tblStyle w:val="PURTable"/>
        <w:tblW w:w="0" w:type="dxa"/>
        <w:tblLook w:val="04A0" w:firstRow="1" w:lastRow="0" w:firstColumn="1" w:lastColumn="0" w:noHBand="0" w:noVBand="1"/>
      </w:tblPr>
      <w:tblGrid>
        <w:gridCol w:w="10916"/>
      </w:tblGrid>
      <w:tr w:rsidR="006031A4" w14:paraId="5BF9DB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CA81A"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1B786980" w14:textId="77777777" w:rsidR="006031A4" w:rsidRDefault="006031A4">
      <w:pPr>
        <w:pStyle w:val="ProductList-Body"/>
      </w:pPr>
    </w:p>
    <w:p w14:paraId="75741403" w14:textId="77777777" w:rsidR="006031A4" w:rsidRDefault="00393E8E">
      <w:pPr>
        <w:pStyle w:val="ProductList-OfferingGroupHeading"/>
        <w:outlineLvl w:val="1"/>
      </w:pPr>
      <w:bookmarkStart w:id="124" w:name="_Sec615"/>
      <w:r>
        <w:t>System Center</w:t>
      </w:r>
      <w:bookmarkEnd w:id="124"/>
      <w:r>
        <w:fldChar w:fldCharType="begin"/>
      </w:r>
      <w:r>
        <w:instrText xml:space="preserve"> TC "</w:instrText>
      </w:r>
      <w:bookmarkStart w:id="125" w:name="_Toc499810115"/>
      <w:r>
        <w:instrText>System Center</w:instrText>
      </w:r>
      <w:bookmarkEnd w:id="125"/>
      <w:r>
        <w:instrText xml:space="preserve">" </w:instrText>
      </w:r>
      <w:r>
        <w:instrText>\l 2</w:instrText>
      </w:r>
      <w:r>
        <w:fldChar w:fldCharType="end"/>
      </w:r>
    </w:p>
    <w:p w14:paraId="01309FFE" w14:textId="77777777" w:rsidR="006031A4" w:rsidRDefault="00393E8E">
      <w:pPr>
        <w:pStyle w:val="ProductList-Offering2HeadingNoBorder"/>
        <w:outlineLvl w:val="2"/>
      </w:pPr>
      <w:bookmarkStart w:id="126" w:name="_Sec642"/>
      <w:r>
        <w:t>System Center Server</w:t>
      </w:r>
      <w:bookmarkEnd w:id="126"/>
      <w:r>
        <w:fldChar w:fldCharType="begin"/>
      </w:r>
      <w:r>
        <w:instrText xml:space="preserve"> TC "</w:instrText>
      </w:r>
      <w:bookmarkStart w:id="127" w:name="_Toc499810116"/>
      <w:r>
        <w:instrText>System Center Server</w:instrText>
      </w:r>
      <w:bookmarkEnd w:id="127"/>
      <w:r>
        <w:instrText>" \l 3</w:instrText>
      </w:r>
      <w:r>
        <w:fldChar w:fldCharType="end"/>
      </w:r>
    </w:p>
    <w:p w14:paraId="41769223" w14:textId="77777777" w:rsidR="006031A4" w:rsidRDefault="00393E8E">
      <w:pPr>
        <w:pStyle w:val="ProductList-Offering1SubSection"/>
        <w:outlineLvl w:val="3"/>
      </w:pPr>
      <w:bookmarkStart w:id="128" w:name="_Sec689"/>
      <w:r>
        <w:t>1. Programtilgængelighed</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6031A4" w14:paraId="31FDF1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D131C3" w14:textId="77777777" w:rsidR="006031A4" w:rsidRDefault="00393E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F0479" w14:textId="77777777" w:rsidR="006031A4" w:rsidRDefault="00393E8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B4889" w14:textId="77777777" w:rsidR="006031A4" w:rsidRDefault="00393E8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A7A8C" w14:textId="77777777" w:rsidR="006031A4" w:rsidRDefault="00393E8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C3CCE" w14:textId="77777777" w:rsidR="006031A4" w:rsidRDefault="00393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56C8C"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21C2A"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F40EA" w14:textId="77777777" w:rsidR="006031A4" w:rsidRDefault="00393E8E">
            <w:pPr>
              <w:pStyle w:val="ProductList-TableBody"/>
              <w:jc w:val="center"/>
            </w:pPr>
            <w:r>
              <w:fldChar w:fldCharType="begin"/>
            </w:r>
            <w:r>
              <w:instrText xml:space="preserve"> AutoTextList   \</w:instrText>
            </w:r>
            <w:r>
              <w:instrText xml:space="preserve">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A19B0"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8561F" w14:textId="77777777" w:rsidR="006031A4" w:rsidRDefault="00393E8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CAD4A" w14:textId="77777777" w:rsidR="006031A4" w:rsidRDefault="00393E8E">
            <w:pPr>
              <w:pStyle w:val="ProductList-TableBody"/>
              <w:jc w:val="center"/>
            </w:pPr>
            <w:r>
              <w:fldChar w:fldCharType="begin"/>
            </w:r>
            <w:r>
              <w:instrText xml:space="preserve"> AutoTextList   \</w:instrText>
            </w:r>
            <w:r>
              <w:instrText xml:space="preserve">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0DB68"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31A4" w14:paraId="7D79DEDA" w14:textId="77777777">
        <w:tc>
          <w:tcPr>
            <w:tcW w:w="4160" w:type="dxa"/>
            <w:tcBorders>
              <w:top w:val="single" w:sz="6" w:space="0" w:color="FFFFFF"/>
              <w:left w:val="none" w:sz="4" w:space="0" w:color="6E6E6E"/>
              <w:bottom w:val="dashed" w:sz="4" w:space="0" w:color="BFBFBF"/>
              <w:right w:val="none" w:sz="4" w:space="0" w:color="6E6E6E"/>
            </w:tcBorders>
          </w:tcPr>
          <w:p w14:paraId="76212252" w14:textId="77777777" w:rsidR="006031A4" w:rsidRDefault="00393E8E">
            <w:pPr>
              <w:pStyle w:val="ProductList-TableBody"/>
            </w:pPr>
            <w:r>
              <w:rPr>
                <w:color w:val="000000"/>
              </w:rPr>
              <w:t>System Center 2016 Datacenter Server Management-licens (2 pakker med kernelicenser)</w:t>
            </w:r>
            <w:r>
              <w:fldChar w:fldCharType="begin"/>
            </w:r>
            <w:r>
              <w:instrText xml:space="preserve"> XE "System Center 2016 Da</w:instrText>
            </w:r>
            <w:r>
              <w:instrText xml:space="preserve">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2EA410" w14:textId="77777777" w:rsidR="006031A4" w:rsidRDefault="00393E8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4858F8D1" w14:textId="77777777" w:rsidR="006031A4" w:rsidRDefault="006031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4E3F46" w14:textId="77777777" w:rsidR="006031A4" w:rsidRDefault="00393E8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CDE0FA3" w14:textId="77777777" w:rsidR="006031A4" w:rsidRDefault="00393E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AA453"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EE24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B039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4F313"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DDD1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8B11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EE6D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31A4" w14:paraId="6F6A9711" w14:textId="77777777">
        <w:tc>
          <w:tcPr>
            <w:tcW w:w="4160" w:type="dxa"/>
            <w:tcBorders>
              <w:top w:val="dashed" w:sz="4" w:space="0" w:color="BFBFBF"/>
              <w:left w:val="none" w:sz="4" w:space="0" w:color="6E6E6E"/>
              <w:bottom w:val="dashed" w:sz="4" w:space="0" w:color="BFBFBF"/>
              <w:right w:val="none" w:sz="4" w:space="0" w:color="6E6E6E"/>
            </w:tcBorders>
          </w:tcPr>
          <w:p w14:paraId="476745DC" w14:textId="77777777" w:rsidR="006031A4" w:rsidRDefault="00393E8E">
            <w:pPr>
              <w:pStyle w:val="ProductList-TableBody"/>
            </w:pPr>
            <w:r>
              <w:t>System Center 2016 Datacenter Server Management-licens (16 pakker med kernelicenser)</w:t>
            </w:r>
            <w:r>
              <w:fldChar w:fldCharType="begin"/>
            </w:r>
            <w:r>
              <w:instrText xml:space="preserve"> XE "System Center 2016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EFDBB7" w14:textId="77777777" w:rsidR="006031A4" w:rsidRDefault="00393E8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FCCF0AC"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39AD42" w14:textId="77777777" w:rsidR="006031A4" w:rsidRDefault="00393E8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3B88E59" w14:textId="77777777" w:rsidR="006031A4" w:rsidRDefault="00393E8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9D037"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58666"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1EEA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CDF86"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7D858"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3787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0640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31A4" w14:paraId="793F8B18" w14:textId="77777777">
        <w:tc>
          <w:tcPr>
            <w:tcW w:w="4160" w:type="dxa"/>
            <w:tcBorders>
              <w:top w:val="dashed" w:sz="4" w:space="0" w:color="BFBFBF"/>
              <w:left w:val="none" w:sz="4" w:space="0" w:color="6E6E6E"/>
              <w:bottom w:val="dashed" w:sz="4" w:space="0" w:color="BFBFBF"/>
              <w:right w:val="none" w:sz="4" w:space="0" w:color="6E6E6E"/>
            </w:tcBorders>
          </w:tcPr>
          <w:p w14:paraId="6732534C" w14:textId="77777777" w:rsidR="006031A4" w:rsidRDefault="00393E8E">
            <w:pPr>
              <w:pStyle w:val="ProductList-TableBody"/>
            </w:pPr>
            <w:r>
              <w:rPr>
                <w:color w:val="000000"/>
              </w:rPr>
              <w:t>System Center 2016 Standard Server Management-licens (2 pakker med kernelicenser)</w:t>
            </w:r>
            <w:r>
              <w:fldChar w:fldCharType="begin"/>
            </w:r>
            <w:r>
              <w:instrText xml:space="preserve"> XE "System Center 2016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B268A6" w14:textId="77777777" w:rsidR="006031A4" w:rsidRDefault="00393E8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7655A35"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427C0A" w14:textId="77777777" w:rsidR="006031A4" w:rsidRDefault="00393E8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F9D9533" w14:textId="77777777" w:rsidR="006031A4" w:rsidRDefault="00393E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1B240"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00A4F"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82FFE"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6256D"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68DB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71AB0"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7CC26" w14:textId="77777777" w:rsidR="006031A4" w:rsidRDefault="00393E8E">
            <w:pPr>
              <w:pStyle w:val="ProductList-TableBody"/>
              <w:jc w:val="center"/>
            </w:pPr>
            <w:r>
              <w:fldChar w:fldCharType="begin"/>
            </w:r>
            <w:r>
              <w:instrText xml:space="preserve"> AutoTextList   \s</w:instrText>
            </w:r>
            <w:r>
              <w:instrText xml:space="preserve"> NoStyle \t "Yderligere Produkt" </w:instrText>
            </w:r>
            <w:r>
              <w:fldChar w:fldCharType="separate"/>
            </w:r>
            <w:r>
              <w:rPr>
                <w:color w:val="000000"/>
              </w:rPr>
              <w:t xml:space="preserve"> A</w:t>
            </w:r>
            <w:r>
              <w:fldChar w:fldCharType="end"/>
            </w:r>
          </w:p>
        </w:tc>
      </w:tr>
      <w:tr w:rsidR="006031A4" w14:paraId="11FD8469" w14:textId="77777777">
        <w:tc>
          <w:tcPr>
            <w:tcW w:w="4160" w:type="dxa"/>
            <w:tcBorders>
              <w:top w:val="dashed" w:sz="4" w:space="0" w:color="BFBFBF"/>
              <w:left w:val="none" w:sz="4" w:space="0" w:color="6E6E6E"/>
              <w:bottom w:val="none" w:sz="4" w:space="0" w:color="BFBFBF"/>
              <w:right w:val="none" w:sz="4" w:space="0" w:color="6E6E6E"/>
            </w:tcBorders>
          </w:tcPr>
          <w:p w14:paraId="15C807E4" w14:textId="77777777" w:rsidR="006031A4" w:rsidRDefault="00393E8E">
            <w:pPr>
              <w:pStyle w:val="ProductList-TableBody"/>
            </w:pPr>
            <w:r>
              <w:t>System Center 2016 Standard Server Management-licens (16 pakker med kernelicenser)</w:t>
            </w:r>
            <w:r>
              <w:fldChar w:fldCharType="begin"/>
            </w:r>
            <w:r>
              <w:instrText xml:space="preserve"> XE "System Center 2016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E36628" w14:textId="77777777" w:rsidR="006031A4" w:rsidRDefault="00393E8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6FD2EC70" w14:textId="77777777" w:rsidR="006031A4" w:rsidRDefault="006031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C571B6" w14:textId="77777777" w:rsidR="006031A4" w:rsidRDefault="00393E8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6A811AE" w14:textId="77777777" w:rsidR="006031A4" w:rsidRDefault="00393E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B33C1"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D2A30"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83A51"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22F30"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8FE4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FF2B1" w14:textId="77777777" w:rsidR="006031A4" w:rsidRDefault="00393E8E">
            <w:pPr>
              <w:pStyle w:val="ProductList-TableBody"/>
              <w:jc w:val="center"/>
            </w:pPr>
            <w:r>
              <w:fldChar w:fldCharType="begin"/>
            </w:r>
            <w:r>
              <w:instrText xml:space="preserve"> AutoTextList   \s NoS</w:instrText>
            </w:r>
            <w:r>
              <w:instrText xml:space="preserve">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E1E4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5CD5D1A" w14:textId="77777777" w:rsidR="006031A4" w:rsidRDefault="00393E8E">
      <w:pPr>
        <w:pStyle w:val="ProductList-Offering1SubSection"/>
        <w:outlineLvl w:val="3"/>
      </w:pPr>
      <w:bookmarkStart w:id="129" w:name="_Sec744"/>
      <w:r>
        <w:t>2. Produktbetingelser</w:t>
      </w:r>
      <w:bookmarkEnd w:id="129"/>
    </w:p>
    <w:tbl>
      <w:tblPr>
        <w:tblStyle w:val="PURTable"/>
        <w:tblW w:w="0" w:type="dxa"/>
        <w:tblLook w:val="04A0" w:firstRow="1" w:lastRow="0" w:firstColumn="1" w:lastColumn="0" w:noHBand="0" w:noVBand="1"/>
      </w:tblPr>
      <w:tblGrid>
        <w:gridCol w:w="3614"/>
        <w:gridCol w:w="3671"/>
        <w:gridCol w:w="3631"/>
      </w:tblGrid>
      <w:tr w:rsidR="006031A4" w14:paraId="2AD42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27987AF" w14:textId="77777777" w:rsidR="006031A4" w:rsidRDefault="00393E8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xml:space="preserve">: </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B572B3A" w14:textId="77777777" w:rsidR="006031A4" w:rsidRDefault="00393E8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A222438" w14:textId="77777777" w:rsidR="006031A4" w:rsidRDefault="00393E8E">
            <w:pPr>
              <w:pStyle w:val="ProductList-TableBody"/>
            </w:pPr>
            <w:r>
              <w:rPr>
                <w:color w:val="404040"/>
              </w:rPr>
              <w:t>Tidligere Udgaver: I/R</w:t>
            </w:r>
          </w:p>
        </w:tc>
      </w:tr>
      <w:tr w:rsidR="006031A4" w14:paraId="4CC60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80A20" w14:textId="77777777" w:rsidR="006031A4" w:rsidRDefault="00393E8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945BF"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6F554E0" w14:textId="77777777" w:rsidR="006031A4" w:rsidRDefault="00393E8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w:t>
            </w:r>
            <w:r>
              <w:rPr>
                <w:color w:val="0563C1"/>
              </w:rPr>
              <w:t>ning (SA)</w:t>
            </w:r>
            <w:r>
              <w:fldChar w:fldCharType="end"/>
            </w:r>
            <w:r>
              <w:t xml:space="preserve">: </w:t>
            </w:r>
            <w:hyperlink w:anchor="_Sec564">
              <w:r>
                <w:rPr>
                  <w:color w:val="00467F"/>
                  <w:u w:val="single"/>
                </w:rPr>
                <w:t>Bilag B</w:t>
              </w:r>
            </w:hyperlink>
          </w:p>
        </w:tc>
      </w:tr>
      <w:tr w:rsidR="006031A4" w14:paraId="31316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A6442" w14:textId="77777777" w:rsidR="006031A4" w:rsidRDefault="00393E8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52E5E" w14:textId="77777777" w:rsidR="006031A4" w:rsidRDefault="00393E8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07F53" w14:textId="77777777" w:rsidR="006031A4" w:rsidRDefault="00393E8E">
            <w:pPr>
              <w:pStyle w:val="ProductList-TableBody"/>
            </w:pPr>
            <w:r>
              <w:rPr>
                <w:color w:val="404040"/>
              </w:rPr>
              <w:t>Berettiget Reduktion: I/R</w:t>
            </w:r>
          </w:p>
        </w:tc>
      </w:tr>
      <w:tr w:rsidR="006031A4" w14:paraId="68C29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839EF" w14:textId="77777777" w:rsidR="006031A4" w:rsidRDefault="00393E8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378EB"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82DA" w14:textId="77777777" w:rsidR="006031A4" w:rsidRDefault="00393E8E">
            <w:pPr>
              <w:pStyle w:val="ProductList-TableBody"/>
            </w:pPr>
            <w:r>
              <w:rPr>
                <w:color w:val="404040"/>
              </w:rPr>
              <w:t>Berettiget True-Up: I/R</w:t>
            </w:r>
          </w:p>
        </w:tc>
      </w:tr>
      <w:tr w:rsidR="006031A4" w14:paraId="2BA47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E7E42" w14:textId="77777777" w:rsidR="006031A4" w:rsidRDefault="00393E8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E51D7"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670DB" w14:textId="77777777" w:rsidR="006031A4" w:rsidRDefault="006031A4">
            <w:pPr>
              <w:pStyle w:val="ProductList-TableBody"/>
            </w:pPr>
          </w:p>
        </w:tc>
      </w:tr>
    </w:tbl>
    <w:p w14:paraId="5EFF1F6F" w14:textId="77777777" w:rsidR="006031A4" w:rsidRDefault="006031A4">
      <w:pPr>
        <w:pStyle w:val="ProductList-Body"/>
      </w:pPr>
    </w:p>
    <w:p w14:paraId="7C65E034" w14:textId="77777777" w:rsidR="006031A4" w:rsidRDefault="00393E8E">
      <w:pPr>
        <w:pStyle w:val="ProductList-Offering1SubSection"/>
        <w:outlineLvl w:val="3"/>
      </w:pPr>
      <w:bookmarkStart w:id="130" w:name="_Sec797"/>
      <w:r>
        <w:t>3. Brugerrettigheder</w:t>
      </w:r>
      <w:bookmarkEnd w:id="130"/>
    </w:p>
    <w:tbl>
      <w:tblPr>
        <w:tblStyle w:val="PURTable"/>
        <w:tblW w:w="0" w:type="dxa"/>
        <w:tblLook w:val="04A0" w:firstRow="1" w:lastRow="0" w:firstColumn="1" w:lastColumn="0" w:noHBand="0" w:noVBand="1"/>
      </w:tblPr>
      <w:tblGrid>
        <w:gridCol w:w="3660"/>
        <w:gridCol w:w="3604"/>
        <w:gridCol w:w="3652"/>
      </w:tblGrid>
      <w:tr w:rsidR="006031A4" w14:paraId="62EB9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726E5" w14:textId="77777777" w:rsidR="006031A4" w:rsidRDefault="00393E8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97C10B6" w14:textId="77777777" w:rsidR="006031A4" w:rsidRDefault="00393E8E">
            <w:pPr>
              <w:pStyle w:val="ProductList-TableBody"/>
            </w:pPr>
            <w:r>
              <w:fldChar w:fldCharType="begin"/>
            </w:r>
            <w:r>
              <w:instrText xml:space="preserve"> AutoTextList   \s NoSt</w:instrText>
            </w:r>
            <w:r>
              <w:instrText xml:space="preserve">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9D0C8" w14:textId="77777777" w:rsidR="006031A4" w:rsidRDefault="00393E8E">
            <w:pPr>
              <w:pStyle w:val="ProductList-TableBody"/>
            </w:pPr>
            <w:r>
              <w:rPr>
                <w:color w:val="404040"/>
              </w:rPr>
              <w:t>Yderligere Software: I/R</w:t>
            </w:r>
          </w:p>
        </w:tc>
      </w:tr>
      <w:tr w:rsidR="006031A4" w14:paraId="51090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8C2E0" w14:textId="77777777" w:rsidR="006031A4" w:rsidRDefault="00393E8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8BEC6" w14:textId="77777777" w:rsidR="006031A4" w:rsidRDefault="00393E8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3CDBA300" w14:textId="77777777" w:rsidR="006031A4" w:rsidRDefault="00393E8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w:instrText>
            </w:r>
            <w:r>
              <w:instrText xml:space="preserve">r nærmere oplysninger." </w:instrText>
            </w:r>
            <w:r>
              <w:fldChar w:fldCharType="separate"/>
            </w:r>
            <w:r>
              <w:rPr>
                <w:color w:val="0563C1"/>
              </w:rPr>
              <w:t>Inkluderede teknologier</w:t>
            </w:r>
            <w:r>
              <w:fldChar w:fldCharType="end"/>
            </w:r>
            <w:r>
              <w:t>: SQL Server-teknologi, Windows-softwarekomponenter</w:t>
            </w:r>
          </w:p>
        </w:tc>
      </w:tr>
      <w:tr w:rsidR="006031A4" w14:paraId="12DE51AA" w14:textId="77777777">
        <w:tc>
          <w:tcPr>
            <w:tcW w:w="4040" w:type="dxa"/>
            <w:tcBorders>
              <w:top w:val="single" w:sz="4" w:space="0" w:color="000000"/>
              <w:left w:val="single" w:sz="4" w:space="0" w:color="000000"/>
              <w:bottom w:val="single" w:sz="4" w:space="0" w:color="000000"/>
              <w:right w:val="single" w:sz="4" w:space="0" w:color="000000"/>
            </w:tcBorders>
          </w:tcPr>
          <w:p w14:paraId="62176DF3" w14:textId="77777777" w:rsidR="006031A4" w:rsidRDefault="00393E8E">
            <w:pPr>
              <w:pStyle w:val="ProductList-TableBody"/>
            </w:pPr>
            <w:r>
              <w:fldChar w:fldCharType="begin"/>
            </w:r>
            <w:r>
              <w:instrText xml:space="preserve"> AutoTextList   \s NoStyle \t "Angiver meddelelserne, der er gældende for et Produkt; se afsnittet Meddelelser under de Universelle Licensvilkår for nærm</w:instrText>
            </w:r>
            <w:r>
              <w:instrText xml:space="preserve">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1F9BD"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6A82A" w14:textId="77777777" w:rsidR="006031A4" w:rsidRDefault="006031A4">
            <w:pPr>
              <w:pStyle w:val="ProductList-TableBody"/>
            </w:pPr>
          </w:p>
        </w:tc>
      </w:tr>
    </w:tbl>
    <w:p w14:paraId="75EFAAB7" w14:textId="77777777" w:rsidR="006031A4" w:rsidRDefault="006031A4">
      <w:pPr>
        <w:pStyle w:val="ProductList-Body"/>
      </w:pPr>
    </w:p>
    <w:p w14:paraId="06752505" w14:textId="77777777" w:rsidR="006031A4" w:rsidRDefault="00393E8E">
      <w:pPr>
        <w:pStyle w:val="ProductList-ClauseHeading"/>
        <w:outlineLvl w:val="4"/>
      </w:pPr>
      <w:r>
        <w:t>3.1 Styringslicens – System Center 2016 Standard</w:t>
      </w:r>
    </w:p>
    <w:tbl>
      <w:tblPr>
        <w:tblStyle w:val="PURTable"/>
        <w:tblW w:w="0" w:type="dxa"/>
        <w:tblLook w:val="04A0" w:firstRow="1" w:lastRow="0" w:firstColumn="1" w:lastColumn="0" w:noHBand="0" w:noVBand="1"/>
      </w:tblPr>
      <w:tblGrid>
        <w:gridCol w:w="3756"/>
        <w:gridCol w:w="3637"/>
        <w:gridCol w:w="3523"/>
      </w:tblGrid>
      <w:tr w:rsidR="006031A4" w14:paraId="50B3E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19F214" w14:textId="77777777" w:rsidR="006031A4" w:rsidRDefault="00393E8E">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1968CB20" w14:textId="77777777" w:rsidR="006031A4" w:rsidRDefault="00393E8E">
            <w:pPr>
              <w:pStyle w:val="ProductList-TableBody"/>
            </w:pPr>
            <w:r>
              <w:t>Styringslicens til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644546A4" w14:textId="77777777" w:rsidR="006031A4" w:rsidRDefault="006031A4">
            <w:pPr>
              <w:pStyle w:val="ProductList-TableBody"/>
            </w:pPr>
          </w:p>
        </w:tc>
      </w:tr>
    </w:tbl>
    <w:p w14:paraId="21CCA8D3" w14:textId="77777777" w:rsidR="006031A4" w:rsidRDefault="006031A4">
      <w:pPr>
        <w:pStyle w:val="ProductList-Body"/>
      </w:pPr>
    </w:p>
    <w:p w14:paraId="43757939" w14:textId="77777777" w:rsidR="006031A4" w:rsidRDefault="00393E8E">
      <w:pPr>
        <w:pStyle w:val="ProductList-ClauseHeading"/>
        <w:outlineLvl w:val="4"/>
      </w:pPr>
      <w:r>
        <w:t>3.2 Styringslicens – System Center 2016 Datacenter</w:t>
      </w:r>
    </w:p>
    <w:tbl>
      <w:tblPr>
        <w:tblStyle w:val="PURTable"/>
        <w:tblW w:w="0" w:type="dxa"/>
        <w:tblLook w:val="04A0" w:firstRow="1" w:lastRow="0" w:firstColumn="1" w:lastColumn="0" w:noHBand="0" w:noVBand="1"/>
      </w:tblPr>
      <w:tblGrid>
        <w:gridCol w:w="3756"/>
        <w:gridCol w:w="3637"/>
        <w:gridCol w:w="3523"/>
      </w:tblGrid>
      <w:tr w:rsidR="006031A4" w14:paraId="15C34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B85FFE" w14:textId="77777777" w:rsidR="006031A4" w:rsidRDefault="00393E8E">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18475669" w14:textId="77777777" w:rsidR="006031A4" w:rsidRDefault="00393E8E">
            <w:pPr>
              <w:pStyle w:val="ProductList-TableBody"/>
            </w:pPr>
            <w:r>
              <w:t>Styringslicens til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03CACA66" w14:textId="77777777" w:rsidR="006031A4" w:rsidRDefault="006031A4">
            <w:pPr>
              <w:pStyle w:val="ProductList-TableBody"/>
            </w:pPr>
          </w:p>
        </w:tc>
      </w:tr>
    </w:tbl>
    <w:p w14:paraId="006517BC" w14:textId="77777777" w:rsidR="006031A4" w:rsidRDefault="006031A4">
      <w:pPr>
        <w:pStyle w:val="ProductList-Body"/>
      </w:pPr>
    </w:p>
    <w:p w14:paraId="414C2591" w14:textId="77777777" w:rsidR="006031A4" w:rsidRDefault="00393E8E">
      <w:pPr>
        <w:pStyle w:val="ProductList-ClauseHeading"/>
        <w:outlineLvl w:val="4"/>
      </w:pPr>
      <w:r>
        <w:t>3.3 SQL Server-teknologi</w:t>
      </w:r>
    </w:p>
    <w:p w14:paraId="214A1434" w14:textId="77777777" w:rsidR="006031A4" w:rsidRDefault="00393E8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w:t>
      </w:r>
      <w:r>
        <w:t xml:space="preserv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w:instrText>
      </w:r>
      <w:r>
        <w:instrText xml:space="preserve">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31F5DFAA" w14:textId="77777777" w:rsidR="006031A4" w:rsidRDefault="006031A4">
      <w:pPr>
        <w:pStyle w:val="ProductList-Body"/>
      </w:pPr>
    </w:p>
    <w:p w14:paraId="40924F41" w14:textId="77777777" w:rsidR="006031A4" w:rsidRDefault="00393E8E">
      <w:pPr>
        <w:pStyle w:val="ProductList-ClauseHeading"/>
        <w:outlineLvl w:val="4"/>
      </w:pPr>
      <w:r>
        <w:t>3.4 Windows Server-beholdere</w:t>
      </w:r>
    </w:p>
    <w:p w14:paraId="47F749ED" w14:textId="77777777" w:rsidR="006031A4" w:rsidRDefault="00393E8E">
      <w:pPr>
        <w:pStyle w:val="ProductList-Body"/>
      </w:pPr>
      <w:r>
        <w:t xml:space="preserve">Kunden kan styre et vilkårligt antal </w:t>
      </w:r>
      <w:r>
        <w:fldChar w:fldCharType="begin"/>
      </w:r>
      <w:r>
        <w:instrText xml:space="preserve"> AutoTextList   \s NoStyle \t "OSE'er betyd</w:instrText>
      </w:r>
      <w:r>
        <w:instrText xml:space="preserve">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w:instrText>
      </w:r>
      <w:r>
        <w:instrText xml:space="preserve">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w:instrText>
      </w:r>
      <w:r>
        <w:instrText xml:space="preserve">ition anses en hardwarepartition eller et kontaktelement (blade) for at være en separat Server." </w:instrText>
      </w:r>
      <w:r>
        <w:fldChar w:fldCharType="separate"/>
      </w:r>
      <w:r>
        <w:rPr>
          <w:color w:val="0563C1"/>
        </w:rPr>
        <w:t>Licenserede Server</w:t>
      </w:r>
      <w:r>
        <w:fldChar w:fldCharType="end"/>
      </w:r>
      <w:r>
        <w:t>.</w:t>
      </w:r>
    </w:p>
    <w:p w14:paraId="74DBF6B7" w14:textId="77777777" w:rsidR="006031A4" w:rsidRDefault="00393E8E">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8"/>
        <w:gridCol w:w="3672"/>
        <w:gridCol w:w="3646"/>
      </w:tblGrid>
      <w:tr w:rsidR="006031A4" w14:paraId="08921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4C0B8" w14:textId="77777777" w:rsidR="006031A4" w:rsidRDefault="00393E8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B21E99" w14:textId="77777777" w:rsidR="006031A4" w:rsidRDefault="00393E8E">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C9F90" w14:textId="77777777" w:rsidR="006031A4" w:rsidRDefault="00393E8E">
            <w:pPr>
              <w:pStyle w:val="ProductList-TableBody"/>
            </w:pPr>
            <w:r>
              <w:rPr>
                <w:color w:val="404040"/>
              </w:rPr>
              <w:t>Fail-Over-rettigheder: I/R</w:t>
            </w:r>
          </w:p>
        </w:tc>
      </w:tr>
      <w:tr w:rsidR="006031A4" w14:paraId="7F35784B" w14:textId="77777777">
        <w:tc>
          <w:tcPr>
            <w:tcW w:w="4040" w:type="dxa"/>
            <w:tcBorders>
              <w:top w:val="single" w:sz="4" w:space="0" w:color="000000"/>
              <w:left w:val="single" w:sz="4" w:space="0" w:color="000000"/>
              <w:bottom w:val="single" w:sz="4" w:space="0" w:color="000000"/>
              <w:right w:val="single" w:sz="4" w:space="0" w:color="000000"/>
            </w:tcBorders>
          </w:tcPr>
          <w:p w14:paraId="66C2ECE5" w14:textId="77777777" w:rsidR="006031A4" w:rsidRDefault="00393E8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w:instrText>
            </w:r>
            <w:r>
              <w:instrText xml:space="preserve">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14:paraId="5F070932" w14:textId="77777777" w:rsidR="006031A4" w:rsidRDefault="00393E8E">
            <w:pPr>
              <w:pStyle w:val="ProductList-TableBody"/>
            </w:pPr>
            <w:r>
              <w:fldChar w:fldCharType="begin"/>
            </w:r>
            <w:r>
              <w:instrText xml:space="preserve"> AutoTextList   \s NoStyle \t "Overførselsrettigheder: Kunden kan opgradere fra tidligere ver</w:instrText>
            </w:r>
            <w:r>
              <w:instrText xml:space="preserve">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3">
              <w:r>
                <w:rPr>
                  <w:color w:val="00467F"/>
                  <w:u w:val="single"/>
                </w:rPr>
                <w:t>Produktlist</w:t>
              </w:r>
              <w:r>
                <w:rPr>
                  <w:color w:val="00467F"/>
                  <w:u w:val="single"/>
                </w:rPr>
                <w:t>e – oktober 2013</w:t>
              </w:r>
            </w:hyperlink>
            <w:r>
              <w:t xml:space="preserve">, </w:t>
            </w:r>
            <w:hyperlink r:id="rId64">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8B49B" w14:textId="77777777" w:rsidR="006031A4" w:rsidRDefault="00393E8E">
            <w:pPr>
              <w:pStyle w:val="ProductList-TableBody"/>
            </w:pPr>
            <w:r>
              <w:rPr>
                <w:color w:val="404040"/>
              </w:rPr>
              <w:t>Roamingrettigheder: I/R</w:t>
            </w:r>
          </w:p>
        </w:tc>
      </w:tr>
      <w:tr w:rsidR="006031A4" w14:paraId="33545E9C" w14:textId="77777777">
        <w:tc>
          <w:tcPr>
            <w:tcW w:w="4040" w:type="dxa"/>
            <w:tcBorders>
              <w:top w:val="single" w:sz="4" w:space="0" w:color="000000"/>
              <w:left w:val="single" w:sz="4" w:space="0" w:color="000000"/>
              <w:bottom w:val="single" w:sz="4" w:space="0" w:color="000000"/>
              <w:right w:val="single" w:sz="4" w:space="0" w:color="000000"/>
            </w:tcBorders>
          </w:tcPr>
          <w:p w14:paraId="4154DB38" w14:textId="77777777" w:rsidR="006031A4" w:rsidRDefault="00393E8E">
            <w:pPr>
              <w:pStyle w:val="ProductList-TableBody"/>
            </w:pPr>
            <w:r>
              <w:fldChar w:fldCharType="begin"/>
            </w:r>
            <w:r>
              <w:instrText xml:space="preserve"> AutoTextList   \s NoStyle \t "Egen Hosting: En SA-fordel, der tillader brug af Produkter med henblik på betinget hosting; se</w:instrText>
            </w:r>
            <w:r>
              <w:instrText xml:space="preserv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AC47D" w14:textId="77777777" w:rsidR="006031A4" w:rsidRDefault="00393E8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0E4BF" w14:textId="77777777" w:rsidR="006031A4" w:rsidRDefault="006031A4">
            <w:pPr>
              <w:pStyle w:val="ProductList-TableBody"/>
            </w:pPr>
          </w:p>
        </w:tc>
      </w:tr>
    </w:tbl>
    <w:p w14:paraId="46BE5DD0" w14:textId="77777777" w:rsidR="006031A4" w:rsidRDefault="006031A4">
      <w:pPr>
        <w:pStyle w:val="ProductList-Body"/>
      </w:pPr>
    </w:p>
    <w:p w14:paraId="1021D7EC" w14:textId="77777777" w:rsidR="006031A4" w:rsidRDefault="00393E8E">
      <w:pPr>
        <w:pStyle w:val="ProductList-ClauseHeading"/>
        <w:outlineLvl w:val="4"/>
      </w:pPr>
      <w:r>
        <w:lastRenderedPageBreak/>
        <w:t>4.1 Rettigheder (hvis der er nogen) til System Center Current Branch</w:t>
      </w:r>
    </w:p>
    <w:p w14:paraId="7D6526A9" w14:textId="77777777" w:rsidR="006031A4" w:rsidRDefault="00393E8E">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til alle </w:t>
      </w:r>
      <w:r>
        <w:t>komponenter.</w:t>
      </w:r>
    </w:p>
    <w:p w14:paraId="2C892EDC" w14:textId="77777777" w:rsidR="006031A4" w:rsidRDefault="006031A4">
      <w:pPr>
        <w:pStyle w:val="ProductList-ClauseHeading"/>
        <w:outlineLvl w:val="4"/>
      </w:pPr>
    </w:p>
    <w:p w14:paraId="25D7855D" w14:textId="77777777" w:rsidR="006031A4" w:rsidRDefault="00393E8E">
      <w:pPr>
        <w:pStyle w:val="ProductList-ClauseHeading"/>
        <w:outlineLvl w:val="4"/>
      </w:pPr>
      <w:r>
        <w:t>4.2 System Center Global Service Monitor</w:t>
      </w:r>
    </w:p>
    <w:p w14:paraId="582419A6" w14:textId="77777777" w:rsidR="006031A4" w:rsidRDefault="00393E8E">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af serversoftware</w:instrText>
      </w:r>
      <w:r>
        <w:instrText xml:space="preserv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w:t>
      </w:r>
      <w:r>
        <w:t xml:space="preserve">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w:instrText>
      </w:r>
      <w:r>
        <w:instrText xml:space="preserve">utoTextList   \s NoStyle \t "Administrationslicens betyder en Licens, der tillader administration af et eller flere OSE’er af den tilsvarende version af serversoftwaren eller en hvilken som helst tidligere version af serversoftwaren. (Se Ordliste for fuld </w:instrText>
      </w:r>
      <w:r>
        <w:instrText xml:space="preserve">definition)" </w:instrText>
      </w:r>
      <w:r>
        <w:fldChar w:fldCharType="separate"/>
      </w:r>
      <w:r>
        <w:rPr>
          <w:color w:val="0563C1"/>
        </w:rPr>
        <w:t>Administrationslicenser</w:t>
      </w:r>
      <w:r>
        <w:fldChar w:fldCharType="end"/>
      </w:r>
      <w:r>
        <w:t>. Brug af denne Online-service er underlagt OST.</w:t>
      </w:r>
    </w:p>
    <w:p w14:paraId="7BF8DF7A" w14:textId="77777777" w:rsidR="006031A4" w:rsidRDefault="006031A4">
      <w:pPr>
        <w:pStyle w:val="ProductList-Body"/>
      </w:pPr>
    </w:p>
    <w:p w14:paraId="15A233EC" w14:textId="77777777" w:rsidR="006031A4" w:rsidRDefault="00393E8E">
      <w:pPr>
        <w:pStyle w:val="ProductList-ClauseHeading"/>
        <w:outlineLvl w:val="4"/>
      </w:pPr>
      <w:r>
        <w:t>4.3 Brugervilkår og licenstildelinger, der er knyttet til ændring i licensmodel – Berettiget Licens</w:t>
      </w:r>
    </w:p>
    <w:p w14:paraId="0AAEAE18" w14:textId="77777777" w:rsidR="006031A4" w:rsidRDefault="00393E8E">
      <w:pPr>
        <w:pStyle w:val="ProductList-Body"/>
      </w:pPr>
      <w:r>
        <w:t>Udtrykket “Berettiget Licens,” som defineret i Overførselsrettighed</w:t>
      </w:r>
      <w:r>
        <w:t>erne til System Center Server, udgivet i Produktvilkår i oktober 2016, er blevet opdateret til at omfatte System Center Server-processor-Licenser med SA, som Kunden har erhvervet pr. 31. december 2016 under en ny eller fornyet Tilmelding med en Ikrafttræde</w:t>
      </w:r>
      <w:r>
        <w:t>lsesdato mellem 1. oktober 2016 og 31. december 2016.</w:t>
      </w:r>
    </w:p>
    <w:p w14:paraId="6A597B86"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320DDF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E4B55A"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5951F487" w14:textId="77777777" w:rsidR="006031A4" w:rsidRDefault="006031A4">
      <w:pPr>
        <w:pStyle w:val="ProductList-Body"/>
      </w:pPr>
    </w:p>
    <w:p w14:paraId="381ED7AE" w14:textId="77777777" w:rsidR="006031A4" w:rsidRDefault="00393E8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9810117"/>
      <w:r>
        <w:instrText>System Center Configuration Manager</w:instrText>
      </w:r>
      <w:bookmarkEnd w:id="133"/>
      <w:r>
        <w:instrText>" \l 3</w:instrText>
      </w:r>
      <w:r>
        <w:fldChar w:fldCharType="end"/>
      </w:r>
    </w:p>
    <w:p w14:paraId="1244F2A0" w14:textId="77777777" w:rsidR="006031A4" w:rsidRDefault="00393E8E">
      <w:pPr>
        <w:pStyle w:val="ProductList-Offering1SubSection"/>
        <w:outlineLvl w:val="3"/>
      </w:pPr>
      <w:bookmarkStart w:id="134" w:name="_Sec691"/>
      <w:r>
        <w:t>1. Programtilgængelighed</w:t>
      </w:r>
      <w:bookmarkEnd w:id="134"/>
    </w:p>
    <w:p w14:paraId="7A1C9161" w14:textId="77777777" w:rsidR="006031A4" w:rsidRDefault="006031A4">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6031A4" w14:paraId="0B447B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022B5A" w14:textId="77777777" w:rsidR="006031A4" w:rsidRDefault="00393E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5F1F0" w14:textId="77777777" w:rsidR="006031A4" w:rsidRDefault="00393E8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5F60A7" w14:textId="77777777" w:rsidR="006031A4" w:rsidRDefault="00393E8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B9FB0" w14:textId="77777777" w:rsidR="006031A4" w:rsidRDefault="00393E8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A058C" w14:textId="77777777" w:rsidR="006031A4" w:rsidRDefault="00393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380D5"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25555"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04B5C"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7EC13" w14:textId="77777777" w:rsidR="006031A4" w:rsidRDefault="00393E8E">
            <w:pPr>
              <w:pStyle w:val="ProductList-TableBody"/>
              <w:jc w:val="center"/>
            </w:pPr>
            <w:r>
              <w:fldChar w:fldCharType="begin"/>
            </w:r>
            <w:r>
              <w:instrText xml:space="preserve"> Aut</w:instrText>
            </w:r>
            <w:r>
              <w:instrText xml:space="preserve">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88511" w14:textId="77777777" w:rsidR="006031A4" w:rsidRDefault="00393E8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5DA3B"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1E96B"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31A4" w14:paraId="4B3A99A1" w14:textId="77777777">
        <w:tc>
          <w:tcPr>
            <w:tcW w:w="4160" w:type="dxa"/>
            <w:tcBorders>
              <w:top w:val="single" w:sz="6" w:space="0" w:color="FFFFFF"/>
              <w:left w:val="none" w:sz="4" w:space="0" w:color="6E6E6E"/>
              <w:bottom w:val="dashed" w:sz="4" w:space="0" w:color="BFBFBF"/>
              <w:right w:val="none" w:sz="4" w:space="0" w:color="6E6E6E"/>
            </w:tcBorders>
          </w:tcPr>
          <w:p w14:paraId="5D4297DE" w14:textId="77777777" w:rsidR="006031A4" w:rsidRDefault="00393E8E">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14:paraId="5EC90C98" w14:textId="77777777" w:rsidR="006031A4" w:rsidRDefault="00393E8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1F5011A" w14:textId="77777777" w:rsidR="006031A4" w:rsidRDefault="006031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383324" w14:textId="77777777" w:rsidR="006031A4" w:rsidRDefault="00393E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0EA6BE"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FCFD8"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55F06"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B1C96"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44AD6"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7AAE4"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3BAAE"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D747D" w14:textId="77777777" w:rsidR="006031A4" w:rsidRDefault="00393E8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31A4" w14:paraId="02F3187C" w14:textId="77777777">
        <w:tc>
          <w:tcPr>
            <w:tcW w:w="4160" w:type="dxa"/>
            <w:tcBorders>
              <w:top w:val="dashed" w:sz="4" w:space="0" w:color="BFBFBF"/>
              <w:left w:val="none" w:sz="4" w:space="0" w:color="6E6E6E"/>
              <w:bottom w:val="dashed" w:sz="4" w:space="0" w:color="BFBFBF"/>
              <w:right w:val="none" w:sz="4" w:space="0" w:color="6E6E6E"/>
            </w:tcBorders>
          </w:tcPr>
          <w:p w14:paraId="22249480" w14:textId="77777777" w:rsidR="006031A4" w:rsidRDefault="00393E8E">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14:paraId="7061B243" w14:textId="77777777" w:rsidR="006031A4" w:rsidRDefault="00393E8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F00A448" w14:textId="77777777" w:rsidR="006031A4" w:rsidRDefault="006031A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AB4663" w14:textId="77777777" w:rsidR="006031A4" w:rsidRDefault="00393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B7EA8D"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E11F7"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41C8E"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835BF"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2C923"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B1B02"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7E6A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88716" w14:textId="77777777" w:rsidR="006031A4" w:rsidRDefault="006031A4">
            <w:pPr>
              <w:pStyle w:val="ProductList-TableBody"/>
              <w:jc w:val="center"/>
            </w:pPr>
          </w:p>
        </w:tc>
      </w:tr>
      <w:tr w:rsidR="006031A4" w14:paraId="28EE8B1F" w14:textId="77777777">
        <w:tc>
          <w:tcPr>
            <w:tcW w:w="4160" w:type="dxa"/>
            <w:tcBorders>
              <w:top w:val="dashed" w:sz="4" w:space="0" w:color="BFBFBF"/>
              <w:left w:val="none" w:sz="4" w:space="0" w:color="6E6E6E"/>
              <w:bottom w:val="none" w:sz="4" w:space="0" w:color="BFBFBF"/>
              <w:right w:val="none" w:sz="4" w:space="0" w:color="6E6E6E"/>
            </w:tcBorders>
          </w:tcPr>
          <w:p w14:paraId="42FEF715" w14:textId="77777777" w:rsidR="006031A4" w:rsidRDefault="00393E8E">
            <w:pPr>
              <w:pStyle w:val="ProductList-TableBody"/>
            </w:pPr>
            <w:r>
              <w:t>System Center Configuration Manager 1606-klientstyringslicens</w:t>
            </w:r>
            <w:r>
              <w:fldChar w:fldCharType="begin"/>
            </w:r>
            <w:r>
              <w:instrText xml:space="preserve"> XE "System Center Configuration Manager 1606-klientstyringsli</w:instrText>
            </w:r>
            <w:r>
              <w:instrText xml:space="preserve">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14:paraId="4A59B6A6" w14:textId="77777777" w:rsidR="006031A4" w:rsidRDefault="00393E8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EC0DCDD" w14:textId="77777777" w:rsidR="006031A4" w:rsidRDefault="006031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E5ECF6" w14:textId="77777777" w:rsidR="006031A4" w:rsidRDefault="00393E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C0A21C"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7F90B"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9F1EA"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26C76"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7A529"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7FBDF"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67C05"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095C4" w14:textId="77777777" w:rsidR="006031A4" w:rsidRDefault="006031A4">
            <w:pPr>
              <w:pStyle w:val="ProductList-TableBody"/>
              <w:jc w:val="center"/>
            </w:pPr>
          </w:p>
        </w:tc>
      </w:tr>
    </w:tbl>
    <w:p w14:paraId="625BF51C" w14:textId="77777777" w:rsidR="006031A4" w:rsidRDefault="00393E8E">
      <w:pPr>
        <w:pStyle w:val="ProductList-Offering1SubSection"/>
        <w:outlineLvl w:val="3"/>
      </w:pPr>
      <w:bookmarkStart w:id="135" w:name="_Sec746"/>
      <w:r>
        <w:t>2. Produktbetingelser</w:t>
      </w:r>
      <w:bookmarkEnd w:id="135"/>
    </w:p>
    <w:tbl>
      <w:tblPr>
        <w:tblStyle w:val="PURTable"/>
        <w:tblW w:w="0" w:type="dxa"/>
        <w:tblLook w:val="04A0" w:firstRow="1" w:lastRow="0" w:firstColumn="1" w:lastColumn="0" w:noHBand="0" w:noVBand="1"/>
      </w:tblPr>
      <w:tblGrid>
        <w:gridCol w:w="3624"/>
        <w:gridCol w:w="3666"/>
        <w:gridCol w:w="3626"/>
      </w:tblGrid>
      <w:tr w:rsidR="006031A4" w14:paraId="15892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D70CA2" w14:textId="77777777" w:rsidR="006031A4" w:rsidRDefault="00393E8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0C9E68" w14:textId="77777777" w:rsidR="006031A4" w:rsidRDefault="00393E8E">
            <w:pPr>
              <w:pStyle w:val="ProductList-TableBody"/>
            </w:pPr>
            <w:r>
              <w:fldChar w:fldCharType="begin"/>
            </w:r>
            <w:r>
              <w:instrText xml:space="preserve"> AutoTextList   \s NoStyle \t "Produktpulje: Angiver Produktgrupperingen, som Produktet tilhører ved fastlæggelse af prisrabatter. Der er tre Produktpu</w:instrText>
            </w:r>
            <w:r>
              <w:instrText xml:space="preserve">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5E9DA" w14:textId="77777777" w:rsidR="006031A4" w:rsidRDefault="00393E8E">
            <w:pPr>
              <w:pStyle w:val="ProductList-TableBody"/>
            </w:pPr>
            <w:r>
              <w:rPr>
                <w:color w:val="404040"/>
              </w:rPr>
              <w:t>Berettiget Udvidet Løbetid: I/R</w:t>
            </w:r>
          </w:p>
        </w:tc>
      </w:tr>
      <w:tr w:rsidR="006031A4" w14:paraId="42300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45831" w14:textId="77777777" w:rsidR="006031A4" w:rsidRDefault="00393E8E">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83675"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2DD422" w14:textId="77777777" w:rsidR="006031A4" w:rsidRDefault="00393E8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031A4" w14:paraId="2154B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3BE7A" w14:textId="77777777" w:rsidR="006031A4" w:rsidRDefault="00393E8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F25AF" w14:textId="77777777" w:rsidR="006031A4" w:rsidRDefault="00393E8E">
            <w:pPr>
              <w:pStyle w:val="ProductList-TableBody"/>
            </w:pPr>
            <w:r>
              <w:rPr>
                <w:color w:val="404040"/>
              </w:rPr>
              <w:t>Undtagelse for Kvalificeret Br</w:t>
            </w:r>
            <w:r>
              <w:rPr>
                <w:color w:val="404040"/>
              </w:rPr>
              <w:t>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5A2D5" w14:textId="77777777" w:rsidR="006031A4" w:rsidRDefault="00393E8E">
            <w:pPr>
              <w:pStyle w:val="ProductList-TableBody"/>
            </w:pPr>
            <w:r>
              <w:rPr>
                <w:color w:val="404040"/>
              </w:rPr>
              <w:t>Berettiget Reduktion: I/R</w:t>
            </w:r>
          </w:p>
        </w:tc>
      </w:tr>
      <w:tr w:rsidR="006031A4" w14:paraId="36FF7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DB5B6" w14:textId="77777777" w:rsidR="006031A4" w:rsidRDefault="00393E8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0D3FE"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19F0C" w14:textId="77777777" w:rsidR="006031A4" w:rsidRDefault="00393E8E">
            <w:pPr>
              <w:pStyle w:val="ProductList-TableBody"/>
            </w:pPr>
            <w:r>
              <w:rPr>
                <w:color w:val="404040"/>
              </w:rPr>
              <w:t>Berettiget True-Up: I/R</w:t>
            </w:r>
          </w:p>
        </w:tc>
      </w:tr>
      <w:tr w:rsidR="006031A4" w14:paraId="72107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0B542" w14:textId="77777777" w:rsidR="006031A4" w:rsidRDefault="00393E8E">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648A5"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DA71A" w14:textId="77777777" w:rsidR="006031A4" w:rsidRDefault="006031A4">
            <w:pPr>
              <w:pStyle w:val="ProductList-TableBody"/>
            </w:pPr>
          </w:p>
        </w:tc>
      </w:tr>
    </w:tbl>
    <w:p w14:paraId="7C3FF360" w14:textId="77777777" w:rsidR="006031A4" w:rsidRDefault="00393E8E">
      <w:pPr>
        <w:pStyle w:val="ProductList-Offering1SubSection"/>
        <w:outlineLvl w:val="3"/>
      </w:pPr>
      <w:bookmarkStart w:id="136" w:name="_Sec802"/>
      <w:r>
        <w:t>3. Brugerrettigheder</w:t>
      </w:r>
      <w:bookmarkEnd w:id="136"/>
    </w:p>
    <w:tbl>
      <w:tblPr>
        <w:tblStyle w:val="PURTable"/>
        <w:tblW w:w="0" w:type="dxa"/>
        <w:tblLook w:val="04A0" w:firstRow="1" w:lastRow="0" w:firstColumn="1" w:lastColumn="0" w:noHBand="0" w:noVBand="1"/>
      </w:tblPr>
      <w:tblGrid>
        <w:gridCol w:w="3660"/>
        <w:gridCol w:w="3604"/>
        <w:gridCol w:w="3652"/>
      </w:tblGrid>
      <w:tr w:rsidR="006031A4" w14:paraId="7D6E5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8AAFA" w14:textId="77777777" w:rsidR="006031A4" w:rsidRDefault="00393E8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6741177" w14:textId="77777777" w:rsidR="006031A4" w:rsidRDefault="00393E8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EB122" w14:textId="77777777" w:rsidR="006031A4" w:rsidRDefault="00393E8E">
            <w:pPr>
              <w:pStyle w:val="ProductList-TableBody"/>
            </w:pPr>
            <w:r>
              <w:rPr>
                <w:color w:val="404040"/>
              </w:rPr>
              <w:t>Yderligere Software: I/</w:t>
            </w:r>
            <w:r>
              <w:rPr>
                <w:color w:val="404040"/>
              </w:rPr>
              <w:t>R</w:t>
            </w:r>
          </w:p>
        </w:tc>
      </w:tr>
      <w:tr w:rsidR="006031A4" w14:paraId="4A65E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B9DBC" w14:textId="77777777" w:rsidR="006031A4" w:rsidRDefault="00393E8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tcPr>
          <w:p w14:paraId="402EF3B6" w14:textId="77777777" w:rsidR="006031A4" w:rsidRDefault="00393E8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44872B8" w14:textId="77777777" w:rsidR="006031A4" w:rsidRDefault="00393E8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w:t>
            </w:r>
            <w:r>
              <w:t>eknologi, Windows-softwarekomponenter</w:t>
            </w:r>
          </w:p>
        </w:tc>
      </w:tr>
      <w:tr w:rsidR="006031A4" w14:paraId="763C3A21" w14:textId="77777777">
        <w:tc>
          <w:tcPr>
            <w:tcW w:w="4040" w:type="dxa"/>
            <w:tcBorders>
              <w:top w:val="single" w:sz="4" w:space="0" w:color="000000"/>
              <w:left w:val="single" w:sz="4" w:space="0" w:color="000000"/>
              <w:bottom w:val="single" w:sz="4" w:space="0" w:color="000000"/>
              <w:right w:val="single" w:sz="4" w:space="0" w:color="000000"/>
            </w:tcBorders>
          </w:tcPr>
          <w:p w14:paraId="41AA3512" w14:textId="77777777" w:rsidR="006031A4" w:rsidRDefault="00393E8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2D638"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104A7" w14:textId="77777777" w:rsidR="006031A4" w:rsidRDefault="006031A4">
            <w:pPr>
              <w:pStyle w:val="ProductList-TableBody"/>
            </w:pPr>
          </w:p>
        </w:tc>
      </w:tr>
    </w:tbl>
    <w:p w14:paraId="7F8EFE6B" w14:textId="77777777" w:rsidR="006031A4" w:rsidRDefault="006031A4">
      <w:pPr>
        <w:pStyle w:val="ProductList-Body"/>
      </w:pPr>
    </w:p>
    <w:p w14:paraId="2BC35E83" w14:textId="77777777" w:rsidR="006031A4" w:rsidRDefault="00393E8E">
      <w:pPr>
        <w:pStyle w:val="ProductList-ClauseHeading"/>
        <w:outlineLvl w:val="4"/>
      </w:pPr>
      <w:r>
        <w:t>3.1 Administrationslicens</w:t>
      </w:r>
    </w:p>
    <w:tbl>
      <w:tblPr>
        <w:tblStyle w:val="PURTable"/>
        <w:tblW w:w="0" w:type="dxa"/>
        <w:tblLook w:val="04A0" w:firstRow="1" w:lastRow="0" w:firstColumn="1" w:lastColumn="0" w:noHBand="0" w:noVBand="1"/>
      </w:tblPr>
      <w:tblGrid>
        <w:gridCol w:w="3701"/>
        <w:gridCol w:w="3569"/>
        <w:gridCol w:w="3646"/>
      </w:tblGrid>
      <w:tr w:rsidR="006031A4" w14:paraId="7C322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0D8303" w14:textId="77777777" w:rsidR="006031A4" w:rsidRDefault="00393E8E">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7E67BF23" w14:textId="77777777" w:rsidR="006031A4" w:rsidRDefault="00393E8E">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14:paraId="6D1C92A1" w14:textId="77777777" w:rsidR="006031A4" w:rsidRDefault="00393E8E">
            <w:pPr>
              <w:pStyle w:val="ProductList-TableBody"/>
            </w:pPr>
            <w:r>
              <w:t xml:space="preserve">Licens Svarende til Administrationslicens (se </w:t>
            </w:r>
            <w:hyperlink w:anchor="_Sec591">
              <w:r>
                <w:rPr>
                  <w:color w:val="00467F"/>
                  <w:u w:val="single"/>
                </w:rPr>
                <w:t>Bilag A</w:t>
              </w:r>
            </w:hyperlink>
            <w:r>
              <w:t>)</w:t>
            </w:r>
          </w:p>
        </w:tc>
      </w:tr>
      <w:tr w:rsidR="006031A4" w14:paraId="63F83E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D057B9" w14:textId="77777777" w:rsidR="006031A4" w:rsidRDefault="006031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C210D2" w14:textId="77777777" w:rsidR="006031A4" w:rsidRDefault="00393E8E">
            <w:pPr>
              <w:pStyle w:val="ProductList-TableBody"/>
            </w:pPr>
            <w:r>
              <w:t>Bruger-SL til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A0C4679" w14:textId="77777777" w:rsidR="006031A4" w:rsidRDefault="006031A4">
            <w:pPr>
              <w:pStyle w:val="ProductList-TableBody"/>
            </w:pPr>
          </w:p>
        </w:tc>
      </w:tr>
    </w:tbl>
    <w:p w14:paraId="459352C1" w14:textId="77777777" w:rsidR="006031A4" w:rsidRDefault="006031A4">
      <w:pPr>
        <w:pStyle w:val="ProductList-Body"/>
      </w:pPr>
    </w:p>
    <w:p w14:paraId="3FDAA096" w14:textId="77777777" w:rsidR="006031A4" w:rsidRDefault="00393E8E">
      <w:pPr>
        <w:pStyle w:val="ProductList-ClauseHeading"/>
        <w:outlineLvl w:val="4"/>
      </w:pPr>
      <w:r>
        <w:t>3.2 SQL Server-teknologi</w:t>
      </w:r>
    </w:p>
    <w:p w14:paraId="414F789A" w14:textId="77777777" w:rsidR="006031A4" w:rsidRDefault="00393E8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w:t>
      </w:r>
      <w:r>
        <w:t xml:space="preserv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w:instrText>
      </w:r>
      <w:r>
        <w:instrText xml:space="preserve">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20D28B2E" w14:textId="77777777" w:rsidR="006031A4" w:rsidRDefault="00393E8E">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8"/>
        <w:gridCol w:w="3672"/>
        <w:gridCol w:w="3646"/>
      </w:tblGrid>
      <w:tr w:rsidR="006031A4" w14:paraId="72E3F9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23861" w14:textId="77777777" w:rsidR="006031A4" w:rsidRDefault="00393E8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A9C4D1" w14:textId="77777777" w:rsidR="006031A4" w:rsidRDefault="00393E8E">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06F21" w14:textId="77777777" w:rsidR="006031A4" w:rsidRDefault="00393E8E">
            <w:pPr>
              <w:pStyle w:val="ProductList-TableBody"/>
            </w:pPr>
            <w:r>
              <w:rPr>
                <w:color w:val="404040"/>
              </w:rPr>
              <w:t>Fail-Over-rettigheder: I/R</w:t>
            </w:r>
          </w:p>
        </w:tc>
      </w:tr>
      <w:tr w:rsidR="006031A4" w14:paraId="43E0F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23D5A" w14:textId="77777777" w:rsidR="006031A4" w:rsidRDefault="00393E8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38587425" w14:textId="77777777" w:rsidR="006031A4" w:rsidRDefault="00393E8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w:instrText>
            </w:r>
            <w:r>
              <w:instrText xml:space="preserve">en eller Produktlisten som angivet. (Se Ordliste for fuld definition)" </w:instrText>
            </w:r>
            <w:r>
              <w:fldChar w:fldCharType="separate"/>
            </w:r>
            <w:r>
              <w:rPr>
                <w:color w:val="0563C1"/>
              </w:rPr>
              <w:t>Overførselsrettigheder</w:t>
            </w:r>
            <w:r>
              <w:fldChar w:fldCharType="end"/>
            </w:r>
            <w:r>
              <w:t xml:space="preserve">: </w:t>
            </w:r>
            <w:hyperlink r:id="rId65">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C901A" w14:textId="77777777" w:rsidR="006031A4" w:rsidRDefault="00393E8E">
            <w:pPr>
              <w:pStyle w:val="ProductList-TableBody"/>
            </w:pPr>
            <w:r>
              <w:rPr>
                <w:color w:val="404040"/>
              </w:rPr>
              <w:t>Roamingrettigheder: I/R</w:t>
            </w:r>
          </w:p>
        </w:tc>
      </w:tr>
      <w:tr w:rsidR="006031A4" w14:paraId="6DF1B525" w14:textId="77777777">
        <w:tc>
          <w:tcPr>
            <w:tcW w:w="4040" w:type="dxa"/>
            <w:tcBorders>
              <w:top w:val="single" w:sz="4" w:space="0" w:color="000000"/>
              <w:left w:val="single" w:sz="4" w:space="0" w:color="000000"/>
              <w:bottom w:val="single" w:sz="4" w:space="0" w:color="000000"/>
              <w:right w:val="single" w:sz="4" w:space="0" w:color="000000"/>
            </w:tcBorders>
          </w:tcPr>
          <w:p w14:paraId="28262275" w14:textId="77777777" w:rsidR="006031A4" w:rsidRDefault="00393E8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4AC75" w14:textId="77777777" w:rsidR="006031A4" w:rsidRDefault="00393E8E">
            <w:pPr>
              <w:pStyle w:val="ProductList-TableBody"/>
            </w:pPr>
            <w:r>
              <w:rPr>
                <w:color w:val="404040"/>
              </w:rPr>
              <w:t>SA E</w:t>
            </w:r>
            <w:r>
              <w:rPr>
                <w:color w:val="404040"/>
              </w:rPr>
              <w:t>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8E910" w14:textId="77777777" w:rsidR="006031A4" w:rsidRDefault="006031A4">
            <w:pPr>
              <w:pStyle w:val="ProductList-TableBody"/>
            </w:pPr>
          </w:p>
        </w:tc>
      </w:tr>
    </w:tbl>
    <w:p w14:paraId="6CBF3E55" w14:textId="77777777" w:rsidR="006031A4" w:rsidRDefault="006031A4">
      <w:pPr>
        <w:pStyle w:val="ProductList-Body"/>
      </w:pPr>
    </w:p>
    <w:p w14:paraId="7FC72EB2" w14:textId="77777777" w:rsidR="006031A4" w:rsidRDefault="00393E8E">
      <w:pPr>
        <w:pStyle w:val="ProductList-ClauseHeading"/>
        <w:outlineLvl w:val="4"/>
      </w:pPr>
      <w:r>
        <w:t>4.1 System Center Configuration Manager – VDI-rettigheder</w:t>
      </w:r>
    </w:p>
    <w:p w14:paraId="1757718E" w14:textId="77777777" w:rsidR="006031A4" w:rsidRDefault="00393E8E">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w:instrText>
      </w:r>
      <w:r>
        <w:instrText xml:space="preserve">uelt hardwaresystem." </w:instrText>
      </w:r>
      <w:r>
        <w:fldChar w:fldCharType="separate"/>
      </w:r>
      <w:r>
        <w:rPr>
          <w:color w:val="0563C1"/>
        </w:rPr>
        <w:t>Virtuelle OSE’er</w:t>
      </w:r>
      <w:r>
        <w:fldChar w:fldCharType="end"/>
      </w:r>
      <w:r>
        <w:t xml:space="preserve">, hvori der kører software, der bruges eksternt </w:t>
      </w:r>
      <w:r>
        <w:lastRenderedPageBreak/>
        <w:t xml:space="preserve">fra enheden eller af brugeren, som den VDI-kvalificerende </w:t>
      </w:r>
      <w:r>
        <w:fldChar w:fldCharType="begin"/>
      </w:r>
      <w:r>
        <w:instrText xml:space="preserve"> AutoTextList   \s NoStyle \t "Licens betyder retten til at hente, installere, opnå adgang til og bruge et Pr</w:instrText>
      </w:r>
      <w:r>
        <w:instrText xml:space="preserve">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14:paraId="10AC170D" w14:textId="77777777" w:rsidR="006031A4" w:rsidRDefault="006031A4">
      <w:pPr>
        <w:pStyle w:val="ProductList-Body"/>
      </w:pPr>
    </w:p>
    <w:p w14:paraId="34FD059F" w14:textId="77777777" w:rsidR="006031A4" w:rsidRDefault="00393E8E">
      <w:pPr>
        <w:pStyle w:val="ProductList-ClauseHeading"/>
        <w:outlineLvl w:val="4"/>
      </w:pPr>
      <w:r>
        <w:t>4.</w:t>
      </w:r>
      <w:r>
        <w:t>2 Rettigheder til System Center Configuration Manager Current Branch</w:t>
      </w:r>
    </w:p>
    <w:p w14:paraId="69CD6B91" w14:textId="77777777" w:rsidR="006031A4" w:rsidRDefault="00393E8E">
      <w:pPr>
        <w:pStyle w:val="ProductList-Body"/>
      </w:pPr>
      <w:r>
        <w:t>Kunder med aktiv SA til System Center Configuration Manager-licenser eller ML-tilsvarende Licenser kan installere og bruge Current Branch-indstillingen i System Center Configuration Manag</w:t>
      </w:r>
      <w:r>
        <w:t>er.</w:t>
      </w:r>
    </w:p>
    <w:p w14:paraId="08A48C78"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3D4F71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D9590"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2BB2F0B3" w14:textId="77777777" w:rsidR="006031A4" w:rsidRDefault="006031A4">
      <w:pPr>
        <w:pStyle w:val="ProductList-Body"/>
      </w:pPr>
    </w:p>
    <w:p w14:paraId="0AC8DF58" w14:textId="77777777" w:rsidR="006031A4" w:rsidRDefault="00393E8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9810118"/>
      <w:r>
        <w:instrText>System Center Data Protection Manager</w:instrText>
      </w:r>
      <w:bookmarkEnd w:id="139"/>
      <w:r>
        <w:instrText>" \l 3</w:instrText>
      </w:r>
      <w:r>
        <w:fldChar w:fldCharType="end"/>
      </w:r>
    </w:p>
    <w:p w14:paraId="572CDE0D" w14:textId="77777777" w:rsidR="006031A4" w:rsidRDefault="00393E8E">
      <w:pPr>
        <w:pStyle w:val="ProductList-Offering1SubSection"/>
        <w:outlineLvl w:val="3"/>
      </w:pPr>
      <w:bookmarkStart w:id="140" w:name="_Sec690"/>
      <w:r>
        <w:t>1. Programtilgængelighed</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031A4" w14:paraId="0AFC52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4F8391" w14:textId="77777777" w:rsidR="006031A4" w:rsidRDefault="00393E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752A0" w14:textId="77777777" w:rsidR="006031A4" w:rsidRDefault="00393E8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9B530" w14:textId="77777777" w:rsidR="006031A4" w:rsidRDefault="00393E8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8F650" w14:textId="77777777" w:rsidR="006031A4" w:rsidRDefault="00393E8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E28E9" w14:textId="77777777" w:rsidR="006031A4" w:rsidRDefault="00393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E46848" w14:textId="77777777" w:rsidR="006031A4" w:rsidRDefault="00393E8E">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172BE"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B9BAC"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FD53F"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4C1D5" w14:textId="77777777" w:rsidR="006031A4" w:rsidRDefault="00393E8E">
            <w:pPr>
              <w:pStyle w:val="ProductList-TableBody"/>
              <w:jc w:val="center"/>
            </w:pPr>
            <w:r>
              <w:fldChar w:fldCharType="begin"/>
            </w:r>
            <w:r>
              <w:instrText xml:space="preserve"> AutoTextLi</w:instrText>
            </w:r>
            <w:r>
              <w:instrText xml:space="preserve">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CCA17"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1B9AA"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31A4" w14:paraId="7F2B85FB" w14:textId="77777777">
        <w:tc>
          <w:tcPr>
            <w:tcW w:w="4160" w:type="dxa"/>
            <w:tcBorders>
              <w:top w:val="single" w:sz="6" w:space="0" w:color="FFFFFF"/>
              <w:left w:val="none" w:sz="4" w:space="0" w:color="6E6E6E"/>
              <w:bottom w:val="dashed" w:sz="4" w:space="0" w:color="BFBFBF"/>
              <w:right w:val="none" w:sz="4" w:space="0" w:color="6E6E6E"/>
            </w:tcBorders>
          </w:tcPr>
          <w:p w14:paraId="0CE48568" w14:textId="77777777" w:rsidR="006031A4" w:rsidRDefault="00393E8E">
            <w:pPr>
              <w:pStyle w:val="ProductList-TableBody"/>
            </w:pPr>
            <w:r>
              <w:t>System Center 2016 Data Protection Manager</w:t>
            </w:r>
            <w:r>
              <w:fldChar w:fldCharType="begin"/>
            </w:r>
            <w:r>
              <w:instrText xml:space="preserve"> XE "System Center 2016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35DEA19A" w14:textId="77777777" w:rsidR="006031A4" w:rsidRDefault="00393E8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8EA5AFA" w14:textId="77777777" w:rsidR="006031A4" w:rsidRDefault="00393E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B0EDFB" w14:textId="77777777" w:rsidR="006031A4" w:rsidRDefault="00393E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A682C3"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33EBE"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AD8F1"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147D4"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D6548"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3701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11D7E"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54883" w14:textId="77777777" w:rsidR="006031A4" w:rsidRDefault="00393E8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31A4" w14:paraId="0D48C52F" w14:textId="77777777">
        <w:tc>
          <w:tcPr>
            <w:tcW w:w="4160" w:type="dxa"/>
            <w:tcBorders>
              <w:top w:val="dashed" w:sz="4" w:space="0" w:color="BFBFBF"/>
              <w:left w:val="none" w:sz="4" w:space="0" w:color="6E6E6E"/>
              <w:bottom w:val="none" w:sz="4" w:space="0" w:color="BFBFBF"/>
              <w:right w:val="none" w:sz="4" w:space="0" w:color="6E6E6E"/>
            </w:tcBorders>
          </w:tcPr>
          <w:p w14:paraId="43BFD775" w14:textId="77777777" w:rsidR="006031A4" w:rsidRDefault="00393E8E">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31B98549" w14:textId="77777777" w:rsidR="006031A4" w:rsidRDefault="00393E8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53B1CEF" w14:textId="77777777" w:rsidR="006031A4" w:rsidRDefault="006031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D1C761" w14:textId="77777777" w:rsidR="006031A4" w:rsidRDefault="00393E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DAA3D1"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B38A8"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9538F"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75636"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3377A"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3FF7E"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D32C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1EA5D" w14:textId="77777777" w:rsidR="006031A4" w:rsidRDefault="006031A4">
            <w:pPr>
              <w:pStyle w:val="ProductList-TableBody"/>
              <w:jc w:val="center"/>
            </w:pPr>
          </w:p>
        </w:tc>
      </w:tr>
    </w:tbl>
    <w:p w14:paraId="3BC155EB" w14:textId="77777777" w:rsidR="006031A4" w:rsidRDefault="00393E8E">
      <w:pPr>
        <w:pStyle w:val="ProductList-Offering1SubSection"/>
        <w:outlineLvl w:val="3"/>
      </w:pPr>
      <w:bookmarkStart w:id="141" w:name="_Sec745"/>
      <w:r>
        <w:t>2. Produktbetingelser</w:t>
      </w:r>
      <w:bookmarkEnd w:id="141"/>
    </w:p>
    <w:tbl>
      <w:tblPr>
        <w:tblStyle w:val="PURTable"/>
        <w:tblW w:w="0" w:type="dxa"/>
        <w:tblLook w:val="04A0" w:firstRow="1" w:lastRow="0" w:firstColumn="1" w:lastColumn="0" w:noHBand="0" w:noVBand="1"/>
      </w:tblPr>
      <w:tblGrid>
        <w:gridCol w:w="3623"/>
        <w:gridCol w:w="3667"/>
        <w:gridCol w:w="3626"/>
      </w:tblGrid>
      <w:tr w:rsidR="006031A4" w14:paraId="53AF9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9FAE8" w14:textId="77777777" w:rsidR="006031A4" w:rsidRDefault="00393E8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Data Protection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0EB444A" w14:textId="77777777" w:rsidR="006031A4" w:rsidRDefault="00393E8E">
            <w:pPr>
              <w:pStyle w:val="ProductList-TableBody"/>
            </w:pPr>
            <w:r>
              <w:fldChar w:fldCharType="begin"/>
            </w:r>
            <w:r>
              <w:instrText xml:space="preserve"> AutoTextList   \s NoStyle \t "Produktpulje: Angiver Produktgrupperingen, som Produktet tilhører ved f</w:instrText>
            </w:r>
            <w:r>
              <w:instrText xml:space="preserve">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79297" w14:textId="77777777" w:rsidR="006031A4" w:rsidRDefault="00393E8E">
            <w:pPr>
              <w:pStyle w:val="ProductList-TableBody"/>
            </w:pPr>
            <w:r>
              <w:rPr>
                <w:color w:val="404040"/>
              </w:rPr>
              <w:t>Tidligere Udgaver: I/R</w:t>
            </w:r>
          </w:p>
        </w:tc>
      </w:tr>
      <w:tr w:rsidR="006031A4" w14:paraId="627C5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AD5E3" w14:textId="77777777" w:rsidR="006031A4" w:rsidRDefault="00393E8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C2693"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490CFB0" w14:textId="77777777" w:rsidR="006031A4" w:rsidRDefault="00393E8E">
            <w:pPr>
              <w:pStyle w:val="ProductList-TableBody"/>
            </w:pPr>
            <w:r>
              <w:fldChar w:fldCharType="begin"/>
            </w:r>
            <w:r>
              <w:instrText xml:space="preserve"> AutoTextList   \s NoStyle \t "Forudsætning (SA): Angiver, at viss</w:instrText>
            </w:r>
            <w:r>
              <w:instrText xml:space="preserve">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031A4" w14:paraId="471AE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A0536" w14:textId="77777777" w:rsidR="006031A4" w:rsidRDefault="00393E8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6BF9D" w14:textId="77777777" w:rsidR="006031A4" w:rsidRDefault="00393E8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19917" w14:textId="77777777" w:rsidR="006031A4" w:rsidRDefault="00393E8E">
            <w:pPr>
              <w:pStyle w:val="ProductList-TableBody"/>
            </w:pPr>
            <w:r>
              <w:rPr>
                <w:color w:val="404040"/>
              </w:rPr>
              <w:t>Berettiget Reduktion: I/R</w:t>
            </w:r>
          </w:p>
        </w:tc>
      </w:tr>
      <w:tr w:rsidR="006031A4" w14:paraId="5043B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59F2E" w14:textId="77777777" w:rsidR="006031A4" w:rsidRDefault="00393E8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8A37F"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4F54F" w14:textId="77777777" w:rsidR="006031A4" w:rsidRDefault="00393E8E">
            <w:pPr>
              <w:pStyle w:val="ProductList-TableBody"/>
            </w:pPr>
            <w:r>
              <w:rPr>
                <w:color w:val="404040"/>
              </w:rPr>
              <w:t>Berettiget True-Up: I/R</w:t>
            </w:r>
          </w:p>
        </w:tc>
      </w:tr>
      <w:tr w:rsidR="006031A4" w14:paraId="1D334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ED735" w14:textId="77777777" w:rsidR="006031A4" w:rsidRDefault="00393E8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2E7F7"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9D528" w14:textId="77777777" w:rsidR="006031A4" w:rsidRDefault="006031A4">
            <w:pPr>
              <w:pStyle w:val="ProductList-TableBody"/>
            </w:pPr>
          </w:p>
        </w:tc>
      </w:tr>
    </w:tbl>
    <w:p w14:paraId="52ED2F02" w14:textId="77777777" w:rsidR="006031A4" w:rsidRDefault="00393E8E">
      <w:pPr>
        <w:pStyle w:val="ProductList-Offering1SubSection"/>
        <w:outlineLvl w:val="3"/>
      </w:pPr>
      <w:bookmarkStart w:id="142" w:name="_Sec801"/>
      <w:r>
        <w:t>3. Brugerrettigheder</w:t>
      </w:r>
      <w:bookmarkEnd w:id="142"/>
    </w:p>
    <w:tbl>
      <w:tblPr>
        <w:tblStyle w:val="PURTable"/>
        <w:tblW w:w="0" w:type="dxa"/>
        <w:tblLook w:val="04A0" w:firstRow="1" w:lastRow="0" w:firstColumn="1" w:lastColumn="0" w:noHBand="0" w:noVBand="1"/>
      </w:tblPr>
      <w:tblGrid>
        <w:gridCol w:w="3660"/>
        <w:gridCol w:w="3604"/>
        <w:gridCol w:w="3652"/>
      </w:tblGrid>
      <w:tr w:rsidR="006031A4" w14:paraId="3FCC9B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14268" w14:textId="77777777" w:rsidR="006031A4" w:rsidRDefault="00393E8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CCD7217" w14:textId="77777777" w:rsidR="006031A4" w:rsidRDefault="00393E8E">
            <w:pPr>
              <w:pStyle w:val="ProductList-TableBody"/>
            </w:pPr>
            <w:r>
              <w:fldChar w:fldCharType="begin"/>
            </w:r>
            <w:r>
              <w:instrText xml:space="preserve"> AutoTextList   \s NoStyle \t "Produktspecifikke Licensvilkår: Angiver, at Produktspecifikke vilkår og betingelser for installation og brug af Produktet indgår </w:instrText>
            </w:r>
            <w:r>
              <w:instrText xml:space="preserve">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E9BD1" w14:textId="77777777" w:rsidR="006031A4" w:rsidRDefault="00393E8E">
            <w:pPr>
              <w:pStyle w:val="ProductList-TableBody"/>
            </w:pPr>
            <w:r>
              <w:rPr>
                <w:color w:val="404040"/>
              </w:rPr>
              <w:t>Yderligere Software: I/R</w:t>
            </w:r>
          </w:p>
        </w:tc>
      </w:tr>
      <w:tr w:rsidR="006031A4" w14:paraId="59775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0EA9F" w14:textId="77777777" w:rsidR="006031A4" w:rsidRDefault="00393E8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E59334" w14:textId="77777777" w:rsidR="006031A4" w:rsidRDefault="00393E8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4D09A2" w14:textId="77777777" w:rsidR="006031A4" w:rsidRDefault="00393E8E">
            <w:pPr>
              <w:pStyle w:val="ProductList-TableBody"/>
            </w:pPr>
            <w:r>
              <w:fldChar w:fldCharType="begin"/>
            </w:r>
            <w:r>
              <w:instrText xml:space="preserve"> AutoTextList   \s NoStyle \t "Inkluderede teknologier: Angiver andre Microsof</w:instrText>
            </w:r>
            <w:r>
              <w:instrText xml:space="preserve">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6031A4" w14:paraId="6537D3BE" w14:textId="77777777">
        <w:tc>
          <w:tcPr>
            <w:tcW w:w="4040" w:type="dxa"/>
            <w:tcBorders>
              <w:top w:val="single" w:sz="4" w:space="0" w:color="000000"/>
              <w:left w:val="single" w:sz="4" w:space="0" w:color="000000"/>
              <w:bottom w:val="single" w:sz="4" w:space="0" w:color="000000"/>
              <w:right w:val="single" w:sz="4" w:space="0" w:color="000000"/>
            </w:tcBorders>
          </w:tcPr>
          <w:p w14:paraId="52CD3CC2" w14:textId="77777777" w:rsidR="006031A4" w:rsidRDefault="00393E8E">
            <w:pPr>
              <w:pStyle w:val="ProductList-TableBody"/>
            </w:pPr>
            <w:r>
              <w:fldChar w:fldCharType="begin"/>
            </w:r>
            <w:r>
              <w:instrText xml:space="preserve"> AutoTextList   \s NoStyle \t "Angiver </w:instrText>
            </w:r>
            <w:r>
              <w:instrText xml:space="preserve">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0C894"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B910A" w14:textId="77777777" w:rsidR="006031A4" w:rsidRDefault="006031A4">
            <w:pPr>
              <w:pStyle w:val="ProductList-TableBody"/>
            </w:pPr>
          </w:p>
        </w:tc>
      </w:tr>
    </w:tbl>
    <w:p w14:paraId="29C3192F" w14:textId="77777777" w:rsidR="006031A4" w:rsidRDefault="006031A4">
      <w:pPr>
        <w:pStyle w:val="ProductList-Body"/>
      </w:pPr>
    </w:p>
    <w:p w14:paraId="3CA9FA5D" w14:textId="77777777" w:rsidR="006031A4" w:rsidRDefault="00393E8E">
      <w:pPr>
        <w:pStyle w:val="ProductList-ClauseHeading"/>
        <w:outlineLvl w:val="4"/>
      </w:pPr>
      <w:r>
        <w:t>3.1 A</w:t>
      </w:r>
      <w:r>
        <w:t>dministrationslicens</w:t>
      </w:r>
    </w:p>
    <w:tbl>
      <w:tblPr>
        <w:tblStyle w:val="PURTable"/>
        <w:tblW w:w="0" w:type="dxa"/>
        <w:tblLook w:val="04A0" w:firstRow="1" w:lastRow="0" w:firstColumn="1" w:lastColumn="0" w:noHBand="0" w:noVBand="1"/>
      </w:tblPr>
      <w:tblGrid>
        <w:gridCol w:w="3758"/>
        <w:gridCol w:w="3622"/>
        <w:gridCol w:w="3536"/>
      </w:tblGrid>
      <w:tr w:rsidR="006031A4" w14:paraId="54AB8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F696E7" w14:textId="77777777" w:rsidR="006031A4" w:rsidRDefault="00393E8E">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120802F3" w14:textId="77777777" w:rsidR="006031A4" w:rsidRDefault="00393E8E">
            <w:pPr>
              <w:pStyle w:val="ProductList-TableBody"/>
            </w:pPr>
            <w:r>
              <w:t>System Center 2016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5865CE63" w14:textId="77777777" w:rsidR="006031A4" w:rsidRDefault="006031A4">
            <w:pPr>
              <w:pStyle w:val="ProductList-TableBody"/>
            </w:pPr>
          </w:p>
        </w:tc>
      </w:tr>
    </w:tbl>
    <w:p w14:paraId="53B1BC13" w14:textId="77777777" w:rsidR="006031A4" w:rsidRDefault="006031A4">
      <w:pPr>
        <w:pStyle w:val="ProductList-Body"/>
      </w:pPr>
    </w:p>
    <w:p w14:paraId="64891106" w14:textId="77777777" w:rsidR="006031A4" w:rsidRDefault="00393E8E">
      <w:pPr>
        <w:pStyle w:val="ProductList-ClauseHeading"/>
        <w:outlineLvl w:val="4"/>
      </w:pPr>
      <w:r>
        <w:t>3.2 SQL Server-teknologi</w:t>
      </w:r>
    </w:p>
    <w:p w14:paraId="795EF123" w14:textId="77777777" w:rsidR="006031A4" w:rsidRDefault="00393E8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w:t>
      </w:r>
      <w:r>
        <w:t xml:space="preserv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w:instrText>
      </w:r>
      <w:r>
        <w:instrText xml:space="preserve">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4A55C360" w14:textId="77777777" w:rsidR="006031A4" w:rsidRDefault="00393E8E">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8"/>
        <w:gridCol w:w="3672"/>
        <w:gridCol w:w="3646"/>
      </w:tblGrid>
      <w:tr w:rsidR="006031A4" w14:paraId="5FF7B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516DC" w14:textId="77777777" w:rsidR="006031A4" w:rsidRDefault="00393E8E">
            <w:pPr>
              <w:pStyle w:val="ProductList-TableBody"/>
            </w:pPr>
            <w:r>
              <w:fldChar w:fldCharType="begin"/>
            </w:r>
            <w:r>
              <w:instrText xml:space="preserve"> AutoTextList   \s NoStyle \t "SA-fordele: Angiver Produktets kategori og fastlægger der</w:instrText>
            </w:r>
            <w:r>
              <w:instrText xml:space="preserve">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ADFB9" w14:textId="77777777" w:rsidR="006031A4" w:rsidRDefault="00393E8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581F7" w14:textId="77777777" w:rsidR="006031A4" w:rsidRDefault="00393E8E">
            <w:pPr>
              <w:pStyle w:val="ProductList-TableBody"/>
            </w:pPr>
            <w:r>
              <w:rPr>
                <w:color w:val="404040"/>
              </w:rPr>
              <w:t>Fail-Over-rettigheder: I/R</w:t>
            </w:r>
          </w:p>
        </w:tc>
      </w:tr>
      <w:tr w:rsidR="006031A4" w14:paraId="5D72A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B5D99" w14:textId="77777777" w:rsidR="006031A4" w:rsidRDefault="00393E8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5222937E" w14:textId="77777777" w:rsidR="006031A4" w:rsidRDefault="00393E8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66">
              <w:r>
                <w:rPr>
                  <w:color w:val="00467F"/>
                  <w:u w:val="single"/>
                </w:rPr>
                <w:t>Produktliste – oktober 2013</w:t>
              </w:r>
            </w:hyperlink>
            <w:r>
              <w:t xml:space="preserve">, </w:t>
            </w:r>
            <w:hyperlink r:id="rId67">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12B9B" w14:textId="77777777" w:rsidR="006031A4" w:rsidRDefault="00393E8E">
            <w:pPr>
              <w:pStyle w:val="ProductList-TableBody"/>
            </w:pPr>
            <w:r>
              <w:rPr>
                <w:color w:val="404040"/>
              </w:rPr>
              <w:t>Roamingrettigheder: I/R</w:t>
            </w:r>
          </w:p>
        </w:tc>
      </w:tr>
      <w:tr w:rsidR="006031A4" w14:paraId="14F9A921" w14:textId="77777777">
        <w:tc>
          <w:tcPr>
            <w:tcW w:w="4040" w:type="dxa"/>
            <w:tcBorders>
              <w:top w:val="single" w:sz="4" w:space="0" w:color="000000"/>
              <w:left w:val="single" w:sz="4" w:space="0" w:color="000000"/>
              <w:bottom w:val="single" w:sz="4" w:space="0" w:color="000000"/>
              <w:right w:val="single" w:sz="4" w:space="0" w:color="000000"/>
            </w:tcBorders>
          </w:tcPr>
          <w:p w14:paraId="11EB4607" w14:textId="77777777" w:rsidR="006031A4" w:rsidRDefault="00393E8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A2901" w14:textId="77777777" w:rsidR="006031A4" w:rsidRDefault="00393E8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3B026" w14:textId="77777777" w:rsidR="006031A4" w:rsidRDefault="006031A4">
            <w:pPr>
              <w:pStyle w:val="ProductList-TableBody"/>
            </w:pPr>
          </w:p>
        </w:tc>
      </w:tr>
    </w:tbl>
    <w:p w14:paraId="48DA0C43" w14:textId="77777777" w:rsidR="006031A4" w:rsidRDefault="006031A4">
      <w:pPr>
        <w:pStyle w:val="ProductList-Body"/>
      </w:pPr>
    </w:p>
    <w:p w14:paraId="701545CC" w14:textId="77777777" w:rsidR="006031A4" w:rsidRDefault="00393E8E">
      <w:pPr>
        <w:pStyle w:val="ProductList-ClauseHeading"/>
        <w:outlineLvl w:val="4"/>
      </w:pPr>
      <w:r>
        <w:t>4.1 Rettigheder til System Center Data Protection Current Branch</w:t>
      </w:r>
    </w:p>
    <w:p w14:paraId="7B238CAE" w14:textId="77777777" w:rsidR="006031A4" w:rsidRDefault="00393E8E">
      <w:pPr>
        <w:pStyle w:val="ProductList-Body"/>
      </w:pPr>
      <w:r>
        <w:t>Kunder med aktiv SA til System Center Data Protection-licenser, eller med ML-tilsvarende Licens, kan installere og bruge Current Branch-indstillingen i Syst</w:t>
      </w:r>
      <w:r>
        <w:t>em Center Data Protection.</w:t>
      </w:r>
    </w:p>
    <w:p w14:paraId="1DD8ECDE"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7AA898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3CBA7"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30F67BAB" w14:textId="77777777" w:rsidR="006031A4" w:rsidRDefault="006031A4">
      <w:pPr>
        <w:pStyle w:val="ProductList-Body"/>
      </w:pPr>
    </w:p>
    <w:p w14:paraId="7AF31FF7" w14:textId="77777777" w:rsidR="006031A4" w:rsidRDefault="00393E8E">
      <w:pPr>
        <w:pStyle w:val="ProductList-Offering2HeadingNoBorder"/>
        <w:outlineLvl w:val="2"/>
      </w:pPr>
      <w:bookmarkStart w:id="144" w:name="_Sec891"/>
      <w:r>
        <w:lastRenderedPageBreak/>
        <w:t>System Center Endpoint Protection</w:t>
      </w:r>
      <w:bookmarkEnd w:id="144"/>
      <w:r>
        <w:fldChar w:fldCharType="begin"/>
      </w:r>
      <w:r>
        <w:instrText xml:space="preserve"> TC "</w:instrText>
      </w:r>
      <w:bookmarkStart w:id="145" w:name="_Toc499810119"/>
      <w:r>
        <w:instrText>System Center Endpoint Protection</w:instrText>
      </w:r>
      <w:bookmarkEnd w:id="145"/>
      <w:r>
        <w:instrText>" \l 3</w:instrText>
      </w:r>
      <w:r>
        <w:fldChar w:fldCharType="end"/>
      </w:r>
    </w:p>
    <w:p w14:paraId="5C1E468F" w14:textId="77777777" w:rsidR="006031A4" w:rsidRDefault="00393E8E">
      <w:pPr>
        <w:pStyle w:val="ProductList-Offering1SubSection"/>
        <w:outlineLvl w:val="3"/>
      </w:pPr>
      <w:bookmarkStart w:id="146" w:name="_Sec892"/>
      <w:r>
        <w:t xml:space="preserve">1. </w:t>
      </w:r>
      <w:r>
        <w:t>Programtilgængelighed</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031A4" w14:paraId="527849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85B14C" w14:textId="77777777" w:rsidR="006031A4" w:rsidRDefault="00393E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F5FD0" w14:textId="77777777" w:rsidR="006031A4" w:rsidRDefault="00393E8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B9909" w14:textId="77777777" w:rsidR="006031A4" w:rsidRDefault="00393E8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ACC75" w14:textId="77777777" w:rsidR="006031A4" w:rsidRDefault="00393E8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26457" w14:textId="77777777" w:rsidR="006031A4" w:rsidRDefault="00393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05485"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72FE9"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5BCF6"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EEF80" w14:textId="77777777" w:rsidR="006031A4" w:rsidRDefault="00393E8E">
            <w:pPr>
              <w:pStyle w:val="ProductList-TableBody"/>
              <w:jc w:val="center"/>
            </w:pPr>
            <w:r>
              <w:fldChar w:fldCharType="begin"/>
            </w:r>
            <w:r>
              <w:instrText xml:space="preserve"> AutoTextList   \s NoStyle \t "Open Value og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6E770" w14:textId="77777777" w:rsidR="006031A4" w:rsidRDefault="00393E8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9A56F"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C3C76"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31A4" w14:paraId="553757E0" w14:textId="77777777">
        <w:tc>
          <w:tcPr>
            <w:tcW w:w="4160" w:type="dxa"/>
            <w:tcBorders>
              <w:top w:val="single" w:sz="6" w:space="0" w:color="FFFFFF"/>
              <w:left w:val="none" w:sz="4" w:space="0" w:color="6E6E6E"/>
              <w:bottom w:val="none" w:sz="4" w:space="0" w:color="BFBFBF"/>
              <w:right w:val="none" w:sz="4" w:space="0" w:color="6E6E6E"/>
            </w:tcBorders>
          </w:tcPr>
          <w:p w14:paraId="6BBB7EEC" w14:textId="77777777" w:rsidR="006031A4" w:rsidRDefault="00393E8E">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14:paraId="130101EC" w14:textId="77777777" w:rsidR="006031A4" w:rsidRDefault="00393E8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8B37AA6" w14:textId="77777777" w:rsidR="006031A4" w:rsidRDefault="00393E8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87509D3" w14:textId="77777777" w:rsidR="006031A4" w:rsidRDefault="006031A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D069D20"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69450"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4AA09"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C0777"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7452A"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50311"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3A6D4"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3CC0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473307B6" w14:textId="77777777" w:rsidR="006031A4" w:rsidRDefault="00393E8E">
      <w:pPr>
        <w:pStyle w:val="ProductList-Offering1SubSection"/>
        <w:outlineLvl w:val="3"/>
      </w:pPr>
      <w:bookmarkStart w:id="147" w:name="_Sec893"/>
      <w:r>
        <w:t xml:space="preserve">2. </w:t>
      </w:r>
      <w:r>
        <w:t>Produktbetingelser</w:t>
      </w:r>
      <w:bookmarkEnd w:id="147"/>
    </w:p>
    <w:tbl>
      <w:tblPr>
        <w:tblStyle w:val="PURTable"/>
        <w:tblW w:w="0" w:type="dxa"/>
        <w:tblLook w:val="04A0" w:firstRow="1" w:lastRow="0" w:firstColumn="1" w:lastColumn="0" w:noHBand="0" w:noVBand="1"/>
      </w:tblPr>
      <w:tblGrid>
        <w:gridCol w:w="3614"/>
        <w:gridCol w:w="3671"/>
        <w:gridCol w:w="3631"/>
      </w:tblGrid>
      <w:tr w:rsidR="006031A4" w14:paraId="576D5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BBB12" w14:textId="77777777" w:rsidR="006031A4" w:rsidRDefault="00393E8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C044EDF" w14:textId="77777777" w:rsidR="006031A4" w:rsidRDefault="00393E8E">
            <w:pPr>
              <w:pStyle w:val="ProductList-TableBody"/>
            </w:pPr>
            <w:r>
              <w:fldChar w:fldCharType="begin"/>
            </w:r>
            <w:r>
              <w:instrText xml:space="preserve"> Auto</w:instrText>
            </w:r>
            <w:r>
              <w:instrText xml:space="preserve">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296BC" w14:textId="77777777" w:rsidR="006031A4" w:rsidRDefault="00393E8E">
            <w:pPr>
              <w:pStyle w:val="ProductList-TableBody"/>
            </w:pPr>
            <w:r>
              <w:rPr>
                <w:color w:val="404040"/>
              </w:rPr>
              <w:t>Berettiget Udvidet Løbetid: I/R</w:t>
            </w:r>
          </w:p>
        </w:tc>
      </w:tr>
      <w:tr w:rsidR="006031A4" w14:paraId="7BC10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8540E" w14:textId="77777777" w:rsidR="006031A4" w:rsidRDefault="00393E8E">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D56B5"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42B61" w14:textId="77777777" w:rsidR="006031A4" w:rsidRDefault="00393E8E">
            <w:pPr>
              <w:pStyle w:val="ProductList-TableBody"/>
            </w:pPr>
            <w:r>
              <w:rPr>
                <w:color w:val="404040"/>
              </w:rPr>
              <w:t>Forudsætning (SA): I/R</w:t>
            </w:r>
          </w:p>
        </w:tc>
      </w:tr>
      <w:tr w:rsidR="006031A4" w14:paraId="3B974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1FF0A" w14:textId="77777777" w:rsidR="006031A4" w:rsidRDefault="00393E8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200AC" w14:textId="77777777" w:rsidR="006031A4" w:rsidRDefault="00393E8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07863" w14:textId="77777777" w:rsidR="006031A4" w:rsidRDefault="00393E8E">
            <w:pPr>
              <w:pStyle w:val="ProductList-TableBody"/>
            </w:pPr>
            <w:r>
              <w:rPr>
                <w:color w:val="404040"/>
              </w:rPr>
              <w:t>Berettiget Reduktion: I/R</w:t>
            </w:r>
          </w:p>
        </w:tc>
      </w:tr>
      <w:tr w:rsidR="006031A4" w14:paraId="78AE0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23D52" w14:textId="77777777" w:rsidR="006031A4" w:rsidRDefault="00393E8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73925"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82FC9" w14:textId="77777777" w:rsidR="006031A4" w:rsidRDefault="00393E8E">
            <w:pPr>
              <w:pStyle w:val="ProductList-TableBody"/>
            </w:pPr>
            <w:r>
              <w:rPr>
                <w:color w:val="404040"/>
              </w:rPr>
              <w:t>Berettiget True-Up: I/R</w:t>
            </w:r>
          </w:p>
        </w:tc>
      </w:tr>
      <w:tr w:rsidR="006031A4" w14:paraId="204E2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10E06" w14:textId="77777777" w:rsidR="006031A4" w:rsidRDefault="00393E8E">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3E934"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62E62" w14:textId="77777777" w:rsidR="006031A4" w:rsidRDefault="006031A4">
            <w:pPr>
              <w:pStyle w:val="ProductList-TableBody"/>
            </w:pPr>
          </w:p>
        </w:tc>
      </w:tr>
    </w:tbl>
    <w:p w14:paraId="71F3859A" w14:textId="77777777" w:rsidR="006031A4" w:rsidRDefault="00393E8E">
      <w:pPr>
        <w:pStyle w:val="ProductList-Offering1SubSection"/>
        <w:outlineLvl w:val="3"/>
      </w:pPr>
      <w:bookmarkStart w:id="148" w:name="_Sec894"/>
      <w:r>
        <w:t xml:space="preserve">3. </w:t>
      </w:r>
      <w:r>
        <w:t>Brugerrettigheder</w:t>
      </w:r>
      <w:bookmarkEnd w:id="148"/>
    </w:p>
    <w:tbl>
      <w:tblPr>
        <w:tblStyle w:val="PURTable"/>
        <w:tblW w:w="0" w:type="dxa"/>
        <w:tblLook w:val="04A0" w:firstRow="1" w:lastRow="0" w:firstColumn="1" w:lastColumn="0" w:noHBand="0" w:noVBand="1"/>
      </w:tblPr>
      <w:tblGrid>
        <w:gridCol w:w="3690"/>
        <w:gridCol w:w="3639"/>
        <w:gridCol w:w="3587"/>
      </w:tblGrid>
      <w:tr w:rsidR="006031A4" w14:paraId="61CF9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96A3F" w14:textId="77777777" w:rsidR="006031A4" w:rsidRDefault="00393E8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F4DABC2" w14:textId="77777777" w:rsidR="006031A4" w:rsidRDefault="00393E8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30625" w14:textId="77777777" w:rsidR="006031A4" w:rsidRDefault="00393E8E">
            <w:pPr>
              <w:pStyle w:val="ProductList-TableBody"/>
            </w:pPr>
            <w:r>
              <w:rPr>
                <w:color w:val="404040"/>
              </w:rPr>
              <w:t>Yderligere Software: I/</w:t>
            </w:r>
            <w:r>
              <w:rPr>
                <w:color w:val="404040"/>
              </w:rPr>
              <w:t>R</w:t>
            </w:r>
          </w:p>
        </w:tc>
      </w:tr>
      <w:tr w:rsidR="006031A4" w14:paraId="2D073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7B216" w14:textId="77777777" w:rsidR="006031A4" w:rsidRDefault="00393E8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tcPr>
          <w:p w14:paraId="2C07FE10" w14:textId="77777777" w:rsidR="006031A4" w:rsidRDefault="00393E8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A8042" w14:textId="77777777" w:rsidR="006031A4" w:rsidRDefault="00393E8E">
            <w:pPr>
              <w:pStyle w:val="ProductList-TableBody"/>
            </w:pPr>
            <w:r>
              <w:rPr>
                <w:color w:val="404040"/>
              </w:rPr>
              <w:t>Inkluderede teknologier: I/R</w:t>
            </w:r>
          </w:p>
        </w:tc>
      </w:tr>
      <w:tr w:rsidR="006031A4" w14:paraId="2C1F8359" w14:textId="77777777">
        <w:tc>
          <w:tcPr>
            <w:tcW w:w="4040" w:type="dxa"/>
            <w:tcBorders>
              <w:top w:val="single" w:sz="4" w:space="0" w:color="000000"/>
              <w:left w:val="single" w:sz="4" w:space="0" w:color="000000"/>
              <w:bottom w:val="single" w:sz="4" w:space="0" w:color="000000"/>
              <w:right w:val="single" w:sz="4" w:space="0" w:color="000000"/>
            </w:tcBorders>
          </w:tcPr>
          <w:p w14:paraId="082EFFDF" w14:textId="77777777" w:rsidR="006031A4" w:rsidRDefault="00393E8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AC144"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50A79" w14:textId="77777777" w:rsidR="006031A4" w:rsidRDefault="006031A4">
            <w:pPr>
              <w:pStyle w:val="ProductList-TableBody"/>
            </w:pPr>
          </w:p>
        </w:tc>
      </w:tr>
    </w:tbl>
    <w:p w14:paraId="4FFEBA6F" w14:textId="77777777" w:rsidR="006031A4" w:rsidRDefault="006031A4">
      <w:pPr>
        <w:pStyle w:val="ProductList-Body"/>
      </w:pPr>
    </w:p>
    <w:p w14:paraId="7A430AA3" w14:textId="77777777" w:rsidR="006031A4" w:rsidRDefault="00393E8E">
      <w:pPr>
        <w:pStyle w:val="ProductList-ClauseHeading"/>
        <w:outlineLvl w:val="4"/>
      </w:pPr>
      <w:r>
        <w:t>3.1 Enh</w:t>
      </w:r>
      <w:r>
        <w:t>eds- og Bruger-SL'er</w:t>
      </w:r>
    </w:p>
    <w:p w14:paraId="78FC1901" w14:textId="77777777" w:rsidR="006031A4" w:rsidRDefault="00393E8E">
      <w:pPr>
        <w:pStyle w:val="ProductList-Body"/>
      </w:pPr>
      <w:r>
        <w:t xml:space="preserve">Kunden kan købe Enheds- eller Bruger-SL'er for at overholde kravene til klientstyringslicensen i henhold til </w:t>
      </w:r>
      <w:hyperlink w:anchor="_Sec544">
        <w:r>
          <w:rPr>
            <w:color w:val="00467F"/>
            <w:u w:val="single"/>
          </w:rPr>
          <w:t>licensmodellen med styringsservere</w:t>
        </w:r>
      </w:hyperlink>
      <w:r>
        <w:t>.</w:t>
      </w:r>
    </w:p>
    <w:p w14:paraId="7A583D10" w14:textId="77777777" w:rsidR="006031A4" w:rsidRDefault="006031A4">
      <w:pPr>
        <w:pStyle w:val="ProductList-Body"/>
      </w:pPr>
    </w:p>
    <w:p w14:paraId="262B78D7" w14:textId="77777777" w:rsidR="006031A4" w:rsidRDefault="00393E8E">
      <w:pPr>
        <w:pStyle w:val="ProductList-ClauseHeading"/>
        <w:outlineLvl w:val="4"/>
      </w:pPr>
      <w:r>
        <w:t>3.2 Server Management-SL'er</w:t>
      </w:r>
    </w:p>
    <w:p w14:paraId="6CC7847A" w14:textId="77777777" w:rsidR="006031A4" w:rsidRDefault="00393E8E">
      <w:pPr>
        <w:pStyle w:val="ProductList-Body"/>
      </w:pPr>
      <w:r>
        <w:t xml:space="preserve">Ud over krav om Bruger-SL skal </w:t>
      </w:r>
      <w:r>
        <w:t xml:space="preserve">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w:instrText>
      </w:r>
      <w:r>
        <w:instrText xml:space="preserve">ystemforekomst eller en hel eller en del af en virtuel (eller på anden vis emuleret) operativsystemforekomst...(Se Ordliste for fuld definition)" </w:instrText>
      </w:r>
      <w:r>
        <w:fldChar w:fldCharType="separate"/>
      </w:r>
      <w:r>
        <w:rPr>
          <w:color w:val="0563C1"/>
        </w:rPr>
        <w:t>OSE’er</w:t>
      </w:r>
      <w:r>
        <w:fldChar w:fldCharType="end"/>
      </w:r>
      <w:r>
        <w:t>, som kører serveroperativsystemer, der får adgang til System Center Endpoint Protection eller relate</w:t>
      </w:r>
      <w:r>
        <w:t xml:space="preserv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w:t>
      </w:r>
      <w:r>
        <w:rPr>
          <w:color w:val="0563C1"/>
        </w:rPr>
        <w:t>’er</w:t>
      </w:r>
      <w:r>
        <w:fldChar w:fldCharType="end"/>
      </w:r>
      <w:r>
        <w:t>. I dette afsnit er en “Server” en enhed, hvorpå Kunden kører serveroperativsystemsoftware.</w:t>
      </w:r>
    </w:p>
    <w:p w14:paraId="3D323B40" w14:textId="77777777" w:rsidR="006031A4" w:rsidRDefault="006031A4">
      <w:pPr>
        <w:pStyle w:val="ProductList-Body"/>
      </w:pPr>
    </w:p>
    <w:p w14:paraId="4B17D4B3" w14:textId="77777777" w:rsidR="006031A4" w:rsidRDefault="00393E8E">
      <w:pPr>
        <w:pStyle w:val="ProductList-ClauseHeading"/>
        <w:outlineLvl w:val="4"/>
      </w:pPr>
      <w:r>
        <w:t>3.3 Erstatning af Scan Engines</w:t>
      </w:r>
    </w:p>
    <w:p w14:paraId="6C47B7AF" w14:textId="77777777" w:rsidR="006031A4" w:rsidRDefault="00393E8E">
      <w:pPr>
        <w:pStyle w:val="ProductList-Body"/>
      </w:pPr>
      <w:r>
        <w:t>Microsoft har ret til at erstatte sammenlignelig software og sammenlignelige filer med Onlinetjenestens</w:t>
      </w:r>
    </w:p>
    <w:p w14:paraId="165E9A8E" w14:textId="77777777" w:rsidR="006031A4" w:rsidRDefault="00393E8E" w:rsidP="00393E8E">
      <w:pPr>
        <w:pStyle w:val="ProductList-Bullet"/>
        <w:numPr>
          <w:ilvl w:val="0"/>
          <w:numId w:val="20"/>
        </w:numPr>
      </w:pPr>
      <w:r>
        <w:t xml:space="preserve">antivirus- og antispam-software og </w:t>
      </w:r>
    </w:p>
    <w:p w14:paraId="465BF54E" w14:textId="77777777" w:rsidR="006031A4" w:rsidRDefault="00393E8E" w:rsidP="00393E8E">
      <w:pPr>
        <w:pStyle w:val="ProductList-Bullet"/>
        <w:numPr>
          <w:ilvl w:val="0"/>
          <w:numId w:val="20"/>
        </w:numPr>
      </w:pPr>
      <w:r>
        <w:t>signaturfiler og indholdsfiltreringsdatafiler.</w:t>
      </w:r>
    </w:p>
    <w:p w14:paraId="50DE8242" w14:textId="77777777" w:rsidR="006031A4" w:rsidRDefault="00393E8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8"/>
        <w:gridCol w:w="3672"/>
        <w:gridCol w:w="3646"/>
      </w:tblGrid>
      <w:tr w:rsidR="006031A4" w14:paraId="4F5F0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7FE6A" w14:textId="77777777" w:rsidR="006031A4" w:rsidRDefault="00393E8E">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7D338" w14:textId="77777777" w:rsidR="006031A4" w:rsidRDefault="00393E8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ED35B" w14:textId="77777777" w:rsidR="006031A4" w:rsidRDefault="00393E8E">
            <w:pPr>
              <w:pStyle w:val="ProductList-TableBody"/>
            </w:pPr>
            <w:r>
              <w:rPr>
                <w:color w:val="404040"/>
              </w:rPr>
              <w:t>Fail-Over-rettigheder: I/R</w:t>
            </w:r>
          </w:p>
        </w:tc>
      </w:tr>
      <w:tr w:rsidR="006031A4" w14:paraId="04C6B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73819" w14:textId="77777777" w:rsidR="006031A4" w:rsidRDefault="00393E8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14CFD9B2" w14:textId="77777777" w:rsidR="006031A4" w:rsidRDefault="00393E8E">
            <w:pPr>
              <w:pStyle w:val="ProductList-TableBody"/>
            </w:pPr>
            <w:r>
              <w:fldChar w:fldCharType="begin"/>
            </w:r>
            <w:r>
              <w:instrText xml:space="preserve"> AutoTextList   \s NoStyle \t "Overførselsrettigheder</w:instrText>
            </w:r>
            <w:r>
              <w:instrText xml:space="preserve">: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8">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F4780" w14:textId="77777777" w:rsidR="006031A4" w:rsidRDefault="00393E8E">
            <w:pPr>
              <w:pStyle w:val="ProductList-TableBody"/>
            </w:pPr>
            <w:r>
              <w:rPr>
                <w:color w:val="404040"/>
              </w:rPr>
              <w:t>Roamingrettigheder: I/R</w:t>
            </w:r>
          </w:p>
        </w:tc>
      </w:tr>
      <w:tr w:rsidR="006031A4" w14:paraId="575C9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0315A" w14:textId="77777777" w:rsidR="006031A4" w:rsidRDefault="00393E8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226FA" w14:textId="77777777" w:rsidR="006031A4" w:rsidRDefault="00393E8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E4A7E" w14:textId="77777777" w:rsidR="006031A4" w:rsidRDefault="006031A4">
            <w:pPr>
              <w:pStyle w:val="ProductList-TableBody"/>
            </w:pPr>
          </w:p>
        </w:tc>
      </w:tr>
    </w:tbl>
    <w:p w14:paraId="175C5E9B" w14:textId="77777777" w:rsidR="006031A4" w:rsidRDefault="006031A4">
      <w:pPr>
        <w:pStyle w:val="ProductList-Body"/>
      </w:pPr>
    </w:p>
    <w:p w14:paraId="4DA62385" w14:textId="77777777" w:rsidR="006031A4" w:rsidRDefault="00393E8E">
      <w:pPr>
        <w:pStyle w:val="ProductList-ClauseHeading"/>
        <w:outlineLvl w:val="4"/>
      </w:pPr>
      <w:r>
        <w:t>4.1 Rettigheder til System Center Endpoint Protection Current Branch</w:t>
      </w:r>
    </w:p>
    <w:p w14:paraId="79AD7C88" w14:textId="77777777" w:rsidR="006031A4" w:rsidRDefault="00393E8E">
      <w:pPr>
        <w:pStyle w:val="ProductList-Body"/>
      </w:pPr>
      <w:r>
        <w:t>Kunder med aktiv SA til System Center Endpoint Protection-licenser, eller med ML-tilsvarende Licens, kan installere og bruge Current Branch-indstillingen i System Center Endpoint Protection.</w:t>
      </w:r>
    </w:p>
    <w:p w14:paraId="0F8F57BC"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7C73E0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5712F"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046B2E55" w14:textId="77777777" w:rsidR="006031A4" w:rsidRDefault="006031A4">
      <w:pPr>
        <w:pStyle w:val="ProductList-Body"/>
      </w:pPr>
    </w:p>
    <w:p w14:paraId="1EDD3797" w14:textId="77777777" w:rsidR="006031A4" w:rsidRDefault="00393E8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9810120"/>
      <w:r>
        <w:instrText>System Center Operations Manager</w:instrText>
      </w:r>
      <w:bookmarkEnd w:id="151"/>
      <w:r>
        <w:instrText>" \l 3</w:instrText>
      </w:r>
      <w:r>
        <w:fldChar w:fldCharType="end"/>
      </w:r>
    </w:p>
    <w:p w14:paraId="27AA64FD" w14:textId="77777777" w:rsidR="006031A4" w:rsidRDefault="00393E8E">
      <w:pPr>
        <w:pStyle w:val="ProductList-Offering1SubSection"/>
        <w:outlineLvl w:val="3"/>
      </w:pPr>
      <w:bookmarkStart w:id="152" w:name="_Sec1181"/>
      <w:r>
        <w:t>1. Programtilgængelighed</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6031A4" w14:paraId="51C8E2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F0FC2D" w14:textId="77777777" w:rsidR="006031A4" w:rsidRDefault="00393E8E">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072204" w14:textId="77777777" w:rsidR="006031A4" w:rsidRDefault="00393E8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B0BADC" w14:textId="77777777" w:rsidR="006031A4" w:rsidRDefault="00393E8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D67BC" w14:textId="77777777" w:rsidR="006031A4" w:rsidRDefault="00393E8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815AA8" w14:textId="77777777" w:rsidR="006031A4" w:rsidRDefault="00393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7FC42F"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62128" w14:textId="77777777" w:rsidR="006031A4" w:rsidRDefault="00393E8E">
            <w:pPr>
              <w:pStyle w:val="ProductList-TableBody"/>
              <w:jc w:val="center"/>
            </w:pPr>
            <w:r>
              <w:fldChar w:fldCharType="begin"/>
            </w:r>
            <w:r>
              <w:instrText xml:space="preserve"> AutoTextList   \s NoStyle \t "Sel</w:instrText>
            </w:r>
            <w:r>
              <w:instrText xml:space="preserve">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82CC73"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EA5E92"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3AFE8C" w14:textId="77777777" w:rsidR="006031A4" w:rsidRDefault="00393E8E">
            <w:pPr>
              <w:pStyle w:val="ProductList-TableBody"/>
              <w:jc w:val="center"/>
            </w:pPr>
            <w:r>
              <w:fldChar w:fldCharType="begin"/>
            </w:r>
            <w:r>
              <w:instrText xml:space="preserve"> AutoTextList   \s NoStyle \t "Enterprise Aftale og Enterprise Sub</w:instrText>
            </w:r>
            <w:r>
              <w:instrText xml:space="preserve">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443646"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E2E71C"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31A4" w14:paraId="69BAFD21" w14:textId="77777777">
        <w:tc>
          <w:tcPr>
            <w:tcW w:w="4160" w:type="dxa"/>
            <w:tcBorders>
              <w:top w:val="single" w:sz="6" w:space="0" w:color="FFFFFF"/>
              <w:left w:val="none" w:sz="4" w:space="0" w:color="6E6E6E"/>
              <w:bottom w:val="dashed" w:sz="4" w:space="0" w:color="BFBFBF"/>
              <w:right w:val="none" w:sz="4" w:space="0" w:color="6E6E6E"/>
            </w:tcBorders>
          </w:tcPr>
          <w:p w14:paraId="2299E3B7" w14:textId="77777777" w:rsidR="006031A4" w:rsidRDefault="00393E8E">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14:paraId="04C1B7A1" w14:textId="77777777" w:rsidR="006031A4" w:rsidRDefault="00393E8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6AE4E4B" w14:textId="77777777" w:rsidR="006031A4" w:rsidRDefault="00393E8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7FE4C91" w14:textId="77777777" w:rsidR="006031A4" w:rsidRDefault="00393E8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1CC2ECB"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BEC9B"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0950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2198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9B87B"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70878"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CCFDD" w14:textId="77777777" w:rsidR="006031A4" w:rsidRDefault="00393E8E">
            <w:pPr>
              <w:pStyle w:val="ProductList-TableBody"/>
              <w:jc w:val="center"/>
            </w:pPr>
            <w:r>
              <w:fldChar w:fldCharType="begin"/>
            </w:r>
            <w:r>
              <w:instrText xml:space="preserve"> AutoTextList   \s NoStyle \t "Yderligere Produk</w:instrText>
            </w:r>
            <w:r>
              <w:instrText xml:space="preserve">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F3D2F" w14:textId="77777777" w:rsidR="006031A4" w:rsidRDefault="00393E8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31A4" w14:paraId="03983B13" w14:textId="77777777">
        <w:tc>
          <w:tcPr>
            <w:tcW w:w="4160" w:type="dxa"/>
            <w:tcBorders>
              <w:top w:val="dashed" w:sz="4" w:space="0" w:color="BFBFBF"/>
              <w:left w:val="none" w:sz="4" w:space="0" w:color="6E6E6E"/>
              <w:bottom w:val="none" w:sz="4" w:space="0" w:color="BFBFBF"/>
              <w:right w:val="none" w:sz="4" w:space="0" w:color="6E6E6E"/>
            </w:tcBorders>
          </w:tcPr>
          <w:p w14:paraId="458DB8A6" w14:textId="77777777" w:rsidR="006031A4" w:rsidRDefault="00393E8E">
            <w:pPr>
              <w:pStyle w:val="ProductList-TableBody"/>
            </w:pPr>
            <w:r>
              <w:t>System Center 2016 Operations Manager</w:t>
            </w:r>
            <w:r>
              <w:fldChar w:fldCharType="begin"/>
            </w:r>
            <w:r>
              <w:instrText xml:space="preserve"> XE "System Center 2016 Operations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14:paraId="68F19417" w14:textId="77777777" w:rsidR="006031A4" w:rsidRDefault="00393E8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6CB23C1" w14:textId="77777777" w:rsidR="006031A4" w:rsidRDefault="006031A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A275E16" w14:textId="77777777" w:rsidR="006031A4" w:rsidRDefault="00393E8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3512399"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F617F"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C38D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CE1E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22572"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347F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BA94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8E364" w14:textId="77777777" w:rsidR="006031A4" w:rsidRDefault="006031A4">
            <w:pPr>
              <w:pStyle w:val="ProductList-TableBody"/>
              <w:jc w:val="center"/>
            </w:pPr>
          </w:p>
        </w:tc>
      </w:tr>
    </w:tbl>
    <w:p w14:paraId="021F0B87" w14:textId="77777777" w:rsidR="006031A4" w:rsidRDefault="00393E8E">
      <w:pPr>
        <w:pStyle w:val="ProductList-Offering1SubSection"/>
        <w:outlineLvl w:val="3"/>
      </w:pPr>
      <w:bookmarkStart w:id="153" w:name="_Sec1182"/>
      <w:r>
        <w:t>2. Produktbetingelser</w:t>
      </w:r>
      <w:bookmarkEnd w:id="153"/>
    </w:p>
    <w:tbl>
      <w:tblPr>
        <w:tblStyle w:val="PURTable"/>
        <w:tblW w:w="0" w:type="dxa"/>
        <w:tblLook w:val="04A0" w:firstRow="1" w:lastRow="0" w:firstColumn="1" w:lastColumn="0" w:noHBand="0" w:noVBand="1"/>
      </w:tblPr>
      <w:tblGrid>
        <w:gridCol w:w="3623"/>
        <w:gridCol w:w="3667"/>
        <w:gridCol w:w="3626"/>
      </w:tblGrid>
      <w:tr w:rsidR="006031A4" w14:paraId="1F3CC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9FE09" w14:textId="77777777" w:rsidR="006031A4" w:rsidRDefault="00393E8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w:t>
            </w:r>
            <w:r>
              <w:lastRenderedPageBreak/>
              <w:t>komponent i System Center 2012 Client Management Suite</w:t>
            </w:r>
            <w:r>
              <w:fldChar w:fldCharType="begin"/>
            </w:r>
            <w:r>
              <w:instrText xml:space="preserve"> XE "System Center 2012 Client Manage</w:instrText>
            </w:r>
            <w:r>
              <w:instrText xml:space="preserv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663AC7A" w14:textId="77777777" w:rsidR="006031A4" w:rsidRDefault="00393E8E">
            <w:pPr>
              <w:pStyle w:val="ProductList-TableBody"/>
            </w:pPr>
            <w:r>
              <w:lastRenderedPageBreak/>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C873B" w14:textId="77777777" w:rsidR="006031A4" w:rsidRDefault="00393E8E">
            <w:pPr>
              <w:pStyle w:val="ProductList-TableBody"/>
            </w:pPr>
            <w:r>
              <w:rPr>
                <w:color w:val="404040"/>
              </w:rPr>
              <w:t>Tidligere Udgaver: I/R</w:t>
            </w:r>
          </w:p>
        </w:tc>
      </w:tr>
      <w:tr w:rsidR="006031A4" w14:paraId="04684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D6D85" w14:textId="77777777" w:rsidR="006031A4" w:rsidRDefault="00393E8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F7C5B"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5727E69" w14:textId="77777777" w:rsidR="006031A4" w:rsidRDefault="00393E8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9">
              <w:r>
                <w:rPr>
                  <w:color w:val="00467F"/>
                  <w:u w:val="single"/>
                </w:rPr>
                <w:t>Bilag B</w:t>
              </w:r>
            </w:hyperlink>
          </w:p>
        </w:tc>
      </w:tr>
      <w:tr w:rsidR="006031A4" w14:paraId="4F550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BEEC5" w14:textId="77777777" w:rsidR="006031A4" w:rsidRDefault="00393E8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3BBB5" w14:textId="77777777" w:rsidR="006031A4" w:rsidRDefault="00393E8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4D4D0" w14:textId="77777777" w:rsidR="006031A4" w:rsidRDefault="00393E8E">
            <w:pPr>
              <w:pStyle w:val="ProductList-TableBody"/>
            </w:pPr>
            <w:r>
              <w:rPr>
                <w:color w:val="404040"/>
              </w:rPr>
              <w:t>Berettiget Reduktion: I/R</w:t>
            </w:r>
          </w:p>
        </w:tc>
      </w:tr>
      <w:tr w:rsidR="006031A4" w14:paraId="7081E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23116" w14:textId="77777777" w:rsidR="006031A4" w:rsidRDefault="00393E8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1D10A"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D4160" w14:textId="77777777" w:rsidR="006031A4" w:rsidRDefault="00393E8E">
            <w:pPr>
              <w:pStyle w:val="ProductList-TableBody"/>
            </w:pPr>
            <w:r>
              <w:rPr>
                <w:color w:val="404040"/>
              </w:rPr>
              <w:t>Berettiget True-Up: I/R</w:t>
            </w:r>
          </w:p>
        </w:tc>
      </w:tr>
      <w:tr w:rsidR="006031A4" w14:paraId="27B1B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B1650" w14:textId="77777777" w:rsidR="006031A4" w:rsidRDefault="00393E8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3D641"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F3143" w14:textId="77777777" w:rsidR="006031A4" w:rsidRDefault="006031A4">
            <w:pPr>
              <w:pStyle w:val="ProductList-TableBody"/>
            </w:pPr>
          </w:p>
        </w:tc>
      </w:tr>
    </w:tbl>
    <w:p w14:paraId="67377FC2" w14:textId="77777777" w:rsidR="006031A4" w:rsidRDefault="00393E8E">
      <w:pPr>
        <w:pStyle w:val="ProductList-Offering1SubSection"/>
        <w:outlineLvl w:val="3"/>
      </w:pPr>
      <w:bookmarkStart w:id="154" w:name="_Sec1183"/>
      <w:r>
        <w:t>3. Brugerrettigheder</w:t>
      </w:r>
      <w:bookmarkEnd w:id="154"/>
    </w:p>
    <w:tbl>
      <w:tblPr>
        <w:tblStyle w:val="PURTable"/>
        <w:tblW w:w="0" w:type="dxa"/>
        <w:tblLook w:val="04A0" w:firstRow="1" w:lastRow="0" w:firstColumn="1" w:lastColumn="0" w:noHBand="0" w:noVBand="1"/>
      </w:tblPr>
      <w:tblGrid>
        <w:gridCol w:w="3660"/>
        <w:gridCol w:w="3604"/>
        <w:gridCol w:w="3652"/>
      </w:tblGrid>
      <w:tr w:rsidR="006031A4" w14:paraId="216E1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D34EE" w14:textId="77777777" w:rsidR="006031A4" w:rsidRDefault="00393E8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0">
              <w:r>
                <w:rPr>
                  <w:color w:val="00467F"/>
                  <w:u w:val="single"/>
                </w:rPr>
                <w:t>Universelle</w:t>
              </w:r>
            </w:hyperlink>
            <w:r>
              <w:t xml:space="preserve">; </w:t>
            </w:r>
            <w:hyperlink r:id="rId71">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C54672C" w14:textId="77777777" w:rsidR="006031A4" w:rsidRDefault="00393E8E">
            <w:pPr>
              <w:pStyle w:val="ProductList-TableBody"/>
            </w:pPr>
            <w:r>
              <w:fldChar w:fldCharType="begin"/>
            </w:r>
            <w:r>
              <w:instrText xml:space="preserve"> AutoTextLi</w:instrText>
            </w:r>
            <w:r>
              <w:instrText xml:space="preserve">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70595" w14:textId="77777777" w:rsidR="006031A4" w:rsidRDefault="00393E8E">
            <w:pPr>
              <w:pStyle w:val="ProductList-TableBody"/>
            </w:pPr>
            <w:r>
              <w:rPr>
                <w:color w:val="404040"/>
              </w:rPr>
              <w:t>Yderligere Software: I/R</w:t>
            </w:r>
          </w:p>
        </w:tc>
      </w:tr>
      <w:tr w:rsidR="006031A4" w14:paraId="413A5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099F0" w14:textId="77777777" w:rsidR="006031A4" w:rsidRDefault="00393E8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tcPr>
          <w:p w14:paraId="0A2E3BEC" w14:textId="77777777" w:rsidR="006031A4" w:rsidRDefault="00393E8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BD74E6" w14:textId="77777777" w:rsidR="006031A4" w:rsidRDefault="00393E8E">
            <w:pPr>
              <w:pStyle w:val="ProductList-TableBody"/>
            </w:pPr>
            <w:r>
              <w:fldChar w:fldCharType="begin"/>
            </w:r>
            <w:r>
              <w:instrText xml:space="preserve"> AutoTextList   \s NoStyle \t "Inkluderede teknolo</w:instrText>
            </w:r>
            <w:r>
              <w:instrText xml:space="preserve">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6031A4" w14:paraId="3F58B812" w14:textId="77777777">
        <w:tc>
          <w:tcPr>
            <w:tcW w:w="4040" w:type="dxa"/>
            <w:tcBorders>
              <w:top w:val="single" w:sz="4" w:space="0" w:color="000000"/>
              <w:left w:val="single" w:sz="4" w:space="0" w:color="000000"/>
              <w:bottom w:val="single" w:sz="4" w:space="0" w:color="000000"/>
              <w:right w:val="single" w:sz="4" w:space="0" w:color="000000"/>
            </w:tcBorders>
          </w:tcPr>
          <w:p w14:paraId="77079FC7" w14:textId="77777777" w:rsidR="006031A4" w:rsidRDefault="00393E8E">
            <w:pPr>
              <w:pStyle w:val="ProductList-TableBody"/>
            </w:pPr>
            <w:r>
              <w:fldChar w:fldCharType="begin"/>
            </w:r>
            <w:r>
              <w:instrText xml:space="preserve"> AutoTextLi</w:instrText>
            </w:r>
            <w:r>
              <w:instrText xml:space="preserve">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2">
              <w:r>
                <w:rPr>
                  <w:color w:val="00467F"/>
                  <w:u w:val="single"/>
                </w:rPr>
                <w:t>Internetbaserede Funktioner</w:t>
              </w:r>
            </w:hyperlink>
            <w:r>
              <w:t xml:space="preserve">, </w:t>
            </w:r>
            <w:hyperlink r:id="rId73">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99E09"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0AC25" w14:textId="77777777" w:rsidR="006031A4" w:rsidRDefault="006031A4">
            <w:pPr>
              <w:pStyle w:val="ProductList-TableBody"/>
            </w:pPr>
          </w:p>
        </w:tc>
      </w:tr>
    </w:tbl>
    <w:p w14:paraId="499A5FF5" w14:textId="77777777" w:rsidR="006031A4" w:rsidRDefault="006031A4">
      <w:pPr>
        <w:pStyle w:val="ProductList-Body"/>
      </w:pPr>
    </w:p>
    <w:p w14:paraId="4260168A" w14:textId="77777777" w:rsidR="006031A4" w:rsidRDefault="00393E8E">
      <w:pPr>
        <w:pStyle w:val="ProductList-ClauseHeading"/>
        <w:outlineLvl w:val="4"/>
      </w:pPr>
      <w:r>
        <w:t>3.1 Administrationslicens</w:t>
      </w:r>
    </w:p>
    <w:tbl>
      <w:tblPr>
        <w:tblStyle w:val="PURTable"/>
        <w:tblW w:w="0" w:type="dxa"/>
        <w:tblLook w:val="04A0" w:firstRow="1" w:lastRow="0" w:firstColumn="1" w:lastColumn="0" w:noHBand="0" w:noVBand="1"/>
      </w:tblPr>
      <w:tblGrid>
        <w:gridCol w:w="3757"/>
        <w:gridCol w:w="3625"/>
        <w:gridCol w:w="3534"/>
      </w:tblGrid>
      <w:tr w:rsidR="006031A4" w14:paraId="0E619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4D927B" w14:textId="77777777" w:rsidR="006031A4" w:rsidRDefault="00393E8E">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69F97D87" w14:textId="77777777" w:rsidR="006031A4" w:rsidRDefault="00393E8E">
            <w:pPr>
              <w:pStyle w:val="ProductList-TableBody"/>
            </w:pPr>
            <w:r>
              <w:t>System Center 2016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2351A632" w14:textId="77777777" w:rsidR="006031A4" w:rsidRDefault="006031A4">
            <w:pPr>
              <w:pStyle w:val="ProductList-TableBody"/>
            </w:pPr>
          </w:p>
        </w:tc>
      </w:tr>
    </w:tbl>
    <w:p w14:paraId="5058C67F" w14:textId="77777777" w:rsidR="006031A4" w:rsidRDefault="006031A4">
      <w:pPr>
        <w:pStyle w:val="ProductList-Body"/>
      </w:pPr>
    </w:p>
    <w:p w14:paraId="78C3CE19" w14:textId="77777777" w:rsidR="006031A4" w:rsidRDefault="00393E8E">
      <w:pPr>
        <w:pStyle w:val="ProductList-ClauseHeading"/>
        <w:outlineLvl w:val="4"/>
      </w:pPr>
      <w:r>
        <w:t>3.2 SQL Server-teknologi</w:t>
      </w:r>
    </w:p>
    <w:p w14:paraId="0AC69EBB" w14:textId="77777777" w:rsidR="006031A4" w:rsidRDefault="00393E8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w:t>
      </w:r>
      <w:r>
        <w:t xml:space="preserv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w:instrText>
      </w:r>
      <w:r>
        <w:instrText xml:space="preserve">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00C412FA" w14:textId="77777777" w:rsidR="006031A4" w:rsidRDefault="00393E8E">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8"/>
        <w:gridCol w:w="3672"/>
        <w:gridCol w:w="3646"/>
      </w:tblGrid>
      <w:tr w:rsidR="006031A4" w14:paraId="58271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8A648" w14:textId="77777777" w:rsidR="006031A4" w:rsidRDefault="00393E8E">
            <w:pPr>
              <w:pStyle w:val="ProductList-TableBody"/>
            </w:pPr>
            <w:r>
              <w:fldChar w:fldCharType="begin"/>
            </w:r>
            <w:r>
              <w:instrText xml:space="preserve"> AutoTextList   \s NoStyle \t "SA-fordele: Angiver Produktets kategori og fastlægger der</w:instrText>
            </w:r>
            <w:r>
              <w:instrText xml:space="preserve">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01178" w14:textId="77777777" w:rsidR="006031A4" w:rsidRDefault="00393E8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AEA9B" w14:textId="77777777" w:rsidR="006031A4" w:rsidRDefault="00393E8E">
            <w:pPr>
              <w:pStyle w:val="ProductList-TableBody"/>
            </w:pPr>
            <w:r>
              <w:rPr>
                <w:color w:val="404040"/>
              </w:rPr>
              <w:t>Fail-Over-rettigheder: I/R</w:t>
            </w:r>
          </w:p>
        </w:tc>
      </w:tr>
      <w:tr w:rsidR="006031A4" w14:paraId="10175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EDFCB" w14:textId="77777777" w:rsidR="006031A4" w:rsidRDefault="00393E8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45CC5F4A" w14:textId="77777777" w:rsidR="006031A4" w:rsidRDefault="00393E8E">
            <w:pPr>
              <w:pStyle w:val="ProductList-TableBody"/>
            </w:pPr>
            <w:r>
              <w:fldChar w:fldCharType="begin"/>
            </w:r>
            <w:r>
              <w:instrText xml:space="preserve"> AutoTextList   \s NoStyle \t "O</w:instrText>
            </w:r>
            <w:r>
              <w:instrText xml:space="preserve">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4">
              <w:r>
                <w:rPr>
                  <w:color w:val="00467F"/>
                  <w:u w:val="single"/>
                </w:rPr>
                <w:t>Produktliste – oktober 2013</w:t>
              </w:r>
            </w:hyperlink>
            <w:r>
              <w:t xml:space="preserve">, </w:t>
            </w:r>
            <w:hyperlink r:id="rId7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06D21" w14:textId="77777777" w:rsidR="006031A4" w:rsidRDefault="00393E8E">
            <w:pPr>
              <w:pStyle w:val="ProductList-TableBody"/>
            </w:pPr>
            <w:r>
              <w:rPr>
                <w:color w:val="404040"/>
              </w:rPr>
              <w:t>Roamingrettigheder: I/R</w:t>
            </w:r>
          </w:p>
        </w:tc>
      </w:tr>
      <w:tr w:rsidR="006031A4" w14:paraId="7409F381" w14:textId="77777777">
        <w:tc>
          <w:tcPr>
            <w:tcW w:w="4040" w:type="dxa"/>
            <w:tcBorders>
              <w:top w:val="single" w:sz="4" w:space="0" w:color="000000"/>
              <w:left w:val="single" w:sz="4" w:space="0" w:color="000000"/>
              <w:bottom w:val="single" w:sz="4" w:space="0" w:color="000000"/>
              <w:right w:val="single" w:sz="4" w:space="0" w:color="000000"/>
            </w:tcBorders>
          </w:tcPr>
          <w:p w14:paraId="6B6197BF" w14:textId="77777777" w:rsidR="006031A4" w:rsidRDefault="00393E8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7745F" w14:textId="77777777" w:rsidR="006031A4" w:rsidRDefault="00393E8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82F43" w14:textId="77777777" w:rsidR="006031A4" w:rsidRDefault="006031A4">
            <w:pPr>
              <w:pStyle w:val="ProductList-TableBody"/>
            </w:pPr>
          </w:p>
        </w:tc>
      </w:tr>
    </w:tbl>
    <w:p w14:paraId="3CCF97B8" w14:textId="77777777" w:rsidR="006031A4" w:rsidRDefault="006031A4">
      <w:pPr>
        <w:pStyle w:val="ProductList-Body"/>
      </w:pPr>
    </w:p>
    <w:p w14:paraId="02FC516D" w14:textId="77777777" w:rsidR="006031A4" w:rsidRDefault="00393E8E">
      <w:pPr>
        <w:pStyle w:val="ProductList-ClauseHeading"/>
        <w:outlineLvl w:val="4"/>
      </w:pPr>
      <w:r>
        <w:t>4.1 Rettigheder til System Center Operations Manager Current Branch</w:t>
      </w:r>
    </w:p>
    <w:p w14:paraId="24CC8570" w14:textId="77777777" w:rsidR="006031A4" w:rsidRDefault="00393E8E">
      <w:pPr>
        <w:pStyle w:val="ProductList-Body"/>
      </w:pPr>
      <w:r>
        <w:t xml:space="preserve">Kunder med aktiv SA til System Center Operations Manager-licenser, eller med ML-tilsvarende Licens, kan installere og bruge Current Branch-indstillingen </w:t>
      </w:r>
      <w:r>
        <w:t>i System Center Operations Manager.</w:t>
      </w:r>
    </w:p>
    <w:p w14:paraId="5527CE10"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27A213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92B61"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0FDFCC4A" w14:textId="77777777" w:rsidR="006031A4" w:rsidRDefault="006031A4">
      <w:pPr>
        <w:pStyle w:val="ProductList-Body"/>
      </w:pPr>
    </w:p>
    <w:p w14:paraId="17ACFAAB" w14:textId="77777777" w:rsidR="006031A4" w:rsidRDefault="00393E8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9810121"/>
      <w:r>
        <w:instrText>System Center Orchestrator</w:instrText>
      </w:r>
      <w:bookmarkEnd w:id="157"/>
      <w:r>
        <w:instrText>" \l 3</w:instrText>
      </w:r>
      <w:r>
        <w:fldChar w:fldCharType="end"/>
      </w:r>
    </w:p>
    <w:p w14:paraId="6219260B" w14:textId="77777777" w:rsidR="006031A4" w:rsidRDefault="00393E8E">
      <w:pPr>
        <w:pStyle w:val="ProductList-Offering1SubSection"/>
        <w:outlineLvl w:val="3"/>
      </w:pPr>
      <w:bookmarkStart w:id="158" w:name="_Sec1186"/>
      <w:r>
        <w:t>1. Programtilgængelighed</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031A4" w14:paraId="73DE7E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D56F7A" w14:textId="77777777" w:rsidR="006031A4" w:rsidRDefault="00393E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2825A" w14:textId="77777777" w:rsidR="006031A4" w:rsidRDefault="00393E8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F60E2" w14:textId="77777777" w:rsidR="006031A4" w:rsidRDefault="00393E8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47BB1" w14:textId="77777777" w:rsidR="006031A4" w:rsidRDefault="00393E8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A1AFB" w14:textId="77777777" w:rsidR="006031A4" w:rsidRDefault="00393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19D552" w14:textId="77777777" w:rsidR="006031A4" w:rsidRDefault="00393E8E">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95EDD"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92757"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71364"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FB48C" w14:textId="77777777" w:rsidR="006031A4" w:rsidRDefault="00393E8E">
            <w:pPr>
              <w:pStyle w:val="ProductList-TableBody"/>
              <w:jc w:val="center"/>
            </w:pPr>
            <w:r>
              <w:fldChar w:fldCharType="begin"/>
            </w:r>
            <w:r>
              <w:instrText xml:space="preserve"> </w:instrText>
            </w:r>
            <w:r>
              <w:instrText xml:space="preserve">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E5B2A"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C4137"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31A4" w14:paraId="1789ADC9" w14:textId="77777777">
        <w:tc>
          <w:tcPr>
            <w:tcW w:w="4160" w:type="dxa"/>
            <w:tcBorders>
              <w:top w:val="single" w:sz="6" w:space="0" w:color="FFFFFF"/>
              <w:left w:val="none" w:sz="4" w:space="0" w:color="6E6E6E"/>
              <w:bottom w:val="dashed" w:sz="4" w:space="0" w:color="BFBFBF"/>
              <w:right w:val="none" w:sz="4" w:space="0" w:color="6E6E6E"/>
            </w:tcBorders>
          </w:tcPr>
          <w:p w14:paraId="39994C5F" w14:textId="77777777" w:rsidR="006031A4" w:rsidRDefault="00393E8E">
            <w:pPr>
              <w:pStyle w:val="ProductList-TableBody"/>
            </w:pPr>
            <w:r>
              <w:t>System Center 2016 Orchestrator</w:t>
            </w:r>
            <w:r>
              <w:fldChar w:fldCharType="begin"/>
            </w:r>
            <w:r>
              <w:instrText xml:space="preserve"> XE "System Center 2016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4913B2A6" w14:textId="77777777" w:rsidR="006031A4" w:rsidRDefault="00393E8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3B977DA" w14:textId="77777777" w:rsidR="006031A4" w:rsidRDefault="00393E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37AF1A" w14:textId="77777777" w:rsidR="006031A4" w:rsidRDefault="00393E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45482B"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E7DA7"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73607"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07387"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CB260"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3C66B"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FE3E5" w14:textId="77777777" w:rsidR="006031A4" w:rsidRDefault="00393E8E">
            <w:pPr>
              <w:pStyle w:val="ProductList-TableBody"/>
              <w:jc w:val="center"/>
            </w:pPr>
            <w:r>
              <w:fldChar w:fldCharType="begin"/>
            </w:r>
            <w:r>
              <w:instrText xml:space="preserve"> AutoTextList   \</w:instrText>
            </w:r>
            <w:r>
              <w:instrText xml:space="preserve">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686AF" w14:textId="77777777" w:rsidR="006031A4" w:rsidRDefault="00393E8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31A4" w14:paraId="1D747DDD" w14:textId="77777777">
        <w:tc>
          <w:tcPr>
            <w:tcW w:w="4160" w:type="dxa"/>
            <w:tcBorders>
              <w:top w:val="dashed" w:sz="4" w:space="0" w:color="BFBFBF"/>
              <w:left w:val="none" w:sz="4" w:space="0" w:color="6E6E6E"/>
              <w:bottom w:val="none" w:sz="4" w:space="0" w:color="BFBFBF"/>
              <w:right w:val="none" w:sz="4" w:space="0" w:color="6E6E6E"/>
            </w:tcBorders>
          </w:tcPr>
          <w:p w14:paraId="17DCB311" w14:textId="77777777" w:rsidR="006031A4" w:rsidRDefault="00393E8E">
            <w:pPr>
              <w:pStyle w:val="ProductList-TableBody"/>
            </w:pPr>
            <w:r>
              <w:t>System Center 2016 Orchestrator</w:t>
            </w:r>
            <w:r>
              <w:fldChar w:fldCharType="begin"/>
            </w:r>
            <w:r>
              <w:instrText xml:space="preserve"> XE "System Center 2016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08CE4BC0" w14:textId="77777777" w:rsidR="006031A4" w:rsidRDefault="00393E8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D3CBD8B" w14:textId="77777777" w:rsidR="006031A4" w:rsidRDefault="006031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40718F" w14:textId="77777777" w:rsidR="006031A4" w:rsidRDefault="00393E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5162BA"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54300"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83124"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1F94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4483F"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4689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E0CB4"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A1BAC" w14:textId="77777777" w:rsidR="006031A4" w:rsidRDefault="006031A4">
            <w:pPr>
              <w:pStyle w:val="ProductList-TableBody"/>
              <w:jc w:val="center"/>
            </w:pPr>
          </w:p>
        </w:tc>
      </w:tr>
    </w:tbl>
    <w:p w14:paraId="190D3BBD" w14:textId="77777777" w:rsidR="006031A4" w:rsidRDefault="00393E8E">
      <w:pPr>
        <w:pStyle w:val="ProductList-Offering1SubSection"/>
        <w:outlineLvl w:val="3"/>
      </w:pPr>
      <w:bookmarkStart w:id="159" w:name="_Sec1187"/>
      <w:r>
        <w:t>2. Produktbetingelser</w:t>
      </w:r>
      <w:bookmarkEnd w:id="159"/>
    </w:p>
    <w:tbl>
      <w:tblPr>
        <w:tblStyle w:val="PURTable"/>
        <w:tblW w:w="0" w:type="dxa"/>
        <w:tblLook w:val="04A0" w:firstRow="1" w:lastRow="0" w:firstColumn="1" w:lastColumn="0" w:noHBand="0" w:noVBand="1"/>
      </w:tblPr>
      <w:tblGrid>
        <w:gridCol w:w="3624"/>
        <w:gridCol w:w="3666"/>
        <w:gridCol w:w="3626"/>
      </w:tblGrid>
      <w:tr w:rsidR="006031A4" w14:paraId="3ED0A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97AD5" w14:textId="77777777" w:rsidR="006031A4" w:rsidRDefault="00393E8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Orchestrator-komponent i System Center 2012 Client Management Suite</w:t>
            </w:r>
            <w:r>
              <w:fldChar w:fldCharType="begin"/>
            </w:r>
            <w:r>
              <w:instrText xml:space="preserve"> XE "System Center 2012 Client Management S</w:instrText>
            </w:r>
            <w:r>
              <w:instrText xml:space="preserve">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5AA0790" w14:textId="77777777" w:rsidR="006031A4" w:rsidRDefault="00393E8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0CC0B" w14:textId="77777777" w:rsidR="006031A4" w:rsidRDefault="00393E8E">
            <w:pPr>
              <w:pStyle w:val="ProductList-TableBody"/>
            </w:pPr>
            <w:r>
              <w:rPr>
                <w:color w:val="404040"/>
              </w:rPr>
              <w:t>Tidligere Udgaver: I/</w:t>
            </w:r>
            <w:r>
              <w:rPr>
                <w:color w:val="404040"/>
              </w:rPr>
              <w:t>R</w:t>
            </w:r>
          </w:p>
        </w:tc>
      </w:tr>
      <w:tr w:rsidR="006031A4" w14:paraId="2073E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DF550" w14:textId="77777777" w:rsidR="006031A4" w:rsidRDefault="00393E8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8F74D"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973F466" w14:textId="77777777" w:rsidR="006031A4" w:rsidRDefault="00393E8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6">
              <w:r>
                <w:rPr>
                  <w:color w:val="00467F"/>
                  <w:u w:val="single"/>
                </w:rPr>
                <w:t>Bilag B</w:t>
              </w:r>
            </w:hyperlink>
          </w:p>
        </w:tc>
      </w:tr>
      <w:tr w:rsidR="006031A4" w14:paraId="73C54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23013" w14:textId="77777777" w:rsidR="006031A4" w:rsidRDefault="00393E8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B02E5" w14:textId="77777777" w:rsidR="006031A4" w:rsidRDefault="00393E8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AFBAA" w14:textId="77777777" w:rsidR="006031A4" w:rsidRDefault="00393E8E">
            <w:pPr>
              <w:pStyle w:val="ProductList-TableBody"/>
            </w:pPr>
            <w:r>
              <w:rPr>
                <w:color w:val="404040"/>
              </w:rPr>
              <w:t>Berettiget Reduktion: I/R</w:t>
            </w:r>
          </w:p>
        </w:tc>
      </w:tr>
      <w:tr w:rsidR="006031A4" w14:paraId="1BBA8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51301" w14:textId="77777777" w:rsidR="006031A4" w:rsidRDefault="00393E8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6FBE3"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9E3F2" w14:textId="77777777" w:rsidR="006031A4" w:rsidRDefault="00393E8E">
            <w:pPr>
              <w:pStyle w:val="ProductList-TableBody"/>
            </w:pPr>
            <w:r>
              <w:rPr>
                <w:color w:val="404040"/>
              </w:rPr>
              <w:t>Berettiget True-Up: I/R</w:t>
            </w:r>
          </w:p>
        </w:tc>
      </w:tr>
      <w:tr w:rsidR="006031A4" w14:paraId="0E334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94178" w14:textId="77777777" w:rsidR="006031A4" w:rsidRDefault="00393E8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17E33"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329B2" w14:textId="77777777" w:rsidR="006031A4" w:rsidRDefault="006031A4">
            <w:pPr>
              <w:pStyle w:val="ProductList-TableBody"/>
            </w:pPr>
          </w:p>
        </w:tc>
      </w:tr>
    </w:tbl>
    <w:p w14:paraId="60A55F9A" w14:textId="77777777" w:rsidR="006031A4" w:rsidRDefault="00393E8E">
      <w:pPr>
        <w:pStyle w:val="ProductList-Offering1SubSection"/>
        <w:outlineLvl w:val="3"/>
      </w:pPr>
      <w:bookmarkStart w:id="160" w:name="_Sec1188"/>
      <w:r>
        <w:t>3. Brugerrettigheder</w:t>
      </w:r>
      <w:bookmarkEnd w:id="160"/>
    </w:p>
    <w:tbl>
      <w:tblPr>
        <w:tblStyle w:val="PURTable"/>
        <w:tblW w:w="0" w:type="dxa"/>
        <w:tblLook w:val="04A0" w:firstRow="1" w:lastRow="0" w:firstColumn="1" w:lastColumn="0" w:noHBand="0" w:noVBand="1"/>
      </w:tblPr>
      <w:tblGrid>
        <w:gridCol w:w="3660"/>
        <w:gridCol w:w="3604"/>
        <w:gridCol w:w="3652"/>
      </w:tblGrid>
      <w:tr w:rsidR="006031A4" w14:paraId="1D3BD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17940" w14:textId="77777777" w:rsidR="006031A4" w:rsidRDefault="00393E8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7">
              <w:r>
                <w:rPr>
                  <w:color w:val="00467F"/>
                  <w:u w:val="single"/>
                </w:rPr>
                <w:t>Universelle</w:t>
              </w:r>
            </w:hyperlink>
            <w:r>
              <w:t xml:space="preserve">; </w:t>
            </w:r>
            <w:hyperlink r:id="rId78">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7A57214" w14:textId="77777777" w:rsidR="006031A4" w:rsidRDefault="00393E8E">
            <w:pPr>
              <w:pStyle w:val="ProductList-TableBody"/>
            </w:pPr>
            <w:r>
              <w:fldChar w:fldCharType="begin"/>
            </w:r>
            <w:r>
              <w:instrText xml:space="preserve"> AutoTextLi</w:instrText>
            </w:r>
            <w:r>
              <w:instrText xml:space="preserve">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163D57" w14:textId="77777777" w:rsidR="006031A4" w:rsidRDefault="00393E8E">
            <w:pPr>
              <w:pStyle w:val="ProductList-TableBody"/>
            </w:pPr>
            <w:r>
              <w:rPr>
                <w:color w:val="404040"/>
              </w:rPr>
              <w:t>Yderligere Software: I/R</w:t>
            </w:r>
          </w:p>
        </w:tc>
      </w:tr>
      <w:tr w:rsidR="006031A4" w14:paraId="38D7C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1527F" w14:textId="77777777" w:rsidR="006031A4" w:rsidRDefault="00393E8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tcPr>
          <w:p w14:paraId="25568384" w14:textId="77777777" w:rsidR="006031A4" w:rsidRDefault="00393E8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3002D55" w14:textId="77777777" w:rsidR="006031A4" w:rsidRDefault="00393E8E">
            <w:pPr>
              <w:pStyle w:val="ProductList-TableBody"/>
            </w:pPr>
            <w:r>
              <w:fldChar w:fldCharType="begin"/>
            </w:r>
            <w:r>
              <w:instrText xml:space="preserve"> AutoTextList   \s NoStyle \t "Inkluderede teknolo</w:instrText>
            </w:r>
            <w:r>
              <w:instrText xml:space="preserve">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6031A4" w14:paraId="6C929CC2" w14:textId="77777777">
        <w:tc>
          <w:tcPr>
            <w:tcW w:w="4040" w:type="dxa"/>
            <w:tcBorders>
              <w:top w:val="single" w:sz="4" w:space="0" w:color="000000"/>
              <w:left w:val="single" w:sz="4" w:space="0" w:color="000000"/>
              <w:bottom w:val="single" w:sz="4" w:space="0" w:color="000000"/>
              <w:right w:val="single" w:sz="4" w:space="0" w:color="000000"/>
            </w:tcBorders>
          </w:tcPr>
          <w:p w14:paraId="494EB9FE" w14:textId="77777777" w:rsidR="006031A4" w:rsidRDefault="00393E8E">
            <w:pPr>
              <w:pStyle w:val="ProductList-TableBody"/>
            </w:pPr>
            <w:r>
              <w:fldChar w:fldCharType="begin"/>
            </w:r>
            <w:r>
              <w:instrText xml:space="preserve"> AutoTextLi</w:instrText>
            </w:r>
            <w:r>
              <w:instrText xml:space="preserve">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9">
              <w:r>
                <w:rPr>
                  <w:color w:val="00467F"/>
                  <w:u w:val="single"/>
                </w:rPr>
                <w:t>Internetbaserede Funktioner</w:t>
              </w:r>
            </w:hyperlink>
            <w:r>
              <w:t xml:space="preserve">, </w:t>
            </w:r>
            <w:hyperlink r:id="rId80">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2178B"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E1A45" w14:textId="77777777" w:rsidR="006031A4" w:rsidRDefault="006031A4">
            <w:pPr>
              <w:pStyle w:val="ProductList-TableBody"/>
            </w:pPr>
          </w:p>
        </w:tc>
      </w:tr>
    </w:tbl>
    <w:p w14:paraId="4F94BA8F" w14:textId="77777777" w:rsidR="006031A4" w:rsidRDefault="006031A4">
      <w:pPr>
        <w:pStyle w:val="ProductList-Body"/>
      </w:pPr>
    </w:p>
    <w:p w14:paraId="17C5D200" w14:textId="77777777" w:rsidR="006031A4" w:rsidRDefault="00393E8E">
      <w:pPr>
        <w:pStyle w:val="ProductList-ClauseHeading"/>
        <w:outlineLvl w:val="4"/>
      </w:pPr>
      <w:r>
        <w:lastRenderedPageBreak/>
        <w:t>3.1 Administrationslicens</w:t>
      </w:r>
    </w:p>
    <w:tbl>
      <w:tblPr>
        <w:tblStyle w:val="PURTable"/>
        <w:tblW w:w="0" w:type="dxa"/>
        <w:tblLook w:val="04A0" w:firstRow="1" w:lastRow="0" w:firstColumn="1" w:lastColumn="0" w:noHBand="0" w:noVBand="1"/>
      </w:tblPr>
      <w:tblGrid>
        <w:gridCol w:w="3753"/>
        <w:gridCol w:w="3635"/>
        <w:gridCol w:w="3528"/>
      </w:tblGrid>
      <w:tr w:rsidR="006031A4" w14:paraId="0063E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15F982" w14:textId="77777777" w:rsidR="006031A4" w:rsidRDefault="00393E8E">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3511A9D9" w14:textId="77777777" w:rsidR="006031A4" w:rsidRDefault="00393E8E">
            <w:pPr>
              <w:pStyle w:val="ProductList-TableBody"/>
            </w:pPr>
            <w:r>
              <w:t>System Center 2016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01ADB776" w14:textId="77777777" w:rsidR="006031A4" w:rsidRDefault="006031A4">
            <w:pPr>
              <w:pStyle w:val="ProductList-TableBody"/>
            </w:pPr>
          </w:p>
        </w:tc>
      </w:tr>
    </w:tbl>
    <w:p w14:paraId="1337BEBF" w14:textId="77777777" w:rsidR="006031A4" w:rsidRDefault="006031A4">
      <w:pPr>
        <w:pStyle w:val="ProductList-Body"/>
      </w:pPr>
    </w:p>
    <w:p w14:paraId="5C9D73E8" w14:textId="77777777" w:rsidR="006031A4" w:rsidRDefault="00393E8E">
      <w:pPr>
        <w:pStyle w:val="ProductList-ClauseHeading"/>
        <w:outlineLvl w:val="4"/>
      </w:pPr>
      <w:r>
        <w:t>3.2 SQL Server-teknologi</w:t>
      </w:r>
    </w:p>
    <w:p w14:paraId="1F7462A6" w14:textId="77777777" w:rsidR="006031A4" w:rsidRDefault="00393E8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w:t>
      </w:r>
      <w:r>
        <w:t xml:space="preserv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w:instrText>
      </w:r>
      <w:r>
        <w:instrText xml:space="preserve">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4EF94C33" w14:textId="77777777" w:rsidR="006031A4" w:rsidRDefault="00393E8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8"/>
        <w:gridCol w:w="3672"/>
        <w:gridCol w:w="3646"/>
      </w:tblGrid>
      <w:tr w:rsidR="006031A4" w14:paraId="3B43B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D2ED2" w14:textId="77777777" w:rsidR="006031A4" w:rsidRDefault="00393E8E">
            <w:pPr>
              <w:pStyle w:val="ProductList-TableBody"/>
            </w:pPr>
            <w:r>
              <w:fldChar w:fldCharType="begin"/>
            </w:r>
            <w:r>
              <w:instrText xml:space="preserve"> AutoTextList   \s NoStyle \t "SA-fordele: Angiver Produktets kategori og fastlægger der</w:instrText>
            </w:r>
            <w:r>
              <w:instrText xml:space="preserve">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A1684" w14:textId="77777777" w:rsidR="006031A4" w:rsidRDefault="00393E8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E92D4" w14:textId="77777777" w:rsidR="006031A4" w:rsidRDefault="00393E8E">
            <w:pPr>
              <w:pStyle w:val="ProductList-TableBody"/>
            </w:pPr>
            <w:r>
              <w:rPr>
                <w:color w:val="404040"/>
              </w:rPr>
              <w:t>Fail-Over-rettigheder: I/R</w:t>
            </w:r>
          </w:p>
        </w:tc>
      </w:tr>
      <w:tr w:rsidR="006031A4" w14:paraId="1D3DC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8532D" w14:textId="77777777" w:rsidR="006031A4" w:rsidRDefault="00393E8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332BBF7D" w14:textId="77777777" w:rsidR="006031A4" w:rsidRDefault="00393E8E">
            <w:pPr>
              <w:pStyle w:val="ProductList-TableBody"/>
            </w:pPr>
            <w:r>
              <w:fldChar w:fldCharType="begin"/>
            </w:r>
            <w:r>
              <w:instrText xml:space="preserve"> AutoTextList   \s NoStyle \t "O</w:instrText>
            </w:r>
            <w:r>
              <w:instrText xml:space="preserve">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1">
              <w:r>
                <w:rPr>
                  <w:color w:val="00467F"/>
                  <w:u w:val="single"/>
                </w:rPr>
                <w:t>Produktliste – oktober 2013</w:t>
              </w:r>
            </w:hyperlink>
            <w:r>
              <w:t xml:space="preserve">, </w:t>
            </w:r>
            <w:hyperlink r:id="rId8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DE598" w14:textId="77777777" w:rsidR="006031A4" w:rsidRDefault="00393E8E">
            <w:pPr>
              <w:pStyle w:val="ProductList-TableBody"/>
            </w:pPr>
            <w:r>
              <w:rPr>
                <w:color w:val="404040"/>
              </w:rPr>
              <w:t>Roamingrettigheder: I/R</w:t>
            </w:r>
          </w:p>
        </w:tc>
      </w:tr>
      <w:tr w:rsidR="006031A4" w14:paraId="36B2B48D" w14:textId="77777777">
        <w:tc>
          <w:tcPr>
            <w:tcW w:w="4040" w:type="dxa"/>
            <w:tcBorders>
              <w:top w:val="single" w:sz="4" w:space="0" w:color="000000"/>
              <w:left w:val="single" w:sz="4" w:space="0" w:color="000000"/>
              <w:bottom w:val="single" w:sz="4" w:space="0" w:color="000000"/>
              <w:right w:val="single" w:sz="4" w:space="0" w:color="000000"/>
            </w:tcBorders>
          </w:tcPr>
          <w:p w14:paraId="6526B859" w14:textId="77777777" w:rsidR="006031A4" w:rsidRDefault="00393E8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B125D" w14:textId="77777777" w:rsidR="006031A4" w:rsidRDefault="00393E8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C4012" w14:textId="77777777" w:rsidR="006031A4" w:rsidRDefault="006031A4">
            <w:pPr>
              <w:pStyle w:val="ProductList-TableBody"/>
            </w:pPr>
          </w:p>
        </w:tc>
      </w:tr>
    </w:tbl>
    <w:p w14:paraId="00C5600A"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7E7E61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218CE"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515CB50D" w14:textId="77777777" w:rsidR="006031A4" w:rsidRDefault="006031A4">
      <w:pPr>
        <w:pStyle w:val="ProductList-Body"/>
      </w:pPr>
    </w:p>
    <w:p w14:paraId="6C9A86D1" w14:textId="77777777" w:rsidR="006031A4" w:rsidRDefault="00393E8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9810122"/>
      <w:r>
        <w:instrText>System Center Service Manager</w:instrText>
      </w:r>
      <w:bookmarkEnd w:id="163"/>
      <w:r>
        <w:instrText>" \l 3</w:instrText>
      </w:r>
      <w:r>
        <w:fldChar w:fldCharType="end"/>
      </w:r>
    </w:p>
    <w:p w14:paraId="7F32EA9F" w14:textId="77777777" w:rsidR="006031A4" w:rsidRDefault="00393E8E">
      <w:pPr>
        <w:pStyle w:val="ProductList-Offering1SubSection"/>
        <w:outlineLvl w:val="3"/>
      </w:pPr>
      <w:bookmarkStart w:id="164" w:name="_Sec1191"/>
      <w:r>
        <w:t xml:space="preserve">1. </w:t>
      </w:r>
      <w:r>
        <w:t>Programtilgængelighed</w:t>
      </w:r>
      <w:bookmarkEnd w:id="164"/>
    </w:p>
    <w:tbl>
      <w:tblPr>
        <w:tblStyle w:val="PURTable"/>
        <w:tblW w:w="0" w:type="dxa"/>
        <w:tblLook w:val="04A0" w:firstRow="1" w:lastRow="0" w:firstColumn="1" w:lastColumn="0" w:noHBand="0" w:noVBand="1"/>
      </w:tblPr>
      <w:tblGrid>
        <w:gridCol w:w="3517"/>
        <w:gridCol w:w="678"/>
        <w:gridCol w:w="656"/>
        <w:gridCol w:w="677"/>
        <w:gridCol w:w="653"/>
        <w:gridCol w:w="655"/>
        <w:gridCol w:w="578"/>
        <w:gridCol w:w="694"/>
        <w:gridCol w:w="720"/>
        <w:gridCol w:w="711"/>
        <w:gridCol w:w="682"/>
        <w:gridCol w:w="695"/>
      </w:tblGrid>
      <w:tr w:rsidR="006031A4" w14:paraId="563CC2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5FC8C6" w14:textId="77777777" w:rsidR="006031A4" w:rsidRDefault="00393E8E">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A64D3C" w14:textId="77777777" w:rsidR="006031A4" w:rsidRDefault="00393E8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EDF9EC" w14:textId="77777777" w:rsidR="006031A4" w:rsidRDefault="00393E8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99A7C8" w14:textId="77777777" w:rsidR="006031A4" w:rsidRDefault="00393E8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C65D59" w14:textId="77777777" w:rsidR="006031A4" w:rsidRDefault="00393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F81A4A"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5657F"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E38018"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B5F315" w14:textId="77777777" w:rsidR="006031A4" w:rsidRDefault="00393E8E">
            <w:pPr>
              <w:pStyle w:val="ProductList-TableBody"/>
              <w:jc w:val="center"/>
            </w:pPr>
            <w:r>
              <w:fldChar w:fldCharType="begin"/>
            </w:r>
            <w:r>
              <w:instrText xml:space="preserve"> AutoTextList   \s NoStyle \t "Open Value og Open Value Sub</w:instrText>
            </w:r>
            <w:r>
              <w:instrText xml:space="preserve">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3B48B7" w14:textId="77777777" w:rsidR="006031A4" w:rsidRDefault="00393E8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617763"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2DE1D1" w14:textId="77777777" w:rsidR="006031A4" w:rsidRDefault="00393E8E">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6031A4" w14:paraId="6E30DE22" w14:textId="77777777">
        <w:tc>
          <w:tcPr>
            <w:tcW w:w="4160" w:type="dxa"/>
            <w:tcBorders>
              <w:top w:val="single" w:sz="6" w:space="0" w:color="FFFFFF"/>
              <w:left w:val="none" w:sz="4" w:space="0" w:color="6E6E6E"/>
              <w:bottom w:val="dashed" w:sz="4" w:space="0" w:color="BFBFBF"/>
              <w:right w:val="none" w:sz="4" w:space="0" w:color="6E6E6E"/>
            </w:tcBorders>
          </w:tcPr>
          <w:p w14:paraId="73EC5BBC" w14:textId="77777777" w:rsidR="006031A4" w:rsidRDefault="00393E8E">
            <w:pPr>
              <w:pStyle w:val="ProductList-TableBody"/>
            </w:pPr>
            <w:r>
              <w:t>System Center 2016 Service Manager</w:t>
            </w:r>
            <w:r>
              <w:fldChar w:fldCharType="begin"/>
            </w:r>
            <w:r>
              <w:instrText xml:space="preserve"> XE "System Center 2016 Service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14:paraId="4D88294B" w14:textId="77777777" w:rsidR="006031A4" w:rsidRDefault="00393E8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BA4EE98" w14:textId="77777777" w:rsidR="006031A4" w:rsidRDefault="00393E8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16240F2" w14:textId="77777777" w:rsidR="006031A4" w:rsidRDefault="00393E8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16243FB"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6B347"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8678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84EC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29782"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B3C0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BB93B"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DE5AC" w14:textId="77777777" w:rsidR="006031A4" w:rsidRDefault="00393E8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31A4" w14:paraId="14A17992" w14:textId="77777777">
        <w:tc>
          <w:tcPr>
            <w:tcW w:w="4160" w:type="dxa"/>
            <w:tcBorders>
              <w:top w:val="dashed" w:sz="4" w:space="0" w:color="BFBFBF"/>
              <w:left w:val="none" w:sz="4" w:space="0" w:color="6E6E6E"/>
              <w:bottom w:val="none" w:sz="4" w:space="0" w:color="BFBFBF"/>
              <w:right w:val="none" w:sz="4" w:space="0" w:color="6E6E6E"/>
            </w:tcBorders>
          </w:tcPr>
          <w:p w14:paraId="63C6B8B5" w14:textId="77777777" w:rsidR="006031A4" w:rsidRDefault="00393E8E">
            <w:pPr>
              <w:pStyle w:val="ProductList-TableBody"/>
            </w:pPr>
            <w:r>
              <w:t>System Center 2016 Service Manager</w:t>
            </w:r>
            <w:r>
              <w:fldChar w:fldCharType="begin"/>
            </w:r>
            <w:r>
              <w:instrText xml:space="preserve"> XE "System Center 2016 Service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14:paraId="59A8E96B" w14:textId="77777777" w:rsidR="006031A4" w:rsidRDefault="00393E8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00F9CC4" w14:textId="77777777" w:rsidR="006031A4" w:rsidRDefault="006031A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1FDDE73" w14:textId="77777777" w:rsidR="006031A4" w:rsidRDefault="00393E8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34BB40C"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71B22"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8BB0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C911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67E51"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8990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2A250"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C6EE" w14:textId="77777777" w:rsidR="006031A4" w:rsidRDefault="006031A4">
            <w:pPr>
              <w:pStyle w:val="ProductList-TableBody"/>
              <w:jc w:val="center"/>
            </w:pPr>
          </w:p>
        </w:tc>
      </w:tr>
    </w:tbl>
    <w:p w14:paraId="11C1991A" w14:textId="77777777" w:rsidR="006031A4" w:rsidRDefault="00393E8E">
      <w:pPr>
        <w:pStyle w:val="ProductList-Offering1SubSection"/>
        <w:outlineLvl w:val="3"/>
      </w:pPr>
      <w:bookmarkStart w:id="165" w:name="_Sec1192"/>
      <w:r>
        <w:t>2. Produktbetingelser</w:t>
      </w:r>
      <w:bookmarkEnd w:id="165"/>
    </w:p>
    <w:tbl>
      <w:tblPr>
        <w:tblStyle w:val="PURTable"/>
        <w:tblW w:w="0" w:type="dxa"/>
        <w:tblLook w:val="04A0" w:firstRow="1" w:lastRow="0" w:firstColumn="1" w:lastColumn="0" w:noHBand="0" w:noVBand="1"/>
      </w:tblPr>
      <w:tblGrid>
        <w:gridCol w:w="3623"/>
        <w:gridCol w:w="3667"/>
        <w:gridCol w:w="3626"/>
      </w:tblGrid>
      <w:tr w:rsidR="006031A4" w14:paraId="32D8A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B43BA" w14:textId="77777777" w:rsidR="006031A4" w:rsidRDefault="00393E8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xml:space="preserve">: System Center Service Manager-komponent i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00202C5" w14:textId="77777777" w:rsidR="006031A4" w:rsidRDefault="00393E8E">
            <w:pPr>
              <w:pStyle w:val="ProductList-TableBody"/>
            </w:pPr>
            <w:r>
              <w:fldChar w:fldCharType="begin"/>
            </w:r>
            <w:r>
              <w:instrText xml:space="preserve"> AutoTextList   \s NoStyle \t "Produktpulje: Angiver Produktgrupperingen, som Produktet tilhører ved fastlæggelse af prisrabatter. Der er tre Produktpulje</w:instrText>
            </w:r>
            <w:r>
              <w:instrText xml:space="preserv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1355B" w14:textId="77777777" w:rsidR="006031A4" w:rsidRDefault="00393E8E">
            <w:pPr>
              <w:pStyle w:val="ProductList-TableBody"/>
            </w:pPr>
            <w:r>
              <w:rPr>
                <w:color w:val="404040"/>
              </w:rPr>
              <w:t>Tidligere Udgaver: I/R</w:t>
            </w:r>
          </w:p>
        </w:tc>
      </w:tr>
      <w:tr w:rsidR="006031A4" w14:paraId="7B285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390BF" w14:textId="77777777" w:rsidR="006031A4" w:rsidRDefault="00393E8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4D643"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AFCB13D" w14:textId="77777777" w:rsidR="006031A4" w:rsidRDefault="00393E8E">
            <w:pPr>
              <w:pStyle w:val="ProductList-TableBody"/>
            </w:pPr>
            <w:r>
              <w:fldChar w:fldCharType="begin"/>
            </w:r>
            <w:r>
              <w:instrText xml:space="preserve"> AutoTextList   \s NoStyle \t "Forudsætning (SA): Angiver, at visse yderligere betingelser skal opfyldes for at kunne </w:instrText>
            </w:r>
            <w:r>
              <w:instrText xml:space="preserve">købe SA-dækning til Produktet." </w:instrText>
            </w:r>
            <w:r>
              <w:fldChar w:fldCharType="separate"/>
            </w:r>
            <w:r>
              <w:rPr>
                <w:color w:val="0563C1"/>
              </w:rPr>
              <w:t>Forudsætning (SA)</w:t>
            </w:r>
            <w:r>
              <w:fldChar w:fldCharType="end"/>
            </w:r>
            <w:r>
              <w:t xml:space="preserve">: </w:t>
            </w:r>
            <w:hyperlink r:id="rId83">
              <w:r>
                <w:rPr>
                  <w:color w:val="00467F"/>
                  <w:u w:val="single"/>
                </w:rPr>
                <w:t>Bilag B</w:t>
              </w:r>
            </w:hyperlink>
          </w:p>
        </w:tc>
      </w:tr>
      <w:tr w:rsidR="006031A4" w14:paraId="23792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6FD17" w14:textId="77777777" w:rsidR="006031A4" w:rsidRDefault="00393E8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82F33" w14:textId="77777777" w:rsidR="006031A4" w:rsidRDefault="00393E8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79B2E" w14:textId="77777777" w:rsidR="006031A4" w:rsidRDefault="00393E8E">
            <w:pPr>
              <w:pStyle w:val="ProductList-TableBody"/>
            </w:pPr>
            <w:r>
              <w:rPr>
                <w:color w:val="404040"/>
              </w:rPr>
              <w:t>Berettiget Reduktion: I/R</w:t>
            </w:r>
          </w:p>
        </w:tc>
      </w:tr>
      <w:tr w:rsidR="006031A4" w14:paraId="35431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2456D" w14:textId="77777777" w:rsidR="006031A4" w:rsidRDefault="00393E8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E6CDE"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36DAC" w14:textId="77777777" w:rsidR="006031A4" w:rsidRDefault="00393E8E">
            <w:pPr>
              <w:pStyle w:val="ProductList-TableBody"/>
            </w:pPr>
            <w:r>
              <w:rPr>
                <w:color w:val="404040"/>
              </w:rPr>
              <w:t>Berettiget True-Up: I/R</w:t>
            </w:r>
          </w:p>
        </w:tc>
      </w:tr>
      <w:tr w:rsidR="006031A4" w14:paraId="50D36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1C607" w14:textId="77777777" w:rsidR="006031A4" w:rsidRDefault="00393E8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6DBF2"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0D836" w14:textId="77777777" w:rsidR="006031A4" w:rsidRDefault="006031A4">
            <w:pPr>
              <w:pStyle w:val="ProductList-TableBody"/>
            </w:pPr>
          </w:p>
        </w:tc>
      </w:tr>
    </w:tbl>
    <w:p w14:paraId="5A5075DD" w14:textId="77777777" w:rsidR="006031A4" w:rsidRDefault="00393E8E">
      <w:pPr>
        <w:pStyle w:val="ProductList-Offering1SubSection"/>
        <w:outlineLvl w:val="3"/>
      </w:pPr>
      <w:bookmarkStart w:id="166" w:name="_Sec1193"/>
      <w:r>
        <w:t>3. Brugerrettigheder</w:t>
      </w:r>
      <w:bookmarkEnd w:id="166"/>
    </w:p>
    <w:tbl>
      <w:tblPr>
        <w:tblStyle w:val="PURTable"/>
        <w:tblW w:w="0" w:type="dxa"/>
        <w:tblLook w:val="04A0" w:firstRow="1" w:lastRow="0" w:firstColumn="1" w:lastColumn="0" w:noHBand="0" w:noVBand="1"/>
      </w:tblPr>
      <w:tblGrid>
        <w:gridCol w:w="3660"/>
        <w:gridCol w:w="3604"/>
        <w:gridCol w:w="3652"/>
      </w:tblGrid>
      <w:tr w:rsidR="006031A4" w14:paraId="31CF5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682DD" w14:textId="77777777" w:rsidR="006031A4" w:rsidRDefault="00393E8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84">
              <w:r>
                <w:rPr>
                  <w:color w:val="00467F"/>
                  <w:u w:val="single"/>
                </w:rPr>
                <w:t>Universelle</w:t>
              </w:r>
            </w:hyperlink>
            <w:r>
              <w:t xml:space="preserve">; </w:t>
            </w:r>
            <w:hyperlink r:id="rId8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997417B" w14:textId="77777777" w:rsidR="006031A4" w:rsidRDefault="00393E8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w:t>
            </w:r>
            <w:r>
              <w:rPr>
                <w:color w:val="0563C1"/>
              </w:rPr>
              <w:t>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80CC8" w14:textId="77777777" w:rsidR="006031A4" w:rsidRDefault="00393E8E">
            <w:pPr>
              <w:pStyle w:val="ProductList-TableBody"/>
            </w:pPr>
            <w:r>
              <w:rPr>
                <w:color w:val="404040"/>
              </w:rPr>
              <w:t>Yderligere Software: I/R</w:t>
            </w:r>
          </w:p>
        </w:tc>
      </w:tr>
      <w:tr w:rsidR="006031A4" w14:paraId="6E8EC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66FCA" w14:textId="77777777" w:rsidR="006031A4" w:rsidRDefault="00393E8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tcPr>
          <w:p w14:paraId="4CBB9177" w14:textId="77777777" w:rsidR="006031A4" w:rsidRDefault="00393E8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2C87073" w14:textId="77777777" w:rsidR="006031A4" w:rsidRDefault="00393E8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w:t>
            </w:r>
            <w:r>
              <w:t>rver-teknologi, Windows-softwarekomponenter</w:t>
            </w:r>
          </w:p>
        </w:tc>
      </w:tr>
      <w:tr w:rsidR="006031A4" w14:paraId="25A2C9FC" w14:textId="77777777">
        <w:tc>
          <w:tcPr>
            <w:tcW w:w="4040" w:type="dxa"/>
            <w:tcBorders>
              <w:top w:val="single" w:sz="4" w:space="0" w:color="000000"/>
              <w:left w:val="single" w:sz="4" w:space="0" w:color="000000"/>
              <w:bottom w:val="single" w:sz="4" w:space="0" w:color="000000"/>
              <w:right w:val="single" w:sz="4" w:space="0" w:color="000000"/>
            </w:tcBorders>
          </w:tcPr>
          <w:p w14:paraId="775CA344" w14:textId="77777777" w:rsidR="006031A4" w:rsidRDefault="00393E8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6">
              <w:r>
                <w:rPr>
                  <w:color w:val="00467F"/>
                  <w:u w:val="single"/>
                </w:rPr>
                <w:t>Internetbaserede Funktioner</w:t>
              </w:r>
            </w:hyperlink>
            <w:r>
              <w:t xml:space="preserve">, </w:t>
            </w:r>
            <w:hyperlink r:id="rId8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04F2E"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A6BB5" w14:textId="77777777" w:rsidR="006031A4" w:rsidRDefault="006031A4">
            <w:pPr>
              <w:pStyle w:val="ProductList-TableBody"/>
            </w:pPr>
          </w:p>
        </w:tc>
      </w:tr>
    </w:tbl>
    <w:p w14:paraId="712B8A1B" w14:textId="77777777" w:rsidR="006031A4" w:rsidRDefault="006031A4">
      <w:pPr>
        <w:pStyle w:val="ProductList-Body"/>
      </w:pPr>
    </w:p>
    <w:p w14:paraId="2E5E2B8A" w14:textId="77777777" w:rsidR="006031A4" w:rsidRDefault="00393E8E">
      <w:pPr>
        <w:pStyle w:val="ProductList-ClauseHeading"/>
        <w:outlineLvl w:val="4"/>
      </w:pPr>
      <w:r>
        <w:t>3.1 Administrationslicens</w:t>
      </w:r>
    </w:p>
    <w:tbl>
      <w:tblPr>
        <w:tblStyle w:val="PURTable"/>
        <w:tblW w:w="0" w:type="dxa"/>
        <w:tblLook w:val="04A0" w:firstRow="1" w:lastRow="0" w:firstColumn="1" w:lastColumn="0" w:noHBand="0" w:noVBand="1"/>
      </w:tblPr>
      <w:tblGrid>
        <w:gridCol w:w="3761"/>
        <w:gridCol w:w="3614"/>
        <w:gridCol w:w="3541"/>
      </w:tblGrid>
      <w:tr w:rsidR="006031A4" w14:paraId="157DB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B91F2D" w14:textId="77777777" w:rsidR="006031A4" w:rsidRDefault="00393E8E">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71EDFD93" w14:textId="77777777" w:rsidR="006031A4" w:rsidRDefault="00393E8E">
            <w:pPr>
              <w:pStyle w:val="ProductList-TableBody"/>
            </w:pPr>
            <w:r>
              <w:t>System Center 2016 Service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5225F6E6" w14:textId="77777777" w:rsidR="006031A4" w:rsidRDefault="006031A4">
            <w:pPr>
              <w:pStyle w:val="ProductList-TableBody"/>
            </w:pPr>
          </w:p>
        </w:tc>
      </w:tr>
    </w:tbl>
    <w:p w14:paraId="12038443" w14:textId="77777777" w:rsidR="006031A4" w:rsidRDefault="006031A4">
      <w:pPr>
        <w:pStyle w:val="ProductList-Body"/>
      </w:pPr>
    </w:p>
    <w:p w14:paraId="2BF5C18D" w14:textId="77777777" w:rsidR="006031A4" w:rsidRDefault="00393E8E">
      <w:pPr>
        <w:pStyle w:val="ProductList-ClauseHeading"/>
        <w:outlineLvl w:val="4"/>
      </w:pPr>
      <w:r>
        <w:t>3.2 SQL Server-teknologi</w:t>
      </w:r>
    </w:p>
    <w:p w14:paraId="0E0F1571" w14:textId="77777777" w:rsidR="006031A4" w:rsidRDefault="00393E8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w:t>
      </w:r>
      <w:r>
        <w:rPr>
          <w:color w:val="0563C1"/>
        </w:rPr>
        <w:t>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w:instrText>
      </w:r>
      <w:r>
        <w:instrText xml:space="preserve">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73B65402" w14:textId="77777777" w:rsidR="006031A4" w:rsidRDefault="00393E8E">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8"/>
        <w:gridCol w:w="3672"/>
        <w:gridCol w:w="3646"/>
      </w:tblGrid>
      <w:tr w:rsidR="006031A4" w14:paraId="5872A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1C744" w14:textId="77777777" w:rsidR="006031A4" w:rsidRDefault="00393E8E">
            <w:pPr>
              <w:pStyle w:val="ProductList-TableBody"/>
            </w:pPr>
            <w:r>
              <w:fldChar w:fldCharType="begin"/>
            </w:r>
            <w:r>
              <w:instrText xml:space="preserve"> AutoTextList   \s NoStyle \t "SA-fordele: Angiver Pr</w:instrText>
            </w:r>
            <w:r>
              <w:instrText xml:space="preserve">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63CF8" w14:textId="77777777" w:rsidR="006031A4" w:rsidRDefault="00393E8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DB196" w14:textId="77777777" w:rsidR="006031A4" w:rsidRDefault="00393E8E">
            <w:pPr>
              <w:pStyle w:val="ProductList-TableBody"/>
            </w:pPr>
            <w:r>
              <w:rPr>
                <w:color w:val="404040"/>
              </w:rPr>
              <w:t>Fail-Over-rettigheder: I/R</w:t>
            </w:r>
          </w:p>
        </w:tc>
      </w:tr>
      <w:tr w:rsidR="006031A4" w14:paraId="35932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BBCCF" w14:textId="77777777" w:rsidR="006031A4" w:rsidRDefault="00393E8E">
            <w:pPr>
              <w:pStyle w:val="ProductList-TableBody"/>
            </w:pPr>
            <w:r>
              <w:rPr>
                <w:color w:val="404040"/>
              </w:rPr>
              <w:t>Licensmobilitet: I</w:t>
            </w:r>
            <w:r>
              <w:rPr>
                <w:color w:val="404040"/>
              </w:rPr>
              <w:t>/R</w:t>
            </w:r>
          </w:p>
        </w:tc>
        <w:tc>
          <w:tcPr>
            <w:tcW w:w="4040" w:type="dxa"/>
            <w:tcBorders>
              <w:top w:val="single" w:sz="4" w:space="0" w:color="000000"/>
              <w:left w:val="single" w:sz="4" w:space="0" w:color="000000"/>
              <w:bottom w:val="single" w:sz="4" w:space="0" w:color="000000"/>
              <w:right w:val="single" w:sz="4" w:space="0" w:color="000000"/>
            </w:tcBorders>
          </w:tcPr>
          <w:p w14:paraId="0BB72127" w14:textId="77777777" w:rsidR="006031A4" w:rsidRDefault="00393E8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w:t>
            </w:r>
            <w:r>
              <w:rPr>
                <w:color w:val="0563C1"/>
              </w:rPr>
              <w:t>verførselsrettigheder</w:t>
            </w:r>
            <w:r>
              <w:fldChar w:fldCharType="end"/>
            </w:r>
            <w:r>
              <w:t xml:space="preserve">: </w:t>
            </w:r>
            <w:hyperlink r:id="rId88">
              <w:r>
                <w:rPr>
                  <w:color w:val="00467F"/>
                  <w:u w:val="single"/>
                </w:rPr>
                <w:t>Produktliste – oktober 2013</w:t>
              </w:r>
            </w:hyperlink>
            <w:r>
              <w:t xml:space="preserve">, </w:t>
            </w:r>
            <w:hyperlink r:id="rId8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F8161" w14:textId="77777777" w:rsidR="006031A4" w:rsidRDefault="00393E8E">
            <w:pPr>
              <w:pStyle w:val="ProductList-TableBody"/>
            </w:pPr>
            <w:r>
              <w:rPr>
                <w:color w:val="404040"/>
              </w:rPr>
              <w:t>Roamingrettigheder: I/R</w:t>
            </w:r>
          </w:p>
        </w:tc>
      </w:tr>
      <w:tr w:rsidR="006031A4" w14:paraId="012D47D7" w14:textId="77777777">
        <w:tc>
          <w:tcPr>
            <w:tcW w:w="4040" w:type="dxa"/>
            <w:tcBorders>
              <w:top w:val="single" w:sz="4" w:space="0" w:color="000000"/>
              <w:left w:val="single" w:sz="4" w:space="0" w:color="000000"/>
              <w:bottom w:val="single" w:sz="4" w:space="0" w:color="000000"/>
              <w:right w:val="single" w:sz="4" w:space="0" w:color="000000"/>
            </w:tcBorders>
          </w:tcPr>
          <w:p w14:paraId="68458807" w14:textId="77777777" w:rsidR="006031A4" w:rsidRDefault="00393E8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w:t>
            </w:r>
            <w:r>
              <w: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06B27" w14:textId="77777777" w:rsidR="006031A4" w:rsidRDefault="00393E8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BA59D" w14:textId="77777777" w:rsidR="006031A4" w:rsidRDefault="006031A4">
            <w:pPr>
              <w:pStyle w:val="ProductList-TableBody"/>
            </w:pPr>
          </w:p>
        </w:tc>
      </w:tr>
    </w:tbl>
    <w:p w14:paraId="4129A160" w14:textId="77777777" w:rsidR="006031A4" w:rsidRDefault="006031A4">
      <w:pPr>
        <w:pStyle w:val="ProductList-Body"/>
      </w:pPr>
    </w:p>
    <w:p w14:paraId="7520C866" w14:textId="77777777" w:rsidR="006031A4" w:rsidRDefault="00393E8E">
      <w:pPr>
        <w:pStyle w:val="ProductList-ClauseHeading"/>
        <w:outlineLvl w:val="4"/>
      </w:pPr>
      <w:r>
        <w:t>4.1 Rettigheder til System Center Service Manager Current Branch</w:t>
      </w:r>
    </w:p>
    <w:p w14:paraId="05B4E546" w14:textId="77777777" w:rsidR="006031A4" w:rsidRDefault="00393E8E">
      <w:pPr>
        <w:pStyle w:val="ProductList-Body"/>
      </w:pPr>
      <w:r>
        <w:t>Kunder med aktiv SA til System Center Service Manager-licenser, eller med ML-tilsvarende Licens, kan installere og bruge Current Branch-indstillingen i Syst</w:t>
      </w:r>
      <w:r>
        <w:t>em Center Service Manager.</w:t>
      </w:r>
    </w:p>
    <w:p w14:paraId="07CC576B"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1F2BCB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2650F"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6E2488BE" w14:textId="77777777" w:rsidR="006031A4" w:rsidRDefault="006031A4">
      <w:pPr>
        <w:pStyle w:val="ProductList-Body"/>
      </w:pPr>
    </w:p>
    <w:p w14:paraId="0A9ECD73" w14:textId="77777777" w:rsidR="006031A4" w:rsidRDefault="00393E8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9810123"/>
      <w:r>
        <w:instrText>Virtual Desktop Infrastructure (VDI) Suite</w:instrText>
      </w:r>
      <w:bookmarkEnd w:id="169"/>
      <w:r>
        <w:instrText>" \l 2</w:instrText>
      </w:r>
      <w:r>
        <w:fldChar w:fldCharType="end"/>
      </w:r>
    </w:p>
    <w:p w14:paraId="093C61F6" w14:textId="77777777" w:rsidR="006031A4" w:rsidRDefault="00393E8E">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90">
        <w:r>
          <w:rPr>
            <w:color w:val="00467F"/>
            <w:u w:val="single"/>
          </w:rPr>
          <w:t>http://go.microsoft.com/?linkid=9839206</w:t>
        </w:r>
      </w:hyperlink>
      <w:r>
        <w:t xml:space="preserve"> og Produktlisten pr. jun</w:t>
      </w:r>
      <w:r>
        <w:t xml:space="preserve">i 2015 </w:t>
      </w:r>
      <w:hyperlink r:id="rId91">
        <w:r>
          <w:rPr>
            <w:color w:val="00467F"/>
            <w:u w:val="single"/>
          </w:rPr>
          <w:t>http://go.microsoft.com/?linkid=9839207</w:t>
        </w:r>
      </w:hyperlink>
      <w:r>
        <w:t>.</w:t>
      </w:r>
    </w:p>
    <w:p w14:paraId="6C86E225"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1A56BB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EA619"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0C73C7A5" w14:textId="77777777" w:rsidR="006031A4" w:rsidRDefault="006031A4">
      <w:pPr>
        <w:pStyle w:val="ProductList-Body"/>
      </w:pPr>
    </w:p>
    <w:p w14:paraId="50BEAAEE" w14:textId="77777777" w:rsidR="006031A4" w:rsidRDefault="00393E8E">
      <w:pPr>
        <w:pStyle w:val="ProductList-OfferingGroupHeading"/>
        <w:outlineLvl w:val="1"/>
      </w:pPr>
      <w:bookmarkStart w:id="170" w:name="_Sec617"/>
      <w:r>
        <w:t>Visual Studio</w:t>
      </w:r>
      <w:bookmarkEnd w:id="170"/>
      <w:r>
        <w:fldChar w:fldCharType="begin"/>
      </w:r>
      <w:r>
        <w:instrText xml:space="preserve"> TC "</w:instrText>
      </w:r>
      <w:bookmarkStart w:id="171" w:name="_Toc499810124"/>
      <w:r>
        <w:instrText>Vi</w:instrText>
      </w:r>
      <w:r>
        <w:instrText>sual Studio</w:instrText>
      </w:r>
      <w:bookmarkEnd w:id="171"/>
      <w:r>
        <w:instrText>" \l 2</w:instrText>
      </w:r>
      <w:r>
        <w:fldChar w:fldCharType="end"/>
      </w:r>
    </w:p>
    <w:p w14:paraId="3DB049D2" w14:textId="77777777" w:rsidR="006031A4" w:rsidRDefault="00393E8E">
      <w:pPr>
        <w:pStyle w:val="ProductList-Offering2HeadingNoBorder"/>
        <w:outlineLvl w:val="2"/>
      </w:pPr>
      <w:bookmarkStart w:id="172" w:name="_Sec649"/>
      <w:r>
        <w:t>Visual Studio</w:t>
      </w:r>
      <w:bookmarkEnd w:id="172"/>
      <w:r>
        <w:fldChar w:fldCharType="begin"/>
      </w:r>
      <w:r>
        <w:instrText xml:space="preserve"> TC "</w:instrText>
      </w:r>
      <w:bookmarkStart w:id="173" w:name="_Toc499810125"/>
      <w:r>
        <w:instrText>Visual Studio</w:instrText>
      </w:r>
      <w:bookmarkEnd w:id="173"/>
      <w:r>
        <w:instrText>" \l 3</w:instrText>
      </w:r>
      <w:r>
        <w:fldChar w:fldCharType="end"/>
      </w:r>
    </w:p>
    <w:p w14:paraId="2F0CE391" w14:textId="77777777" w:rsidR="006031A4" w:rsidRDefault="00393E8E">
      <w:pPr>
        <w:pStyle w:val="ProductList-Offering1SubSection"/>
        <w:outlineLvl w:val="3"/>
      </w:pPr>
      <w:bookmarkStart w:id="174" w:name="_Sec697"/>
      <w:r>
        <w:t>1. Programtilgængelighed</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031A4" w14:paraId="290FB8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830932" w14:textId="77777777" w:rsidR="006031A4" w:rsidRDefault="00393E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47CA2" w14:textId="77777777" w:rsidR="006031A4" w:rsidRDefault="00393E8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E38E7" w14:textId="77777777" w:rsidR="006031A4" w:rsidRDefault="00393E8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9DEE5" w14:textId="77777777" w:rsidR="006031A4" w:rsidRDefault="00393E8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8BD06" w14:textId="77777777" w:rsidR="006031A4" w:rsidRDefault="00393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8741C"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B2359"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7EA9D"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08EB4"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F9165" w14:textId="77777777" w:rsidR="006031A4" w:rsidRDefault="00393E8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988DC"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45078"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31A4" w14:paraId="41B24637" w14:textId="77777777">
        <w:tc>
          <w:tcPr>
            <w:tcW w:w="4160" w:type="dxa"/>
            <w:tcBorders>
              <w:top w:val="single" w:sz="6" w:space="0" w:color="FFFFFF"/>
              <w:left w:val="none" w:sz="4" w:space="0" w:color="6E6E6E"/>
              <w:bottom w:val="dashed" w:sz="4" w:space="0" w:color="BFBFBF"/>
              <w:right w:val="none" w:sz="4" w:space="0" w:color="6E6E6E"/>
            </w:tcBorders>
          </w:tcPr>
          <w:p w14:paraId="5B1F32DA" w14:textId="77777777" w:rsidR="006031A4" w:rsidRDefault="00393E8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EEB8D9" w14:textId="77777777" w:rsidR="006031A4" w:rsidRDefault="00393E8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1F364D01" w14:textId="77777777" w:rsidR="006031A4" w:rsidRDefault="00393E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134CF9F" w14:textId="77777777" w:rsidR="006031A4" w:rsidRDefault="006031A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20DB956"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C096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0E48B"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C909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3166A"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FD77E"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AE7B2"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77938" w14:textId="77777777" w:rsidR="006031A4" w:rsidRDefault="006031A4">
            <w:pPr>
              <w:pStyle w:val="ProductList-TableBody"/>
              <w:jc w:val="center"/>
            </w:pPr>
          </w:p>
        </w:tc>
      </w:tr>
      <w:tr w:rsidR="006031A4" w14:paraId="143E4F22" w14:textId="77777777">
        <w:tc>
          <w:tcPr>
            <w:tcW w:w="4160" w:type="dxa"/>
            <w:tcBorders>
              <w:top w:val="dashed" w:sz="4" w:space="0" w:color="BFBFBF"/>
              <w:left w:val="none" w:sz="4" w:space="0" w:color="6E6E6E"/>
              <w:bottom w:val="dashed" w:sz="4" w:space="0" w:color="BFBFBF"/>
              <w:right w:val="none" w:sz="4" w:space="0" w:color="6E6E6E"/>
            </w:tcBorders>
          </w:tcPr>
          <w:p w14:paraId="6F3C82E5" w14:textId="77777777" w:rsidR="006031A4" w:rsidRDefault="00393E8E">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768000" w14:textId="77777777" w:rsidR="006031A4" w:rsidRDefault="00393E8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019871A" w14:textId="77777777" w:rsidR="006031A4" w:rsidRDefault="00393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6090BD" w14:textId="77777777" w:rsidR="006031A4" w:rsidRDefault="00393E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9D8785" w14:textId="77777777" w:rsidR="006031A4" w:rsidRDefault="00393E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4A6F2"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58381"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2D3CA"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3C3C0"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96EA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69E3C"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14C0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31A4" w14:paraId="6CB787C2" w14:textId="77777777">
        <w:tc>
          <w:tcPr>
            <w:tcW w:w="4160" w:type="dxa"/>
            <w:tcBorders>
              <w:top w:val="dashed" w:sz="4" w:space="0" w:color="BFBFBF"/>
              <w:left w:val="none" w:sz="4" w:space="0" w:color="6E6E6E"/>
              <w:bottom w:val="dashed" w:sz="4" w:space="0" w:color="BFBFBF"/>
              <w:right w:val="none" w:sz="4" w:space="0" w:color="6E6E6E"/>
            </w:tcBorders>
          </w:tcPr>
          <w:p w14:paraId="356E93BC" w14:textId="77777777" w:rsidR="006031A4" w:rsidRDefault="00393E8E">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26589A" w14:textId="77777777" w:rsidR="006031A4" w:rsidRDefault="00393E8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0220CD2" w14:textId="77777777" w:rsidR="006031A4" w:rsidRDefault="00393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52BE50" w14:textId="77777777" w:rsidR="006031A4" w:rsidRDefault="00393E8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25BDDBB" w14:textId="77777777" w:rsidR="006031A4" w:rsidRDefault="00393E8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5FA2A"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B160B"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97659"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DD959"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7FAD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E9801" w14:textId="77777777" w:rsidR="006031A4" w:rsidRDefault="00393E8E">
            <w:pPr>
              <w:pStyle w:val="ProductList-TableBody"/>
              <w:jc w:val="center"/>
            </w:pPr>
            <w:r>
              <w:fldChar w:fldCharType="begin"/>
            </w:r>
            <w:r>
              <w:instrText xml:space="preserve"> Auto</w:instrText>
            </w:r>
            <w:r>
              <w:instrText xml:space="preserve">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A3F9E"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31A4" w14:paraId="595EBB3F" w14:textId="77777777">
        <w:tc>
          <w:tcPr>
            <w:tcW w:w="4160" w:type="dxa"/>
            <w:tcBorders>
              <w:top w:val="dashed" w:sz="4" w:space="0" w:color="BFBFBF"/>
              <w:left w:val="none" w:sz="4" w:space="0" w:color="6E6E6E"/>
              <w:bottom w:val="dashed" w:sz="4" w:space="0" w:color="BFBFBF"/>
              <w:right w:val="none" w:sz="4" w:space="0" w:color="6E6E6E"/>
            </w:tcBorders>
          </w:tcPr>
          <w:p w14:paraId="57E004E0" w14:textId="77777777" w:rsidR="006031A4" w:rsidRDefault="00393E8E">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27F8B1" w14:textId="77777777" w:rsidR="006031A4" w:rsidRDefault="00393E8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07C66AF" w14:textId="77777777" w:rsidR="006031A4" w:rsidRDefault="00393E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7C0CE1" w14:textId="77777777" w:rsidR="006031A4" w:rsidRDefault="00393E8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507149D" w14:textId="77777777" w:rsidR="006031A4" w:rsidRDefault="00393E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EB510"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4DB1D"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6B921"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91FC6"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4C14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78C2B"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9437C"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31A4" w14:paraId="7F10C686" w14:textId="77777777">
        <w:tc>
          <w:tcPr>
            <w:tcW w:w="4160" w:type="dxa"/>
            <w:tcBorders>
              <w:top w:val="dashed" w:sz="4" w:space="0" w:color="BFBFBF"/>
              <w:left w:val="none" w:sz="4" w:space="0" w:color="6E6E6E"/>
              <w:bottom w:val="none" w:sz="4" w:space="0" w:color="BFBFBF"/>
              <w:right w:val="none" w:sz="4" w:space="0" w:color="6E6E6E"/>
            </w:tcBorders>
          </w:tcPr>
          <w:p w14:paraId="22423981" w14:textId="77777777" w:rsidR="006031A4" w:rsidRDefault="00393E8E">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A4C6A1" w14:textId="77777777" w:rsidR="006031A4" w:rsidRDefault="00393E8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964F43F" w14:textId="77777777" w:rsidR="006031A4" w:rsidRDefault="00393E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FABBA1" w14:textId="77777777" w:rsidR="006031A4" w:rsidRDefault="00393E8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DFCBF72" w14:textId="77777777" w:rsidR="006031A4" w:rsidRDefault="00393E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9357B"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59673"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98501"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05F4A"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4714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97626"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657B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19CECDA" w14:textId="77777777" w:rsidR="006031A4" w:rsidRDefault="00393E8E">
      <w:pPr>
        <w:pStyle w:val="ProductList-Offering1SubSection"/>
        <w:outlineLvl w:val="3"/>
      </w:pPr>
      <w:bookmarkStart w:id="175" w:name="_Sec752"/>
      <w:r>
        <w:t>2. Produktbetingelser</w:t>
      </w:r>
      <w:bookmarkEnd w:id="175"/>
    </w:p>
    <w:tbl>
      <w:tblPr>
        <w:tblStyle w:val="PURTable"/>
        <w:tblW w:w="0" w:type="dxa"/>
        <w:tblLook w:val="04A0" w:firstRow="1" w:lastRow="0" w:firstColumn="1" w:lastColumn="0" w:noHBand="0" w:noVBand="1"/>
      </w:tblPr>
      <w:tblGrid>
        <w:gridCol w:w="3614"/>
        <w:gridCol w:w="3671"/>
        <w:gridCol w:w="3631"/>
      </w:tblGrid>
      <w:tr w:rsidR="006031A4" w14:paraId="41819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74FDF" w14:textId="77777777" w:rsidR="006031A4" w:rsidRDefault="00393E8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2015</w:t>
            </w:r>
            <w:r>
              <w:fldChar w:fldCharType="begin"/>
            </w:r>
            <w:r>
              <w:instrText xml:space="preserve"> XE "Visual Studio 2015" </w:instrText>
            </w:r>
            <w:r>
              <w:fldChar w:fldCharType="end"/>
            </w:r>
            <w:r>
              <w:t xml:space="preserve"> (15/09) Visual Studio 2015 with MSDN (15/07)</w:t>
            </w:r>
          </w:p>
        </w:tc>
        <w:tc>
          <w:tcPr>
            <w:tcW w:w="4040" w:type="dxa"/>
            <w:tcBorders>
              <w:top w:val="single" w:sz="18" w:space="0" w:color="00188F"/>
              <w:left w:val="single" w:sz="4" w:space="0" w:color="000000"/>
              <w:bottom w:val="single" w:sz="4" w:space="0" w:color="000000"/>
              <w:right w:val="single" w:sz="4" w:space="0" w:color="000000"/>
            </w:tcBorders>
          </w:tcPr>
          <w:p w14:paraId="30FFEE56" w14:textId="77777777" w:rsidR="006031A4" w:rsidRDefault="00393E8E">
            <w:pPr>
              <w:pStyle w:val="ProductList-TableBody"/>
            </w:pPr>
            <w:r>
              <w:fldChar w:fldCharType="begin"/>
            </w:r>
            <w:r>
              <w:instrText xml:space="preserve"> AutoTextList   \s NoStyle \t "Pr</w:instrText>
            </w:r>
            <w:r>
              <w:instrText xml:space="preserve">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6567284A" w14:textId="77777777" w:rsidR="006031A4" w:rsidRDefault="00393E8E">
            <w:pPr>
              <w:pStyle w:val="ProductList-TableBody"/>
            </w:pPr>
            <w:r>
              <w:fldChar w:fldCharType="begin"/>
            </w:r>
            <w:r>
              <w:instrText xml:space="preserve"> AutoTextList   \s NoStyle \t "Tidligere Udgaver: Tilladte lavere u</w:instrText>
            </w:r>
            <w:r>
              <w:instrText xml:space="preserve">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6031A4" w14:paraId="5B2A0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1991C" w14:textId="77777777" w:rsidR="006031A4" w:rsidRDefault="00393E8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B85D0"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C950B6" w14:textId="77777777" w:rsidR="006031A4" w:rsidRDefault="00393E8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w:t>
              </w:r>
              <w:r>
                <w:rPr>
                  <w:color w:val="00467F"/>
                  <w:u w:val="single"/>
                </w:rPr>
                <w:t>g B</w:t>
              </w:r>
            </w:hyperlink>
          </w:p>
        </w:tc>
      </w:tr>
      <w:tr w:rsidR="006031A4" w14:paraId="7ADAB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4FF0D" w14:textId="77777777" w:rsidR="006031A4" w:rsidRDefault="00393E8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99434" w14:textId="77777777" w:rsidR="006031A4" w:rsidRDefault="00393E8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759BE" w14:textId="77777777" w:rsidR="006031A4" w:rsidRDefault="00393E8E">
            <w:pPr>
              <w:pStyle w:val="ProductList-TableBody"/>
            </w:pPr>
            <w:r>
              <w:rPr>
                <w:color w:val="404040"/>
              </w:rPr>
              <w:t>Berettiget Reduktion: I/R</w:t>
            </w:r>
          </w:p>
        </w:tc>
      </w:tr>
      <w:tr w:rsidR="006031A4" w14:paraId="0C6D62BC" w14:textId="77777777">
        <w:tc>
          <w:tcPr>
            <w:tcW w:w="4040" w:type="dxa"/>
            <w:tcBorders>
              <w:top w:val="single" w:sz="4" w:space="0" w:color="000000"/>
              <w:left w:val="single" w:sz="4" w:space="0" w:color="000000"/>
              <w:bottom w:val="single" w:sz="4" w:space="0" w:color="000000"/>
              <w:right w:val="single" w:sz="4" w:space="0" w:color="000000"/>
            </w:tcBorders>
          </w:tcPr>
          <w:p w14:paraId="340A1C91" w14:textId="77777777" w:rsidR="006031A4" w:rsidRDefault="00393E8E">
            <w:pPr>
              <w:pStyle w:val="ProductList-TableBody"/>
            </w:pPr>
            <w:r>
              <w:fldChar w:fldCharType="begin"/>
            </w:r>
            <w:r>
              <w:instrText xml:space="preserve"> AutoTextList   \s NoStyle \t "Berettiget Reduktion (SCE): Produkter, for hvilke en kunde med Server og Cloud-tilmeldingsaftale kan dokumentere en reduktion af abonnemen</w:instrText>
            </w:r>
            <w:r>
              <w:instrText xml:space="preserve">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6B6C7"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EAA70" w14:textId="77777777" w:rsidR="006031A4" w:rsidRDefault="00393E8E">
            <w:pPr>
              <w:pStyle w:val="ProductList-TableBody"/>
            </w:pPr>
            <w:r>
              <w:rPr>
                <w:color w:val="404040"/>
              </w:rPr>
              <w:t>Berettiget True-Up: I/R</w:t>
            </w:r>
          </w:p>
        </w:tc>
      </w:tr>
      <w:tr w:rsidR="006031A4" w14:paraId="1AE5A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17AD2" w14:textId="77777777" w:rsidR="006031A4" w:rsidRDefault="00393E8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1B0CB"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821CE" w14:textId="77777777" w:rsidR="006031A4" w:rsidRDefault="006031A4">
            <w:pPr>
              <w:pStyle w:val="ProductList-TableBody"/>
            </w:pPr>
          </w:p>
        </w:tc>
      </w:tr>
    </w:tbl>
    <w:p w14:paraId="78832A82" w14:textId="77777777" w:rsidR="006031A4" w:rsidRDefault="006031A4">
      <w:pPr>
        <w:pStyle w:val="ProductList-Body"/>
      </w:pPr>
    </w:p>
    <w:p w14:paraId="5B02C200" w14:textId="77777777" w:rsidR="006031A4" w:rsidRDefault="00393E8E">
      <w:pPr>
        <w:pStyle w:val="ProductList-ClauseHeading"/>
        <w:outlineLvl w:val="4"/>
      </w:pPr>
      <w:r>
        <w:t>2.1 Licenstildeling til SQL Server Parallel Data Warehouse Developer</w:t>
      </w:r>
    </w:p>
    <w:p w14:paraId="13D94EBF" w14:textId="77777777" w:rsidR="006031A4" w:rsidRDefault="00393E8E">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Visual Studio Enterprise 2017 Subscription og Visual Studio Test Pr</w:t>
      </w:r>
      <w:r>
        <w:t>ofessional 2017 Subscription anses for også at have én Licens til SQL Server 2016 Parallel Data Warehouse Developer.</w:t>
      </w:r>
    </w:p>
    <w:p w14:paraId="12AEB993" w14:textId="77777777" w:rsidR="006031A4" w:rsidRDefault="006031A4">
      <w:pPr>
        <w:pStyle w:val="ProductList-Body"/>
      </w:pPr>
    </w:p>
    <w:p w14:paraId="5411FB1E" w14:textId="77777777" w:rsidR="006031A4" w:rsidRDefault="00393E8E">
      <w:pPr>
        <w:pStyle w:val="ProductList-ClauseHeading"/>
        <w:outlineLvl w:val="4"/>
      </w:pPr>
      <w:r>
        <w:t>2.2 Licenstildeling til Visual Studio Team Foundation Server 2018</w:t>
      </w:r>
    </w:p>
    <w:p w14:paraId="50DB8903" w14:textId="77777777" w:rsidR="006031A4" w:rsidRDefault="00393E8E">
      <w:pPr>
        <w:pStyle w:val="ProductList-Body"/>
      </w:pPr>
      <w:r>
        <w:t xml:space="preserve">Alle </w:t>
      </w:r>
      <w:r>
        <w:fldChar w:fldCharType="begin"/>
      </w:r>
      <w:r>
        <w:instrText xml:space="preserve"> AutoTextList   \s NoStyle \t "Licenseret Bruger betyder den enkelt</w:instrText>
      </w:r>
      <w:r>
        <w:instrText xml:space="preserve">e person, der er overdraget en Licens til." </w:instrText>
      </w:r>
      <w:r>
        <w:fldChar w:fldCharType="separate"/>
      </w:r>
      <w:r>
        <w:rPr>
          <w:color w:val="0563C1"/>
        </w:rPr>
        <w:t>Licenserede Brugere</w:t>
      </w:r>
      <w:r>
        <w:fldChar w:fldCharType="end"/>
      </w:r>
      <w:r>
        <w:t xml:space="preserve"> af Visual Studio Professional 2017 Subscription , Visual Studio Enterprise 2017 Subscription, Visual Studio Test Professional 2017 Subscription og MSDN-platforme anses for at have én </w:t>
      </w:r>
      <w:r>
        <w:fldChar w:fldCharType="begin"/>
      </w:r>
      <w:r>
        <w:instrText xml:space="preserve"> AutoT</w:instrText>
      </w:r>
      <w:r>
        <w:instrText xml:space="preserve">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2018 og én Bruger-CAL til Team Foundation Server. Kun den </w:t>
      </w:r>
      <w:r>
        <w:fldChar w:fldCharType="begin"/>
      </w:r>
      <w:r>
        <w:instrText xml:space="preserve"> AutoTextList   \s NoStyle \t "Licenseret Br</w:instrText>
      </w:r>
      <w:r>
        <w:instrText xml:space="preserve">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w:instrText>
      </w:r>
      <w:r>
        <w:instrText xml:space="preserve">d definition)" </w:instrText>
      </w:r>
      <w:r>
        <w:fldChar w:fldCharType="separate"/>
      </w:r>
      <w:r>
        <w:rPr>
          <w:color w:val="0563C1"/>
        </w:rPr>
        <w:t>CAL</w:t>
      </w:r>
      <w:r>
        <w:fldChar w:fldCharType="end"/>
      </w:r>
      <w:r>
        <w:t>’en.</w:t>
      </w:r>
    </w:p>
    <w:p w14:paraId="11240D23" w14:textId="77777777" w:rsidR="006031A4" w:rsidRDefault="006031A4">
      <w:pPr>
        <w:pStyle w:val="ProductList-Body"/>
      </w:pPr>
    </w:p>
    <w:p w14:paraId="2F18B169" w14:textId="77777777" w:rsidR="006031A4" w:rsidRDefault="00393E8E">
      <w:pPr>
        <w:pStyle w:val="ProductList-ClauseHeading"/>
        <w:outlineLvl w:val="4"/>
      </w:pPr>
      <w:r>
        <w:t>2.3 Microsoft Azure Platform-tjenester</w:t>
      </w:r>
    </w:p>
    <w:p w14:paraId="615ADDBD" w14:textId="77777777" w:rsidR="006031A4" w:rsidRDefault="00393E8E">
      <w:pPr>
        <w:pStyle w:val="ProductList-Body"/>
      </w:pPr>
      <w:r>
        <w:t>Microsoft Azure-fordele kan ikke kombineres fra flere Visual Studio Subscriptions eller MSDN-platforme til en enkelt Microsoft Azure-konto.</w:t>
      </w:r>
    </w:p>
    <w:p w14:paraId="75F97845" w14:textId="77777777" w:rsidR="006031A4" w:rsidRDefault="00393E8E">
      <w:pPr>
        <w:pStyle w:val="ProductList-Offering1SubSection"/>
        <w:outlineLvl w:val="3"/>
      </w:pPr>
      <w:bookmarkStart w:id="176" w:name="_Sec810"/>
      <w:r>
        <w:t>3. Brugerrettigheder</w:t>
      </w:r>
      <w:bookmarkEnd w:id="176"/>
    </w:p>
    <w:tbl>
      <w:tblPr>
        <w:tblStyle w:val="PURTable"/>
        <w:tblW w:w="0" w:type="dxa"/>
        <w:tblLook w:val="04A0" w:firstRow="1" w:lastRow="0" w:firstColumn="1" w:lastColumn="0" w:noHBand="0" w:noVBand="1"/>
      </w:tblPr>
      <w:tblGrid>
        <w:gridCol w:w="3623"/>
        <w:gridCol w:w="3620"/>
        <w:gridCol w:w="3673"/>
      </w:tblGrid>
      <w:tr w:rsidR="006031A4" w14:paraId="22CC2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7DC62" w14:textId="77777777" w:rsidR="006031A4" w:rsidRDefault="00393E8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1E9C67" w14:textId="77777777" w:rsidR="006031A4" w:rsidRDefault="00393E8E">
            <w:pPr>
              <w:pStyle w:val="ProductList-TableBody"/>
            </w:pPr>
            <w:r>
              <w:fldChar w:fldCharType="begin"/>
            </w:r>
            <w:r>
              <w:instrText xml:space="preserve"> AutoTextList   \s NoStyle \</w:instrText>
            </w:r>
            <w:r>
              <w:instrText xml:space="preserve">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2FE8C" w14:textId="77777777" w:rsidR="006031A4" w:rsidRDefault="00393E8E">
            <w:pPr>
              <w:pStyle w:val="ProductList-TableBody"/>
            </w:pPr>
            <w:r>
              <w:rPr>
                <w:color w:val="404040"/>
              </w:rPr>
              <w:t>Yderligere Software: I/R</w:t>
            </w:r>
          </w:p>
        </w:tc>
      </w:tr>
      <w:tr w:rsidR="006031A4" w14:paraId="3D79E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22224" w14:textId="77777777" w:rsidR="006031A4" w:rsidRDefault="00393E8E">
            <w:pPr>
              <w:pStyle w:val="ProductList-TableBody"/>
            </w:pPr>
            <w:r>
              <w:rPr>
                <w:color w:val="404040"/>
              </w:rPr>
              <w:t>Adgangskrav for Klient:</w:t>
            </w:r>
            <w:r>
              <w:rPr>
                <w:color w:val="404040"/>
              </w:rPr>
              <w:t xml:space="preserv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46F08" w14:textId="77777777" w:rsidR="006031A4" w:rsidRDefault="00393E8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6AF46955" w14:textId="77777777" w:rsidR="006031A4" w:rsidRDefault="00393E8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w:instrText>
            </w:r>
            <w:r>
              <w:instrText xml:space="preserve">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6031A4" w14:paraId="2474F143" w14:textId="77777777">
        <w:tc>
          <w:tcPr>
            <w:tcW w:w="4040" w:type="dxa"/>
            <w:tcBorders>
              <w:top w:val="single" w:sz="4" w:space="0" w:color="000000"/>
              <w:left w:val="single" w:sz="4" w:space="0" w:color="000000"/>
              <w:bottom w:val="single" w:sz="4" w:space="0" w:color="000000"/>
              <w:right w:val="single" w:sz="4" w:space="0" w:color="000000"/>
            </w:tcBorders>
          </w:tcPr>
          <w:p w14:paraId="0819AEFF" w14:textId="77777777" w:rsidR="006031A4" w:rsidRDefault="00393E8E">
            <w:pPr>
              <w:pStyle w:val="ProductList-TableBody"/>
            </w:pPr>
            <w:r>
              <w:fldChar w:fldCharType="begin"/>
            </w:r>
            <w:r>
              <w:instrText xml:space="preserve"> AutoTextList   \s NoStyle \t "Angiver meddelelserne, der er gældende for et Produkt</w:instrText>
            </w:r>
            <w:r>
              <w:instrText xml:space="preserve">;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B2C06"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4D5A5" w14:textId="77777777" w:rsidR="006031A4" w:rsidRDefault="006031A4">
            <w:pPr>
              <w:pStyle w:val="ProductList-TableBody"/>
            </w:pPr>
          </w:p>
        </w:tc>
      </w:tr>
    </w:tbl>
    <w:p w14:paraId="35585468" w14:textId="77777777" w:rsidR="006031A4" w:rsidRDefault="006031A4">
      <w:pPr>
        <w:pStyle w:val="ProductList-Body"/>
      </w:pPr>
    </w:p>
    <w:p w14:paraId="18AAF50C" w14:textId="77777777" w:rsidR="006031A4" w:rsidRDefault="00393E8E">
      <w:pPr>
        <w:pStyle w:val="ProductList-ClauseHeading"/>
        <w:outlineLvl w:val="4"/>
      </w:pPr>
      <w:r>
        <w:t>3.1 BUILDSERVER.TXT-fil</w:t>
      </w:r>
    </w:p>
    <w:p w14:paraId="718789F9" w14:textId="77777777" w:rsidR="006031A4" w:rsidRDefault="00393E8E">
      <w:pPr>
        <w:pStyle w:val="ProductList-Body"/>
      </w:pPr>
      <w:r>
        <w:t xml:space="preserve">Kunden må udelukkende installere kopier af filerne fra BuildServer-listerne på </w:t>
      </w:r>
      <w:hyperlink r:id="rId92">
        <w:r>
          <w:rPr>
            <w:color w:val="00467F"/>
            <w:u w:val="single"/>
          </w:rPr>
          <w:t>http://go.microsoft.com/fwlink/?LinkId=286955</w:t>
        </w:r>
      </w:hyperlink>
      <w:r>
        <w:t xml:space="preserve"> på sine buildmaskiner med det ene formål at kompilere, opbygge, verificere og arkivere sine programmer eller køre kvalitets- og ydelsestest på sine</w:t>
      </w:r>
      <w:r>
        <w:t xml:space="preserve"> buildmaskiner som en del af buildprocessen.</w:t>
      </w:r>
    </w:p>
    <w:p w14:paraId="77C513A2" w14:textId="77777777" w:rsidR="006031A4" w:rsidRDefault="006031A4">
      <w:pPr>
        <w:pStyle w:val="ProductList-Body"/>
      </w:pPr>
    </w:p>
    <w:p w14:paraId="5E8F298E" w14:textId="77777777" w:rsidR="006031A4" w:rsidRDefault="00393E8E">
      <w:pPr>
        <w:pStyle w:val="ProductList-ClauseHeading"/>
        <w:outlineLvl w:val="4"/>
      </w:pPr>
      <w:r>
        <w:t>3.2 Hjælpeprogrammer</w:t>
      </w:r>
    </w:p>
    <w:p w14:paraId="353A2898" w14:textId="77777777" w:rsidR="006031A4" w:rsidRDefault="00393E8E">
      <w:pPr>
        <w:pStyle w:val="ProductList-Body"/>
      </w:pPr>
      <w:r>
        <w:t xml:space="preserve">Kunden må udelukkende kopiere og installere de Hjælpeprogrammer på </w:t>
      </w:r>
      <w:hyperlink r:id="rId93">
        <w:r>
          <w:rPr>
            <w:color w:val="00467F"/>
            <w:u w:val="single"/>
          </w:rPr>
          <w:t>http://go.microsoft.com/fwlink/?LinkId=286955</w:t>
        </w:r>
      </w:hyperlink>
      <w:r>
        <w:t>, som Kunden</w:t>
      </w:r>
      <w:r>
        <w:t xml:space="preserve"> modtager sammen med softwaren, på tredjemands andre maskiner med det ene formål at fejlfinde og installere Kundens programmer og databaser, som Kunden udvikler med softwaren. Kunden skal slette alle Hjælpeprogrammer, der er blevet installeret på en enhed,</w:t>
      </w:r>
      <w:r>
        <w:t xml:space="preserve"> når enten fejlfindingen af programmet er fuldført eller der er gået 30 dage, fra de blev installeret på enheden, afhængigt af hvilket tidspunkt der indtræffer først. Microsoft er ikke ansvarlig for tredjemands brug af eller adgang til Hjælpeprogrammer, so</w:t>
      </w:r>
      <w:r>
        <w:t>m Kunder installerer på en enhed.</w:t>
      </w:r>
    </w:p>
    <w:p w14:paraId="13341A4D" w14:textId="77777777" w:rsidR="006031A4" w:rsidRDefault="006031A4">
      <w:pPr>
        <w:pStyle w:val="ProductList-Body"/>
      </w:pPr>
    </w:p>
    <w:p w14:paraId="50E1AF99" w14:textId="77777777" w:rsidR="006031A4" w:rsidRDefault="00393E8E">
      <w:pPr>
        <w:pStyle w:val="ProductList-ClauseHeading"/>
        <w:outlineLvl w:val="4"/>
      </w:pPr>
      <w:r>
        <w:t>3.3 Office Professional Plus 2016 – Visual Studio Enterprise Subscription</w:t>
      </w:r>
    </w:p>
    <w:p w14:paraId="7D1A6030" w14:textId="77777777" w:rsidR="006031A4" w:rsidRDefault="00393E8E">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w:t>
      </w:r>
      <w:r>
        <w:t>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w:t>
        </w:r>
        <w:r>
          <w:rPr>
            <w:color w:val="00467F"/>
            <w:u w:val="single"/>
          </w:rPr>
          <w:t xml:space="preserve">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14:paraId="77E908F2" w14:textId="77777777" w:rsidR="006031A4" w:rsidRDefault="006031A4">
      <w:pPr>
        <w:pStyle w:val="ProductList-Body"/>
      </w:pPr>
    </w:p>
    <w:p w14:paraId="42092154" w14:textId="77777777" w:rsidR="006031A4" w:rsidRDefault="00393E8E">
      <w:pPr>
        <w:pStyle w:val="ProductList-ClauseHeading"/>
        <w:outlineLvl w:val="4"/>
      </w:pPr>
      <w:r>
        <w:t>3.4 Licensvilkår</w:t>
      </w:r>
      <w:r>
        <w:t xml:space="preserve"> for komponenter med åben kildekode fra tredjemand</w:t>
      </w:r>
    </w:p>
    <w:p w14:paraId="73505F44" w14:textId="77777777" w:rsidR="006031A4" w:rsidRDefault="00393E8E">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w:t>
      </w:r>
      <w:r>
        <w:t>e softwaren eller på anden vis forsøge at udlede kildekoden for softwaren, bortset fra og kun i det omfang det kræves af tredjemandslicensvilkår, der gælder for brugen af visse komponenter med åben kildekode, som indgår i softwaren.</w:t>
      </w:r>
    </w:p>
    <w:p w14:paraId="6D63A60B" w14:textId="77777777" w:rsidR="006031A4" w:rsidRDefault="00393E8E">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8"/>
        <w:gridCol w:w="3672"/>
        <w:gridCol w:w="3646"/>
      </w:tblGrid>
      <w:tr w:rsidR="006031A4" w14:paraId="67BFE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5D508" w14:textId="77777777" w:rsidR="006031A4" w:rsidRDefault="00393E8E">
            <w:pPr>
              <w:pStyle w:val="ProductList-TableBody"/>
            </w:pPr>
            <w:r>
              <w:fldChar w:fldCharType="begin"/>
            </w:r>
            <w:r>
              <w:instrText xml:space="preserve"> </w:instrText>
            </w:r>
            <w:r>
              <w:instrText xml:space="preserve">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A5012" w14:textId="77777777" w:rsidR="006031A4" w:rsidRDefault="00393E8E">
            <w:pPr>
              <w:pStyle w:val="ProductList-TableBody"/>
            </w:pPr>
            <w:r>
              <w:rPr>
                <w:color w:val="404040"/>
              </w:rPr>
              <w:t>Genoprettelse efter Ned</w:t>
            </w:r>
            <w:r>
              <w:rPr>
                <w:color w:val="404040"/>
              </w:rPr>
              <w:t>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EBD47" w14:textId="77777777" w:rsidR="006031A4" w:rsidRDefault="00393E8E">
            <w:pPr>
              <w:pStyle w:val="ProductList-TableBody"/>
            </w:pPr>
            <w:r>
              <w:rPr>
                <w:color w:val="404040"/>
              </w:rPr>
              <w:t>Fail-Over-rettigheder: I/R</w:t>
            </w:r>
          </w:p>
        </w:tc>
      </w:tr>
      <w:tr w:rsidR="006031A4" w14:paraId="28141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F8809" w14:textId="77777777" w:rsidR="006031A4" w:rsidRDefault="00393E8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59B2A8E5" w14:textId="77777777" w:rsidR="006031A4" w:rsidRDefault="00393E8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94">
              <w:r>
                <w:rPr>
                  <w:color w:val="00467F"/>
                  <w:u w:val="single"/>
                </w:rPr>
                <w:t>Produktliste – marts 2014</w:t>
              </w:r>
            </w:hyperlink>
            <w:r>
              <w:t xml:space="preserve"> og </w:t>
            </w:r>
            <w:hyperlink r:id="rId95">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63B0C" w14:textId="77777777" w:rsidR="006031A4" w:rsidRDefault="00393E8E">
            <w:pPr>
              <w:pStyle w:val="ProductList-TableBody"/>
            </w:pPr>
            <w:r>
              <w:rPr>
                <w:color w:val="404040"/>
              </w:rPr>
              <w:t>Roamingrettigheder: I/R</w:t>
            </w:r>
          </w:p>
        </w:tc>
      </w:tr>
      <w:tr w:rsidR="006031A4" w14:paraId="68C10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5C875" w14:textId="77777777" w:rsidR="006031A4" w:rsidRDefault="00393E8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14:paraId="0CA80075" w14:textId="77777777" w:rsidR="006031A4" w:rsidRDefault="00393E8E">
            <w:pPr>
              <w:pStyle w:val="ProductList-TableBody"/>
            </w:pPr>
            <w:r>
              <w:fldChar w:fldCharType="begin"/>
            </w:r>
            <w:r>
              <w:instrText xml:space="preserve"> AutoTextList   \s NoStyle \t " SA Equivalent Rights: Software-SL'er, der erhverves under en Server- og Cloud-tilmeldingsaftale eller Aftale om Microsoft-produkter og Services, giver de samme SA-rettigheder og -fordele i hele abonnementets løbetid som Lice</w:instrText>
            </w:r>
            <w:r>
              <w:instrText xml:space="preserv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634B7" w14:textId="77777777" w:rsidR="006031A4" w:rsidRDefault="006031A4">
            <w:pPr>
              <w:pStyle w:val="ProductList-TableBody"/>
            </w:pPr>
          </w:p>
        </w:tc>
      </w:tr>
    </w:tbl>
    <w:p w14:paraId="50B8D48E" w14:textId="77777777" w:rsidR="006031A4" w:rsidRDefault="006031A4">
      <w:pPr>
        <w:pStyle w:val="ProductList-Body"/>
      </w:pPr>
    </w:p>
    <w:p w14:paraId="5DBF1BD5" w14:textId="77777777" w:rsidR="006031A4" w:rsidRDefault="00393E8E">
      <w:pPr>
        <w:pStyle w:val="ProductList-ClauseHeading"/>
        <w:outlineLvl w:val="4"/>
      </w:pPr>
      <w:r>
        <w:t>4.1 Berettigelse til Software Assurance</w:t>
      </w:r>
    </w:p>
    <w:p w14:paraId="079BA8D4" w14:textId="77777777" w:rsidR="006031A4" w:rsidRDefault="00393E8E">
      <w:pPr>
        <w:pStyle w:val="ProductList-Body"/>
      </w:pPr>
      <w:r>
        <w:t>Kunder med SA, der er ved at udløbe for en Visual Studio Subscription License eller et aktivt detailabonnement, der svarer til Visual Studio-tilbuddene i Produktvi</w:t>
      </w:r>
      <w:r>
        <w:t>lkårene, kan forny dækningen under en Visual Studio Subscription License. Når der fornys til et andet Abonnementsniveau, erstatter de nye brugervilkår de tidligere brugervilkår, og enhver software, der ikke er inkluderet i det nye Abonnementer, må ikke læn</w:t>
      </w:r>
      <w:r>
        <w:t xml:space="preserve">gere bruges. Det er muligt at forny til en dækning, der svarer til en højere Visual Studio-udgave, gennem Opgraderingslicenser (se </w:t>
      </w:r>
      <w:hyperlink w:anchor="_Sec564">
        <w:r>
          <w:rPr>
            <w:color w:val="00467F"/>
            <w:u w:val="single"/>
          </w:rPr>
          <w:t>Appendix B – Software Assurance</w:t>
        </w:r>
      </w:hyperlink>
      <w:r>
        <w:t>).</w:t>
      </w:r>
    </w:p>
    <w:p w14:paraId="79A87673" w14:textId="77777777" w:rsidR="006031A4" w:rsidRDefault="006031A4">
      <w:pPr>
        <w:pStyle w:val="ProductList-Body"/>
      </w:pPr>
    </w:p>
    <w:p w14:paraId="4ED504C6" w14:textId="77777777" w:rsidR="006031A4" w:rsidRDefault="00393E8E">
      <w:pPr>
        <w:pStyle w:val="ProductList-ClauseHeading"/>
        <w:outlineLvl w:val="4"/>
      </w:pPr>
      <w:r>
        <w:t>4.2 Tidsubegrænsede Rettigheder til Visual Studio Subscripti</w:t>
      </w:r>
      <w:r>
        <w:t>on</w:t>
      </w:r>
    </w:p>
    <w:p w14:paraId="5D250874" w14:textId="77777777" w:rsidR="006031A4" w:rsidRDefault="00393E8E">
      <w:pPr>
        <w:pStyle w:val="ProductList-Body"/>
      </w:pPr>
      <w:r>
        <w:t>Kundens rettigheder til at bruge software, der er licenseret gennem Visual Studio Subscription, bliver tidsubegrænsede, når Kundens ret til at bruge Visual Studio bliver tidsubegrænset.</w:t>
      </w:r>
    </w:p>
    <w:p w14:paraId="70C232E3" w14:textId="77777777" w:rsidR="006031A4" w:rsidRDefault="006031A4">
      <w:pPr>
        <w:pStyle w:val="PURBreadcrumb"/>
      </w:pPr>
    </w:p>
    <w:tbl>
      <w:tblPr>
        <w:tblStyle w:val="PURTable"/>
        <w:tblW w:w="0" w:type="dxa"/>
        <w:tblLook w:val="04A0" w:firstRow="1" w:lastRow="0" w:firstColumn="1" w:lastColumn="0" w:noHBand="0" w:noVBand="1"/>
      </w:tblPr>
      <w:tblGrid>
        <w:gridCol w:w="10916"/>
      </w:tblGrid>
      <w:tr w:rsidR="006031A4" w14:paraId="2AD46C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72C1E"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324A3FBA" w14:textId="77777777" w:rsidR="006031A4" w:rsidRDefault="006031A4">
      <w:pPr>
        <w:pStyle w:val="ProductList-Body"/>
      </w:pPr>
    </w:p>
    <w:p w14:paraId="657B7FEF" w14:textId="77777777" w:rsidR="006031A4" w:rsidRDefault="00393E8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9810126"/>
      <w:r>
        <w:instrText>Visual Studio Team Foundation Server</w:instrText>
      </w:r>
      <w:bookmarkEnd w:id="179"/>
      <w:r>
        <w:instrText>" \l 3</w:instrText>
      </w:r>
      <w:r>
        <w:fldChar w:fldCharType="end"/>
      </w:r>
    </w:p>
    <w:p w14:paraId="4DE7EAF6" w14:textId="77777777" w:rsidR="006031A4" w:rsidRDefault="00393E8E">
      <w:pPr>
        <w:pStyle w:val="ProductList-Offering1SubSection"/>
        <w:outlineLvl w:val="3"/>
      </w:pPr>
      <w:bookmarkStart w:id="180" w:name="_Sec698"/>
      <w:r>
        <w:t>1. Programtilgængelighed</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6031A4" w14:paraId="318646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2DB1DD" w14:textId="77777777" w:rsidR="006031A4" w:rsidRDefault="00393E8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D4499" w14:textId="77777777" w:rsidR="006031A4" w:rsidRDefault="00393E8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D8F33" w14:textId="77777777" w:rsidR="006031A4" w:rsidRDefault="00393E8E">
            <w:pPr>
              <w:pStyle w:val="ProductList-TableBody"/>
              <w:jc w:val="center"/>
            </w:pPr>
            <w:r>
              <w:fldChar w:fldCharType="begin"/>
            </w:r>
            <w:r>
              <w:instrText xml:space="preserve"> Aut</w:instrText>
            </w:r>
            <w:r>
              <w:instrText xml:space="preserve">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B8DC4" w14:textId="77777777" w:rsidR="006031A4" w:rsidRDefault="00393E8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A63F5" w14:textId="77777777" w:rsidR="006031A4" w:rsidRDefault="00393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979FB"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97311" w14:textId="77777777" w:rsidR="006031A4" w:rsidRDefault="00393E8E">
            <w:pPr>
              <w:pStyle w:val="ProductList-TableBody"/>
              <w:jc w:val="center"/>
            </w:pPr>
            <w:r>
              <w:fldChar w:fldCharType="begin"/>
            </w:r>
            <w:r>
              <w:instrText xml:space="preserve"> AutoTextList   \s NoStyle \t "Select </w:instrText>
            </w:r>
            <w:r>
              <w:instrText xml:space="preserve">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027C5"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28D2E"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EE4AB" w14:textId="77777777" w:rsidR="006031A4" w:rsidRDefault="00393E8E">
            <w:pPr>
              <w:pStyle w:val="ProductList-TableBody"/>
              <w:jc w:val="center"/>
            </w:pPr>
            <w:r>
              <w:fldChar w:fldCharType="begin"/>
            </w:r>
            <w:r>
              <w:instrText xml:space="preserve"> AutoTextList   \s NoStyle \t "Enterprise Aftale og Enterprise Subscri</w:instrText>
            </w:r>
            <w:r>
              <w:instrText xml:space="preserve">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74E7D"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AC722"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31A4" w14:paraId="0BDE96A1" w14:textId="77777777">
        <w:tc>
          <w:tcPr>
            <w:tcW w:w="4160" w:type="dxa"/>
            <w:tcBorders>
              <w:top w:val="single" w:sz="6" w:space="0" w:color="FFFFFF"/>
              <w:left w:val="none" w:sz="4" w:space="0" w:color="6E6E6E"/>
              <w:bottom w:val="dashed" w:sz="4" w:space="0" w:color="BFBFBF"/>
              <w:right w:val="none" w:sz="4" w:space="0" w:color="6E6E6E"/>
            </w:tcBorders>
          </w:tcPr>
          <w:p w14:paraId="074222D4" w14:textId="77777777" w:rsidR="006031A4" w:rsidRDefault="00393E8E">
            <w:pPr>
              <w:pStyle w:val="ProductList-TableBody"/>
            </w:pPr>
            <w:r>
              <w:rPr>
                <w:color w:val="000000"/>
              </w:rPr>
              <w:t>Visual Studio Team Foundation Server 2018 med SQL Server 2017-teknologi</w:t>
            </w:r>
            <w:r>
              <w:fldChar w:fldCharType="begin"/>
            </w:r>
            <w:r>
              <w:instrText xml:space="preserve"> XE "Visual Studio Team Foundation Server 2018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3ED21F" w14:textId="77777777" w:rsidR="006031A4" w:rsidRDefault="00393E8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780F9E17" w14:textId="77777777" w:rsidR="006031A4" w:rsidRDefault="006031A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30C65B" w14:textId="77777777" w:rsidR="006031A4" w:rsidRDefault="00393E8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C36370D" w14:textId="77777777" w:rsidR="006031A4" w:rsidRDefault="00393E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AA4B9"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E0D1F"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A35C8"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DF320"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4F8AD" w14:textId="77777777" w:rsidR="006031A4" w:rsidRDefault="00393E8E">
            <w:pPr>
              <w:pStyle w:val="ProductList-TableBody"/>
              <w:jc w:val="center"/>
            </w:pPr>
            <w:r>
              <w:fldChar w:fldCharType="begin"/>
            </w:r>
            <w:r>
              <w:instrText xml:space="preserve"> AutoTextList   \</w:instrText>
            </w:r>
            <w:r>
              <w:instrText xml:space="preserve">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4EDF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A3D4E"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31A4" w14:paraId="398A447E" w14:textId="77777777">
        <w:tc>
          <w:tcPr>
            <w:tcW w:w="4160" w:type="dxa"/>
            <w:tcBorders>
              <w:top w:val="dashed" w:sz="4" w:space="0" w:color="BFBFBF"/>
              <w:left w:val="none" w:sz="4" w:space="0" w:color="6E6E6E"/>
              <w:bottom w:val="none" w:sz="4" w:space="0" w:color="BFBFBF"/>
              <w:right w:val="none" w:sz="4" w:space="0" w:color="6E6E6E"/>
            </w:tcBorders>
          </w:tcPr>
          <w:p w14:paraId="7545684A" w14:textId="77777777" w:rsidR="006031A4" w:rsidRDefault="00393E8E">
            <w:pPr>
              <w:pStyle w:val="ProductList-TableBody"/>
            </w:pPr>
            <w:r>
              <w:t>CAL til Visual Studio Team Foundation Server 2018</w:t>
            </w:r>
            <w:r>
              <w:fldChar w:fldCharType="begin"/>
            </w:r>
            <w:r>
              <w:instrText xml:space="preserve"> XE "CAL til Visual Studio Team Foundation Server 2018"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02BEDBDE" w14:textId="77777777" w:rsidR="006031A4" w:rsidRDefault="00393E8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6F058639" w14:textId="77777777" w:rsidR="006031A4" w:rsidRDefault="006031A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FB29DA" w14:textId="77777777" w:rsidR="006031A4" w:rsidRDefault="00393E8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B816563" w14:textId="77777777" w:rsidR="006031A4" w:rsidRDefault="00393E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B74F7"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2CDB8"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AE934" w14:textId="77777777" w:rsidR="006031A4" w:rsidRDefault="006031A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1562A"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3872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4298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AC5F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872577D" w14:textId="77777777" w:rsidR="006031A4" w:rsidRDefault="00393E8E">
      <w:pPr>
        <w:pStyle w:val="ProductList-Offering1SubSection"/>
        <w:outlineLvl w:val="3"/>
      </w:pPr>
      <w:bookmarkStart w:id="181" w:name="_Sec753"/>
      <w:r>
        <w:t>2. Produktbeti</w:t>
      </w:r>
      <w:r>
        <w:t>ngelser</w:t>
      </w:r>
      <w:bookmarkEnd w:id="181"/>
    </w:p>
    <w:tbl>
      <w:tblPr>
        <w:tblStyle w:val="PURTable"/>
        <w:tblW w:w="0" w:type="dxa"/>
        <w:tblLook w:val="04A0" w:firstRow="1" w:lastRow="0" w:firstColumn="1" w:lastColumn="0" w:noHBand="0" w:noVBand="1"/>
      </w:tblPr>
      <w:tblGrid>
        <w:gridCol w:w="3614"/>
        <w:gridCol w:w="3671"/>
        <w:gridCol w:w="3631"/>
      </w:tblGrid>
      <w:tr w:rsidR="006031A4" w14:paraId="347AB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3155A" w14:textId="77777777" w:rsidR="006031A4" w:rsidRDefault="00393E8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16A6E75A" w14:textId="77777777" w:rsidR="006031A4" w:rsidRDefault="00393E8E">
            <w:pPr>
              <w:pStyle w:val="ProductList-TableBody"/>
            </w:pPr>
            <w:r>
              <w:fldChar w:fldCharType="begin"/>
            </w:r>
            <w:r>
              <w:instrText xml:space="preserve"> AutoTextList   \s NoStyle \t "Produktpulje: Angiver Produktgruppe</w:instrText>
            </w:r>
            <w:r>
              <w:instrText xml:space="preserv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63061" w14:textId="77777777" w:rsidR="006031A4" w:rsidRDefault="00393E8E">
            <w:pPr>
              <w:pStyle w:val="ProductList-TableBody"/>
            </w:pPr>
            <w:r>
              <w:rPr>
                <w:color w:val="404040"/>
              </w:rPr>
              <w:t>Tidligere Udgaver: I/R</w:t>
            </w:r>
          </w:p>
        </w:tc>
      </w:tr>
      <w:tr w:rsidR="006031A4" w14:paraId="77EB6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A6D7A" w14:textId="77777777" w:rsidR="006031A4" w:rsidRDefault="00393E8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4226CCD8" w14:textId="77777777" w:rsidR="006031A4" w:rsidRDefault="00393E8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58D470B" w14:textId="77777777" w:rsidR="006031A4" w:rsidRDefault="00393E8E">
            <w:pPr>
              <w:pStyle w:val="ProductList-TableBody"/>
            </w:pPr>
            <w:r>
              <w:fldChar w:fldCharType="begin"/>
            </w:r>
            <w:r>
              <w:instrText xml:space="preserve"> AutoTextList   \s NoStyle \t "Forudsætning (SA): Angiver, at visse yderligere betingelser </w:instrText>
            </w:r>
            <w:r>
              <w:instrText xml:space="preserve">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031A4" w14:paraId="791AC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BDB42" w14:textId="77777777" w:rsidR="006031A4" w:rsidRDefault="00393E8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72541" w14:textId="77777777" w:rsidR="006031A4" w:rsidRDefault="00393E8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D03E1" w14:textId="77777777" w:rsidR="006031A4" w:rsidRDefault="00393E8E">
            <w:pPr>
              <w:pStyle w:val="ProductList-TableBody"/>
            </w:pPr>
            <w:r>
              <w:rPr>
                <w:color w:val="404040"/>
              </w:rPr>
              <w:t>Berettiget Reduktion: I/R</w:t>
            </w:r>
          </w:p>
        </w:tc>
      </w:tr>
      <w:tr w:rsidR="006031A4" w14:paraId="54DC071A" w14:textId="77777777">
        <w:tc>
          <w:tcPr>
            <w:tcW w:w="4040" w:type="dxa"/>
            <w:tcBorders>
              <w:top w:val="single" w:sz="4" w:space="0" w:color="000000"/>
              <w:left w:val="single" w:sz="4" w:space="0" w:color="000000"/>
              <w:bottom w:val="single" w:sz="4" w:space="0" w:color="000000"/>
              <w:right w:val="single" w:sz="4" w:space="0" w:color="000000"/>
            </w:tcBorders>
          </w:tcPr>
          <w:p w14:paraId="12D298A0" w14:textId="77777777" w:rsidR="006031A4" w:rsidRDefault="00393E8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w:t>
            </w:r>
            <w:r>
              <w:rPr>
                <w:color w:val="0563C1"/>
              </w:rPr>
              <w:t>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5E980"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B8FE5" w14:textId="77777777" w:rsidR="006031A4" w:rsidRDefault="00393E8E">
            <w:pPr>
              <w:pStyle w:val="ProductList-TableBody"/>
            </w:pPr>
            <w:r>
              <w:rPr>
                <w:color w:val="404040"/>
              </w:rPr>
              <w:t>Berettiget True-Up: I/R</w:t>
            </w:r>
          </w:p>
        </w:tc>
      </w:tr>
      <w:tr w:rsidR="006031A4" w14:paraId="10DC9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95228" w14:textId="77777777" w:rsidR="006031A4" w:rsidRDefault="00393E8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1769D"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033B6" w14:textId="77777777" w:rsidR="006031A4" w:rsidRDefault="006031A4">
            <w:pPr>
              <w:pStyle w:val="ProductList-TableBody"/>
            </w:pPr>
          </w:p>
        </w:tc>
      </w:tr>
    </w:tbl>
    <w:p w14:paraId="7A65A909" w14:textId="77777777" w:rsidR="006031A4" w:rsidRDefault="00393E8E">
      <w:pPr>
        <w:pStyle w:val="ProductList-Offering1SubSection"/>
        <w:outlineLvl w:val="3"/>
      </w:pPr>
      <w:bookmarkStart w:id="182" w:name="_Sec811"/>
      <w:r>
        <w:t>3. Brugerrettigheder</w:t>
      </w:r>
      <w:bookmarkEnd w:id="182"/>
    </w:p>
    <w:tbl>
      <w:tblPr>
        <w:tblStyle w:val="PURTable"/>
        <w:tblW w:w="0" w:type="dxa"/>
        <w:tblLook w:val="04A0" w:firstRow="1" w:lastRow="0" w:firstColumn="1" w:lastColumn="0" w:noHBand="0" w:noVBand="1"/>
      </w:tblPr>
      <w:tblGrid>
        <w:gridCol w:w="3596"/>
        <w:gridCol w:w="3638"/>
        <w:gridCol w:w="3682"/>
      </w:tblGrid>
      <w:tr w:rsidR="006031A4" w14:paraId="7951B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2C7C4" w14:textId="77777777" w:rsidR="006031A4" w:rsidRDefault="00393E8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08669AB" w14:textId="77777777" w:rsidR="006031A4" w:rsidRDefault="00393E8E">
            <w:pPr>
              <w:pStyle w:val="ProductList-TableBody"/>
            </w:pPr>
            <w:r>
              <w:fldChar w:fldCharType="begin"/>
            </w:r>
            <w:r>
              <w:instrText xml:space="preserve"> AutoTextList   \s NoStyle \t "Produktspecifikke Licensvilkår: Angiver, at Produktspecifikke vilkår og betingelser for installation og brug af Produktet indgår under tabe</w:instrText>
            </w:r>
            <w:r>
              <w:instrText xml:space="preserv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4F909931" w14:textId="77777777" w:rsidR="006031A4" w:rsidRDefault="00393E8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w:instrText>
            </w:r>
            <w:r>
              <w:instrText xml:space="preserve">orbindelse med vedkommendes brug af serversoftware." </w:instrText>
            </w:r>
            <w:r>
              <w:fldChar w:fldCharType="separate"/>
            </w:r>
            <w:r>
              <w:rPr>
                <w:color w:val="0563C1"/>
              </w:rPr>
              <w:t>Yderligere Software</w:t>
            </w:r>
            <w:r>
              <w:fldChar w:fldCharType="end"/>
            </w:r>
            <w:r>
              <w:t>: Alle</w:t>
            </w:r>
          </w:p>
        </w:tc>
      </w:tr>
      <w:tr w:rsidR="006031A4" w14:paraId="756DA719" w14:textId="77777777">
        <w:tc>
          <w:tcPr>
            <w:tcW w:w="4040" w:type="dxa"/>
            <w:tcBorders>
              <w:top w:val="single" w:sz="4" w:space="0" w:color="000000"/>
              <w:left w:val="single" w:sz="4" w:space="0" w:color="000000"/>
              <w:bottom w:val="single" w:sz="4" w:space="0" w:color="000000"/>
              <w:right w:val="single" w:sz="4" w:space="0" w:color="000000"/>
            </w:tcBorders>
          </w:tcPr>
          <w:p w14:paraId="50192071" w14:textId="77777777" w:rsidR="006031A4" w:rsidRDefault="00393E8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EFE66CA" w14:textId="77777777" w:rsidR="006031A4" w:rsidRDefault="00393E8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30BA481F" w14:textId="77777777" w:rsidR="006031A4" w:rsidRDefault="00393E8E">
            <w:pPr>
              <w:pStyle w:val="ProductList-TableBody"/>
            </w:pPr>
            <w:r>
              <w:fldChar w:fldCharType="begin"/>
            </w:r>
            <w:r>
              <w:instrText xml:space="preserve"> AutoTextList   \s NoStyle \t "Inkluderede teknologier: Angiver andre Micr</w:instrText>
            </w:r>
            <w:r>
              <w:instrText xml:space="preserve">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6031A4" w14:paraId="59E20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0621F" w14:textId="77777777" w:rsidR="006031A4" w:rsidRDefault="00393E8E">
            <w:pPr>
              <w:pStyle w:val="ProductList-TableBody"/>
            </w:pPr>
            <w:r>
              <w:rPr>
                <w:color w:val="404040"/>
              </w:rPr>
              <w:lastRenderedPageBreak/>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0F270"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18EDA" w14:textId="77777777" w:rsidR="006031A4" w:rsidRDefault="006031A4">
            <w:pPr>
              <w:pStyle w:val="ProductList-TableBody"/>
            </w:pPr>
          </w:p>
        </w:tc>
      </w:tr>
    </w:tbl>
    <w:p w14:paraId="4EDB607B" w14:textId="77777777" w:rsidR="006031A4" w:rsidRDefault="006031A4">
      <w:pPr>
        <w:pStyle w:val="ProductList-Body"/>
      </w:pPr>
    </w:p>
    <w:p w14:paraId="51112886" w14:textId="77777777" w:rsidR="006031A4" w:rsidRDefault="00393E8E">
      <w:pPr>
        <w:pStyle w:val="ProductList-ClauseHeading"/>
        <w:outlineLvl w:val="4"/>
      </w:pPr>
      <w:r>
        <w:t>3.1 Adgang til</w:t>
      </w:r>
      <w:r>
        <w:t xml:space="preserve"> Serversoftware</w:t>
      </w:r>
    </w:p>
    <w:tbl>
      <w:tblPr>
        <w:tblStyle w:val="PURTable"/>
        <w:tblW w:w="0" w:type="dxa"/>
        <w:tblLook w:val="04A0" w:firstRow="1" w:lastRow="0" w:firstColumn="1" w:lastColumn="0" w:noHBand="0" w:noVBand="1"/>
      </w:tblPr>
      <w:tblGrid>
        <w:gridCol w:w="3634"/>
        <w:gridCol w:w="3627"/>
        <w:gridCol w:w="3655"/>
      </w:tblGrid>
      <w:tr w:rsidR="006031A4" w14:paraId="1A644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4C6E5B" w14:textId="77777777" w:rsidR="006031A4" w:rsidRDefault="00393E8E">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01324C17" w14:textId="77777777" w:rsidR="006031A4" w:rsidRDefault="00393E8E">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019DB639" w14:textId="77777777" w:rsidR="006031A4" w:rsidRDefault="00393E8E">
            <w:pPr>
              <w:pStyle w:val="ProductList-TableBody"/>
            </w:pPr>
            <w:r>
              <w:t>Visual Studio Team Services med brugerbetaling</w:t>
            </w:r>
          </w:p>
        </w:tc>
      </w:tr>
    </w:tbl>
    <w:p w14:paraId="1514EC90" w14:textId="77777777" w:rsidR="006031A4" w:rsidRDefault="006031A4">
      <w:pPr>
        <w:pStyle w:val="ProductList-Body"/>
      </w:pPr>
    </w:p>
    <w:p w14:paraId="5EC4027A" w14:textId="77777777" w:rsidR="006031A4" w:rsidRDefault="00393E8E">
      <w:pPr>
        <w:pStyle w:val="ProductList-SubClauseHeading"/>
        <w:outlineLvl w:val="5"/>
      </w:pPr>
      <w:r>
        <w:t>3.1.1 Yderligere Funktionalitet</w:t>
      </w:r>
    </w:p>
    <w:p w14:paraId="209FE052" w14:textId="77777777" w:rsidR="006031A4" w:rsidRDefault="00393E8E">
      <w:pPr>
        <w:pStyle w:val="ProductList-BodyIndented"/>
      </w:pPr>
      <w:r>
        <w:t>Testadministration</w:t>
      </w:r>
    </w:p>
    <w:tbl>
      <w:tblPr>
        <w:tblStyle w:val="PURTable0"/>
        <w:tblW w:w="0" w:type="dxa"/>
        <w:tblLook w:val="04A0" w:firstRow="1" w:lastRow="0" w:firstColumn="1" w:lastColumn="0" w:noHBand="0" w:noVBand="1"/>
      </w:tblPr>
      <w:tblGrid>
        <w:gridCol w:w="3532"/>
        <w:gridCol w:w="3512"/>
        <w:gridCol w:w="3512"/>
      </w:tblGrid>
      <w:tr w:rsidR="006031A4" w14:paraId="37906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6D6B6D" w14:textId="77777777" w:rsidR="006031A4" w:rsidRDefault="00393E8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70BF12EE" w14:textId="77777777" w:rsidR="006031A4" w:rsidRDefault="00393E8E">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6D462899" w14:textId="77777777" w:rsidR="006031A4" w:rsidRDefault="00393E8E">
            <w:pPr>
              <w:pStyle w:val="ProductList-TableBody"/>
            </w:pPr>
            <w:r>
              <w:t>Visual Studio Enterprise Subscription</w:t>
            </w:r>
          </w:p>
        </w:tc>
      </w:tr>
      <w:tr w:rsidR="006031A4" w14:paraId="13D179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688FC5" w14:textId="77777777" w:rsidR="006031A4" w:rsidRDefault="006031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6055EC" w14:textId="77777777" w:rsidR="006031A4" w:rsidRDefault="00393E8E">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14:paraId="39CD4B60" w14:textId="77777777" w:rsidR="006031A4" w:rsidRDefault="00393E8E">
            <w:pPr>
              <w:pStyle w:val="ProductList-TableBody"/>
            </w:pPr>
            <w:r>
              <w:t>Visual Studio Team Services Test Manager, betalt bruger</w:t>
            </w:r>
          </w:p>
        </w:tc>
      </w:tr>
    </w:tbl>
    <w:p w14:paraId="662DB108" w14:textId="77777777" w:rsidR="006031A4" w:rsidRDefault="006031A4">
      <w:pPr>
        <w:pStyle w:val="ProductList-BodyIndented"/>
      </w:pPr>
    </w:p>
    <w:p w14:paraId="01ED61D7" w14:textId="77777777" w:rsidR="006031A4" w:rsidRDefault="00393E8E">
      <w:pPr>
        <w:pStyle w:val="ProductList-SubClauseHeading"/>
        <w:outlineLvl w:val="5"/>
      </w:pPr>
      <w:r>
        <w:t>3.1.2 Yderligere Funktionalitet</w:t>
      </w:r>
    </w:p>
    <w:p w14:paraId="0ACF3818" w14:textId="77777777" w:rsidR="006031A4" w:rsidRDefault="00393E8E">
      <w:pPr>
        <w:pStyle w:val="ProductList-BodyIndented"/>
      </w:pPr>
      <w:r>
        <w:t>Pakkestyring</w:t>
      </w:r>
    </w:p>
    <w:tbl>
      <w:tblPr>
        <w:tblStyle w:val="PURTable0"/>
        <w:tblW w:w="0" w:type="dxa"/>
        <w:tblLook w:val="04A0" w:firstRow="1" w:lastRow="0" w:firstColumn="1" w:lastColumn="0" w:noHBand="0" w:noVBand="1"/>
      </w:tblPr>
      <w:tblGrid>
        <w:gridCol w:w="3526"/>
        <w:gridCol w:w="3506"/>
        <w:gridCol w:w="3524"/>
      </w:tblGrid>
      <w:tr w:rsidR="006031A4" w14:paraId="2E9DA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A7B308" w14:textId="77777777" w:rsidR="006031A4" w:rsidRDefault="00393E8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1E8C213A" w14:textId="77777777" w:rsidR="006031A4" w:rsidRDefault="00393E8E">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00E364C6" w14:textId="77777777" w:rsidR="006031A4" w:rsidRDefault="00393E8E">
            <w:pPr>
              <w:pStyle w:val="ProductList-TableBody"/>
            </w:pPr>
            <w:r>
              <w:t>Visual Studio Team Services Package Management, betalt bruger</w:t>
            </w:r>
          </w:p>
        </w:tc>
      </w:tr>
    </w:tbl>
    <w:p w14:paraId="70A84918" w14:textId="77777777" w:rsidR="006031A4" w:rsidRDefault="006031A4">
      <w:pPr>
        <w:pStyle w:val="ProductList-BodyIndented"/>
      </w:pPr>
    </w:p>
    <w:p w14:paraId="0309078F" w14:textId="77777777" w:rsidR="006031A4" w:rsidRDefault="00393E8E">
      <w:pPr>
        <w:pStyle w:val="ProductList-ClauseHeading"/>
        <w:outlineLvl w:val="4"/>
      </w:pPr>
      <w:r>
        <w:t>3.2 Forbrug, der Ikke Kræver CAL’er</w:t>
      </w:r>
    </w:p>
    <w:p w14:paraId="0C73AF20" w14:textId="77777777" w:rsidR="006031A4" w:rsidRDefault="00393E8E">
      <w:pPr>
        <w:pStyle w:val="ProductList-Body"/>
      </w:pPr>
      <w:r>
        <w:t xml:space="preserve">Følgende brugere behøver ikke </w:t>
      </w:r>
      <w:r>
        <w:fldChar w:fldCharType="begin"/>
      </w:r>
      <w:r>
        <w:instrText xml:space="preserve"> AutoTextList   \s NoStyle \t "CAL betyder klientadgangslicens, som kan overdrages af bruger eller enhed, alt efter hvad der e</w:instrText>
      </w:r>
      <w:r>
        <w:instrText xml:space="preserve">r relevant. (Se Ordliste for fuld definition)" </w:instrText>
      </w:r>
      <w:r>
        <w:fldChar w:fldCharType="separate"/>
      </w:r>
      <w:r>
        <w:rPr>
          <w:color w:val="0563C1"/>
        </w:rPr>
        <w:t>CAL'er</w:t>
      </w:r>
      <w:r>
        <w:fldChar w:fldCharType="end"/>
      </w:r>
      <w:r>
        <w:t>; vise, redigere eller angive arbejdselementer; adgang til Team Foundation Server Reporting; adgang til Visual Studio Team Services via en Team Foundation Server 2018 Proxy; give tilladelser til faser</w:t>
      </w:r>
      <w:r>
        <w:t xml:space="preserve"> som del af Release Management-pipelinen og adgang til Visual Studio Team Foundation Server via en samlet forbindelse fra et andet integreret program eller en integreret tjeneste.</w:t>
      </w:r>
    </w:p>
    <w:p w14:paraId="4D121E9E" w14:textId="77777777" w:rsidR="006031A4" w:rsidRDefault="006031A4">
      <w:pPr>
        <w:pStyle w:val="ProductList-Body"/>
      </w:pPr>
    </w:p>
    <w:p w14:paraId="4B2D6283" w14:textId="77777777" w:rsidR="006031A4" w:rsidRDefault="00393E8E">
      <w:pPr>
        <w:pStyle w:val="ProductList-ClauseHeading"/>
        <w:outlineLvl w:val="4"/>
      </w:pPr>
      <w:r>
        <w:t>3.3 SQL Server-teknologi</w:t>
      </w:r>
    </w:p>
    <w:p w14:paraId="27292551" w14:textId="77777777" w:rsidR="006031A4" w:rsidRDefault="00393E8E">
      <w:pPr>
        <w:pStyle w:val="ProductList-Body"/>
      </w:pPr>
      <w:r>
        <w:t xml:space="preserve">Kunden må køre et ubegrænset antal </w:t>
      </w:r>
      <w:r>
        <w:fldChar w:fldCharType="begin"/>
      </w:r>
      <w:r>
        <w:instrText xml:space="preserve"> AutoTextList  </w:instrText>
      </w:r>
      <w:r>
        <w:instrText xml:space="preserve">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w:t>
      </w:r>
      <w:r>
        <w:t>eret i Produktet, i én OSE udelukkende med det formål at understøtte det pågældende Produkt og ethvert andet Produkt, der omfatter SQL Server-databasesoftware.</w:t>
      </w:r>
    </w:p>
    <w:p w14:paraId="70895337" w14:textId="77777777" w:rsidR="006031A4" w:rsidRDefault="006031A4">
      <w:pPr>
        <w:pStyle w:val="ProductList-Body"/>
      </w:pPr>
    </w:p>
    <w:p w14:paraId="5F4A470F" w14:textId="77777777" w:rsidR="006031A4" w:rsidRDefault="00393E8E">
      <w:pPr>
        <w:pStyle w:val="ProductList-ClauseHeading"/>
        <w:outlineLvl w:val="4"/>
      </w:pPr>
      <w:r>
        <w:t>3.4 Licensvilkår for komponenter med åben kildekode fra tredjemand</w:t>
      </w:r>
    </w:p>
    <w:p w14:paraId="3F9501CF" w14:textId="77777777" w:rsidR="006031A4" w:rsidRDefault="00393E8E">
      <w:pPr>
        <w:pStyle w:val="ProductList-Body"/>
      </w:pPr>
      <w:r>
        <w:t xml:space="preserve">Den </w:t>
      </w:r>
      <w:r>
        <w:fldChar w:fldCharType="begin"/>
      </w:r>
      <w:r>
        <w:instrText xml:space="preserve"> AutoTextList   \s NoSty</w:instrText>
      </w:r>
      <w:r>
        <w:instrText xml:space="preserve">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w:t>
      </w:r>
      <w:r>
        <w:t>set fra og kun i det omfang det kræves af tredjemandslicensvilkår, der gælder for brugen af visse komponenter med åben kildekode, som indgår i softwaren.</w:t>
      </w:r>
    </w:p>
    <w:p w14:paraId="52734999" w14:textId="77777777" w:rsidR="006031A4" w:rsidRDefault="006031A4">
      <w:pPr>
        <w:pStyle w:val="ProductList-Body"/>
      </w:pPr>
    </w:p>
    <w:p w14:paraId="2BDB65E6" w14:textId="77777777" w:rsidR="006031A4" w:rsidRDefault="00393E8E">
      <w:pPr>
        <w:pStyle w:val="ProductList-ClauseHeading"/>
        <w:outlineLvl w:val="4"/>
      </w:pPr>
      <w:r>
        <w:t>3.5 Visual Studio Team Foundation Server Build Services</w:t>
      </w:r>
    </w:p>
    <w:p w14:paraId="1AE0F0F0" w14:textId="77777777" w:rsidR="006031A4" w:rsidRDefault="00393E8E">
      <w:pPr>
        <w:pStyle w:val="ProductList-Body"/>
      </w:pPr>
      <w:r>
        <w:t xml:space="preserve">Hvis Kunden har én eller flere </w:t>
      </w:r>
      <w:r>
        <w:fldChar w:fldCharType="begin"/>
      </w:r>
      <w:r>
        <w:instrText xml:space="preserve"> AutoTextList </w:instrText>
      </w:r>
      <w:r>
        <w:instrText xml:space="preserve">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eller årligt abon</w:t>
      </w:r>
      <w:r>
        <w:t xml:space="preserve">nement) eller Visual Studio Professional (månedligt eller årligt abonnement), så kan kunden også installere Visual Studio-softwareren og tillade adgang og brug af det som del af Team Foundation Server 2018 Build Services via Kundens </w:t>
      </w:r>
      <w:r>
        <w:fldChar w:fldCharType="begin"/>
      </w:r>
      <w:r>
        <w:instrText xml:space="preserve"> AutoTextList   \s NoSt</w:instrText>
      </w:r>
      <w:r>
        <w:instrText xml:space="preserve">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betyder et enkelt fysisk hardwaresystem, der er overdraget en Licens. I denne definition anses e</w:instrText>
      </w:r>
      <w:r>
        <w:instrText xml:space="preserve">n hardwarepartition eller et kontaktelement (blade) for at være en separat enhed." </w:instrText>
      </w:r>
      <w:r>
        <w:fldChar w:fldCharType="separate"/>
      </w:r>
      <w:r>
        <w:rPr>
          <w:color w:val="0563C1"/>
        </w:rPr>
        <w:t>Licenserede Enheder</w:t>
      </w:r>
      <w:r>
        <w:fldChar w:fldCharType="end"/>
      </w:r>
      <w:r>
        <w:t xml:space="preserve"> til Team Foundation Server 2018.</w:t>
      </w:r>
    </w:p>
    <w:p w14:paraId="4287EC7F" w14:textId="77777777" w:rsidR="006031A4" w:rsidRDefault="006031A4">
      <w:pPr>
        <w:pStyle w:val="ProductList-Body"/>
      </w:pPr>
    </w:p>
    <w:p w14:paraId="73889EA6" w14:textId="77777777" w:rsidR="006031A4" w:rsidRDefault="00393E8E">
      <w:pPr>
        <w:pStyle w:val="ProductList-ClauseHeading"/>
        <w:outlineLvl w:val="4"/>
      </w:pPr>
      <w:r>
        <w:t>3.6 Versionsstyring</w:t>
      </w:r>
    </w:p>
    <w:p w14:paraId="5B3B3054" w14:textId="77777777" w:rsidR="006031A4" w:rsidRDefault="00393E8E">
      <w:pPr>
        <w:pStyle w:val="ProductList-Body"/>
      </w:pPr>
      <w:r>
        <w:t>Visual Studio Team Foundation Server omfatter en samtidig installation med versionsstyringsfunktionen. Hver af følgende angiver én ekstra samtidig installation pr. licens:</w:t>
      </w:r>
    </w:p>
    <w:p w14:paraId="08B9E142" w14:textId="77777777" w:rsidR="006031A4" w:rsidRDefault="00393E8E" w:rsidP="00393E8E">
      <w:pPr>
        <w:pStyle w:val="ProductList-Bullet"/>
        <w:numPr>
          <w:ilvl w:val="0"/>
          <w:numId w:val="21"/>
        </w:numPr>
      </w:pPr>
      <w:r>
        <w:t xml:space="preserve">Visual Studio Enterprise Subscription </w:t>
      </w:r>
    </w:p>
    <w:p w14:paraId="5E03532D" w14:textId="77777777" w:rsidR="006031A4" w:rsidRDefault="00393E8E" w:rsidP="00393E8E">
      <w:pPr>
        <w:pStyle w:val="ProductList-Bullet"/>
        <w:numPr>
          <w:ilvl w:val="0"/>
          <w:numId w:val="21"/>
        </w:numPr>
      </w:pPr>
      <w:r>
        <w:t>Visual Studio Enterprise (månedligt eller årl</w:t>
      </w:r>
      <w:r>
        <w:t xml:space="preserve">igt abonnement) </w:t>
      </w:r>
    </w:p>
    <w:p w14:paraId="409ADA03" w14:textId="77777777" w:rsidR="006031A4" w:rsidRDefault="00393E8E" w:rsidP="00393E8E">
      <w:pPr>
        <w:pStyle w:val="ProductList-Bullet"/>
        <w:numPr>
          <w:ilvl w:val="0"/>
          <w:numId w:val="21"/>
        </w:numPr>
      </w:pPr>
      <w:r>
        <w:t>Team Services Build og Deployment Private Pipeline (betalt forekomst)</w:t>
      </w:r>
    </w:p>
    <w:p w14:paraId="0FAA77D0" w14:textId="77777777" w:rsidR="006031A4" w:rsidRDefault="006031A4">
      <w:pPr>
        <w:pStyle w:val="ProductList-Body"/>
      </w:pPr>
    </w:p>
    <w:p w14:paraId="19C32E6C" w14:textId="77777777" w:rsidR="006031A4" w:rsidRDefault="00393E8E">
      <w:pPr>
        <w:pStyle w:val="ProductList-ClauseHeading"/>
        <w:outlineLvl w:val="4"/>
      </w:pPr>
      <w:r>
        <w:t>3.7 Pakkestyring</w:t>
      </w:r>
    </w:p>
    <w:p w14:paraId="6FD8A020" w14:textId="77777777" w:rsidR="006031A4" w:rsidRDefault="00393E8E">
      <w:pPr>
        <w:pStyle w:val="ProductList-Body"/>
      </w:pPr>
      <w:r>
        <w:t>Hver Visual Studio Team Foundation Server-licens omfatter retten til, at op til fem brugere eller enheder kan bruge funktionen Pakkestyring.</w:t>
      </w:r>
    </w:p>
    <w:p w14:paraId="6483E2FC" w14:textId="77777777" w:rsidR="006031A4" w:rsidRDefault="006031A4">
      <w:pPr>
        <w:pStyle w:val="ProductList-Body"/>
      </w:pPr>
    </w:p>
    <w:p w14:paraId="32A7C506" w14:textId="77777777" w:rsidR="006031A4" w:rsidRDefault="00393E8E">
      <w:pPr>
        <w:pStyle w:val="ProductList-ClauseHeading"/>
        <w:outlineLvl w:val="4"/>
      </w:pPr>
      <w:r>
        <w:t>3.8 Yderl</w:t>
      </w:r>
      <w:r>
        <w:t>igere Software</w:t>
      </w:r>
    </w:p>
    <w:tbl>
      <w:tblPr>
        <w:tblStyle w:val="PURTable"/>
        <w:tblW w:w="0" w:type="dxa"/>
        <w:tblLook w:val="04A0" w:firstRow="1" w:lastRow="0" w:firstColumn="1" w:lastColumn="0" w:noHBand="0" w:noVBand="1"/>
      </w:tblPr>
      <w:tblGrid>
        <w:gridCol w:w="3692"/>
        <w:gridCol w:w="3612"/>
        <w:gridCol w:w="3612"/>
      </w:tblGrid>
      <w:tr w:rsidR="006031A4" w14:paraId="1242F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3E4B19" w14:textId="77777777" w:rsidR="006031A4" w:rsidRDefault="00393E8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15D3E8B5" w14:textId="77777777" w:rsidR="006031A4" w:rsidRDefault="006031A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932D6F" w14:textId="77777777" w:rsidR="006031A4" w:rsidRDefault="006031A4">
            <w:pPr>
              <w:pStyle w:val="ProductList-TableBody"/>
            </w:pPr>
          </w:p>
        </w:tc>
      </w:tr>
    </w:tbl>
    <w:p w14:paraId="2E4B00B5" w14:textId="77777777" w:rsidR="006031A4" w:rsidRDefault="00393E8E">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52"/>
        <w:gridCol w:w="3747"/>
        <w:gridCol w:w="3634"/>
        <w:gridCol w:w="83"/>
      </w:tblGrid>
      <w:tr w:rsidR="006031A4" w14:paraId="7A4ADDE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E66DCE6" w14:textId="77777777" w:rsidR="006031A4" w:rsidRDefault="00393E8E">
            <w:pPr>
              <w:pStyle w:val="ProductList-TableBody"/>
            </w:pPr>
            <w:r>
              <w:fldChar w:fldCharType="begin"/>
            </w:r>
            <w:r>
              <w:instrText xml:space="preserve"> AutoTextList   \s NoStyle \t "SA-fordele: Angiver Produktets kategori og fastlægger dermed de SA-fordele, der i store træk gælder for den pågældende Produktpulje, som anf</w:instrText>
            </w:r>
            <w:r>
              <w:instrText xml:space="preserve">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351F6D" w14:textId="77777777" w:rsidR="006031A4" w:rsidRDefault="00393E8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w:instrText>
            </w:r>
            <w:r>
              <w:instrText xml:space="preserve">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35118" w14:textId="77777777" w:rsidR="006031A4" w:rsidRDefault="00393E8E">
            <w:pPr>
              <w:pStyle w:val="ProductList-TableBody"/>
            </w:pPr>
            <w:r>
              <w:rPr>
                <w:color w:val="404040"/>
              </w:rPr>
              <w:t>Fail-Over-rettigheder: I/R</w:t>
            </w:r>
          </w:p>
        </w:tc>
      </w:tr>
      <w:tr w:rsidR="006031A4" w14:paraId="26F4D95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5300578" w14:textId="77777777" w:rsidR="006031A4" w:rsidRDefault="00393E8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w:instrText>
            </w:r>
            <w:r>
              <w:instrText xml:space="preserve">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14:paraId="3E4E8D8F" w14:textId="77777777" w:rsidR="006031A4" w:rsidRDefault="00393E8E">
            <w:pPr>
              <w:pStyle w:val="ProductList-TableBody"/>
            </w:pPr>
            <w:r>
              <w:fldChar w:fldCharType="begin"/>
            </w:r>
            <w:r>
              <w:instrText xml:space="preserve"> AutoTextList   \s NoStyle \t "Overførselsrettigheder: Kunden kan opgradere fra tidligere versioner af softwaren eller andre Produkter i henhold til særlige vilkår under Pr</w:instrText>
            </w:r>
            <w:r>
              <w:instrText xml:space="preserve">oduktposten eller Produktlisten som angivet. (Se Ordliste for fuld definition)" </w:instrText>
            </w:r>
            <w:r>
              <w:fldChar w:fldCharType="separate"/>
            </w:r>
            <w:r>
              <w:rPr>
                <w:color w:val="0563C1"/>
              </w:rPr>
              <w:t>Overførselsrettigheder</w:t>
            </w:r>
            <w:r>
              <w:fldChar w:fldCharType="end"/>
            </w:r>
            <w:r>
              <w:t xml:space="preserve">: </w:t>
            </w:r>
            <w:hyperlink r:id="rId96">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96CEE" w14:textId="77777777" w:rsidR="006031A4" w:rsidRDefault="00393E8E">
            <w:pPr>
              <w:pStyle w:val="ProductList-TableBody"/>
            </w:pPr>
            <w:r>
              <w:rPr>
                <w:color w:val="404040"/>
              </w:rPr>
              <w:t>Roamingrettigheder: I/R</w:t>
            </w:r>
          </w:p>
        </w:tc>
      </w:tr>
      <w:tr w:rsidR="006031A4" w14:paraId="757D45F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A423074" w14:textId="77777777" w:rsidR="006031A4" w:rsidRDefault="00393E8E">
            <w:pPr>
              <w:pStyle w:val="ProductList-TableBody"/>
            </w:pPr>
            <w:r>
              <w:fldChar w:fldCharType="begin"/>
            </w:r>
            <w:r>
              <w:instrText xml:space="preserve"> AutoTextList   \s NoStyle \t "Egen</w:instrText>
            </w:r>
            <w:r>
              <w:instrText xml:space="preserve">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989CF" w14:textId="77777777" w:rsidR="006031A4" w:rsidRDefault="00393E8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8C8D4" w14:textId="77777777" w:rsidR="006031A4" w:rsidRDefault="006031A4">
            <w:pPr>
              <w:pStyle w:val="ProductList-TableBody"/>
            </w:pPr>
          </w:p>
        </w:tc>
      </w:tr>
      <w:tr w:rsidR="006031A4" w14:paraId="0806DF48" w14:textId="77777777">
        <w:tc>
          <w:tcPr>
            <w:tcW w:w="12240" w:type="dxa"/>
            <w:gridSpan w:val="4"/>
            <w:tcBorders>
              <w:top w:val="none" w:sz="4" w:space="0" w:color="6E6E6E"/>
              <w:left w:val="none" w:sz="4" w:space="0" w:color="6E6E6E"/>
              <w:bottom w:val="none" w:sz="4" w:space="0" w:color="6E6E6E"/>
              <w:right w:val="none" w:sz="4" w:space="0" w:color="6E6E6E"/>
            </w:tcBorders>
          </w:tcPr>
          <w:p w14:paraId="61F192C8" w14:textId="77777777" w:rsidR="006031A4" w:rsidRDefault="006031A4">
            <w:pPr>
              <w:pStyle w:val="PURBreadcrumb"/>
            </w:pPr>
          </w:p>
          <w:tbl>
            <w:tblPr>
              <w:tblW w:w="0" w:type="dxa"/>
              <w:tblLook w:val="04A0" w:firstRow="1" w:lastRow="0" w:firstColumn="1" w:lastColumn="0" w:noHBand="0" w:noVBand="1"/>
            </w:tblPr>
            <w:tblGrid>
              <w:gridCol w:w="10800"/>
            </w:tblGrid>
            <w:tr w:rsidR="006031A4" w14:paraId="03EDB33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8E74A"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50FFFFD8" w14:textId="77777777" w:rsidR="006031A4" w:rsidRDefault="006031A4">
            <w:pPr>
              <w:pStyle w:val="ProductList-TableBody"/>
            </w:pPr>
          </w:p>
        </w:tc>
      </w:tr>
    </w:tbl>
    <w:p w14:paraId="0AB09085" w14:textId="77777777" w:rsidR="006031A4" w:rsidRDefault="006031A4">
      <w:pPr>
        <w:pStyle w:val="ProductList-Body"/>
      </w:pPr>
    </w:p>
    <w:p w14:paraId="32A4FD1C" w14:textId="77777777" w:rsidR="006031A4" w:rsidRDefault="00393E8E">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499810127"/>
      <w:r>
        <w:instrText>Windows</w:instrText>
      </w:r>
      <w:bookmarkEnd w:id="185"/>
      <w:r>
        <w:instrText>" \l 2</w:instrText>
      </w:r>
      <w:r>
        <w:fldChar w:fldCharType="end"/>
      </w:r>
    </w:p>
    <w:p w14:paraId="7E8ED6E3" w14:textId="77777777" w:rsidR="006031A4" w:rsidRDefault="00393E8E">
      <w:pPr>
        <w:pStyle w:val="ProductList-Offering2HeadingNoBorder"/>
        <w:outlineLvl w:val="2"/>
      </w:pPr>
      <w:bookmarkStart w:id="186" w:name="_Sec652"/>
      <w:r>
        <w:t>Windows-desktopoperativsystem</w:t>
      </w:r>
      <w:bookmarkEnd w:id="186"/>
      <w:r>
        <w:fldChar w:fldCharType="begin"/>
      </w:r>
      <w:r>
        <w:instrText xml:space="preserve"> TC "</w:instrText>
      </w:r>
      <w:bookmarkStart w:id="187" w:name="_Toc499810128"/>
      <w:r>
        <w:instrText>Windows-desktopoperativsystem</w:instrText>
      </w:r>
      <w:bookmarkEnd w:id="187"/>
      <w:r>
        <w:instrText>" \l 3</w:instrText>
      </w:r>
      <w:r>
        <w:fldChar w:fldCharType="end"/>
      </w:r>
    </w:p>
    <w:p w14:paraId="48D6B9C0" w14:textId="77777777" w:rsidR="006031A4" w:rsidRDefault="00393E8E">
      <w:pPr>
        <w:pStyle w:val="ProductList-Offering1SubSection"/>
        <w:outlineLvl w:val="3"/>
      </w:pPr>
      <w:bookmarkStart w:id="188" w:name="_Sec700"/>
      <w:r>
        <w:t>1. Programtilgængelighed</w:t>
      </w:r>
      <w:bookmarkEnd w:id="188"/>
    </w:p>
    <w:tbl>
      <w:tblPr>
        <w:tblStyle w:val="PURTable"/>
        <w:tblW w:w="0" w:type="dxa"/>
        <w:tblLook w:val="04A0" w:firstRow="1" w:lastRow="0" w:firstColumn="1" w:lastColumn="0" w:noHBand="0" w:noVBand="1"/>
      </w:tblPr>
      <w:tblGrid>
        <w:gridCol w:w="3675"/>
        <w:gridCol w:w="609"/>
        <w:gridCol w:w="597"/>
        <w:gridCol w:w="600"/>
        <w:gridCol w:w="588"/>
        <w:gridCol w:w="596"/>
        <w:gridCol w:w="600"/>
        <w:gridCol w:w="608"/>
        <w:gridCol w:w="634"/>
        <w:gridCol w:w="617"/>
        <w:gridCol w:w="602"/>
        <w:gridCol w:w="594"/>
        <w:gridCol w:w="596"/>
      </w:tblGrid>
      <w:tr w:rsidR="006031A4" w14:paraId="6049E84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0A0DB2E" w14:textId="77777777" w:rsidR="006031A4" w:rsidRDefault="00393E8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056B25" w14:textId="77777777" w:rsidR="006031A4" w:rsidRDefault="00393E8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EC58F5" w14:textId="77777777" w:rsidR="006031A4" w:rsidRDefault="00393E8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1DAC23" w14:textId="77777777" w:rsidR="006031A4" w:rsidRDefault="00393E8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617B60" w14:textId="77777777" w:rsidR="006031A4" w:rsidRDefault="00393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C708B5" w14:textId="77777777" w:rsidR="006031A4" w:rsidRDefault="00393E8E">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A60B40"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0A8E10"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F8C04B"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F5FE32" w14:textId="77777777" w:rsidR="006031A4" w:rsidRDefault="00393E8E">
            <w:pPr>
              <w:pStyle w:val="ProductList-TableBody"/>
              <w:jc w:val="center"/>
            </w:pPr>
            <w:r>
              <w:fldChar w:fldCharType="begin"/>
            </w:r>
            <w:r>
              <w:instrText xml:space="preserve"> </w:instrText>
            </w:r>
            <w:r>
              <w:instrText xml:space="preserve">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25B529"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A39614"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C128DF" w14:textId="77777777" w:rsidR="006031A4" w:rsidRDefault="00393E8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31A4" w14:paraId="7D4E1264" w14:textId="77777777">
        <w:tc>
          <w:tcPr>
            <w:tcW w:w="3920" w:type="dxa"/>
            <w:tcBorders>
              <w:top w:val="single" w:sz="9" w:space="0" w:color="FFFFFF"/>
              <w:left w:val="single" w:sz="9" w:space="0" w:color="FFFFFF"/>
              <w:bottom w:val="dashed" w:sz="4" w:space="0" w:color="BFBFBF"/>
              <w:right w:val="single" w:sz="9" w:space="0" w:color="FFFFFF"/>
            </w:tcBorders>
          </w:tcPr>
          <w:p w14:paraId="0E60A99D" w14:textId="77777777" w:rsidR="006031A4" w:rsidRDefault="00393E8E">
            <w:pPr>
              <w:pStyle w:val="ProductList-TableBody"/>
            </w:pPr>
            <w:r>
              <w:t>Windows 10 Pro Upgrade</w:t>
            </w:r>
            <w:r>
              <w:fldChar w:fldCharType="begin"/>
            </w:r>
            <w:r>
              <w:instrText xml:space="preserve"> XE "Windows 10 Pro Upgrade"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14:paraId="2D5799E5" w14:textId="77777777" w:rsidR="006031A4" w:rsidRDefault="00393E8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4B79FF7" w14:textId="77777777" w:rsidR="006031A4" w:rsidRDefault="00393E8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3807BED" w14:textId="77777777" w:rsidR="006031A4" w:rsidRDefault="006031A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31F31F3"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C24F8"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33B4D"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6C087"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4E6CA"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6B503"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B27EF"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7A868"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47A8B" w14:textId="77777777" w:rsidR="006031A4" w:rsidRDefault="006031A4">
            <w:pPr>
              <w:pStyle w:val="ProductList-TableBody"/>
              <w:jc w:val="center"/>
            </w:pPr>
          </w:p>
        </w:tc>
      </w:tr>
      <w:tr w:rsidR="006031A4" w14:paraId="0B3FFEA6" w14:textId="77777777">
        <w:tc>
          <w:tcPr>
            <w:tcW w:w="3920" w:type="dxa"/>
            <w:tcBorders>
              <w:top w:val="dashed" w:sz="4" w:space="0" w:color="BFBFBF"/>
              <w:left w:val="single" w:sz="9" w:space="0" w:color="FFFFFF"/>
              <w:bottom w:val="dashed" w:sz="4" w:space="0" w:color="BFBFBF"/>
              <w:right w:val="single" w:sz="9" w:space="0" w:color="FFFFFF"/>
            </w:tcBorders>
          </w:tcPr>
          <w:p w14:paraId="372475BF" w14:textId="77777777" w:rsidR="006031A4" w:rsidRDefault="00393E8E">
            <w:pPr>
              <w:pStyle w:val="ProductList-TableBody"/>
            </w:pPr>
            <w:r>
              <w:rPr>
                <w:color w:val="000000"/>
              </w:rPr>
              <w:t>Windows 10 Enterprise LTSB 2016-opgradering (pr. enhed)</w:t>
            </w:r>
            <w:r>
              <w:fldChar w:fldCharType="begin"/>
            </w:r>
            <w:r>
              <w:instrText xml:space="preserve"> XE "</w:instrText>
            </w:r>
            <w:r>
              <w:instrText xml:space="preserve">Windows 10 Enterprise LTSB 2016-opgradering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C5FE20" w14:textId="77777777" w:rsidR="006031A4" w:rsidRDefault="00393E8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2B2CE05" w14:textId="77777777" w:rsidR="006031A4" w:rsidRDefault="00393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9658BA" w14:textId="77777777" w:rsidR="006031A4" w:rsidRDefault="006031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D6B946"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EAD3C"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8CBD6"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09FF0"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4BA2B"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6C063"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F7BB8"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A0F19"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1EFFA" w14:textId="77777777" w:rsidR="006031A4" w:rsidRDefault="006031A4">
            <w:pPr>
              <w:pStyle w:val="ProductList-TableBody"/>
              <w:jc w:val="center"/>
            </w:pPr>
          </w:p>
        </w:tc>
      </w:tr>
      <w:tr w:rsidR="006031A4" w14:paraId="5BD0F355" w14:textId="77777777">
        <w:tc>
          <w:tcPr>
            <w:tcW w:w="3920" w:type="dxa"/>
            <w:tcBorders>
              <w:top w:val="dashed" w:sz="4" w:space="0" w:color="BFBFBF"/>
              <w:left w:val="single" w:sz="9" w:space="0" w:color="FFFFFF"/>
              <w:bottom w:val="dashed" w:sz="4" w:space="0" w:color="BFBFBF"/>
              <w:right w:val="single" w:sz="9" w:space="0" w:color="FFFFFF"/>
            </w:tcBorders>
          </w:tcPr>
          <w:p w14:paraId="3118DBF4" w14:textId="77777777" w:rsidR="006031A4" w:rsidRDefault="00393E8E">
            <w:pPr>
              <w:pStyle w:val="ProductList-TableBody"/>
            </w:pPr>
            <w:r>
              <w:rPr>
                <w:color w:val="000000"/>
              </w:rPr>
              <w:t>Windows 10 Enterprise E3 pr. enhed med SA</w:t>
            </w:r>
            <w:r>
              <w:fldChar w:fldCharType="begin"/>
            </w:r>
            <w:r>
              <w:instrText xml:space="preserve"> XE "Windows 10 Enterprise E3 pr. enhed med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BAFB94" w14:textId="77777777" w:rsidR="006031A4" w:rsidRDefault="00393E8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D5231BD" w14:textId="77777777" w:rsidR="006031A4" w:rsidRDefault="00393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4AD262" w14:textId="77777777" w:rsidR="006031A4" w:rsidRDefault="006031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75F8AE"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20773"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49142"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55994"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A8357" w14:textId="77777777" w:rsidR="006031A4" w:rsidRDefault="00393E8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D951F" w14:textId="77777777" w:rsidR="006031A4" w:rsidRDefault="00393E8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E8B1F"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BFB55"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5A1E8" w14:textId="77777777" w:rsidR="006031A4" w:rsidRDefault="006031A4">
            <w:pPr>
              <w:pStyle w:val="ProductList-TableBody"/>
              <w:jc w:val="center"/>
            </w:pPr>
          </w:p>
        </w:tc>
      </w:tr>
      <w:tr w:rsidR="006031A4" w14:paraId="7D00A970" w14:textId="77777777">
        <w:tc>
          <w:tcPr>
            <w:tcW w:w="3920" w:type="dxa"/>
            <w:tcBorders>
              <w:top w:val="dashed" w:sz="4" w:space="0" w:color="BFBFBF"/>
              <w:left w:val="single" w:sz="9" w:space="0" w:color="FFFFFF"/>
              <w:bottom w:val="dashed" w:sz="4" w:space="0" w:color="BFBFBF"/>
              <w:right w:val="single" w:sz="9" w:space="0" w:color="FFFFFF"/>
            </w:tcBorders>
          </w:tcPr>
          <w:p w14:paraId="7A13EA9A" w14:textId="77777777" w:rsidR="006031A4" w:rsidRDefault="00393E8E">
            <w:pPr>
              <w:pStyle w:val="ProductList-TableBody"/>
            </w:pPr>
            <w:r>
              <w:t>Windows 10 Enterprise E3 pr. bruger med SA</w:t>
            </w:r>
            <w:r>
              <w:fldChar w:fldCharType="begin"/>
            </w:r>
            <w:r>
              <w:instrText xml:space="preserve"> XE "Windows 10 Enterprise E3 pr. bruger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1C1745" w14:textId="77777777" w:rsidR="006031A4" w:rsidRDefault="00393E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5B59FAF" w14:textId="77777777" w:rsidR="006031A4" w:rsidRDefault="00393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BBF2CF" w14:textId="77777777" w:rsidR="006031A4" w:rsidRDefault="006031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5EE150"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6AC68"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0CC74"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03A3B"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6DD33"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0B95B" w14:textId="77777777" w:rsidR="006031A4" w:rsidRDefault="00393E8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3AB02"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42220"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DFA85" w14:textId="77777777" w:rsidR="006031A4" w:rsidRDefault="006031A4">
            <w:pPr>
              <w:pStyle w:val="ProductList-TableBody"/>
              <w:jc w:val="center"/>
            </w:pPr>
          </w:p>
        </w:tc>
      </w:tr>
      <w:tr w:rsidR="006031A4" w14:paraId="63B4B427" w14:textId="77777777">
        <w:tc>
          <w:tcPr>
            <w:tcW w:w="3920" w:type="dxa"/>
            <w:tcBorders>
              <w:top w:val="dashed" w:sz="4" w:space="0" w:color="BFBFBF"/>
              <w:left w:val="single" w:sz="9" w:space="0" w:color="FFFFFF"/>
              <w:bottom w:val="dashed" w:sz="4" w:space="0" w:color="BFBFBF"/>
              <w:right w:val="single" w:sz="9" w:space="0" w:color="FFFFFF"/>
            </w:tcBorders>
          </w:tcPr>
          <w:p w14:paraId="1D7127E6" w14:textId="77777777" w:rsidR="006031A4" w:rsidRDefault="00393E8E">
            <w:pPr>
              <w:pStyle w:val="ProductList-TableBody"/>
            </w:pPr>
            <w:r>
              <w:t>Windows 10 Enterprise E3/E5 pr. bruger</w:t>
            </w:r>
            <w:r>
              <w:fldChar w:fldCharType="begin"/>
            </w:r>
            <w:r>
              <w:instrText xml:space="preserve"> XE "Windows 10 Enterprise E3/E5 pr.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9145FEC" w14:textId="77777777" w:rsidR="006031A4" w:rsidRDefault="00393E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DB0B182" w14:textId="77777777" w:rsidR="006031A4" w:rsidRDefault="00393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969AB9" w14:textId="77777777" w:rsidR="006031A4" w:rsidRDefault="006031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BA8486"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ACFF0"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7FA0F"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1036B"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CDDEA"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A1CC5"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E8555"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E10ED"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C4876" w14:textId="77777777" w:rsidR="006031A4" w:rsidRDefault="006031A4">
            <w:pPr>
              <w:pStyle w:val="ProductList-TableBody"/>
              <w:jc w:val="center"/>
            </w:pPr>
          </w:p>
        </w:tc>
      </w:tr>
      <w:tr w:rsidR="006031A4" w14:paraId="3F495C4A" w14:textId="77777777">
        <w:tc>
          <w:tcPr>
            <w:tcW w:w="3920" w:type="dxa"/>
            <w:tcBorders>
              <w:top w:val="dashed" w:sz="4" w:space="0" w:color="BFBFBF"/>
              <w:left w:val="single" w:sz="9" w:space="0" w:color="FFFFFF"/>
              <w:bottom w:val="dashed" w:sz="4" w:space="0" w:color="BFBFBF"/>
              <w:right w:val="single" w:sz="9" w:space="0" w:color="FFFFFF"/>
            </w:tcBorders>
          </w:tcPr>
          <w:p w14:paraId="26701B7B" w14:textId="77777777" w:rsidR="006031A4" w:rsidRDefault="00393E8E">
            <w:pPr>
              <w:pStyle w:val="ProductList-TableBody"/>
            </w:pPr>
            <w:r>
              <w:t>Windows 10 Enterprise E3 pr. bruger med SA - fra SA</w:t>
            </w:r>
            <w:r>
              <w:fldChar w:fldCharType="begin"/>
            </w:r>
            <w:r>
              <w:instrText xml:space="preserve"> XE "</w:instrText>
            </w:r>
            <w:r>
              <w:instrText xml:space="preserve">Windows 10 Enterprise E3 pr. bruger med SA - fra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5DAF2F5" w14:textId="77777777" w:rsidR="006031A4" w:rsidRDefault="00393E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BA78077" w14:textId="77777777" w:rsidR="006031A4" w:rsidRDefault="00393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F81871" w14:textId="77777777" w:rsidR="006031A4" w:rsidRDefault="006031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CE7E44"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EE106"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B99CB"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7C8D4"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03CD0"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9E290" w14:textId="77777777" w:rsidR="006031A4" w:rsidRDefault="00393E8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5707A"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8BAB5"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F890C" w14:textId="77777777" w:rsidR="006031A4" w:rsidRDefault="006031A4">
            <w:pPr>
              <w:pStyle w:val="ProductList-TableBody"/>
              <w:jc w:val="center"/>
            </w:pPr>
          </w:p>
        </w:tc>
      </w:tr>
      <w:tr w:rsidR="006031A4" w14:paraId="5E11DA53" w14:textId="77777777">
        <w:tc>
          <w:tcPr>
            <w:tcW w:w="3920" w:type="dxa"/>
            <w:tcBorders>
              <w:top w:val="dashed" w:sz="4" w:space="0" w:color="BFBFBF"/>
              <w:left w:val="single" w:sz="9" w:space="0" w:color="FFFFFF"/>
              <w:bottom w:val="dashed" w:sz="4" w:space="0" w:color="BFBFBF"/>
              <w:right w:val="single" w:sz="9" w:space="0" w:color="FFFFFF"/>
            </w:tcBorders>
          </w:tcPr>
          <w:p w14:paraId="7C664EEF" w14:textId="77777777" w:rsidR="006031A4" w:rsidRDefault="00393E8E">
            <w:pPr>
              <w:pStyle w:val="ProductList-TableBody"/>
            </w:pPr>
            <w:r>
              <w:t>Windows 10 Enterprise E3 pr. bruger (kun lokalt)</w:t>
            </w:r>
            <w:r>
              <w:fldChar w:fldCharType="begin"/>
            </w:r>
            <w:r>
              <w:instrText xml:space="preserve"> XE "Windows 10 Enterprise E3 pr. bruger (kun lokalt)"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BEF0EAC" w14:textId="77777777" w:rsidR="006031A4" w:rsidRDefault="00393E8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1D12D366" w14:textId="77777777" w:rsidR="006031A4" w:rsidRDefault="006031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44ADB8" w14:textId="77777777" w:rsidR="006031A4" w:rsidRDefault="006031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C9587D"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49BF0"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F0893"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8C6B2"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B6597"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54445"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8F2FE"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ED1A3"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D527A" w14:textId="77777777" w:rsidR="006031A4" w:rsidRDefault="006031A4">
            <w:pPr>
              <w:pStyle w:val="ProductList-TableBody"/>
              <w:jc w:val="center"/>
            </w:pPr>
          </w:p>
        </w:tc>
      </w:tr>
      <w:tr w:rsidR="006031A4" w14:paraId="698EFBC1" w14:textId="77777777">
        <w:tc>
          <w:tcPr>
            <w:tcW w:w="3920" w:type="dxa"/>
            <w:tcBorders>
              <w:top w:val="dashed" w:sz="4" w:space="0" w:color="BFBFBF"/>
              <w:left w:val="single" w:sz="9" w:space="0" w:color="FFFFFF"/>
              <w:bottom w:val="dashed" w:sz="4" w:space="0" w:color="BFBFBF"/>
              <w:right w:val="single" w:sz="9" w:space="0" w:color="FFFFFF"/>
            </w:tcBorders>
          </w:tcPr>
          <w:p w14:paraId="6DF19158" w14:textId="77777777" w:rsidR="006031A4" w:rsidRDefault="00393E8E">
            <w:pPr>
              <w:pStyle w:val="ProductList-TableBody"/>
            </w:pPr>
            <w:r>
              <w:t>Windows 10 Education A3</w:t>
            </w:r>
            <w:r>
              <w:fldChar w:fldCharType="begin"/>
            </w:r>
            <w:r>
              <w:instrText xml:space="preserve"> XE "Windows 10 Education A3"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6761CC16" w14:textId="77777777" w:rsidR="006031A4" w:rsidRDefault="00393E8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2DDF5038" w14:textId="77777777" w:rsidR="006031A4" w:rsidRDefault="006031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154138" w14:textId="77777777" w:rsidR="006031A4" w:rsidRDefault="006031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73E91F"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313C4" w14:textId="77777777" w:rsidR="006031A4" w:rsidRDefault="006031A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A274F"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2EB1F"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2F3FB"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6B75A"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4E95C"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95D51" w14:textId="77777777" w:rsidR="006031A4" w:rsidRDefault="00393E8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DBFAC" w14:textId="77777777" w:rsidR="006031A4" w:rsidRDefault="006031A4">
            <w:pPr>
              <w:pStyle w:val="ProductList-TableBody"/>
              <w:jc w:val="center"/>
            </w:pPr>
          </w:p>
        </w:tc>
      </w:tr>
      <w:tr w:rsidR="006031A4" w14:paraId="7813B948" w14:textId="77777777">
        <w:tc>
          <w:tcPr>
            <w:tcW w:w="3920" w:type="dxa"/>
            <w:tcBorders>
              <w:top w:val="dashed" w:sz="4" w:space="0" w:color="BFBFBF"/>
              <w:left w:val="single" w:sz="9" w:space="0" w:color="FFFFFF"/>
              <w:bottom w:val="dashed" w:sz="4" w:space="0" w:color="BFBFBF"/>
              <w:right w:val="single" w:sz="9" w:space="0" w:color="FFFFFF"/>
            </w:tcBorders>
          </w:tcPr>
          <w:p w14:paraId="2D5D05E3" w14:textId="77777777" w:rsidR="006031A4" w:rsidRDefault="00393E8E">
            <w:pPr>
              <w:pStyle w:val="ProductList-TableBody"/>
            </w:pPr>
            <w:r>
              <w:t>Windows 10 Enterprise E5 pr. enhed eller bruger med SA</w:t>
            </w:r>
            <w:r>
              <w:fldChar w:fldCharType="begin"/>
            </w:r>
            <w:r>
              <w:instrText xml:space="preserve"> XE "</w:instrText>
            </w:r>
            <w:r>
              <w:instrText xml:space="preserve">Windows 10 Enterprise E5 pr. enhed eller bruger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4B7A915" w14:textId="77777777" w:rsidR="006031A4" w:rsidRDefault="00393E8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4DE7FBD" w14:textId="77777777" w:rsidR="006031A4" w:rsidRDefault="00393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D77232" w14:textId="77777777" w:rsidR="006031A4" w:rsidRDefault="006031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449771"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2BB7D" w14:textId="77777777" w:rsidR="006031A4" w:rsidRDefault="006031A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FAAC3"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6DA87"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A1ECC"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C42F7" w14:textId="77777777" w:rsidR="006031A4" w:rsidRDefault="00393E8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1C2D1"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B9189"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B04CC" w14:textId="77777777" w:rsidR="006031A4" w:rsidRDefault="006031A4">
            <w:pPr>
              <w:pStyle w:val="ProductList-TableBody"/>
              <w:jc w:val="center"/>
            </w:pPr>
          </w:p>
        </w:tc>
      </w:tr>
      <w:tr w:rsidR="006031A4" w14:paraId="0F8E5058" w14:textId="77777777">
        <w:tc>
          <w:tcPr>
            <w:tcW w:w="3920" w:type="dxa"/>
            <w:tcBorders>
              <w:top w:val="dashed" w:sz="4" w:space="0" w:color="BFBFBF"/>
              <w:left w:val="single" w:sz="9" w:space="0" w:color="FFFFFF"/>
              <w:bottom w:val="dashed" w:sz="4" w:space="0" w:color="BFBFBF"/>
              <w:right w:val="single" w:sz="9" w:space="0" w:color="FFFFFF"/>
            </w:tcBorders>
          </w:tcPr>
          <w:p w14:paraId="27B801AF" w14:textId="77777777" w:rsidR="006031A4" w:rsidRDefault="00393E8E">
            <w:pPr>
              <w:pStyle w:val="ProductList-TableBody"/>
            </w:pPr>
            <w:r>
              <w:t>Windows 10 Enterprise E5 pr. bruger med SA - fra SA</w:t>
            </w:r>
            <w:r>
              <w:fldChar w:fldCharType="begin"/>
            </w:r>
            <w:r>
              <w:instrText xml:space="preserve"> XE "Windows 10 Enterprise E5 pr. bruger med SA - fra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255A3C" w14:textId="77777777" w:rsidR="006031A4" w:rsidRDefault="00393E8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9038A77" w14:textId="77777777" w:rsidR="006031A4" w:rsidRDefault="00393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E3A276" w14:textId="77777777" w:rsidR="006031A4" w:rsidRDefault="006031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DC81A7"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6B605" w14:textId="77777777" w:rsidR="006031A4" w:rsidRDefault="006031A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182D4"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4F4E1"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33954"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AF9F8" w14:textId="77777777" w:rsidR="006031A4" w:rsidRDefault="00393E8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4909C"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C91A2"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BA8FA" w14:textId="77777777" w:rsidR="006031A4" w:rsidRDefault="006031A4">
            <w:pPr>
              <w:pStyle w:val="ProductList-TableBody"/>
              <w:jc w:val="center"/>
            </w:pPr>
          </w:p>
        </w:tc>
      </w:tr>
      <w:tr w:rsidR="006031A4" w14:paraId="772050DB" w14:textId="77777777">
        <w:tc>
          <w:tcPr>
            <w:tcW w:w="3920" w:type="dxa"/>
            <w:tcBorders>
              <w:top w:val="dashed" w:sz="4" w:space="0" w:color="BFBFBF"/>
              <w:left w:val="single" w:sz="9" w:space="0" w:color="FFFFFF"/>
              <w:bottom w:val="dashed" w:sz="4" w:space="0" w:color="BFBFBF"/>
              <w:right w:val="single" w:sz="9" w:space="0" w:color="FFFFFF"/>
            </w:tcBorders>
          </w:tcPr>
          <w:p w14:paraId="61AD0B6B" w14:textId="77777777" w:rsidR="006031A4" w:rsidRDefault="00393E8E">
            <w:pPr>
              <w:pStyle w:val="ProductList-TableBody"/>
            </w:pPr>
            <w:r>
              <w:t>Windows 10 Education-opgradering</w:t>
            </w:r>
            <w:r>
              <w:fldChar w:fldCharType="begin"/>
            </w:r>
            <w:r>
              <w:instrText xml:space="preserve"> XE "Windows 10 Education-opgradering"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14:paraId="469C04B4" w14:textId="77777777" w:rsidR="006031A4" w:rsidRDefault="00393E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A6D3864" w14:textId="77777777" w:rsidR="006031A4" w:rsidRDefault="00393E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194DB5" w14:textId="77777777" w:rsidR="006031A4" w:rsidRDefault="00393E8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4C722DA" w14:textId="77777777" w:rsidR="006031A4" w:rsidRDefault="00393E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0AFAE"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07FAC"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EE50A"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59EA1"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352D7"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DDF77" w14:textId="77777777" w:rsidR="006031A4" w:rsidRDefault="00393E8E">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2BE81" w14:textId="77777777" w:rsidR="006031A4" w:rsidRDefault="00393E8E">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358BF" w14:textId="77777777" w:rsidR="006031A4" w:rsidRDefault="006031A4">
            <w:pPr>
              <w:pStyle w:val="ProductList-TableBody"/>
              <w:jc w:val="center"/>
            </w:pPr>
          </w:p>
        </w:tc>
      </w:tr>
      <w:tr w:rsidR="006031A4" w14:paraId="72B1EB9C" w14:textId="77777777">
        <w:tc>
          <w:tcPr>
            <w:tcW w:w="3920" w:type="dxa"/>
            <w:tcBorders>
              <w:top w:val="dashed" w:sz="4" w:space="0" w:color="BFBFBF"/>
              <w:left w:val="single" w:sz="9" w:space="0" w:color="FFFFFF"/>
              <w:bottom w:val="dashed" w:sz="4" w:space="0" w:color="BFBFBF"/>
              <w:right w:val="single" w:sz="9" w:space="0" w:color="FFFFFF"/>
            </w:tcBorders>
          </w:tcPr>
          <w:p w14:paraId="2DCAC79D" w14:textId="77777777" w:rsidR="006031A4" w:rsidRDefault="00393E8E">
            <w:pPr>
              <w:pStyle w:val="ProductList-TableBody"/>
            </w:pPr>
            <w:r>
              <w:t>Windows 10 Education E5 (pr. enhed)</w:t>
            </w:r>
            <w:r>
              <w:fldChar w:fldCharType="begin"/>
            </w:r>
            <w:r>
              <w:instrText xml:space="preserve"> XE "Windows 10 Education E5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5894CC" w14:textId="77777777" w:rsidR="006031A4" w:rsidRDefault="00393E8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C5129E0" w14:textId="77777777" w:rsidR="006031A4" w:rsidRDefault="00393E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C0796D" w14:textId="77777777" w:rsidR="006031A4" w:rsidRDefault="00393E8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2FF189A" w14:textId="77777777" w:rsidR="006031A4" w:rsidRDefault="00393E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F82CC"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97E16"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708C0"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7AA21"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6A1E8"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E2D1A" w14:textId="77777777" w:rsidR="006031A4" w:rsidRDefault="00393E8E">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526E6"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20120" w14:textId="77777777" w:rsidR="006031A4" w:rsidRDefault="006031A4">
            <w:pPr>
              <w:pStyle w:val="ProductList-TableBody"/>
              <w:jc w:val="center"/>
            </w:pPr>
          </w:p>
        </w:tc>
      </w:tr>
      <w:tr w:rsidR="006031A4" w14:paraId="29BE44DE" w14:textId="77777777">
        <w:tc>
          <w:tcPr>
            <w:tcW w:w="3920" w:type="dxa"/>
            <w:tcBorders>
              <w:top w:val="dashed" w:sz="4" w:space="0" w:color="BFBFBF"/>
              <w:left w:val="single" w:sz="9" w:space="0" w:color="FFFFFF"/>
              <w:bottom w:val="dashed" w:sz="4" w:space="0" w:color="BFBFBF"/>
              <w:right w:val="single" w:sz="9" w:space="0" w:color="FFFFFF"/>
            </w:tcBorders>
          </w:tcPr>
          <w:p w14:paraId="2EA8A859" w14:textId="77777777" w:rsidR="006031A4" w:rsidRDefault="00393E8E">
            <w:pPr>
              <w:pStyle w:val="ProductList-TableBody"/>
            </w:pPr>
            <w:r>
              <w:t>Windows 10 Education E5 pr. enheds tilføjelsesprogram (til E3 pr. enhed)</w:t>
            </w:r>
            <w:r>
              <w:fldChar w:fldCharType="begin"/>
            </w:r>
            <w:r>
              <w:instrText xml:space="preserve"> XE "Windows 10 Education E5 pr. enheds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74F2EBC" w14:textId="77777777" w:rsidR="006031A4" w:rsidRDefault="00393E8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3C091F3" w14:textId="77777777" w:rsidR="006031A4" w:rsidRDefault="00393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AC0533" w14:textId="77777777" w:rsidR="006031A4" w:rsidRDefault="006031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503AE9"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0DE1F"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6579A"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B9106"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78A77"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7D7AA"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965D4"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4646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BF2CB" w14:textId="77777777" w:rsidR="006031A4" w:rsidRDefault="006031A4">
            <w:pPr>
              <w:pStyle w:val="ProductList-TableBody"/>
              <w:jc w:val="center"/>
            </w:pPr>
          </w:p>
        </w:tc>
      </w:tr>
      <w:tr w:rsidR="006031A4" w14:paraId="33AA45D0" w14:textId="77777777">
        <w:tc>
          <w:tcPr>
            <w:tcW w:w="3920" w:type="dxa"/>
            <w:tcBorders>
              <w:top w:val="dashed" w:sz="4" w:space="0" w:color="BFBFBF"/>
              <w:left w:val="single" w:sz="9" w:space="0" w:color="FFFFFF"/>
              <w:bottom w:val="dashed" w:sz="4" w:space="0" w:color="BFBFBF"/>
              <w:right w:val="single" w:sz="9" w:space="0" w:color="FFFFFF"/>
            </w:tcBorders>
          </w:tcPr>
          <w:p w14:paraId="0364BA84" w14:textId="77777777" w:rsidR="006031A4" w:rsidRDefault="00393E8E">
            <w:pPr>
              <w:pStyle w:val="ProductList-TableBody"/>
            </w:pPr>
            <w:r>
              <w:t>Windows 10 Education A5</w:t>
            </w:r>
            <w:r>
              <w:fldChar w:fldCharType="begin"/>
            </w:r>
            <w:r>
              <w:instrText xml:space="preserve"> XE "Windows 10 Education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4A540077" w14:textId="77777777" w:rsidR="006031A4" w:rsidRDefault="00393E8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13A2BD02" w14:textId="77777777" w:rsidR="006031A4" w:rsidRDefault="006031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39BF28" w14:textId="77777777" w:rsidR="006031A4" w:rsidRDefault="006031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673BAB"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8FCAA"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1F52E"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79D02"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F3183"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B5BFD"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4B3E1"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596B4" w14:textId="77777777" w:rsidR="006031A4" w:rsidRDefault="00393E8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35AAC" w14:textId="77777777" w:rsidR="006031A4" w:rsidRDefault="006031A4">
            <w:pPr>
              <w:pStyle w:val="ProductList-TableBody"/>
              <w:jc w:val="center"/>
            </w:pPr>
          </w:p>
        </w:tc>
      </w:tr>
      <w:tr w:rsidR="006031A4" w14:paraId="50A7E737" w14:textId="77777777">
        <w:tc>
          <w:tcPr>
            <w:tcW w:w="3920" w:type="dxa"/>
            <w:tcBorders>
              <w:top w:val="dashed" w:sz="4" w:space="0" w:color="BFBFBF"/>
              <w:left w:val="single" w:sz="9" w:space="0" w:color="FFFFFF"/>
              <w:bottom w:val="dashed" w:sz="4" w:space="0" w:color="BFBFBF"/>
              <w:right w:val="single" w:sz="9" w:space="0" w:color="FFFFFF"/>
            </w:tcBorders>
          </w:tcPr>
          <w:p w14:paraId="2645016C" w14:textId="77777777" w:rsidR="006031A4" w:rsidRDefault="00393E8E">
            <w:pPr>
              <w:pStyle w:val="ProductList-TableBody"/>
            </w:pPr>
            <w:r>
              <w:t>Indlæsning af Windows 8.1 Enterprise</w:t>
            </w:r>
            <w:r>
              <w:fldChar w:fldCharType="begin"/>
            </w:r>
            <w:r>
              <w:instrText xml:space="preserve"> XE "</w:instrText>
            </w:r>
            <w:r>
              <w:instrText xml:space="preserve">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14:paraId="4054634D" w14:textId="77777777" w:rsidR="006031A4" w:rsidRDefault="00393E8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0725D5D" w14:textId="77777777" w:rsidR="006031A4" w:rsidRDefault="00393E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E746AD6" w14:textId="77777777" w:rsidR="006031A4" w:rsidRDefault="006031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337A79"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E3405"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E8945"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4F3A8"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45AD5"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D7F4F"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9E30C"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82C08"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E25AB" w14:textId="77777777" w:rsidR="006031A4" w:rsidRDefault="006031A4">
            <w:pPr>
              <w:pStyle w:val="ProductList-TableBody"/>
              <w:jc w:val="center"/>
            </w:pPr>
          </w:p>
        </w:tc>
      </w:tr>
      <w:tr w:rsidR="006031A4" w14:paraId="49E534CA" w14:textId="77777777">
        <w:tc>
          <w:tcPr>
            <w:tcW w:w="3920" w:type="dxa"/>
            <w:tcBorders>
              <w:top w:val="dashed" w:sz="4" w:space="0" w:color="BFBFBF"/>
              <w:left w:val="single" w:sz="9" w:space="0" w:color="FFFFFF"/>
              <w:bottom w:val="dashed" w:sz="4" w:space="0" w:color="BFBFBF"/>
              <w:right w:val="single" w:sz="9" w:space="0" w:color="FFFFFF"/>
            </w:tcBorders>
          </w:tcPr>
          <w:p w14:paraId="545DF781" w14:textId="77777777" w:rsidR="006031A4" w:rsidRDefault="00393E8E">
            <w:pPr>
              <w:pStyle w:val="ProductList-TableBody"/>
            </w:pPr>
            <w:r>
              <w:t>Windows 10 Enterprise E3 pr. brugers tilføjelsesprogram (til E3 pr. enhed)</w:t>
            </w:r>
            <w:r>
              <w:fldChar w:fldCharType="begin"/>
            </w:r>
            <w:r>
              <w:instrText xml:space="preserve"> XE "</w:instrText>
            </w:r>
            <w:r>
              <w:instrText xml:space="preserve">Windows 10 Enterprise E3 pr. brugers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3ECF77D" w14:textId="77777777" w:rsidR="006031A4" w:rsidRDefault="00393E8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4DF5845" w14:textId="77777777" w:rsidR="006031A4" w:rsidRDefault="00393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4A0B16" w14:textId="77777777" w:rsidR="006031A4" w:rsidRDefault="006031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98116C"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1528D"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8976F"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6373F"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22F06"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2D4EF" w14:textId="77777777" w:rsidR="006031A4" w:rsidRDefault="00393E8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F853A"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6E8F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374D1" w14:textId="77777777" w:rsidR="006031A4" w:rsidRDefault="006031A4">
            <w:pPr>
              <w:pStyle w:val="ProductList-TableBody"/>
              <w:jc w:val="center"/>
            </w:pPr>
          </w:p>
        </w:tc>
      </w:tr>
      <w:tr w:rsidR="006031A4" w14:paraId="284B6D2E" w14:textId="77777777">
        <w:tc>
          <w:tcPr>
            <w:tcW w:w="3920" w:type="dxa"/>
            <w:tcBorders>
              <w:top w:val="dashed" w:sz="4" w:space="0" w:color="BFBFBF"/>
              <w:left w:val="single" w:sz="9" w:space="0" w:color="FFFFFF"/>
              <w:bottom w:val="dashed" w:sz="4" w:space="0" w:color="BFBFBF"/>
              <w:right w:val="single" w:sz="9" w:space="0" w:color="FFFFFF"/>
            </w:tcBorders>
          </w:tcPr>
          <w:p w14:paraId="7927126E" w14:textId="77777777" w:rsidR="006031A4" w:rsidRDefault="00393E8E">
            <w:pPr>
              <w:pStyle w:val="ProductList-TableBody"/>
            </w:pPr>
            <w:r>
              <w:rPr>
                <w:color w:val="000000"/>
              </w:rPr>
              <w:t>Windows 10 Enterprise E5 pr. enheds eller brugers tilføjelsesprogram (til E3 pr. enhed) (SL)</w:t>
            </w:r>
            <w:r>
              <w:fldChar w:fldCharType="begin"/>
            </w:r>
            <w:r>
              <w:instrText xml:space="preserve"> XE "Windows 10 Enterprise E5 pr. enheds eller brugers tilføjelsesprogram (til E3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FAF920" w14:textId="77777777" w:rsidR="006031A4" w:rsidRDefault="00393E8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9342182" w14:textId="77777777" w:rsidR="006031A4" w:rsidRDefault="00393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F64CD3" w14:textId="77777777" w:rsidR="006031A4" w:rsidRDefault="006031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EDF0E6"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F94E0"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F2FBC"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741BF"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21F5E"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A30F6" w14:textId="77777777" w:rsidR="006031A4" w:rsidRDefault="00393E8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54913"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1338B"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34CF1" w14:textId="77777777" w:rsidR="006031A4" w:rsidRDefault="006031A4">
            <w:pPr>
              <w:pStyle w:val="ProductList-TableBody"/>
              <w:jc w:val="center"/>
            </w:pPr>
          </w:p>
        </w:tc>
      </w:tr>
      <w:tr w:rsidR="006031A4" w14:paraId="64C3B70C" w14:textId="77777777">
        <w:tc>
          <w:tcPr>
            <w:tcW w:w="3920" w:type="dxa"/>
            <w:tcBorders>
              <w:top w:val="dashed" w:sz="4" w:space="0" w:color="BFBFBF"/>
              <w:left w:val="single" w:sz="9" w:space="0" w:color="FFFFFF"/>
              <w:bottom w:val="dashed" w:sz="4" w:space="0" w:color="BFBFBF"/>
              <w:right w:val="single" w:sz="9" w:space="0" w:color="FFFFFF"/>
            </w:tcBorders>
          </w:tcPr>
          <w:p w14:paraId="70A836F4" w14:textId="77777777" w:rsidR="006031A4" w:rsidRDefault="00393E8E">
            <w:pPr>
              <w:pStyle w:val="ProductList-TableBody"/>
            </w:pPr>
            <w:r>
              <w:t xml:space="preserve">Windows 10 Enterprise Virtual Desktop Access E3 pr. enhed </w:t>
            </w:r>
            <w:r>
              <w:fldChar w:fldCharType="begin"/>
            </w:r>
            <w:r>
              <w:instrText xml:space="preserve"> XE "Windows 10 Enterprise Virtual Desktop Access E3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512628" w14:textId="77777777" w:rsidR="006031A4" w:rsidRDefault="00393E8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4317538" w14:textId="77777777" w:rsidR="006031A4" w:rsidRDefault="00393E8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86AB106" w14:textId="77777777" w:rsidR="006031A4" w:rsidRDefault="006031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160693"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7159D"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4E433"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37343"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9990B"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134A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ED073"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FB26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CFA1A" w14:textId="77777777" w:rsidR="006031A4" w:rsidRDefault="006031A4">
            <w:pPr>
              <w:pStyle w:val="ProductList-TableBody"/>
              <w:jc w:val="center"/>
            </w:pPr>
          </w:p>
        </w:tc>
      </w:tr>
      <w:tr w:rsidR="006031A4" w14:paraId="14423492" w14:textId="77777777">
        <w:tc>
          <w:tcPr>
            <w:tcW w:w="3920" w:type="dxa"/>
            <w:tcBorders>
              <w:top w:val="dashed" w:sz="4" w:space="0" w:color="BFBFBF"/>
              <w:left w:val="single" w:sz="9" w:space="0" w:color="FFFFFF"/>
              <w:bottom w:val="dashed" w:sz="4" w:space="0" w:color="BFBFBF"/>
              <w:right w:val="single" w:sz="9" w:space="0" w:color="FFFFFF"/>
            </w:tcBorders>
          </w:tcPr>
          <w:p w14:paraId="43522E16" w14:textId="77777777" w:rsidR="006031A4" w:rsidRDefault="00393E8E">
            <w:pPr>
              <w:pStyle w:val="ProductList-TableBody"/>
            </w:pPr>
            <w:r>
              <w:t xml:space="preserve">Windows 10 Enterprise Virtual Desktop Access E3 pr. bruger </w:t>
            </w:r>
            <w:r>
              <w:fldChar w:fldCharType="begin"/>
            </w:r>
            <w:r>
              <w:instrText xml:space="preserve"> XE "Windows 10 Enterprise Virtual Desktop Access E3 pr. bruger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BEDCF5" w14:textId="77777777" w:rsidR="006031A4" w:rsidRDefault="00393E8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F2F6A1D" w14:textId="77777777" w:rsidR="006031A4" w:rsidRDefault="00393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069C79" w14:textId="77777777" w:rsidR="006031A4" w:rsidRDefault="006031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ADA1CE"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51921"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1D0CC"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3D25C"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A12BA"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D346D" w14:textId="77777777" w:rsidR="006031A4" w:rsidRDefault="00393E8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0FEAE"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7452E"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5EC2D" w14:textId="77777777" w:rsidR="006031A4" w:rsidRDefault="006031A4">
            <w:pPr>
              <w:pStyle w:val="ProductList-TableBody"/>
              <w:jc w:val="center"/>
            </w:pPr>
          </w:p>
        </w:tc>
      </w:tr>
      <w:tr w:rsidR="006031A4" w14:paraId="64B4E607" w14:textId="77777777">
        <w:tc>
          <w:tcPr>
            <w:tcW w:w="3920" w:type="dxa"/>
            <w:tcBorders>
              <w:top w:val="dashed" w:sz="4" w:space="0" w:color="BFBFBF"/>
              <w:left w:val="single" w:sz="9" w:space="0" w:color="FFFFFF"/>
              <w:bottom w:val="dashed" w:sz="4" w:space="0" w:color="BFBFBF"/>
              <w:right w:val="single" w:sz="9" w:space="0" w:color="FFFFFF"/>
            </w:tcBorders>
          </w:tcPr>
          <w:p w14:paraId="4AE77DAF" w14:textId="77777777" w:rsidR="006031A4" w:rsidRDefault="00393E8E">
            <w:pPr>
              <w:pStyle w:val="ProductList-TableBody"/>
            </w:pPr>
            <w:r>
              <w:t xml:space="preserve">Windows 10 Enterprise Virtual Desktop Access E5 pr. enhed </w:t>
            </w:r>
            <w:r>
              <w:fldChar w:fldCharType="begin"/>
            </w:r>
            <w:r>
              <w:instrText xml:space="preserve"> XE "Windows 10 Enterprise Virtual Desktop Access E5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CD88B4" w14:textId="77777777" w:rsidR="006031A4" w:rsidRDefault="00393E8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1022AF8" w14:textId="77777777" w:rsidR="006031A4" w:rsidRDefault="00393E8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B37542C" w14:textId="77777777" w:rsidR="006031A4" w:rsidRDefault="006031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A4DAEC"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F7FC1"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4D7CC"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767EE"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ADF7D"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CA9EE"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00267"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8F551"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824B4" w14:textId="77777777" w:rsidR="006031A4" w:rsidRDefault="006031A4">
            <w:pPr>
              <w:pStyle w:val="ProductList-TableBody"/>
              <w:jc w:val="center"/>
            </w:pPr>
          </w:p>
        </w:tc>
      </w:tr>
      <w:tr w:rsidR="006031A4" w14:paraId="27B90A21" w14:textId="77777777">
        <w:tc>
          <w:tcPr>
            <w:tcW w:w="3920" w:type="dxa"/>
            <w:tcBorders>
              <w:top w:val="dashed" w:sz="4" w:space="0" w:color="BFBFBF"/>
              <w:left w:val="single" w:sz="9" w:space="0" w:color="FFFFFF"/>
              <w:bottom w:val="dashed" w:sz="4" w:space="0" w:color="BFBFBF"/>
              <w:right w:val="single" w:sz="9" w:space="0" w:color="FFFFFF"/>
            </w:tcBorders>
          </w:tcPr>
          <w:p w14:paraId="0AE9962E" w14:textId="77777777" w:rsidR="006031A4" w:rsidRDefault="00393E8E">
            <w:pPr>
              <w:pStyle w:val="ProductList-TableBody"/>
            </w:pPr>
            <w:r>
              <w:t xml:space="preserve">Windows 10 Enterprise Virtual Desktop Access E5 pr. bruger </w:t>
            </w:r>
            <w:r>
              <w:fldChar w:fldCharType="begin"/>
            </w:r>
            <w:r>
              <w:instrText xml:space="preserve"> XE "Windows 10 Enterprise Virtual Desktop Access E5 pr. bruger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E330AF3" w14:textId="77777777" w:rsidR="006031A4" w:rsidRDefault="00393E8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737D482" w14:textId="77777777" w:rsidR="006031A4" w:rsidRDefault="00393E8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3E05CF6" w14:textId="77777777" w:rsidR="006031A4" w:rsidRDefault="006031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5B2C20"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88A89"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78B7A"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E9BC3"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A7CE2"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592EF" w14:textId="77777777" w:rsidR="006031A4" w:rsidRDefault="00393E8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2DACE"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0CD9A"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C72B3" w14:textId="77777777" w:rsidR="006031A4" w:rsidRDefault="006031A4">
            <w:pPr>
              <w:pStyle w:val="ProductList-TableBody"/>
              <w:jc w:val="center"/>
            </w:pPr>
          </w:p>
        </w:tc>
      </w:tr>
      <w:tr w:rsidR="006031A4" w14:paraId="6F3A32A6" w14:textId="77777777">
        <w:tc>
          <w:tcPr>
            <w:tcW w:w="3920" w:type="dxa"/>
            <w:tcBorders>
              <w:top w:val="dashed" w:sz="4" w:space="0" w:color="BFBFBF"/>
              <w:left w:val="single" w:sz="9" w:space="0" w:color="FFFFFF"/>
              <w:bottom w:val="dashed" w:sz="4" w:space="0" w:color="BFBFBF"/>
              <w:right w:val="single" w:sz="9" w:space="0" w:color="FFFFFF"/>
            </w:tcBorders>
          </w:tcPr>
          <w:p w14:paraId="00C66A4F" w14:textId="77777777" w:rsidR="006031A4" w:rsidRDefault="00393E8E">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14:paraId="56E915C4" w14:textId="77777777" w:rsidR="006031A4" w:rsidRDefault="00393E8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6F4DB78" w14:textId="77777777" w:rsidR="006031A4" w:rsidRDefault="00393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9452AD" w14:textId="77777777" w:rsidR="006031A4" w:rsidRDefault="006031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3486A5"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E52F0"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0A9B6"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B93DE"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482F0"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0227B"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794BC"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1D826"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DFA5B" w14:textId="77777777" w:rsidR="006031A4" w:rsidRDefault="006031A4">
            <w:pPr>
              <w:pStyle w:val="ProductList-TableBody"/>
              <w:jc w:val="center"/>
            </w:pPr>
          </w:p>
        </w:tc>
      </w:tr>
      <w:tr w:rsidR="006031A4" w14:paraId="1516CB79" w14:textId="77777777">
        <w:tc>
          <w:tcPr>
            <w:tcW w:w="3920" w:type="dxa"/>
            <w:tcBorders>
              <w:top w:val="dashed" w:sz="4" w:space="0" w:color="BFBFBF"/>
              <w:left w:val="single" w:sz="9" w:space="0" w:color="FFFFFF"/>
              <w:bottom w:val="dashed" w:sz="4" w:space="0" w:color="BFBFBF"/>
              <w:right w:val="single" w:sz="9" w:space="0" w:color="FFFFFF"/>
            </w:tcBorders>
          </w:tcPr>
          <w:p w14:paraId="26B5EFFC" w14:textId="77777777" w:rsidR="006031A4" w:rsidRDefault="00393E8E">
            <w:pPr>
              <w:pStyle w:val="ProductList-TableBody"/>
            </w:pPr>
            <w:r>
              <w:rPr>
                <w:color w:val="000000"/>
              </w:rPr>
              <w:t>Windows Embedded 8 Standard Enterprise Kit (100-pak)</w:t>
            </w:r>
            <w:r>
              <w:fldChar w:fldCharType="begin"/>
            </w:r>
            <w:r>
              <w:instrText xml:space="preserve"> XE "</w:instrText>
            </w:r>
            <w:r>
              <w:instrText xml:space="preserve">Windows Embedded 8 Standard Enterprise Kit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C45CC2" w14:textId="77777777" w:rsidR="006031A4" w:rsidRDefault="00393E8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4273986" w14:textId="77777777" w:rsidR="006031A4" w:rsidRDefault="00393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D6823F" w14:textId="77777777" w:rsidR="006031A4" w:rsidRDefault="006031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4FB069"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F79FE"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7FAE8"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19D60"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F58E5"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22E0B"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D4892"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5C416"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0388F" w14:textId="77777777" w:rsidR="006031A4" w:rsidRDefault="006031A4">
            <w:pPr>
              <w:pStyle w:val="ProductList-TableBody"/>
              <w:jc w:val="center"/>
            </w:pPr>
          </w:p>
        </w:tc>
      </w:tr>
      <w:tr w:rsidR="006031A4" w14:paraId="3E162CBF" w14:textId="77777777">
        <w:tc>
          <w:tcPr>
            <w:tcW w:w="3920" w:type="dxa"/>
            <w:tcBorders>
              <w:top w:val="dashed" w:sz="4" w:space="0" w:color="BFBFBF"/>
              <w:left w:val="single" w:sz="9" w:space="0" w:color="FFFFFF"/>
              <w:bottom w:val="single" w:sz="4" w:space="0" w:color="FFFFFF"/>
              <w:right w:val="single" w:sz="9" w:space="0" w:color="FFFFFF"/>
            </w:tcBorders>
          </w:tcPr>
          <w:p w14:paraId="2688AECF" w14:textId="77777777" w:rsidR="006031A4" w:rsidRDefault="00393E8E">
            <w:pPr>
              <w:pStyle w:val="ProductList-TableBody"/>
            </w:pPr>
            <w:r>
              <w:t xml:space="preserve">Skift af Windows 10 S til Windows 10 Pro </w:t>
            </w:r>
            <w:r>
              <w:fldChar w:fldCharType="begin"/>
            </w:r>
            <w:r>
              <w:instrText xml:space="preserve"> XE "Skift af Windows 10 S til Windows 10 Pro " </w:instrText>
            </w:r>
            <w:r>
              <w:fldChar w:fldCharType="end"/>
            </w:r>
            <w:r>
              <w:t>(pr. enhed)</w:t>
            </w:r>
          </w:p>
        </w:tc>
        <w:tc>
          <w:tcPr>
            <w:tcW w:w="620" w:type="dxa"/>
            <w:tcBorders>
              <w:top w:val="dashed" w:sz="4" w:space="0" w:color="BFBFBF"/>
              <w:left w:val="single" w:sz="9" w:space="0" w:color="FFFFFF"/>
              <w:bottom w:val="single" w:sz="4" w:space="0" w:color="FFFFFF"/>
              <w:right w:val="single" w:sz="9" w:space="0" w:color="FFFFFF"/>
            </w:tcBorders>
          </w:tcPr>
          <w:p w14:paraId="64A70A79" w14:textId="77777777" w:rsidR="006031A4" w:rsidRDefault="00393E8E">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7749A489" w14:textId="77777777" w:rsidR="006031A4" w:rsidRDefault="006031A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F3A2124" w14:textId="77777777" w:rsidR="006031A4" w:rsidRDefault="006031A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4164834"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CE2D5"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6ED75"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06084"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39EF0"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5481C"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C3BCE"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F1B50"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79EDC" w14:textId="77777777" w:rsidR="006031A4" w:rsidRDefault="006031A4">
            <w:pPr>
              <w:pStyle w:val="ProductList-TableBody"/>
              <w:jc w:val="center"/>
            </w:pPr>
          </w:p>
        </w:tc>
      </w:tr>
    </w:tbl>
    <w:p w14:paraId="73BF7885" w14:textId="77777777" w:rsidR="006031A4" w:rsidRDefault="00393E8E">
      <w:pPr>
        <w:pStyle w:val="ProductList-Offering1SubSection"/>
        <w:outlineLvl w:val="3"/>
      </w:pPr>
      <w:bookmarkStart w:id="189" w:name="_Sec755"/>
      <w:r>
        <w:t xml:space="preserve">2. </w:t>
      </w:r>
      <w:r>
        <w:t>Produktbetingelser</w:t>
      </w:r>
      <w:bookmarkEnd w:id="189"/>
    </w:p>
    <w:tbl>
      <w:tblPr>
        <w:tblStyle w:val="PURTable"/>
        <w:tblW w:w="0" w:type="dxa"/>
        <w:tblLook w:val="04A0" w:firstRow="1" w:lastRow="0" w:firstColumn="1" w:lastColumn="0" w:noHBand="0" w:noVBand="1"/>
      </w:tblPr>
      <w:tblGrid>
        <w:gridCol w:w="3585"/>
        <w:gridCol w:w="3644"/>
        <w:gridCol w:w="3687"/>
      </w:tblGrid>
      <w:tr w:rsidR="006031A4" w14:paraId="5C3F3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F7E0E" w14:textId="77777777" w:rsidR="006031A4" w:rsidRDefault="00393E8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LTSB 2015</w:t>
            </w:r>
            <w:r>
              <w:fldChar w:fldCharType="begin"/>
            </w:r>
            <w:r>
              <w:instrText xml:space="preserve"> XE "Windows 10 Enterprise LTSB 2015" </w:instrText>
            </w:r>
            <w:r>
              <w:fldChar w:fldCharType="end"/>
            </w:r>
            <w:r>
              <w:t xml:space="preserve"> (8/15), </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D139CC1" w14:textId="77777777" w:rsidR="006031A4" w:rsidRDefault="00393E8E">
            <w:pPr>
              <w:pStyle w:val="ProductList-TableBody"/>
            </w:pPr>
            <w:r>
              <w:fldChar w:fldCharType="begin"/>
            </w:r>
            <w:r>
              <w:instrText xml:space="preserve"> AutoTextList   \s NoStyle \t "Produktpulje: Angiver Produktgrupperingen, som Produktet tilhører ved fastlæggelse af prisrabatter. Der er tre Produktpuljekategorier: Program, Serv</w:instrText>
            </w:r>
            <w:r>
              <w:instrText xml:space="preserve">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14715E66" w14:textId="77777777" w:rsidR="006031A4" w:rsidRDefault="00393E8E">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w:instrText>
            </w:r>
            <w:r>
              <w:instrText xml:space="preserve">, som tilladt under de Universelle Licensvilkår." </w:instrText>
            </w:r>
            <w:r>
              <w:fldChar w:fldCharType="separate"/>
            </w:r>
            <w:r>
              <w:rPr>
                <w:color w:val="0563C1"/>
              </w:rPr>
              <w:t>Tidligere Udgaver</w:t>
            </w:r>
            <w:r>
              <w:fldChar w:fldCharType="end"/>
            </w:r>
            <w:r>
              <w:t>: Enterprise til Pro</w:t>
            </w:r>
          </w:p>
        </w:tc>
      </w:tr>
      <w:tr w:rsidR="006031A4" w14:paraId="31AA4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A33FC" w14:textId="77777777" w:rsidR="006031A4" w:rsidRDefault="00393E8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5CB95071" w14:textId="77777777" w:rsidR="006031A4" w:rsidRDefault="00393E8E">
            <w:pPr>
              <w:pStyle w:val="ProductList-TableBody"/>
            </w:pPr>
            <w:r>
              <w:fldChar w:fldCharType="begin"/>
            </w:r>
            <w:r>
              <w:instrText xml:space="preserve"> AutoTextList   \s NoStyle \t "Forudsætning: Angiver, at visse yderligere betingelser skal opfyldes for at kunne købe licenser til P</w:instrText>
            </w:r>
            <w:r>
              <w:instrText xml:space="preserve">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C4FEFAB" w14:textId="77777777" w:rsidR="006031A4" w:rsidRDefault="00393E8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6031A4" w14:paraId="6EF6A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FEAA6" w14:textId="77777777" w:rsidR="006031A4" w:rsidRDefault="00393E8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9D5B3" w14:textId="77777777" w:rsidR="006031A4" w:rsidRDefault="00393E8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5B47DD03" w14:textId="77777777" w:rsidR="006031A4" w:rsidRDefault="00393E8E">
            <w:pPr>
              <w:pStyle w:val="ProductList-TableBody"/>
            </w:pPr>
            <w:r>
              <w:fldChar w:fldCharType="begin"/>
            </w:r>
            <w:r>
              <w:instrText xml:space="preserve"> AutoTextList   \s NoStyle \t "Berettiget Reduktion: En Online-service for en kunde, der har en Enterprise Tilmeldingsaftale, Ente</w:instrText>
            </w:r>
            <w:r>
              <w:instrText xml:space="preserv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6031A4" w14:paraId="1DF7D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0A578" w14:textId="77777777" w:rsidR="006031A4" w:rsidRDefault="00393E8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14:paraId="5908ACCE" w14:textId="77777777" w:rsidR="006031A4" w:rsidRDefault="00393E8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w:instrText>
            </w:r>
            <w:r>
              <w:instrText xml:space="preserve">:15 eller 1:40 Studerende pr. Vidensmedarbejder (eller medarbejder/fakultetsbruger) uden yderligere omkostninger." </w:instrText>
            </w:r>
            <w:r>
              <w:fldChar w:fldCharType="separate"/>
            </w:r>
            <w:r>
              <w:rPr>
                <w:color w:val="0563C1"/>
              </w:rPr>
              <w:t>Studiebrugsfordel</w:t>
            </w:r>
            <w:r>
              <w:fldChar w:fldCharType="end"/>
            </w:r>
            <w:r>
              <w:t>: Windows 10 Education-opgradering (pr. enhed), Windows 10 Education E5 (pr. enhed) og Windows 10 Education A3/A5 (pr. br</w:t>
            </w:r>
            <w:r>
              <w:t>uger)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A4E3A" w14:textId="77777777" w:rsidR="006031A4" w:rsidRDefault="00393E8E">
            <w:pPr>
              <w:pStyle w:val="ProductList-TableBody"/>
            </w:pPr>
            <w:r>
              <w:rPr>
                <w:color w:val="404040"/>
              </w:rPr>
              <w:t>Berettiget True-Up: I/R</w:t>
            </w:r>
          </w:p>
        </w:tc>
      </w:tr>
      <w:tr w:rsidR="006031A4" w14:paraId="1CDAE443" w14:textId="77777777">
        <w:tc>
          <w:tcPr>
            <w:tcW w:w="4040" w:type="dxa"/>
            <w:tcBorders>
              <w:top w:val="single" w:sz="4" w:space="0" w:color="000000"/>
              <w:left w:val="single" w:sz="4" w:space="0" w:color="000000"/>
              <w:bottom w:val="single" w:sz="4" w:space="0" w:color="000000"/>
              <w:right w:val="single" w:sz="4" w:space="0" w:color="000000"/>
            </w:tcBorders>
          </w:tcPr>
          <w:p w14:paraId="47E9AE6C" w14:textId="77777777" w:rsidR="006031A4" w:rsidRDefault="00393E8E">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w:instrText>
            </w:r>
            <w:r>
              <w:instrText xml:space="preserve">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5401F"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09CBC4" w14:textId="77777777" w:rsidR="006031A4" w:rsidRDefault="00393E8E">
            <w:pPr>
              <w:pStyle w:val="ProductList-TableBody"/>
            </w:pPr>
            <w:r>
              <w:fldChar w:fldCharType="begin"/>
            </w:r>
            <w:r>
              <w:instrText xml:space="preserve"> AutoTextList   \s NoStyle \t "Angiver, at Produktet er tilgængeligt som et Tilføjelsesprogram og/eller Fra SA. Se mere i Bilag C - Tilføjelsesprogrammer til Onl</w:instrText>
            </w:r>
            <w:r>
              <w:instrText xml:space="preserve">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473B1D0" w14:textId="77777777" w:rsidR="006031A4" w:rsidRDefault="006031A4">
      <w:pPr>
        <w:pStyle w:val="ProductList-Body"/>
      </w:pPr>
    </w:p>
    <w:p w14:paraId="35793960" w14:textId="77777777" w:rsidR="006031A4" w:rsidRDefault="00393E8E">
      <w:pPr>
        <w:pStyle w:val="ProductList-ClauseHeading"/>
        <w:outlineLvl w:val="4"/>
      </w:pPr>
      <w:r>
        <w:t>2.1 Kvalificerende Operativsystemer (OS)</w:t>
      </w:r>
    </w:p>
    <w:p w14:paraId="069AF64A" w14:textId="77777777" w:rsidR="006031A4" w:rsidRDefault="00393E8E">
      <w:pPr>
        <w:pStyle w:val="ProductList-Body"/>
      </w:pPr>
      <w:r>
        <w:t>Kunder kan købe opgraderings</w:t>
      </w:r>
      <w:r>
        <w:fldChar w:fldCharType="begin"/>
      </w:r>
      <w:r>
        <w:instrText xml:space="preserve"> AutoTextList   \s NoStyle \t "Licens betyder retten til at h</w:instrText>
      </w:r>
      <w:r>
        <w:instrText xml:space="preserve">ente, installere, opnå adgang til og bruge et Produkt." </w:instrText>
      </w:r>
      <w:r>
        <w:fldChar w:fldCharType="separate"/>
      </w:r>
      <w:r>
        <w:rPr>
          <w:color w:val="0563C1"/>
        </w:rPr>
        <w:t>licenser</w:t>
      </w:r>
      <w:r>
        <w:fldChar w:fldCharType="end"/>
      </w:r>
      <w:r>
        <w:t xml:space="preserve"> til desktopoperativsystem til Windows 10 Pro og Enterprise. De tildelte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er kun opgraderings</w:t>
      </w:r>
      <w:r>
        <w:fldChar w:fldCharType="begin"/>
      </w:r>
      <w:r>
        <w:instrText xml:space="preserve"> AutoTextList   \s NoStyle \t "Licens betyder retten til at hente, installere, opn</w:instrText>
      </w:r>
      <w:r>
        <w:instrText xml:space="preserve">å adgang til og bruge et Produkt." </w:instrText>
      </w:r>
      <w:r>
        <w:fldChar w:fldCharType="separate"/>
      </w:r>
      <w:r>
        <w:rPr>
          <w:color w:val="0563C1"/>
        </w:rPr>
        <w:t>licenser</w:t>
      </w:r>
      <w:r>
        <w:fldChar w:fldCharType="end"/>
      </w:r>
      <w:r>
        <w:t xml:space="preserve">. Derfor skal hver enkelt enhed, som Kunden erhverver Windows 10 Pro Upgrade eller Windows 10 Enterprise Upgrade til </w:t>
      </w:r>
      <w:r>
        <w:lastRenderedPageBreak/>
        <w:t>og vil køre Windows 10 Pro Upgrade eller Windows 10 Enterprise Upgrade på, have licens til at</w:t>
      </w:r>
      <w:r>
        <w:t xml:space="preserve"> køre et af de kvalificerende OS, der er angivet nedenfor. Dette krav gælder, uanset om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købes alene eller sammen me</w:t>
      </w:r>
      <w:r>
        <w:t xml:space="preserve">d SA. </w:t>
      </w:r>
    </w:p>
    <w:p w14:paraId="01E72344" w14:textId="77777777" w:rsidR="006031A4" w:rsidRDefault="006031A4">
      <w:pPr>
        <w:pStyle w:val="ProductList-Body"/>
      </w:pPr>
    </w:p>
    <w:p w14:paraId="1B40ABE4" w14:textId="77777777" w:rsidR="006031A4" w:rsidRDefault="00393E8E">
      <w:pPr>
        <w:pStyle w:val="ProductList-SubClauseHeading"/>
        <w:outlineLvl w:val="5"/>
      </w:pPr>
      <w:r>
        <w:t>2.1.1 Kvalificerende Operativsystemer (OS) Skema</w:t>
      </w:r>
    </w:p>
    <w:p w14:paraId="1B0F088C" w14:textId="77777777" w:rsidR="006031A4" w:rsidRDefault="00393E8E">
      <w:pPr>
        <w:pStyle w:val="ProductList-BodyIndented"/>
      </w:pPr>
      <w:r>
        <w:t>De kvalificerende OS efter programtype er:</w:t>
      </w:r>
    </w:p>
    <w:tbl>
      <w:tblPr>
        <w:tblStyle w:val="PURTable0"/>
        <w:tblW w:w="0" w:type="dxa"/>
        <w:tblLook w:val="04A0" w:firstRow="1" w:lastRow="0" w:firstColumn="1" w:lastColumn="0" w:noHBand="0" w:noVBand="1"/>
      </w:tblPr>
      <w:tblGrid>
        <w:gridCol w:w="3398"/>
        <w:gridCol w:w="1422"/>
        <w:gridCol w:w="1447"/>
        <w:gridCol w:w="1470"/>
        <w:gridCol w:w="1401"/>
        <w:gridCol w:w="1418"/>
      </w:tblGrid>
      <w:tr w:rsidR="006031A4" w14:paraId="6C67C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C7AE9D" w14:textId="77777777" w:rsidR="006031A4" w:rsidRDefault="00393E8E">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828903" w14:textId="77777777" w:rsidR="006031A4" w:rsidRDefault="00393E8E">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CF18F9" w14:textId="77777777" w:rsidR="006031A4" w:rsidRDefault="00393E8E">
            <w:pPr>
              <w:pStyle w:val="ProductList-TableBody"/>
              <w:jc w:val="center"/>
            </w:pPr>
            <w:r>
              <w:rPr>
                <w:color w:val="FFFFFF"/>
              </w:rPr>
              <w:t>Eksisterende Enterprise-aftale (EA)/OV-OW (Open Value Company Wide)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FDDCFA" w14:textId="77777777" w:rsidR="006031A4" w:rsidRDefault="00393E8E">
            <w:pPr>
              <w:pStyle w:val="ProductList-TableBody"/>
              <w:jc w:val="center"/>
            </w:pPr>
            <w:r>
              <w:rPr>
                <w:color w:val="FFFFFF"/>
              </w:rPr>
              <w:t>Aftale om Microsoft-produkter og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4133877" w14:textId="77777777" w:rsidR="006031A4" w:rsidRDefault="00393E8E">
            <w:pPr>
              <w:pStyle w:val="ProductList-TableBody"/>
              <w:jc w:val="center"/>
            </w:pPr>
            <w:r>
              <w:rPr>
                <w:color w:val="FFFFFF"/>
              </w:rPr>
              <w:t>Microsoft Cloud 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69F84F" w14:textId="77777777" w:rsidR="006031A4" w:rsidRDefault="00393E8E">
            <w:pPr>
              <w:pStyle w:val="ProductList-TableBody"/>
              <w:jc w:val="center"/>
            </w:pPr>
            <w:r>
              <w:rPr>
                <w:color w:val="FFFFFF"/>
              </w:rPr>
              <w:t>Akademisk og Charity</w:t>
            </w:r>
          </w:p>
        </w:tc>
      </w:tr>
      <w:tr w:rsidR="006031A4" w14:paraId="3A759093" w14:textId="77777777">
        <w:tc>
          <w:tcPr>
            <w:tcW w:w="4040" w:type="dxa"/>
            <w:tcBorders>
              <w:top w:val="single" w:sz="4" w:space="0" w:color="000000"/>
              <w:left w:val="single" w:sz="4" w:space="0" w:color="000000"/>
              <w:bottom w:val="single" w:sz="4" w:space="0" w:color="000000"/>
              <w:right w:val="none" w:sz="4" w:space="0" w:color="000000"/>
            </w:tcBorders>
          </w:tcPr>
          <w:p w14:paraId="648AE78B" w14:textId="77777777" w:rsidR="006031A4" w:rsidRDefault="00393E8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3FE1B702" w14:textId="77777777" w:rsidR="006031A4" w:rsidRDefault="006031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3696B3" w14:textId="77777777" w:rsidR="006031A4" w:rsidRDefault="006031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403C1A" w14:textId="77777777" w:rsidR="006031A4" w:rsidRDefault="006031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4E7A93" w14:textId="77777777" w:rsidR="006031A4" w:rsidRDefault="006031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C13E08" w14:textId="77777777" w:rsidR="006031A4" w:rsidRDefault="006031A4">
            <w:pPr>
              <w:pStyle w:val="ProductList-TableBody"/>
              <w:jc w:val="center"/>
            </w:pPr>
          </w:p>
        </w:tc>
      </w:tr>
      <w:tr w:rsidR="006031A4" w14:paraId="6397914D" w14:textId="77777777">
        <w:tc>
          <w:tcPr>
            <w:tcW w:w="4040" w:type="dxa"/>
            <w:tcBorders>
              <w:top w:val="single" w:sz="4" w:space="0" w:color="000000"/>
              <w:left w:val="single" w:sz="4" w:space="0" w:color="000000"/>
              <w:bottom w:val="single" w:sz="4" w:space="0" w:color="000000"/>
              <w:right w:val="single" w:sz="4" w:space="0" w:color="000000"/>
            </w:tcBorders>
          </w:tcPr>
          <w:p w14:paraId="4B381ECF" w14:textId="77777777" w:rsidR="006031A4" w:rsidRDefault="00393E8E">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4302C902" w14:textId="77777777" w:rsidR="006031A4" w:rsidRDefault="00393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E63B73" w14:textId="77777777" w:rsidR="006031A4" w:rsidRDefault="00393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838FEF" w14:textId="77777777" w:rsidR="006031A4" w:rsidRDefault="00393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357F8A" w14:textId="77777777" w:rsidR="006031A4" w:rsidRDefault="00393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6AC86B" w14:textId="77777777" w:rsidR="006031A4" w:rsidRDefault="00393E8E">
            <w:pPr>
              <w:pStyle w:val="ProductList-TableBody"/>
              <w:jc w:val="center"/>
            </w:pPr>
            <w:r>
              <w:t>X</w:t>
            </w:r>
          </w:p>
        </w:tc>
      </w:tr>
      <w:tr w:rsidR="006031A4" w14:paraId="1795E950" w14:textId="77777777">
        <w:tc>
          <w:tcPr>
            <w:tcW w:w="4040" w:type="dxa"/>
            <w:tcBorders>
              <w:top w:val="single" w:sz="4" w:space="0" w:color="000000"/>
              <w:left w:val="single" w:sz="4" w:space="0" w:color="000000"/>
              <w:bottom w:val="single" w:sz="4" w:space="0" w:color="000000"/>
              <w:right w:val="single" w:sz="4" w:space="0" w:color="000000"/>
            </w:tcBorders>
          </w:tcPr>
          <w:p w14:paraId="48AE2E68" w14:textId="77777777" w:rsidR="006031A4" w:rsidRDefault="00393E8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5D373A26"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BEB300"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E5CFC1"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600744"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0381C2" w14:textId="77777777" w:rsidR="006031A4" w:rsidRDefault="00393E8E">
            <w:pPr>
              <w:pStyle w:val="ProductList-TableBody"/>
              <w:jc w:val="center"/>
            </w:pPr>
            <w:r>
              <w:t>X</w:t>
            </w:r>
          </w:p>
        </w:tc>
      </w:tr>
      <w:tr w:rsidR="006031A4" w14:paraId="5A6A4D43" w14:textId="77777777">
        <w:tc>
          <w:tcPr>
            <w:tcW w:w="4040" w:type="dxa"/>
            <w:tcBorders>
              <w:top w:val="single" w:sz="4" w:space="0" w:color="000000"/>
              <w:left w:val="single" w:sz="4" w:space="0" w:color="000000"/>
              <w:bottom w:val="single" w:sz="4" w:space="0" w:color="000000"/>
              <w:right w:val="none" w:sz="4" w:space="0" w:color="000000"/>
            </w:tcBorders>
          </w:tcPr>
          <w:p w14:paraId="6D246306" w14:textId="77777777" w:rsidR="006031A4" w:rsidRDefault="00393E8E">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14:paraId="27F7C987" w14:textId="77777777" w:rsidR="006031A4" w:rsidRDefault="006031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FB0CB1" w14:textId="77777777" w:rsidR="006031A4" w:rsidRDefault="006031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22DB89" w14:textId="77777777" w:rsidR="006031A4" w:rsidRDefault="006031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4CEC90" w14:textId="77777777" w:rsidR="006031A4" w:rsidRDefault="006031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1C2954" w14:textId="77777777" w:rsidR="006031A4" w:rsidRDefault="006031A4">
            <w:pPr>
              <w:pStyle w:val="ProductList-TableBody"/>
              <w:jc w:val="center"/>
            </w:pPr>
          </w:p>
        </w:tc>
      </w:tr>
      <w:tr w:rsidR="006031A4" w14:paraId="2AE34F2D" w14:textId="77777777">
        <w:tc>
          <w:tcPr>
            <w:tcW w:w="4040" w:type="dxa"/>
            <w:tcBorders>
              <w:top w:val="single" w:sz="4" w:space="0" w:color="000000"/>
              <w:left w:val="single" w:sz="4" w:space="0" w:color="000000"/>
              <w:bottom w:val="single" w:sz="4" w:space="0" w:color="000000"/>
              <w:right w:val="single" w:sz="4" w:space="0" w:color="000000"/>
            </w:tcBorders>
          </w:tcPr>
          <w:p w14:paraId="3B22E3B3" w14:textId="77777777" w:rsidR="006031A4" w:rsidRDefault="00393E8E">
            <w:pPr>
              <w:pStyle w:val="ProductList-TableBody"/>
            </w:pPr>
            <w:r>
              <w:t xml:space="preserve">  Enterprise (N, K, KN), Pro (N, K, KN, uden disk)</w:t>
            </w:r>
          </w:p>
        </w:tc>
        <w:tc>
          <w:tcPr>
            <w:tcW w:w="1600" w:type="dxa"/>
            <w:tcBorders>
              <w:top w:val="single" w:sz="4" w:space="0" w:color="000000"/>
              <w:left w:val="single" w:sz="4" w:space="0" w:color="000000"/>
              <w:bottom w:val="single" w:sz="4" w:space="0" w:color="000000"/>
              <w:right w:val="single" w:sz="4" w:space="0" w:color="000000"/>
            </w:tcBorders>
          </w:tcPr>
          <w:p w14:paraId="44861422" w14:textId="77777777" w:rsidR="006031A4" w:rsidRDefault="00393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BF287A" w14:textId="77777777" w:rsidR="006031A4" w:rsidRDefault="00393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80BF24" w14:textId="77777777" w:rsidR="006031A4" w:rsidRDefault="00393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31945B"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153D73" w14:textId="77777777" w:rsidR="006031A4" w:rsidRDefault="00393E8E">
            <w:pPr>
              <w:pStyle w:val="ProductList-TableBody"/>
              <w:jc w:val="center"/>
            </w:pPr>
            <w:r>
              <w:t>X</w:t>
            </w:r>
          </w:p>
        </w:tc>
      </w:tr>
      <w:tr w:rsidR="006031A4" w14:paraId="75B1091C" w14:textId="77777777">
        <w:tc>
          <w:tcPr>
            <w:tcW w:w="4040" w:type="dxa"/>
            <w:tcBorders>
              <w:top w:val="single" w:sz="4" w:space="0" w:color="000000"/>
              <w:left w:val="single" w:sz="4" w:space="0" w:color="000000"/>
              <w:bottom w:val="single" w:sz="4" w:space="0" w:color="000000"/>
              <w:right w:val="single" w:sz="4" w:space="0" w:color="000000"/>
            </w:tcBorders>
          </w:tcPr>
          <w:p w14:paraId="6D61487D" w14:textId="77777777" w:rsidR="006031A4" w:rsidRDefault="00393E8E">
            <w:pPr>
              <w:pStyle w:val="ProductList-TableBody"/>
            </w:pPr>
            <w:r>
              <w:t xml:space="preserve">  Windows 8 og Windows 8.1 (inklusive Single Language)</w:t>
            </w:r>
          </w:p>
        </w:tc>
        <w:tc>
          <w:tcPr>
            <w:tcW w:w="1600" w:type="dxa"/>
            <w:tcBorders>
              <w:top w:val="single" w:sz="4" w:space="0" w:color="000000"/>
              <w:left w:val="single" w:sz="4" w:space="0" w:color="000000"/>
              <w:bottom w:val="single" w:sz="4" w:space="0" w:color="000000"/>
              <w:right w:val="single" w:sz="4" w:space="0" w:color="000000"/>
            </w:tcBorders>
          </w:tcPr>
          <w:p w14:paraId="4826C6C4"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A421A7"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ABABFB"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F18B61"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7D0837" w14:textId="77777777" w:rsidR="006031A4" w:rsidRDefault="00393E8E">
            <w:pPr>
              <w:pStyle w:val="ProductList-TableBody"/>
              <w:jc w:val="center"/>
            </w:pPr>
            <w:r>
              <w:t>X</w:t>
            </w:r>
          </w:p>
        </w:tc>
      </w:tr>
      <w:tr w:rsidR="006031A4" w14:paraId="17CB3FEA" w14:textId="77777777">
        <w:tc>
          <w:tcPr>
            <w:tcW w:w="4040" w:type="dxa"/>
            <w:tcBorders>
              <w:top w:val="single" w:sz="4" w:space="0" w:color="000000"/>
              <w:left w:val="single" w:sz="4" w:space="0" w:color="000000"/>
              <w:bottom w:val="single" w:sz="4" w:space="0" w:color="000000"/>
              <w:right w:val="none" w:sz="4" w:space="0" w:color="000000"/>
            </w:tcBorders>
          </w:tcPr>
          <w:p w14:paraId="23B75CED" w14:textId="77777777" w:rsidR="006031A4" w:rsidRDefault="00393E8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C74BD59" w14:textId="77777777" w:rsidR="006031A4" w:rsidRDefault="006031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90E396" w14:textId="77777777" w:rsidR="006031A4" w:rsidRDefault="006031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77CCAF" w14:textId="77777777" w:rsidR="006031A4" w:rsidRDefault="006031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F40B3A" w14:textId="77777777" w:rsidR="006031A4" w:rsidRDefault="006031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5F65A4" w14:textId="77777777" w:rsidR="006031A4" w:rsidRDefault="006031A4">
            <w:pPr>
              <w:pStyle w:val="ProductList-TableBody"/>
              <w:jc w:val="center"/>
            </w:pPr>
          </w:p>
        </w:tc>
      </w:tr>
      <w:tr w:rsidR="006031A4" w14:paraId="64DBA1CF" w14:textId="77777777">
        <w:tc>
          <w:tcPr>
            <w:tcW w:w="4040" w:type="dxa"/>
            <w:tcBorders>
              <w:top w:val="single" w:sz="4" w:space="0" w:color="000000"/>
              <w:left w:val="single" w:sz="4" w:space="0" w:color="000000"/>
              <w:bottom w:val="single" w:sz="4" w:space="0" w:color="000000"/>
              <w:right w:val="single" w:sz="4" w:space="0" w:color="000000"/>
            </w:tcBorders>
          </w:tcPr>
          <w:p w14:paraId="6B5FA6BB" w14:textId="77777777" w:rsidR="006031A4" w:rsidRDefault="00393E8E">
            <w:pPr>
              <w:pStyle w:val="ProductList-TableBody"/>
            </w:pPr>
            <w:r>
              <w:t xml:space="preserve">  Enterprise (N, K, KN), Professional (N, K, KN, uden disk, Ultimate</w:t>
            </w:r>
          </w:p>
        </w:tc>
        <w:tc>
          <w:tcPr>
            <w:tcW w:w="1600" w:type="dxa"/>
            <w:tcBorders>
              <w:top w:val="single" w:sz="4" w:space="0" w:color="000000"/>
              <w:left w:val="single" w:sz="4" w:space="0" w:color="000000"/>
              <w:bottom w:val="single" w:sz="4" w:space="0" w:color="000000"/>
              <w:right w:val="single" w:sz="4" w:space="0" w:color="000000"/>
            </w:tcBorders>
          </w:tcPr>
          <w:p w14:paraId="4F8C5303" w14:textId="77777777" w:rsidR="006031A4" w:rsidRDefault="00393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597653" w14:textId="77777777" w:rsidR="006031A4" w:rsidRDefault="00393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1D3EFE" w14:textId="77777777" w:rsidR="006031A4" w:rsidRDefault="00393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06853E"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3275BE" w14:textId="77777777" w:rsidR="006031A4" w:rsidRDefault="00393E8E">
            <w:pPr>
              <w:pStyle w:val="ProductList-TableBody"/>
              <w:jc w:val="center"/>
            </w:pPr>
            <w:r>
              <w:t>X</w:t>
            </w:r>
          </w:p>
        </w:tc>
      </w:tr>
      <w:tr w:rsidR="006031A4" w14:paraId="312A5F25" w14:textId="77777777">
        <w:tc>
          <w:tcPr>
            <w:tcW w:w="4040" w:type="dxa"/>
            <w:tcBorders>
              <w:top w:val="single" w:sz="4" w:space="0" w:color="000000"/>
              <w:left w:val="single" w:sz="4" w:space="0" w:color="000000"/>
              <w:bottom w:val="single" w:sz="4" w:space="0" w:color="000000"/>
              <w:right w:val="single" w:sz="4" w:space="0" w:color="000000"/>
            </w:tcBorders>
          </w:tcPr>
          <w:p w14:paraId="58DB6D59" w14:textId="77777777" w:rsidR="006031A4" w:rsidRDefault="00393E8E">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14:paraId="74FED66E"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7537C3"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E93324"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5BDD4B"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4571C6" w14:textId="77777777" w:rsidR="006031A4" w:rsidRDefault="00393E8E">
            <w:pPr>
              <w:pStyle w:val="ProductList-TableBody"/>
              <w:jc w:val="center"/>
            </w:pPr>
            <w:r>
              <w:t>X</w:t>
            </w:r>
          </w:p>
        </w:tc>
      </w:tr>
      <w:tr w:rsidR="006031A4" w14:paraId="7354EABF" w14:textId="77777777">
        <w:tc>
          <w:tcPr>
            <w:tcW w:w="4040" w:type="dxa"/>
            <w:tcBorders>
              <w:top w:val="single" w:sz="4" w:space="0" w:color="000000"/>
              <w:left w:val="single" w:sz="4" w:space="0" w:color="000000"/>
              <w:bottom w:val="single" w:sz="4" w:space="0" w:color="000000"/>
              <w:right w:val="none" w:sz="4" w:space="0" w:color="000000"/>
            </w:tcBorders>
          </w:tcPr>
          <w:p w14:paraId="4190DA58" w14:textId="77777777" w:rsidR="006031A4" w:rsidRDefault="00393E8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D153BE1" w14:textId="77777777" w:rsidR="006031A4" w:rsidRDefault="006031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A725BD" w14:textId="77777777" w:rsidR="006031A4" w:rsidRDefault="006031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5FBF5E" w14:textId="77777777" w:rsidR="006031A4" w:rsidRDefault="006031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3D4EB8" w14:textId="77777777" w:rsidR="006031A4" w:rsidRDefault="006031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01ACF3" w14:textId="77777777" w:rsidR="006031A4" w:rsidRDefault="006031A4">
            <w:pPr>
              <w:pStyle w:val="ProductList-TableBody"/>
              <w:jc w:val="center"/>
            </w:pPr>
          </w:p>
        </w:tc>
      </w:tr>
      <w:tr w:rsidR="006031A4" w14:paraId="79092E2A" w14:textId="77777777">
        <w:tc>
          <w:tcPr>
            <w:tcW w:w="4040" w:type="dxa"/>
            <w:tcBorders>
              <w:top w:val="single" w:sz="4" w:space="0" w:color="000000"/>
              <w:left w:val="single" w:sz="4" w:space="0" w:color="000000"/>
              <w:bottom w:val="single" w:sz="4" w:space="0" w:color="000000"/>
              <w:right w:val="single" w:sz="4" w:space="0" w:color="000000"/>
            </w:tcBorders>
          </w:tcPr>
          <w:p w14:paraId="1BBEA6FD" w14:textId="77777777" w:rsidR="006031A4" w:rsidRDefault="00393E8E">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7C18E64A" w14:textId="77777777" w:rsidR="006031A4" w:rsidRDefault="00393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478F6E"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565430" w14:textId="77777777" w:rsidR="006031A4" w:rsidRDefault="00393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E89E7E"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14EE5C" w14:textId="77777777" w:rsidR="006031A4" w:rsidRDefault="00393E8E">
            <w:pPr>
              <w:pStyle w:val="ProductList-TableBody"/>
              <w:jc w:val="center"/>
            </w:pPr>
            <w:r>
              <w:t>X</w:t>
            </w:r>
          </w:p>
        </w:tc>
      </w:tr>
      <w:tr w:rsidR="006031A4" w14:paraId="1DDF64B7" w14:textId="77777777">
        <w:tc>
          <w:tcPr>
            <w:tcW w:w="4040" w:type="dxa"/>
            <w:tcBorders>
              <w:top w:val="single" w:sz="4" w:space="0" w:color="000000"/>
              <w:left w:val="single" w:sz="4" w:space="0" w:color="000000"/>
              <w:bottom w:val="single" w:sz="4" w:space="0" w:color="000000"/>
              <w:right w:val="single" w:sz="4" w:space="0" w:color="000000"/>
            </w:tcBorders>
          </w:tcPr>
          <w:p w14:paraId="703CF877" w14:textId="77777777" w:rsidR="006031A4" w:rsidRDefault="00393E8E">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14:paraId="6E14ED21"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DA0D97"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482469"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A99FB9"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612BF1" w14:textId="77777777" w:rsidR="006031A4" w:rsidRDefault="00393E8E">
            <w:pPr>
              <w:pStyle w:val="ProductList-TableBody"/>
              <w:jc w:val="center"/>
            </w:pPr>
            <w:r>
              <w:t>X</w:t>
            </w:r>
          </w:p>
        </w:tc>
      </w:tr>
      <w:tr w:rsidR="006031A4" w14:paraId="2063D7CC" w14:textId="77777777">
        <w:tc>
          <w:tcPr>
            <w:tcW w:w="4040" w:type="dxa"/>
            <w:tcBorders>
              <w:top w:val="single" w:sz="4" w:space="0" w:color="000000"/>
              <w:left w:val="single" w:sz="4" w:space="0" w:color="000000"/>
              <w:bottom w:val="single" w:sz="4" w:space="0" w:color="000000"/>
              <w:right w:val="none" w:sz="4" w:space="0" w:color="000000"/>
            </w:tcBorders>
          </w:tcPr>
          <w:p w14:paraId="1E2781BF" w14:textId="77777777" w:rsidR="006031A4" w:rsidRDefault="00393E8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A937E1" w14:textId="77777777" w:rsidR="006031A4" w:rsidRDefault="006031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D1951F" w14:textId="77777777" w:rsidR="006031A4" w:rsidRDefault="006031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528CC5" w14:textId="77777777" w:rsidR="006031A4" w:rsidRDefault="006031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EF387B" w14:textId="77777777" w:rsidR="006031A4" w:rsidRDefault="006031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56BB7F" w14:textId="77777777" w:rsidR="006031A4" w:rsidRDefault="006031A4">
            <w:pPr>
              <w:pStyle w:val="ProductList-TableBody"/>
              <w:jc w:val="center"/>
            </w:pPr>
          </w:p>
        </w:tc>
      </w:tr>
      <w:tr w:rsidR="006031A4" w14:paraId="087C401F" w14:textId="77777777">
        <w:tc>
          <w:tcPr>
            <w:tcW w:w="4040" w:type="dxa"/>
            <w:tcBorders>
              <w:top w:val="single" w:sz="4" w:space="0" w:color="000000"/>
              <w:left w:val="single" w:sz="4" w:space="0" w:color="000000"/>
              <w:bottom w:val="single" w:sz="4" w:space="0" w:color="000000"/>
              <w:right w:val="single" w:sz="4" w:space="0" w:color="000000"/>
            </w:tcBorders>
          </w:tcPr>
          <w:p w14:paraId="315A6CBA" w14:textId="77777777" w:rsidR="006031A4" w:rsidRDefault="00393E8E">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7509D736" w14:textId="77777777" w:rsidR="006031A4" w:rsidRDefault="00393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9222F0"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530F74" w14:textId="77777777" w:rsidR="006031A4" w:rsidRDefault="00393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84ACCE"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E6489B" w14:textId="77777777" w:rsidR="006031A4" w:rsidRDefault="00393E8E">
            <w:pPr>
              <w:pStyle w:val="ProductList-TableBody"/>
              <w:jc w:val="center"/>
            </w:pPr>
            <w:r>
              <w:t>X</w:t>
            </w:r>
          </w:p>
        </w:tc>
      </w:tr>
      <w:tr w:rsidR="006031A4" w14:paraId="15EFA39A" w14:textId="77777777">
        <w:tc>
          <w:tcPr>
            <w:tcW w:w="4040" w:type="dxa"/>
            <w:tcBorders>
              <w:top w:val="single" w:sz="4" w:space="0" w:color="000000"/>
              <w:left w:val="single" w:sz="4" w:space="0" w:color="000000"/>
              <w:bottom w:val="single" w:sz="4" w:space="0" w:color="000000"/>
              <w:right w:val="single" w:sz="4" w:space="0" w:color="000000"/>
            </w:tcBorders>
          </w:tcPr>
          <w:p w14:paraId="21B4A8A0" w14:textId="77777777" w:rsidR="006031A4" w:rsidRDefault="00393E8E">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14:paraId="2AB5C0EB"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B6B317"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014A48"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8B6639"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DD9024" w14:textId="77777777" w:rsidR="006031A4" w:rsidRDefault="00393E8E">
            <w:pPr>
              <w:pStyle w:val="ProductList-TableBody"/>
              <w:jc w:val="center"/>
            </w:pPr>
            <w:r>
              <w:t>X</w:t>
            </w:r>
          </w:p>
        </w:tc>
      </w:tr>
      <w:tr w:rsidR="006031A4" w14:paraId="142F7A90" w14:textId="77777777">
        <w:tc>
          <w:tcPr>
            <w:tcW w:w="4040" w:type="dxa"/>
            <w:tcBorders>
              <w:top w:val="single" w:sz="4" w:space="0" w:color="000000"/>
              <w:left w:val="single" w:sz="4" w:space="0" w:color="000000"/>
              <w:bottom w:val="single" w:sz="4" w:space="0" w:color="000000"/>
              <w:right w:val="none" w:sz="4" w:space="0" w:color="000000"/>
            </w:tcBorders>
          </w:tcPr>
          <w:p w14:paraId="2563FB6D" w14:textId="77777777" w:rsidR="006031A4" w:rsidRDefault="00393E8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7B14C15" w14:textId="77777777" w:rsidR="006031A4" w:rsidRDefault="006031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C0800C" w14:textId="77777777" w:rsidR="006031A4" w:rsidRDefault="006031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FD0B99" w14:textId="77777777" w:rsidR="006031A4" w:rsidRDefault="006031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B2D21B" w14:textId="77777777" w:rsidR="006031A4" w:rsidRDefault="006031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335ACE" w14:textId="77777777" w:rsidR="006031A4" w:rsidRDefault="006031A4">
            <w:pPr>
              <w:pStyle w:val="ProductList-TableBody"/>
              <w:jc w:val="center"/>
            </w:pPr>
          </w:p>
        </w:tc>
      </w:tr>
      <w:tr w:rsidR="006031A4" w14:paraId="5223AD48" w14:textId="77777777">
        <w:tc>
          <w:tcPr>
            <w:tcW w:w="4040" w:type="dxa"/>
            <w:tcBorders>
              <w:top w:val="single" w:sz="4" w:space="0" w:color="000000"/>
              <w:left w:val="single" w:sz="4" w:space="0" w:color="000000"/>
              <w:bottom w:val="single" w:sz="4" w:space="0" w:color="000000"/>
              <w:right w:val="single" w:sz="4" w:space="0" w:color="000000"/>
            </w:tcBorders>
          </w:tcPr>
          <w:p w14:paraId="7C7DA52D" w14:textId="77777777" w:rsidR="006031A4" w:rsidRDefault="00393E8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369865" w14:textId="77777777" w:rsidR="006031A4" w:rsidRDefault="00393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814E01"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9A6B2F" w14:textId="77777777" w:rsidR="006031A4" w:rsidRDefault="00393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0EB66E"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7950F6" w14:textId="77777777" w:rsidR="006031A4" w:rsidRDefault="00393E8E">
            <w:pPr>
              <w:pStyle w:val="ProductList-TableBody"/>
              <w:jc w:val="center"/>
            </w:pPr>
            <w:r>
              <w:t>X</w:t>
            </w:r>
          </w:p>
        </w:tc>
      </w:tr>
      <w:tr w:rsidR="006031A4" w14:paraId="45A9285C" w14:textId="77777777">
        <w:tc>
          <w:tcPr>
            <w:tcW w:w="4040" w:type="dxa"/>
            <w:tcBorders>
              <w:top w:val="single" w:sz="4" w:space="0" w:color="000000"/>
              <w:left w:val="single" w:sz="4" w:space="0" w:color="000000"/>
              <w:bottom w:val="single" w:sz="4" w:space="0" w:color="000000"/>
              <w:right w:val="none" w:sz="4" w:space="0" w:color="000000"/>
            </w:tcBorders>
          </w:tcPr>
          <w:p w14:paraId="3DBB7AAC" w14:textId="77777777" w:rsidR="006031A4" w:rsidRDefault="00393E8E">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14:paraId="5C5DF851" w14:textId="77777777" w:rsidR="006031A4" w:rsidRDefault="006031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0C217B" w14:textId="77777777" w:rsidR="006031A4" w:rsidRDefault="006031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6D2E4C" w14:textId="77777777" w:rsidR="006031A4" w:rsidRDefault="006031A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95DF72" w14:textId="77777777" w:rsidR="006031A4" w:rsidRDefault="006031A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A9D6FB" w14:textId="77777777" w:rsidR="006031A4" w:rsidRDefault="006031A4">
            <w:pPr>
              <w:pStyle w:val="ProductList-TableBody"/>
              <w:jc w:val="center"/>
            </w:pPr>
          </w:p>
        </w:tc>
      </w:tr>
      <w:tr w:rsidR="006031A4" w14:paraId="33D538E5" w14:textId="77777777">
        <w:tc>
          <w:tcPr>
            <w:tcW w:w="4040" w:type="dxa"/>
            <w:tcBorders>
              <w:top w:val="single" w:sz="4" w:space="0" w:color="000000"/>
              <w:left w:val="single" w:sz="4" w:space="0" w:color="000000"/>
              <w:bottom w:val="single" w:sz="4" w:space="0" w:color="000000"/>
              <w:right w:val="single" w:sz="4" w:space="0" w:color="000000"/>
            </w:tcBorders>
          </w:tcPr>
          <w:p w14:paraId="057E2EB6" w14:textId="77777777" w:rsidR="006031A4" w:rsidRDefault="00393E8E">
            <w:pPr>
              <w:pStyle w:val="ProductList-TableBody"/>
            </w:pPr>
            <w:r>
              <w:t xml:space="preserve"> Windows 10 loT Enterprise</w:t>
            </w:r>
            <w:r>
              <w:fldChar w:fldCharType="begin"/>
            </w:r>
            <w:r>
              <w:instrText xml:space="preserve"> XE "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D2B510" w14:textId="77777777" w:rsidR="006031A4" w:rsidRDefault="00393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790273" w14:textId="77777777" w:rsidR="006031A4" w:rsidRDefault="00393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5FD53C" w14:textId="77777777" w:rsidR="006031A4" w:rsidRDefault="00393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84485E"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D93BBB" w14:textId="77777777" w:rsidR="006031A4" w:rsidRDefault="00393E8E">
            <w:pPr>
              <w:pStyle w:val="ProductList-TableBody"/>
              <w:jc w:val="center"/>
            </w:pPr>
            <w:r>
              <w:t>X</w:t>
            </w:r>
          </w:p>
        </w:tc>
      </w:tr>
      <w:tr w:rsidR="006031A4" w14:paraId="5723F575" w14:textId="77777777">
        <w:tc>
          <w:tcPr>
            <w:tcW w:w="4040" w:type="dxa"/>
            <w:tcBorders>
              <w:top w:val="single" w:sz="4" w:space="0" w:color="000000"/>
              <w:left w:val="single" w:sz="4" w:space="0" w:color="000000"/>
              <w:bottom w:val="single" w:sz="4" w:space="0" w:color="000000"/>
              <w:right w:val="single" w:sz="4" w:space="0" w:color="000000"/>
            </w:tcBorders>
          </w:tcPr>
          <w:p w14:paraId="15F4795E" w14:textId="77777777" w:rsidR="006031A4" w:rsidRDefault="00393E8E">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E0CC42" w14:textId="77777777" w:rsidR="006031A4" w:rsidRDefault="00393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08FA42"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75A09B" w14:textId="77777777" w:rsidR="006031A4" w:rsidRDefault="00393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9EF9B4"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DE4C5A" w14:textId="77777777" w:rsidR="006031A4" w:rsidRDefault="00393E8E">
            <w:pPr>
              <w:pStyle w:val="ProductList-TableBody"/>
              <w:jc w:val="center"/>
            </w:pPr>
            <w:r>
              <w:t>X</w:t>
            </w:r>
          </w:p>
        </w:tc>
      </w:tr>
      <w:tr w:rsidR="006031A4" w14:paraId="192B856E" w14:textId="77777777">
        <w:tc>
          <w:tcPr>
            <w:tcW w:w="4040" w:type="dxa"/>
            <w:tcBorders>
              <w:top w:val="single" w:sz="4" w:space="0" w:color="000000"/>
              <w:left w:val="single" w:sz="4" w:space="0" w:color="000000"/>
              <w:bottom w:val="single" w:sz="4" w:space="0" w:color="000000"/>
              <w:right w:val="single" w:sz="4" w:space="0" w:color="000000"/>
            </w:tcBorders>
          </w:tcPr>
          <w:p w14:paraId="198C5E66" w14:textId="77777777" w:rsidR="006031A4" w:rsidRDefault="00393E8E">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0E412D" w14:textId="77777777" w:rsidR="006031A4" w:rsidRDefault="00393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E7382E"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633EF0" w14:textId="77777777" w:rsidR="006031A4" w:rsidRDefault="00393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724B57"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C10D64" w14:textId="77777777" w:rsidR="006031A4" w:rsidRDefault="00393E8E">
            <w:pPr>
              <w:pStyle w:val="ProductList-TableBody"/>
              <w:jc w:val="center"/>
            </w:pPr>
            <w:r>
              <w:t>X</w:t>
            </w:r>
          </w:p>
        </w:tc>
      </w:tr>
      <w:tr w:rsidR="006031A4" w14:paraId="363B60EE" w14:textId="77777777">
        <w:tc>
          <w:tcPr>
            <w:tcW w:w="4040" w:type="dxa"/>
            <w:tcBorders>
              <w:top w:val="single" w:sz="4" w:space="0" w:color="000000"/>
              <w:left w:val="single" w:sz="4" w:space="0" w:color="000000"/>
              <w:bottom w:val="single" w:sz="4" w:space="0" w:color="000000"/>
              <w:right w:val="single" w:sz="4" w:space="0" w:color="000000"/>
            </w:tcBorders>
          </w:tcPr>
          <w:p w14:paraId="35AA871B" w14:textId="77777777" w:rsidR="006031A4" w:rsidRDefault="00393E8E">
            <w:pPr>
              <w:pStyle w:val="ProductList-TableBody"/>
            </w:pPr>
            <w:r>
              <w:t>Windows Vista Business eller Ultimate til Integrerede Systemer</w:t>
            </w:r>
            <w:r>
              <w:fldChar w:fldCharType="begin"/>
            </w:r>
            <w:r>
              <w:instrText xml:space="preserve"> XE "Windows Vista Business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0DEED9" w14:textId="77777777" w:rsidR="006031A4" w:rsidRDefault="00393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90E515"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B11FD5" w14:textId="77777777" w:rsidR="006031A4" w:rsidRDefault="00393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1F19FA"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345F5E" w14:textId="77777777" w:rsidR="006031A4" w:rsidRDefault="00393E8E">
            <w:pPr>
              <w:pStyle w:val="ProductList-TableBody"/>
              <w:jc w:val="center"/>
            </w:pPr>
            <w:r>
              <w:t>X</w:t>
            </w:r>
          </w:p>
        </w:tc>
      </w:tr>
      <w:tr w:rsidR="006031A4" w14:paraId="7F0AE4B0" w14:textId="77777777">
        <w:tc>
          <w:tcPr>
            <w:tcW w:w="4040" w:type="dxa"/>
            <w:tcBorders>
              <w:top w:val="single" w:sz="4" w:space="0" w:color="000000"/>
              <w:left w:val="single" w:sz="4" w:space="0" w:color="000000"/>
              <w:bottom w:val="single" w:sz="4" w:space="0" w:color="000000"/>
              <w:right w:val="single" w:sz="4" w:space="0" w:color="000000"/>
            </w:tcBorders>
          </w:tcPr>
          <w:p w14:paraId="1F0264C0" w14:textId="77777777" w:rsidR="006031A4" w:rsidRDefault="00393E8E">
            <w:pPr>
              <w:pStyle w:val="ProductList-TableBody"/>
            </w:pPr>
            <w:r>
              <w:t>Windows 7 Professional eller Ultimate til Integrerede Systemer</w:t>
            </w:r>
            <w:r>
              <w:fldChar w:fldCharType="begin"/>
            </w:r>
            <w:r>
              <w:instrText xml:space="preserve"> XE "Windows 7 Professional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DFEEDF" w14:textId="77777777" w:rsidR="006031A4" w:rsidRDefault="00393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DBA1AC" w14:textId="77777777" w:rsidR="006031A4" w:rsidRDefault="00393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D63A52" w14:textId="77777777" w:rsidR="006031A4" w:rsidRDefault="00393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8838C6"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F6EDBB" w14:textId="77777777" w:rsidR="006031A4" w:rsidRDefault="00393E8E">
            <w:pPr>
              <w:pStyle w:val="ProductList-TableBody"/>
              <w:jc w:val="center"/>
            </w:pPr>
            <w:r>
              <w:t>X</w:t>
            </w:r>
          </w:p>
        </w:tc>
      </w:tr>
      <w:tr w:rsidR="006031A4" w14:paraId="3DFF2E12" w14:textId="77777777">
        <w:tc>
          <w:tcPr>
            <w:tcW w:w="4040" w:type="dxa"/>
            <w:tcBorders>
              <w:top w:val="single" w:sz="4" w:space="0" w:color="000000"/>
              <w:left w:val="single" w:sz="4" w:space="0" w:color="000000"/>
              <w:bottom w:val="single" w:sz="4" w:space="0" w:color="000000"/>
              <w:right w:val="single" w:sz="4" w:space="0" w:color="000000"/>
            </w:tcBorders>
          </w:tcPr>
          <w:p w14:paraId="5FF43842" w14:textId="77777777" w:rsidR="006031A4" w:rsidRDefault="00393E8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1F33CA" w14:textId="77777777" w:rsidR="006031A4" w:rsidRDefault="00393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1290DE" w14:textId="77777777" w:rsidR="006031A4" w:rsidRDefault="00393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4C6F3D" w14:textId="77777777" w:rsidR="006031A4" w:rsidRDefault="00393E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5441CA" w14:textId="77777777" w:rsidR="006031A4" w:rsidRDefault="006031A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6CB8ED" w14:textId="77777777" w:rsidR="006031A4" w:rsidRDefault="00393E8E">
            <w:pPr>
              <w:pStyle w:val="ProductList-TableBody"/>
              <w:jc w:val="center"/>
            </w:pPr>
            <w:r>
              <w:t>X</w:t>
            </w:r>
          </w:p>
        </w:tc>
      </w:tr>
    </w:tbl>
    <w:p w14:paraId="01973771" w14:textId="77777777" w:rsidR="006031A4" w:rsidRDefault="00393E8E">
      <w:pPr>
        <w:pStyle w:val="ProductList-BodyIndented"/>
      </w:pPr>
      <w:r>
        <w:rPr>
          <w:i/>
          <w:vertAlign w:val="superscript"/>
        </w:rPr>
        <w:t>1</w:t>
      </w:r>
      <w:r>
        <w:rPr>
          <w:i/>
        </w:rPr>
        <w:t xml:space="preserve">Gælder også for Kvalificerede Enheder, der erhverves gennem fusion eller virksomhedsoverdragelse </w:t>
      </w:r>
    </w:p>
    <w:p w14:paraId="2136A7CB" w14:textId="77777777" w:rsidR="006031A4" w:rsidRDefault="00393E8E">
      <w:pPr>
        <w:pStyle w:val="ProductList-BodyIndented"/>
      </w:pPr>
      <w:r>
        <w:rPr>
          <w:i/>
          <w:vertAlign w:val="superscript"/>
        </w:rPr>
        <w:t>2</w:t>
      </w:r>
      <w:r>
        <w:rPr>
          <w:i/>
        </w:rPr>
        <w:t>Kolonne bruges også til at angive acceptabelt kvalificerende OS til en brugers primære enhed, når en bruger har licens til Windows SA pr. Bruger.</w:t>
      </w:r>
    </w:p>
    <w:p w14:paraId="48CFE400" w14:textId="77777777" w:rsidR="006031A4" w:rsidRDefault="00393E8E">
      <w:pPr>
        <w:pStyle w:val="ProductList-BodyIndented"/>
      </w:pPr>
      <w:r>
        <w:rPr>
          <w:i/>
          <w:vertAlign w:val="superscript"/>
        </w:rPr>
        <w:t>3</w:t>
      </w:r>
      <w:r>
        <w:rPr>
          <w:i/>
        </w:rPr>
        <w:t>Gælder ikk</w:t>
      </w:r>
      <w:r>
        <w:rPr>
          <w:i/>
        </w:rPr>
        <w:t>e Academic, Charity og OV-CW.</w:t>
      </w:r>
    </w:p>
    <w:p w14:paraId="6A6A9D64" w14:textId="77777777" w:rsidR="006031A4" w:rsidRDefault="00393E8E">
      <w:pPr>
        <w:pStyle w:val="ProductList-BodyIndented"/>
      </w:pPr>
      <w:r>
        <w:rPr>
          <w:i/>
          <w:vertAlign w:val="superscript"/>
        </w:rPr>
        <w:t>4</w:t>
      </w:r>
      <w:r>
        <w:rPr>
          <w:i/>
        </w:rPr>
        <w:t>N, K og KN er specialiserede udgaver, der kun er tilgængelige på visse markeder.</w:t>
      </w:r>
    </w:p>
    <w:p w14:paraId="1724EF21" w14:textId="77777777" w:rsidR="006031A4" w:rsidRDefault="00393E8E">
      <w:pPr>
        <w:pStyle w:val="ProductList-BodyIndented"/>
      </w:pPr>
      <w:r>
        <w:rPr>
          <w:i/>
          <w:vertAlign w:val="superscript"/>
        </w:rPr>
        <w:t>5</w:t>
      </w:r>
      <w:r>
        <w:rPr>
          <w:i/>
        </w:rPr>
        <w:t>Omfatter Windows 10 Pro i S-tilstand (Windows 10S) og Windows 10 Pro Workstation.</w:t>
      </w:r>
    </w:p>
    <w:p w14:paraId="7EF68ABE" w14:textId="77777777" w:rsidR="006031A4" w:rsidRDefault="00393E8E">
      <w:pPr>
        <w:pStyle w:val="ProductList-BodyIndented"/>
      </w:pPr>
      <w:r>
        <w:rPr>
          <w:i/>
          <w:vertAlign w:val="superscript"/>
        </w:rPr>
        <w:t>6</w:t>
      </w:r>
      <w:r>
        <w:rPr>
          <w:i/>
        </w:rPr>
        <w:t>Se 2.1.2.1 herunder vedrørende brugsrestriktioner</w:t>
      </w:r>
    </w:p>
    <w:p w14:paraId="53359F59" w14:textId="77777777" w:rsidR="006031A4" w:rsidRDefault="006031A4">
      <w:pPr>
        <w:pStyle w:val="ProductList-BodyIndented"/>
      </w:pPr>
    </w:p>
    <w:p w14:paraId="4B2EEAC7" w14:textId="77777777" w:rsidR="006031A4" w:rsidRDefault="00393E8E">
      <w:pPr>
        <w:pStyle w:val="ProductList-SubClauseHeading"/>
        <w:outlineLvl w:val="5"/>
      </w:pPr>
      <w:r>
        <w:t>2.1.2 Bru</w:t>
      </w:r>
      <w:r>
        <w:t>gsbegrænsede Kvalificerende Operativsystemer (OS) Skema</w:t>
      </w:r>
    </w:p>
    <w:p w14:paraId="61F1BF24" w14:textId="77777777" w:rsidR="006031A4" w:rsidRDefault="00393E8E">
      <w:pPr>
        <w:pStyle w:val="ProductList-BodyIndented"/>
      </w:pPr>
      <w:r>
        <w:t>Hvis opgraderingssoftwaren installeres på en enhed, der kører et hvilket som helst af de kvalificerende operativsystemer anført herunder (“Betingede Kvalificerende OS'er”), gælder brugsbegrænsninger s</w:t>
      </w:r>
      <w:r>
        <w:t>om beskrevet under tabellen i afsnittet Brugerrettigheder. Begrænsningerne i brug gælder fortsat enheder med Windows Software Assurance-licenser eller Windows VDA, uanset eventuelle modstridende oplysninger i dette dokument.</w:t>
      </w:r>
    </w:p>
    <w:tbl>
      <w:tblPr>
        <w:tblStyle w:val="PURTable0"/>
        <w:tblW w:w="0" w:type="dxa"/>
        <w:tblLook w:val="04A0" w:firstRow="1" w:lastRow="0" w:firstColumn="1" w:lastColumn="0" w:noHBand="0" w:noVBand="1"/>
      </w:tblPr>
      <w:tblGrid>
        <w:gridCol w:w="3934"/>
        <w:gridCol w:w="1624"/>
        <w:gridCol w:w="1647"/>
        <w:gridCol w:w="1731"/>
        <w:gridCol w:w="1620"/>
      </w:tblGrid>
      <w:tr w:rsidR="006031A4" w14:paraId="4CF90C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23EA2AB" w14:textId="77777777" w:rsidR="006031A4" w:rsidRDefault="00393E8E">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F344C1" w14:textId="77777777" w:rsidR="006031A4" w:rsidRDefault="00393E8E">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AA1504B" w14:textId="77777777" w:rsidR="006031A4" w:rsidRDefault="00393E8E">
            <w:pPr>
              <w:pStyle w:val="ProductList-TableBody"/>
              <w:jc w:val="center"/>
            </w:pPr>
            <w:r>
              <w:rPr>
                <w:color w:val="FFFFFF"/>
              </w:rPr>
              <w:t>Eksisterende Enterprise-aftale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921F38" w14:textId="77777777" w:rsidR="006031A4" w:rsidRDefault="00393E8E">
            <w:pPr>
              <w:pStyle w:val="ProductList-TableBody"/>
              <w:jc w:val="center"/>
            </w:pPr>
            <w:r>
              <w:rPr>
                <w:color w:val="FFFFFF"/>
              </w:rPr>
              <w:t>MPSA (Microsoft Products and Services Agreement)/Select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C4763F" w14:textId="77777777" w:rsidR="006031A4" w:rsidRDefault="00393E8E">
            <w:pPr>
              <w:pStyle w:val="ProductList-TableBody"/>
              <w:jc w:val="center"/>
            </w:pPr>
            <w:r>
              <w:rPr>
                <w:color w:val="FFFFFF"/>
              </w:rPr>
              <w:t>Akademisk og Charity</w:t>
            </w:r>
          </w:p>
        </w:tc>
      </w:tr>
      <w:tr w:rsidR="006031A4" w14:paraId="367BA87D" w14:textId="77777777">
        <w:tc>
          <w:tcPr>
            <w:tcW w:w="4660" w:type="dxa"/>
            <w:tcBorders>
              <w:top w:val="single" w:sz="4" w:space="0" w:color="000000"/>
              <w:left w:val="single" w:sz="4" w:space="0" w:color="000000"/>
              <w:bottom w:val="single" w:sz="4" w:space="0" w:color="000000"/>
              <w:right w:val="single" w:sz="4" w:space="0" w:color="000000"/>
            </w:tcBorders>
          </w:tcPr>
          <w:p w14:paraId="096649BE" w14:textId="77777777" w:rsidR="006031A4" w:rsidRDefault="00393E8E">
            <w:pPr>
              <w:pStyle w:val="ProductList-TableBody"/>
            </w:pPr>
            <w:r>
              <w:t>Windows 10 IoT Enterprise til Detailkli</w:t>
            </w:r>
            <w:r>
              <w:t>enter eller Tynde Klienter</w:t>
            </w:r>
            <w:r>
              <w:fldChar w:fldCharType="begin"/>
            </w:r>
            <w:r>
              <w:instrText xml:space="preserve"> XE "Windows 10 IoT Enterprise til Detailklienter eller Tynde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3427BBEA" w14:textId="77777777" w:rsidR="006031A4" w:rsidRDefault="00393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60DB31" w14:textId="77777777" w:rsidR="006031A4" w:rsidRDefault="006031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C5E92D" w14:textId="77777777" w:rsidR="006031A4" w:rsidRDefault="00393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8F3F48" w14:textId="77777777" w:rsidR="006031A4" w:rsidRDefault="00393E8E">
            <w:pPr>
              <w:pStyle w:val="ProductList-TableBody"/>
              <w:jc w:val="center"/>
            </w:pPr>
            <w:r>
              <w:t>X</w:t>
            </w:r>
          </w:p>
        </w:tc>
      </w:tr>
      <w:tr w:rsidR="006031A4" w14:paraId="2C157201" w14:textId="77777777">
        <w:tc>
          <w:tcPr>
            <w:tcW w:w="4660" w:type="dxa"/>
            <w:tcBorders>
              <w:top w:val="single" w:sz="4" w:space="0" w:color="000000"/>
              <w:left w:val="single" w:sz="4" w:space="0" w:color="000000"/>
              <w:bottom w:val="single" w:sz="4" w:space="0" w:color="000000"/>
              <w:right w:val="single" w:sz="4" w:space="0" w:color="000000"/>
            </w:tcBorders>
          </w:tcPr>
          <w:p w14:paraId="40FB9CA6" w14:textId="77777777" w:rsidR="006031A4" w:rsidRDefault="00393E8E">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B572F6" w14:textId="77777777" w:rsidR="006031A4" w:rsidRDefault="006031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07F500" w14:textId="77777777" w:rsidR="006031A4" w:rsidRDefault="006031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4ECC3B" w14:textId="77777777" w:rsidR="006031A4" w:rsidRDefault="00393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FDB4FE" w14:textId="77777777" w:rsidR="006031A4" w:rsidRDefault="00393E8E">
            <w:pPr>
              <w:pStyle w:val="ProductList-TableBody"/>
              <w:jc w:val="center"/>
            </w:pPr>
            <w:r>
              <w:t>X</w:t>
            </w:r>
          </w:p>
        </w:tc>
      </w:tr>
      <w:tr w:rsidR="006031A4" w14:paraId="571048E0" w14:textId="77777777">
        <w:tc>
          <w:tcPr>
            <w:tcW w:w="4660" w:type="dxa"/>
            <w:tcBorders>
              <w:top w:val="single" w:sz="4" w:space="0" w:color="000000"/>
              <w:left w:val="single" w:sz="4" w:space="0" w:color="000000"/>
              <w:bottom w:val="single" w:sz="4" w:space="0" w:color="000000"/>
              <w:right w:val="single" w:sz="4" w:space="0" w:color="000000"/>
            </w:tcBorders>
          </w:tcPr>
          <w:p w14:paraId="4DC36269" w14:textId="77777777" w:rsidR="006031A4" w:rsidRDefault="00393E8E">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A32C03" w14:textId="77777777" w:rsidR="006031A4" w:rsidRDefault="006031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DC4F13" w14:textId="77777777" w:rsidR="006031A4" w:rsidRDefault="006031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D25988" w14:textId="77777777" w:rsidR="006031A4" w:rsidRDefault="00393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C170C6" w14:textId="77777777" w:rsidR="006031A4" w:rsidRDefault="00393E8E">
            <w:pPr>
              <w:pStyle w:val="ProductList-TableBody"/>
              <w:jc w:val="center"/>
            </w:pPr>
            <w:r>
              <w:t>X</w:t>
            </w:r>
          </w:p>
        </w:tc>
      </w:tr>
      <w:tr w:rsidR="006031A4" w14:paraId="4B6329C3" w14:textId="77777777">
        <w:tc>
          <w:tcPr>
            <w:tcW w:w="4660" w:type="dxa"/>
            <w:tcBorders>
              <w:top w:val="single" w:sz="4" w:space="0" w:color="000000"/>
              <w:left w:val="single" w:sz="4" w:space="0" w:color="000000"/>
              <w:bottom w:val="single" w:sz="4" w:space="0" w:color="000000"/>
              <w:right w:val="single" w:sz="4" w:space="0" w:color="000000"/>
            </w:tcBorders>
          </w:tcPr>
          <w:p w14:paraId="26C89743" w14:textId="77777777" w:rsidR="006031A4" w:rsidRDefault="00393E8E">
            <w:pPr>
              <w:pStyle w:val="ProductList-TableBody"/>
            </w:pPr>
            <w:r>
              <w:lastRenderedPageBreak/>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5FAFAA" w14:textId="77777777" w:rsidR="006031A4" w:rsidRDefault="006031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E31428" w14:textId="77777777" w:rsidR="006031A4" w:rsidRDefault="006031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88FEB2" w14:textId="77777777" w:rsidR="006031A4" w:rsidRDefault="00393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9FED66" w14:textId="77777777" w:rsidR="006031A4" w:rsidRDefault="00393E8E">
            <w:pPr>
              <w:pStyle w:val="ProductList-TableBody"/>
              <w:jc w:val="center"/>
            </w:pPr>
            <w:r>
              <w:t>X</w:t>
            </w:r>
          </w:p>
        </w:tc>
      </w:tr>
      <w:tr w:rsidR="006031A4" w14:paraId="69894C3A" w14:textId="77777777">
        <w:tc>
          <w:tcPr>
            <w:tcW w:w="4660" w:type="dxa"/>
            <w:tcBorders>
              <w:top w:val="single" w:sz="4" w:space="0" w:color="000000"/>
              <w:left w:val="single" w:sz="4" w:space="0" w:color="000000"/>
              <w:bottom w:val="single" w:sz="4" w:space="0" w:color="000000"/>
              <w:right w:val="single" w:sz="4" w:space="0" w:color="000000"/>
            </w:tcBorders>
          </w:tcPr>
          <w:p w14:paraId="3645F129" w14:textId="77777777" w:rsidR="006031A4" w:rsidRDefault="00393E8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418B23" w14:textId="77777777" w:rsidR="006031A4" w:rsidRDefault="006031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837E01" w14:textId="77777777" w:rsidR="006031A4" w:rsidRDefault="006031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85C05C" w14:textId="77777777" w:rsidR="006031A4" w:rsidRDefault="00393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3154A6" w14:textId="77777777" w:rsidR="006031A4" w:rsidRDefault="00393E8E">
            <w:pPr>
              <w:pStyle w:val="ProductList-TableBody"/>
              <w:jc w:val="center"/>
            </w:pPr>
            <w:r>
              <w:t>X</w:t>
            </w:r>
          </w:p>
        </w:tc>
      </w:tr>
      <w:tr w:rsidR="006031A4" w14:paraId="6D9489CD" w14:textId="77777777">
        <w:tc>
          <w:tcPr>
            <w:tcW w:w="4660" w:type="dxa"/>
            <w:tcBorders>
              <w:top w:val="single" w:sz="4" w:space="0" w:color="000000"/>
              <w:left w:val="single" w:sz="4" w:space="0" w:color="000000"/>
              <w:bottom w:val="single" w:sz="4" w:space="0" w:color="000000"/>
              <w:right w:val="single" w:sz="4" w:space="0" w:color="000000"/>
            </w:tcBorders>
          </w:tcPr>
          <w:p w14:paraId="533E4AE0" w14:textId="77777777" w:rsidR="006031A4" w:rsidRDefault="00393E8E">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CB4C3E" w14:textId="77777777" w:rsidR="006031A4" w:rsidRDefault="006031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38AA55" w14:textId="77777777" w:rsidR="006031A4" w:rsidRDefault="006031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EB677B" w14:textId="77777777" w:rsidR="006031A4" w:rsidRDefault="00393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EDA30A" w14:textId="77777777" w:rsidR="006031A4" w:rsidRDefault="00393E8E">
            <w:pPr>
              <w:pStyle w:val="ProductList-TableBody"/>
              <w:jc w:val="center"/>
            </w:pPr>
            <w:r>
              <w:t>X</w:t>
            </w:r>
          </w:p>
        </w:tc>
      </w:tr>
      <w:tr w:rsidR="006031A4" w14:paraId="4F4ACDE3" w14:textId="77777777">
        <w:tc>
          <w:tcPr>
            <w:tcW w:w="4660" w:type="dxa"/>
            <w:tcBorders>
              <w:top w:val="single" w:sz="4" w:space="0" w:color="000000"/>
              <w:left w:val="single" w:sz="4" w:space="0" w:color="000000"/>
              <w:bottom w:val="single" w:sz="4" w:space="0" w:color="000000"/>
              <w:right w:val="single" w:sz="4" w:space="0" w:color="000000"/>
            </w:tcBorders>
          </w:tcPr>
          <w:p w14:paraId="76776F23" w14:textId="77777777" w:rsidR="006031A4" w:rsidRDefault="00393E8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EF80AF" w14:textId="77777777" w:rsidR="006031A4" w:rsidRDefault="006031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2893DD" w14:textId="77777777" w:rsidR="006031A4" w:rsidRDefault="006031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BD5A68" w14:textId="77777777" w:rsidR="006031A4" w:rsidRDefault="00393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420872" w14:textId="77777777" w:rsidR="006031A4" w:rsidRDefault="00393E8E">
            <w:pPr>
              <w:pStyle w:val="ProductList-TableBody"/>
              <w:jc w:val="center"/>
            </w:pPr>
            <w:r>
              <w:t>X</w:t>
            </w:r>
          </w:p>
        </w:tc>
      </w:tr>
      <w:tr w:rsidR="006031A4" w14:paraId="40AA0A49" w14:textId="77777777">
        <w:tc>
          <w:tcPr>
            <w:tcW w:w="4660" w:type="dxa"/>
            <w:tcBorders>
              <w:top w:val="single" w:sz="4" w:space="0" w:color="000000"/>
              <w:left w:val="single" w:sz="4" w:space="0" w:color="000000"/>
              <w:bottom w:val="single" w:sz="4" w:space="0" w:color="000000"/>
              <w:right w:val="single" w:sz="4" w:space="0" w:color="000000"/>
            </w:tcBorders>
          </w:tcPr>
          <w:p w14:paraId="03C95A74" w14:textId="77777777" w:rsidR="006031A4" w:rsidRDefault="00393E8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9FD793" w14:textId="77777777" w:rsidR="006031A4" w:rsidRDefault="006031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1E0E86" w14:textId="77777777" w:rsidR="006031A4" w:rsidRDefault="006031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2008A3" w14:textId="77777777" w:rsidR="006031A4" w:rsidRDefault="00393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F84CE0" w14:textId="77777777" w:rsidR="006031A4" w:rsidRDefault="00393E8E">
            <w:pPr>
              <w:pStyle w:val="ProductList-TableBody"/>
              <w:jc w:val="center"/>
            </w:pPr>
            <w:r>
              <w:t>X</w:t>
            </w:r>
          </w:p>
        </w:tc>
      </w:tr>
      <w:tr w:rsidR="006031A4" w14:paraId="6C3032F2" w14:textId="77777777">
        <w:tc>
          <w:tcPr>
            <w:tcW w:w="4660" w:type="dxa"/>
            <w:tcBorders>
              <w:top w:val="single" w:sz="4" w:space="0" w:color="000000"/>
              <w:left w:val="single" w:sz="4" w:space="0" w:color="000000"/>
              <w:bottom w:val="single" w:sz="4" w:space="0" w:color="000000"/>
              <w:right w:val="single" w:sz="4" w:space="0" w:color="000000"/>
            </w:tcBorders>
          </w:tcPr>
          <w:p w14:paraId="56597559" w14:textId="77777777" w:rsidR="006031A4" w:rsidRDefault="00393E8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F7C793" w14:textId="77777777" w:rsidR="006031A4" w:rsidRDefault="006031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B02FFC" w14:textId="77777777" w:rsidR="006031A4" w:rsidRDefault="006031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2DD1BB" w14:textId="77777777" w:rsidR="006031A4" w:rsidRDefault="00393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D3BE17" w14:textId="77777777" w:rsidR="006031A4" w:rsidRDefault="00393E8E">
            <w:pPr>
              <w:pStyle w:val="ProductList-TableBody"/>
              <w:jc w:val="center"/>
            </w:pPr>
            <w:r>
              <w:t>X</w:t>
            </w:r>
          </w:p>
        </w:tc>
      </w:tr>
      <w:tr w:rsidR="006031A4" w14:paraId="152465F6" w14:textId="77777777">
        <w:tc>
          <w:tcPr>
            <w:tcW w:w="4660" w:type="dxa"/>
            <w:tcBorders>
              <w:top w:val="single" w:sz="4" w:space="0" w:color="000000"/>
              <w:left w:val="single" w:sz="4" w:space="0" w:color="000000"/>
              <w:bottom w:val="single" w:sz="4" w:space="0" w:color="000000"/>
              <w:right w:val="single" w:sz="4" w:space="0" w:color="000000"/>
            </w:tcBorders>
          </w:tcPr>
          <w:p w14:paraId="101F6FC5" w14:textId="77777777" w:rsidR="006031A4" w:rsidRDefault="00393E8E">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0F83CD" w14:textId="77777777" w:rsidR="006031A4" w:rsidRDefault="006031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4021E4" w14:textId="77777777" w:rsidR="006031A4" w:rsidRDefault="006031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61208A" w14:textId="77777777" w:rsidR="006031A4" w:rsidRDefault="00393E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2A1996" w14:textId="77777777" w:rsidR="006031A4" w:rsidRDefault="00393E8E">
            <w:pPr>
              <w:pStyle w:val="ProductList-TableBody"/>
              <w:jc w:val="center"/>
            </w:pPr>
            <w:r>
              <w:t>X</w:t>
            </w:r>
          </w:p>
        </w:tc>
      </w:tr>
    </w:tbl>
    <w:p w14:paraId="3068595F" w14:textId="77777777" w:rsidR="006031A4" w:rsidRDefault="00393E8E">
      <w:pPr>
        <w:pStyle w:val="ProductList-BodyIndented"/>
      </w:pPr>
      <w:r>
        <w:rPr>
          <w:i/>
          <w:vertAlign w:val="superscript"/>
        </w:rPr>
        <w:t>1</w:t>
      </w:r>
      <w:r>
        <w:rPr>
          <w:i/>
        </w:rPr>
        <w:t xml:space="preserve">Gælder også for Kvalificerede Enheder, der erhverves gennem fusion eller virksomhedsoverdragelse </w:t>
      </w:r>
    </w:p>
    <w:p w14:paraId="2E396489" w14:textId="77777777" w:rsidR="006031A4" w:rsidRDefault="00393E8E">
      <w:pPr>
        <w:pStyle w:val="ProductList-BodyIndented"/>
      </w:pPr>
      <w:r>
        <w:rPr>
          <w:i/>
          <w:vertAlign w:val="superscript"/>
        </w:rPr>
        <w:t>2</w:t>
      </w:r>
      <w:r>
        <w:rPr>
          <w:i/>
        </w:rPr>
        <w:t>Kolonne bruges også til at angive acceptabelt kvalificerende OS til en brugers primære enhed, når en bruger har licen</w:t>
      </w:r>
      <w:r>
        <w:rPr>
          <w:i/>
        </w:rPr>
        <w:t>s til Windows SA pr. Bruger.</w:t>
      </w:r>
    </w:p>
    <w:p w14:paraId="6AD29922" w14:textId="77777777" w:rsidR="006031A4" w:rsidRDefault="00393E8E">
      <w:pPr>
        <w:pStyle w:val="ProductList-BodyIndented"/>
      </w:pPr>
      <w:r>
        <w:rPr>
          <w:i/>
          <w:vertAlign w:val="superscript"/>
        </w:rPr>
        <w:t>3</w:t>
      </w:r>
      <w:r>
        <w:t>Kolonne bruges også til at angive acceptabelt kvalificerende OS til en brugers primære enhed, når en bruger har licens til Windows SA pr. Bruger.</w:t>
      </w:r>
    </w:p>
    <w:p w14:paraId="2C49A47D" w14:textId="77777777" w:rsidR="006031A4" w:rsidRDefault="00393E8E">
      <w:pPr>
        <w:pStyle w:val="ProductList-BodyIndented"/>
      </w:pPr>
      <w:r>
        <w:rPr>
          <w:i/>
          <w:vertAlign w:val="superscript"/>
        </w:rPr>
        <w:t>4</w:t>
      </w:r>
      <w:r>
        <w:t>N, K og KN er specialiserede udgaver, der kun er tilgængelige på visse markeder</w:t>
      </w:r>
      <w:r>
        <w:t>.</w:t>
      </w:r>
    </w:p>
    <w:p w14:paraId="2038220F" w14:textId="77777777" w:rsidR="006031A4" w:rsidRDefault="00393E8E">
      <w:pPr>
        <w:pStyle w:val="ProductList-BodyIndented"/>
      </w:pPr>
      <w:r>
        <w:rPr>
          <w:i/>
          <w:vertAlign w:val="superscript"/>
        </w:rPr>
        <w:t>5</w:t>
      </w:r>
      <w:r>
        <w:rPr>
          <w:i/>
        </w:rPr>
        <w:t>Afsnit 2.1.2.2 gælder ikke for Windows 10 IoT Enterprise til Detail eller Tynde Klienter</w:t>
      </w:r>
    </w:p>
    <w:p w14:paraId="247F5A57" w14:textId="77777777" w:rsidR="006031A4" w:rsidRDefault="006031A4">
      <w:pPr>
        <w:pStyle w:val="ProductList-BodyIndented"/>
      </w:pPr>
    </w:p>
    <w:p w14:paraId="44B97A9F" w14:textId="77777777" w:rsidR="006031A4" w:rsidRDefault="00393E8E">
      <w:pPr>
        <w:pStyle w:val="ProductList-BodyIndented"/>
      </w:pPr>
      <w:r>
        <w:rPr>
          <w:b/>
        </w:rPr>
        <w:t>2.1.2.1 Brugsrestriktioner for operativsystemer, hvis kvalificering er betinget</w:t>
      </w:r>
    </w:p>
    <w:p w14:paraId="1AA1F663" w14:textId="77777777" w:rsidR="006031A4" w:rsidRDefault="00393E8E">
      <w:pPr>
        <w:pStyle w:val="ProductList-BodyIndented"/>
      </w:pPr>
      <w:r>
        <w:t>Hvis opgraderingssoftwaren er installeret på enheder med licens til, og som tidlige</w:t>
      </w:r>
      <w:r>
        <w:t xml:space="preserve">re har kørt en understøttet version af, et Betinget Kvalificeret OS, gælder følgende betingelser:  </w:t>
      </w:r>
    </w:p>
    <w:p w14:paraId="5275F886" w14:textId="77777777" w:rsidR="006031A4" w:rsidRDefault="00393E8E" w:rsidP="00393E8E">
      <w:pPr>
        <w:pStyle w:val="ProductList-Bullet"/>
        <w:numPr>
          <w:ilvl w:val="1"/>
          <w:numId w:val="22"/>
        </w:numPr>
      </w:pPr>
      <w:r>
        <w:t xml:space="preserve">Specifik Brug. Kundens Licenserede Enhed er designet til en specifik brug. Kunden må kun bruge softwaren til denne brug. </w:t>
      </w:r>
    </w:p>
    <w:p w14:paraId="12CC0E3D" w14:textId="77777777" w:rsidR="006031A4" w:rsidRDefault="00393E8E" w:rsidP="00393E8E">
      <w:pPr>
        <w:pStyle w:val="ProductList-Bullet"/>
        <w:numPr>
          <w:ilvl w:val="1"/>
          <w:numId w:val="22"/>
        </w:numPr>
      </w:pPr>
      <w:r>
        <w:t>Anden Software. Kunden må bruge andre programmer med softwaren så længe de andre programmer direkte understøtter producentens specifikke brug for enheden eller tilvejebringer systemhjælpeprogrammer, ressourcestyring, antivirus eller lignende beskyttelse. H</w:t>
      </w:r>
      <w:r>
        <w:t>vis Kundens branchesystem udfører desktopfunktioner, skal Kunden sikre, at disse funktioner: (i) kun bruges med det formål at understøtte branchefunktionaliteten, og (ii) kun fungerer, når de er teknisk integreret med Brancheprogrammet eller anvender tekni</w:t>
      </w:r>
      <w:r>
        <w:t>sk gennemtvungne politikker eller arkitektur, der kun fungerer, når den anvendes med Brancheprogramfunktionaliteten. “Desktopfunktioner” som anvendt heri inkluderer: software til e-mail, tekstbehandling, regneark, database, planlægning eller personlig økon</w:t>
      </w:r>
      <w:r>
        <w:t>omi. “Brancheprogrammet” betyder en enhed, der kun anvender branche- eller opgavespecifik software. Enheden kan bruge protokoller til terminal services til at opnå adgang til nævnte software, der kører på server. Kundens branchesystem er ikke anvendeligt i</w:t>
      </w:r>
      <w:r>
        <w:t xml:space="preserve"> sin installerede konfiguration som en personlig computer til generelle formål eller som kommercielt anvendelig erstatning for et sådant system. </w:t>
      </w:r>
    </w:p>
    <w:p w14:paraId="394B00AB" w14:textId="77777777" w:rsidR="006031A4" w:rsidRDefault="00393E8E" w:rsidP="00393E8E">
      <w:pPr>
        <w:pStyle w:val="ProductList-Bullet"/>
        <w:numPr>
          <w:ilvl w:val="1"/>
          <w:numId w:val="22"/>
        </w:numPr>
      </w:pPr>
      <w:r>
        <w:t>Ved opgradering fra en version af Windows Embedded-software, der er angivet som “Salgssted”, “POS” eller “Deta</w:t>
      </w:r>
      <w:r>
        <w:t>il” i tabellen herover, skal Kunden bruge opgraderingssoftwaren med en POS-applikation, og POS-applikationen skal være den primære brug af softwaren for hver enkelt slutbruger. Et POS-program er et softwareprogram, der leverer enhver af de følgende funktio</w:t>
      </w:r>
      <w:r>
        <w:t>ner: behandle salgs- og tjenestetransaktioner, scanne og registrere oversigtslister, registrere eller overføre kundeoplysninger, udføre relaterede administrationsfunktioner og give direkte eller indirekte oplysninger til kunder om tilgængelige produkter og</w:t>
      </w:r>
      <w:r>
        <w:t xml:space="preserve"> tjenester.</w:t>
      </w:r>
    </w:p>
    <w:p w14:paraId="0D65770B" w14:textId="77777777" w:rsidR="006031A4" w:rsidRDefault="006031A4">
      <w:pPr>
        <w:pStyle w:val="ProductList-BodyIndented"/>
      </w:pPr>
    </w:p>
    <w:p w14:paraId="08948916" w14:textId="77777777" w:rsidR="006031A4" w:rsidRDefault="00393E8E">
      <w:pPr>
        <w:pStyle w:val="ProductList-BodyIndented"/>
      </w:pPr>
      <w:r>
        <w:rPr>
          <w:b/>
        </w:rPr>
        <w:t>2.1.2.2 Købsbegrænsning på Software Assurance for operativsystemer, hvis kvalificering er betinget</w:t>
      </w:r>
    </w:p>
    <w:p w14:paraId="455BCB49" w14:textId="77777777" w:rsidR="006031A4" w:rsidRDefault="00393E8E">
      <w:pPr>
        <w:pStyle w:val="ProductList-BodyIndented"/>
      </w:pPr>
      <w:r>
        <w:t>Til trods for eventuelle vilkår, der angiver det modsatte i afsnit 4.1, kan SA ikke købes til enheder, der er licenseret med operativsystemer, h</w:t>
      </w:r>
      <w:r>
        <w:t>vis kvalificering er betinget. Denne restriktion gælder ikke enheder, der er licenseret med Windows 10 IoT til Detailklienter eller Tynde klienter.</w:t>
      </w:r>
    </w:p>
    <w:p w14:paraId="6D92957F" w14:textId="77777777" w:rsidR="006031A4" w:rsidRDefault="006031A4">
      <w:pPr>
        <w:pStyle w:val="ProductList-BodyIndented"/>
      </w:pPr>
    </w:p>
    <w:p w14:paraId="2B7E0B25" w14:textId="77777777" w:rsidR="006031A4" w:rsidRDefault="00393E8E">
      <w:pPr>
        <w:pStyle w:val="ProductList-SubClauseHeading"/>
        <w:outlineLvl w:val="5"/>
      </w:pPr>
      <w:r>
        <w:t>2.1.3 Windows 10 Pro-enheder i S-tilstand</w:t>
      </w:r>
    </w:p>
    <w:p w14:paraId="1D7E5466" w14:textId="77777777" w:rsidR="006031A4" w:rsidRDefault="00393E8E" w:rsidP="00393E8E">
      <w:pPr>
        <w:pStyle w:val="ProductList-Bullet"/>
        <w:numPr>
          <w:ilvl w:val="1"/>
          <w:numId w:val="23"/>
        </w:numPr>
      </w:pPr>
      <w:r>
        <w:t>Uanset de Universelle Licensvilkår eller volumenlicensaftalen ink</w:t>
      </w:r>
      <w:r>
        <w:t>luderer Licenser brugt på Windows 10 Pro-enheder i S-tilstand (Windows 10 S) ikke re-imaging rettigheder eller rettigheder til at køre eller installere en tidligere version, anden sprogversion, anden platformversion eller lavere udgave af Windows, herunder</w:t>
      </w:r>
      <w:r>
        <w:t xml:space="preserve"> Windows 10 Enterprise LTSB.</w:t>
      </w:r>
    </w:p>
    <w:p w14:paraId="12788B40" w14:textId="77777777" w:rsidR="006031A4" w:rsidRDefault="00393E8E" w:rsidP="00393E8E">
      <w:pPr>
        <w:pStyle w:val="ProductList-Bullet"/>
        <w:numPr>
          <w:ilvl w:val="1"/>
          <w:numId w:val="23"/>
        </w:numPr>
      </w:pPr>
      <w:r>
        <w:t>Kunden skal licensere “Windows 10 S til Windows 10 Pro” til Windows 10 Pro-enheder i S-tilstand, før Windows 10 Pro eller Enterprise installeres.</w:t>
      </w:r>
    </w:p>
    <w:p w14:paraId="3582C096" w14:textId="77777777" w:rsidR="006031A4" w:rsidRDefault="006031A4">
      <w:pPr>
        <w:pStyle w:val="ProductList-SubClauseHeading"/>
        <w:outlineLvl w:val="5"/>
      </w:pPr>
    </w:p>
    <w:p w14:paraId="74230604" w14:textId="77777777" w:rsidR="006031A4" w:rsidRDefault="00393E8E">
      <w:pPr>
        <w:pStyle w:val="ProductList-SubClauseHeading"/>
        <w:outlineLvl w:val="5"/>
      </w:pPr>
      <w:r>
        <w:t>2.1.4 Regler for Kvalificerende OS for Windows VL-opgraderingslicenser</w:t>
      </w:r>
    </w:p>
    <w:p w14:paraId="7EAACB40" w14:textId="77777777" w:rsidR="006031A4" w:rsidRDefault="00393E8E" w:rsidP="00393E8E">
      <w:pPr>
        <w:pStyle w:val="ProductList-Bullet"/>
        <w:numPr>
          <w:ilvl w:val="1"/>
          <w:numId w:val="24"/>
        </w:numPr>
      </w:pPr>
      <w:r>
        <w:t>Det kvali</w:t>
      </w:r>
      <w:r>
        <w:t>ficerende OS skal være installeret på den enhed, som VL-opgraderingslicensen skal overdrages til.</w:t>
      </w:r>
    </w:p>
    <w:p w14:paraId="79444391" w14:textId="77777777" w:rsidR="006031A4" w:rsidRDefault="00393E8E" w:rsidP="00393E8E">
      <w:pPr>
        <w:pStyle w:val="ProductList-Bullet"/>
        <w:numPr>
          <w:ilvl w:val="1"/>
          <w:numId w:val="24"/>
        </w:numPr>
      </w:pPr>
      <w:r>
        <w:t>Apple Macintosh er kun et kvalificerende OS, hvis det er forudinstalleret af den godkendte producent før det første salg af enheden.</w:t>
      </w:r>
    </w:p>
    <w:p w14:paraId="4AE1127A" w14:textId="77777777" w:rsidR="006031A4" w:rsidRDefault="00393E8E" w:rsidP="00393E8E">
      <w:pPr>
        <w:pStyle w:val="ProductList-Bullet"/>
        <w:numPr>
          <w:ilvl w:val="1"/>
          <w:numId w:val="24"/>
        </w:numPr>
      </w:pPr>
      <w:r>
        <w:t>Kunder skal fjerne det kv</w:t>
      </w:r>
      <w:r>
        <w:t xml:space="preserve">alificerende OS fra enheden for at installere VL-opgraderingslicensen, medmindre de også har SA på VL-opgraderingslicensen. </w:t>
      </w:r>
    </w:p>
    <w:p w14:paraId="378EB574" w14:textId="77777777" w:rsidR="006031A4" w:rsidRDefault="00393E8E" w:rsidP="00393E8E">
      <w:pPr>
        <w:pStyle w:val="ProductList-Bullet"/>
        <w:numPr>
          <w:ilvl w:val="1"/>
          <w:numId w:val="24"/>
        </w:numPr>
      </w:pPr>
      <w:r>
        <w:t>Kunder med Academic Select, Academic Open, CASA og Open Value Subscription – Uddannelsesløsninger, der erhverver opgraderingslicens</w:t>
      </w:r>
      <w:r>
        <w:t>en, og som bruger Windows XP Starter Edition, Windows Vista Starter Edition eller Windows 7 Starter Edition som det kvalificerende OS, giver afkald på enhver ret til at overdrage den Licens uden for købslandet.</w:t>
      </w:r>
    </w:p>
    <w:p w14:paraId="78D3E287" w14:textId="77777777" w:rsidR="006031A4" w:rsidRDefault="006031A4">
      <w:pPr>
        <w:pStyle w:val="ProductList-BodyIndented"/>
      </w:pPr>
    </w:p>
    <w:p w14:paraId="73A64881" w14:textId="77777777" w:rsidR="006031A4" w:rsidRDefault="00393E8E">
      <w:pPr>
        <w:pStyle w:val="ProductList-ClauseHeading"/>
        <w:outlineLvl w:val="4"/>
      </w:pPr>
      <w:r>
        <w:t>2.2 Windows Enterprise Upgrade (uden version</w:t>
      </w:r>
      <w:r>
        <w:t>) og Windows Professional Upgrade (uden version)</w:t>
      </w:r>
    </w:p>
    <w:p w14:paraId="4D38799E" w14:textId="77777777" w:rsidR="006031A4" w:rsidRDefault="00393E8E">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Enterprise-opgradering og Windows Professional-opgrad</w:t>
      </w:r>
      <w:r>
        <w:t xml:space="preserve">ering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w:t>
      </w:r>
      <w:r>
        <w:t xml:space="preserve">sionsspecifikke, således at Kunden skal bruge en version af den erhvervede softwareudgave. De Kvalificerende Operativsystemer til Enterprise- og Pro-udgaverne af Windows 10 gælder for </w:t>
      </w:r>
      <w:r>
        <w:fldChar w:fldCharType="begin"/>
      </w:r>
      <w:r>
        <w:instrText xml:space="preserve"> AutoTextList   \s NoStyle \t "Licens betyder retten til at hente, insta</w:instrText>
      </w:r>
      <w:r>
        <w:instrText xml:space="preserve">llere, opnå adgang til og bruge et Produkt." </w:instrText>
      </w:r>
      <w:r>
        <w:fldChar w:fldCharType="separate"/>
      </w:r>
      <w:r>
        <w:rPr>
          <w:color w:val="0563C1"/>
        </w:rPr>
        <w:t>Licenser</w:t>
      </w:r>
      <w:r>
        <w:fldChar w:fldCharType="end"/>
      </w:r>
      <w:r>
        <w:t xml:space="preserve"> uden version til hhv. Windows Enterprise Upgrade og Windows Professional Upgrade.</w:t>
      </w:r>
    </w:p>
    <w:p w14:paraId="0A9E8CE0" w14:textId="77777777" w:rsidR="006031A4" w:rsidRDefault="006031A4">
      <w:pPr>
        <w:pStyle w:val="ProductList-Body"/>
      </w:pPr>
    </w:p>
    <w:p w14:paraId="7F8F251E" w14:textId="77777777" w:rsidR="006031A4" w:rsidRDefault="00393E8E">
      <w:pPr>
        <w:pStyle w:val="ProductList-ClauseHeading"/>
        <w:outlineLvl w:val="4"/>
      </w:pPr>
      <w:r>
        <w:lastRenderedPageBreak/>
        <w:t>2.3 Re-Imaging med Windows 10</w:t>
      </w:r>
    </w:p>
    <w:p w14:paraId="318FF57F" w14:textId="77777777" w:rsidR="006031A4" w:rsidRDefault="00393E8E">
      <w:pPr>
        <w:pStyle w:val="ProductList-Body"/>
      </w:pPr>
      <w:r>
        <w:t xml:space="preserve">Hvis en tredjemand har til hensigt at re-image Windows på Kundens </w:t>
      </w:r>
      <w:r>
        <w:fldChar w:fldCharType="begin"/>
      </w:r>
      <w:r>
        <w:instrText xml:space="preserve"> AutoTextList   \s N</w:instrText>
      </w:r>
      <w:r>
        <w:instrText xml:space="preserve">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Enheder, der er Licenseret</w:t>
      </w:r>
      <w:r>
        <w:fldChar w:fldCharType="end"/>
      </w:r>
      <w:r>
        <w:t xml:space="preserve"> særskilt, skal Kund</w:t>
      </w:r>
      <w:r>
        <w:t>en først give den pågældende tredjemand skriftlig dokumentation på, at Kunden har licenser til den software, som tredjemanden ønsker at installere.</w:t>
      </w:r>
    </w:p>
    <w:p w14:paraId="7AC9DDE1" w14:textId="77777777" w:rsidR="006031A4" w:rsidRDefault="006031A4">
      <w:pPr>
        <w:pStyle w:val="ProductList-Body"/>
      </w:pPr>
    </w:p>
    <w:p w14:paraId="2D51EB4A" w14:textId="77777777" w:rsidR="006031A4" w:rsidRDefault="00393E8E">
      <w:pPr>
        <w:pStyle w:val="ProductList-ClauseHeading"/>
        <w:outlineLvl w:val="4"/>
      </w:pPr>
      <w:r>
        <w:t>2.4 Regionale Muligheder for Indfrielse</w:t>
      </w:r>
    </w:p>
    <w:p w14:paraId="3ABC34C0" w14:textId="77777777" w:rsidR="006031A4" w:rsidRDefault="00393E8E">
      <w:pPr>
        <w:pStyle w:val="ProductList-SubClauseHeading"/>
        <w:outlineLvl w:val="5"/>
      </w:pPr>
      <w:r>
        <w:t xml:space="preserve">2.4.1 N-versioner (uden Windows Media Player) af Microsoft Windows </w:t>
      </w:r>
      <w:r>
        <w:t>XP Professional, Vista Business og 7 Professional</w:t>
      </w:r>
    </w:p>
    <w:p w14:paraId="61406C6F" w14:textId="77777777" w:rsidR="006031A4" w:rsidRDefault="00393E8E">
      <w:pPr>
        <w:pStyle w:val="ProductList-BodyIndented"/>
      </w:pPr>
      <w:r>
        <w:t>Kunder, der befinder sig i et af landene inden for EU (Den Europæiske Union) eller EFTA (Den Europæiske Frihandelssammenslutning), er berettigede til at erhverve medier til eller at hente N-versioner af Win</w:t>
      </w:r>
      <w:r>
        <w:t xml:space="preserve">dows XP Professional, Windows Vista Business og Windows 7 Professional. Se Produktlisten pr. marts 2014 vedrørende de nærmere kriterier for berettigelse og indfrielse på </w:t>
      </w:r>
      <w:hyperlink r:id="rId97">
        <w:r>
          <w:rPr>
            <w:color w:val="00467F"/>
            <w:u w:val="single"/>
          </w:rPr>
          <w:t>http://go.microsoft.com/?linkid=9839207</w:t>
        </w:r>
      </w:hyperlink>
      <w:r>
        <w:t>.</w:t>
      </w:r>
    </w:p>
    <w:p w14:paraId="7F8CD17C" w14:textId="77777777" w:rsidR="006031A4" w:rsidRDefault="006031A4">
      <w:pPr>
        <w:pStyle w:val="ProductList-BodyIndented"/>
      </w:pPr>
    </w:p>
    <w:p w14:paraId="584D8937" w14:textId="77777777" w:rsidR="006031A4" w:rsidRDefault="00393E8E">
      <w:pPr>
        <w:pStyle w:val="ProductList-SubClauseHeading"/>
        <w:outlineLvl w:val="5"/>
      </w:pPr>
      <w:r>
        <w:t>2.4.2 K- og KN-versioner af Windows XP Professional, Vista Business og 7 Professional</w:t>
      </w:r>
    </w:p>
    <w:p w14:paraId="3195F6E5" w14:textId="77777777" w:rsidR="006031A4" w:rsidRDefault="00393E8E">
      <w:pPr>
        <w:pStyle w:val="ProductList-BodyIndented"/>
      </w:pPr>
      <w:r>
        <w:t xml:space="preserve">Kunder og deres associerede virksomheder har medie- og downloadindstillinger, der er specifikke for Korea, til brug af Windows XP Professional, Vista Business og 7 Professional i Korea. Se Produktlisten pr. marts 2014 vedrørende krav på </w:t>
      </w:r>
      <w:hyperlink r:id="rId98">
        <w:r>
          <w:rPr>
            <w:color w:val="00467F"/>
            <w:u w:val="single"/>
          </w:rPr>
          <w:t>http://go.microsoft.com/?linkid=9839207</w:t>
        </w:r>
      </w:hyperlink>
      <w:r>
        <w:t>.</w:t>
      </w:r>
    </w:p>
    <w:p w14:paraId="612D88F4" w14:textId="77777777" w:rsidR="006031A4" w:rsidRDefault="006031A4">
      <w:pPr>
        <w:pStyle w:val="ProductList-BodyIndented"/>
      </w:pPr>
    </w:p>
    <w:p w14:paraId="2AEBE9B6" w14:textId="77777777" w:rsidR="006031A4" w:rsidRDefault="00393E8E">
      <w:pPr>
        <w:pStyle w:val="ProductList-SubClauseHeading"/>
        <w:outlineLvl w:val="5"/>
      </w:pPr>
      <w:r>
        <w:t>2.4.3 Windows 8/8.1 Pro KN og Windows 10 Pro KN</w:t>
      </w:r>
    </w:p>
    <w:p w14:paraId="3771A244" w14:textId="77777777" w:rsidR="006031A4" w:rsidRDefault="00393E8E">
      <w:pPr>
        <w:pStyle w:val="ProductList-BodyIndented"/>
      </w:pPr>
      <w:r>
        <w:t>Kunder, som befinder sig i Korea, og som har en aktiv volumenlicensaftale eller tilmeldingsaftale med Microsoft Operations Pte</w:t>
      </w:r>
      <w:r>
        <w:t xml:space="preserve"> Ltd, er berettigede til at erhverve medierne til Windows 8/8.1 Pro KN og Windows 10 Pro KN til installation og brug i Korea. Der tillades ingen anden brug.</w:t>
      </w:r>
    </w:p>
    <w:p w14:paraId="1D6AD88E" w14:textId="77777777" w:rsidR="006031A4" w:rsidRDefault="006031A4">
      <w:pPr>
        <w:pStyle w:val="ProductList-BodyIndented"/>
      </w:pPr>
    </w:p>
    <w:p w14:paraId="27028EDD" w14:textId="77777777" w:rsidR="006031A4" w:rsidRDefault="00393E8E">
      <w:pPr>
        <w:pStyle w:val="ProductList-SubClauseHeading"/>
        <w:outlineLvl w:val="5"/>
      </w:pPr>
      <w:r>
        <w:t>2.4.4 Windows 8/8.1 Pro N og Windows 10 Pro N (uden Windows Media Player)</w:t>
      </w:r>
    </w:p>
    <w:p w14:paraId="282F6E82" w14:textId="77777777" w:rsidR="006031A4" w:rsidRDefault="00393E8E">
      <w:pPr>
        <w:pStyle w:val="ProductList-BodyIndented"/>
      </w:pPr>
      <w:r>
        <w:t>Kunder med aktive aftale</w:t>
      </w:r>
      <w:r>
        <w:t>r med Microsoft Ireland Operations Ltd er berettigede til at erhverve medierne til Microsoft Windows 8/8.1 Pro N og Windows 10 Pro N, men kun til installation og brug i landene inden for EU(Den Europæiske Union) eller EFTA (Den Europæiske Frihandelssammens</w:t>
      </w:r>
      <w:r>
        <w:t>lutning). (For så vidt angår Open License, er en “aktiv aftale” en, der er tilknyttet et aktivt Open License-autorisationsnummer).</w:t>
      </w:r>
    </w:p>
    <w:p w14:paraId="3EAF29DF" w14:textId="77777777" w:rsidR="006031A4" w:rsidRDefault="006031A4">
      <w:pPr>
        <w:pStyle w:val="ProductList-BodyIndented"/>
      </w:pPr>
    </w:p>
    <w:p w14:paraId="60E63623" w14:textId="77777777" w:rsidR="006031A4" w:rsidRDefault="00393E8E">
      <w:pPr>
        <w:pStyle w:val="ProductList-ClauseHeading"/>
        <w:outlineLvl w:val="4"/>
      </w:pPr>
      <w:r>
        <w:t>2.5 Windows Embedded 8 Standard Enterprise Kit</w:t>
      </w:r>
    </w:p>
    <w:p w14:paraId="7AB7CCA8" w14:textId="77777777" w:rsidR="006031A4" w:rsidRDefault="00393E8E">
      <w:pPr>
        <w:pStyle w:val="ProductList-Body"/>
      </w:pPr>
      <w:r>
        <w:t>Brug af softwarefunktionerne, der er aktiveret af Windows Embedded 8 Standard</w:t>
      </w:r>
      <w:r>
        <w:t xml:space="preserve"> Enterprise Kit, er underlagt licensvilkårene for den underliggende Windows Embedded 8 Standard-software. Retten til at bruge softwarefunktionerne udløber, når retten til at bruge den underliggende software udløber. Windows Embedded 8 Standard Enterprise K</w:t>
      </w:r>
      <w:r>
        <w:t>it-licensen skal være tildelt en enkelt enhed hele tiden og må ikke overføres til nogen anden enhed.</w:t>
      </w:r>
    </w:p>
    <w:p w14:paraId="7833311B" w14:textId="77777777" w:rsidR="006031A4" w:rsidRDefault="006031A4">
      <w:pPr>
        <w:pStyle w:val="ProductList-Body"/>
      </w:pPr>
    </w:p>
    <w:p w14:paraId="5EEFBE2F" w14:textId="77777777" w:rsidR="006031A4" w:rsidRDefault="00393E8E">
      <w:pPr>
        <w:pStyle w:val="ProductList-ClauseHeading"/>
        <w:outlineLvl w:val="4"/>
      </w:pPr>
      <w:r>
        <w:t>2.6 Købsberettigelse til Windows 10 Home til Pro-licens for E3/E5</w:t>
      </w:r>
    </w:p>
    <w:p w14:paraId="2E600823" w14:textId="77777777" w:rsidR="006031A4" w:rsidRDefault="00393E8E">
      <w:pPr>
        <w:pStyle w:val="ProductList-SubClauseHeading"/>
        <w:outlineLvl w:val="5"/>
      </w:pPr>
      <w:r>
        <w:t>2.6.1 Forudsætninger</w:t>
      </w:r>
    </w:p>
    <w:p w14:paraId="3524F23E" w14:textId="77777777" w:rsidR="006031A4" w:rsidRDefault="00393E8E">
      <w:pPr>
        <w:pStyle w:val="ProductList-BodyIndented"/>
      </w:pPr>
      <w:r>
        <w:t>Uagtet afsnit 2.1.1 Kvalificerende operativsystemer er Kunder i Aus</w:t>
      </w:r>
      <w:r>
        <w:t xml:space="preserve">tralien, Canada, Island, Japan, New Zealand, Norge, Schweiz, USA eller ethvert land i den Europæiske Union kvalificerede til Windows 10 Home til Pro-rettighedslicens til enhver enhed, som har licens til Windows Home version 7 eller nyere, hvis de har haft </w:t>
      </w:r>
      <w:r>
        <w:t>uafbrudt licens til et af følgende produkter siden 1. marts 2017:</w:t>
      </w:r>
    </w:p>
    <w:p w14:paraId="656E11F5" w14:textId="77777777" w:rsidR="006031A4" w:rsidRDefault="00393E8E" w:rsidP="00393E8E">
      <w:pPr>
        <w:pStyle w:val="ProductList-Bullet"/>
        <w:numPr>
          <w:ilvl w:val="1"/>
          <w:numId w:val="25"/>
        </w:numPr>
      </w:pPr>
      <w:r>
        <w:t xml:space="preserve">Windows 10 Enterprise E3 pr. enhed med aktiv SA </w:t>
      </w:r>
    </w:p>
    <w:p w14:paraId="4AB3D140" w14:textId="77777777" w:rsidR="006031A4" w:rsidRDefault="00393E8E" w:rsidP="00393E8E">
      <w:pPr>
        <w:pStyle w:val="ProductList-Bullet"/>
        <w:numPr>
          <w:ilvl w:val="1"/>
          <w:numId w:val="25"/>
        </w:numPr>
      </w:pPr>
      <w:r>
        <w:t xml:space="preserve">Windows 10 Enterprise E3/E5 pr. bruger-SL'er </w:t>
      </w:r>
    </w:p>
    <w:p w14:paraId="6F6F57A5" w14:textId="77777777" w:rsidR="006031A4" w:rsidRDefault="00393E8E" w:rsidP="00393E8E">
      <w:pPr>
        <w:pStyle w:val="ProductList-Bullet"/>
        <w:numPr>
          <w:ilvl w:val="1"/>
          <w:numId w:val="25"/>
        </w:numPr>
      </w:pPr>
      <w:r>
        <w:t>Windows 10 Enterprise E5 pr. enhed SL'er</w:t>
      </w:r>
    </w:p>
    <w:p w14:paraId="1D823527" w14:textId="77777777" w:rsidR="006031A4" w:rsidRDefault="006031A4">
      <w:pPr>
        <w:pStyle w:val="ProductList-BodyIndented"/>
      </w:pPr>
    </w:p>
    <w:p w14:paraId="273DD556" w14:textId="77777777" w:rsidR="006031A4" w:rsidRDefault="00393E8E">
      <w:pPr>
        <w:pStyle w:val="ProductList-SubClauseHeading"/>
        <w:outlineLvl w:val="5"/>
      </w:pPr>
      <w:r>
        <w:t>2.6.2 Købskrav</w:t>
      </w:r>
    </w:p>
    <w:p w14:paraId="0A2E189D" w14:textId="77777777" w:rsidR="006031A4" w:rsidRDefault="00393E8E">
      <w:pPr>
        <w:pStyle w:val="ProductList-BodyIndented"/>
      </w:pPr>
      <w:r>
        <w:t>Windows 10 Home til Pro-rettighedslice</w:t>
      </w:r>
      <w:r>
        <w:t>nser er kun tilgængelige som engangskøb, hvor alle enhederne skal placeres i en enkelt bestilling. Kunder, som skal anskaffe en licens til hver enhed med licens til Windows 10 Home, og som opfylder mindst ét af følgende kriterier:</w:t>
      </w:r>
    </w:p>
    <w:p w14:paraId="257306BE" w14:textId="77777777" w:rsidR="006031A4" w:rsidRDefault="00393E8E" w:rsidP="00393E8E">
      <w:pPr>
        <w:pStyle w:val="ProductList-Bullet"/>
        <w:numPr>
          <w:ilvl w:val="1"/>
          <w:numId w:val="26"/>
        </w:numPr>
      </w:pPr>
      <w:r>
        <w:t>Har licens til Windows 10</w:t>
      </w:r>
      <w:r>
        <w:t xml:space="preserve"> Enterprise E3/E5 pr. enhed eller </w:t>
      </w:r>
    </w:p>
    <w:p w14:paraId="48D67A58" w14:textId="77777777" w:rsidR="006031A4" w:rsidRDefault="00393E8E" w:rsidP="00393E8E">
      <w:pPr>
        <w:pStyle w:val="ProductList-Bullet"/>
        <w:numPr>
          <w:ilvl w:val="1"/>
          <w:numId w:val="26"/>
        </w:numPr>
      </w:pPr>
      <w:r>
        <w:t>Hvorpå Pro eller Enterprise er installeret og anvendes af en bruger med Windows 10 Enterprise E3/E5-licens</w:t>
      </w:r>
    </w:p>
    <w:p w14:paraId="67205B35" w14:textId="77777777" w:rsidR="006031A4" w:rsidRDefault="006031A4">
      <w:pPr>
        <w:pStyle w:val="ProductList-BodyIndented"/>
      </w:pPr>
    </w:p>
    <w:p w14:paraId="5F57E6E7" w14:textId="77777777" w:rsidR="006031A4" w:rsidRDefault="00393E8E">
      <w:pPr>
        <w:pStyle w:val="ProductList-SubClauseHeading"/>
        <w:outlineLvl w:val="5"/>
      </w:pPr>
      <w:r>
        <w:t>2.6.3 Licensbegrænsninger</w:t>
      </w:r>
    </w:p>
    <w:p w14:paraId="4A422647" w14:textId="77777777" w:rsidR="006031A4" w:rsidRDefault="00393E8E">
      <w:pPr>
        <w:pStyle w:val="ProductList-BodyIndented"/>
      </w:pPr>
      <w:r>
        <w:t>Denne licens omfatter ikke retten til at installere eller køre en Forekomst af nogen ti</w:t>
      </w:r>
      <w:r>
        <w:t>dligere version af Windows 10 Pro. Overflytningsrettighederne i Afsnit 4.3 gælder kun for en erstatningsenhed med et operativsystem, der er kvalificeret til Pro eller Enterprise.</w:t>
      </w:r>
    </w:p>
    <w:p w14:paraId="66C33D05" w14:textId="77777777" w:rsidR="006031A4" w:rsidRDefault="006031A4">
      <w:pPr>
        <w:pStyle w:val="ProductList-BodyIndented"/>
      </w:pPr>
    </w:p>
    <w:p w14:paraId="6B08D0BD" w14:textId="77777777" w:rsidR="006031A4" w:rsidRDefault="00393E8E">
      <w:pPr>
        <w:pStyle w:val="ProductList-ClauseHeading"/>
        <w:outlineLvl w:val="4"/>
      </w:pPr>
      <w:r>
        <w:t>2.7 Laboratorie- og Biblioteksbrug</w:t>
      </w:r>
    </w:p>
    <w:p w14:paraId="4C3CE064" w14:textId="77777777" w:rsidR="006031A4" w:rsidRDefault="00393E8E">
      <w:pPr>
        <w:pStyle w:val="ProductList-Body"/>
      </w:pPr>
      <w:r>
        <w:t>Institutioner, hvor Windows Education A3/A5, Windows 10 Education E5 (pr. enhed) eller Windows 10 Education-opgradering (pr. enhed) er tildelt alle fakultetsmedarbejdere og personale/vidensmedarbejdere, må installere Windows 10 Education, Windows 10 Enterp</w:t>
      </w:r>
      <w:r>
        <w:t>rise eller Windows 10 Pro Academic på ethvert laboratorium eller bibliotek med fri adgang inden for Institutionens Organisation. Derudover er brug af softwaren underlagt Licensvilkårene for Windows 10 Education.</w:t>
      </w:r>
    </w:p>
    <w:p w14:paraId="56792E60" w14:textId="77777777" w:rsidR="006031A4" w:rsidRDefault="006031A4">
      <w:pPr>
        <w:pStyle w:val="ProductList-Body"/>
      </w:pPr>
    </w:p>
    <w:p w14:paraId="01F4EEBF" w14:textId="77777777" w:rsidR="006031A4" w:rsidRDefault="00393E8E">
      <w:pPr>
        <w:pStyle w:val="ProductList-ClauseHeading"/>
        <w:outlineLvl w:val="4"/>
      </w:pPr>
      <w:r>
        <w:t>2.8 Automatiske opdateringer</w:t>
      </w:r>
    </w:p>
    <w:p w14:paraId="2C77CF02" w14:textId="77777777" w:rsidR="006031A4" w:rsidRDefault="00393E8E">
      <w:pPr>
        <w:pStyle w:val="ProductList-Body"/>
      </w:pPr>
      <w:r>
        <w:t>Kunden bemyndi</w:t>
      </w:r>
      <w:r>
        <w:t>ger Microsoft til at downloade og installere opdateringer automatisk på enheder, der kører Windows 10, medmindre de er konfigureret til at forhindre automatiske opdateringer ved hjælp af understøttede metoder. Alle opdateringer gives i licens under samme v</w:t>
      </w:r>
      <w:r>
        <w:t xml:space="preserve">ilkår som det Produkt, de anvendes på.  </w:t>
      </w:r>
    </w:p>
    <w:p w14:paraId="0B4D4D5C" w14:textId="77777777" w:rsidR="006031A4" w:rsidRDefault="00393E8E">
      <w:pPr>
        <w:pStyle w:val="ProductList-Offering1SubSection"/>
        <w:outlineLvl w:val="3"/>
      </w:pPr>
      <w:bookmarkStart w:id="190" w:name="_Sec813"/>
      <w:r>
        <w:lastRenderedPageBreak/>
        <w:t>3. Brugerrettigheder</w:t>
      </w:r>
      <w:bookmarkEnd w:id="190"/>
    </w:p>
    <w:tbl>
      <w:tblPr>
        <w:tblStyle w:val="PURTable"/>
        <w:tblW w:w="0" w:type="dxa"/>
        <w:tblLook w:val="04A0" w:firstRow="1" w:lastRow="0" w:firstColumn="1" w:lastColumn="0" w:noHBand="0" w:noVBand="1"/>
      </w:tblPr>
      <w:tblGrid>
        <w:gridCol w:w="3709"/>
        <w:gridCol w:w="3630"/>
        <w:gridCol w:w="3577"/>
      </w:tblGrid>
      <w:tr w:rsidR="006031A4" w14:paraId="483ED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D6D6F" w14:textId="77777777" w:rsidR="006031A4" w:rsidRDefault="00393E8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9">
              <w:r>
                <w:rPr>
                  <w:color w:val="00467F"/>
                  <w:u w:val="single"/>
                </w:rPr>
                <w:t>OST</w:t>
              </w:r>
            </w:hyperlink>
            <w:r>
              <w:t xml:space="preserve"> (Windows Defender Advanced Threat Protection- og Windows Analytics-delen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457BF8D7" w14:textId="77777777" w:rsidR="006031A4" w:rsidRDefault="00393E8E">
            <w:pPr>
              <w:pStyle w:val="ProductList-TableBody"/>
            </w:pPr>
            <w:r>
              <w:fldChar w:fldCharType="begin"/>
            </w:r>
            <w:r>
              <w:instrText xml:space="preserve"> AutoTextList   \s NoStyle \t "Pro</w:instrText>
            </w:r>
            <w:r>
              <w:instrText xml:space="preserve">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62ED1" w14:textId="77777777" w:rsidR="006031A4" w:rsidRDefault="00393E8E">
            <w:pPr>
              <w:pStyle w:val="ProductList-TableBody"/>
            </w:pPr>
            <w:r>
              <w:rPr>
                <w:color w:val="404040"/>
              </w:rPr>
              <w:t>Yderligere Software: I/R</w:t>
            </w:r>
          </w:p>
        </w:tc>
      </w:tr>
      <w:tr w:rsidR="006031A4" w14:paraId="00517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208C7" w14:textId="77777777" w:rsidR="006031A4" w:rsidRDefault="00393E8E">
            <w:pPr>
              <w:pStyle w:val="ProductList-TableBody"/>
            </w:pPr>
            <w:r>
              <w:rPr>
                <w:color w:val="404040"/>
              </w:rPr>
              <w:t xml:space="preserve">Adgangskrav </w:t>
            </w:r>
            <w:r>
              <w:rPr>
                <w:color w:val="404040"/>
              </w:rPr>
              <w:t>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77A82" w14:textId="77777777" w:rsidR="006031A4" w:rsidRDefault="00393E8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39A40" w14:textId="77777777" w:rsidR="006031A4" w:rsidRDefault="00393E8E">
            <w:pPr>
              <w:pStyle w:val="ProductList-TableBody"/>
            </w:pPr>
            <w:r>
              <w:rPr>
                <w:color w:val="404040"/>
              </w:rPr>
              <w:t>Inkluderede teknologier: I/R</w:t>
            </w:r>
          </w:p>
        </w:tc>
      </w:tr>
      <w:tr w:rsidR="006031A4" w14:paraId="5F31A21D" w14:textId="77777777">
        <w:tc>
          <w:tcPr>
            <w:tcW w:w="4040" w:type="dxa"/>
            <w:tcBorders>
              <w:top w:val="single" w:sz="4" w:space="0" w:color="000000"/>
              <w:left w:val="single" w:sz="4" w:space="0" w:color="000000"/>
              <w:bottom w:val="single" w:sz="4" w:space="0" w:color="000000"/>
              <w:right w:val="single" w:sz="4" w:space="0" w:color="000000"/>
            </w:tcBorders>
          </w:tcPr>
          <w:p w14:paraId="51808AFE" w14:textId="77777777" w:rsidR="006031A4" w:rsidRDefault="00393E8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11422"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E26C1" w14:textId="77777777" w:rsidR="006031A4" w:rsidRDefault="006031A4">
            <w:pPr>
              <w:pStyle w:val="ProductList-TableBody"/>
            </w:pPr>
          </w:p>
        </w:tc>
      </w:tr>
    </w:tbl>
    <w:p w14:paraId="0E2510E0" w14:textId="77777777" w:rsidR="006031A4" w:rsidRDefault="006031A4">
      <w:pPr>
        <w:pStyle w:val="ProductList-Body"/>
      </w:pPr>
    </w:p>
    <w:p w14:paraId="3F0508CA" w14:textId="77777777" w:rsidR="006031A4" w:rsidRDefault="00393E8E">
      <w:pPr>
        <w:pStyle w:val="ProductList-ClauseHeading"/>
        <w:outlineLvl w:val="4"/>
      </w:pPr>
      <w:r>
        <w:t>3.1 Licensoverdragelse</w:t>
      </w:r>
    </w:p>
    <w:p w14:paraId="3F2EF5B0" w14:textId="77777777" w:rsidR="006031A4" w:rsidRDefault="00393E8E">
      <w:pPr>
        <w:pStyle w:val="ProductList-Body"/>
      </w:pPr>
      <w:r>
        <w:t xml:space="preserve">Overdragelsen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w:t>
      </w:r>
      <w:r>
        <w:t>sktopoperativsystemet (eksklusive Windows VDA) er permanent, undtagen som angivet i afsnittet Software Assurance nedenfor. Se Afsnit 4. Software Assurance for rettigheder til videreoverdragelse af Licens for Windows SA og Windows VDA.</w:t>
      </w:r>
    </w:p>
    <w:p w14:paraId="079445A5" w14:textId="77777777" w:rsidR="006031A4" w:rsidRDefault="006031A4">
      <w:pPr>
        <w:pStyle w:val="ProductList-Body"/>
      </w:pPr>
    </w:p>
    <w:p w14:paraId="5E408336" w14:textId="77777777" w:rsidR="006031A4" w:rsidRDefault="00393E8E">
      <w:pPr>
        <w:pStyle w:val="ProductList-ClauseHeading"/>
        <w:outlineLvl w:val="4"/>
      </w:pPr>
      <w:r>
        <w:t>3.2 Windows 10 Azure</w:t>
      </w:r>
      <w:r>
        <w:t xml:space="preserve"> AD-baseret aktivering</w:t>
      </w:r>
    </w:p>
    <w:p w14:paraId="6BF69844" w14:textId="77777777" w:rsidR="006031A4" w:rsidRDefault="00393E8E">
      <w:pPr>
        <w:pStyle w:val="ProductList-Body"/>
      </w:pPr>
      <w:r>
        <w:t xml:space="preserve">For Kunder, der anvender Windows 10 Azure AD-baseret aktivering, må hver enkelt Licenseret Bruger aktivere softwaren i den </w:t>
      </w:r>
      <w:r>
        <w:fldChar w:fldCharType="begin"/>
      </w:r>
      <w:r>
        <w:instrText xml:space="preserve"> AutoTextList   \s NoStyle \t "Fysisk OSE betyder et OSE, der er konfigureret til at køre direkte på et fysisk</w:instrText>
      </w:r>
      <w:r>
        <w:instrText xml:space="preserve">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w:t>
      </w:r>
      <w:r>
        <w:t xml:space="preserve"> kører enten Windows 10 Pro Anniversary Update eller Windows 10 Enterprise Creator’s Update eller nyere.</w:t>
      </w:r>
    </w:p>
    <w:p w14:paraId="6E3C46E3" w14:textId="77777777" w:rsidR="006031A4" w:rsidRDefault="006031A4">
      <w:pPr>
        <w:pStyle w:val="ProductList-Body"/>
      </w:pPr>
    </w:p>
    <w:p w14:paraId="197858BF" w14:textId="77777777" w:rsidR="006031A4" w:rsidRDefault="00393E8E">
      <w:pPr>
        <w:pStyle w:val="ProductList-ClauseHeading"/>
        <w:outlineLvl w:val="4"/>
      </w:pPr>
      <w:r>
        <w:t>3.3 Windows-apps</w:t>
      </w:r>
    </w:p>
    <w:p w14:paraId="38F1489E" w14:textId="77777777" w:rsidR="006031A4" w:rsidRDefault="00393E8E">
      <w:pPr>
        <w:pStyle w:val="ProductList-Body"/>
      </w:pPr>
      <w:r>
        <w:t>Medmindre Kunden forelægges andre vilkår, eller der fremgår andre vilkår af appens indstillinger, accepterer Kunden, at de tjenester,</w:t>
      </w:r>
      <w:r>
        <w:t xml:space="preserve"> den opnår adgang til via Windows-appen, reguleres af Microsoft-serviceaftalen på </w:t>
      </w:r>
      <w:hyperlink r:id="rId100">
        <w:r>
          <w:rPr>
            <w:color w:val="00467F"/>
            <w:u w:val="single"/>
          </w:rPr>
          <w:t>http://go.microsoft.com/fwlink/?linkid=246338</w:t>
        </w:r>
      </w:hyperlink>
      <w:r>
        <w:t xml:space="preserve"> eller brugervilkårene for Xbox.com på </w:t>
      </w:r>
      <w:hyperlink r:id="rId101">
        <w:r>
          <w:rPr>
            <w:color w:val="00467F"/>
            <w:u w:val="single"/>
          </w:rPr>
          <w:t>http://xbox.com/legal/livetou</w:t>
        </w:r>
      </w:hyperlink>
      <w:r>
        <w:t>, hvis der er tale om Windows-apps, der giver adgang til Xbox-tjenester.</w:t>
      </w:r>
    </w:p>
    <w:p w14:paraId="1B7B95D7" w14:textId="77777777" w:rsidR="006031A4" w:rsidRDefault="006031A4">
      <w:pPr>
        <w:pStyle w:val="ProductList-Body"/>
      </w:pPr>
    </w:p>
    <w:p w14:paraId="6F3014AC" w14:textId="77777777" w:rsidR="006031A4" w:rsidRDefault="00393E8E">
      <w:pPr>
        <w:pStyle w:val="ProductList-ClauseHeading"/>
        <w:outlineLvl w:val="4"/>
      </w:pPr>
      <w:r>
        <w:t>3.4 Windows 10 Mobile Enterprise</w:t>
      </w:r>
    </w:p>
    <w:p w14:paraId="2295F3D6" w14:textId="77777777" w:rsidR="006031A4" w:rsidRDefault="00393E8E">
      <w:pPr>
        <w:pStyle w:val="ProductList-Body"/>
      </w:pPr>
      <w:r>
        <w:t>Kunder med en Enterprise Aftale, en aftale om Microsoft-produkter eller en Select Plus Aftale ka</w:t>
      </w:r>
      <w:r>
        <w:t>n installere og bruge Windows 10 Mobile Enterprise i aftalens løbetid.</w:t>
      </w:r>
    </w:p>
    <w:p w14:paraId="6DB81B33" w14:textId="77777777" w:rsidR="006031A4" w:rsidRDefault="006031A4">
      <w:pPr>
        <w:pStyle w:val="ProductList-Body"/>
      </w:pPr>
    </w:p>
    <w:p w14:paraId="4AF87826" w14:textId="77777777" w:rsidR="006031A4" w:rsidRDefault="00393E8E">
      <w:pPr>
        <w:pStyle w:val="ProductList-ClauseHeading"/>
        <w:outlineLvl w:val="4"/>
      </w:pPr>
      <w:r>
        <w:t>3.5 Microsoft Cloud Aftale – brugervilkår for aktivering</w:t>
      </w:r>
    </w:p>
    <w:p w14:paraId="39263720" w14:textId="77777777" w:rsidR="006031A4" w:rsidRDefault="00393E8E">
      <w:pPr>
        <w:pStyle w:val="ProductList-Body"/>
      </w:pPr>
      <w:r>
        <w:t>For Kunder, der har licens i henhold til en Microsoft Cloud Aftale:</w:t>
      </w:r>
    </w:p>
    <w:p w14:paraId="0A1DA0FE" w14:textId="77777777" w:rsidR="006031A4" w:rsidRDefault="00393E8E" w:rsidP="00393E8E">
      <w:pPr>
        <w:pStyle w:val="ProductList-Bullet"/>
        <w:numPr>
          <w:ilvl w:val="0"/>
          <w:numId w:val="27"/>
        </w:numPr>
      </w:pPr>
      <w:r>
        <w:t>Til trods for afsnit 3.2 og 3.6 må hver enkelt bruger kun a</w:t>
      </w:r>
      <w:r>
        <w:t xml:space="preserve">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w:instrText>
      </w:r>
      <w:r>
        <w:instrText xml:space="preserve">ativsystemforekomst...(Se Ordliste for fuld definition)" </w:instrText>
      </w:r>
      <w:r>
        <w:fldChar w:fldCharType="separate"/>
      </w:r>
      <w:r>
        <w:rPr>
          <w:color w:val="0563C1"/>
        </w:rPr>
        <w:t>OSE'er</w:t>
      </w:r>
      <w:r>
        <w:fldChar w:fldCharType="end"/>
      </w:r>
      <w:r>
        <w:t xml:space="preserve">. </w:t>
      </w:r>
    </w:p>
    <w:p w14:paraId="2DB5E600" w14:textId="77777777" w:rsidR="006031A4" w:rsidRDefault="00393E8E" w:rsidP="00393E8E">
      <w:pPr>
        <w:pStyle w:val="ProductList-Bullet"/>
        <w:numPr>
          <w:ilvl w:val="0"/>
          <w:numId w:val="27"/>
        </w:numPr>
      </w:pPr>
      <w:r>
        <w:t xml:space="preserve">Uanset de Universelle Licensvilkår eller volumenlicensaftalen omfatter opgraderingslicenser ikke re-imaging rettighederne eller rettigheder til at køre eller installere en tidligere version, anden sprogversion, anden platformversion eller lavere udgave af </w:t>
      </w:r>
      <w:r>
        <w:t>Windows, herunder Windows 10 Enterprise LTSB.</w:t>
      </w:r>
    </w:p>
    <w:p w14:paraId="36454A8B" w14:textId="77777777" w:rsidR="006031A4" w:rsidRDefault="00393E8E" w:rsidP="00393E8E">
      <w:pPr>
        <w:pStyle w:val="ProductList-Bullet"/>
        <w:numPr>
          <w:ilvl w:val="0"/>
          <w:numId w:val="27"/>
        </w:numPr>
      </w:pPr>
      <w:r>
        <w:t xml:space="preserve">Afsnit 4 (Software Assurance) gælder ikke. </w:t>
      </w:r>
    </w:p>
    <w:p w14:paraId="1B498759" w14:textId="77777777" w:rsidR="006031A4" w:rsidRDefault="006031A4">
      <w:pPr>
        <w:pStyle w:val="ProductList-Body"/>
      </w:pPr>
    </w:p>
    <w:p w14:paraId="6EDA146E" w14:textId="77777777" w:rsidR="006031A4" w:rsidRDefault="00393E8E">
      <w:pPr>
        <w:pStyle w:val="ProductList-ClauseHeading"/>
        <w:outlineLvl w:val="4"/>
      </w:pPr>
      <w:r>
        <w:t>3.6 Windows 10 Opgraderingsfordel</w:t>
      </w:r>
    </w:p>
    <w:p w14:paraId="3F4EBB85" w14:textId="77777777" w:rsidR="006031A4" w:rsidRDefault="00393E8E">
      <w:pPr>
        <w:pStyle w:val="ProductList-Body"/>
      </w:pPr>
      <w:r>
        <w:t>Følgende Bruger SL'er omfatter en Windows 10 opgraderingsfordel (kun versionsopgradering, udgaven ændres ikke) for enhed(er), der e</w:t>
      </w:r>
      <w:r>
        <w:t xml:space="preserve">r licenseret med Windows 7, 8, 8.1.  </w:t>
      </w:r>
    </w:p>
    <w:p w14:paraId="4A7CA506" w14:textId="77777777" w:rsidR="006031A4" w:rsidRDefault="00393E8E" w:rsidP="00393E8E">
      <w:pPr>
        <w:pStyle w:val="ProductList-Bullet"/>
        <w:numPr>
          <w:ilvl w:val="0"/>
          <w:numId w:val="28"/>
        </w:numPr>
      </w:pPr>
      <w:r>
        <w:t>Windows 10 Enterprise (alle)</w:t>
      </w:r>
    </w:p>
    <w:p w14:paraId="2AD3AA80" w14:textId="77777777" w:rsidR="006031A4" w:rsidRDefault="00393E8E" w:rsidP="00393E8E">
      <w:pPr>
        <w:pStyle w:val="ProductList-Bullet"/>
        <w:numPr>
          <w:ilvl w:val="0"/>
          <w:numId w:val="28"/>
        </w:numPr>
      </w:pPr>
      <w:r>
        <w:t>Microsoft 365 (alle)</w:t>
      </w:r>
    </w:p>
    <w:p w14:paraId="1540C9BE" w14:textId="77777777" w:rsidR="006031A4" w:rsidRDefault="006031A4">
      <w:pPr>
        <w:pStyle w:val="ProductList-Body"/>
      </w:pPr>
    </w:p>
    <w:p w14:paraId="71883E4F" w14:textId="77777777" w:rsidR="006031A4" w:rsidRDefault="00393E8E">
      <w:pPr>
        <w:pStyle w:val="ProductList-ClauseHeading"/>
        <w:outlineLvl w:val="4"/>
      </w:pPr>
      <w:r>
        <w:t>3.7 Hosting af flere lejere i Windows 10</w:t>
      </w:r>
    </w:p>
    <w:p w14:paraId="12CB570F" w14:textId="77777777" w:rsidR="006031A4" w:rsidRDefault="00393E8E">
      <w:pPr>
        <w:pStyle w:val="ProductList-Body"/>
      </w:pPr>
      <w:r>
        <w:t>Kunder med Windows 10 Enterprise E3/E5 pr. Bruger-SL (ekskl. kun lokalt), Windows 10 Education A3/A5 pr. Bruger-SL eller VDA A</w:t>
      </w:r>
      <w:r>
        <w:t>3 E3/E5 pr. Bruger-SL'er, som anvender Azure AD-baseret aktivering, må installere Windows 10 Creators Update eller senere Current Branch-software på en virtuel maskine, der kører på Microsoft Azure eller en delt server med en Kvalificeret Hostingpartner fo</w:t>
      </w:r>
      <w:r>
        <w:t xml:space="preserve">r Flere Lejere, som identificeres på </w:t>
      </w:r>
      <w:hyperlink r:id="rId102">
        <w:r>
          <w:rPr>
            <w:color w:val="00467F"/>
            <w:u w:val="single"/>
          </w:rPr>
          <w:t>www.microsoft.com/Qualified_Multitenant_Hoster_Program</w:t>
        </w:r>
      </w:hyperlink>
      <w:r>
        <w:t>. Azure Government-kunder kan bruge KMS-aktivering i stedet for Azure AD-baseret akt</w:t>
      </w:r>
      <w:r>
        <w:t>ivering. Hver licenseret bruger må have adgang til op til fire forekomster af softwaren.</w:t>
      </w:r>
    </w:p>
    <w:p w14:paraId="1DD7A5C1" w14:textId="77777777" w:rsidR="006031A4" w:rsidRDefault="006031A4">
      <w:pPr>
        <w:pStyle w:val="ProductList-Body"/>
      </w:pPr>
    </w:p>
    <w:p w14:paraId="74FEA5A4" w14:textId="77777777" w:rsidR="006031A4" w:rsidRDefault="00393E8E">
      <w:pPr>
        <w:pStyle w:val="ProductList-Body"/>
      </w:pPr>
      <w:r>
        <w:t>Ved konfiguration af afbildning(er) på Microsoft Azure skal Kunderne angive deres brug af hosting til flere lejere på Windows 10 og overholde øvrige krav til software</w:t>
      </w:r>
      <w:r>
        <w:t xml:space="preserve">konfiguration. Disse er tilgængelige på </w:t>
      </w:r>
      <w:hyperlink r:id="rId103">
        <w:r>
          <w:rPr>
            <w:color w:val="00467F"/>
            <w:u w:val="single"/>
          </w:rPr>
          <w:t>https://docs.microsoft.com/en-us/windows/deployment/windows-10-enterprise-subscription-activation</w:t>
        </w:r>
      </w:hyperlink>
      <w:r>
        <w:t xml:space="preserve">. </w:t>
      </w:r>
      <w:r>
        <w:t xml:space="preserve">De partnerbaserede krav til udrulning er tilgængelige på </w:t>
      </w:r>
      <w:hyperlink r:id="rId104">
        <w:r>
          <w:rPr>
            <w:color w:val="00467F"/>
            <w:u w:val="single"/>
          </w:rPr>
          <w:t>www.microsoft.com/Qualified_Multitenant_Hoster_Program</w:t>
        </w:r>
      </w:hyperlink>
      <w:r>
        <w:t xml:space="preserve">. </w:t>
      </w:r>
    </w:p>
    <w:p w14:paraId="68257E2F" w14:textId="77777777" w:rsidR="006031A4" w:rsidRDefault="006031A4">
      <w:pPr>
        <w:pStyle w:val="ProductList-Body"/>
      </w:pPr>
    </w:p>
    <w:p w14:paraId="0166C9CA" w14:textId="77777777" w:rsidR="006031A4" w:rsidRDefault="00393E8E">
      <w:pPr>
        <w:pStyle w:val="ProductList-SubClauseHeading"/>
        <w:outlineLvl w:val="5"/>
      </w:pPr>
      <w:r>
        <w:t>3.7.1 Begrænsninger i Studiebrugsfordelen</w:t>
      </w:r>
    </w:p>
    <w:p w14:paraId="5F57EF65" w14:textId="77777777" w:rsidR="006031A4" w:rsidRDefault="00393E8E">
      <w:pPr>
        <w:pStyle w:val="ProductList-BodyIndented"/>
      </w:pPr>
      <w:r>
        <w:t>Studerende, der få</w:t>
      </w:r>
      <w:r>
        <w:t>r adgang til software gennem Studiebrugsfordelen, er berettigede, hvis den underliggende primære enhed har et kvalificerende Microsoft Windows-operativsystem.</w:t>
      </w:r>
    </w:p>
    <w:p w14:paraId="4B87EB8E" w14:textId="77777777" w:rsidR="006031A4" w:rsidRDefault="00393E8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8"/>
        <w:gridCol w:w="3672"/>
        <w:gridCol w:w="3646"/>
      </w:tblGrid>
      <w:tr w:rsidR="006031A4" w14:paraId="0B4B0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4812D" w14:textId="77777777" w:rsidR="006031A4" w:rsidRDefault="00393E8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C65FB" w14:textId="77777777" w:rsidR="006031A4" w:rsidRDefault="00393E8E">
            <w:pPr>
              <w:pStyle w:val="ProductList-TableBody"/>
            </w:pPr>
            <w:r>
              <w:rPr>
                <w:color w:val="404040"/>
              </w:rPr>
              <w:t>Genoprettelse efter Nedbru</w:t>
            </w:r>
            <w:r>
              <w:rPr>
                <w:color w:val="404040"/>
              </w:rPr>
              <w:t>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0FE5E" w14:textId="77777777" w:rsidR="006031A4" w:rsidRDefault="00393E8E">
            <w:pPr>
              <w:pStyle w:val="ProductList-TableBody"/>
            </w:pPr>
            <w:r>
              <w:rPr>
                <w:color w:val="404040"/>
              </w:rPr>
              <w:t>Fail-Over-rettigheder: I/R</w:t>
            </w:r>
          </w:p>
        </w:tc>
      </w:tr>
      <w:tr w:rsidR="006031A4" w14:paraId="0C714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58361" w14:textId="77777777" w:rsidR="006031A4" w:rsidRDefault="00393E8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2F3DFB47" w14:textId="77777777" w:rsidR="006031A4" w:rsidRDefault="00393E8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105">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7DDA0DD" w14:textId="77777777" w:rsidR="006031A4" w:rsidRDefault="00393E8E">
            <w:pPr>
              <w:pStyle w:val="ProductList-TableBody"/>
            </w:pPr>
            <w:r>
              <w:fldChar w:fldCharType="begin"/>
            </w:r>
            <w:r>
              <w:instrText xml:space="preserve"> AutoTextList   \s NoStyle \t "Roamingrettigheder: En SA-fordel, der giver </w:instrText>
            </w:r>
            <w:r>
              <w:instrText xml:space="preserve">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106">
              <w:r>
                <w:rPr>
                  <w:color w:val="00467F"/>
                  <w:u w:val="single"/>
                </w:rPr>
                <w:t>Februar 2016 – Produktvilkår</w:t>
              </w:r>
            </w:hyperlink>
          </w:p>
        </w:tc>
      </w:tr>
      <w:tr w:rsidR="006031A4" w14:paraId="350D0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3C14F" w14:textId="77777777" w:rsidR="006031A4" w:rsidRDefault="00393E8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BDACD" w14:textId="77777777" w:rsidR="006031A4" w:rsidRDefault="00393E8E">
            <w:pPr>
              <w:pStyle w:val="ProductList-TableBody"/>
            </w:pPr>
            <w:r>
              <w:rPr>
                <w:color w:val="404040"/>
              </w:rPr>
              <w:t xml:space="preserve">SA </w:t>
            </w:r>
            <w:r>
              <w:rPr>
                <w:color w:val="404040"/>
              </w:rPr>
              <w:t>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5C1EB" w14:textId="77777777" w:rsidR="006031A4" w:rsidRDefault="006031A4">
            <w:pPr>
              <w:pStyle w:val="ProductList-TableBody"/>
            </w:pPr>
          </w:p>
        </w:tc>
      </w:tr>
    </w:tbl>
    <w:p w14:paraId="4FCD832F" w14:textId="77777777" w:rsidR="006031A4" w:rsidRDefault="006031A4">
      <w:pPr>
        <w:pStyle w:val="ProductList-Body"/>
      </w:pPr>
    </w:p>
    <w:p w14:paraId="1A2E8AAD" w14:textId="77777777" w:rsidR="006031A4" w:rsidRDefault="00393E8E">
      <w:pPr>
        <w:pStyle w:val="ProductList-ClauseHeading"/>
        <w:outlineLvl w:val="4"/>
      </w:pPr>
      <w:r>
        <w:lastRenderedPageBreak/>
        <w:t>4.1 Yderligere SA-tildelte brugerrettigheder for Windows 10 Enterprise E3/E5 (pr. Bruger og pr. Enhed), Windows 10 Education A3/A5 (pr. Bruger og pr. Enhed) og Windows Virtual Desktop Access (VDA) E3/E5 (pr. Bruger og pr. Enhed)</w:t>
      </w:r>
    </w:p>
    <w:p w14:paraId="068AD835" w14:textId="77777777" w:rsidR="006031A4" w:rsidRDefault="00393E8E">
      <w:pPr>
        <w:pStyle w:val="ProductList-Body"/>
      </w:pPr>
      <w:r>
        <w:t>“</w:t>
      </w:r>
      <w:r>
        <w:rPr>
          <w:b/>
          <w:color w:val="00188F"/>
        </w:rPr>
        <w:t>Software</w:t>
      </w:r>
      <w:r>
        <w:t xml:space="preserve">” henviser her til Windows 10 Enterprise Current Branch eller Windows Enterprise LTSB. </w:t>
      </w:r>
    </w:p>
    <w:p w14:paraId="17951610" w14:textId="77777777" w:rsidR="006031A4" w:rsidRDefault="00393E8E">
      <w:pPr>
        <w:pStyle w:val="ProductList-Body"/>
      </w:pPr>
      <w:r>
        <w:t>“</w:t>
      </w:r>
      <w:r>
        <w:rPr>
          <w:b/>
          <w:color w:val="00188F"/>
        </w:rPr>
        <w:t>Licenseret Enhed</w:t>
      </w:r>
      <w:r>
        <w:t>” henviser her til den enhed, som Kunden overdrager aktiv dækning til.</w:t>
      </w:r>
    </w:p>
    <w:p w14:paraId="4D7C2F1D" w14:textId="77777777" w:rsidR="006031A4" w:rsidRDefault="00393E8E">
      <w:pPr>
        <w:pStyle w:val="ProductList-Body"/>
      </w:pPr>
      <w:r>
        <w:t>“</w:t>
      </w:r>
      <w:r>
        <w:rPr>
          <w:b/>
          <w:color w:val="00188F"/>
        </w:rPr>
        <w:t>Licenseret Bruger</w:t>
      </w:r>
      <w:r>
        <w:t>” henviser her til den bruger, som Kunden overdrager a</w:t>
      </w:r>
      <w:r>
        <w:t>ktiv dækning til. Hvis den underliggende brugerlicens overdrages fra én person til en anden, har den oprindelige bruger af Licensen ikke længere nogen licens.</w:t>
      </w:r>
    </w:p>
    <w:p w14:paraId="30285A6E" w14:textId="77777777" w:rsidR="006031A4" w:rsidRDefault="00393E8E" w:rsidP="00393E8E">
      <w:pPr>
        <w:pStyle w:val="ProductList-Bullet"/>
        <w:numPr>
          <w:ilvl w:val="0"/>
          <w:numId w:val="29"/>
        </w:numPr>
      </w:pPr>
      <w:r>
        <w:t>Enhver Licenseret Enhed eller enhver enhed, der bruges af en Licenseret Bruger, må oprette fjerna</w:t>
      </w:r>
      <w:r>
        <w:t>dgang til op til fire Forekomster af den Software, der Kører i Virtuelle OSE’er, eller én Forekomst af den Software, der Kører i ét Fysisk OSE på (en) enhed(er), der er dedikerede til Kundens brug.</w:t>
      </w:r>
    </w:p>
    <w:p w14:paraId="17220136" w14:textId="77777777" w:rsidR="006031A4" w:rsidRDefault="00393E8E" w:rsidP="00393E8E">
      <w:pPr>
        <w:pStyle w:val="ProductList-Bullet"/>
        <w:numPr>
          <w:ilvl w:val="0"/>
          <w:numId w:val="29"/>
        </w:numPr>
      </w:pPr>
      <w:r>
        <w:t>Se afsnit 2.1.2.1 og 2.1.2.2 for brugsrestrktioner for ope</w:t>
      </w:r>
      <w:r>
        <w:t>rativsystemer, hvis kvalificering er betinget.</w:t>
      </w:r>
    </w:p>
    <w:p w14:paraId="0E952087" w14:textId="77777777" w:rsidR="006031A4" w:rsidRDefault="00393E8E" w:rsidP="00393E8E">
      <w:pPr>
        <w:pStyle w:val="ProductList-Bullet"/>
        <w:numPr>
          <w:ilvl w:val="0"/>
          <w:numId w:val="29"/>
        </w:numPr>
      </w:pPr>
      <w:r>
        <w:t>Kunden må oprette og gemme en Forekomst af Softwaren på én eller to USB-drev via Windows to Go og bruge dem på Licenserede Enheder, hvis de er licenseret pr. enhed eller på en vilkårlig enhed efter brugere, hv</w:t>
      </w:r>
      <w:r>
        <w:t>is licensen er pr. bruger.</w:t>
      </w:r>
    </w:p>
    <w:p w14:paraId="0A0D9F75" w14:textId="77777777" w:rsidR="006031A4" w:rsidRDefault="00393E8E" w:rsidP="00393E8E">
      <w:pPr>
        <w:pStyle w:val="ProductList-Bullet"/>
        <w:numPr>
          <w:ilvl w:val="0"/>
          <w:numId w:val="29"/>
        </w:numPr>
      </w:pPr>
      <w:r>
        <w:t>Kunden må køre Windows 10 Pro eller en tidligere version af Softwaren i stedet for en tilladt Forekomst i dette afsnit.</w:t>
      </w:r>
    </w:p>
    <w:p w14:paraId="47AAF8C3" w14:textId="77777777" w:rsidR="006031A4" w:rsidRDefault="00393E8E" w:rsidP="00393E8E">
      <w:pPr>
        <w:pStyle w:val="ProductList-Bullet"/>
        <w:numPr>
          <w:ilvl w:val="0"/>
          <w:numId w:val="29"/>
        </w:numPr>
      </w:pPr>
      <w:r>
        <w:t>Kunden behøver ikke en Licens for at opnå adgang til sine tilladte Forekomster, hvis den kun skal administrer</w:t>
      </w:r>
      <w:r>
        <w:t>e Softwaren.</w:t>
      </w:r>
    </w:p>
    <w:p w14:paraId="05161F98" w14:textId="77777777" w:rsidR="006031A4" w:rsidRDefault="006031A4">
      <w:pPr>
        <w:pStyle w:val="ProductList-Body"/>
      </w:pPr>
    </w:p>
    <w:p w14:paraId="3CC6BA06" w14:textId="77777777" w:rsidR="006031A4" w:rsidRDefault="00393E8E">
      <w:pPr>
        <w:pStyle w:val="ProductList-Body"/>
      </w:pPr>
      <w:r>
        <w:t>Rettighederne i tabellens første kolonne gælder for licenserne, der er angivet i kolonnerne til højre, hvis den tilhørende celle er markeret.</w:t>
      </w:r>
    </w:p>
    <w:tbl>
      <w:tblPr>
        <w:tblStyle w:val="PURTable"/>
        <w:tblW w:w="0" w:type="dxa"/>
        <w:tblLook w:val="04A0" w:firstRow="1" w:lastRow="0" w:firstColumn="1" w:lastColumn="0" w:noHBand="0" w:noVBand="1"/>
      </w:tblPr>
      <w:tblGrid>
        <w:gridCol w:w="7214"/>
        <w:gridCol w:w="924"/>
        <w:gridCol w:w="927"/>
        <w:gridCol w:w="924"/>
        <w:gridCol w:w="927"/>
      </w:tblGrid>
      <w:tr w:rsidR="006031A4" w14:paraId="2F5E91F0"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2EDB4DAD" w14:textId="77777777" w:rsidR="006031A4" w:rsidRDefault="006031A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E3FA2FE" w14:textId="77777777" w:rsidR="006031A4" w:rsidRDefault="00393E8E">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A5CA624" w14:textId="77777777" w:rsidR="006031A4" w:rsidRDefault="00393E8E">
            <w:pPr>
              <w:pStyle w:val="ProductList-TableBody"/>
              <w:jc w:val="center"/>
            </w:pPr>
            <w:r>
              <w:rPr>
                <w:color w:val="FFFFFF"/>
              </w:rPr>
              <w:t>Windows VDA</w:t>
            </w:r>
            <w:r>
              <w:rPr>
                <w:color w:val="FFFFFF"/>
              </w:rPr>
              <w:br/>
              <w:t>E3/E5</w:t>
            </w:r>
          </w:p>
        </w:tc>
      </w:tr>
      <w:tr w:rsidR="006031A4" w14:paraId="3D596F6F"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5A117C60" w14:textId="77777777" w:rsidR="006031A4" w:rsidRDefault="006031A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BDD670F" w14:textId="77777777" w:rsidR="006031A4" w:rsidRDefault="00393E8E">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7C791C7" w14:textId="77777777" w:rsidR="006031A4" w:rsidRDefault="00393E8E">
            <w:pPr>
              <w:pStyle w:val="ProductList-TableBody"/>
              <w:jc w:val="center"/>
            </w:pPr>
            <w:r>
              <w:rPr>
                <w:color w:val="FFFFFF"/>
              </w:rPr>
              <w:t>Bruger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E30455A" w14:textId="77777777" w:rsidR="006031A4" w:rsidRDefault="00393E8E">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CE1612B" w14:textId="77777777" w:rsidR="006031A4" w:rsidRDefault="00393E8E">
            <w:pPr>
              <w:pStyle w:val="ProductList-TableBody"/>
              <w:jc w:val="center"/>
            </w:pPr>
            <w:r>
              <w:rPr>
                <w:color w:val="FFFFFF"/>
              </w:rPr>
              <w:t>Bruger</w:t>
            </w:r>
          </w:p>
        </w:tc>
      </w:tr>
      <w:tr w:rsidR="006031A4" w14:paraId="40AC882E" w14:textId="77777777">
        <w:tc>
          <w:tcPr>
            <w:tcW w:w="8080" w:type="dxa"/>
            <w:tcBorders>
              <w:top w:val="single" w:sz="4" w:space="0" w:color="000000"/>
              <w:left w:val="single" w:sz="4" w:space="0" w:color="000000"/>
              <w:bottom w:val="single" w:sz="4" w:space="0" w:color="000000"/>
              <w:right w:val="single" w:sz="4" w:space="0" w:color="000000"/>
            </w:tcBorders>
          </w:tcPr>
          <w:p w14:paraId="2B14D3BC" w14:textId="77777777" w:rsidR="006031A4" w:rsidRDefault="00393E8E">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w:instrText>
            </w:r>
            <w:r>
              <w:instrText xml:space="preserve">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w:instrText>
            </w:r>
            <w:r>
              <w:instrText xml:space="preserve">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w:instrText>
            </w:r>
            <w:r>
              <w:instrText xml:space="preserve">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For Win</w:t>
            </w:r>
            <w:r>
              <w:t xml:space="preserve">dows VDA (Pr. Enhed) gælder dette lokale brugervilkår kun, hvis den </w:t>
            </w:r>
            <w:r>
              <w:fldChar w:fldCharType="begin"/>
            </w:r>
            <w:r>
              <w:instrText xml:space="preserve"> AutoTextList   \s NoStyle \t "Licenseret Enhed betyder et enkelt fysisk hardwaresystem, der er overdraget en Licens. I denne definition anses en hardwarepartition eller et kontaktelement </w:instrText>
            </w:r>
            <w:r>
              <w:instrText xml:space="preserve">(blade) for at være en separat enhed." </w:instrText>
            </w:r>
            <w:r>
              <w:fldChar w:fldCharType="separate"/>
            </w:r>
            <w:r>
              <w:rPr>
                <w:color w:val="0563C1"/>
              </w:rPr>
              <w:t>Licenserede Enhed</w:t>
            </w:r>
            <w:r>
              <w:fldChar w:fldCharType="end"/>
            </w:r>
            <w:r>
              <w:t xml:space="preserve"> også licenseres til Windows 10/8.1 Pro eller Enterprise eller til Windows 7 Professional eller Enterprise. Hvis alle de </w:t>
            </w:r>
            <w:r>
              <w:fldChar w:fldCharType="begin"/>
            </w:r>
            <w:r>
              <w:instrText xml:space="preserve"> AutoTextList   \s NoStyle \t "Forekomst betyder en afbildning af software, </w:instrText>
            </w:r>
            <w:r>
              <w:instrText xml:space="preserve">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w:instrText>
            </w:r>
            <w:r>
              <w:instrText xml:space="preserv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w:instrText>
            </w:r>
            <w:r>
              <w:instrText xml:space="preserve">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w:instrText>
            </w:r>
            <w:r>
              <w:instrText xml:space="preserve">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w:instrText>
            </w:r>
            <w:r>
              <w:instrText xml:space="preserve">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590BA80A" w14:textId="77777777" w:rsidR="006031A4" w:rsidRDefault="00393E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F3A722F" w14:textId="77777777" w:rsidR="006031A4" w:rsidRDefault="006031A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03B33C9" w14:textId="77777777" w:rsidR="006031A4" w:rsidRDefault="00393E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A3EA77F" w14:textId="77777777" w:rsidR="006031A4" w:rsidRDefault="006031A4">
            <w:pPr>
              <w:pStyle w:val="ProductList-TableBody"/>
              <w:jc w:val="center"/>
            </w:pPr>
          </w:p>
        </w:tc>
      </w:tr>
      <w:tr w:rsidR="006031A4" w14:paraId="6214A9D0" w14:textId="77777777">
        <w:tc>
          <w:tcPr>
            <w:tcW w:w="8080" w:type="dxa"/>
            <w:tcBorders>
              <w:top w:val="single" w:sz="4" w:space="0" w:color="000000"/>
              <w:left w:val="single" w:sz="4" w:space="0" w:color="000000"/>
              <w:bottom w:val="single" w:sz="4" w:space="0" w:color="000000"/>
              <w:right w:val="single" w:sz="4" w:space="0" w:color="000000"/>
            </w:tcBorders>
          </w:tcPr>
          <w:p w14:paraId="35F12CC5" w14:textId="77777777" w:rsidR="006031A4" w:rsidRDefault="00393E8E">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w:instrText>
            </w:r>
            <w:r>
              <w:instrText xml:space="preserve">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w:instrText>
            </w:r>
            <w:r>
              <w:instrText xml:space="preserve">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w:instrText>
            </w:r>
            <w:r>
              <w:instrText>E betyder et OSE, der er konfigureret til at køre direkte på et fysisk hardwaresystem. Den operativsystemforekomst, der bruges til at køre hardwarevirtualiseringssoftware eller til at levere hardwarevirtualiseringstjenester, betragtes som værende en del af</w:instrText>
            </w:r>
            <w:r>
              <w:instrText xml:space="preserve"> det Fysiske OSE." </w:instrText>
            </w:r>
            <w:r>
              <w:fldChar w:fldCharType="separate"/>
            </w:r>
            <w:r>
              <w:rPr>
                <w:color w:val="0563C1"/>
              </w:rPr>
              <w:t>Fysiske OSE</w:t>
            </w:r>
            <w:r>
              <w:fldChar w:fldCharType="end"/>
            </w:r>
            <w:r>
              <w:t xml:space="preserve"> på enheder, der er licenseret til Windows 10/8.1 Pro eller Enterprise eller Windows 7 Professional eller Enterprise. Hvis alle de </w:t>
            </w:r>
            <w:r>
              <w:fldChar w:fldCharType="begin"/>
            </w:r>
            <w:r>
              <w:instrText xml:space="preserve"> AutoTextList   \s NoStyle \t "Forekomst betyder en afbildning af software, som er oprettet </w:instrText>
            </w:r>
            <w:r>
              <w:instrText xml:space="preserve">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w:instrText>
            </w:r>
            <w:r>
              <w:instrText xml:space="preserve">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w:instrText>
            </w:r>
            <w:r>
              <w:instrText xml:space="preserv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w:instrText>
            </w:r>
            <w:r>
              <w:instrText xml:space="preserve">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w:instrText>
            </w:r>
            <w:r>
              <w:instrText xml:space="preserve">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004F562A" w14:textId="77777777" w:rsidR="006031A4" w:rsidRDefault="006031A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EA93F81" w14:textId="77777777" w:rsidR="006031A4" w:rsidRDefault="00393E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DF62530" w14:textId="77777777" w:rsidR="006031A4" w:rsidRDefault="006031A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6FD64E7" w14:textId="77777777" w:rsidR="006031A4" w:rsidRDefault="00393E8E">
            <w:pPr>
              <w:pStyle w:val="ProductList-TableBody"/>
              <w:jc w:val="center"/>
            </w:pPr>
            <w:r>
              <w:t>X</w:t>
            </w:r>
          </w:p>
        </w:tc>
      </w:tr>
      <w:tr w:rsidR="006031A4" w14:paraId="4D7A8839" w14:textId="77777777">
        <w:tc>
          <w:tcPr>
            <w:tcW w:w="8080" w:type="dxa"/>
            <w:tcBorders>
              <w:top w:val="single" w:sz="4" w:space="0" w:color="000000"/>
              <w:left w:val="single" w:sz="4" w:space="0" w:color="000000"/>
              <w:bottom w:val="single" w:sz="4" w:space="0" w:color="000000"/>
              <w:right w:val="single" w:sz="4" w:space="0" w:color="000000"/>
            </w:tcBorders>
          </w:tcPr>
          <w:p w14:paraId="4DC37DBC" w14:textId="77777777" w:rsidR="006031A4" w:rsidRDefault="00393E8E">
            <w:pPr>
              <w:pStyle w:val="ProductList-TableBody"/>
            </w:pPr>
            <w:r>
              <w:t>Kunden må installere Softwaren på Windows-licenserede enheder med integrerede skærme på 10.1” diagonalt eller mindre.</w:t>
            </w:r>
          </w:p>
        </w:tc>
        <w:tc>
          <w:tcPr>
            <w:tcW w:w="980" w:type="dxa"/>
            <w:tcBorders>
              <w:top w:val="single" w:sz="4" w:space="0" w:color="000000"/>
              <w:left w:val="single" w:sz="4" w:space="0" w:color="000000"/>
              <w:bottom w:val="single" w:sz="4" w:space="0" w:color="000000"/>
              <w:right w:val="single" w:sz="4" w:space="0" w:color="000000"/>
            </w:tcBorders>
          </w:tcPr>
          <w:p w14:paraId="5FBB61B9" w14:textId="77777777" w:rsidR="006031A4" w:rsidRDefault="006031A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2A0DA8A" w14:textId="77777777" w:rsidR="006031A4" w:rsidRDefault="00393E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FEC9BED" w14:textId="77777777" w:rsidR="006031A4" w:rsidRDefault="006031A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326AAFE" w14:textId="77777777" w:rsidR="006031A4" w:rsidRDefault="00393E8E">
            <w:pPr>
              <w:pStyle w:val="ProductList-TableBody"/>
              <w:jc w:val="center"/>
            </w:pPr>
            <w:r>
              <w:t>X</w:t>
            </w:r>
          </w:p>
        </w:tc>
      </w:tr>
    </w:tbl>
    <w:p w14:paraId="70C8C427" w14:textId="77777777" w:rsidR="006031A4" w:rsidRDefault="006031A4">
      <w:pPr>
        <w:pStyle w:val="ProductList-Body"/>
      </w:pPr>
    </w:p>
    <w:p w14:paraId="6119F704" w14:textId="77777777" w:rsidR="006031A4" w:rsidRDefault="00393E8E">
      <w:pPr>
        <w:pStyle w:val="ProductList-SubClauseHeading"/>
        <w:outlineLvl w:val="5"/>
      </w:pPr>
      <w:r>
        <w:t>4.1.1 Windows 10 Enterprise Current Branch-rettigheder</w:t>
      </w:r>
    </w:p>
    <w:p w14:paraId="3C262F31" w14:textId="77777777" w:rsidR="006031A4" w:rsidRDefault="00393E8E">
      <w:pPr>
        <w:pStyle w:val="ProductList-BodyIndented"/>
      </w:pPr>
      <w:r>
        <w:t>Windows 10 Enterprise Current Branch må kun anvendes af Kunder med SA-, Windows 10 Enterprise E3/E5-, Windows 10 Education A3/A5- eller VDA-licenser. Kunder, hvis SA er udløbet, skal afinstallere den aktuelle version af Windows 10 Enterprise. Kunder med ti</w:t>
      </w:r>
      <w:r>
        <w:t>dsubegrænsede rettigheder til Windows Enterprise må installere den aktuelle version af Windows Enterprise LTSB på udløbstidspunktet.</w:t>
      </w:r>
    </w:p>
    <w:p w14:paraId="1FED435E" w14:textId="77777777" w:rsidR="006031A4" w:rsidRDefault="006031A4">
      <w:pPr>
        <w:pStyle w:val="ProductList-BodyIndented"/>
      </w:pPr>
    </w:p>
    <w:p w14:paraId="6C3E3B72" w14:textId="77777777" w:rsidR="006031A4" w:rsidRDefault="00393E8E">
      <w:pPr>
        <w:pStyle w:val="ProductList-ClauseHeading"/>
        <w:outlineLvl w:val="4"/>
      </w:pPr>
      <w:r>
        <w:t>4.2 Kvalificerende Operativsystemer (OS)</w:t>
      </w:r>
    </w:p>
    <w:p w14:paraId="2A7B7D80" w14:textId="77777777" w:rsidR="006031A4" w:rsidRDefault="00393E8E">
      <w:pPr>
        <w:pStyle w:val="ProductList-Body"/>
      </w:pPr>
      <w:r>
        <w:t xml:space="preserve">Alle enheder, som Kunden erhverver SA til og kører Windows 10 Enterprise Upgrade </w:t>
      </w:r>
      <w:r>
        <w:t>på, skal have licens til at køre et af de kvalificerende OS, der er angivet ved programtypen i tabellen over Kvalificerende OS i afsnittet Produktbetingelser herover.</w:t>
      </w:r>
    </w:p>
    <w:p w14:paraId="5E8A5F5B" w14:textId="77777777" w:rsidR="006031A4" w:rsidRDefault="00393E8E" w:rsidP="00393E8E">
      <w:pPr>
        <w:pStyle w:val="ProductList-Bullet"/>
        <w:numPr>
          <w:ilvl w:val="0"/>
          <w:numId w:val="30"/>
        </w:numPr>
      </w:pPr>
      <w:r>
        <w:t>Kunder, der tidligere har købt SA til Windows Pro, kan forny SA for de dækkede enheder, u</w:t>
      </w:r>
      <w:r>
        <w:t>den at de skal købe en Windows Enterprise-opgraderingslicens.</w:t>
      </w:r>
    </w:p>
    <w:p w14:paraId="7D790750" w14:textId="77777777" w:rsidR="006031A4" w:rsidRDefault="00393E8E" w:rsidP="00393E8E">
      <w:pPr>
        <w:pStyle w:val="ProductList-Bullet"/>
        <w:numPr>
          <w:ilvl w:val="0"/>
          <w:numId w:val="30"/>
        </w:numPr>
      </w:pPr>
      <w:r>
        <w:t>Kunder, som tidligere har købt Windows Pro Upgrade + SA, kan fortsat købe Pro Upgrade + SA, indtil deres tilmeldingsaftale eller aftale udløber.</w:t>
      </w:r>
    </w:p>
    <w:p w14:paraId="271A7F6D" w14:textId="77777777" w:rsidR="006031A4" w:rsidRDefault="006031A4">
      <w:pPr>
        <w:pStyle w:val="ProductList-Body"/>
      </w:pPr>
    </w:p>
    <w:p w14:paraId="3E9739B6" w14:textId="77777777" w:rsidR="006031A4" w:rsidRDefault="00393E8E">
      <w:pPr>
        <w:pStyle w:val="ProductList-ClauseHeading"/>
        <w:outlineLvl w:val="4"/>
      </w:pPr>
      <w:r>
        <w:t>4.3 Videreoverdragelse af Software Assurance til</w:t>
      </w:r>
      <w:r>
        <w:t xml:space="preserve"> Windows pr. Enhed</w:t>
      </w:r>
    </w:p>
    <w:p w14:paraId="4A8DCF09" w14:textId="77777777" w:rsidR="006031A4" w:rsidRDefault="00393E8E">
      <w:pPr>
        <w:pStyle w:val="ProductList-Body"/>
      </w:pPr>
      <w:r>
        <w:t>Til trods for reglerne i Licenstildeling angivet ovenfor, må Kunder må videreoverdrage Windows SA pr. enhed-dækning med den tilknyttede Windows Entrprise-opgraderingslicens fra den oprindelige enhed til en erstatningsenhed, men ikke på k</w:t>
      </w:r>
      <w:r>
        <w:t>ort sigt (dvs. ikke inden for 90 dage efter sidste overdragelse), så længe at (1) Kunden har licenseret og installeret den nyeste version af et Kvalificerende Operativsystem på erstatningsenheden, og Kunden videreoverdrager den underliggende licens til Win</w:t>
      </w:r>
      <w:r>
        <w:t>dows Enterprise til samme erstatningsenhed, og (2) Kunden fjerner alle relaterede opgraderinger til operativsystemet fra den oprindelige enhed. Videreoverdragelse af Windows Enterprise-opgraderingslicenser må kun udføres i sammenhæng med videreoverdragelse</w:t>
      </w:r>
      <w:r>
        <w:t xml:space="preserve"> af Aktiv Software Assurance pr. Enhed-dækning. Kunden må videreoverdrage Windows VDA pr. Enhed-licenser til en anden enhed i overensstemmelse med de vilkår og betingelser, der generelt gælder for enheds-SL'er i “Overdragelse og Videreoverdragelse af Licen</w:t>
      </w:r>
      <w:r>
        <w:t xml:space="preserve">s” i de </w:t>
      </w:r>
      <w:hyperlink w:anchor="_Sec537">
        <w:r>
          <w:rPr>
            <w:color w:val="00467F"/>
            <w:u w:val="single"/>
          </w:rPr>
          <w:t>Universelle Licensvilkår</w:t>
        </w:r>
      </w:hyperlink>
      <w:r>
        <w:t xml:space="preserve">. </w:t>
      </w:r>
    </w:p>
    <w:p w14:paraId="3D4C76E5" w14:textId="77777777" w:rsidR="006031A4" w:rsidRDefault="006031A4">
      <w:pPr>
        <w:pStyle w:val="ProductList-Body"/>
      </w:pPr>
    </w:p>
    <w:p w14:paraId="3979F4E0" w14:textId="77777777" w:rsidR="006031A4" w:rsidRDefault="00393E8E">
      <w:pPr>
        <w:pStyle w:val="ProductList-ClauseHeading"/>
        <w:outlineLvl w:val="4"/>
      </w:pPr>
      <w:r>
        <w:t>4.4 Overdragelsesregler for Windows 10 Enterprise pr. bruger</w:t>
      </w:r>
    </w:p>
    <w:p w14:paraId="16B40C5F" w14:textId="77777777" w:rsidR="006031A4" w:rsidRDefault="00393E8E">
      <w:pPr>
        <w:pStyle w:val="ProductList-SubClauseHeading"/>
        <w:outlineLvl w:val="5"/>
      </w:pPr>
      <w:r>
        <w:t>4.4.1 Windows 10 Enterprise E3/E5 bruger-SL'er</w:t>
      </w:r>
    </w:p>
    <w:p w14:paraId="144B4792" w14:textId="77777777" w:rsidR="006031A4" w:rsidRDefault="00393E8E">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w:instrText>
      </w:r>
      <w:r>
        <w:instrText xml:space="preserve"> af tiden over en periode på 90 dage." </w:instrText>
      </w:r>
      <w:r>
        <w:fldChar w:fldCharType="separate"/>
      </w:r>
      <w:r>
        <w:rPr>
          <w:color w:val="0563C1"/>
        </w:rPr>
        <w:t>Primære Bruger</w:t>
      </w:r>
      <w:r>
        <w:fldChar w:fldCharType="end"/>
      </w:r>
      <w:r>
        <w:t xml:space="preserve"> af mindst én enhed, der har licens til Windows 10 Pro eller Enterprise, Windows 8.1 Pro eller Enterprise eller Windows 7 Professional eller Enterprise. Denne ene enhed skal også være den Primære Brug</w:t>
      </w:r>
      <w:r>
        <w:t>ers primære arbejdsenhed.</w:t>
      </w:r>
    </w:p>
    <w:p w14:paraId="27056237" w14:textId="77777777" w:rsidR="006031A4" w:rsidRDefault="006031A4">
      <w:pPr>
        <w:pStyle w:val="ProductList-BodyIndented"/>
      </w:pPr>
    </w:p>
    <w:p w14:paraId="149597F9" w14:textId="77777777" w:rsidR="006031A4" w:rsidRDefault="00393E8E">
      <w:pPr>
        <w:pStyle w:val="ProductList-ClauseHeading"/>
        <w:outlineLvl w:val="4"/>
      </w:pPr>
      <w:r>
        <w:t>4.5 Enterprise Tilmeldingsaftaler med kombinationen Windows SA Pr. Bruger og Windows SA Pr. Enhed eller VDA-dækning</w:t>
      </w:r>
    </w:p>
    <w:p w14:paraId="49F3E394" w14:textId="77777777" w:rsidR="006031A4" w:rsidRDefault="00393E8E">
      <w:pPr>
        <w:pStyle w:val="ProductList-Body"/>
      </w:pPr>
      <w:r>
        <w:t>Kunder, der ønsker at blande Windows SA pr. Enhed- og Windows SA Pr. Bruger-licensering, kan gøre det, under foru</w:t>
      </w:r>
      <w:r>
        <w:t>dsætning af at:</w:t>
      </w:r>
    </w:p>
    <w:p w14:paraId="2C6E807B" w14:textId="77777777" w:rsidR="006031A4" w:rsidRDefault="00393E8E" w:rsidP="00393E8E">
      <w:pPr>
        <w:pStyle w:val="ProductList-Bullet"/>
        <w:numPr>
          <w:ilvl w:val="0"/>
          <w:numId w:val="31"/>
        </w:numPr>
      </w:pPr>
      <w:r>
        <w:t>Alle brugere, der bruger ulicenserede Kvalificerede Enheder, er licenserede med Windows SA pr. Bruger (Bruger-SL eller Tilføjelsesprogrammet Bruger-SL) og</w:t>
      </w:r>
    </w:p>
    <w:p w14:paraId="2643AEC0" w14:textId="77777777" w:rsidR="006031A4" w:rsidRDefault="00393E8E" w:rsidP="00393E8E">
      <w:pPr>
        <w:pStyle w:val="ProductList-Bullet"/>
        <w:numPr>
          <w:ilvl w:val="0"/>
          <w:numId w:val="31"/>
        </w:numPr>
      </w:pPr>
      <w:r>
        <w:lastRenderedPageBreak/>
        <w:t>Alle Kvalificerede Enheder, der bruges af ulicenserede brugere, er licenserede med Wi</w:t>
      </w:r>
      <w:r>
        <w:t>ndows SA pr. Enhed</w:t>
      </w:r>
    </w:p>
    <w:p w14:paraId="0D93BAD8" w14:textId="77777777" w:rsidR="006031A4" w:rsidRDefault="006031A4">
      <w:pPr>
        <w:pStyle w:val="ProductList-Body"/>
      </w:pPr>
    </w:p>
    <w:p w14:paraId="7773A1B2" w14:textId="77777777" w:rsidR="006031A4" w:rsidRDefault="00393E8E">
      <w:pPr>
        <w:pStyle w:val="ProductList-ClauseHeading"/>
        <w:outlineLvl w:val="4"/>
      </w:pPr>
      <w:r>
        <w:t>4.6 Microsoft Desktop Optimization Pack (MDOP)</w:t>
      </w:r>
    </w:p>
    <w:p w14:paraId="2A0F1078" w14:textId="77777777" w:rsidR="006031A4" w:rsidRDefault="00393E8E">
      <w:pPr>
        <w:pStyle w:val="ProductList-Body"/>
      </w:pPr>
      <w:r>
        <w:t>Kunden må installere og bruge administrationsfunktionaliteten i MDOP på Kundens andre enheder, der er dedikerede til dennes brug, for at administrere software på den Licenserede Brugers Enh</w:t>
      </w:r>
      <w:r>
        <w:t>eder. Kunden må desuden bruge AGPM, DaRT og UE-V til at administrere software på servere inden for sit domæne, så længe computerne inden for det pågældende domæne har licens til MDOP-brug.</w:t>
      </w:r>
    </w:p>
    <w:p w14:paraId="1EF7872A" w14:textId="77777777" w:rsidR="006031A4" w:rsidRDefault="006031A4">
      <w:pPr>
        <w:pStyle w:val="ProductList-Body"/>
      </w:pPr>
    </w:p>
    <w:p w14:paraId="1909193F" w14:textId="77777777" w:rsidR="006031A4" w:rsidRDefault="00393E8E">
      <w:pPr>
        <w:pStyle w:val="ProductList-SubClauseHeading"/>
        <w:outlineLvl w:val="5"/>
      </w:pPr>
      <w:r>
        <w:t>4.6.1 MDOP-Berettigelse</w:t>
      </w:r>
    </w:p>
    <w:p w14:paraId="0D1A4834" w14:textId="77777777" w:rsidR="006031A4" w:rsidRDefault="00393E8E">
      <w:pPr>
        <w:pStyle w:val="ProductList-BodyIndented"/>
      </w:pPr>
      <w:r>
        <w:t>Kunder med følgende software har ret til a</w:t>
      </w:r>
      <w:r>
        <w:t>t anvende MDOP og behøver ikke at købe det separat.</w:t>
      </w:r>
    </w:p>
    <w:p w14:paraId="44509CDA" w14:textId="77777777" w:rsidR="006031A4" w:rsidRDefault="00393E8E" w:rsidP="00393E8E">
      <w:pPr>
        <w:pStyle w:val="ProductList-Bullet"/>
        <w:numPr>
          <w:ilvl w:val="1"/>
          <w:numId w:val="32"/>
        </w:numPr>
      </w:pPr>
      <w:r>
        <w:t>Windows 10 Enterprise E3/E5 pr. bruger (SL)</w:t>
      </w:r>
    </w:p>
    <w:p w14:paraId="639E263E" w14:textId="77777777" w:rsidR="006031A4" w:rsidRDefault="00393E8E" w:rsidP="00393E8E">
      <w:pPr>
        <w:pStyle w:val="ProductList-Bullet"/>
        <w:numPr>
          <w:ilvl w:val="1"/>
          <w:numId w:val="32"/>
        </w:numPr>
      </w:pPr>
      <w:r>
        <w:t>Windows 10 Enterprise E5 pr. enhed (SL)</w:t>
      </w:r>
    </w:p>
    <w:p w14:paraId="452E0A90" w14:textId="77777777" w:rsidR="006031A4" w:rsidRDefault="00393E8E" w:rsidP="00393E8E">
      <w:pPr>
        <w:pStyle w:val="ProductList-Bullet"/>
        <w:numPr>
          <w:ilvl w:val="1"/>
          <w:numId w:val="32"/>
        </w:numPr>
      </w:pPr>
      <w:r>
        <w:t xml:space="preserve">Windows 10 Enterprise VDA pr. bruger (SL) </w:t>
      </w:r>
    </w:p>
    <w:p w14:paraId="125821B0" w14:textId="77777777" w:rsidR="006031A4" w:rsidRDefault="00393E8E" w:rsidP="00393E8E">
      <w:pPr>
        <w:pStyle w:val="ProductList-Bullet"/>
        <w:numPr>
          <w:ilvl w:val="1"/>
          <w:numId w:val="32"/>
        </w:numPr>
      </w:pPr>
      <w:r>
        <w:t>Aftale, der træder i kraft pr. 1. august 2015 eller senere samt VDA pr. enhed</w:t>
      </w:r>
      <w:r>
        <w:t xml:space="preserve"> eller Windows 10 Enterprise E3 pr. enhed.</w:t>
      </w:r>
    </w:p>
    <w:p w14:paraId="5A111B94" w14:textId="77777777" w:rsidR="006031A4" w:rsidRDefault="006031A4">
      <w:pPr>
        <w:pStyle w:val="ProductList-BodyIndented"/>
      </w:pPr>
    </w:p>
    <w:p w14:paraId="5D5BD0E9" w14:textId="77777777" w:rsidR="006031A4" w:rsidRDefault="00393E8E">
      <w:pPr>
        <w:pStyle w:val="ProductList-ClauseHeading"/>
        <w:outlineLvl w:val="4"/>
      </w:pPr>
      <w:r>
        <w:t>4.7 Academic-programmer</w:t>
      </w:r>
    </w:p>
    <w:p w14:paraId="266A53D0" w14:textId="77777777" w:rsidR="006031A4" w:rsidRDefault="00393E8E">
      <w:pPr>
        <w:pStyle w:val="ProductList-Body"/>
      </w:pPr>
      <w:r>
        <w:t>Følgende gælder for alle kunder i alle Academic-volumenlicensprogrammer:</w:t>
      </w:r>
    </w:p>
    <w:p w14:paraId="581E0BE2" w14:textId="77777777" w:rsidR="006031A4" w:rsidRDefault="00393E8E">
      <w:pPr>
        <w:pStyle w:val="ProductList-SubClauseHeading"/>
        <w:outlineLvl w:val="5"/>
      </w:pPr>
      <w:r>
        <w:t>4.7.1 Rettigheder for Windows Enterprise LTSB</w:t>
      </w:r>
    </w:p>
    <w:p w14:paraId="13BAB538" w14:textId="77777777" w:rsidR="006031A4" w:rsidRDefault="00393E8E">
      <w:pPr>
        <w:pStyle w:val="ProductList-BodyIndented"/>
      </w:pPr>
      <w:r>
        <w:t>Akademiske Institutioner med Windows 10 Enterprise E3/E5 eller Window</w:t>
      </w:r>
      <w:r>
        <w:t>s 10 Education A3/A5 må installere Windows 10 Enterprise LTSB i stedet for enhver tilladt tidsubegrænset forekomst. Denne bestemmelse gælder ikke kunder, der licenserer dette produkt i henhold til Microsoft Cloud-aftalen.</w:t>
      </w:r>
    </w:p>
    <w:p w14:paraId="7CC6F032" w14:textId="77777777" w:rsidR="006031A4" w:rsidRDefault="006031A4">
      <w:pPr>
        <w:pStyle w:val="ProductList-BodyIndented"/>
      </w:pPr>
    </w:p>
    <w:p w14:paraId="76F9999C" w14:textId="77777777" w:rsidR="006031A4" w:rsidRDefault="00393E8E">
      <w:pPr>
        <w:pStyle w:val="ProductList-SubClauseHeading"/>
        <w:outlineLvl w:val="5"/>
      </w:pPr>
      <w:r>
        <w:t xml:space="preserve">4.7.2 Rettigheder til Windows 10 </w:t>
      </w:r>
      <w:r>
        <w:t>Enterprise, Windows 10 Education eller Windows 10 Pro Education</w:t>
      </w:r>
    </w:p>
    <w:p w14:paraId="6086E1CB" w14:textId="77777777" w:rsidR="006031A4" w:rsidRDefault="00393E8E">
      <w:pPr>
        <w:pStyle w:val="ProductList-BodyIndented"/>
      </w:pPr>
      <w:r>
        <w:t>Akademiske institutioner med Software Assurance til Windows Enterprise eller Windows Education har ret til at installere og bruge Windows 10 Enterprise, Windows 10 Education eller Windows 10 P</w:t>
      </w:r>
      <w:r>
        <w:t xml:space="preserve">ro Education. </w:t>
      </w:r>
    </w:p>
    <w:p w14:paraId="319106C8" w14:textId="77777777" w:rsidR="006031A4" w:rsidRDefault="006031A4">
      <w:pPr>
        <w:pStyle w:val="ProductList-BodyIndented"/>
      </w:pPr>
    </w:p>
    <w:p w14:paraId="23BDFEED" w14:textId="77777777" w:rsidR="006031A4" w:rsidRDefault="00393E8E">
      <w:pPr>
        <w:pStyle w:val="ProductList-SubClauseHeading"/>
        <w:outlineLvl w:val="5"/>
      </w:pPr>
      <w:r>
        <w:t>4.7.3 Nedgraderingsrettigheder</w:t>
      </w:r>
    </w:p>
    <w:p w14:paraId="4AE97C86" w14:textId="77777777" w:rsidR="006031A4" w:rsidRDefault="00393E8E">
      <w:pPr>
        <w:pStyle w:val="ProductList-BodyIndented"/>
      </w:pPr>
      <w:r>
        <w:t>Akademiske Institutioner med Software Assurance til Windows 10 Enterprise eller Windows 10 Education har nedgraderingsrettigheder til Windows 8.1 Enterprise/Pro og tidligere versioner af Windows 8.1 Enterprise</w:t>
      </w:r>
      <w:r>
        <w:t>/Pro samt Windows Embedded 8.1 Industry og tidligere versioner af Windows Embedded 8.1 Industry. Denne bestemmelse gælder ikke kunder, der licenserer dette produkt i henhold til Microsoft Cloud-aftalen.</w:t>
      </w:r>
    </w:p>
    <w:p w14:paraId="7A5B03E2" w14:textId="77777777" w:rsidR="006031A4" w:rsidRDefault="006031A4">
      <w:pPr>
        <w:pStyle w:val="ProductList-BodyIndented"/>
      </w:pPr>
    </w:p>
    <w:p w14:paraId="10B0E1D3" w14:textId="77777777" w:rsidR="006031A4" w:rsidRDefault="00393E8E">
      <w:pPr>
        <w:pStyle w:val="ProductList-SubClauseHeading"/>
        <w:outlineLvl w:val="5"/>
      </w:pPr>
      <w:r>
        <w:t>4.7.4 MDOP-Berettigelse</w:t>
      </w:r>
    </w:p>
    <w:p w14:paraId="6CD424B4" w14:textId="77777777" w:rsidR="006031A4" w:rsidRDefault="00393E8E">
      <w:pPr>
        <w:pStyle w:val="ProductList-BodyIndented"/>
      </w:pPr>
      <w:r>
        <w:t>Akademiske institutioner med</w:t>
      </w:r>
      <w:r>
        <w:t xml:space="preserve"> softwareforsikring til Windows Enterprise eller Windows Education har ret til at installere og bruge MDOP.</w:t>
      </w:r>
    </w:p>
    <w:p w14:paraId="2191116B" w14:textId="77777777" w:rsidR="006031A4" w:rsidRDefault="006031A4">
      <w:pPr>
        <w:pStyle w:val="ProductList-BodyIndented"/>
      </w:pPr>
    </w:p>
    <w:p w14:paraId="5555EB72" w14:textId="77777777" w:rsidR="006031A4" w:rsidRDefault="00393E8E">
      <w:pPr>
        <w:pStyle w:val="ProductList-SubClauseHeading"/>
        <w:outlineLvl w:val="5"/>
      </w:pPr>
      <w:r>
        <w:t>4.7.5 Student Option til Windows To Go</w:t>
      </w:r>
    </w:p>
    <w:p w14:paraId="5C364962" w14:textId="77777777" w:rsidR="006031A4" w:rsidRDefault="00393E8E">
      <w:pPr>
        <w:pStyle w:val="ProductList-BodyIndented"/>
      </w:pPr>
      <w:r>
        <w:t>Akademiske Institutioner, der vælger Student Option, har tilladelse til maksimalt én Forekomst af Windows To</w:t>
      </w:r>
      <w:r>
        <w:t xml:space="preserve"> Go pr. licenserede studenterenhed, så længe den pågældende studerende er tilmeldt institutionen.</w:t>
      </w:r>
    </w:p>
    <w:p w14:paraId="29AA0DB1" w14:textId="77777777" w:rsidR="006031A4" w:rsidRDefault="006031A4">
      <w:pPr>
        <w:pStyle w:val="ProductList-BodyIndented"/>
      </w:pPr>
    </w:p>
    <w:p w14:paraId="7BDC1803" w14:textId="77777777" w:rsidR="006031A4" w:rsidRDefault="00393E8E">
      <w:pPr>
        <w:pStyle w:val="ProductList-ClauseHeading"/>
        <w:outlineLvl w:val="4"/>
      </w:pPr>
      <w:r>
        <w:t>4.8 Windows Desktopoperativsystem – Rettigheder til at køre “HPC-programmer i Klynge”</w:t>
      </w:r>
    </w:p>
    <w:p w14:paraId="45922DB1" w14:textId="77777777" w:rsidR="006031A4" w:rsidRDefault="00393E8E">
      <w:pPr>
        <w:pStyle w:val="ProductList-Body"/>
      </w:pPr>
      <w:r>
        <w:t xml:space="preserve">Kunden må tillade samtidig brug af softwaren på en </w:t>
      </w:r>
      <w:r>
        <w:fldChar w:fldCharType="begin"/>
      </w:r>
      <w:r>
        <w:instrText xml:space="preserve"> AutoTextList   \s N</w:instrText>
      </w:r>
      <w:r>
        <w:instrText xml:space="preserve">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bruges som en </w:t>
      </w:r>
      <w:r>
        <w:fldChar w:fldCharType="begin"/>
      </w:r>
      <w:r>
        <w:instrText xml:space="preserve"> AutoTextL</w:instrText>
      </w:r>
      <w:r>
        <w:instrText xml:space="preserve">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w:instrText>
      </w:r>
      <w:r>
        <w:instrText xml:space="preserve">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så længe den </w:t>
      </w:r>
      <w:r>
        <w:fldChar w:fldCharType="begin"/>
      </w:r>
      <w:r>
        <w:instrText xml:space="preserve"> AutoTextList   \s N</w:instrText>
      </w:r>
      <w:r>
        <w:instrText xml:space="preserve">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ikke bruges som en </w:t>
      </w:r>
      <w:r>
        <w:fldChar w:fldCharType="begin"/>
      </w:r>
      <w:r>
        <w:instrText xml:space="preserve"> AutoText</w:instrText>
      </w:r>
      <w:r>
        <w:instrText xml:space="preserve">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webserver,</w:t>
      </w:r>
      <w:r>
        <w:t xml:space="preserve"> e-mail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w:instrText>
      </w:r>
      <w:r>
        <w:instrText xml:space="preserve">tList   \s NoStyle \t "Server betyder et fysisk hardwaresystem, der kan køre serversoftware." </w:instrText>
      </w:r>
      <w:r>
        <w:fldChar w:fldCharType="separate"/>
      </w:r>
      <w:r>
        <w:rPr>
          <w:color w:val="0563C1"/>
        </w:rPr>
        <w:t>server</w:t>
      </w:r>
      <w:r>
        <w:fldChar w:fldCharType="end"/>
      </w:r>
      <w:r>
        <w:t>, til andre formål, hvor flere brugere skal have adgang, eller til noget andet lignende ressourcedelingsformål.</w:t>
      </w:r>
    </w:p>
    <w:p w14:paraId="13EFA9DC" w14:textId="77777777" w:rsidR="006031A4" w:rsidRDefault="006031A4">
      <w:pPr>
        <w:pStyle w:val="ProductList-Body"/>
      </w:pPr>
    </w:p>
    <w:p w14:paraId="6C540621" w14:textId="77777777" w:rsidR="006031A4" w:rsidRDefault="00393E8E">
      <w:pPr>
        <w:pStyle w:val="ProductList-ClauseHeading"/>
        <w:outlineLvl w:val="4"/>
      </w:pPr>
      <w:r>
        <w:t>4.9 Windows Desktopoperativsystem – Wind</w:t>
      </w:r>
      <w:r>
        <w:t>ows Thin PC</w:t>
      </w:r>
    </w:p>
    <w:p w14:paraId="6E7C1C71" w14:textId="77777777" w:rsidR="006031A4" w:rsidRDefault="00393E8E">
      <w:pPr>
        <w:pStyle w:val="ProductList-Body"/>
      </w:pPr>
      <w:r>
        <w:t>Kunden må bruge Windows Thin PC-softwaren i stedet for Windows Desktopoperativsystem-softwaren, men kun til at køre nedenstående programtyper.</w:t>
      </w:r>
    </w:p>
    <w:p w14:paraId="2A5C1004" w14:textId="77777777" w:rsidR="006031A4" w:rsidRDefault="00393E8E" w:rsidP="00393E8E">
      <w:pPr>
        <w:pStyle w:val="ProductList-Bullet"/>
        <w:numPr>
          <w:ilvl w:val="0"/>
          <w:numId w:val="33"/>
        </w:numPr>
      </w:pPr>
      <w:r>
        <w:t xml:space="preserve">sikkerhed </w:t>
      </w:r>
    </w:p>
    <w:p w14:paraId="28DF31C3" w14:textId="77777777" w:rsidR="006031A4" w:rsidRDefault="00393E8E" w:rsidP="00393E8E">
      <w:pPr>
        <w:pStyle w:val="ProductList-Bullet"/>
        <w:numPr>
          <w:ilvl w:val="0"/>
          <w:numId w:val="33"/>
        </w:numPr>
      </w:pPr>
      <w:r>
        <w:t xml:space="preserve">styring </w:t>
      </w:r>
    </w:p>
    <w:p w14:paraId="1584C42F" w14:textId="77777777" w:rsidR="006031A4" w:rsidRDefault="00393E8E" w:rsidP="00393E8E">
      <w:pPr>
        <w:pStyle w:val="ProductList-Bullet"/>
        <w:numPr>
          <w:ilvl w:val="0"/>
          <w:numId w:val="33"/>
        </w:numPr>
      </w:pPr>
      <w:r>
        <w:t xml:space="preserve">terminalemulering </w:t>
      </w:r>
    </w:p>
    <w:p w14:paraId="2166F759" w14:textId="77777777" w:rsidR="006031A4" w:rsidRDefault="00393E8E" w:rsidP="00393E8E">
      <w:pPr>
        <w:pStyle w:val="ProductList-Bullet"/>
        <w:numPr>
          <w:ilvl w:val="0"/>
          <w:numId w:val="33"/>
        </w:numPr>
      </w:pPr>
      <w:r>
        <w:t xml:space="preserve">Fjernskrivebord og tilsvarende teknologier </w:t>
      </w:r>
    </w:p>
    <w:p w14:paraId="062BD49F" w14:textId="77777777" w:rsidR="006031A4" w:rsidRDefault="00393E8E" w:rsidP="00393E8E">
      <w:pPr>
        <w:pStyle w:val="ProductList-Bullet"/>
        <w:numPr>
          <w:ilvl w:val="0"/>
          <w:numId w:val="33"/>
        </w:numPr>
      </w:pPr>
      <w:r>
        <w:t xml:space="preserve">webbrowser </w:t>
      </w:r>
    </w:p>
    <w:p w14:paraId="5A888F95" w14:textId="77777777" w:rsidR="006031A4" w:rsidRDefault="00393E8E" w:rsidP="00393E8E">
      <w:pPr>
        <w:pStyle w:val="ProductList-Bullet"/>
        <w:numPr>
          <w:ilvl w:val="0"/>
          <w:numId w:val="33"/>
        </w:numPr>
      </w:pPr>
      <w:r>
        <w:t xml:space="preserve">medieafspiller </w:t>
      </w:r>
    </w:p>
    <w:p w14:paraId="43F92D55" w14:textId="77777777" w:rsidR="006031A4" w:rsidRDefault="00393E8E" w:rsidP="00393E8E">
      <w:pPr>
        <w:pStyle w:val="ProductList-Bullet"/>
        <w:numPr>
          <w:ilvl w:val="0"/>
          <w:numId w:val="33"/>
        </w:numPr>
      </w:pPr>
      <w:r>
        <w:t xml:space="preserve">klient til instant messaging </w:t>
      </w:r>
    </w:p>
    <w:p w14:paraId="494CE66D" w14:textId="77777777" w:rsidR="006031A4" w:rsidRDefault="00393E8E" w:rsidP="00393E8E">
      <w:pPr>
        <w:pStyle w:val="ProductList-Bullet"/>
        <w:numPr>
          <w:ilvl w:val="0"/>
          <w:numId w:val="33"/>
        </w:numPr>
      </w:pPr>
      <w:r>
        <w:t xml:space="preserve">dokumentfremviser </w:t>
      </w:r>
    </w:p>
    <w:p w14:paraId="2630C78E" w14:textId="77777777" w:rsidR="006031A4" w:rsidRDefault="00393E8E" w:rsidP="00393E8E">
      <w:pPr>
        <w:pStyle w:val="ProductList-Bullet"/>
        <w:numPr>
          <w:ilvl w:val="0"/>
          <w:numId w:val="33"/>
        </w:numPr>
      </w:pPr>
      <w:r>
        <w:t>NET Framework og Java Virtual Machine</w:t>
      </w:r>
    </w:p>
    <w:p w14:paraId="386451E7" w14:textId="77777777" w:rsidR="006031A4" w:rsidRDefault="00393E8E">
      <w:pPr>
        <w:pStyle w:val="ProductList-Body"/>
      </w:pPr>
      <w:r>
        <w:t>Kunden må bruge softwaren på en anden enhed end den, som den først blev installeret på, hvis Kunden flytter den tilsvarende Softwareforsikringsdækning ti</w:t>
      </w:r>
      <w:r>
        <w:t>l den anden enhed.</w:t>
      </w:r>
    </w:p>
    <w:p w14:paraId="7BA6D10C" w14:textId="77777777" w:rsidR="006031A4" w:rsidRDefault="006031A4">
      <w:pPr>
        <w:pStyle w:val="ProductList-Body"/>
      </w:pPr>
    </w:p>
    <w:p w14:paraId="49AEBA29" w14:textId="77777777" w:rsidR="006031A4" w:rsidRDefault="00393E8E">
      <w:pPr>
        <w:pStyle w:val="ProductList-ClauseHeading"/>
        <w:outlineLvl w:val="4"/>
      </w:pPr>
      <w:r>
        <w:t>4.10 Software Assurance til Windows Embedded Industry Enterprise</w:t>
      </w:r>
    </w:p>
    <w:p w14:paraId="4F289A06" w14:textId="77777777" w:rsidR="006031A4" w:rsidRDefault="00393E8E">
      <w:pPr>
        <w:pStyle w:val="ProductList-Body"/>
      </w:pPr>
      <w:r>
        <w:t xml:space="preserve">Kunder med Software Assurance til Windows Embedded Industry Enterprise har de samme rettigheder og begrænsninger som Windows Software Assurance. </w:t>
      </w:r>
    </w:p>
    <w:p w14:paraId="63A9BDEE" w14:textId="77777777" w:rsidR="006031A4" w:rsidRDefault="006031A4">
      <w:pPr>
        <w:pStyle w:val="PURBreadcrumb"/>
      </w:pPr>
    </w:p>
    <w:tbl>
      <w:tblPr>
        <w:tblStyle w:val="PURTable"/>
        <w:tblW w:w="0" w:type="dxa"/>
        <w:tblLook w:val="04A0" w:firstRow="1" w:lastRow="0" w:firstColumn="1" w:lastColumn="0" w:noHBand="0" w:noVBand="1"/>
      </w:tblPr>
      <w:tblGrid>
        <w:gridCol w:w="10916"/>
      </w:tblGrid>
      <w:tr w:rsidR="006031A4" w14:paraId="46F5C8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E846EE"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5E166DF0" w14:textId="77777777" w:rsidR="006031A4" w:rsidRDefault="006031A4">
      <w:pPr>
        <w:pStyle w:val="ProductList-Body"/>
      </w:pPr>
    </w:p>
    <w:p w14:paraId="1D848275" w14:textId="77777777" w:rsidR="006031A4" w:rsidRDefault="00393E8E">
      <w:pPr>
        <w:pStyle w:val="ProductList-OfferingGroupHeading"/>
        <w:outlineLvl w:val="1"/>
      </w:pPr>
      <w:bookmarkStart w:id="192" w:name="_Sec619"/>
      <w:r>
        <w:t>Windows Server</w:t>
      </w:r>
      <w:bookmarkEnd w:id="192"/>
      <w:r>
        <w:fldChar w:fldCharType="begin"/>
      </w:r>
      <w:r>
        <w:instrText xml:space="preserve"> TC "</w:instrText>
      </w:r>
      <w:bookmarkStart w:id="193" w:name="_Toc499810129"/>
      <w:r>
        <w:instrText>Windows Server</w:instrText>
      </w:r>
      <w:bookmarkEnd w:id="193"/>
      <w:r>
        <w:instrText>" \l 2</w:instrText>
      </w:r>
      <w:r>
        <w:fldChar w:fldCharType="end"/>
      </w:r>
    </w:p>
    <w:p w14:paraId="7F8D760D" w14:textId="77777777" w:rsidR="006031A4" w:rsidRDefault="00393E8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9810130"/>
      <w:r>
        <w:instrText>Windows MultiPoint Server</w:instrText>
      </w:r>
      <w:bookmarkEnd w:id="195"/>
      <w:r>
        <w:instrText>" \l 3</w:instrText>
      </w:r>
      <w:r>
        <w:fldChar w:fldCharType="end"/>
      </w:r>
    </w:p>
    <w:p w14:paraId="70F6CFB9" w14:textId="77777777" w:rsidR="006031A4" w:rsidRDefault="00393E8E">
      <w:pPr>
        <w:pStyle w:val="ProductList-Offering1SubSection"/>
        <w:outlineLvl w:val="3"/>
      </w:pPr>
      <w:bookmarkStart w:id="196" w:name="_Sec702"/>
      <w:r>
        <w:t>1. Programtilgængelighed</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031A4" w14:paraId="26C7E6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78BE7EA" w14:textId="77777777" w:rsidR="006031A4" w:rsidRDefault="00393E8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4CD1A6" w14:textId="77777777" w:rsidR="006031A4" w:rsidRDefault="00393E8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13BEBE" w14:textId="77777777" w:rsidR="006031A4" w:rsidRDefault="00393E8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897F5F" w14:textId="77777777" w:rsidR="006031A4" w:rsidRDefault="00393E8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E8657B" w14:textId="77777777" w:rsidR="006031A4" w:rsidRDefault="00393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8A1732" w14:textId="77777777" w:rsidR="006031A4" w:rsidRDefault="00393E8E">
            <w:pPr>
              <w:pStyle w:val="ProductList-TableBody"/>
              <w:jc w:val="center"/>
            </w:pPr>
            <w:r>
              <w:fldChar w:fldCharType="begin"/>
            </w:r>
            <w:r>
              <w:instrText xml:space="preserve"> AutoTextList   \s </w:instrText>
            </w:r>
            <w:r>
              <w:instrText xml:space="preserve">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A8A823"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4731C9"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4DDB82"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EB1538" w14:textId="77777777" w:rsidR="006031A4" w:rsidRDefault="00393E8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99DD15"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C3635F"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31A4" w14:paraId="6A45B781" w14:textId="77777777">
        <w:tc>
          <w:tcPr>
            <w:tcW w:w="4160" w:type="dxa"/>
            <w:tcBorders>
              <w:top w:val="single" w:sz="9" w:space="0" w:color="FFFFFF"/>
              <w:left w:val="single" w:sz="9" w:space="0" w:color="FFFFFF"/>
              <w:bottom w:val="none" w:sz="4" w:space="0" w:color="BFBFBF"/>
              <w:right w:val="single" w:sz="9" w:space="0" w:color="FFFFFF"/>
            </w:tcBorders>
          </w:tcPr>
          <w:p w14:paraId="5DEF89D7" w14:textId="77777777" w:rsidR="006031A4" w:rsidRDefault="00393E8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987DEBD" w14:textId="77777777" w:rsidR="006031A4" w:rsidRDefault="00393E8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C78C622" w14:textId="77777777" w:rsidR="006031A4" w:rsidRDefault="00393E8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055FF83" w14:textId="77777777" w:rsidR="006031A4" w:rsidRDefault="00393E8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E38137D" w14:textId="77777777" w:rsidR="006031A4" w:rsidRDefault="00393E8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08685"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54335"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00625"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894A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AC081"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7CA7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DFFA8"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F9DCA26" w14:textId="77777777" w:rsidR="006031A4" w:rsidRDefault="00393E8E">
      <w:pPr>
        <w:pStyle w:val="ProductList-Offering1SubSection"/>
        <w:outlineLvl w:val="3"/>
      </w:pPr>
      <w:bookmarkStart w:id="197" w:name="_Sec757"/>
      <w:r>
        <w:t>2. Produktbetingelser</w:t>
      </w:r>
      <w:bookmarkEnd w:id="197"/>
    </w:p>
    <w:tbl>
      <w:tblPr>
        <w:tblStyle w:val="PURTable"/>
        <w:tblW w:w="0" w:type="dxa"/>
        <w:tblLook w:val="04A0" w:firstRow="1" w:lastRow="0" w:firstColumn="1" w:lastColumn="0" w:noHBand="0" w:noVBand="1"/>
      </w:tblPr>
      <w:tblGrid>
        <w:gridCol w:w="3614"/>
        <w:gridCol w:w="3671"/>
        <w:gridCol w:w="3631"/>
      </w:tblGrid>
      <w:tr w:rsidR="006031A4" w14:paraId="75DF8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0D811" w14:textId="77777777" w:rsidR="006031A4" w:rsidRDefault="00393E8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w:instrText>
            </w:r>
            <w:r>
              <w:instrText xml:space="preserve">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54DC9DC" w14:textId="77777777" w:rsidR="006031A4" w:rsidRDefault="00393E8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5D3EA" w14:textId="77777777" w:rsidR="006031A4" w:rsidRDefault="00393E8E">
            <w:pPr>
              <w:pStyle w:val="ProductList-TableBody"/>
            </w:pPr>
            <w:r>
              <w:rPr>
                <w:color w:val="404040"/>
              </w:rPr>
              <w:t>Tidl</w:t>
            </w:r>
            <w:r>
              <w:rPr>
                <w:color w:val="404040"/>
              </w:rPr>
              <w:t>igere Udgaver: I/R</w:t>
            </w:r>
          </w:p>
        </w:tc>
      </w:tr>
      <w:tr w:rsidR="006031A4" w14:paraId="365D7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16B23" w14:textId="77777777" w:rsidR="006031A4" w:rsidRDefault="00393E8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7DDC8"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400BE" w14:textId="77777777" w:rsidR="006031A4" w:rsidRDefault="00393E8E">
            <w:pPr>
              <w:pStyle w:val="ProductList-TableBody"/>
            </w:pPr>
            <w:r>
              <w:rPr>
                <w:color w:val="404040"/>
              </w:rPr>
              <w:t>Forudsætning (SA): I/R</w:t>
            </w:r>
          </w:p>
        </w:tc>
      </w:tr>
      <w:tr w:rsidR="006031A4" w14:paraId="0F1DB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A3BB3" w14:textId="77777777" w:rsidR="006031A4" w:rsidRDefault="00393E8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10491" w14:textId="77777777" w:rsidR="006031A4" w:rsidRDefault="00393E8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8ED8B" w14:textId="77777777" w:rsidR="006031A4" w:rsidRDefault="00393E8E">
            <w:pPr>
              <w:pStyle w:val="ProductList-TableBody"/>
            </w:pPr>
            <w:r>
              <w:rPr>
                <w:color w:val="404040"/>
              </w:rPr>
              <w:t>Berettiget Reduktion: I/R</w:t>
            </w:r>
          </w:p>
        </w:tc>
      </w:tr>
      <w:tr w:rsidR="006031A4" w14:paraId="1873B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CC7E1" w14:textId="77777777" w:rsidR="006031A4" w:rsidRDefault="00393E8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CBD2E"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281A0" w14:textId="77777777" w:rsidR="006031A4" w:rsidRDefault="00393E8E">
            <w:pPr>
              <w:pStyle w:val="ProductList-TableBody"/>
            </w:pPr>
            <w:r>
              <w:rPr>
                <w:color w:val="404040"/>
              </w:rPr>
              <w:t>Berettiget True-Up: I/R</w:t>
            </w:r>
          </w:p>
        </w:tc>
      </w:tr>
      <w:tr w:rsidR="006031A4" w14:paraId="621CB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3717D" w14:textId="77777777" w:rsidR="006031A4" w:rsidRDefault="00393E8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58CF9"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DE7A7" w14:textId="77777777" w:rsidR="006031A4" w:rsidRDefault="006031A4">
            <w:pPr>
              <w:pStyle w:val="ProductList-TableBody"/>
            </w:pPr>
          </w:p>
        </w:tc>
      </w:tr>
    </w:tbl>
    <w:p w14:paraId="02D26D45" w14:textId="77777777" w:rsidR="006031A4" w:rsidRDefault="00393E8E">
      <w:pPr>
        <w:pStyle w:val="ProductList-Offering1SubSection"/>
        <w:outlineLvl w:val="3"/>
      </w:pPr>
      <w:bookmarkStart w:id="198" w:name="_Sec800"/>
      <w:r>
        <w:t>3. Brugerrettigheder</w:t>
      </w:r>
      <w:bookmarkEnd w:id="198"/>
    </w:p>
    <w:tbl>
      <w:tblPr>
        <w:tblStyle w:val="PURTable"/>
        <w:tblW w:w="0" w:type="dxa"/>
        <w:tblLook w:val="04A0" w:firstRow="1" w:lastRow="0" w:firstColumn="1" w:lastColumn="0" w:noHBand="0" w:noVBand="1"/>
      </w:tblPr>
      <w:tblGrid>
        <w:gridCol w:w="3654"/>
        <w:gridCol w:w="3656"/>
        <w:gridCol w:w="3606"/>
      </w:tblGrid>
      <w:tr w:rsidR="006031A4" w14:paraId="3836D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69827" w14:textId="77777777" w:rsidR="006031A4" w:rsidRDefault="00393E8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0F7F0D4" w14:textId="77777777" w:rsidR="006031A4" w:rsidRDefault="00393E8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02DECBA3" w14:textId="77777777" w:rsidR="006031A4" w:rsidRDefault="00393E8E">
            <w:pPr>
              <w:pStyle w:val="ProductList-TableBody"/>
            </w:pPr>
            <w:r>
              <w:fldChar w:fldCharType="begin"/>
            </w:r>
            <w:r>
              <w:instrText xml:space="preserve"> A</w:instrText>
            </w:r>
            <w:r>
              <w:instrText xml:space="preserve">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w:t>
            </w:r>
            <w:r>
              <w:rPr>
                <w:color w:val="0563C1"/>
              </w:rPr>
              <w:t>tware</w:t>
            </w:r>
            <w:r>
              <w:fldChar w:fldCharType="end"/>
            </w:r>
            <w:r>
              <w:t>: Alle udgaver</w:t>
            </w:r>
          </w:p>
        </w:tc>
      </w:tr>
      <w:tr w:rsidR="006031A4" w14:paraId="6EA80934" w14:textId="77777777">
        <w:tc>
          <w:tcPr>
            <w:tcW w:w="4040" w:type="dxa"/>
            <w:tcBorders>
              <w:top w:val="single" w:sz="4" w:space="0" w:color="000000"/>
              <w:left w:val="single" w:sz="4" w:space="0" w:color="000000"/>
              <w:bottom w:val="single" w:sz="4" w:space="0" w:color="000000"/>
              <w:right w:val="single" w:sz="4" w:space="0" w:color="000000"/>
            </w:tcBorders>
          </w:tcPr>
          <w:p w14:paraId="2C0DDC87" w14:textId="77777777" w:rsidR="006031A4" w:rsidRDefault="00393E8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2AD1FC2A" w14:textId="77777777" w:rsidR="006031A4" w:rsidRDefault="00393E8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397EC" w14:textId="77777777" w:rsidR="006031A4" w:rsidRDefault="00393E8E">
            <w:pPr>
              <w:pStyle w:val="ProductList-TableBody"/>
            </w:pPr>
            <w:r>
              <w:rPr>
                <w:color w:val="404040"/>
              </w:rPr>
              <w:t>Inkluderede teknologier: I/R</w:t>
            </w:r>
          </w:p>
        </w:tc>
      </w:tr>
      <w:tr w:rsidR="006031A4" w14:paraId="2CA1DE7A" w14:textId="77777777">
        <w:tc>
          <w:tcPr>
            <w:tcW w:w="4040" w:type="dxa"/>
            <w:tcBorders>
              <w:top w:val="single" w:sz="4" w:space="0" w:color="000000"/>
              <w:left w:val="single" w:sz="4" w:space="0" w:color="000000"/>
              <w:bottom w:val="single" w:sz="4" w:space="0" w:color="000000"/>
              <w:right w:val="single" w:sz="4" w:space="0" w:color="000000"/>
            </w:tcBorders>
          </w:tcPr>
          <w:p w14:paraId="3F76133E" w14:textId="77777777" w:rsidR="006031A4" w:rsidRDefault="00393E8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CF509"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126FF" w14:textId="77777777" w:rsidR="006031A4" w:rsidRDefault="006031A4">
            <w:pPr>
              <w:pStyle w:val="ProductList-TableBody"/>
            </w:pPr>
          </w:p>
        </w:tc>
      </w:tr>
    </w:tbl>
    <w:p w14:paraId="58E0BFFE" w14:textId="77777777" w:rsidR="006031A4" w:rsidRDefault="006031A4">
      <w:pPr>
        <w:pStyle w:val="ProductList-Body"/>
      </w:pPr>
    </w:p>
    <w:p w14:paraId="41324CAA" w14:textId="77777777" w:rsidR="006031A4" w:rsidRDefault="00393E8E">
      <w:pPr>
        <w:pStyle w:val="ProductList-ClauseHeading"/>
        <w:outlineLvl w:val="4"/>
      </w:pPr>
      <w:r>
        <w:t>3.1 Adgang til Serversoftware</w:t>
      </w:r>
    </w:p>
    <w:tbl>
      <w:tblPr>
        <w:tblStyle w:val="PURTable"/>
        <w:tblW w:w="0" w:type="dxa"/>
        <w:tblLook w:val="04A0" w:firstRow="1" w:lastRow="0" w:firstColumn="1" w:lastColumn="0" w:noHBand="0" w:noVBand="1"/>
      </w:tblPr>
      <w:tblGrid>
        <w:gridCol w:w="3608"/>
        <w:gridCol w:w="3654"/>
        <w:gridCol w:w="3654"/>
      </w:tblGrid>
      <w:tr w:rsidR="006031A4" w14:paraId="3DDF1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B3E3FC" w14:textId="77777777" w:rsidR="006031A4" w:rsidRDefault="00393E8E">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2D3E064D" w14:textId="77777777" w:rsidR="006031A4" w:rsidRDefault="00393E8E">
            <w:pPr>
              <w:pStyle w:val="ProductList-TableBody"/>
            </w:pPr>
            <w:r>
              <w:t>CAL til Windows Server 2016 Fjernskrivebords-tjenester og CAL til Windows Server 2016</w:t>
            </w:r>
            <w:r>
              <w:fldChar w:fldCharType="begin"/>
            </w:r>
            <w:r>
              <w:instrText xml:space="preserve"> XE "CAL til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F8483F3" w14:textId="77777777" w:rsidR="006031A4" w:rsidRDefault="00393E8E">
            <w:pPr>
              <w:pStyle w:val="ProductList-TableBody"/>
            </w:pPr>
            <w:r>
              <w:t>CAL til Windows Server 201</w:t>
            </w:r>
            <w:r>
              <w:t>6 Fjernskrivebords-tjenester og CAL-ækvivalent licens</w:t>
            </w:r>
          </w:p>
          <w:p w14:paraId="59C6E229" w14:textId="77777777" w:rsidR="006031A4" w:rsidRDefault="00393E8E">
            <w:pPr>
              <w:pStyle w:val="ProductList-TableBody"/>
            </w:pPr>
            <w:r>
              <w:t xml:space="preserve">(se </w:t>
            </w:r>
            <w:hyperlink w:anchor="_Sec591">
              <w:r>
                <w:rPr>
                  <w:color w:val="00467F"/>
                  <w:u w:val="single"/>
                </w:rPr>
                <w:t>Appendiks A</w:t>
              </w:r>
            </w:hyperlink>
            <w:r>
              <w:t>)</w:t>
            </w:r>
          </w:p>
        </w:tc>
      </w:tr>
    </w:tbl>
    <w:p w14:paraId="31F89F27" w14:textId="77777777" w:rsidR="006031A4" w:rsidRDefault="006031A4">
      <w:pPr>
        <w:pStyle w:val="ProductList-Body"/>
      </w:pPr>
    </w:p>
    <w:p w14:paraId="29FE663F" w14:textId="77777777" w:rsidR="006031A4" w:rsidRDefault="00393E8E">
      <w:pPr>
        <w:pStyle w:val="ProductList-SubClauseHeading"/>
        <w:outlineLvl w:val="5"/>
      </w:pPr>
      <w:r>
        <w:t>3.1.1 Yderligere Funktionalitet Forbundet med CAL til Windows Server 2016 Active Directory Rights Management Services</w:t>
      </w:r>
    </w:p>
    <w:p w14:paraId="1FA558E1" w14:textId="77777777" w:rsidR="006031A4" w:rsidRDefault="00393E8E">
      <w:pPr>
        <w:pStyle w:val="ProductList-BodyIndented"/>
      </w:pPr>
      <w:r>
        <w:t>Windows Server 2016 Rights Management Services</w:t>
      </w:r>
    </w:p>
    <w:tbl>
      <w:tblPr>
        <w:tblStyle w:val="PURTable0"/>
        <w:tblW w:w="0" w:type="dxa"/>
        <w:tblLook w:val="04A0" w:firstRow="1" w:lastRow="0" w:firstColumn="1" w:lastColumn="0" w:noHBand="0" w:noVBand="1"/>
      </w:tblPr>
      <w:tblGrid>
        <w:gridCol w:w="3539"/>
        <w:gridCol w:w="3531"/>
        <w:gridCol w:w="3486"/>
      </w:tblGrid>
      <w:tr w:rsidR="006031A4" w14:paraId="6E864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4F68FC" w14:textId="77777777" w:rsidR="006031A4" w:rsidRDefault="00393E8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727B5CB1" w14:textId="77777777" w:rsidR="006031A4" w:rsidRDefault="00393E8E">
            <w:pPr>
              <w:pStyle w:val="ProductList-TableBody"/>
            </w:pPr>
            <w: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19FE7A5" w14:textId="77777777" w:rsidR="006031A4" w:rsidRDefault="00393E8E">
            <w:pPr>
              <w:pStyle w:val="ProductList-TableBody"/>
            </w:pPr>
            <w:r>
              <w:t xml:space="preserve">Licens Svarende til CAL (se </w:t>
            </w:r>
            <w:hyperlink w:anchor="_Sec591">
              <w:r>
                <w:rPr>
                  <w:color w:val="00467F"/>
                  <w:u w:val="single"/>
                </w:rPr>
                <w:t>Bilag A</w:t>
              </w:r>
            </w:hyperlink>
            <w:r>
              <w:t>)</w:t>
            </w:r>
          </w:p>
        </w:tc>
      </w:tr>
    </w:tbl>
    <w:p w14:paraId="2FD5F6C2" w14:textId="77777777" w:rsidR="006031A4" w:rsidRDefault="006031A4">
      <w:pPr>
        <w:pStyle w:val="ProductList-BodyIndented"/>
      </w:pPr>
    </w:p>
    <w:p w14:paraId="3E68320A" w14:textId="77777777" w:rsidR="006031A4" w:rsidRDefault="00393E8E">
      <w:pPr>
        <w:pStyle w:val="ProductList-ClauseHeading"/>
        <w:outlineLvl w:val="4"/>
      </w:pPr>
      <w:r>
        <w:t>3.2 Kørsel af Forekomster af Softwaren</w:t>
      </w:r>
    </w:p>
    <w:p w14:paraId="3E548100" w14:textId="77777777" w:rsidR="006031A4" w:rsidRDefault="00393E8E">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w:instrText>
      </w:r>
      <w:r>
        <w:instrText xml:space="pre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w:instrText>
      </w:r>
      <w:r>
        <w:instrText xml:space="preserve">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w:instrText>
      </w:r>
      <w:r>
        <w:instrText>sk OSE betyder et OSE, der er konfigureret til at køre direkte på et fysisk hardwaresystem. Den operativsystemforekomst, der bruges til at køre hardwarevirtualiseringssoftware eller til at levere hardwarevirtualiseringstjenester, betragtes som værende en d</w:instrText>
      </w:r>
      <w:r>
        <w:instrText xml:space="preserve">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4AE5AEE5" w14:textId="77777777" w:rsidR="006031A4" w:rsidRDefault="006031A4">
      <w:pPr>
        <w:pStyle w:val="ProductList-Body"/>
      </w:pPr>
    </w:p>
    <w:p w14:paraId="6873757C" w14:textId="77777777" w:rsidR="006031A4" w:rsidRDefault="00393E8E">
      <w:pPr>
        <w:pStyle w:val="ProductList-ClauseHeading"/>
        <w:outlineLvl w:val="4"/>
      </w:pPr>
      <w:r>
        <w:t>3.3 Adgangslicenser</w:t>
      </w:r>
    </w:p>
    <w:p w14:paraId="306EFE46" w14:textId="77777777" w:rsidR="006031A4" w:rsidRDefault="00393E8E">
      <w:pPr>
        <w:pStyle w:val="ProductList-Body"/>
      </w:pPr>
      <w:r>
        <w:fldChar w:fldCharType="begin"/>
      </w:r>
      <w:r>
        <w:instrText xml:space="preserve"> AutoText</w:instrText>
      </w:r>
      <w:r>
        <w:instrText xml:space="preserve">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w:instrText>
      </w:r>
      <w:r>
        <w:instrText>SE betyder et OSE, der er konfigureret til at køre direkte på et fysisk hardwaresystem. Den operativsystemforekomst, der bruges til at køre hardwarevirtualiseringssoftware eller til at levere hardwarevirtualiseringstjenester, betragtes som værende en del a</w:instrText>
      </w:r>
      <w:r>
        <w:instrText xml:space="preserve">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2D1D904F" w14:textId="77777777" w:rsidR="006031A4" w:rsidRDefault="006031A4">
      <w:pPr>
        <w:pStyle w:val="ProductList-Body"/>
      </w:pPr>
    </w:p>
    <w:p w14:paraId="6235E81C" w14:textId="77777777" w:rsidR="006031A4" w:rsidRDefault="00393E8E">
      <w:pPr>
        <w:pStyle w:val="ProductList-ClauseHeading"/>
        <w:outlineLvl w:val="4"/>
      </w:pPr>
      <w:r>
        <w:t xml:space="preserve">3.4 Windows MultiPoint </w:t>
      </w:r>
      <w:r>
        <w:t>Server 2016 Connector</w:t>
      </w:r>
    </w:p>
    <w:p w14:paraId="491669F7" w14:textId="77777777" w:rsidR="006031A4" w:rsidRDefault="00393E8E">
      <w:pPr>
        <w:pStyle w:val="ProductList-Body"/>
      </w:pPr>
      <w:r>
        <w:t>Kunde kan installere og bruge Windows Server 2016 MultiPoint Connector-softwaren på enhver enhed, der er licenseret til at få adgang til Windows Server 2016. Kunden kan kun bruge denne software til at få adgang til MultiPoint Server-s</w:t>
      </w:r>
      <w:r>
        <w:t>oftware. Hvis Kunden udelukkende har adgang til serversoftwaren fra denne enhed for at bruge MultiPoint Dashboard, er der ikke brug for en CAL til Fjernskrivebords-tjenester.</w:t>
      </w:r>
    </w:p>
    <w:p w14:paraId="7BEC02DE" w14:textId="77777777" w:rsidR="006031A4" w:rsidRDefault="006031A4">
      <w:pPr>
        <w:pStyle w:val="ProductList-Body"/>
      </w:pPr>
    </w:p>
    <w:p w14:paraId="2836EC32" w14:textId="77777777" w:rsidR="006031A4" w:rsidRDefault="00393E8E">
      <w:pPr>
        <w:pStyle w:val="ProductList-ClauseHeading"/>
        <w:outlineLvl w:val="4"/>
      </w:pPr>
      <w:r>
        <w:t>3.5 Installationstype</w:t>
      </w:r>
    </w:p>
    <w:p w14:paraId="5E100338" w14:textId="77777777" w:rsidR="006031A4" w:rsidRDefault="00393E8E">
      <w:pPr>
        <w:pStyle w:val="ProductList-Body"/>
      </w:pPr>
      <w:r>
        <w:t>Kunden kan kun installere Fjernskrivebords-tjenester og im</w:t>
      </w:r>
      <w:r>
        <w:t>plementere og bruge MultiPoint Services-rollen.</w:t>
      </w:r>
    </w:p>
    <w:p w14:paraId="27585902" w14:textId="77777777" w:rsidR="006031A4" w:rsidRDefault="006031A4">
      <w:pPr>
        <w:pStyle w:val="ProductList-Body"/>
      </w:pPr>
    </w:p>
    <w:p w14:paraId="035B5728" w14:textId="77777777" w:rsidR="006031A4" w:rsidRDefault="00393E8E">
      <w:pPr>
        <w:pStyle w:val="ProductList-ClauseHeading"/>
        <w:outlineLvl w:val="4"/>
      </w:pPr>
      <w:r>
        <w:t>3.6 Yderligere Software</w:t>
      </w:r>
    </w:p>
    <w:p w14:paraId="622B3A33" w14:textId="77777777" w:rsidR="006031A4" w:rsidRDefault="00393E8E">
      <w:pPr>
        <w:pStyle w:val="ProductList-Body"/>
      </w:pPr>
      <w:r>
        <w:t xml:space="preserve">De kan finde en liste over Yderligere Software på </w:t>
      </w:r>
      <w:hyperlink r:id="rId107">
        <w:r>
          <w:rPr>
            <w:color w:val="00467F"/>
            <w:u w:val="single"/>
          </w:rPr>
          <w:t>http://go.microsoft.com/fwlink/?LinkId=245856</w:t>
        </w:r>
      </w:hyperlink>
      <w:r>
        <w:t>.</w:t>
      </w:r>
    </w:p>
    <w:p w14:paraId="2F6497DC" w14:textId="77777777" w:rsidR="006031A4" w:rsidRDefault="00393E8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8"/>
        <w:gridCol w:w="3672"/>
        <w:gridCol w:w="3646"/>
      </w:tblGrid>
      <w:tr w:rsidR="006031A4" w14:paraId="69181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2AAE3" w14:textId="77777777" w:rsidR="006031A4" w:rsidRDefault="00393E8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02A9BE" w14:textId="77777777" w:rsidR="006031A4" w:rsidRDefault="00393E8E">
            <w:pPr>
              <w:pStyle w:val="ProductList-TableBody"/>
            </w:pPr>
            <w:r>
              <w:fldChar w:fldCharType="begin"/>
            </w:r>
            <w:r>
              <w:instrText xml:space="preserve"> AutoTextList   \s NoStyl</w:instrText>
            </w:r>
            <w:r>
              <w:instrText xml:space="preserve">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w:t>
            </w:r>
            <w:r>
              <w:rPr>
                <w:color w:val="0563C1"/>
              </w:rPr>
              <w: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6D1B7" w14:textId="77777777" w:rsidR="006031A4" w:rsidRDefault="00393E8E">
            <w:pPr>
              <w:pStyle w:val="ProductList-TableBody"/>
            </w:pPr>
            <w:r>
              <w:rPr>
                <w:color w:val="404040"/>
              </w:rPr>
              <w:t>Fail-Over-rettigheder: I/R</w:t>
            </w:r>
          </w:p>
        </w:tc>
      </w:tr>
      <w:tr w:rsidR="006031A4" w14:paraId="6B819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0C6AC" w14:textId="77777777" w:rsidR="006031A4" w:rsidRDefault="00393E8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7EE2A7DF" w14:textId="77777777" w:rsidR="006031A4" w:rsidRDefault="00393E8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w:t>
            </w:r>
            <w:r>
              <w:rPr>
                <w:color w:val="0563C1"/>
              </w:rPr>
              <w:t>førselsrettigheder</w:t>
            </w:r>
            <w:r>
              <w:fldChar w:fldCharType="end"/>
            </w:r>
            <w:r>
              <w:t xml:space="preserve">: </w:t>
            </w:r>
            <w:hyperlink r:id="rId108">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F0BB9" w14:textId="77777777" w:rsidR="006031A4" w:rsidRDefault="00393E8E">
            <w:pPr>
              <w:pStyle w:val="ProductList-TableBody"/>
            </w:pPr>
            <w:r>
              <w:rPr>
                <w:color w:val="404040"/>
              </w:rPr>
              <w:t>Roamingrettigheder: I/R</w:t>
            </w:r>
          </w:p>
        </w:tc>
      </w:tr>
      <w:tr w:rsidR="006031A4" w14:paraId="0E86F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D903C" w14:textId="77777777" w:rsidR="006031A4" w:rsidRDefault="00393E8E">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33053" w14:textId="77777777" w:rsidR="006031A4" w:rsidRDefault="00393E8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1DAE2" w14:textId="77777777" w:rsidR="006031A4" w:rsidRDefault="006031A4">
            <w:pPr>
              <w:pStyle w:val="ProductList-TableBody"/>
            </w:pPr>
          </w:p>
        </w:tc>
      </w:tr>
    </w:tbl>
    <w:p w14:paraId="6BD1B161"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0BFA15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EB672"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1428B949" w14:textId="77777777" w:rsidR="006031A4" w:rsidRDefault="006031A4">
      <w:pPr>
        <w:pStyle w:val="ProductList-Body"/>
      </w:pPr>
    </w:p>
    <w:p w14:paraId="7958ED39" w14:textId="77777777" w:rsidR="006031A4" w:rsidRDefault="00393E8E">
      <w:pPr>
        <w:pStyle w:val="ProductList-Offering2HeadingNoBorder"/>
        <w:outlineLvl w:val="2"/>
      </w:pPr>
      <w:bookmarkStart w:id="200" w:name="_Sec655"/>
      <w:r>
        <w:t>Windows Server</w:t>
      </w:r>
      <w:bookmarkEnd w:id="200"/>
      <w:r>
        <w:fldChar w:fldCharType="begin"/>
      </w:r>
      <w:r>
        <w:instrText xml:space="preserve"> TC "</w:instrText>
      </w:r>
      <w:bookmarkStart w:id="201" w:name="_Toc499810131"/>
      <w:r>
        <w:instrText>Windows Server</w:instrText>
      </w:r>
      <w:bookmarkEnd w:id="201"/>
      <w:r>
        <w:instrText>" \l 3</w:instrText>
      </w:r>
      <w:r>
        <w:fldChar w:fldCharType="end"/>
      </w:r>
    </w:p>
    <w:p w14:paraId="63919D64" w14:textId="77777777" w:rsidR="006031A4" w:rsidRDefault="00393E8E">
      <w:pPr>
        <w:pStyle w:val="ProductList-Offering1SubSection"/>
        <w:outlineLvl w:val="3"/>
      </w:pPr>
      <w:bookmarkStart w:id="202" w:name="_Sec703"/>
      <w:r>
        <w:t>1. Programtilgængelighed</w:t>
      </w:r>
      <w:bookmarkEnd w:id="202"/>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6031A4" w14:paraId="7AE665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44FDE91" w14:textId="77777777" w:rsidR="006031A4" w:rsidRDefault="00393E8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1A4753" w14:textId="77777777" w:rsidR="006031A4" w:rsidRDefault="00393E8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2F3582" w14:textId="77777777" w:rsidR="006031A4" w:rsidRDefault="00393E8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24ADD2" w14:textId="77777777" w:rsidR="006031A4" w:rsidRDefault="00393E8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2D12D9" w14:textId="77777777" w:rsidR="006031A4" w:rsidRDefault="00393E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390C90"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A3C25C"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64194A"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2B0BDE"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731147" w14:textId="77777777" w:rsidR="006031A4" w:rsidRDefault="00393E8E">
            <w:pPr>
              <w:pStyle w:val="ProductList-TableBody"/>
              <w:jc w:val="center"/>
            </w:pPr>
            <w:r>
              <w:fldChar w:fldCharType="begin"/>
            </w:r>
            <w:r>
              <w:instrText xml:space="preserve"> AutoTextList   \s NoStyle \t "E</w:instrText>
            </w:r>
            <w:r>
              <w:instrText xml:space="preserv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6A8B29"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6990D7"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31A4" w14:paraId="70FCA3DF" w14:textId="77777777">
        <w:tc>
          <w:tcPr>
            <w:tcW w:w="4160" w:type="dxa"/>
            <w:tcBorders>
              <w:top w:val="single" w:sz="9" w:space="0" w:color="FFFFFF"/>
              <w:left w:val="single" w:sz="9" w:space="0" w:color="FFFFFF"/>
              <w:bottom w:val="dashed" w:sz="4" w:space="0" w:color="BFBFBF"/>
              <w:right w:val="single" w:sz="9" w:space="0" w:color="FFFFFF"/>
            </w:tcBorders>
          </w:tcPr>
          <w:p w14:paraId="73E38B99" w14:textId="77777777" w:rsidR="006031A4" w:rsidRDefault="00393E8E">
            <w:pPr>
              <w:pStyle w:val="ProductList-TableBody"/>
            </w:pPr>
            <w:r>
              <w:rPr>
                <w:color w:val="000000"/>
              </w:rP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B6F73F9" w14:textId="77777777" w:rsidR="006031A4" w:rsidRDefault="00393E8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7DC12059" w14:textId="77777777" w:rsidR="006031A4" w:rsidRDefault="00393E8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502F123" w14:textId="77777777" w:rsidR="006031A4" w:rsidRDefault="00393E8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CE9C0D5" w14:textId="77777777" w:rsidR="006031A4" w:rsidRDefault="00393E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75B41"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4CF71"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6DB38"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4E3E2"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74E8F" w14:textId="77777777" w:rsidR="006031A4" w:rsidRDefault="00393E8E">
            <w:pPr>
              <w:pStyle w:val="ProductList-TableBody"/>
              <w:jc w:val="center"/>
            </w:pPr>
            <w:r>
              <w:fldChar w:fldCharType="begin"/>
            </w:r>
            <w:r>
              <w:instrText xml:space="preserve"> AutoTextList   </w:instrText>
            </w:r>
            <w:r>
              <w:instrText xml:space="preserve">\s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DAEA6"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1E2F5" w14:textId="77777777" w:rsidR="006031A4" w:rsidRDefault="00393E8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31A4" w14:paraId="55042E3B" w14:textId="77777777">
        <w:tc>
          <w:tcPr>
            <w:tcW w:w="4160" w:type="dxa"/>
            <w:tcBorders>
              <w:top w:val="dashed" w:sz="4" w:space="0" w:color="BFBFBF"/>
              <w:left w:val="single" w:sz="9" w:space="0" w:color="FFFFFF"/>
              <w:bottom w:val="dashed" w:sz="4" w:space="0" w:color="BFBFBF"/>
              <w:right w:val="single" w:sz="9" w:space="0" w:color="FFFFFF"/>
            </w:tcBorders>
          </w:tcPr>
          <w:p w14:paraId="27279E2B" w14:textId="77777777" w:rsidR="006031A4" w:rsidRDefault="00393E8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EBB0B6" w14:textId="77777777" w:rsidR="006031A4" w:rsidRDefault="00393E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DE70ED5" w14:textId="77777777" w:rsidR="006031A4" w:rsidRDefault="00393E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30DD9E" w14:textId="77777777" w:rsidR="006031A4" w:rsidRDefault="00393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B2C0E1" w14:textId="77777777" w:rsidR="006031A4" w:rsidRDefault="00393E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E4058"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74A2F"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5BB39"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C64DB"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5F5A8"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E0E8B"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09C2C" w14:textId="77777777" w:rsidR="006031A4" w:rsidRDefault="00393E8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31A4" w14:paraId="38F3E33E" w14:textId="77777777">
        <w:tc>
          <w:tcPr>
            <w:tcW w:w="4160" w:type="dxa"/>
            <w:tcBorders>
              <w:top w:val="dashed" w:sz="4" w:space="0" w:color="BFBFBF"/>
              <w:left w:val="single" w:sz="9" w:space="0" w:color="FFFFFF"/>
              <w:bottom w:val="dashed" w:sz="4" w:space="0" w:color="BFBFBF"/>
              <w:right w:val="single" w:sz="9" w:space="0" w:color="FFFFFF"/>
            </w:tcBorders>
          </w:tcPr>
          <w:p w14:paraId="1C6E7D01" w14:textId="77777777" w:rsidR="006031A4" w:rsidRDefault="00393E8E">
            <w:pPr>
              <w:pStyle w:val="ProductList-TableBody"/>
            </w:pPr>
            <w:r>
              <w:t>CAL til Windows Server 2016 Remote Desktop Services</w:t>
            </w:r>
            <w:r>
              <w:fldChar w:fldCharType="begin"/>
            </w:r>
            <w:r>
              <w:instrText xml:space="preserve"> XE "CAL til Windows Server 2016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55BE5499" w14:textId="77777777" w:rsidR="006031A4" w:rsidRDefault="00393E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1C04522" w14:textId="77777777" w:rsidR="006031A4" w:rsidRDefault="00393E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28CAC5" w14:textId="77777777" w:rsidR="006031A4" w:rsidRDefault="00393E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F7C1DB" w14:textId="77777777" w:rsidR="006031A4" w:rsidRDefault="00393E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4DAAE"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6232D"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02048"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34711"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A3A0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0289B"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29FE4"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3F2CE903" w14:textId="77777777" w:rsidR="006031A4" w:rsidRDefault="00393E8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031A4" w14:paraId="42E038B4" w14:textId="77777777">
        <w:tc>
          <w:tcPr>
            <w:tcW w:w="4160" w:type="dxa"/>
            <w:tcBorders>
              <w:top w:val="dashed" w:sz="4" w:space="0" w:color="BFBFBF"/>
              <w:left w:val="single" w:sz="9" w:space="0" w:color="FFFFFF"/>
              <w:bottom w:val="dashed" w:sz="4" w:space="0" w:color="BFBFBF"/>
              <w:right w:val="single" w:sz="9" w:space="0" w:color="FFFFFF"/>
            </w:tcBorders>
          </w:tcPr>
          <w:p w14:paraId="7F61A27A" w14:textId="77777777" w:rsidR="006031A4" w:rsidRDefault="00393E8E">
            <w:pPr>
              <w:pStyle w:val="ProductList-TableBody"/>
            </w:pPr>
            <w:r>
              <w:rPr>
                <w:color w:val="000000"/>
              </w:rPr>
              <w:t>Windows Server 2016 Remote Desktop Services External Con</w:t>
            </w:r>
            <w:r>
              <w:rPr>
                <w:color w:val="000000"/>
              </w:rPr>
              <w:t>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A3242B" w14:textId="77777777" w:rsidR="006031A4" w:rsidRDefault="00393E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AF7D96" w14:textId="77777777" w:rsidR="006031A4" w:rsidRDefault="00393E8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7718F8D" w14:textId="77777777" w:rsidR="006031A4" w:rsidRDefault="00393E8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A9CE692" w14:textId="77777777" w:rsidR="006031A4" w:rsidRDefault="00393E8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63A6C"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BEA5E"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B0DA3"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6F8DD"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5F72C"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8385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7186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31A4" w14:paraId="22FAFDC1" w14:textId="77777777">
        <w:tc>
          <w:tcPr>
            <w:tcW w:w="4160" w:type="dxa"/>
            <w:tcBorders>
              <w:top w:val="dashed" w:sz="4" w:space="0" w:color="BFBFBF"/>
              <w:left w:val="single" w:sz="9" w:space="0" w:color="FFFFFF"/>
              <w:bottom w:val="dashed" w:sz="4" w:space="0" w:color="BFBFBF"/>
              <w:right w:val="single" w:sz="9" w:space="0" w:color="FFFFFF"/>
            </w:tcBorders>
          </w:tcPr>
          <w:p w14:paraId="2EEC32F3" w14:textId="77777777" w:rsidR="006031A4" w:rsidRDefault="00393E8E">
            <w:pPr>
              <w:pStyle w:val="ProductList-TableBody"/>
            </w:pPr>
            <w:r>
              <w:rPr>
                <w:color w:val="000000"/>
              </w:rPr>
              <w:t>Windows Ser</w:t>
            </w:r>
            <w:r>
              <w:rPr>
                <w:color w:val="000000"/>
              </w:rPr>
              <w:t>ver 2016 Datacenter (2 pakker med kernelicenser)</w:t>
            </w:r>
            <w:r>
              <w:fldChar w:fldCharType="begin"/>
            </w:r>
            <w:r>
              <w:instrText xml:space="preserve"> XE "Windows Server 2016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6B5AC9" w14:textId="77777777" w:rsidR="006031A4" w:rsidRDefault="00393E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F86A7F0" w14:textId="77777777" w:rsidR="006031A4" w:rsidRDefault="00393E8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BE570A2" w14:textId="77777777" w:rsidR="006031A4" w:rsidRDefault="00393E8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C1EFDE0" w14:textId="77777777" w:rsidR="006031A4" w:rsidRDefault="00393E8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E3A24"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940A9"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2551C"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7D21D"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46C3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75C7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3BBD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31A4" w14:paraId="5377C875" w14:textId="77777777">
        <w:tc>
          <w:tcPr>
            <w:tcW w:w="4160" w:type="dxa"/>
            <w:tcBorders>
              <w:top w:val="dashed" w:sz="4" w:space="0" w:color="BFBFBF"/>
              <w:left w:val="single" w:sz="9" w:space="0" w:color="FFFFFF"/>
              <w:bottom w:val="dashed" w:sz="4" w:space="0" w:color="BFBFBF"/>
              <w:right w:val="single" w:sz="9" w:space="0" w:color="FFFFFF"/>
            </w:tcBorders>
          </w:tcPr>
          <w:p w14:paraId="11E5A152" w14:textId="77777777" w:rsidR="006031A4" w:rsidRDefault="00393E8E">
            <w:pPr>
              <w:pStyle w:val="ProductList-TableBody"/>
            </w:pPr>
            <w:r>
              <w:t>Windows Server 2016 Datacenter (16 pakker med kernelicenser)</w:t>
            </w:r>
            <w:r>
              <w:fldChar w:fldCharType="begin"/>
            </w:r>
            <w:r>
              <w:instrText xml:space="preserve"> XE "Windows Server 2016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6A6FDA" w14:textId="77777777" w:rsidR="006031A4" w:rsidRDefault="00393E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B51C65A" w14:textId="77777777" w:rsidR="006031A4" w:rsidRDefault="00393E8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B334176" w14:textId="77777777" w:rsidR="006031A4" w:rsidRDefault="00393E8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86332BF" w14:textId="77777777" w:rsidR="006031A4" w:rsidRDefault="00393E8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E8C01"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DA1D5"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64D4F"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0A858"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6E6D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3EDF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D580E"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31A4" w14:paraId="7278B943" w14:textId="77777777">
        <w:tc>
          <w:tcPr>
            <w:tcW w:w="4160" w:type="dxa"/>
            <w:tcBorders>
              <w:top w:val="dashed" w:sz="4" w:space="0" w:color="BFBFBF"/>
              <w:left w:val="single" w:sz="9" w:space="0" w:color="FFFFFF"/>
              <w:bottom w:val="dashed" w:sz="4" w:space="0" w:color="BFBFBF"/>
              <w:right w:val="single" w:sz="9" w:space="0" w:color="FFFFFF"/>
            </w:tcBorders>
          </w:tcPr>
          <w:p w14:paraId="35521343" w14:textId="77777777" w:rsidR="006031A4" w:rsidRDefault="00393E8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B9B441" w14:textId="77777777" w:rsidR="006031A4" w:rsidRDefault="00393E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744DCF4" w14:textId="77777777" w:rsidR="006031A4" w:rsidRDefault="00393E8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7DD7773" w14:textId="77777777" w:rsidR="006031A4" w:rsidRDefault="00393E8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63C4586" w14:textId="77777777" w:rsidR="006031A4" w:rsidRDefault="00393E8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42237"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14743"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7A06C"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20E5D"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DCDB8"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9CDB6"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565A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31A4" w14:paraId="342C6BB4" w14:textId="77777777">
        <w:tc>
          <w:tcPr>
            <w:tcW w:w="4160" w:type="dxa"/>
            <w:tcBorders>
              <w:top w:val="dashed" w:sz="4" w:space="0" w:color="BFBFBF"/>
              <w:left w:val="single" w:sz="9" w:space="0" w:color="FFFFFF"/>
              <w:bottom w:val="dashed" w:sz="4" w:space="0" w:color="BFBFBF"/>
              <w:right w:val="single" w:sz="9" w:space="0" w:color="FFFFFF"/>
            </w:tcBorders>
          </w:tcPr>
          <w:p w14:paraId="1C682F23" w14:textId="77777777" w:rsidR="006031A4" w:rsidRDefault="00393E8E">
            <w:pPr>
              <w:pStyle w:val="ProductList-TableBody"/>
            </w:pPr>
            <w:r>
              <w:rPr>
                <w:color w:val="000000"/>
              </w:rPr>
              <w:t>Windows Server 2016 Standard (2 pakker med kernelicenser)</w:t>
            </w:r>
            <w:r>
              <w:fldChar w:fldCharType="begin"/>
            </w:r>
            <w:r>
              <w:instrText xml:space="preserve"> XE "Windows Server 2016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E5057D" w14:textId="77777777" w:rsidR="006031A4" w:rsidRDefault="00393E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41079F4" w14:textId="77777777" w:rsidR="006031A4" w:rsidRDefault="00393E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2374E8" w14:textId="77777777" w:rsidR="006031A4" w:rsidRDefault="00393E8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648DE5E" w14:textId="77777777" w:rsidR="006031A4" w:rsidRDefault="00393E8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7A02E"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8CAFF"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05AA6"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26D1E"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0F76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1278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552F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31A4" w14:paraId="12706668" w14:textId="77777777">
        <w:tc>
          <w:tcPr>
            <w:tcW w:w="4160" w:type="dxa"/>
            <w:tcBorders>
              <w:top w:val="dashed" w:sz="4" w:space="0" w:color="BFBFBF"/>
              <w:left w:val="single" w:sz="9" w:space="0" w:color="FFFFFF"/>
              <w:bottom w:val="dashed" w:sz="4" w:space="0" w:color="BFBFBF"/>
              <w:right w:val="single" w:sz="9" w:space="0" w:color="FFFFFF"/>
            </w:tcBorders>
          </w:tcPr>
          <w:p w14:paraId="272CA50B" w14:textId="77777777" w:rsidR="006031A4" w:rsidRDefault="00393E8E">
            <w:pPr>
              <w:pStyle w:val="ProductList-TableBody"/>
            </w:pPr>
            <w:r>
              <w:t>Windows Server 2016 Standard (16 pakker med kernelicenser)</w:t>
            </w:r>
            <w:r>
              <w:fldChar w:fldCharType="begin"/>
            </w:r>
            <w:r>
              <w:instrText xml:space="preserve"> XE "Windows Server 2016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C469DD" w14:textId="77777777" w:rsidR="006031A4" w:rsidRDefault="00393E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81E3F70" w14:textId="77777777" w:rsidR="006031A4" w:rsidRDefault="00393E8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B74AB23" w14:textId="77777777" w:rsidR="006031A4" w:rsidRDefault="00393E8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5D65CCA" w14:textId="77777777" w:rsidR="006031A4" w:rsidRDefault="00393E8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2B3FC"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F951A"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7D605"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A53E8"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1E02C"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1B93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C87B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31A4" w14:paraId="37FE7C7F" w14:textId="77777777">
        <w:tc>
          <w:tcPr>
            <w:tcW w:w="4160" w:type="dxa"/>
            <w:tcBorders>
              <w:top w:val="dashed" w:sz="4" w:space="0" w:color="BFBFBF"/>
              <w:left w:val="single" w:sz="9" w:space="0" w:color="FFFFFF"/>
              <w:bottom w:val="dashed" w:sz="4" w:space="0" w:color="BFBFBF"/>
              <w:right w:val="single" w:sz="9" w:space="0" w:color="FFFFFF"/>
            </w:tcBorders>
          </w:tcPr>
          <w:p w14:paraId="7D156A36" w14:textId="77777777" w:rsidR="006031A4" w:rsidRDefault="00393E8E">
            <w:pPr>
              <w:pStyle w:val="ProductList-TableBody"/>
            </w:pPr>
            <w:r>
              <w:rPr>
                <w:color w:val="000000"/>
              </w:rPr>
              <w:t>Windows Ser</w:t>
            </w:r>
            <w:r>
              <w:rPr>
                <w:color w:val="000000"/>
              </w:rPr>
              <w:t>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988FEE" w14:textId="77777777" w:rsidR="006031A4" w:rsidRDefault="00393E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D6701C" w14:textId="77777777" w:rsidR="006031A4" w:rsidRDefault="00393E8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997A30F" w14:textId="77777777" w:rsidR="006031A4" w:rsidRDefault="00393E8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9575BD5" w14:textId="77777777" w:rsidR="006031A4" w:rsidRDefault="00393E8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AA4A3"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AEC23"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1DC58"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F0FCE"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E4AFE"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FE78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256F3" w14:textId="77777777" w:rsidR="006031A4" w:rsidRDefault="00393E8E">
            <w:pPr>
              <w:pStyle w:val="ProductList-TableBody"/>
              <w:jc w:val="center"/>
            </w:pPr>
            <w:r>
              <w:fldChar w:fldCharType="begin"/>
            </w:r>
            <w:r>
              <w:instrText xml:space="preserve"> AutoTextList   \s</w:instrText>
            </w:r>
            <w:r>
              <w:instrText xml:space="preserve"> NoStyle \t "Yderligere Produkt" </w:instrText>
            </w:r>
            <w:r>
              <w:fldChar w:fldCharType="separate"/>
            </w:r>
            <w:r>
              <w:rPr>
                <w:color w:val="000000"/>
              </w:rPr>
              <w:t xml:space="preserve"> A</w:t>
            </w:r>
            <w:r>
              <w:fldChar w:fldCharType="end"/>
            </w:r>
          </w:p>
        </w:tc>
      </w:tr>
      <w:tr w:rsidR="006031A4" w14:paraId="1BF1CC42" w14:textId="77777777">
        <w:tc>
          <w:tcPr>
            <w:tcW w:w="4160" w:type="dxa"/>
            <w:tcBorders>
              <w:top w:val="dashed" w:sz="4" w:space="0" w:color="BFBFBF"/>
              <w:left w:val="single" w:sz="9" w:space="0" w:color="FFFFFF"/>
              <w:bottom w:val="dashed" w:sz="4" w:space="0" w:color="B2B2B2"/>
              <w:right w:val="single" w:sz="9" w:space="0" w:color="FFFFFF"/>
            </w:tcBorders>
          </w:tcPr>
          <w:p w14:paraId="38FAF445" w14:textId="77777777" w:rsidR="006031A4" w:rsidRDefault="00393E8E">
            <w:pPr>
              <w:pStyle w:val="ProductList-TableBody"/>
            </w:pPr>
            <w:r>
              <w:rPr>
                <w:color w:val="000000"/>
              </w:rPr>
              <w:t>Windows Server 2016 Ekstern Forbindelse</w:t>
            </w:r>
            <w:r>
              <w:fldChar w:fldCharType="begin"/>
            </w:r>
            <w:r>
              <w:instrText xml:space="preserve"> XE "Windows Server 2016 Ekstern Forbindelse"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E79D6A2" w14:textId="77777777" w:rsidR="006031A4" w:rsidRDefault="00393E8E">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732BB6FA" w14:textId="77777777" w:rsidR="006031A4" w:rsidRDefault="00393E8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F178283" w14:textId="77777777" w:rsidR="006031A4" w:rsidRDefault="00393E8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3F6D8CB" w14:textId="77777777" w:rsidR="006031A4" w:rsidRDefault="00393E8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7D1AA"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35294"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3E038"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D7FC2"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B374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3832B"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BD83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031A4" w14:paraId="79417C8F" w14:textId="77777777">
        <w:tc>
          <w:tcPr>
            <w:tcW w:w="4160" w:type="dxa"/>
            <w:tcBorders>
              <w:top w:val="dashed" w:sz="4" w:space="0" w:color="B2B2B2"/>
              <w:left w:val="single" w:sz="9" w:space="0" w:color="FFFFFF"/>
              <w:bottom w:val="dashed" w:sz="4" w:space="0" w:color="BFBFBF"/>
              <w:right w:val="single" w:sz="9" w:space="0" w:color="FFFFFF"/>
            </w:tcBorders>
          </w:tcPr>
          <w:p w14:paraId="2635CE94" w14:textId="77777777" w:rsidR="006031A4" w:rsidRDefault="00393E8E">
            <w:pPr>
              <w:pStyle w:val="ProductList-TableBody"/>
            </w:pPr>
            <w:r>
              <w:t>Windows Server Datacenter Core Premium Assurance-tilføjelsesprogram (2 pakker med kernelicenser)</w:t>
            </w:r>
            <w:r>
              <w:fldChar w:fldCharType="begin"/>
            </w:r>
            <w:r>
              <w:instrText xml:space="preserve"> XE "Windows Server Datacenter Core Premium Assurance-tilføjelsesprogram (2 pakker med kernelicenser)"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7942CBFE" w14:textId="77777777" w:rsidR="006031A4" w:rsidRDefault="00393E8E">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1298D360" w14:textId="77777777" w:rsidR="006031A4" w:rsidRDefault="006031A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BF1C658" w14:textId="77777777" w:rsidR="006031A4" w:rsidRDefault="006031A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552E7D9"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54D6A"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7D6B1"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40F75"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1B618"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3B893"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C8AA3"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F61A4" w14:textId="77777777" w:rsidR="006031A4" w:rsidRDefault="006031A4">
            <w:pPr>
              <w:pStyle w:val="ProductList-TableBody"/>
              <w:jc w:val="center"/>
            </w:pPr>
          </w:p>
        </w:tc>
      </w:tr>
      <w:tr w:rsidR="006031A4" w14:paraId="7564B237" w14:textId="77777777">
        <w:tc>
          <w:tcPr>
            <w:tcW w:w="4160" w:type="dxa"/>
            <w:tcBorders>
              <w:top w:val="dashed" w:sz="4" w:space="0" w:color="BFBFBF"/>
              <w:left w:val="single" w:sz="9" w:space="0" w:color="FFFFFF"/>
              <w:bottom w:val="dashed" w:sz="4" w:space="0" w:color="BFBFBF"/>
              <w:right w:val="single" w:sz="9" w:space="0" w:color="FFFFFF"/>
            </w:tcBorders>
          </w:tcPr>
          <w:p w14:paraId="60546BB0" w14:textId="77777777" w:rsidR="006031A4" w:rsidRDefault="00393E8E">
            <w:pPr>
              <w:pStyle w:val="ProductList-TableBody"/>
            </w:pPr>
            <w:r>
              <w:t>Windows Server Datacenter Core Premium Assurance-tilføjelsesprogram (16 pakker med kernelicenser)</w:t>
            </w:r>
            <w:r>
              <w:fldChar w:fldCharType="begin"/>
            </w:r>
            <w:r>
              <w:instrText xml:space="preserve"> XE "Windows Server Datacenter Core Premium Assurance-tilføjelsesprogram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B434F4" w14:textId="77777777" w:rsidR="006031A4" w:rsidRDefault="00393E8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9602B57" w14:textId="77777777" w:rsidR="006031A4" w:rsidRDefault="006031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6B7303" w14:textId="77777777" w:rsidR="006031A4" w:rsidRDefault="006031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27FBBA"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0ECE7"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D4E10"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85DE9"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7598F"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39957"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E8901"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AC281" w14:textId="77777777" w:rsidR="006031A4" w:rsidRDefault="006031A4">
            <w:pPr>
              <w:pStyle w:val="ProductList-TableBody"/>
              <w:jc w:val="center"/>
            </w:pPr>
          </w:p>
        </w:tc>
      </w:tr>
      <w:tr w:rsidR="006031A4" w14:paraId="69502882" w14:textId="77777777">
        <w:tc>
          <w:tcPr>
            <w:tcW w:w="4160" w:type="dxa"/>
            <w:tcBorders>
              <w:top w:val="dashed" w:sz="4" w:space="0" w:color="BFBFBF"/>
              <w:left w:val="single" w:sz="9" w:space="0" w:color="FFFFFF"/>
              <w:bottom w:val="dashed" w:sz="4" w:space="0" w:color="BFBFBF"/>
              <w:right w:val="single" w:sz="9" w:space="0" w:color="FFFFFF"/>
            </w:tcBorders>
          </w:tcPr>
          <w:p w14:paraId="3315E2A4" w14:textId="77777777" w:rsidR="006031A4" w:rsidRDefault="00393E8E">
            <w:pPr>
              <w:pStyle w:val="ProductList-TableBody"/>
            </w:pPr>
            <w:r>
              <w:t>Windows Server Standard Core Premium Assurance-tilføjelsesprogram (2 pakker med kernelicenser)</w:t>
            </w:r>
            <w:r>
              <w:fldChar w:fldCharType="begin"/>
            </w:r>
            <w:r>
              <w:instrText xml:space="preserve"> XE "Windows Server Standard Core Premium Assurance-tilføjelsesprogram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A46E64" w14:textId="77777777" w:rsidR="006031A4" w:rsidRDefault="00393E8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42BD0BC" w14:textId="77777777" w:rsidR="006031A4" w:rsidRDefault="006031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F3B767" w14:textId="77777777" w:rsidR="006031A4" w:rsidRDefault="006031A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CFD4F7"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9ECF6"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45C0E"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C51E4"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E5246"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714FA"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CBAF2"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CC722" w14:textId="77777777" w:rsidR="006031A4" w:rsidRDefault="006031A4">
            <w:pPr>
              <w:pStyle w:val="ProductList-TableBody"/>
              <w:jc w:val="center"/>
            </w:pPr>
          </w:p>
        </w:tc>
      </w:tr>
      <w:tr w:rsidR="006031A4" w14:paraId="319E1E65" w14:textId="77777777">
        <w:tc>
          <w:tcPr>
            <w:tcW w:w="4160" w:type="dxa"/>
            <w:tcBorders>
              <w:top w:val="dashed" w:sz="4" w:space="0" w:color="BFBFBF"/>
              <w:left w:val="single" w:sz="9" w:space="0" w:color="FFFFFF"/>
              <w:bottom w:val="none" w:sz="4" w:space="0" w:color="BFBFBF"/>
              <w:right w:val="single" w:sz="9" w:space="0" w:color="FFFFFF"/>
            </w:tcBorders>
          </w:tcPr>
          <w:p w14:paraId="432EF62B" w14:textId="77777777" w:rsidR="006031A4" w:rsidRDefault="00393E8E">
            <w:pPr>
              <w:pStyle w:val="ProductList-TableBody"/>
            </w:pPr>
            <w:r>
              <w:t>Windows Server Standard Core Premium Assurance-tilføjelsesprogram (16 pakker med kernelicenser)</w:t>
            </w:r>
            <w:r>
              <w:fldChar w:fldCharType="begin"/>
            </w:r>
            <w:r>
              <w:instrText xml:space="preserve"> XE "Windows Server Standard Core Premium Assurance-tilføjelsesprogram (16 pakker med kernelicenser)"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7BA69B85" w14:textId="77777777" w:rsidR="006031A4" w:rsidRDefault="00393E8E">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41A93D98" w14:textId="77777777" w:rsidR="006031A4" w:rsidRDefault="006031A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4ACC8DD" w14:textId="77777777" w:rsidR="006031A4" w:rsidRDefault="006031A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3A27531"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6A766"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0E2A6"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3D80A"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3DA64"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DF13D"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C92DF" w14:textId="77777777" w:rsidR="006031A4" w:rsidRDefault="006031A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B2318" w14:textId="77777777" w:rsidR="006031A4" w:rsidRDefault="006031A4">
            <w:pPr>
              <w:pStyle w:val="ProductList-TableBody"/>
              <w:jc w:val="center"/>
            </w:pPr>
          </w:p>
        </w:tc>
      </w:tr>
    </w:tbl>
    <w:p w14:paraId="1A00D7E5" w14:textId="77777777" w:rsidR="006031A4" w:rsidRDefault="00393E8E">
      <w:pPr>
        <w:pStyle w:val="ProductList-Offering1SubSection"/>
        <w:outlineLvl w:val="3"/>
      </w:pPr>
      <w:bookmarkStart w:id="203" w:name="_Sec758"/>
      <w:r>
        <w:t>2. Produktbetingelser</w:t>
      </w:r>
      <w:bookmarkEnd w:id="203"/>
    </w:p>
    <w:tbl>
      <w:tblPr>
        <w:tblStyle w:val="PURTable"/>
        <w:tblW w:w="0" w:type="dxa"/>
        <w:tblLook w:val="04A0" w:firstRow="1" w:lastRow="0" w:firstColumn="1" w:lastColumn="0" w:noHBand="0" w:noVBand="1"/>
      </w:tblPr>
      <w:tblGrid>
        <w:gridCol w:w="3585"/>
        <w:gridCol w:w="3644"/>
        <w:gridCol w:w="3687"/>
      </w:tblGrid>
      <w:tr w:rsidR="006031A4" w14:paraId="5DFA8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71F72" w14:textId="77777777" w:rsidR="006031A4" w:rsidRDefault="00393E8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til CAL'er og</w:t>
            </w:r>
            <w:r>
              <w:t xml:space="preserve"> Eksterne forbindelser (8/12)</w:t>
            </w:r>
          </w:p>
        </w:tc>
        <w:tc>
          <w:tcPr>
            <w:tcW w:w="4040" w:type="dxa"/>
            <w:tcBorders>
              <w:top w:val="single" w:sz="18" w:space="0" w:color="00188F"/>
              <w:left w:val="single" w:sz="4" w:space="0" w:color="000000"/>
              <w:bottom w:val="single" w:sz="4" w:space="0" w:color="000000"/>
              <w:right w:val="single" w:sz="4" w:space="0" w:color="000000"/>
            </w:tcBorders>
          </w:tcPr>
          <w:p w14:paraId="682E152E" w14:textId="77777777" w:rsidR="006031A4" w:rsidRDefault="00393E8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EF6B77" w14:textId="77777777" w:rsidR="006031A4" w:rsidRDefault="00393E8E">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w:instrText>
            </w:r>
            <w:r>
              <w:instrText xml:space="preserv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6031A4" w14:paraId="3D7F6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07032" w14:textId="77777777" w:rsidR="006031A4" w:rsidRDefault="00393E8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D1198"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8CF8F" w14:textId="77777777" w:rsidR="006031A4" w:rsidRDefault="00393E8E">
            <w:pPr>
              <w:pStyle w:val="ProductList-TableBody"/>
            </w:pPr>
            <w:r>
              <w:rPr>
                <w:color w:val="404040"/>
              </w:rPr>
              <w:t>Forudsætning (SA): I/R</w:t>
            </w:r>
          </w:p>
        </w:tc>
      </w:tr>
      <w:tr w:rsidR="006031A4" w14:paraId="1D74F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0AF77" w14:textId="77777777" w:rsidR="006031A4" w:rsidRDefault="00393E8E">
            <w:pPr>
              <w:pStyle w:val="ProductList-TableBody"/>
            </w:pPr>
            <w:r>
              <w:rPr>
                <w:color w:val="404040"/>
              </w:rPr>
              <w:t>Ka</w:t>
            </w:r>
            <w:r>
              <w:rPr>
                <w:color w:val="404040"/>
              </w:rPr>
              <w:t>mpagner: I/R</w:t>
            </w:r>
          </w:p>
        </w:tc>
        <w:tc>
          <w:tcPr>
            <w:tcW w:w="4040" w:type="dxa"/>
            <w:tcBorders>
              <w:top w:val="single" w:sz="4" w:space="0" w:color="000000"/>
              <w:left w:val="single" w:sz="4" w:space="0" w:color="000000"/>
              <w:bottom w:val="single" w:sz="4" w:space="0" w:color="000000"/>
              <w:right w:val="single" w:sz="4" w:space="0" w:color="000000"/>
            </w:tcBorders>
          </w:tcPr>
          <w:p w14:paraId="5B983DF2" w14:textId="77777777" w:rsidR="006031A4" w:rsidRDefault="00393E8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w:t>
            </w:r>
            <w:r>
              <w:t>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8D6552" w14:textId="77777777" w:rsidR="006031A4" w:rsidRDefault="00393E8E">
            <w:pPr>
              <w:pStyle w:val="ProductList-TableBody"/>
            </w:pPr>
            <w:r>
              <w:rPr>
                <w:color w:val="404040"/>
              </w:rPr>
              <w:t>Berettiget Reduktion: Tilføjelsesprogrammer, Yderligere produkter</w:t>
            </w:r>
          </w:p>
        </w:tc>
      </w:tr>
      <w:tr w:rsidR="006031A4" w14:paraId="13DD7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55AF3" w14:textId="77777777" w:rsidR="006031A4" w:rsidRDefault="00393E8E">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EF7D7"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6CB99" w14:textId="77777777" w:rsidR="006031A4" w:rsidRDefault="00393E8E">
            <w:pPr>
              <w:pStyle w:val="ProductList-TableBody"/>
            </w:pPr>
            <w:r>
              <w:rPr>
                <w:color w:val="404040"/>
              </w:rPr>
              <w:t>Berettiget True-Up: I/R</w:t>
            </w:r>
          </w:p>
        </w:tc>
      </w:tr>
      <w:tr w:rsidR="006031A4" w14:paraId="3794B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4AEDA" w14:textId="77777777" w:rsidR="006031A4" w:rsidRDefault="00393E8E">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4A8AC"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7D9A0" w14:textId="77777777" w:rsidR="006031A4" w:rsidRDefault="006031A4">
            <w:pPr>
              <w:pStyle w:val="ProductList-TableBody"/>
            </w:pPr>
          </w:p>
        </w:tc>
      </w:tr>
    </w:tbl>
    <w:p w14:paraId="5EE9090B" w14:textId="77777777" w:rsidR="006031A4" w:rsidRDefault="00393E8E">
      <w:pPr>
        <w:pStyle w:val="ProductList-Offering1SubSection"/>
        <w:outlineLvl w:val="3"/>
      </w:pPr>
      <w:bookmarkStart w:id="204" w:name="_Sec807"/>
      <w:r>
        <w:t>3. Brugerrettigheder</w:t>
      </w:r>
      <w:bookmarkEnd w:id="204"/>
    </w:p>
    <w:tbl>
      <w:tblPr>
        <w:tblStyle w:val="PURTable"/>
        <w:tblW w:w="0" w:type="dxa"/>
        <w:tblLook w:val="04A0" w:firstRow="1" w:lastRow="0" w:firstColumn="1" w:lastColumn="0" w:noHBand="0" w:noVBand="1"/>
      </w:tblPr>
      <w:tblGrid>
        <w:gridCol w:w="3654"/>
        <w:gridCol w:w="3656"/>
        <w:gridCol w:w="3606"/>
      </w:tblGrid>
      <w:tr w:rsidR="006031A4" w14:paraId="42B1E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CCC68" w14:textId="77777777" w:rsidR="006031A4" w:rsidRDefault="00393E8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w:t>
            </w:r>
            <w:r>
              <w:t xml:space="preserve">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F0A6A5A" w14:textId="77777777" w:rsidR="006031A4" w:rsidRDefault="00393E8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2D9EDDDB" w14:textId="77777777" w:rsidR="006031A4" w:rsidRDefault="00393E8E">
            <w:pPr>
              <w:pStyle w:val="ProductList-TableBody"/>
            </w:pPr>
            <w:r>
              <w:fldChar w:fldCharType="begin"/>
            </w:r>
            <w:r>
              <w:instrText xml:space="preserve"> AutoTextList</w:instrText>
            </w:r>
            <w:r>
              <w:instrText xml:space="preserve">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w:t>
            </w:r>
            <w:r>
              <w:t>lle udgaver</w:t>
            </w:r>
          </w:p>
        </w:tc>
      </w:tr>
      <w:tr w:rsidR="006031A4" w14:paraId="4AE99632" w14:textId="77777777">
        <w:tc>
          <w:tcPr>
            <w:tcW w:w="4040" w:type="dxa"/>
            <w:tcBorders>
              <w:top w:val="single" w:sz="4" w:space="0" w:color="000000"/>
              <w:left w:val="single" w:sz="4" w:space="0" w:color="000000"/>
              <w:bottom w:val="single" w:sz="4" w:space="0" w:color="000000"/>
              <w:right w:val="single" w:sz="4" w:space="0" w:color="000000"/>
            </w:tcBorders>
          </w:tcPr>
          <w:p w14:paraId="3E2813AE" w14:textId="77777777" w:rsidR="006031A4" w:rsidRDefault="00393E8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14:paraId="2287BCAD" w14:textId="77777777" w:rsidR="006031A4" w:rsidRDefault="00393E8E">
            <w:pPr>
              <w:pStyle w:val="ProductList-TableBody"/>
            </w:pPr>
            <w:r>
              <w:fldChar w:fldCharType="begin"/>
            </w:r>
            <w:r>
              <w:instrText xml:space="preserve"> AutoTextList   \s NoStyle \t "Adgangskrav </w:instrText>
            </w:r>
            <w:r>
              <w:instrText xml:space="preserve">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DF0BE" w14:textId="77777777" w:rsidR="006031A4" w:rsidRDefault="00393E8E">
            <w:pPr>
              <w:pStyle w:val="ProductList-TableBody"/>
            </w:pPr>
            <w:r>
              <w:rPr>
                <w:color w:val="404040"/>
              </w:rPr>
              <w:t>Inkluderede teknologier: I/R</w:t>
            </w:r>
          </w:p>
        </w:tc>
      </w:tr>
      <w:tr w:rsidR="006031A4" w14:paraId="6CDAFD31" w14:textId="77777777">
        <w:tc>
          <w:tcPr>
            <w:tcW w:w="4040" w:type="dxa"/>
            <w:tcBorders>
              <w:top w:val="single" w:sz="4" w:space="0" w:color="000000"/>
              <w:left w:val="single" w:sz="4" w:space="0" w:color="000000"/>
              <w:bottom w:val="single" w:sz="4" w:space="0" w:color="000000"/>
              <w:right w:val="single" w:sz="4" w:space="0" w:color="000000"/>
            </w:tcBorders>
          </w:tcPr>
          <w:p w14:paraId="7E33C896" w14:textId="77777777" w:rsidR="006031A4" w:rsidRDefault="00393E8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32D30" w14:textId="77777777" w:rsidR="006031A4" w:rsidRDefault="006031A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9464E" w14:textId="77777777" w:rsidR="006031A4" w:rsidRDefault="006031A4">
            <w:pPr>
              <w:pStyle w:val="ProductList-TableBody"/>
            </w:pPr>
          </w:p>
        </w:tc>
      </w:tr>
    </w:tbl>
    <w:p w14:paraId="28303F5B" w14:textId="77777777" w:rsidR="006031A4" w:rsidRDefault="006031A4">
      <w:pPr>
        <w:pStyle w:val="ProductList-Body"/>
      </w:pPr>
    </w:p>
    <w:p w14:paraId="5DFB57F4" w14:textId="77777777" w:rsidR="006031A4" w:rsidRDefault="00393E8E">
      <w:pPr>
        <w:pStyle w:val="ProductList-ClauseHeading"/>
        <w:outlineLvl w:val="4"/>
      </w:pPr>
      <w:r>
        <w:t>3.1 Adgang til Serversoftware</w:t>
      </w:r>
    </w:p>
    <w:tbl>
      <w:tblPr>
        <w:tblStyle w:val="PURTable"/>
        <w:tblW w:w="0" w:type="dxa"/>
        <w:tblLook w:val="04A0" w:firstRow="1" w:lastRow="0" w:firstColumn="1" w:lastColumn="0" w:noHBand="0" w:noVBand="1"/>
      </w:tblPr>
      <w:tblGrid>
        <w:gridCol w:w="3653"/>
        <w:gridCol w:w="3633"/>
        <w:gridCol w:w="3630"/>
      </w:tblGrid>
      <w:tr w:rsidR="006031A4" w14:paraId="137CF0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6A19F0" w14:textId="77777777" w:rsidR="006031A4" w:rsidRDefault="00393E8E">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1771CE0D" w14:textId="77777777" w:rsidR="006031A4" w:rsidRDefault="00393E8E">
            <w:pPr>
              <w:pStyle w:val="ProductList-TableBody"/>
            </w:pPr>
            <w:r>
              <w:t>Windows Server 2016 CAL</w:t>
            </w:r>
          </w:p>
          <w:p w14:paraId="03FA959A" w14:textId="77777777" w:rsidR="006031A4" w:rsidRDefault="00393E8E">
            <w:pPr>
              <w:pStyle w:val="ProductList-TableBody"/>
            </w:pPr>
            <w:r>
              <w:t>Bruger-SL til Microsoft 365 F1</w:t>
            </w:r>
          </w:p>
        </w:tc>
        <w:tc>
          <w:tcPr>
            <w:tcW w:w="4040" w:type="dxa"/>
            <w:tcBorders>
              <w:top w:val="single" w:sz="18" w:space="0" w:color="0072C6"/>
              <w:left w:val="none" w:sz="4" w:space="0" w:color="000000"/>
              <w:bottom w:val="single" w:sz="4" w:space="0" w:color="000000"/>
              <w:right w:val="single" w:sz="4" w:space="0" w:color="000000"/>
            </w:tcBorders>
          </w:tcPr>
          <w:p w14:paraId="3F49F65C" w14:textId="77777777" w:rsidR="006031A4" w:rsidRDefault="00393E8E">
            <w:pPr>
              <w:pStyle w:val="ProductList-TableBody"/>
            </w:pPr>
            <w:r>
              <w:t xml:space="preserve">Licens Svarende til CAL (se </w:t>
            </w:r>
            <w:hyperlink w:anchor="_Sec591">
              <w:r>
                <w:rPr>
                  <w:color w:val="00467F"/>
                  <w:u w:val="single"/>
                </w:rPr>
                <w:t>Bilag A</w:t>
              </w:r>
            </w:hyperlink>
            <w:r>
              <w:t>)</w:t>
            </w:r>
          </w:p>
        </w:tc>
      </w:tr>
    </w:tbl>
    <w:p w14:paraId="3B30B556" w14:textId="77777777" w:rsidR="006031A4" w:rsidRDefault="006031A4">
      <w:pPr>
        <w:pStyle w:val="ProductList-Body"/>
      </w:pPr>
    </w:p>
    <w:p w14:paraId="56A96B6C" w14:textId="77777777" w:rsidR="006031A4" w:rsidRDefault="00393E8E">
      <w:pPr>
        <w:pStyle w:val="ProductList-SubClauseHeading"/>
        <w:outlineLvl w:val="5"/>
      </w:pPr>
      <w:r>
        <w:t xml:space="preserve">3.1.1 Yderligere </w:t>
      </w:r>
      <w:r>
        <w:t>Funktionalitet Forbundet med CAL til Windows Server 2016 Remote Desktop Services</w:t>
      </w:r>
    </w:p>
    <w:p w14:paraId="3C8AFD81" w14:textId="77777777" w:rsidR="006031A4" w:rsidRDefault="00393E8E">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52"/>
        <w:gridCol w:w="3502"/>
        <w:gridCol w:w="3502"/>
      </w:tblGrid>
      <w:tr w:rsidR="006031A4" w14:paraId="2CAC0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2C0D96" w14:textId="77777777" w:rsidR="006031A4" w:rsidRDefault="00393E8E">
            <w:pPr>
              <w:pStyle w:val="ProductList-TableBody"/>
            </w:pPr>
            <w:r>
              <w:lastRenderedPageBreak/>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24121786" w14:textId="77777777" w:rsidR="006031A4" w:rsidRDefault="00393E8E">
            <w:pPr>
              <w:pStyle w:val="ProductList-TableBody"/>
            </w:pPr>
            <w:r>
              <w:t>Windows Server 2016</w:t>
            </w:r>
            <w:r>
              <w:t xml:space="preserve">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51D35F6" w14:textId="77777777" w:rsidR="006031A4" w:rsidRDefault="00393E8E">
            <w:pPr>
              <w:pStyle w:val="ProductList-TableBody"/>
            </w:pPr>
            <w:r>
              <w:t>Bruger-SL til Windows Server 2016 Remote Desktop Services</w:t>
            </w:r>
          </w:p>
        </w:tc>
      </w:tr>
    </w:tbl>
    <w:p w14:paraId="5E8B81D6" w14:textId="77777777" w:rsidR="006031A4" w:rsidRDefault="00393E8E">
      <w:pPr>
        <w:pStyle w:val="ProductList-BodyIndented"/>
      </w:pPr>
      <w:r>
        <w:t>*Kræves også for brug af Windows Server til at drive en grafisk brugergrænseflade (ved brug af Windows Server 2016-funktionen til Fjernskrivebords-tjenester eller anden</w:t>
      </w:r>
      <w:r>
        <w:t xml:space="preserve"> teknologi).</w:t>
      </w:r>
    </w:p>
    <w:p w14:paraId="2900CE47" w14:textId="77777777" w:rsidR="006031A4" w:rsidRDefault="006031A4">
      <w:pPr>
        <w:pStyle w:val="ProductList-BodyIndented"/>
      </w:pPr>
    </w:p>
    <w:p w14:paraId="1EF643F9" w14:textId="77777777" w:rsidR="006031A4" w:rsidRDefault="00393E8E">
      <w:pPr>
        <w:pStyle w:val="ProductList-SubClauseHeading"/>
        <w:outlineLvl w:val="5"/>
      </w:pPr>
      <w:r>
        <w:t>3.1.2 Yderligere Funktionalitet Forbundet med CAL til Windows Server 2016 Rights Management Services</w:t>
      </w:r>
    </w:p>
    <w:p w14:paraId="689A7A8D" w14:textId="77777777" w:rsidR="006031A4" w:rsidRDefault="00393E8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29"/>
        <w:gridCol w:w="3522"/>
        <w:gridCol w:w="3505"/>
      </w:tblGrid>
      <w:tr w:rsidR="006031A4" w14:paraId="4B71BA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5C5DED" w14:textId="77777777" w:rsidR="006031A4" w:rsidRDefault="00393E8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378BF363" w14:textId="77777777" w:rsidR="006031A4" w:rsidRDefault="00393E8E">
            <w:pPr>
              <w:pStyle w:val="ProductList-TableBody"/>
            </w:pPr>
            <w:r>
              <w:t>CAL til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F04EFD7" w14:textId="77777777" w:rsidR="006031A4" w:rsidRDefault="00393E8E">
            <w:pPr>
              <w:pStyle w:val="ProductList-TableBody"/>
            </w:pPr>
            <w:r>
              <w:t>Azure Information Protection (P1 og P2) – bruger-SL</w:t>
            </w:r>
          </w:p>
        </w:tc>
      </w:tr>
      <w:tr w:rsidR="006031A4" w14:paraId="2B116B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0DF2C8" w14:textId="77777777" w:rsidR="006031A4" w:rsidRDefault="006031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27DAC4" w14:textId="77777777" w:rsidR="006031A4" w:rsidRDefault="006031A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B007191" w14:textId="77777777" w:rsidR="006031A4" w:rsidRDefault="00393E8E">
            <w:pPr>
              <w:pStyle w:val="ProductList-TableBody"/>
            </w:pPr>
            <w:r>
              <w:t xml:space="preserve">Licens Svarende til CAL (se </w:t>
            </w:r>
            <w:hyperlink w:anchor="_Sec591">
              <w:r>
                <w:rPr>
                  <w:color w:val="00467F"/>
                  <w:u w:val="single"/>
                </w:rPr>
                <w:t>Bilag A</w:t>
              </w:r>
            </w:hyperlink>
            <w:r>
              <w:t>)</w:t>
            </w:r>
          </w:p>
        </w:tc>
      </w:tr>
    </w:tbl>
    <w:p w14:paraId="5652B3FF" w14:textId="77777777" w:rsidR="006031A4" w:rsidRDefault="006031A4">
      <w:pPr>
        <w:pStyle w:val="ProductList-BodyIndented"/>
      </w:pPr>
    </w:p>
    <w:p w14:paraId="3DD02C75" w14:textId="77777777" w:rsidR="006031A4" w:rsidRDefault="00393E8E">
      <w:pPr>
        <w:pStyle w:val="ProductList-SubClauseHeading"/>
        <w:outlineLvl w:val="5"/>
      </w:pPr>
      <w:r>
        <w:t>3.1.3 Yderligere funktionalitet forbundet med Bruger-CAL til</w:t>
      </w:r>
      <w:r>
        <w:t xml:space="preserve"> Microsoft Identity Manager</w:t>
      </w:r>
    </w:p>
    <w:p w14:paraId="764650C7" w14:textId="77777777" w:rsidR="006031A4" w:rsidRDefault="00393E8E">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6031A4" w14:paraId="754AF7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95DF0D" w14:textId="77777777" w:rsidR="006031A4" w:rsidRDefault="00393E8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4A9AB9D5" w14:textId="77777777" w:rsidR="006031A4" w:rsidRDefault="00393E8E">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CD7FE7E" w14:textId="77777777" w:rsidR="006031A4" w:rsidRDefault="00393E8E">
            <w:pPr>
              <w:pStyle w:val="ProductList-TableBody"/>
            </w:pPr>
            <w:r>
              <w:t>Azure Active Directory Premium (P1 og P2) – bruger-SL</w:t>
            </w:r>
          </w:p>
        </w:tc>
      </w:tr>
      <w:tr w:rsidR="006031A4" w14:paraId="470D50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0B66E8" w14:textId="77777777" w:rsidR="006031A4" w:rsidRDefault="006031A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77B6C3" w14:textId="77777777" w:rsidR="006031A4" w:rsidRDefault="00393E8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AB2092" w14:textId="77777777" w:rsidR="006031A4" w:rsidRDefault="006031A4">
            <w:pPr>
              <w:pStyle w:val="ProductList-TableBody"/>
            </w:pPr>
          </w:p>
        </w:tc>
      </w:tr>
    </w:tbl>
    <w:p w14:paraId="64DD4CFF" w14:textId="77777777" w:rsidR="006031A4" w:rsidRDefault="00393E8E">
      <w:pPr>
        <w:pStyle w:val="ProductList-BodyIndented"/>
      </w:pPr>
      <w:r>
        <w:t xml:space="preserve">* Også påkrævet for alle personer, som softwaren udsteder eller administrerer identitetsoplysninger for. </w:t>
      </w:r>
    </w:p>
    <w:p w14:paraId="18DFC368" w14:textId="77777777" w:rsidR="006031A4" w:rsidRDefault="006031A4">
      <w:pPr>
        <w:pStyle w:val="ProductList-BodyIndented"/>
      </w:pPr>
    </w:p>
    <w:p w14:paraId="5B582E6B" w14:textId="77777777" w:rsidR="006031A4" w:rsidRDefault="00393E8E">
      <w:pPr>
        <w:pStyle w:val="ProductList-SubClauseHeading"/>
        <w:outlineLvl w:val="5"/>
      </w:pPr>
      <w:r>
        <w:t>3.1.4 Synkroniseringstjeneste</w:t>
      </w:r>
    </w:p>
    <w:p w14:paraId="60F99D34" w14:textId="77777777" w:rsidR="006031A4" w:rsidRDefault="00393E8E">
      <w:pPr>
        <w:pStyle w:val="ProductList-BodyIndented"/>
      </w:pPr>
      <w:r>
        <w:t>CAL'er til Microsoft Identity Manager 2016 er ikke påkrævede for brugere, der ku</w:t>
      </w:r>
      <w:r>
        <w:t>n bruger Microsoft Identity Managers synkroniseringstjeneste.</w:t>
      </w:r>
    </w:p>
    <w:p w14:paraId="6310C807" w14:textId="77777777" w:rsidR="006031A4" w:rsidRDefault="006031A4">
      <w:pPr>
        <w:pStyle w:val="ProductList-BodyIndented"/>
      </w:pPr>
    </w:p>
    <w:p w14:paraId="15D6A337" w14:textId="77777777" w:rsidR="006031A4" w:rsidRDefault="00393E8E">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70"/>
        <w:gridCol w:w="3667"/>
        <w:gridCol w:w="3579"/>
      </w:tblGrid>
      <w:tr w:rsidR="006031A4" w14:paraId="27B1D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403352" w14:textId="77777777" w:rsidR="006031A4" w:rsidRDefault="00393E8E">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47FDAF6C" w14:textId="77777777" w:rsidR="006031A4" w:rsidRDefault="00393E8E">
            <w:pPr>
              <w:pStyle w:val="ProductList-TableBody"/>
            </w:pPr>
            <w:r>
              <w:t>Windows Server 2016 Ekstern Forbindelse</w:t>
            </w:r>
          </w:p>
        </w:tc>
        <w:tc>
          <w:tcPr>
            <w:tcW w:w="4040" w:type="dxa"/>
            <w:tcBorders>
              <w:top w:val="single" w:sz="18" w:space="0" w:color="0072C6"/>
              <w:left w:val="none" w:sz="4" w:space="0" w:color="000000"/>
              <w:bottom w:val="single" w:sz="4" w:space="0" w:color="000000"/>
              <w:right w:val="single" w:sz="4" w:space="0" w:color="000000"/>
            </w:tcBorders>
          </w:tcPr>
          <w:p w14:paraId="6A3FABE2" w14:textId="77777777" w:rsidR="006031A4" w:rsidRDefault="006031A4">
            <w:pPr>
              <w:pStyle w:val="ProductList-TableBody"/>
            </w:pPr>
          </w:p>
        </w:tc>
      </w:tr>
    </w:tbl>
    <w:p w14:paraId="6D3665B8" w14:textId="77777777" w:rsidR="006031A4" w:rsidRDefault="006031A4">
      <w:pPr>
        <w:pStyle w:val="ProductList-Body"/>
      </w:pPr>
    </w:p>
    <w:p w14:paraId="5AE93AC1" w14:textId="77777777" w:rsidR="006031A4" w:rsidRDefault="00393E8E">
      <w:pPr>
        <w:pStyle w:val="ProductList-SubClauseHeading"/>
        <w:outlineLvl w:val="5"/>
      </w:pPr>
      <w:r>
        <w:t xml:space="preserve">3.2.1 Yderligere Funktionalitet Forbundet med Ekstern Forbindelseslicens til Windows </w:t>
      </w:r>
      <w:r>
        <w:t>Server 2016 Remote Desktop Services</w:t>
      </w:r>
    </w:p>
    <w:p w14:paraId="407FE225" w14:textId="77777777" w:rsidR="006031A4" w:rsidRDefault="00393E8E">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77"/>
        <w:gridCol w:w="3541"/>
        <w:gridCol w:w="3438"/>
      </w:tblGrid>
      <w:tr w:rsidR="006031A4" w14:paraId="16893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136BBA" w14:textId="77777777" w:rsidR="006031A4" w:rsidRDefault="00393E8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55188095" w14:textId="77777777" w:rsidR="006031A4" w:rsidRDefault="00393E8E">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809AEF2" w14:textId="77777777" w:rsidR="006031A4" w:rsidRDefault="006031A4">
            <w:pPr>
              <w:pStyle w:val="ProductList-TableBody"/>
            </w:pPr>
          </w:p>
        </w:tc>
      </w:tr>
    </w:tbl>
    <w:p w14:paraId="28799D2C" w14:textId="77777777" w:rsidR="006031A4" w:rsidRDefault="00393E8E">
      <w:pPr>
        <w:pStyle w:val="ProductList-BodyIndented"/>
      </w:pPr>
      <w:r>
        <w:rPr>
          <w:i/>
        </w:rPr>
        <w:t>*Kræves også for brug af Windows Server til at drive en grafisk brugergrænseflade (ved brug af Windows Server 2016-funktionen til Fjernskrivebords-tjenester eller anden teknologi).</w:t>
      </w:r>
    </w:p>
    <w:p w14:paraId="5C8F7414" w14:textId="77777777" w:rsidR="006031A4" w:rsidRDefault="006031A4">
      <w:pPr>
        <w:pStyle w:val="ProductList-BodyIndented"/>
      </w:pPr>
    </w:p>
    <w:p w14:paraId="06650DF8" w14:textId="77777777" w:rsidR="006031A4" w:rsidRDefault="00393E8E">
      <w:pPr>
        <w:pStyle w:val="ProductList-SubClauseHeading"/>
        <w:outlineLvl w:val="5"/>
      </w:pPr>
      <w:r>
        <w:t xml:space="preserve">3.2.2 Yderligere Funktionalitet Forbundet med Ekstern Forbindelseslicens </w:t>
      </w:r>
      <w:r>
        <w:t>til Windows Server 2016 Rights Management Services</w:t>
      </w:r>
    </w:p>
    <w:p w14:paraId="6DD58961" w14:textId="77777777" w:rsidR="006031A4" w:rsidRDefault="00393E8E">
      <w:pPr>
        <w:pStyle w:val="ProductList-BodyIndented"/>
      </w:pPr>
      <w:r>
        <w:t>Windows Server 2016 Rights Management Services</w:t>
      </w:r>
    </w:p>
    <w:tbl>
      <w:tblPr>
        <w:tblStyle w:val="PURTable0"/>
        <w:tblW w:w="0" w:type="dxa"/>
        <w:tblLook w:val="04A0" w:firstRow="1" w:lastRow="0" w:firstColumn="1" w:lastColumn="0" w:noHBand="0" w:noVBand="1"/>
      </w:tblPr>
      <w:tblGrid>
        <w:gridCol w:w="3568"/>
        <w:gridCol w:w="3561"/>
        <w:gridCol w:w="3427"/>
      </w:tblGrid>
      <w:tr w:rsidR="006031A4" w14:paraId="5481BC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044779" w14:textId="77777777" w:rsidR="006031A4" w:rsidRDefault="00393E8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2336C2E7" w14:textId="77777777" w:rsidR="006031A4" w:rsidRDefault="00393E8E">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6DFD883" w14:textId="77777777" w:rsidR="006031A4" w:rsidRDefault="006031A4">
            <w:pPr>
              <w:pStyle w:val="ProductList-TableBody"/>
            </w:pPr>
          </w:p>
        </w:tc>
      </w:tr>
    </w:tbl>
    <w:p w14:paraId="1032330B" w14:textId="77777777" w:rsidR="006031A4" w:rsidRDefault="006031A4">
      <w:pPr>
        <w:pStyle w:val="ProductList-BodyIndented"/>
      </w:pPr>
    </w:p>
    <w:p w14:paraId="70DCF00E" w14:textId="77777777" w:rsidR="006031A4" w:rsidRDefault="00393E8E">
      <w:pPr>
        <w:pStyle w:val="ProductList-SubClauseHeading"/>
        <w:outlineLvl w:val="5"/>
      </w:pPr>
      <w:r>
        <w:t>3.2.3 Yderligere funktionalitet forbundet med E</w:t>
      </w:r>
      <w:r>
        <w:t>kstern Forbindelseslicens til Microsoft Identity Manager</w:t>
      </w:r>
    </w:p>
    <w:p w14:paraId="66F238BA" w14:textId="77777777" w:rsidR="006031A4" w:rsidRDefault="00393E8E">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6031A4" w14:paraId="33A35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772A48" w14:textId="77777777" w:rsidR="006031A4" w:rsidRDefault="00393E8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779E0FE1" w14:textId="77777777" w:rsidR="006031A4" w:rsidRDefault="00393E8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5D4112B" w14:textId="77777777" w:rsidR="006031A4" w:rsidRDefault="006031A4">
            <w:pPr>
              <w:pStyle w:val="ProductList-TableBody"/>
            </w:pPr>
          </w:p>
        </w:tc>
      </w:tr>
    </w:tbl>
    <w:p w14:paraId="1D51C695" w14:textId="77777777" w:rsidR="006031A4" w:rsidRDefault="00393E8E">
      <w:pPr>
        <w:pStyle w:val="ProductList-BodyIndented"/>
      </w:pPr>
      <w:r>
        <w:rPr>
          <w:i/>
        </w:rPr>
        <w:t>*Også påkrævet for alle Eksterne Brugere, som softwaren udsteder eller ad</w:t>
      </w:r>
      <w:r>
        <w:rPr>
          <w:i/>
        </w:rPr>
        <w:t>ministrerer identitetsoplysninger for (medmindre CAL’er til Microsoft Identity Manager 2016 gør sig gældende).</w:t>
      </w:r>
    </w:p>
    <w:p w14:paraId="653BFE72" w14:textId="77777777" w:rsidR="006031A4" w:rsidRDefault="006031A4">
      <w:pPr>
        <w:pStyle w:val="ProductList-BodyIndented"/>
      </w:pPr>
    </w:p>
    <w:p w14:paraId="499D3DB8" w14:textId="77777777" w:rsidR="006031A4" w:rsidRDefault="00393E8E">
      <w:pPr>
        <w:pStyle w:val="ProductList-ClauseHeading"/>
        <w:outlineLvl w:val="4"/>
      </w:pPr>
      <w:r>
        <w:t>3.3 Yderligere vilkår for Windows Server 2016 Essentials</w:t>
      </w:r>
    </w:p>
    <w:p w14:paraId="3055A1AC" w14:textId="77777777" w:rsidR="006031A4" w:rsidRDefault="00393E8E">
      <w:pPr>
        <w:pStyle w:val="ProductList-SubClauseHeading"/>
        <w:outlineLvl w:val="5"/>
      </w:pPr>
      <w:r>
        <w:t>3.3.1 Begrænsninger for Brug</w:t>
      </w:r>
    </w:p>
    <w:p w14:paraId="6028178D" w14:textId="77777777" w:rsidR="006031A4" w:rsidRDefault="00393E8E" w:rsidP="00393E8E">
      <w:pPr>
        <w:pStyle w:val="ProductList-Bullet"/>
        <w:numPr>
          <w:ilvl w:val="1"/>
          <w:numId w:val="34"/>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w:instrText>
      </w:r>
      <w:r>
        <w:instrText xml:space="preserve">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14:paraId="7D1C74C7" w14:textId="77777777" w:rsidR="006031A4" w:rsidRDefault="00393E8E" w:rsidP="00393E8E">
      <w:pPr>
        <w:pStyle w:val="ProductList-Bullet"/>
        <w:numPr>
          <w:ilvl w:val="1"/>
          <w:numId w:val="34"/>
        </w:numPr>
      </w:pPr>
      <w:r>
        <w:t>Kunden må køre serversoftwaren i</w:t>
      </w:r>
      <w:r>
        <w:t xml:space="preserve">nden for et domæne, hvor Serverens Active Directory er konfigureret (i) som domænecontrolleren (en enkelt server, som indeholder alle FSMO-rollerne (flexible single master operations), (ii) som roden til domæneskoven, (iii) til ikke at være et underordnet </w:t>
      </w:r>
      <w:r>
        <w:t xml:space="preserve">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må Forekoms</w:t>
      </w:r>
      <w:r>
        <w:t xml:space="preserve">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w:instrText>
      </w:r>
      <w:r>
        <w:instrText xml:space="preserve">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w:instrText>
      </w:r>
      <w:r>
        <w:instrText xml:space="preserve">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w:instrText>
      </w:r>
      <w:r>
        <w:instrText xml:space="preserve">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14:paraId="47B90076" w14:textId="77777777" w:rsidR="006031A4" w:rsidRDefault="006031A4">
      <w:pPr>
        <w:pStyle w:val="ProductList-BodyIndented"/>
      </w:pPr>
    </w:p>
    <w:p w14:paraId="1F53869C" w14:textId="77777777" w:rsidR="006031A4" w:rsidRDefault="00393E8E">
      <w:pPr>
        <w:pStyle w:val="ProductList-SubClauseHeading"/>
        <w:outlineLvl w:val="5"/>
      </w:pPr>
      <w:r>
        <w:t>3.3.2 Brug af Serversoftwaren</w:t>
      </w:r>
    </w:p>
    <w:p w14:paraId="625FDD0C" w14:textId="77777777" w:rsidR="006031A4" w:rsidRDefault="00393E8E">
      <w:pPr>
        <w:pStyle w:val="ProductList-BodyIndented"/>
      </w:pPr>
      <w:r>
        <w:t>En Brugerkonto er et entydigt brugernavn med dens tilknyttede adgangskode, der er oprettet via Windows Server 2016 Essentials Console. Kunden må bruge</w:t>
      </w:r>
      <w:r>
        <w:t xml:space="preserve"> op til 25 brugerkonti. Hver brugerkonto giver en navngiven bruger adgang til brug af serversoftwaren på den pågældende server. Den kan videreoverdrage en brugerkonto fra en bruger til en anden, såfremt videreoverdragelsen ikke sker inden for 90 dage fra d</w:t>
      </w:r>
      <w:r>
        <w:t>en seneste overdragelse.</w:t>
      </w:r>
    </w:p>
    <w:p w14:paraId="12AFEF0D" w14:textId="77777777" w:rsidR="006031A4" w:rsidRDefault="006031A4">
      <w:pPr>
        <w:pStyle w:val="ProductList-BodyIndented"/>
      </w:pPr>
    </w:p>
    <w:p w14:paraId="02728976" w14:textId="77777777" w:rsidR="006031A4" w:rsidRDefault="00393E8E">
      <w:pPr>
        <w:pStyle w:val="ProductList-SubClauseHeading"/>
        <w:outlineLvl w:val="5"/>
      </w:pPr>
      <w:r>
        <w:t>3.3.3 Windows Server 2016 Essentials-forbindelse</w:t>
      </w:r>
    </w:p>
    <w:p w14:paraId="7F102F22" w14:textId="77777777" w:rsidR="006031A4" w:rsidRDefault="00393E8E">
      <w:pPr>
        <w:pStyle w:val="ProductList-BodyIndented"/>
      </w:pPr>
      <w:r>
        <w:t>Kunde kan højst installere og bruge Windows Server 2016 Essentials-forbindelsessoftwaren på 50 enheder ad gangen på et givet tidspunkt. Den må kun bruge denne software med serversof</w:t>
      </w:r>
      <w:r>
        <w:t>twaren.</w:t>
      </w:r>
    </w:p>
    <w:p w14:paraId="2AED1F32" w14:textId="77777777" w:rsidR="006031A4" w:rsidRDefault="006031A4">
      <w:pPr>
        <w:pStyle w:val="ProductList-BodyIndented"/>
      </w:pPr>
    </w:p>
    <w:p w14:paraId="65D284AC" w14:textId="77777777" w:rsidR="006031A4" w:rsidRDefault="00393E8E">
      <w:pPr>
        <w:pStyle w:val="ProductList-SubClauseHeading"/>
        <w:outlineLvl w:val="5"/>
      </w:pPr>
      <w:r>
        <w:t>3.3.4 Adgang til rettighedsadministrationstjenester til Windows Server 2016 Active Directory</w:t>
      </w:r>
    </w:p>
    <w:p w14:paraId="5838AD93" w14:textId="77777777" w:rsidR="006031A4" w:rsidRDefault="00393E8E">
      <w:pPr>
        <w:pStyle w:val="ProductList-BodyIndented"/>
      </w:pPr>
      <w:r>
        <w:t>Kunden skal erhverve en CAL til rettighedsadministrationstjenester til Windows Server 2016 Active Directory for hver Brugerkonto, igennem hvilken en bruge</w:t>
      </w:r>
      <w:r>
        <w:t>r direkte eller indirekte får adgang til funktionen til rettighedsadministrationstjenester til Windows Server 2016.</w:t>
      </w:r>
    </w:p>
    <w:p w14:paraId="1167BA3F" w14:textId="77777777" w:rsidR="006031A4" w:rsidRDefault="006031A4">
      <w:pPr>
        <w:pStyle w:val="ProductList-BodyIndented"/>
      </w:pPr>
    </w:p>
    <w:p w14:paraId="5360AE32" w14:textId="77777777" w:rsidR="006031A4" w:rsidRDefault="00393E8E">
      <w:pPr>
        <w:pStyle w:val="ProductList-ClauseHeading"/>
        <w:outlineLvl w:val="4"/>
      </w:pPr>
      <w:r>
        <w:t>3.4 Windows Server-beholdere uden Hyper-V-isolation med Windows Server 2016 Standard og Datacenter</w:t>
      </w:r>
    </w:p>
    <w:p w14:paraId="3F078D8E" w14:textId="77777777" w:rsidR="006031A4" w:rsidRDefault="00393E8E">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instantieres s</w:t>
      </w:r>
      <w:r>
        <w:t xml:space="preserve">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w:instrText>
      </w:r>
      <w:r>
        <w:instrText xml:space="preserve">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1FCE4ED0" w14:textId="77777777" w:rsidR="006031A4" w:rsidRDefault="006031A4">
      <w:pPr>
        <w:pStyle w:val="ProductList-Body"/>
      </w:pPr>
    </w:p>
    <w:p w14:paraId="48B24D51" w14:textId="77777777" w:rsidR="006031A4" w:rsidRDefault="00393E8E">
      <w:pPr>
        <w:pStyle w:val="ProductList-ClauseHeading"/>
        <w:outlineLvl w:val="4"/>
      </w:pPr>
      <w:r>
        <w:t>3.5</w:t>
      </w:r>
      <w:r>
        <w:t xml:space="preserve"> Yderligere Software til Windows Server 2016</w:t>
      </w:r>
    </w:p>
    <w:tbl>
      <w:tblPr>
        <w:tblStyle w:val="PURTable"/>
        <w:tblW w:w="0" w:type="dxa"/>
        <w:tblLook w:val="04A0" w:firstRow="1" w:lastRow="0" w:firstColumn="1" w:lastColumn="0" w:noHBand="0" w:noVBand="1"/>
      </w:tblPr>
      <w:tblGrid>
        <w:gridCol w:w="3650"/>
        <w:gridCol w:w="3690"/>
        <w:gridCol w:w="3576"/>
      </w:tblGrid>
      <w:tr w:rsidR="006031A4" w14:paraId="26FC1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4CE866" w14:textId="77777777" w:rsidR="006031A4" w:rsidRDefault="00393E8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07C984D" w14:textId="77777777" w:rsidR="006031A4" w:rsidRDefault="00393E8E">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14:paraId="56EB9691" w14:textId="77777777" w:rsidR="006031A4" w:rsidRDefault="006031A4">
            <w:pPr>
              <w:pStyle w:val="ProductList-TableBody"/>
            </w:pPr>
          </w:p>
        </w:tc>
      </w:tr>
    </w:tbl>
    <w:p w14:paraId="2FC97ED7" w14:textId="77777777" w:rsidR="006031A4" w:rsidRDefault="00393E8E">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8"/>
        <w:gridCol w:w="3672"/>
        <w:gridCol w:w="3646"/>
      </w:tblGrid>
      <w:tr w:rsidR="006031A4" w14:paraId="22D1B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013D878" w14:textId="77777777" w:rsidR="006031A4" w:rsidRDefault="00393E8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4644FAE" w14:textId="77777777" w:rsidR="006031A4" w:rsidRDefault="00393E8E">
            <w:pPr>
              <w:pStyle w:val="ProductList-TableBody"/>
            </w:pPr>
            <w:r>
              <w:fldChar w:fldCharType="begin"/>
            </w:r>
            <w:r>
              <w:instrText xml:space="preserve"> AutoTextList   \s NoStyle</w:instrText>
            </w:r>
            <w:r>
              <w:instrText xml:space="preserv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w:t>
            </w:r>
            <w:r>
              <w:rPr>
                <w:color w:val="0563C1"/>
              </w:rPr>
              <w: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751A91E" w14:textId="77777777" w:rsidR="006031A4" w:rsidRDefault="00393E8E">
            <w:pPr>
              <w:pStyle w:val="ProductList-TableBody"/>
            </w:pPr>
            <w:r>
              <w:rPr>
                <w:color w:val="404040"/>
              </w:rPr>
              <w:t>Fail-Over-rettigheder: I/R</w:t>
            </w:r>
          </w:p>
        </w:tc>
      </w:tr>
      <w:tr w:rsidR="006031A4" w14:paraId="23A24CB9" w14:textId="77777777">
        <w:tc>
          <w:tcPr>
            <w:tcW w:w="4040" w:type="dxa"/>
            <w:tcBorders>
              <w:top w:val="single" w:sz="4" w:space="0" w:color="000000"/>
              <w:left w:val="single" w:sz="4" w:space="0" w:color="000000"/>
              <w:bottom w:val="single" w:sz="4" w:space="0" w:color="000000"/>
              <w:right w:val="single" w:sz="4" w:space="0" w:color="000000"/>
            </w:tcBorders>
          </w:tcPr>
          <w:p w14:paraId="620FDCD9" w14:textId="77777777" w:rsidR="006031A4" w:rsidRDefault="00393E8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w:instrText>
            </w:r>
            <w:r>
              <w:instrText xml:space="preserve">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14:paraId="15986C64" w14:textId="77777777" w:rsidR="006031A4" w:rsidRDefault="00393E8E">
            <w:pPr>
              <w:pStyle w:val="ProductList-TableBody"/>
            </w:pPr>
            <w:r>
              <w:fldChar w:fldCharType="begin"/>
            </w:r>
            <w:r>
              <w:instrText xml:space="preserve"> AutoTextList   \s NoStyle \t "Overførselsrettigheder: Kunden kan opgradere fra tidligere versioner af softwaren e</w:instrText>
            </w:r>
            <w:r>
              <w:instrText xml:space="preserv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9">
              <w:r>
                <w:rPr>
                  <w:color w:val="00467F"/>
                  <w:u w:val="single"/>
                </w:rPr>
                <w:t>Produktliste – oktober 2013 o</w:t>
              </w:r>
              <w:r>
                <w:rPr>
                  <w:color w:val="00467F"/>
                  <w:u w:val="single"/>
                </w:rPr>
                <w:t>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w:t>
            </w:r>
            <w:r>
              <w:t>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Produktliste – juni 2015</w:t>
              </w:r>
            </w:hyperlink>
            <w:r>
              <w:t xml:space="preserve"> (Forefront Identity Ma</w:t>
            </w:r>
            <w:r>
              <w:t xml:space="preserve">nager 2010 R2); </w:t>
            </w:r>
            <w:hyperlink r:id="rId111">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382FFF6" w14:textId="77777777" w:rsidR="006031A4" w:rsidRDefault="00393E8E">
            <w:pPr>
              <w:pStyle w:val="ProductList-TableBody"/>
            </w:pPr>
            <w:r>
              <w:rPr>
                <w:color w:val="404040"/>
              </w:rPr>
              <w:t>Roamingrettigheder: I/R</w:t>
            </w:r>
          </w:p>
        </w:tc>
      </w:tr>
      <w:tr w:rsidR="006031A4" w14:paraId="3A33D88C" w14:textId="77777777">
        <w:tc>
          <w:tcPr>
            <w:tcW w:w="4040" w:type="dxa"/>
            <w:tcBorders>
              <w:top w:val="single" w:sz="4" w:space="0" w:color="000000"/>
              <w:left w:val="single" w:sz="4" w:space="0" w:color="000000"/>
              <w:bottom w:val="single" w:sz="4" w:space="0" w:color="000000"/>
              <w:right w:val="single" w:sz="4" w:space="0" w:color="000000"/>
            </w:tcBorders>
          </w:tcPr>
          <w:p w14:paraId="24660C35" w14:textId="77777777" w:rsidR="006031A4" w:rsidRDefault="00393E8E">
            <w:pPr>
              <w:pStyle w:val="ProductList-TableBody"/>
            </w:pPr>
            <w:r>
              <w:fldChar w:fldCharType="begin"/>
            </w:r>
            <w:r>
              <w:instrText xml:space="preserve"> AutoTextList   \s NoStyle \t "Egen Hosting: En SA-fordel, der tillader brug af Produkter med henblik på betinget hosting; se S</w:instrText>
            </w:r>
            <w:r>
              <w:instrText xml:space="preserve">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9EF0D2A" w14:textId="77777777" w:rsidR="006031A4" w:rsidRDefault="00393E8E">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2D90223" w14:textId="77777777" w:rsidR="006031A4" w:rsidRDefault="006031A4">
            <w:pPr>
              <w:pStyle w:val="ProductList-TableBody"/>
            </w:pPr>
          </w:p>
        </w:tc>
      </w:tr>
    </w:tbl>
    <w:p w14:paraId="720758E9" w14:textId="77777777" w:rsidR="006031A4" w:rsidRDefault="006031A4">
      <w:pPr>
        <w:pStyle w:val="ProductList-ClauseHeading"/>
        <w:outlineLvl w:val="4"/>
      </w:pPr>
    </w:p>
    <w:p w14:paraId="1EEACB9F" w14:textId="77777777" w:rsidR="006031A4" w:rsidRDefault="00393E8E">
      <w:pPr>
        <w:pStyle w:val="ProductList-ClauseHeading"/>
        <w:outlineLvl w:val="4"/>
      </w:pPr>
      <w:r>
        <w:t>4.1 Microsoft Azure Hybrid Use Benefit</w:t>
      </w:r>
    </w:p>
    <w:p w14:paraId="309258AC" w14:textId="77777777" w:rsidR="006031A4" w:rsidRDefault="00393E8E">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14:paraId="79608404" w14:textId="77777777" w:rsidR="006031A4" w:rsidRDefault="006031A4">
      <w:pPr>
        <w:pStyle w:val="ProductList-Body"/>
      </w:pPr>
    </w:p>
    <w:p w14:paraId="06B57CE0" w14:textId="77777777" w:rsidR="006031A4" w:rsidRDefault="00393E8E">
      <w:pPr>
        <w:pStyle w:val="ProductList-ClauseHeading"/>
        <w:outlineLvl w:val="4"/>
      </w:pPr>
      <w:r>
        <w:t>4.2 Halvårlige Kanalversioner</w:t>
      </w:r>
    </w:p>
    <w:p w14:paraId="7B8454BE" w14:textId="77777777" w:rsidR="006031A4" w:rsidRDefault="00393E8E">
      <w:pPr>
        <w:pStyle w:val="ProductList-Body"/>
      </w:pPr>
      <w:r>
        <w:t>Kunder med aktiv SA på enten Wind</w:t>
      </w:r>
      <w:r>
        <w:t>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w:instrText>
      </w:r>
      <w:r>
        <w:instrText xml:space="preserve">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w:instrText>
      </w:r>
      <w:r>
        <w:instrText xml:space="preserve">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Hvad produktlicenser angår anses Nano Server frigivet samme med </w:t>
      </w:r>
      <w:r>
        <w:t>Windows Server 2016 for at være en Halvårlig Kanalversion.</w:t>
      </w:r>
    </w:p>
    <w:p w14:paraId="1EB40625" w14:textId="77777777" w:rsidR="006031A4" w:rsidRDefault="006031A4">
      <w:pPr>
        <w:pStyle w:val="ProductList-ClauseHeading"/>
        <w:outlineLvl w:val="4"/>
      </w:pPr>
    </w:p>
    <w:p w14:paraId="7B5C7C80" w14:textId="77777777" w:rsidR="006031A4" w:rsidRDefault="00393E8E">
      <w:pPr>
        <w:pStyle w:val="ProductList-ClauseHeading"/>
        <w:outlineLvl w:val="4"/>
      </w:pPr>
      <w:r>
        <w:t>4.3 Bruger-CAL og Bruger-SL til Remote Desktop Services (“RDS”) – udvidede rettigheder</w:t>
      </w:r>
    </w:p>
    <w:p w14:paraId="26212A25" w14:textId="77777777" w:rsidR="006031A4" w:rsidRDefault="00393E8E">
      <w:pPr>
        <w:pStyle w:val="ProductList-Body"/>
      </w:pPr>
      <w:r>
        <w:t xml:space="preserve">Kunden kan bruge deres RDS-Bruger-CAL'er og Bruger-SL'er med Windows Server-software, der kører på </w:t>
      </w:r>
      <w:r>
        <w:fldChar w:fldCharType="begin"/>
      </w:r>
      <w:r>
        <w:instrText xml:space="preserve"> AutoTextL</w:instrText>
      </w:r>
      <w:r>
        <w:instrText xml:space="preserve">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dedikeret til dens in</w:t>
      </w:r>
      <w:r>
        <w:t xml:space="preserve">terne brug på enten Microsoft Azure Platform Services eller på delte servere for en </w:t>
      </w:r>
      <w:r>
        <w:fldChar w:fldCharType="begin"/>
      </w:r>
      <w:r>
        <w:instrText xml:space="preserve"> AutoTextList   \s NoStyle \t "Licensmobilitet gennem Partner til Software Assurance betyder en enhed, som er angivet på http://www.microsoft.com/licensing/software-assuran</w:instrText>
      </w:r>
      <w:r>
        <w:instrText xml:space="preserve">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w:t>
      </w:r>
      <w:r>
        <w:t xml:space="preserve">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(’er</w:t>
      </w:r>
      <w:r>
        <w:t xml:space="preserve">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w:instrText>
      </w:r>
      <w:r>
        <w:instrText xml:space="preserve">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overdrages af bruger eller enhed, alt efter hvad d</w:instrText>
      </w:r>
      <w:r>
        <w:instrText xml:space="preserve">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Platform Services eller en ny </w:t>
      </w:r>
      <w:r>
        <w:fldChar w:fldCharType="begin"/>
      </w:r>
      <w:r>
        <w:instrText xml:space="preserve"> AutoTextList   \s NoStyle \t "Licensmobilitet gennem Partner</w:instrText>
      </w:r>
      <w:r>
        <w:instrText xml:space="preserve">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w:t>
      </w:r>
      <w:r>
        <w:rPr>
          <w:color w:val="0563C1"/>
        </w:rPr>
        <w:t>-partner</w:t>
      </w:r>
      <w:r>
        <w:fldChar w:fldCharType="end"/>
      </w:r>
      <w:r>
        <w:t>, men efter først 90 dage efter den er taget i brug i det miljø, den forlader.</w:t>
      </w:r>
    </w:p>
    <w:p w14:paraId="615A99CB" w14:textId="77777777" w:rsidR="006031A4" w:rsidRDefault="006031A4">
      <w:pPr>
        <w:pStyle w:val="ProductList-Body"/>
      </w:pPr>
    </w:p>
    <w:p w14:paraId="6BCADE1B" w14:textId="77777777" w:rsidR="006031A4" w:rsidRDefault="00393E8E">
      <w:pPr>
        <w:pStyle w:val="ProductList-ClauseHeading"/>
        <w:outlineLvl w:val="4"/>
      </w:pPr>
      <w:r>
        <w:t>4.4 Brugervilkår og licenstildelinger, der er knyttet til ændring i licensmodel – Berettiget Licens</w:t>
      </w:r>
    </w:p>
    <w:p w14:paraId="60B79816" w14:textId="77777777" w:rsidR="006031A4" w:rsidRDefault="00393E8E">
      <w:pPr>
        <w:pStyle w:val="ProductList-Body"/>
      </w:pPr>
      <w:r>
        <w:t>Udtrykket “Berettiget Licens,” som defineret i Overførselsrettigh</w:t>
      </w:r>
      <w:r>
        <w:t>ederne til Windows Server, udgivet i Produktvilkår i oktober 2016, er blevet opdateret til at omfatte Windows Server-processor-Licenser med SA, som Kunden har erhvervet pr. 31. december 2016 under en ny eller fornyet Tilmelding med en Ikrafttrædelsesdato m</w:t>
      </w:r>
      <w:r>
        <w:t>ellem 1. oktober 2016 og 31. december 2016.</w:t>
      </w:r>
    </w:p>
    <w:p w14:paraId="7E525B94" w14:textId="77777777" w:rsidR="006031A4" w:rsidRDefault="006031A4">
      <w:pPr>
        <w:pStyle w:val="PURBreadcrumb"/>
      </w:pPr>
    </w:p>
    <w:tbl>
      <w:tblPr>
        <w:tblStyle w:val="PURTable"/>
        <w:tblW w:w="0" w:type="dxa"/>
        <w:tblLook w:val="04A0" w:firstRow="1" w:lastRow="0" w:firstColumn="1" w:lastColumn="0" w:noHBand="0" w:noVBand="1"/>
      </w:tblPr>
      <w:tblGrid>
        <w:gridCol w:w="10916"/>
      </w:tblGrid>
      <w:tr w:rsidR="006031A4" w14:paraId="127111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9049EE"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16B512AE" w14:textId="77777777" w:rsidR="006031A4" w:rsidRDefault="006031A4">
      <w:pPr>
        <w:pStyle w:val="ProductList-Body"/>
      </w:pPr>
    </w:p>
    <w:p w14:paraId="3B9A5F86" w14:textId="77777777" w:rsidR="006031A4" w:rsidRDefault="006031A4">
      <w:pPr>
        <w:sectPr w:rsidR="006031A4">
          <w:headerReference w:type="default" r:id="rId112"/>
          <w:footerReference w:type="default" r:id="rId113"/>
          <w:type w:val="continuous"/>
          <w:pgSz w:w="12240" w:h="15840" w:code="1"/>
          <w:pgMar w:top="1170" w:right="720" w:bottom="720" w:left="720" w:header="432" w:footer="288" w:gutter="0"/>
          <w:cols w:space="360"/>
        </w:sectPr>
      </w:pPr>
    </w:p>
    <w:p w14:paraId="2C4F6801" w14:textId="77777777" w:rsidR="006031A4" w:rsidRDefault="00393E8E">
      <w:pPr>
        <w:pStyle w:val="ProductList-SectionHeading"/>
        <w:pageBreakBefore/>
        <w:outlineLvl w:val="0"/>
      </w:pPr>
      <w:bookmarkStart w:id="206" w:name="_Sec548"/>
      <w:bookmarkEnd w:id="34"/>
      <w:r>
        <w:lastRenderedPageBreak/>
        <w:t>Online-services</w:t>
      </w:r>
      <w:r>
        <w:fldChar w:fldCharType="begin"/>
      </w:r>
      <w:r>
        <w:instrText xml:space="preserve"> TC "</w:instrText>
      </w:r>
      <w:bookmarkStart w:id="207" w:name="_Toc499810132"/>
      <w:r>
        <w:instrText>Online-services</w:instrText>
      </w:r>
      <w:bookmarkEnd w:id="207"/>
      <w:r>
        <w:instrText>" \l 1</w:instrText>
      </w:r>
      <w:r>
        <w:fldChar w:fldCharType="end"/>
      </w:r>
    </w:p>
    <w:p w14:paraId="7D55BD69" w14:textId="77777777" w:rsidR="006031A4" w:rsidRDefault="00393E8E">
      <w:pPr>
        <w:pStyle w:val="ProductList-Body"/>
      </w:pPr>
      <w:r>
        <w:t>Kundens køb og brug af Microsofts Onlin</w:t>
      </w:r>
      <w:r>
        <w:t xml:space="preserve">e-services reguleres af Produktvilkårene og Microsofts Online-services (OST), som findes på </w:t>
      </w:r>
      <w:hyperlink r:id="rId114">
        <w:r>
          <w:rPr>
            <w:color w:val="00467F"/>
            <w:u w:val="single"/>
          </w:rPr>
          <w:t>http://go.microsoft.com/?linkid=9840733</w:t>
        </w:r>
      </w:hyperlink>
      <w:r>
        <w:t>, og som er inkorporeret heri.</w:t>
      </w:r>
    </w:p>
    <w:p w14:paraId="5D50572F" w14:textId="77777777" w:rsidR="006031A4" w:rsidRDefault="00393E8E">
      <w:pPr>
        <w:pStyle w:val="ProductList-Offering1Heading"/>
        <w:outlineLvl w:val="1"/>
      </w:pPr>
      <w:bookmarkStart w:id="208" w:name="_Sec620"/>
      <w:r>
        <w:t>Regional Tilgængelighed af Online-s</w:t>
      </w:r>
      <w:r>
        <w:t>ervices</w:t>
      </w:r>
      <w:bookmarkEnd w:id="208"/>
      <w:r>
        <w:fldChar w:fldCharType="begin"/>
      </w:r>
      <w:r>
        <w:instrText xml:space="preserve"> TC "</w:instrText>
      </w:r>
      <w:bookmarkStart w:id="209" w:name="_Toc499810133"/>
      <w:r>
        <w:instrText>Regional Tilgængelighed af Online-services</w:instrText>
      </w:r>
      <w:bookmarkEnd w:id="209"/>
      <w:r>
        <w:instrText>" \l 2</w:instrText>
      </w:r>
      <w:r>
        <w:fldChar w:fldCharType="end"/>
      </w:r>
    </w:p>
    <w:p w14:paraId="6E2D9198" w14:textId="77777777" w:rsidR="006031A4" w:rsidRDefault="00393E8E">
      <w:pPr>
        <w:pStyle w:val="ProductList-Body"/>
      </w:pPr>
      <w:r>
        <w:t xml:space="preserve">De kan finde en liste over lande og områder, hvor Online-services er tilgængelige, på </w:t>
      </w:r>
      <w:hyperlink r:id="rId115" w:anchor="international">
        <w:r>
          <w:rPr>
            <w:color w:val="00467F"/>
            <w:u w:val="single"/>
          </w:rPr>
          <w:t>http://www.microsoft.com/onl</w:t>
        </w:r>
        <w:r>
          <w:rPr>
            <w:color w:val="00467F"/>
            <w:u w:val="single"/>
          </w:rPr>
          <w:t>ine/faq.aspx#international</w:t>
        </w:r>
      </w:hyperlink>
      <w:r>
        <w:t>.</w:t>
      </w:r>
    </w:p>
    <w:p w14:paraId="65376728" w14:textId="77777777" w:rsidR="006031A4" w:rsidRDefault="00393E8E">
      <w:pPr>
        <w:pStyle w:val="ProductList-Offering1Heading"/>
        <w:outlineLvl w:val="1"/>
      </w:pPr>
      <w:bookmarkStart w:id="210" w:name="_Sec621"/>
      <w:r>
        <w:t>Købsbetingelser for Online-services</w:t>
      </w:r>
      <w:bookmarkEnd w:id="210"/>
      <w:r>
        <w:fldChar w:fldCharType="begin"/>
      </w:r>
      <w:r>
        <w:instrText xml:space="preserve"> TC "</w:instrText>
      </w:r>
      <w:bookmarkStart w:id="211" w:name="_Toc499810134"/>
      <w:r>
        <w:instrText>Købsbetingelser for Online-services</w:instrText>
      </w:r>
      <w:bookmarkEnd w:id="211"/>
      <w:r>
        <w:instrText>" \l 2</w:instrText>
      </w:r>
      <w:r>
        <w:fldChar w:fldCharType="end"/>
      </w:r>
    </w:p>
    <w:p w14:paraId="197D5BF3" w14:textId="77777777" w:rsidR="006031A4" w:rsidRDefault="00393E8E">
      <w:pPr>
        <w:pStyle w:val="ProductList-Body"/>
      </w:pPr>
      <w:r>
        <w:t>Følgende købsbetingelser gælder for køb af Online-services:</w:t>
      </w:r>
    </w:p>
    <w:p w14:paraId="793D3AC3" w14:textId="77777777" w:rsidR="006031A4" w:rsidRDefault="00393E8E" w:rsidP="00393E8E">
      <w:pPr>
        <w:pStyle w:val="ProductList-Bullet"/>
        <w:numPr>
          <w:ilvl w:val="0"/>
          <w:numId w:val="35"/>
        </w:numPr>
      </w:pPr>
      <w:r>
        <w:t xml:space="preserve">Abonnementsvilkår afhænger af det købte program. Under Enterprise Aftale-programmet </w:t>
      </w:r>
      <w:r>
        <w:t>skal abonnementsvilkårene for Online-services, undtagen Microsoft Azure, være de samme og slutte samme dato som udløbsdatoen for Kundens Tilmelding.</w:t>
      </w:r>
    </w:p>
    <w:p w14:paraId="3D04419A" w14:textId="77777777" w:rsidR="006031A4" w:rsidRDefault="00393E8E" w:rsidP="00393E8E">
      <w:pPr>
        <w:pStyle w:val="ProductList-Bullet"/>
        <w:numPr>
          <w:ilvl w:val="0"/>
          <w:numId w:val="35"/>
        </w:numPr>
      </w:pPr>
      <w:r>
        <w:t>Hvis Kunden køber yderligere Online-services, skal abonnementsperioden for tillægskøbet udløbe samtidig med</w:t>
      </w:r>
      <w:r>
        <w:t xml:space="preserve"> Kundens eksisterende abonnementsperiode for den samme Online-service.</w:t>
      </w:r>
    </w:p>
    <w:p w14:paraId="67558709" w14:textId="77777777" w:rsidR="006031A4" w:rsidRDefault="00393E8E" w:rsidP="00393E8E">
      <w:pPr>
        <w:pStyle w:val="ProductList-Bullet"/>
        <w:numPr>
          <w:ilvl w:val="0"/>
          <w:numId w:val="35"/>
        </w:numPr>
      </w:pPr>
      <w:r>
        <w:t>Kunden må ikke reducere det antal brugere eller enheder, der er dækket af dennes Onlinetjenester-abonnement, i Onlinetjenester-abonnementets løbetid, medmindre dette er tilladt i henhol</w:t>
      </w:r>
      <w:r>
        <w:t>d til Kundens volumenlicensaftale.</w:t>
      </w:r>
    </w:p>
    <w:p w14:paraId="572A5928" w14:textId="77777777" w:rsidR="006031A4" w:rsidRDefault="00393E8E" w:rsidP="00393E8E">
      <w:pPr>
        <w:pStyle w:val="ProductList-Bullet"/>
        <w:numPr>
          <w:ilvl w:val="0"/>
          <w:numId w:val="35"/>
        </w:numPr>
      </w:pPr>
      <w:r>
        <w:t>Vilkår for Microsoft Azure findes i Produktposten for Microsoft Azure.</w:t>
      </w:r>
    </w:p>
    <w:p w14:paraId="0EAB3B29" w14:textId="77777777" w:rsidR="006031A4" w:rsidRDefault="00393E8E" w:rsidP="00393E8E">
      <w:pPr>
        <w:pStyle w:val="ProductList-Bullet"/>
        <w:numPr>
          <w:ilvl w:val="0"/>
          <w:numId w:val="35"/>
        </w:numPr>
      </w:pPr>
      <w:r>
        <w:t xml:space="preserve">  Bruger-SL'er for </w:t>
      </w:r>
      <w:r>
        <w:fldChar w:fldCharType="begin"/>
      </w:r>
      <w:r>
        <w:instrText xml:space="preserve"> AutoTextList   \s NoStyle \t "Tillæg betyder en licens, der købes i tillæg til (og i tilknytning til) en tidligere købt Kvalificer</w:instrText>
      </w:r>
      <w:r>
        <w:instrText xml:space="preserve">ende Licens ... den fulde definition fremgår af ordlisten." </w:instrText>
      </w:r>
      <w:r>
        <w:fldChar w:fldCharType="separate"/>
      </w:r>
      <w:r>
        <w:rPr>
          <w:color w:val="0563C1"/>
        </w:rPr>
        <w:t>Tillæg</w:t>
      </w:r>
      <w:r>
        <w:fldChar w:fldCharType="end"/>
      </w:r>
      <w:r>
        <w:t xml:space="preserve"> og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w:t>
      </w:r>
      <w:r>
        <w:fldChar w:fldCharType="end"/>
      </w:r>
      <w:r>
        <w:t xml:space="preserve"> skal købes under den samme</w:t>
      </w:r>
      <w:r>
        <w:t xml:space="preserve"> Volumenlicensaftale og Tilmelding (hvis relevant) som den Kvalificerende Licens eller basis-Bruger-SL. </w:t>
      </w:r>
      <w:r>
        <w:fldChar w:fldCharType="begin"/>
      </w:r>
      <w:r>
        <w:instrText xml:space="preserve"> AutoTextList   \s NoStyle \t "Tillæg betyder en licens, der købes i tillæg til (og i tilknytning til) en tidligere købt Kvalificerende Licens ... den f</w:instrText>
      </w:r>
      <w:r>
        <w:instrText xml:space="preserve">ulde definition fremgår af ordlisten." </w:instrText>
      </w:r>
      <w:r>
        <w:fldChar w:fldCharType="separate"/>
      </w:r>
      <w:r>
        <w:rPr>
          <w:color w:val="0563C1"/>
        </w:rPr>
        <w:t>Tillæg</w:t>
      </w:r>
      <w:r>
        <w:fldChar w:fldCharType="end"/>
      </w:r>
      <w:r>
        <w:t xml:space="preserve"> udløber på datoen for udløb af SA-dækningen af den Kvalificerende Licens eller Bruger-SL for </w:t>
      </w:r>
      <w:r>
        <w:fldChar w:fldCharType="begin"/>
      </w:r>
      <w:r>
        <w:instrText xml:space="preserve"> AutoTextList   \s NoStyle \t "Tillæg betyder en licens, der købes i tillæg til (og i tilknytning til) en tidliger</w:instrText>
      </w:r>
      <w:r>
        <w:instrText xml:space="preserve">e købt Kvalificerende Licens ... den fulde definition fremgår af ordlisten." </w:instrText>
      </w:r>
      <w:r>
        <w:fldChar w:fldCharType="separate"/>
      </w:r>
      <w:r>
        <w:rPr>
          <w:color w:val="0563C1"/>
        </w:rPr>
        <w:t>Tillæg</w:t>
      </w:r>
      <w:r>
        <w:fldChar w:fldCharType="end"/>
      </w:r>
      <w:r>
        <w:t xml:space="preserve">, afhængigt af, hvad der forekommer først. </w:t>
      </w:r>
      <w:r>
        <w:fldChar w:fldCharType="begin"/>
      </w:r>
      <w:r>
        <w:instrText xml:space="preserve"> AutoTextList   \s NoStyle \t "Opgradering betyder en licens, der er købt i tillæg til (og i tilknytning til) en tidligere købt</w:instrText>
      </w:r>
      <w:r>
        <w:instrText xml:space="preserve"> basislicens." </w:instrText>
      </w:r>
      <w:r>
        <w:fldChar w:fldCharType="separate"/>
      </w:r>
      <w:r>
        <w:rPr>
          <w:color w:val="0563C1"/>
        </w:rPr>
        <w:t>Opgraderinger</w:t>
      </w:r>
      <w:r>
        <w:fldChar w:fldCharType="end"/>
      </w:r>
      <w:r>
        <w:t xml:space="preserve"> udløber ved udløb af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Opgraderings</w:t>
      </w:r>
      <w:r>
        <w:fldChar w:fldCharType="end"/>
      </w:r>
      <w:r>
        <w:t>-Bruger-SL eller basis-Bruger-SL, afhængigt af</w:t>
      </w:r>
      <w:r>
        <w:t>, hvad der forekommer først.</w:t>
      </w:r>
    </w:p>
    <w:p w14:paraId="5A094F63" w14:textId="77777777" w:rsidR="006031A4" w:rsidRDefault="00393E8E">
      <w:pPr>
        <w:pStyle w:val="ProductList-Offering1Heading"/>
        <w:outlineLvl w:val="1"/>
      </w:pPr>
      <w:bookmarkStart w:id="212" w:name="_Sec623"/>
      <w:r>
        <w:t>Fornyelse af Online-services</w:t>
      </w:r>
      <w:bookmarkEnd w:id="212"/>
      <w:r>
        <w:fldChar w:fldCharType="begin"/>
      </w:r>
      <w:r>
        <w:instrText xml:space="preserve"> TC "</w:instrText>
      </w:r>
      <w:bookmarkStart w:id="213" w:name="_Toc499810135"/>
      <w:r>
        <w:instrText>Fornyelse af Online-services</w:instrText>
      </w:r>
      <w:bookmarkEnd w:id="213"/>
      <w:r>
        <w:instrText>" \l 2</w:instrText>
      </w:r>
      <w:r>
        <w:fldChar w:fldCharType="end"/>
      </w:r>
    </w:p>
    <w:p w14:paraId="32376B59" w14:textId="77777777" w:rsidR="006031A4" w:rsidRDefault="00393E8E">
      <w:pPr>
        <w:pStyle w:val="ProductList-Body"/>
      </w:pPr>
      <w:r>
        <w:t>Online-services med Automatisk Fornyelse bliver automatisk fornyet dagen efter, at abonnementsperioden udløber, medmindre Kunden vælger ikke at forny dem ved</w:t>
      </w:r>
      <w:r>
        <w:t xml:space="preserve"> at framelde sig den automatiske fornyelse mindst 30 dage før abonnementets udløb ved at afgive en bestilling til forhandleren eller bruge en formular, der er tilgængelig på </w:t>
      </w:r>
      <w:hyperlink r:id="rId116">
        <w:r>
          <w:rPr>
            <w:color w:val="00467F"/>
            <w:u w:val="single"/>
          </w:rPr>
          <w:t>http://microsoft.com/l</w:t>
        </w:r>
        <w:r>
          <w:rPr>
            <w:color w:val="00467F"/>
            <w:u w:val="single"/>
          </w:rPr>
          <w:t>icensing/contracts</w:t>
        </w:r>
      </w:hyperlink>
      <w:r>
        <w:t>. Abonnementer på Online-services for offentlige og akademiske kunder fornys ikke automatisk, medmindre Kunden selv vælger muligheden for automatisk fornyelse.</w:t>
      </w:r>
    </w:p>
    <w:p w14:paraId="131DFBC5"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2638D0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05E28"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6CACC2F1" w14:textId="77777777" w:rsidR="006031A4" w:rsidRDefault="006031A4">
      <w:pPr>
        <w:pStyle w:val="ProductList-Body"/>
      </w:pPr>
    </w:p>
    <w:p w14:paraId="3ABF8F70" w14:textId="77777777" w:rsidR="006031A4" w:rsidRDefault="00393E8E">
      <w:pPr>
        <w:pStyle w:val="ProductList-OfferingGroupHeading"/>
        <w:outlineLvl w:val="1"/>
      </w:pPr>
      <w:bookmarkStart w:id="214" w:name="_Sec624"/>
      <w:r>
        <w:t>Microsoft Azure-tjenester</w:t>
      </w:r>
      <w:bookmarkEnd w:id="214"/>
      <w:r>
        <w:fldChar w:fldCharType="begin"/>
      </w:r>
      <w:r>
        <w:instrText xml:space="preserve"> TC "</w:instrText>
      </w:r>
      <w:bookmarkStart w:id="215" w:name="_Toc499810136"/>
      <w:r>
        <w:instrText>Microsoft Azure-tjenester</w:instrText>
      </w:r>
      <w:bookmarkEnd w:id="215"/>
      <w:r>
        <w:instrText>" \l 2</w:instrText>
      </w:r>
      <w:r>
        <w:fldChar w:fldCharType="end"/>
      </w:r>
    </w:p>
    <w:p w14:paraId="61EE8723" w14:textId="77777777" w:rsidR="006031A4" w:rsidRDefault="00393E8E">
      <w:pPr>
        <w:pStyle w:val="ProductList-ClauseHeading"/>
        <w:outlineLvl w:val="2"/>
      </w:pPr>
      <w:r>
        <w:t>1. Definitioner</w:t>
      </w:r>
    </w:p>
    <w:p w14:paraId="16C3468C" w14:textId="77777777" w:rsidR="006031A4" w:rsidRDefault="00393E8E">
      <w:pPr>
        <w:pStyle w:val="ProductList-Body"/>
      </w:pPr>
      <w:r>
        <w:t>Hvis Kunden vælger årlig fakturering, betyder</w:t>
      </w:r>
      <w:r>
        <w:rPr>
          <w:b/>
          <w:color w:val="00188F"/>
        </w:rPr>
        <w:t>Tildelt Årlig Forpligtelse</w:t>
      </w:r>
      <w:r>
        <w:t xml:space="preserve"> den andel af den Pengemæssige Forpligtelse, der årligt tildeles i Tilmeldingsaftalens løbetid.</w:t>
      </w:r>
    </w:p>
    <w:p w14:paraId="5C7633DC" w14:textId="77777777" w:rsidR="006031A4" w:rsidRDefault="00393E8E">
      <w:pPr>
        <w:pStyle w:val="ProductList-Body"/>
      </w:pPr>
      <w:r>
        <w:rPr>
          <w:b/>
          <w:color w:val="00188F"/>
        </w:rPr>
        <w:t xml:space="preserve">Forbrugssatser </w:t>
      </w:r>
      <w:r>
        <w:t>betyder priserne for alt forbrug af Microsoft Azure-tjenester eller – for visse Microsoft Azure-serviceplaner – alt forbrug, der overstiger en næ</w:t>
      </w:r>
      <w:r>
        <w:t>rmere angivet mængde. Forbrugssatser kan også kaldes “Basissatser” eller “Basis” i andre Microsoft- eller Microsoft Azure-dokumenter.</w:t>
      </w:r>
    </w:p>
    <w:p w14:paraId="3DB0784E" w14:textId="77777777" w:rsidR="006031A4" w:rsidRDefault="00393E8E">
      <w:pPr>
        <w:pStyle w:val="ProductList-Body"/>
      </w:pPr>
      <w:r>
        <w:rPr>
          <w:b/>
          <w:color w:val="00188F"/>
        </w:rPr>
        <w:t>Microsoft Azure-serviceplan</w:t>
      </w:r>
      <w:r>
        <w:t xml:space="preserve"> betyder et abonnement på en af de Microsoft Azure-tjenester, der er angivet nedenfor som en Mi</w:t>
      </w:r>
      <w:r>
        <w:t>crosoft Azure-serviceplan. Bortset fra Azure Stack er de tjenester, der købes som en Microsoft Azure-serviceplan, ikke berettigede til Værtsundtagelse i vilkårene for Onlinetjenester.</w:t>
      </w:r>
    </w:p>
    <w:p w14:paraId="36042C11" w14:textId="77777777" w:rsidR="006031A4" w:rsidRDefault="00393E8E">
      <w:pPr>
        <w:pStyle w:val="ProductList-Body"/>
      </w:pPr>
      <w:r>
        <w:rPr>
          <w:b/>
          <w:color w:val="00188F"/>
        </w:rPr>
        <w:t>Pengemæssig Forpligtelse</w:t>
      </w:r>
      <w:r>
        <w:t xml:space="preserve"> betyder det samlede pengebeløb, som en kunde fo</w:t>
      </w:r>
      <w:r>
        <w:t>rpligter sig til at betale i løbet af abonnementets løbetid for sin brug af berettigede Microsoft Azure-tjenester.</w:t>
      </w:r>
    </w:p>
    <w:p w14:paraId="591B58F3" w14:textId="77777777" w:rsidR="006031A4" w:rsidRDefault="006031A4">
      <w:pPr>
        <w:pStyle w:val="ProductList-Body"/>
      </w:pPr>
    </w:p>
    <w:p w14:paraId="093034C7" w14:textId="77777777" w:rsidR="006031A4" w:rsidRDefault="00393E8E">
      <w:pPr>
        <w:pStyle w:val="ProductList-ClauseHeading"/>
        <w:outlineLvl w:val="2"/>
      </w:pPr>
      <w:r>
        <w:t>2. Abonnementsperiode</w:t>
      </w:r>
    </w:p>
    <w:p w14:paraId="1965693F" w14:textId="77777777" w:rsidR="006031A4" w:rsidRDefault="00393E8E">
      <w:pPr>
        <w:pStyle w:val="ProductList-Body"/>
      </w:pPr>
      <w:r>
        <w:t>Kunden kan kun tilmelde sig Microsoft Azure-tjenester (herunder Microsoft Azure-serviceplaner) for en abonnementsperio</w:t>
      </w:r>
      <w:r>
        <w:t>de, der slutter på slutdatoen for Kundens Tilmelding (“samme periode”). Der skal være mindst to måneder tilbage af løbetiden for kundens Tilmeldingsaftale, for at han kan tilmelde sig Microsoft Azure-tjenester.</w:t>
      </w:r>
    </w:p>
    <w:p w14:paraId="62835D24" w14:textId="77777777" w:rsidR="006031A4" w:rsidRDefault="006031A4">
      <w:pPr>
        <w:pStyle w:val="ProductList-Body"/>
      </w:pPr>
    </w:p>
    <w:p w14:paraId="64992450" w14:textId="77777777" w:rsidR="006031A4" w:rsidRDefault="00393E8E">
      <w:pPr>
        <w:pStyle w:val="ProductList-ClauseHeading"/>
        <w:outlineLvl w:val="2"/>
      </w:pPr>
      <w:r>
        <w:t>3. Købstjenester</w:t>
      </w:r>
    </w:p>
    <w:p w14:paraId="62130307" w14:textId="77777777" w:rsidR="006031A4" w:rsidRDefault="00393E8E">
      <w:pPr>
        <w:pStyle w:val="ProductList-Body"/>
      </w:pPr>
      <w:r>
        <w:t>Microsoft Azure-tjenester k</w:t>
      </w:r>
      <w:r>
        <w:t>an købes på en af følgende måder eller en kombination af dem:</w:t>
      </w:r>
    </w:p>
    <w:p w14:paraId="0E6807F3" w14:textId="77777777" w:rsidR="006031A4" w:rsidRDefault="00393E8E" w:rsidP="00393E8E">
      <w:pPr>
        <w:pStyle w:val="ProductList-Bullet"/>
        <w:numPr>
          <w:ilvl w:val="0"/>
          <w:numId w:val="36"/>
        </w:numPr>
      </w:pPr>
      <w:r>
        <w:rPr>
          <w:b/>
          <w:color w:val="00188F"/>
        </w:rPr>
        <w:t>Pengemæssig Forpligtelse</w:t>
      </w:r>
      <w:r>
        <w:t>: Kunden har adgang til sin samlede Pengemæssige Forpligtelse i hele Tilmeldingsaftalens løbetid, hvis Kunden accepterer at blive faktureret for det fulde beløb på forhån</w:t>
      </w:r>
      <w:r>
        <w:t>d (“Fuldt Forudbetalt Løsning”). Hvis Kunden vælger at blive faktureret for sin Pengemæssig Forpligtelse årligt, har Kunden adgang til en Tildelt Årlig Forpligtelse hvert år af Tilmeldingen (“Årlig Forudbetalt Løsning”). Ved valg af Fuldt Forudbetalt Løsni</w:t>
      </w:r>
      <w:r>
        <w:t>ng går enhver ubrugt Pengemæssig Forpligtelse tabt ved afslutningen af Tilmeldingen, og ved valg af Årlig Forudbetalt Løsning går enhver Tildelt Årlig Forpligtelse tabt på den følgende årsdag for Tilmelding. Kunder kan kontakte Microsoft eller Kundens forh</w:t>
      </w:r>
      <w:r>
        <w:t>andler vedrørende forhøjelse af den Pengemæssige Forpligtelse eller formindskelse af den Tildelte Årlige Forpligtelse for alle fremtidige Tilmeldingsårsdage. Kundens forhandler (om nogen) skal aftale en formindskelse med Microsoft før næste årsdag.</w:t>
      </w:r>
    </w:p>
    <w:p w14:paraId="4805B80A" w14:textId="77777777" w:rsidR="006031A4" w:rsidRDefault="00393E8E" w:rsidP="00393E8E">
      <w:pPr>
        <w:pStyle w:val="ProductList-Bullet"/>
        <w:numPr>
          <w:ilvl w:val="0"/>
          <w:numId w:val="36"/>
        </w:numPr>
      </w:pPr>
      <w:r>
        <w:rPr>
          <w:b/>
          <w:color w:val="00188F"/>
        </w:rPr>
        <w:lastRenderedPageBreak/>
        <w:t>Forbrug</w:t>
      </w:r>
      <w:r>
        <w:t xml:space="preserve">: Kunden betaler på baggrund af, hvor meget han har brugt Microsoft Azure-tjenester i løbet af faktureringsperioden. Visse funktioner i Microsoft Azure-tjenester kan muligvis kun købes på forbrugsbasis. </w:t>
      </w:r>
    </w:p>
    <w:p w14:paraId="1E722B68" w14:textId="77777777" w:rsidR="006031A4" w:rsidRDefault="00393E8E" w:rsidP="00393E8E">
      <w:pPr>
        <w:pStyle w:val="ProductList-Bullet"/>
        <w:numPr>
          <w:ilvl w:val="0"/>
          <w:numId w:val="36"/>
        </w:numPr>
      </w:pPr>
      <w:r>
        <w:rPr>
          <w:b/>
          <w:color w:val="00188F"/>
        </w:rPr>
        <w:t>Microsoft Azure-serviceplan</w:t>
      </w:r>
      <w:r>
        <w:t>: Kunden har eventuelt mu</w:t>
      </w:r>
      <w:r>
        <w:t>lighed for at tilmelde sig Microsoft Azure-tjenester som en Microsoft Azure-serviceplan.</w:t>
      </w:r>
    </w:p>
    <w:p w14:paraId="1CF7EB1B" w14:textId="77777777" w:rsidR="006031A4" w:rsidRDefault="00393E8E" w:rsidP="00393E8E">
      <w:pPr>
        <w:pStyle w:val="ProductList-Bullet"/>
        <w:numPr>
          <w:ilvl w:val="0"/>
          <w:numId w:val="36"/>
        </w:numPr>
      </w:pPr>
      <w:r>
        <w:rPr>
          <w:b/>
          <w:color w:val="00188F"/>
        </w:rPr>
        <w:t>Automatisk Klargøring</w:t>
      </w:r>
      <w:r>
        <w:t>: Som en del af Server- og Skytilmeldingen kan Kunder, der ikke har bestilt Microsoft Azure-tjenester som en del af deres Tilmeldingsaftale, modta</w:t>
      </w:r>
      <w:r>
        <w:t>ge en aktiveringsmail fra Microsoft, der opfordrer dem til at klargøre Microsoft Azure-tjenester under deres Tilmeldingsaftale uden nogen Pengemæssig Forpligtelse.</w:t>
      </w:r>
    </w:p>
    <w:p w14:paraId="6E0338BB" w14:textId="77777777" w:rsidR="006031A4" w:rsidRDefault="006031A4">
      <w:pPr>
        <w:pStyle w:val="ProductList-Body"/>
      </w:pPr>
    </w:p>
    <w:p w14:paraId="0CA45A8B" w14:textId="77777777" w:rsidR="006031A4" w:rsidRDefault="00393E8E">
      <w:pPr>
        <w:pStyle w:val="ProductList-ClauseHeading"/>
        <w:outlineLvl w:val="2"/>
      </w:pPr>
      <w:r>
        <w:t>4. Priser</w:t>
      </w:r>
    </w:p>
    <w:p w14:paraId="18323CAC" w14:textId="77777777" w:rsidR="006031A4" w:rsidRDefault="00393E8E">
      <w:pPr>
        <w:pStyle w:val="ProductList-Body"/>
      </w:pPr>
      <w:r>
        <w:t>Microsoft kan tilbyde Kunden (eller Kundens forhandler) lavere priser for enkelte</w:t>
      </w:r>
      <w:r>
        <w:t xml:space="preserve"> Microsoft Azure-tjenester i løbet af Kundens Tilmeldingsaftales løbetid på permanent basis eller begrænset basis (kampagne).</w:t>
      </w:r>
    </w:p>
    <w:p w14:paraId="5A4E5279" w14:textId="77777777" w:rsidR="006031A4" w:rsidRDefault="006031A4">
      <w:pPr>
        <w:pStyle w:val="ProductList-Body"/>
      </w:pPr>
    </w:p>
    <w:p w14:paraId="09BECA72" w14:textId="77777777" w:rsidR="006031A4" w:rsidRDefault="00393E8E">
      <w:pPr>
        <w:pStyle w:val="ProductList-ClauseHeading"/>
        <w:outlineLvl w:val="2"/>
      </w:pPr>
      <w:r>
        <w:t>5. Betaling og gebyrer</w:t>
      </w:r>
    </w:p>
    <w:p w14:paraId="77692CC3" w14:textId="77777777" w:rsidR="006031A4" w:rsidRDefault="00393E8E" w:rsidP="00393E8E">
      <w:pPr>
        <w:pStyle w:val="ProductList-Bullet"/>
        <w:numPr>
          <w:ilvl w:val="0"/>
          <w:numId w:val="37"/>
        </w:numPr>
      </w:pPr>
      <w:r>
        <w:rPr>
          <w:b/>
          <w:color w:val="00188F"/>
        </w:rPr>
        <w:t>Brug af Pengemæssig Forpligtelse</w:t>
      </w:r>
      <w:r>
        <w:t>: Hver måned fratrækker Microsoft pengeværdien af Kundens brug af berettigede Microsoft Azure-tjenester fra Kundens Pengemæssige Forpligtelse (eller fra den Tildelte Årlige Forpligtelse, hvis relevant). Når saldoen for Kundens Pengemæssige Forpligtelse (el</w:t>
      </w:r>
      <w:r>
        <w:t>ler Tildelte Årlige Forpligtelse, hvis relevant) er brugt, faktureres enhver yderligere brug til Forbrugssatser (som beskrevet nedenfor).</w:t>
      </w:r>
    </w:p>
    <w:p w14:paraId="18E71B45" w14:textId="77777777" w:rsidR="006031A4" w:rsidRDefault="00393E8E" w:rsidP="00393E8E">
      <w:pPr>
        <w:pStyle w:val="ProductList-Bullet"/>
        <w:numPr>
          <w:ilvl w:val="0"/>
          <w:numId w:val="37"/>
        </w:numPr>
      </w:pPr>
      <w:r>
        <w:rPr>
          <w:b/>
          <w:color w:val="00188F"/>
        </w:rPr>
        <w:t>Fakturering af Pengemæssig Forpligtelse :</w:t>
      </w:r>
      <w:r>
        <w:t xml:space="preserve"> Hvis Kunden vælger den Fuldt Forudbetalte Løsning, faktureres den Pengemæssi</w:t>
      </w:r>
      <w:r>
        <w:t>ge Forpligtelse straks. For Kunder, der vælger Årlig Forudbetalt Løsning, bliver den første Tildelte Årlige Forpligtelse faktureret straks, og fremtidlige Årlige Tildelte Forpligtelser bliver faktureret på årsdagen for Tilmeldingsaftalens ikrafttrædelsesda</w:t>
      </w:r>
      <w:r>
        <w:t xml:space="preserve">to. </w:t>
      </w:r>
    </w:p>
    <w:p w14:paraId="750DE53A" w14:textId="77777777" w:rsidR="006031A4" w:rsidRDefault="00393E8E" w:rsidP="00393E8E">
      <w:pPr>
        <w:pStyle w:val="ProductList-Bullet"/>
        <w:numPr>
          <w:ilvl w:val="0"/>
          <w:numId w:val="37"/>
        </w:numPr>
      </w:pPr>
      <w:r>
        <w:rPr>
          <w:b/>
          <w:color w:val="00188F"/>
        </w:rPr>
        <w:t>Fakturering af Pengemæssig Forpligtelse (Basis)</w:t>
      </w:r>
      <w:r>
        <w:t>: Hvis Kundens forbrug er højere end enten den Pengemæssige Forpligtelse under den Fuldt Forudbetalte Løsning eller den Årlig Forudbetalte Løsning, faktureres en sådan overskridelse til Forbrugssatser til</w:t>
      </w:r>
      <w:r>
        <w:t xml:space="preserve"> Kunden (eller dennes forhandler) ved udgangen af hvert kvartal i løbet af Tilmeldingsaftalen. </w:t>
      </w:r>
    </w:p>
    <w:p w14:paraId="311FE6FF" w14:textId="77777777" w:rsidR="006031A4" w:rsidRDefault="00393E8E" w:rsidP="00393E8E">
      <w:pPr>
        <w:pStyle w:val="ProductList-Bullet"/>
        <w:numPr>
          <w:ilvl w:val="0"/>
          <w:numId w:val="37"/>
        </w:numPr>
      </w:pPr>
      <w:r>
        <w:rPr>
          <w:b/>
          <w:color w:val="00188F"/>
        </w:rPr>
        <w:t>Fakturering af Forbrug</w:t>
      </w:r>
      <w:r>
        <w:t>: Hvis Kunde køber Microsoft Azure-tjenester uden en Pengemæssig Forpligtelse, faktureres Kunden (eller dennes forhandler) kvartalsvis til</w:t>
      </w:r>
      <w:r>
        <w:t xml:space="preserve"> Forbrugssatser. Alt forbrug af Microsoft Azure-tjenester efter udløb eller ophør af Kundens abonnementsperiode faktureres til Kunden (eller dennes forhandler) til de på tidspunktet aktuelle Forbrugssatser hvert kvartal. </w:t>
      </w:r>
    </w:p>
    <w:p w14:paraId="2FED811B" w14:textId="77777777" w:rsidR="006031A4" w:rsidRDefault="00393E8E" w:rsidP="00393E8E">
      <w:pPr>
        <w:pStyle w:val="ProductList-Bullet"/>
        <w:numPr>
          <w:ilvl w:val="0"/>
          <w:numId w:val="37"/>
        </w:numPr>
      </w:pPr>
      <w:r>
        <w:rPr>
          <w:b/>
          <w:color w:val="00188F"/>
        </w:rPr>
        <w:t>Faktura Azure-serviceplan</w:t>
      </w:r>
      <w:r>
        <w:t>: Købet a</w:t>
      </w:r>
      <w:r>
        <w:t>f en Microsoft Azure-serviceplan faktureres til Kunden (eller dennes forhandler) i henhold til vilkårene for Kundens volumenlicensaftale, der generelt regulerer betalingsbetingelserne for bestillinger af Onlinetjenester. En Pengemæssig Forpligtelse kan ikk</w:t>
      </w:r>
      <w:r>
        <w:t>e anvendes til køb af en Microsoft Azure-plan. Men hvis en Microsoft Azure-serviceplan indebærer køb af et opstartsantal af en tjeneste (“Første Antal”), faktureres det Kundeforbrug, der overstiger det Første Antal, til Forbrugssatser, og Kundens Pengemæss</w:t>
      </w:r>
      <w:r>
        <w:t>ige Forpligtelse kan så anvendes til dette forbrug.</w:t>
      </w:r>
    </w:p>
    <w:p w14:paraId="457EB2B0" w14:textId="77777777" w:rsidR="006031A4" w:rsidRDefault="006031A4">
      <w:pPr>
        <w:pStyle w:val="ProductList-Body"/>
      </w:pPr>
    </w:p>
    <w:p w14:paraId="2899E786" w14:textId="77777777" w:rsidR="006031A4" w:rsidRDefault="00393E8E">
      <w:pPr>
        <w:pStyle w:val="ProductList-ClauseHeading"/>
        <w:outlineLvl w:val="2"/>
      </w:pPr>
      <w:r>
        <w:t>6. Open License-, Open Value- og Open Value Subscription-programmer</w:t>
      </w:r>
    </w:p>
    <w:p w14:paraId="3353D480" w14:textId="77777777" w:rsidR="006031A4" w:rsidRDefault="00393E8E">
      <w:pPr>
        <w:pStyle w:val="ProductList-SubClauseHeading"/>
        <w:outlineLvl w:val="3"/>
      </w:pPr>
      <w:r>
        <w:t>6.1 Definitioner</w:t>
      </w:r>
    </w:p>
    <w:p w14:paraId="320BFDA7" w14:textId="77777777" w:rsidR="006031A4" w:rsidRDefault="00393E8E">
      <w:pPr>
        <w:pStyle w:val="ProductList-BodyIndented"/>
      </w:pPr>
      <w:r>
        <w:rPr>
          <w:b/>
          <w:color w:val="00188F"/>
        </w:rPr>
        <w:t>Forbrugssatser</w:t>
      </w:r>
      <w:r>
        <w:t xml:space="preserve"> betyder, for så vidt angår Open License-, Open Value- og Open Value Subscription-aftaler, priser for al</w:t>
      </w:r>
      <w:r>
        <w:t>le Microsoft Azure-tjenester.</w:t>
      </w:r>
    </w:p>
    <w:p w14:paraId="110ED0A1" w14:textId="77777777" w:rsidR="006031A4" w:rsidRDefault="00393E8E">
      <w:pPr>
        <w:pStyle w:val="ProductList-BodyIndented"/>
      </w:pPr>
      <w:r>
        <w:rPr>
          <w:b/>
          <w:color w:val="00188F"/>
        </w:rPr>
        <w:t>Portal</w:t>
      </w:r>
      <w:r>
        <w:t xml:space="preserve"> betyder den onlineportal, hvorigennem Kunden administrerer sit Abonnement.</w:t>
      </w:r>
    </w:p>
    <w:p w14:paraId="0066659E" w14:textId="77777777" w:rsidR="006031A4" w:rsidRDefault="00393E8E">
      <w:pPr>
        <w:pStyle w:val="ProductList-BodyIndented"/>
      </w:pPr>
      <w:r>
        <w:rPr>
          <w:b/>
          <w:color w:val="00188F"/>
        </w:rPr>
        <w:t>Abonnement</w:t>
      </w:r>
      <w:r>
        <w:t xml:space="preserve"> betyder et abonnement med en værdi, der fastsættes ved bestilling, der kan indløses for et antal Microsoft Azure-tjenester.</w:t>
      </w:r>
    </w:p>
    <w:p w14:paraId="7355098E" w14:textId="77777777" w:rsidR="006031A4" w:rsidRDefault="006031A4">
      <w:pPr>
        <w:pStyle w:val="ProductList-BodyIndented"/>
      </w:pPr>
    </w:p>
    <w:p w14:paraId="205C7E68" w14:textId="77777777" w:rsidR="006031A4" w:rsidRDefault="00393E8E">
      <w:pPr>
        <w:pStyle w:val="ProductList-SubClauseHeading"/>
        <w:outlineLvl w:val="3"/>
      </w:pPr>
      <w:r>
        <w:t>6.2 Abon</w:t>
      </w:r>
      <w:r>
        <w:t>nementsperiode</w:t>
      </w:r>
    </w:p>
    <w:p w14:paraId="176A1A59" w14:textId="77777777" w:rsidR="006031A4" w:rsidRDefault="00393E8E">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w:t>
      </w:r>
      <w:r>
        <w:t>e første 12 måneder, eller indtil hele værdien er brugt. Prøveabonnementer må ikke kombineres. Kunden må have flere aktive Abonnementer. Nye Abonnementer kan købes til enhver tid.</w:t>
      </w:r>
    </w:p>
    <w:p w14:paraId="5C819582" w14:textId="77777777" w:rsidR="006031A4" w:rsidRDefault="006031A4">
      <w:pPr>
        <w:pStyle w:val="ProductList-BodyIndented"/>
      </w:pPr>
    </w:p>
    <w:p w14:paraId="72517982" w14:textId="77777777" w:rsidR="006031A4" w:rsidRDefault="00393E8E">
      <w:pPr>
        <w:pStyle w:val="ProductList-ClauseHeading"/>
        <w:outlineLvl w:val="2"/>
      </w:pPr>
      <w:r>
        <w:t>7. Microsoft Azure Hybrid Use Benefit</w:t>
      </w:r>
    </w:p>
    <w:p w14:paraId="3AAF75E6" w14:textId="77777777" w:rsidR="006031A4" w:rsidRDefault="00393E8E">
      <w:pPr>
        <w:pStyle w:val="ProductList-Body"/>
      </w:pPr>
      <w:r>
        <w:t>I henhold til Microsoft Azure HUB (Hy</w:t>
      </w:r>
      <w:r>
        <w:t>brid Use Benefit) kan en kunde med Windows Server-licenser, der er dækket med SA, uploade til og bruge kundens egen Windows Server-afbildning på Microsoft Azure.</w:t>
      </w:r>
    </w:p>
    <w:p w14:paraId="784AD430" w14:textId="77777777" w:rsidR="006031A4" w:rsidRDefault="006031A4">
      <w:pPr>
        <w:pStyle w:val="ProductList-Body"/>
      </w:pPr>
    </w:p>
    <w:p w14:paraId="69BB3B42" w14:textId="77777777" w:rsidR="006031A4" w:rsidRDefault="00393E8E">
      <w:pPr>
        <w:pStyle w:val="ProductList-Body"/>
      </w:pPr>
      <w:r>
        <w:t>Azure HUB giver Kunder mulighed for at bruge en Windows Server på Microsoft Azure via virtuel</w:t>
      </w:r>
      <w:r>
        <w:t xml:space="preserve">le Azure-maskiner (“Basisforekomster”). Azure HUB omfatter ikke omkostningerne for Basisforekomster, og Basisforekomster omfatter ikke Windows Server. Hver </w:t>
      </w:r>
      <w:r>
        <w:fldChar w:fldCharType="begin"/>
      </w:r>
      <w:r>
        <w:instrText xml:space="preserve"> AutoTextList   \s NoStyle \t "Licens betyder retten til at hente, installere, opnå adgang til og br</w:instrText>
      </w:r>
      <w:r>
        <w:instrText xml:space="preserve">uge et Produkt." </w:instrText>
      </w:r>
      <w:r>
        <w:fldChar w:fldCharType="separate"/>
      </w:r>
      <w:r>
        <w:rPr>
          <w:color w:val="0563C1"/>
        </w:rPr>
        <w:t>processorlicens</w:t>
      </w:r>
      <w:r>
        <w:fldChar w:fldCharType="end"/>
      </w:r>
      <w:r>
        <w:t xml:space="preserve"> med SA til Windows Server, og hvert enkelt sæt af 16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til Windows Server, berett</w:t>
      </w:r>
      <w:r>
        <w:t xml:space="preserve">iger Kunden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w:t>
      </w:r>
      <w:r>
        <w:rPr>
          <w:color w:val="0563C1"/>
        </w:rPr>
        <w:t>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(kernelicens</w:t>
      </w:r>
      <w:r>
        <w:t>er) med SA berettiger til brug på op til 8 Virtuelle Kerner og én Basisforekomst.</w:t>
      </w:r>
    </w:p>
    <w:p w14:paraId="4EDD3CB3" w14:textId="77777777" w:rsidR="006031A4" w:rsidRDefault="006031A4">
      <w:pPr>
        <w:pStyle w:val="ProductList-Body"/>
      </w:pPr>
    </w:p>
    <w:p w14:paraId="186E842F" w14:textId="77777777" w:rsidR="006031A4" w:rsidRDefault="00393E8E">
      <w:pPr>
        <w:pStyle w:val="ProductList-Body"/>
      </w:pPr>
      <w:r>
        <w:t xml:space="preserve">Kunden skal angive, at han anvender Windows Server under Azure HUB i forbindelse med konfigurationen af uploadede afbildninger på Azure. Kunden kan bruge sine uploadede afbildning(er) i henhold til </w:t>
      </w:r>
      <w:hyperlink r:id="rId117">
        <w:r>
          <w:rPr>
            <w:color w:val="00467F"/>
            <w:u w:val="single"/>
          </w:rPr>
          <w:t>Vilkårene for Onlinetjenester</w:t>
        </w:r>
      </w:hyperlink>
      <w:r>
        <w:t>.</w:t>
      </w:r>
    </w:p>
    <w:p w14:paraId="62D1BACA" w14:textId="77777777" w:rsidR="006031A4" w:rsidRDefault="006031A4">
      <w:pPr>
        <w:pStyle w:val="ProductList-Body"/>
      </w:pPr>
    </w:p>
    <w:p w14:paraId="22F7CEAC" w14:textId="77777777" w:rsidR="006031A4" w:rsidRDefault="00393E8E">
      <w:pPr>
        <w:pStyle w:val="ProductList-Body"/>
      </w:pPr>
      <w:r>
        <w:t xml:space="preserve">Azure HUB giver tillægsrettigheder til at installere og bruge softwaren,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w:t>
      </w:r>
      <w:r>
        <w:rPr>
          <w:color w:val="0563C1"/>
        </w:rPr>
        <w:t>icenser</w:t>
      </w:r>
      <w:r>
        <w:fldChar w:fldCharType="end"/>
      </w:r>
      <w:r>
        <w:t xml:space="preserve"> til Datacenter og alternative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 </w:t>
      </w:r>
      <w:r>
        <w:fldChar w:fldCharType="begin"/>
      </w:r>
      <w:r>
        <w:instrText xml:space="preserve"> AutoTextList   \s NoStyle </w:instrText>
      </w:r>
      <w:r>
        <w:instrText xml:space="preserve">\t "Licens betyder retten til at hente, installere, opnå adgang til og bruge et Produkt." </w:instrText>
      </w:r>
      <w:r>
        <w:fldChar w:fldCharType="separate"/>
      </w:r>
      <w:r>
        <w:rPr>
          <w:color w:val="0563C1"/>
        </w:rPr>
        <w:t>Licenser</w:t>
      </w:r>
      <w:r>
        <w:fldChar w:fldCharType="end"/>
      </w:r>
      <w:r>
        <w:t xml:space="preserve"> til Standard anses som værende “tildelt til Azure”, når en Kunde bruger Windows Server i henhold til Azure HUB og er underlagt begrænsningerne på gentilde</w:t>
      </w:r>
      <w:r>
        <w:t xml:space="preserv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de </w:t>
      </w:r>
      <w:hyperlink w:anchor="_Sec537">
        <w:r>
          <w:rPr>
            <w:color w:val="00467F"/>
            <w:u w:val="single"/>
          </w:rPr>
          <w:t>Universelle Licensvilkår</w:t>
        </w:r>
      </w:hyperlink>
      <w:r>
        <w:t>.</w:t>
      </w:r>
    </w:p>
    <w:p w14:paraId="17C0568E" w14:textId="77777777" w:rsidR="006031A4" w:rsidRDefault="006031A4">
      <w:pPr>
        <w:pStyle w:val="ProductList-Body"/>
      </w:pPr>
    </w:p>
    <w:p w14:paraId="48C556A8" w14:textId="77777777" w:rsidR="006031A4" w:rsidRDefault="00393E8E">
      <w:pPr>
        <w:pStyle w:val="ProductList-Offering2HeadingNoBorder"/>
        <w:outlineLvl w:val="2"/>
      </w:pPr>
      <w:bookmarkStart w:id="216" w:name="_Sec625"/>
      <w:r>
        <w:lastRenderedPageBreak/>
        <w:t>Microsoft Azure-tjenester</w:t>
      </w:r>
      <w:bookmarkEnd w:id="216"/>
      <w:r>
        <w:fldChar w:fldCharType="begin"/>
      </w:r>
      <w:r>
        <w:instrText xml:space="preserve"> TC "</w:instrText>
      </w:r>
      <w:bookmarkStart w:id="217" w:name="_Toc499810137"/>
      <w:r>
        <w:instrText>Microsoft Azure-tjenester</w:instrText>
      </w:r>
      <w:bookmarkEnd w:id="217"/>
      <w:r>
        <w:instrText xml:space="preserve">" </w:instrText>
      </w:r>
      <w:r>
        <w:instrText>\l 3</w:instrText>
      </w:r>
      <w:r>
        <w:fldChar w:fldCharType="end"/>
      </w:r>
    </w:p>
    <w:p w14:paraId="559A5966" w14:textId="77777777" w:rsidR="006031A4" w:rsidRDefault="00393E8E">
      <w:pPr>
        <w:pStyle w:val="ProductList-Offering1SubSection"/>
        <w:outlineLvl w:val="3"/>
      </w:pPr>
      <w:bookmarkStart w:id="218" w:name="_Sec705"/>
      <w:r>
        <w:t>1. Programtilgængelighed</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6031A4" w14:paraId="3E1237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648D40" w14:textId="77777777" w:rsidR="006031A4" w:rsidRDefault="00393E8E">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358B9902" w14:textId="77777777" w:rsidR="006031A4" w:rsidRDefault="00393E8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9A383"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2C4DD"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717D1"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99C59" w14:textId="77777777" w:rsidR="006031A4" w:rsidRDefault="00393E8E">
            <w:pPr>
              <w:pStyle w:val="ProductList-TableBody"/>
              <w:jc w:val="center"/>
            </w:pPr>
            <w:r>
              <w:fldChar w:fldCharType="begin"/>
            </w:r>
            <w:r>
              <w:instrText xml:space="preserve"> AutoTextList   \s NoStyle \t "Open Value og Open Value Subsc</w:instrText>
            </w:r>
            <w:r>
              <w:instrText xml:space="preserve">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FB9A0" w14:textId="77777777" w:rsidR="006031A4" w:rsidRDefault="00393E8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13146"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C37E7" w14:textId="77777777" w:rsidR="006031A4" w:rsidRDefault="00393E8E">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95AEE" w14:textId="77777777" w:rsidR="006031A4" w:rsidRDefault="00393E8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31A4" w14:paraId="5589F49A" w14:textId="77777777">
        <w:tc>
          <w:tcPr>
            <w:tcW w:w="4660" w:type="dxa"/>
            <w:tcBorders>
              <w:top w:val="single" w:sz="6" w:space="0" w:color="FFFFFF"/>
              <w:left w:val="none" w:sz="4" w:space="0" w:color="6E6E6E"/>
              <w:bottom w:val="dashed" w:sz="4" w:space="0" w:color="B2B2B2"/>
              <w:right w:val="none" w:sz="4" w:space="0" w:color="6E6E6E"/>
            </w:tcBorders>
          </w:tcPr>
          <w:p w14:paraId="5BDF57F6" w14:textId="77777777" w:rsidR="006031A4" w:rsidRDefault="00393E8E">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23E68E9"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B85BD"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68E5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02C1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7A7C6"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C2CB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C8E3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8F274"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A2C7F" w14:textId="77777777" w:rsidR="006031A4" w:rsidRDefault="006031A4">
            <w:pPr>
              <w:pStyle w:val="ProductList-TableBody"/>
              <w:jc w:val="center"/>
            </w:pPr>
          </w:p>
        </w:tc>
      </w:tr>
      <w:tr w:rsidR="006031A4" w14:paraId="697DAE30" w14:textId="77777777">
        <w:tc>
          <w:tcPr>
            <w:tcW w:w="4660" w:type="dxa"/>
            <w:tcBorders>
              <w:top w:val="dashed" w:sz="4" w:space="0" w:color="B2B2B2"/>
              <w:left w:val="none" w:sz="4" w:space="0" w:color="6E6E6E"/>
              <w:bottom w:val="none" w:sz="4" w:space="0" w:color="BFBFBF"/>
              <w:right w:val="none" w:sz="4" w:space="0" w:color="6E6E6E"/>
            </w:tcBorders>
          </w:tcPr>
          <w:p w14:paraId="2879AA70" w14:textId="77777777" w:rsidR="006031A4" w:rsidRDefault="00393E8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E8C532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E7EB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02F3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0FB3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1844E"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D87B0"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B659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55F65"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9841B" w14:textId="77777777" w:rsidR="006031A4" w:rsidRDefault="006031A4">
            <w:pPr>
              <w:pStyle w:val="ProductList-TableBody"/>
              <w:jc w:val="center"/>
            </w:pPr>
          </w:p>
        </w:tc>
      </w:tr>
    </w:tbl>
    <w:p w14:paraId="159051FD" w14:textId="77777777" w:rsidR="006031A4" w:rsidRDefault="00393E8E">
      <w:pPr>
        <w:pStyle w:val="ProductList-Offering1SubSection"/>
        <w:outlineLvl w:val="3"/>
      </w:pPr>
      <w:bookmarkStart w:id="219" w:name="_Sec760"/>
      <w:r>
        <w:t>2. Produktbetingelser</w:t>
      </w:r>
      <w:bookmarkEnd w:id="219"/>
    </w:p>
    <w:tbl>
      <w:tblPr>
        <w:tblStyle w:val="PURTable"/>
        <w:tblW w:w="0" w:type="dxa"/>
        <w:tblLook w:val="04A0" w:firstRow="1" w:lastRow="0" w:firstColumn="1" w:lastColumn="0" w:noHBand="0" w:noVBand="1"/>
      </w:tblPr>
      <w:tblGrid>
        <w:gridCol w:w="3700"/>
        <w:gridCol w:w="3619"/>
        <w:gridCol w:w="3597"/>
      </w:tblGrid>
      <w:tr w:rsidR="006031A4" w14:paraId="7FD8C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615A0" w14:textId="77777777" w:rsidR="006031A4" w:rsidRDefault="00393E8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98763C" w14:textId="77777777" w:rsidR="006031A4" w:rsidRDefault="00393E8E">
            <w:pPr>
              <w:pStyle w:val="ProductList-TableBody"/>
            </w:pPr>
            <w:r>
              <w:fldChar w:fldCharType="begin"/>
            </w:r>
            <w:r>
              <w:instrText xml:space="preserve"> AutoTextList   \s NoStyle \t "Produktpulje: Angiver Produktgrupperingen, som Produktet tilhører ved fastlæggelse af prisrabatter. Der er tre Produktpuljekategorier: Prog</w:instrText>
            </w:r>
            <w:r>
              <w:instrText xml:space="preserve">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FCD733" w14:textId="77777777" w:rsidR="006031A4" w:rsidRDefault="00393E8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 xml:space="preserve">Berettiget Udvidet </w:t>
            </w:r>
            <w:r>
              <w:rPr>
                <w:color w:val="0563C1"/>
              </w:rPr>
              <w:t>Løbetid</w:t>
            </w:r>
            <w:r>
              <w:fldChar w:fldCharType="end"/>
            </w:r>
            <w:r>
              <w:t>: Indtil annulleret for Microsoft Azure-tjenester.</w:t>
            </w:r>
          </w:p>
        </w:tc>
      </w:tr>
      <w:tr w:rsidR="006031A4" w14:paraId="2D51F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ED006" w14:textId="77777777" w:rsidR="006031A4" w:rsidRDefault="00393E8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F3A71"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1C6BB" w14:textId="77777777" w:rsidR="006031A4" w:rsidRDefault="00393E8E">
            <w:pPr>
              <w:pStyle w:val="ProductList-TableBody"/>
            </w:pPr>
            <w:r>
              <w:rPr>
                <w:color w:val="404040"/>
              </w:rPr>
              <w:t>Kampagner: I/R</w:t>
            </w:r>
          </w:p>
        </w:tc>
      </w:tr>
      <w:tr w:rsidR="006031A4" w14:paraId="7B76B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2794D" w14:textId="77777777" w:rsidR="006031A4" w:rsidRDefault="00393E8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63145B82" w14:textId="77777777" w:rsidR="006031A4" w:rsidRDefault="00393E8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1F077095" w14:textId="77777777" w:rsidR="006031A4" w:rsidRDefault="00393E8E">
            <w:pPr>
              <w:pStyle w:val="ProductList-TableBody"/>
            </w:pPr>
            <w:r>
              <w:fldChar w:fldCharType="begin"/>
            </w:r>
            <w:r>
              <w:instrText xml:space="preserve"> AutoTextList   \s NoStyle \t "Berettiget Reduktion (SCE): Produkter, for hvilke en kunde</w:instrText>
            </w:r>
            <w:r>
              <w:instrText xml:space="preserv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6031A4" w14:paraId="13F3B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0BEF7" w14:textId="77777777" w:rsidR="006031A4" w:rsidRDefault="00393E8E">
            <w:pPr>
              <w:pStyle w:val="ProductList-TableBody"/>
            </w:pPr>
            <w:r>
              <w:rPr>
                <w:color w:val="404040"/>
              </w:rPr>
              <w:t>St</w:t>
            </w:r>
            <w:r>
              <w:rPr>
                <w:color w:val="404040"/>
              </w:rPr>
              <w: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AC9CC" w14:textId="77777777" w:rsidR="006031A4" w:rsidRDefault="00393E8E">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C5632" w14:textId="77777777" w:rsidR="006031A4" w:rsidRDefault="006031A4">
            <w:pPr>
              <w:pStyle w:val="ProductList-TableBody"/>
            </w:pPr>
          </w:p>
        </w:tc>
      </w:tr>
    </w:tbl>
    <w:p w14:paraId="0837F7B4" w14:textId="77777777" w:rsidR="006031A4" w:rsidRDefault="006031A4">
      <w:pPr>
        <w:pStyle w:val="ProductList-Body"/>
      </w:pPr>
    </w:p>
    <w:p w14:paraId="66266FF5" w14:textId="77777777" w:rsidR="006031A4" w:rsidRDefault="00393E8E">
      <w:pPr>
        <w:pStyle w:val="ProductList-ClauseHeading"/>
        <w:outlineLvl w:val="4"/>
      </w:pPr>
      <w:r>
        <w:t>2.1 Microsoft Azure-serviceplaner</w:t>
      </w:r>
    </w:p>
    <w:p w14:paraId="6BA1F35A" w14:textId="77777777" w:rsidR="006031A4" w:rsidRDefault="00393E8E">
      <w:pPr>
        <w:pStyle w:val="ProductList-Body"/>
      </w:pPr>
      <w:r>
        <w:t xml:space="preserve">Hvis Kunden har abonneret herpå som en Microsoft Azure-serviceplan, kan enkelte Microsoft Azure-tjenester have forskellig programtilgængelighed eller være underlagt forskellige vilkår. Se de Specifikke poster for Microsoft Azure-serviceplaner nedenfor for </w:t>
      </w:r>
      <w:r>
        <w:t>nærmere oplysninger.</w:t>
      </w:r>
    </w:p>
    <w:tbl>
      <w:tblPr>
        <w:tblStyle w:val="PURTable"/>
        <w:tblW w:w="0" w:type="dxa"/>
        <w:tblLook w:val="04A0" w:firstRow="1" w:lastRow="0" w:firstColumn="1" w:lastColumn="0" w:noHBand="0" w:noVBand="1"/>
      </w:tblPr>
      <w:tblGrid>
        <w:gridCol w:w="10916"/>
      </w:tblGrid>
      <w:tr w:rsidR="006031A4" w14:paraId="285AED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F01AC5F" w14:textId="77777777" w:rsidR="006031A4" w:rsidRDefault="006031A4">
            <w:pPr>
              <w:pStyle w:val="PURBreadcrumb"/>
            </w:pPr>
          </w:p>
          <w:tbl>
            <w:tblPr>
              <w:tblW w:w="0" w:type="dxa"/>
              <w:tblLook w:val="04A0" w:firstRow="1" w:lastRow="0" w:firstColumn="1" w:lastColumn="0" w:noHBand="0" w:noVBand="1"/>
            </w:tblPr>
            <w:tblGrid>
              <w:gridCol w:w="10800"/>
            </w:tblGrid>
            <w:tr w:rsidR="006031A4" w14:paraId="001728A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E88E9"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137FC951" w14:textId="77777777" w:rsidR="006031A4" w:rsidRDefault="006031A4">
            <w:pPr>
              <w:pStyle w:val="ProductList-TableBody"/>
            </w:pPr>
          </w:p>
        </w:tc>
      </w:tr>
    </w:tbl>
    <w:p w14:paraId="43620D56" w14:textId="77777777" w:rsidR="006031A4" w:rsidRDefault="00393E8E">
      <w:pPr>
        <w:pStyle w:val="ProductList-Offering2HeadingNoBorder"/>
        <w:outlineLvl w:val="2"/>
      </w:pPr>
      <w:bookmarkStart w:id="220" w:name="_Sec1197"/>
      <w:r>
        <w:t>Microsoft Azure-infrastrukturabonnementer</w:t>
      </w:r>
      <w:bookmarkEnd w:id="220"/>
      <w:r>
        <w:fldChar w:fldCharType="begin"/>
      </w:r>
      <w:r>
        <w:instrText xml:space="preserve"> TC "</w:instrText>
      </w:r>
      <w:bookmarkStart w:id="221" w:name="_Toc499810138"/>
      <w:r>
        <w:instrText>Microsoft Azure-infrastrukturabonnementer</w:instrText>
      </w:r>
      <w:bookmarkEnd w:id="221"/>
      <w:r>
        <w:instrText>" \l 3</w:instrText>
      </w:r>
      <w:r>
        <w:fldChar w:fldCharType="end"/>
      </w:r>
    </w:p>
    <w:p w14:paraId="23A67C87" w14:textId="77777777" w:rsidR="006031A4" w:rsidRDefault="00393E8E">
      <w:pPr>
        <w:pStyle w:val="ProductList-Offering1SubSection"/>
        <w:outlineLvl w:val="3"/>
      </w:pPr>
      <w:bookmarkStart w:id="222" w:name="_Sec706"/>
      <w:r>
        <w:t xml:space="preserve">1. </w:t>
      </w:r>
      <w:r>
        <w:t>Programtilgængelighed</w:t>
      </w:r>
      <w:bookmarkEnd w:id="222"/>
    </w:p>
    <w:tbl>
      <w:tblPr>
        <w:tblStyle w:val="PURTable"/>
        <w:tblW w:w="0" w:type="dxa"/>
        <w:tblLook w:val="04A0" w:firstRow="1" w:lastRow="0" w:firstColumn="1" w:lastColumn="0" w:noHBand="0" w:noVBand="1"/>
      </w:tblPr>
      <w:tblGrid>
        <w:gridCol w:w="4306"/>
        <w:gridCol w:w="711"/>
        <w:gridCol w:w="695"/>
        <w:gridCol w:w="706"/>
        <w:gridCol w:w="716"/>
        <w:gridCol w:w="729"/>
        <w:gridCol w:w="833"/>
        <w:gridCol w:w="709"/>
        <w:gridCol w:w="701"/>
        <w:gridCol w:w="810"/>
      </w:tblGrid>
      <w:tr w:rsidR="006031A4" w14:paraId="4009B4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040A2E" w14:textId="77777777" w:rsidR="006031A4" w:rsidRDefault="00393E8E">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470756F6" w14:textId="77777777" w:rsidR="006031A4" w:rsidRDefault="00393E8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FE372"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58294"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F2C7B"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A0D73" w14:textId="77777777" w:rsidR="006031A4" w:rsidRDefault="00393E8E">
            <w:pPr>
              <w:pStyle w:val="ProductList-TableBody"/>
              <w:jc w:val="center"/>
            </w:pPr>
            <w:r>
              <w:fldChar w:fldCharType="begin"/>
            </w:r>
            <w:r>
              <w:instrText xml:space="preserve"> AutoTextList   \s NoStyle \t "Open Value og Open Value Subsc</w:instrText>
            </w:r>
            <w:r>
              <w:instrText xml:space="preserve">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2D968" w14:textId="77777777" w:rsidR="006031A4" w:rsidRDefault="00393E8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B4273"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0FD2F" w14:textId="77777777" w:rsidR="006031A4" w:rsidRDefault="00393E8E">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DD1E3" w14:textId="77777777" w:rsidR="006031A4" w:rsidRDefault="00393E8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31A4" w14:paraId="159681D5" w14:textId="77777777">
        <w:tc>
          <w:tcPr>
            <w:tcW w:w="4660" w:type="dxa"/>
            <w:tcBorders>
              <w:top w:val="single" w:sz="6" w:space="0" w:color="FFFFFF"/>
              <w:left w:val="none" w:sz="4" w:space="0" w:color="6E6E6E"/>
              <w:bottom w:val="dashed" w:sz="4" w:space="0" w:color="BFBFBF"/>
              <w:right w:val="none" w:sz="4" w:space="0" w:color="6E6E6E"/>
            </w:tcBorders>
          </w:tcPr>
          <w:p w14:paraId="4F6AE7CE" w14:textId="77777777" w:rsidR="006031A4" w:rsidRDefault="00393E8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4BABEB" w14:textId="77777777" w:rsidR="006031A4" w:rsidRDefault="00393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F274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348A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80C4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C14AC"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207B0"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DD8D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5354E"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AD2D1" w14:textId="77777777" w:rsidR="006031A4" w:rsidRDefault="006031A4">
            <w:pPr>
              <w:pStyle w:val="ProductList-TableBody"/>
              <w:jc w:val="center"/>
            </w:pPr>
          </w:p>
        </w:tc>
      </w:tr>
      <w:tr w:rsidR="006031A4" w14:paraId="0BA1CBAB" w14:textId="77777777">
        <w:tc>
          <w:tcPr>
            <w:tcW w:w="4660" w:type="dxa"/>
            <w:tcBorders>
              <w:top w:val="dashed" w:sz="4" w:space="0" w:color="BFBFBF"/>
              <w:left w:val="none" w:sz="4" w:space="0" w:color="6E6E6E"/>
              <w:bottom w:val="dashed" w:sz="4" w:space="0" w:color="BFBFBF"/>
              <w:right w:val="none" w:sz="4" w:space="0" w:color="6E6E6E"/>
            </w:tcBorders>
          </w:tcPr>
          <w:p w14:paraId="49FF7D0E" w14:textId="77777777" w:rsidR="006031A4" w:rsidRDefault="00393E8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6D5029" w14:textId="77777777" w:rsidR="006031A4" w:rsidRDefault="00393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9191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3C21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AFF6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4A154"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DF2F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F240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61E20"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E7596" w14:textId="77777777" w:rsidR="006031A4" w:rsidRDefault="006031A4">
            <w:pPr>
              <w:pStyle w:val="ProductList-TableBody"/>
              <w:jc w:val="center"/>
            </w:pPr>
          </w:p>
        </w:tc>
      </w:tr>
      <w:tr w:rsidR="006031A4" w14:paraId="7AD54DA7" w14:textId="77777777">
        <w:tc>
          <w:tcPr>
            <w:tcW w:w="4660" w:type="dxa"/>
            <w:tcBorders>
              <w:top w:val="dashed" w:sz="4" w:space="0" w:color="BFBFBF"/>
              <w:left w:val="none" w:sz="4" w:space="0" w:color="6E6E6E"/>
              <w:bottom w:val="dashed" w:sz="4" w:space="0" w:color="BFBFBF"/>
              <w:right w:val="none" w:sz="4" w:space="0" w:color="6E6E6E"/>
            </w:tcBorders>
          </w:tcPr>
          <w:p w14:paraId="590F203C" w14:textId="77777777" w:rsidR="006031A4" w:rsidRDefault="00393E8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5471B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B641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C257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729C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199F"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5C54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EDAF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2EDD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B9FFB" w14:textId="77777777" w:rsidR="006031A4" w:rsidRDefault="006031A4">
            <w:pPr>
              <w:pStyle w:val="ProductList-TableBody"/>
              <w:jc w:val="center"/>
            </w:pPr>
          </w:p>
        </w:tc>
      </w:tr>
      <w:tr w:rsidR="006031A4" w14:paraId="51F826D3" w14:textId="77777777">
        <w:tc>
          <w:tcPr>
            <w:tcW w:w="4660" w:type="dxa"/>
            <w:tcBorders>
              <w:top w:val="dashed" w:sz="4" w:space="0" w:color="BFBFBF"/>
              <w:left w:val="none" w:sz="4" w:space="0" w:color="6E6E6E"/>
              <w:bottom w:val="dashed" w:sz="4" w:space="0" w:color="BFBFBF"/>
              <w:right w:val="none" w:sz="4" w:space="0" w:color="6E6E6E"/>
            </w:tcBorders>
          </w:tcPr>
          <w:p w14:paraId="6410E80B" w14:textId="77777777" w:rsidR="006031A4" w:rsidRDefault="00393E8E">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A2C8E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16C9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03C5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8B59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C5594"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BC6D0"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6EE4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110E3"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1932E" w14:textId="77777777" w:rsidR="006031A4" w:rsidRDefault="006031A4">
            <w:pPr>
              <w:pStyle w:val="ProductList-TableBody"/>
              <w:jc w:val="center"/>
            </w:pPr>
          </w:p>
        </w:tc>
      </w:tr>
      <w:tr w:rsidR="006031A4" w14:paraId="040BB359" w14:textId="77777777">
        <w:tc>
          <w:tcPr>
            <w:tcW w:w="4660" w:type="dxa"/>
            <w:tcBorders>
              <w:top w:val="dashed" w:sz="4" w:space="0" w:color="BFBFBF"/>
              <w:left w:val="none" w:sz="4" w:space="0" w:color="6E6E6E"/>
              <w:bottom w:val="dashed" w:sz="4" w:space="0" w:color="BFBFBF"/>
              <w:right w:val="none" w:sz="4" w:space="0" w:color="6E6E6E"/>
            </w:tcBorders>
          </w:tcPr>
          <w:p w14:paraId="37F641B2" w14:textId="77777777" w:rsidR="006031A4" w:rsidRDefault="00393E8E">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4329B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472C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4FF2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D95D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96F88"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890D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A740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23983"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548EE" w14:textId="77777777" w:rsidR="006031A4" w:rsidRDefault="006031A4">
            <w:pPr>
              <w:pStyle w:val="ProductList-TableBody"/>
              <w:jc w:val="center"/>
            </w:pPr>
          </w:p>
        </w:tc>
      </w:tr>
      <w:tr w:rsidR="006031A4" w14:paraId="53B8B49E" w14:textId="77777777">
        <w:tc>
          <w:tcPr>
            <w:tcW w:w="4660" w:type="dxa"/>
            <w:tcBorders>
              <w:top w:val="dashed" w:sz="4" w:space="0" w:color="BFBFBF"/>
              <w:left w:val="none" w:sz="4" w:space="0" w:color="6E6E6E"/>
              <w:bottom w:val="dashed" w:sz="4" w:space="0" w:color="BFBFBF"/>
              <w:right w:val="none" w:sz="4" w:space="0" w:color="6E6E6E"/>
            </w:tcBorders>
          </w:tcPr>
          <w:p w14:paraId="4FEC0B7D" w14:textId="77777777" w:rsidR="006031A4" w:rsidRDefault="00393E8E">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81900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0342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E093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5957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4FA49"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2919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759B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9ACD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90C46" w14:textId="77777777" w:rsidR="006031A4" w:rsidRDefault="006031A4">
            <w:pPr>
              <w:pStyle w:val="ProductList-TableBody"/>
              <w:jc w:val="center"/>
            </w:pPr>
          </w:p>
        </w:tc>
      </w:tr>
      <w:tr w:rsidR="006031A4" w14:paraId="7D5B2923" w14:textId="77777777">
        <w:tc>
          <w:tcPr>
            <w:tcW w:w="4660" w:type="dxa"/>
            <w:tcBorders>
              <w:top w:val="dashed" w:sz="4" w:space="0" w:color="BFBFBF"/>
              <w:left w:val="none" w:sz="4" w:space="0" w:color="6E6E6E"/>
              <w:bottom w:val="dashed" w:sz="4" w:space="0" w:color="BFBFBF"/>
              <w:right w:val="none" w:sz="4" w:space="0" w:color="6E6E6E"/>
            </w:tcBorders>
          </w:tcPr>
          <w:p w14:paraId="6FF5ED68" w14:textId="77777777" w:rsidR="006031A4" w:rsidRDefault="00393E8E">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A1B11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347A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1718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DB63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52CB6"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100D6"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9C67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0A4D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FC5FB" w14:textId="77777777" w:rsidR="006031A4" w:rsidRDefault="006031A4">
            <w:pPr>
              <w:pStyle w:val="ProductList-TableBody"/>
              <w:jc w:val="center"/>
            </w:pPr>
          </w:p>
        </w:tc>
      </w:tr>
      <w:tr w:rsidR="006031A4" w14:paraId="0EA80E74" w14:textId="77777777">
        <w:tc>
          <w:tcPr>
            <w:tcW w:w="4660" w:type="dxa"/>
            <w:tcBorders>
              <w:top w:val="dashed" w:sz="4" w:space="0" w:color="BFBFBF"/>
              <w:left w:val="none" w:sz="4" w:space="0" w:color="6E6E6E"/>
              <w:bottom w:val="dashed" w:sz="4" w:space="0" w:color="BFBFBF"/>
              <w:right w:val="none" w:sz="4" w:space="0" w:color="6E6E6E"/>
            </w:tcBorders>
          </w:tcPr>
          <w:p w14:paraId="2D4626B1" w14:textId="77777777" w:rsidR="006031A4" w:rsidRDefault="00393E8E">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471B4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D8D5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41ED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00F0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D28C1"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14A3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8A1C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336EC"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EB73B" w14:textId="77777777" w:rsidR="006031A4" w:rsidRDefault="006031A4">
            <w:pPr>
              <w:pStyle w:val="ProductList-TableBody"/>
              <w:jc w:val="center"/>
            </w:pPr>
          </w:p>
        </w:tc>
      </w:tr>
      <w:tr w:rsidR="006031A4" w14:paraId="78A1790A" w14:textId="77777777">
        <w:tc>
          <w:tcPr>
            <w:tcW w:w="4660" w:type="dxa"/>
            <w:tcBorders>
              <w:top w:val="dashed" w:sz="4" w:space="0" w:color="BFBFBF"/>
              <w:left w:val="none" w:sz="4" w:space="0" w:color="6E6E6E"/>
              <w:bottom w:val="dashed" w:sz="4" w:space="0" w:color="BFBFBF"/>
              <w:right w:val="none" w:sz="4" w:space="0" w:color="6E6E6E"/>
            </w:tcBorders>
          </w:tcPr>
          <w:p w14:paraId="603F3E92" w14:textId="77777777" w:rsidR="006031A4" w:rsidRDefault="00393E8E">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14:paraId="75505D5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A184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1C92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E14C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05165"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F322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417A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C237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90569" w14:textId="77777777" w:rsidR="006031A4" w:rsidRDefault="006031A4">
            <w:pPr>
              <w:pStyle w:val="ProductList-TableBody"/>
              <w:jc w:val="center"/>
            </w:pPr>
          </w:p>
        </w:tc>
      </w:tr>
      <w:tr w:rsidR="006031A4" w14:paraId="66AD43B5" w14:textId="77777777">
        <w:tc>
          <w:tcPr>
            <w:tcW w:w="4660" w:type="dxa"/>
            <w:tcBorders>
              <w:top w:val="dashed" w:sz="4" w:space="0" w:color="BFBFBF"/>
              <w:left w:val="none" w:sz="4" w:space="0" w:color="6E6E6E"/>
              <w:bottom w:val="dashed" w:sz="4" w:space="0" w:color="BFBFBF"/>
              <w:right w:val="none" w:sz="4" w:space="0" w:color="6E6E6E"/>
            </w:tcBorders>
          </w:tcPr>
          <w:p w14:paraId="65AD640D" w14:textId="77777777" w:rsidR="006031A4" w:rsidRDefault="00393E8E">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E4247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77F4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9F04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2A8F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89373"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D7173"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63E5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26938"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B6C79" w14:textId="77777777" w:rsidR="006031A4" w:rsidRDefault="006031A4">
            <w:pPr>
              <w:pStyle w:val="ProductList-TableBody"/>
              <w:jc w:val="center"/>
            </w:pPr>
          </w:p>
        </w:tc>
      </w:tr>
      <w:tr w:rsidR="006031A4" w14:paraId="58F6A018" w14:textId="77777777">
        <w:tc>
          <w:tcPr>
            <w:tcW w:w="4660" w:type="dxa"/>
            <w:tcBorders>
              <w:top w:val="dashed" w:sz="4" w:space="0" w:color="BFBFBF"/>
              <w:left w:val="none" w:sz="4" w:space="0" w:color="6E6E6E"/>
              <w:bottom w:val="dashed" w:sz="4" w:space="0" w:color="BFBFBF"/>
              <w:right w:val="none" w:sz="4" w:space="0" w:color="6E6E6E"/>
            </w:tcBorders>
          </w:tcPr>
          <w:p w14:paraId="200B6A38" w14:textId="77777777" w:rsidR="006031A4" w:rsidRDefault="00393E8E">
            <w:pPr>
              <w:pStyle w:val="ProductList-TableBody"/>
            </w:pPr>
            <w:r>
              <w:rPr>
                <w:color w:val="000000"/>
              </w:rPr>
              <w:t>Tillægsprodukt til Operations Management and Security E1</w:t>
            </w:r>
            <w:r>
              <w:fldChar w:fldCharType="begin"/>
            </w:r>
            <w:r>
              <w:instrText xml:space="preserve"> XE "Tillægsprodukt til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F6BCA9" w14:textId="77777777" w:rsidR="006031A4" w:rsidRDefault="00393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082D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7B3F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0DAD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8FD9E"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66C1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E8CF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1F5DB"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1B983" w14:textId="77777777" w:rsidR="006031A4" w:rsidRDefault="006031A4">
            <w:pPr>
              <w:pStyle w:val="ProductList-TableBody"/>
              <w:jc w:val="center"/>
            </w:pPr>
          </w:p>
        </w:tc>
      </w:tr>
      <w:tr w:rsidR="006031A4" w14:paraId="2B01DE29" w14:textId="77777777">
        <w:tc>
          <w:tcPr>
            <w:tcW w:w="4660" w:type="dxa"/>
            <w:tcBorders>
              <w:top w:val="dashed" w:sz="4" w:space="0" w:color="BFBFBF"/>
              <w:left w:val="none" w:sz="4" w:space="0" w:color="6E6E6E"/>
              <w:bottom w:val="dashed" w:sz="4" w:space="0" w:color="BFBFBF"/>
              <w:right w:val="none" w:sz="4" w:space="0" w:color="6E6E6E"/>
            </w:tcBorders>
          </w:tcPr>
          <w:p w14:paraId="086899D4" w14:textId="77777777" w:rsidR="006031A4" w:rsidRDefault="00393E8E">
            <w:pPr>
              <w:pStyle w:val="ProductList-TableBody"/>
            </w:pPr>
            <w:r>
              <w:rPr>
                <w:color w:val="000000"/>
              </w:rPr>
              <w:t>Tillægsprodukt til Operations Management and Security E2</w:t>
            </w:r>
            <w:r>
              <w:fldChar w:fldCharType="begin"/>
            </w:r>
            <w:r>
              <w:instrText xml:space="preserve"> XE "Tillægsprodukt til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E21D14" w14:textId="77777777" w:rsidR="006031A4" w:rsidRDefault="00393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518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F340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D193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E0151"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5573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ED9A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1AAB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0469E" w14:textId="77777777" w:rsidR="006031A4" w:rsidRDefault="006031A4">
            <w:pPr>
              <w:pStyle w:val="ProductList-TableBody"/>
              <w:jc w:val="center"/>
            </w:pPr>
          </w:p>
        </w:tc>
      </w:tr>
      <w:tr w:rsidR="006031A4" w14:paraId="70BCC82A" w14:textId="77777777">
        <w:tc>
          <w:tcPr>
            <w:tcW w:w="4660" w:type="dxa"/>
            <w:tcBorders>
              <w:top w:val="dashed" w:sz="4" w:space="0" w:color="BFBFBF"/>
              <w:left w:val="none" w:sz="4" w:space="0" w:color="6E6E6E"/>
              <w:bottom w:val="dashed" w:sz="4" w:space="0" w:color="BFBFBF"/>
              <w:right w:val="none" w:sz="4" w:space="0" w:color="6E6E6E"/>
            </w:tcBorders>
          </w:tcPr>
          <w:p w14:paraId="01B49EAB" w14:textId="77777777" w:rsidR="006031A4" w:rsidRDefault="00393E8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37BC7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52F5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609D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4679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676E1"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B4E9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38B5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56C2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43046" w14:textId="77777777" w:rsidR="006031A4" w:rsidRDefault="006031A4">
            <w:pPr>
              <w:pStyle w:val="ProductList-TableBody"/>
              <w:jc w:val="center"/>
            </w:pPr>
          </w:p>
        </w:tc>
      </w:tr>
      <w:tr w:rsidR="006031A4" w14:paraId="2F2DD828" w14:textId="77777777">
        <w:tc>
          <w:tcPr>
            <w:tcW w:w="4660" w:type="dxa"/>
            <w:tcBorders>
              <w:top w:val="dashed" w:sz="4" w:space="0" w:color="BFBFBF"/>
              <w:left w:val="none" w:sz="4" w:space="0" w:color="6E6E6E"/>
              <w:bottom w:val="dashed" w:sz="4" w:space="0" w:color="BFBFBF"/>
              <w:right w:val="none" w:sz="4" w:space="0" w:color="6E6E6E"/>
            </w:tcBorders>
          </w:tcPr>
          <w:p w14:paraId="1557F230" w14:textId="77777777" w:rsidR="006031A4" w:rsidRDefault="00393E8E">
            <w:pPr>
              <w:pStyle w:val="ProductList-TableBody"/>
            </w:pPr>
            <w:r>
              <w:rPr>
                <w:color w:val="000000"/>
              </w:rPr>
              <w:t>Operations Management and Security E1 fra SA</w:t>
            </w:r>
            <w:r>
              <w:fldChar w:fldCharType="begin"/>
            </w:r>
            <w:r>
              <w:instrText xml:space="preserve"> XE "Operations Management and Security E1 fra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F2E9E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38A2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6AD3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0DF2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E3E93"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371F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794B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088E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17CCE" w14:textId="77777777" w:rsidR="006031A4" w:rsidRDefault="006031A4">
            <w:pPr>
              <w:pStyle w:val="ProductList-TableBody"/>
              <w:jc w:val="center"/>
            </w:pPr>
          </w:p>
        </w:tc>
      </w:tr>
      <w:tr w:rsidR="006031A4" w14:paraId="538D7320" w14:textId="77777777">
        <w:tc>
          <w:tcPr>
            <w:tcW w:w="4660" w:type="dxa"/>
            <w:tcBorders>
              <w:top w:val="dashed" w:sz="4" w:space="0" w:color="BFBFBF"/>
              <w:left w:val="none" w:sz="4" w:space="0" w:color="6E6E6E"/>
              <w:bottom w:val="dashed" w:sz="4" w:space="0" w:color="BFBFBF"/>
              <w:right w:val="none" w:sz="4" w:space="0" w:color="6E6E6E"/>
            </w:tcBorders>
          </w:tcPr>
          <w:p w14:paraId="0CCA50F9" w14:textId="77777777" w:rsidR="006031A4" w:rsidRDefault="00393E8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911D2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8199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A871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CE03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24F35"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58B0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47A0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9D4C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5A527" w14:textId="77777777" w:rsidR="006031A4" w:rsidRDefault="006031A4">
            <w:pPr>
              <w:pStyle w:val="ProductList-TableBody"/>
              <w:jc w:val="center"/>
            </w:pPr>
          </w:p>
        </w:tc>
      </w:tr>
      <w:tr w:rsidR="006031A4" w14:paraId="1C3ED963" w14:textId="77777777">
        <w:tc>
          <w:tcPr>
            <w:tcW w:w="4660" w:type="dxa"/>
            <w:tcBorders>
              <w:top w:val="dashed" w:sz="4" w:space="0" w:color="BFBFBF"/>
              <w:left w:val="none" w:sz="4" w:space="0" w:color="6E6E6E"/>
              <w:bottom w:val="dashed" w:sz="4" w:space="0" w:color="BFBFBF"/>
              <w:right w:val="none" w:sz="4" w:space="0" w:color="6E6E6E"/>
            </w:tcBorders>
          </w:tcPr>
          <w:p w14:paraId="74868809" w14:textId="77777777" w:rsidR="006031A4" w:rsidRDefault="00393E8E">
            <w:pPr>
              <w:pStyle w:val="ProductList-TableBody"/>
            </w:pPr>
            <w:r>
              <w:rPr>
                <w:color w:val="000000"/>
              </w:rPr>
              <w:t>Operations Management and Security E2 fra SA</w:t>
            </w:r>
            <w:r>
              <w:fldChar w:fldCharType="begin"/>
            </w:r>
            <w:r>
              <w:instrText xml:space="preserve"> XE "Operations Management and Security E2 fra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1DBEC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C955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AC5A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EAD8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4F866"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A5CC3"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57A7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8B22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64FC4" w14:textId="77777777" w:rsidR="006031A4" w:rsidRDefault="006031A4">
            <w:pPr>
              <w:pStyle w:val="ProductList-TableBody"/>
              <w:jc w:val="center"/>
            </w:pPr>
          </w:p>
        </w:tc>
      </w:tr>
      <w:tr w:rsidR="006031A4" w14:paraId="7F7D99CF" w14:textId="77777777">
        <w:tc>
          <w:tcPr>
            <w:tcW w:w="4660" w:type="dxa"/>
            <w:tcBorders>
              <w:top w:val="dashed" w:sz="4" w:space="0" w:color="BFBFBF"/>
              <w:left w:val="none" w:sz="4" w:space="0" w:color="6E6E6E"/>
              <w:bottom w:val="dashed" w:sz="4" w:space="0" w:color="BFBFBF"/>
              <w:right w:val="none" w:sz="4" w:space="0" w:color="6E6E6E"/>
            </w:tcBorders>
          </w:tcPr>
          <w:p w14:paraId="322673DF" w14:textId="77777777" w:rsidR="006031A4" w:rsidRDefault="00393E8E">
            <w:pPr>
              <w:pStyle w:val="ProductList-TableBody"/>
            </w:pPr>
            <w:r>
              <w:rPr>
                <w:color w:val="000000"/>
              </w:rPr>
              <w:t xml:space="preserve">Operations Management and Security: Indsigt og analyse </w:t>
            </w:r>
            <w:r>
              <w:fldChar w:fldCharType="begin"/>
            </w:r>
            <w:r>
              <w:instrText xml:space="preserve"> XE "Operations Management and Security: Indsigt og analyse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3801B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76D5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9F5C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77B7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91EDC"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1BD74"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DFBA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D3BAC"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6F9E6" w14:textId="77777777" w:rsidR="006031A4" w:rsidRDefault="006031A4">
            <w:pPr>
              <w:pStyle w:val="ProductList-TableBody"/>
              <w:jc w:val="center"/>
            </w:pPr>
          </w:p>
        </w:tc>
      </w:tr>
      <w:tr w:rsidR="006031A4" w14:paraId="7FD8ECDC" w14:textId="77777777">
        <w:tc>
          <w:tcPr>
            <w:tcW w:w="4660" w:type="dxa"/>
            <w:tcBorders>
              <w:top w:val="dashed" w:sz="4" w:space="0" w:color="BFBFBF"/>
              <w:left w:val="none" w:sz="4" w:space="0" w:color="6E6E6E"/>
              <w:bottom w:val="dashed" w:sz="4" w:space="0" w:color="BFBFBF"/>
              <w:right w:val="none" w:sz="4" w:space="0" w:color="6E6E6E"/>
            </w:tcBorders>
          </w:tcPr>
          <w:p w14:paraId="10828F51" w14:textId="77777777" w:rsidR="006031A4" w:rsidRDefault="00393E8E">
            <w:pPr>
              <w:pStyle w:val="ProductList-TableBody"/>
            </w:pPr>
            <w:r>
              <w:rPr>
                <w:color w:val="000000"/>
              </w:rPr>
              <w:t>Operations Management and Security: Automatisering og styring</w:t>
            </w:r>
            <w:r>
              <w:fldChar w:fldCharType="begin"/>
            </w:r>
            <w:r>
              <w:instrText xml:space="preserve"> XE "Operations Management and Security: Automatisering og styring"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0C64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47AC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7C3A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95B1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9875C"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A98D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5F6F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189C0"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E60EA" w14:textId="77777777" w:rsidR="006031A4" w:rsidRDefault="006031A4">
            <w:pPr>
              <w:pStyle w:val="ProductList-TableBody"/>
              <w:jc w:val="center"/>
            </w:pPr>
          </w:p>
        </w:tc>
      </w:tr>
      <w:tr w:rsidR="006031A4" w14:paraId="01118B51" w14:textId="77777777">
        <w:tc>
          <w:tcPr>
            <w:tcW w:w="4660" w:type="dxa"/>
            <w:tcBorders>
              <w:top w:val="dashed" w:sz="4" w:space="0" w:color="BFBFBF"/>
              <w:left w:val="none" w:sz="4" w:space="0" w:color="6E6E6E"/>
              <w:bottom w:val="dashed" w:sz="4" w:space="0" w:color="BFBFBF"/>
              <w:right w:val="none" w:sz="4" w:space="0" w:color="6E6E6E"/>
            </w:tcBorders>
          </w:tcPr>
          <w:p w14:paraId="4003BDDD" w14:textId="77777777" w:rsidR="006031A4" w:rsidRDefault="00393E8E">
            <w:pPr>
              <w:pStyle w:val="ProductList-TableBody"/>
            </w:pPr>
            <w:r>
              <w:rPr>
                <w:color w:val="000000"/>
              </w:rPr>
              <w:t>Operations Management and Security: Sikkerhed og overholdelse</w:t>
            </w:r>
            <w:r>
              <w:fldChar w:fldCharType="begin"/>
            </w:r>
            <w:r>
              <w:instrText xml:space="preserve"> XE "Operations Management and Security: Sikkerhed og overholdelse"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97B08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D3FA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FE47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CEAF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007D6"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9765B"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E643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66B30"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B03E6" w14:textId="77777777" w:rsidR="006031A4" w:rsidRDefault="006031A4">
            <w:pPr>
              <w:pStyle w:val="ProductList-TableBody"/>
              <w:jc w:val="center"/>
            </w:pPr>
          </w:p>
        </w:tc>
      </w:tr>
      <w:tr w:rsidR="006031A4" w14:paraId="17754124" w14:textId="77777777">
        <w:tc>
          <w:tcPr>
            <w:tcW w:w="4660" w:type="dxa"/>
            <w:tcBorders>
              <w:top w:val="dashed" w:sz="4" w:space="0" w:color="BFBFBF"/>
              <w:left w:val="none" w:sz="4" w:space="0" w:color="6E6E6E"/>
              <w:bottom w:val="none" w:sz="4" w:space="0" w:color="BFBFBF"/>
              <w:right w:val="none" w:sz="4" w:space="0" w:color="6E6E6E"/>
            </w:tcBorders>
          </w:tcPr>
          <w:p w14:paraId="191A401A" w14:textId="77777777" w:rsidR="006031A4" w:rsidRDefault="00393E8E">
            <w:pPr>
              <w:pStyle w:val="ProductList-TableBody"/>
            </w:pPr>
            <w:r>
              <w:rPr>
                <w:color w:val="000000"/>
              </w:rPr>
              <w:t>Operations Management and Security: Backup og Disaster Recovery</w:t>
            </w:r>
            <w:r>
              <w:fldChar w:fldCharType="begin"/>
            </w:r>
            <w:r>
              <w:instrText xml:space="preserve"> XE "Operations Management and Security: Backup og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F19D63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C379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C724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80F2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A9925"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206F3"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137F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D1EE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86847" w14:textId="77777777" w:rsidR="006031A4" w:rsidRDefault="006031A4">
            <w:pPr>
              <w:pStyle w:val="ProductList-TableBody"/>
              <w:jc w:val="center"/>
            </w:pPr>
          </w:p>
        </w:tc>
      </w:tr>
    </w:tbl>
    <w:p w14:paraId="0850B149" w14:textId="77777777" w:rsidR="006031A4" w:rsidRDefault="00393E8E">
      <w:pPr>
        <w:pStyle w:val="ProductList-Offering1SubSection"/>
        <w:outlineLvl w:val="3"/>
      </w:pPr>
      <w:bookmarkStart w:id="223" w:name="_Sec761"/>
      <w:r>
        <w:t>2. Produktbetingelser</w:t>
      </w:r>
      <w:bookmarkEnd w:id="223"/>
    </w:p>
    <w:tbl>
      <w:tblPr>
        <w:tblStyle w:val="PURTable"/>
        <w:tblW w:w="0" w:type="dxa"/>
        <w:tblLook w:val="04A0" w:firstRow="1" w:lastRow="0" w:firstColumn="1" w:lastColumn="0" w:noHBand="0" w:noVBand="1"/>
      </w:tblPr>
      <w:tblGrid>
        <w:gridCol w:w="3671"/>
        <w:gridCol w:w="3583"/>
        <w:gridCol w:w="3662"/>
      </w:tblGrid>
      <w:tr w:rsidR="006031A4" w14:paraId="3234B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E01A2" w14:textId="77777777" w:rsidR="006031A4" w:rsidRDefault="00393E8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815B9A" w14:textId="77777777" w:rsidR="006031A4" w:rsidRDefault="00393E8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w:t>
            </w:r>
            <w:r>
              <w:rPr>
                <w:color w:val="0563C1"/>
              </w:rPr>
              <w:t>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A3DBD1" w14:textId="77777777" w:rsidR="006031A4" w:rsidRDefault="00393E8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031A4" w14:paraId="25AB9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76BCD" w14:textId="77777777" w:rsidR="006031A4" w:rsidRDefault="00393E8E">
            <w:pPr>
              <w:pStyle w:val="ProductList-TableBody"/>
            </w:pPr>
            <w:r>
              <w:rPr>
                <w:color w:val="404040"/>
              </w:rPr>
              <w:t>Overfør</w:t>
            </w:r>
            <w:r>
              <w:rPr>
                <w:color w:val="404040"/>
              </w:rPr>
              <w:t>selsrettigheder: I/R</w:t>
            </w:r>
          </w:p>
        </w:tc>
        <w:tc>
          <w:tcPr>
            <w:tcW w:w="4040" w:type="dxa"/>
            <w:tcBorders>
              <w:top w:val="single" w:sz="4" w:space="0" w:color="000000"/>
              <w:left w:val="single" w:sz="4" w:space="0" w:color="000000"/>
              <w:bottom w:val="single" w:sz="4" w:space="0" w:color="000000"/>
              <w:right w:val="single" w:sz="4" w:space="0" w:color="000000"/>
            </w:tcBorders>
          </w:tcPr>
          <w:p w14:paraId="225F5A50" w14:textId="77777777" w:rsidR="006031A4" w:rsidRDefault="00393E8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86370" w14:textId="77777777" w:rsidR="006031A4" w:rsidRDefault="00393E8E">
            <w:pPr>
              <w:pStyle w:val="ProductList-TableBody"/>
            </w:pPr>
            <w:r>
              <w:rPr>
                <w:color w:val="404040"/>
              </w:rPr>
              <w:t>Kampagner: I/R</w:t>
            </w:r>
          </w:p>
        </w:tc>
      </w:tr>
      <w:tr w:rsidR="006031A4" w14:paraId="17E3A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CC3EA" w14:textId="77777777" w:rsidR="006031A4" w:rsidRDefault="00393E8E">
            <w:pPr>
              <w:pStyle w:val="ProductList-TableBody"/>
            </w:pPr>
            <w:r>
              <w:rPr>
                <w:color w:val="404040"/>
              </w:rPr>
              <w:t>Undtagelse for Kvalifice</w:t>
            </w:r>
            <w:r>
              <w:rPr>
                <w:color w:val="404040"/>
              </w:rPr>
              <w:t>ret Bruger: I/R</w:t>
            </w:r>
          </w:p>
        </w:tc>
        <w:tc>
          <w:tcPr>
            <w:tcW w:w="4040" w:type="dxa"/>
            <w:tcBorders>
              <w:top w:val="single" w:sz="4" w:space="0" w:color="000000"/>
              <w:left w:val="single" w:sz="4" w:space="0" w:color="000000"/>
              <w:bottom w:val="single" w:sz="4" w:space="0" w:color="000000"/>
              <w:right w:val="single" w:sz="4" w:space="0" w:color="000000"/>
            </w:tcBorders>
          </w:tcPr>
          <w:p w14:paraId="75F4BABA" w14:textId="77777777" w:rsidR="006031A4" w:rsidRDefault="00393E8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w:instrText>
            </w:r>
            <w:r>
              <w:instrText xml:space="preserve">entere en reduktion af licenser eller den Allokerede Årlige Forpligtelse." </w:instrText>
            </w:r>
            <w:r>
              <w:fldChar w:fldCharType="separate"/>
            </w:r>
            <w:r>
              <w:rPr>
                <w:color w:val="0563C1"/>
              </w:rPr>
              <w:t>Berettiget Reduktion</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48AC5FCA" w14:textId="77777777" w:rsidR="006031A4" w:rsidRDefault="00393E8E">
            <w:pPr>
              <w:pStyle w:val="ProductList-TableBody"/>
            </w:pPr>
            <w:r>
              <w:fldChar w:fldCharType="begin"/>
            </w:r>
            <w:r>
              <w:instrText xml:space="preserve"> AutoTextList   \s NoStyle \t "Berettiget Reduktion (SCE): Produkter, for hvilke en kunde med Server og Cloud-tilmeldingsaftale k</w:instrText>
            </w:r>
            <w:r>
              <w:instrText xml:space="preserve">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6031A4" w14:paraId="09E4C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2A973"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5F5B5DB1" w14:textId="77777777" w:rsidR="006031A4" w:rsidRDefault="00393E8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4F2642FD" w14:textId="77777777" w:rsidR="006031A4" w:rsidRDefault="00393E8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w:instrText>
            </w:r>
            <w:r>
              <w:instrText xml:space="preserve">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9EB226B" w14:textId="77777777" w:rsidR="006031A4" w:rsidRDefault="006031A4">
      <w:pPr>
        <w:pStyle w:val="ProductList-Body"/>
      </w:pPr>
    </w:p>
    <w:p w14:paraId="3C943F42" w14:textId="77777777" w:rsidR="006031A4" w:rsidRDefault="00393E8E">
      <w:pPr>
        <w:pStyle w:val="ProductList-ClauseHeading"/>
        <w:outlineLvl w:val="4"/>
      </w:pPr>
      <w:r>
        <w:t>2.1 Operations Management and Security</w:t>
      </w:r>
    </w:p>
    <w:p w14:paraId="1E4B9F65" w14:textId="77777777" w:rsidR="006031A4" w:rsidRDefault="006031A4">
      <w:pPr>
        <w:pStyle w:val="ProductList-Body"/>
      </w:pPr>
    </w:p>
    <w:p w14:paraId="562EA60E" w14:textId="77777777" w:rsidR="006031A4" w:rsidRDefault="00393E8E">
      <w:pPr>
        <w:pStyle w:val="ProductList-SubClauseHeading"/>
        <w:outlineLvl w:val="5"/>
      </w:pPr>
      <w:r>
        <w:t>2.1.1 Operations Management Suite</w:t>
      </w:r>
    </w:p>
    <w:p w14:paraId="56A5420C" w14:textId="77777777" w:rsidR="006031A4" w:rsidRDefault="00393E8E">
      <w:pPr>
        <w:pStyle w:val="ProductList-BodyIndented"/>
      </w:pPr>
      <w:r>
        <w:t>Abonnementerne på Operations Management og Security er tilbud inden for Operations Ma</w:t>
      </w:r>
      <w:r>
        <w:t>nagement Suite.</w:t>
      </w:r>
    </w:p>
    <w:p w14:paraId="1CE3B3D5" w14:textId="77777777" w:rsidR="006031A4" w:rsidRDefault="006031A4">
      <w:pPr>
        <w:pStyle w:val="ProductList-BodyIndented"/>
      </w:pPr>
    </w:p>
    <w:p w14:paraId="6676B450" w14:textId="77777777" w:rsidR="006031A4" w:rsidRDefault="00393E8E">
      <w:pPr>
        <w:pStyle w:val="ProductList-SubClauseHeading"/>
        <w:outlineLvl w:val="5"/>
      </w:pPr>
      <w:r>
        <w:t>2.1.2 Software, der indgår i Operations Management and Security E1/E2</w:t>
      </w:r>
    </w:p>
    <w:p w14:paraId="72F05B45" w14:textId="77777777" w:rsidR="006031A4" w:rsidRDefault="00393E8E">
      <w:pPr>
        <w:pStyle w:val="ProductList-BodyIndented"/>
      </w:pPr>
      <w:r>
        <w:t>I hver enkelt abonnementsperiode for Operations Management and Security E1/E2 kan Kunden installere og køre én kopi af den tilhørende medfølgende software til styring af</w:t>
      </w:r>
      <w:r>
        <w:t xml:space="preserve"> en OSE på Kundens eget system eller i Microsoft Azure.</w:t>
      </w:r>
    </w:p>
    <w:tbl>
      <w:tblPr>
        <w:tblStyle w:val="PURTable0"/>
        <w:tblW w:w="0" w:type="dxa"/>
        <w:tblLook w:val="04A0" w:firstRow="1" w:lastRow="0" w:firstColumn="1" w:lastColumn="0" w:noHBand="0" w:noVBand="1"/>
      </w:tblPr>
      <w:tblGrid>
        <w:gridCol w:w="5236"/>
        <w:gridCol w:w="5320"/>
      </w:tblGrid>
      <w:tr w:rsidR="006031A4" w14:paraId="3414F17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9EA49BA" w14:textId="77777777" w:rsidR="006031A4" w:rsidRDefault="00393E8E">
            <w:pPr>
              <w:pStyle w:val="ProductList-TableBody"/>
            </w:pPr>
            <w:r>
              <w:rPr>
                <w:color w:val="FFFFFF"/>
              </w:rPr>
              <w:t>Abonnement på Operations Management and Security</w:t>
            </w:r>
          </w:p>
        </w:tc>
        <w:tc>
          <w:tcPr>
            <w:tcW w:w="6120" w:type="dxa"/>
            <w:tcBorders>
              <w:left w:val="single" w:sz="4" w:space="0" w:color="6E6E6E"/>
              <w:right w:val="single" w:sz="4" w:space="0" w:color="6E6E6E"/>
            </w:tcBorders>
            <w:shd w:val="clear" w:color="auto" w:fill="0072C6"/>
          </w:tcPr>
          <w:p w14:paraId="7C1B0828" w14:textId="77777777" w:rsidR="006031A4" w:rsidRDefault="00393E8E">
            <w:pPr>
              <w:pStyle w:val="ProductList-TableBody"/>
            </w:pPr>
            <w:r>
              <w:rPr>
                <w:color w:val="FFFFFF"/>
              </w:rPr>
              <w:t>Medfølgende Software.</w:t>
            </w:r>
          </w:p>
        </w:tc>
      </w:tr>
      <w:tr w:rsidR="006031A4" w14:paraId="1E2B405B" w14:textId="77777777">
        <w:tc>
          <w:tcPr>
            <w:tcW w:w="6000" w:type="dxa"/>
            <w:tcBorders>
              <w:left w:val="single" w:sz="4" w:space="0" w:color="6E6E6E"/>
              <w:bottom w:val="single" w:sz="4" w:space="0" w:color="6E6E6E"/>
              <w:right w:val="single" w:sz="4" w:space="0" w:color="6E6E6E"/>
            </w:tcBorders>
          </w:tcPr>
          <w:p w14:paraId="227F99A1" w14:textId="77777777" w:rsidR="006031A4" w:rsidRDefault="00393E8E">
            <w:pPr>
              <w:pStyle w:val="ProductList-TableBody"/>
            </w:pPr>
            <w:r>
              <w:t>Operations Management and Security E1</w:t>
            </w:r>
          </w:p>
          <w:p w14:paraId="14356898" w14:textId="77777777" w:rsidR="006031A4" w:rsidRDefault="00393E8E">
            <w:pPr>
              <w:pStyle w:val="ProductList-TableBody"/>
            </w:pPr>
            <w:r>
              <w:t>Operations Management and Security E1 fra SA</w:t>
            </w:r>
          </w:p>
        </w:tc>
        <w:tc>
          <w:tcPr>
            <w:tcW w:w="6120" w:type="dxa"/>
            <w:tcBorders>
              <w:left w:val="single" w:sz="4" w:space="0" w:color="6E6E6E"/>
              <w:bottom w:val="single" w:sz="4" w:space="0" w:color="6E6E6E"/>
              <w:right w:val="single" w:sz="4" w:space="0" w:color="6E6E6E"/>
            </w:tcBorders>
          </w:tcPr>
          <w:p w14:paraId="5FFA3E0C" w14:textId="77777777" w:rsidR="006031A4" w:rsidRDefault="00393E8E">
            <w:pPr>
              <w:pStyle w:val="ProductList-TableBody"/>
            </w:pPr>
            <w:r>
              <w:t>System Center Server Standard</w:t>
            </w:r>
          </w:p>
        </w:tc>
      </w:tr>
      <w:tr w:rsidR="006031A4" w14:paraId="7F43F755" w14:textId="77777777">
        <w:tc>
          <w:tcPr>
            <w:tcW w:w="6000" w:type="dxa"/>
            <w:tcBorders>
              <w:top w:val="single" w:sz="4" w:space="0" w:color="6E6E6E"/>
              <w:left w:val="single" w:sz="4" w:space="0" w:color="6E6E6E"/>
              <w:bottom w:val="single" w:sz="4" w:space="0" w:color="6E6E6E"/>
              <w:right w:val="single" w:sz="4" w:space="0" w:color="6E6E6E"/>
            </w:tcBorders>
          </w:tcPr>
          <w:p w14:paraId="7C50AF68" w14:textId="77777777" w:rsidR="006031A4" w:rsidRDefault="00393E8E">
            <w:pPr>
              <w:pStyle w:val="ProductList-TableBody"/>
            </w:pPr>
            <w:r>
              <w:t>Operations Management and Security E2</w:t>
            </w:r>
          </w:p>
          <w:p w14:paraId="3E662C81" w14:textId="77777777" w:rsidR="006031A4" w:rsidRDefault="00393E8E">
            <w:pPr>
              <w:pStyle w:val="ProductList-TableBody"/>
            </w:pPr>
            <w:r>
              <w:t>Operations Management and Security E2 fra SA</w:t>
            </w:r>
          </w:p>
        </w:tc>
        <w:tc>
          <w:tcPr>
            <w:tcW w:w="6120" w:type="dxa"/>
            <w:tcBorders>
              <w:top w:val="single" w:sz="4" w:space="0" w:color="6E6E6E"/>
              <w:left w:val="single" w:sz="4" w:space="0" w:color="6E6E6E"/>
              <w:bottom w:val="single" w:sz="4" w:space="0" w:color="6E6E6E"/>
              <w:right w:val="single" w:sz="4" w:space="0" w:color="6E6E6E"/>
            </w:tcBorders>
          </w:tcPr>
          <w:p w14:paraId="70C6374A" w14:textId="77777777" w:rsidR="006031A4" w:rsidRDefault="00393E8E">
            <w:pPr>
              <w:pStyle w:val="ProductList-TableBody"/>
            </w:pPr>
            <w:r>
              <w:t>System Center Server Standard</w:t>
            </w:r>
          </w:p>
        </w:tc>
      </w:tr>
      <w:tr w:rsidR="006031A4" w14:paraId="33E8A15F" w14:textId="77777777">
        <w:tc>
          <w:tcPr>
            <w:tcW w:w="6000" w:type="dxa"/>
            <w:tcBorders>
              <w:top w:val="single" w:sz="4" w:space="0" w:color="6E6E6E"/>
              <w:left w:val="single" w:sz="4" w:space="0" w:color="6E6E6E"/>
              <w:bottom w:val="single" w:sz="4" w:space="0" w:color="6E6E6E"/>
              <w:right w:val="single" w:sz="4" w:space="0" w:color="6E6E6E"/>
            </w:tcBorders>
          </w:tcPr>
          <w:p w14:paraId="6D7475FB" w14:textId="77777777" w:rsidR="006031A4" w:rsidRDefault="00393E8E">
            <w:pPr>
              <w:pStyle w:val="ProductList-TableBody"/>
            </w:pPr>
            <w:r>
              <w:t>Operations Management and Security: Indsigt og analyse</w:t>
            </w:r>
          </w:p>
        </w:tc>
        <w:tc>
          <w:tcPr>
            <w:tcW w:w="6120" w:type="dxa"/>
            <w:tcBorders>
              <w:top w:val="single" w:sz="4" w:space="0" w:color="6E6E6E"/>
              <w:left w:val="single" w:sz="4" w:space="0" w:color="6E6E6E"/>
              <w:bottom w:val="single" w:sz="4" w:space="0" w:color="6E6E6E"/>
              <w:right w:val="single" w:sz="4" w:space="0" w:color="6E6E6E"/>
            </w:tcBorders>
          </w:tcPr>
          <w:p w14:paraId="27DF1300" w14:textId="77777777" w:rsidR="006031A4" w:rsidRDefault="00393E8E">
            <w:pPr>
              <w:pStyle w:val="ProductList-TableBody"/>
            </w:pPr>
            <w:r>
              <w:t>System Center Operations Manager</w:t>
            </w:r>
          </w:p>
        </w:tc>
      </w:tr>
      <w:tr w:rsidR="006031A4" w14:paraId="2917053C" w14:textId="77777777">
        <w:tc>
          <w:tcPr>
            <w:tcW w:w="6000" w:type="dxa"/>
            <w:tcBorders>
              <w:top w:val="single" w:sz="4" w:space="0" w:color="6E6E6E"/>
              <w:left w:val="single" w:sz="4" w:space="0" w:color="6E6E6E"/>
              <w:bottom w:val="single" w:sz="4" w:space="0" w:color="6E6E6E"/>
              <w:right w:val="single" w:sz="4" w:space="0" w:color="6E6E6E"/>
            </w:tcBorders>
          </w:tcPr>
          <w:p w14:paraId="7E838017" w14:textId="77777777" w:rsidR="006031A4" w:rsidRDefault="00393E8E">
            <w:pPr>
              <w:pStyle w:val="ProductList-TableBody"/>
            </w:pPr>
            <w:r>
              <w:t>Operations Management and Security: Automatisering og styring</w:t>
            </w:r>
          </w:p>
        </w:tc>
        <w:tc>
          <w:tcPr>
            <w:tcW w:w="6120" w:type="dxa"/>
            <w:tcBorders>
              <w:top w:val="single" w:sz="4" w:space="0" w:color="6E6E6E"/>
              <w:left w:val="single" w:sz="4" w:space="0" w:color="6E6E6E"/>
              <w:bottom w:val="single" w:sz="4" w:space="0" w:color="6E6E6E"/>
              <w:right w:val="single" w:sz="4" w:space="0" w:color="6E6E6E"/>
            </w:tcBorders>
          </w:tcPr>
          <w:p w14:paraId="15D5F69B" w14:textId="77777777" w:rsidR="006031A4" w:rsidRDefault="00393E8E">
            <w:pPr>
              <w:pStyle w:val="ProductList-TableBody"/>
            </w:pPr>
            <w:r>
              <w:t>System Center Configuration Manager</w:t>
            </w:r>
          </w:p>
          <w:p w14:paraId="4C6262B6" w14:textId="77777777" w:rsidR="006031A4" w:rsidRDefault="00393E8E">
            <w:pPr>
              <w:pStyle w:val="ProductList-TableBody"/>
            </w:pPr>
            <w:r>
              <w:t>System Center Orchestrator</w:t>
            </w:r>
          </w:p>
          <w:p w14:paraId="7571C81D" w14:textId="77777777" w:rsidR="006031A4" w:rsidRDefault="00393E8E">
            <w:pPr>
              <w:pStyle w:val="ProductList-TableBody"/>
            </w:pPr>
            <w:r>
              <w:t>System Center Service Manager</w:t>
            </w:r>
          </w:p>
        </w:tc>
      </w:tr>
      <w:tr w:rsidR="006031A4" w14:paraId="2C8C7E15" w14:textId="77777777">
        <w:tc>
          <w:tcPr>
            <w:tcW w:w="6000" w:type="dxa"/>
            <w:tcBorders>
              <w:top w:val="single" w:sz="4" w:space="0" w:color="6E6E6E"/>
              <w:left w:val="single" w:sz="4" w:space="0" w:color="6E6E6E"/>
              <w:bottom w:val="single" w:sz="4" w:space="0" w:color="6E6E6E"/>
              <w:right w:val="single" w:sz="4" w:space="0" w:color="6E6E6E"/>
            </w:tcBorders>
          </w:tcPr>
          <w:p w14:paraId="73309CA5" w14:textId="77777777" w:rsidR="006031A4" w:rsidRDefault="00393E8E">
            <w:pPr>
              <w:pStyle w:val="ProductList-TableBody"/>
            </w:pPr>
            <w:r>
              <w:t>Operations Management and Security: Backup og Disaster Recovery</w:t>
            </w:r>
          </w:p>
        </w:tc>
        <w:tc>
          <w:tcPr>
            <w:tcW w:w="6120" w:type="dxa"/>
            <w:tcBorders>
              <w:top w:val="single" w:sz="4" w:space="0" w:color="6E6E6E"/>
              <w:left w:val="single" w:sz="4" w:space="0" w:color="6E6E6E"/>
              <w:bottom w:val="single" w:sz="4" w:space="0" w:color="6E6E6E"/>
              <w:right w:val="single" w:sz="4" w:space="0" w:color="6E6E6E"/>
            </w:tcBorders>
          </w:tcPr>
          <w:p w14:paraId="2AF65B95" w14:textId="77777777" w:rsidR="006031A4" w:rsidRDefault="00393E8E">
            <w:pPr>
              <w:pStyle w:val="ProductList-TableBody"/>
            </w:pPr>
            <w:r>
              <w:t>System Center Data Protection Manager</w:t>
            </w:r>
          </w:p>
          <w:p w14:paraId="48241D7F" w14:textId="77777777" w:rsidR="006031A4" w:rsidRDefault="00393E8E">
            <w:pPr>
              <w:pStyle w:val="ProductList-TableBody"/>
            </w:pPr>
            <w:r>
              <w:t>System Center Virtual Machine Manager</w:t>
            </w:r>
          </w:p>
        </w:tc>
      </w:tr>
    </w:tbl>
    <w:p w14:paraId="24CDC984" w14:textId="77777777" w:rsidR="006031A4" w:rsidRDefault="006031A4">
      <w:pPr>
        <w:pStyle w:val="ProductList-ClauseHeading"/>
        <w:outlineLvl w:val="4"/>
      </w:pPr>
    </w:p>
    <w:p w14:paraId="05B89749" w14:textId="77777777" w:rsidR="006031A4" w:rsidRDefault="00393E8E">
      <w:pPr>
        <w:pStyle w:val="ProductList-ClauseHeading"/>
        <w:outlineLvl w:val="4"/>
      </w:pPr>
      <w:r>
        <w:t>2.2 Microsoft Azure Stack-plan</w:t>
      </w:r>
    </w:p>
    <w:p w14:paraId="15908631" w14:textId="77777777" w:rsidR="006031A4" w:rsidRDefault="00393E8E">
      <w:pPr>
        <w:pStyle w:val="ProductList-Body"/>
      </w:pPr>
      <w:r>
        <w:t xml:space="preserve">Kunden må bruge Microsoft Azure Stack på en </w:t>
      </w:r>
      <w:r>
        <w:fldChar w:fldCharType="begin"/>
      </w:r>
      <w:r>
        <w:instrText xml:space="preserve"> AutoTextList   \s NoStyle \t "Licenseret Server betyder en enkelt Server, som er dedikeret til Kundens</w:instrText>
      </w:r>
      <w:r>
        <w:instrText xml:space="preserve">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w:t>
      </w:r>
      <w:r>
        <w:t xml:space="preserve">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6478C1E4" w14:textId="77777777" w:rsidR="006031A4" w:rsidRDefault="006031A4">
      <w:pPr>
        <w:pStyle w:val="ProductList-Body"/>
      </w:pPr>
    </w:p>
    <w:p w14:paraId="07B33B99" w14:textId="77777777" w:rsidR="006031A4" w:rsidRDefault="00393E8E">
      <w:pPr>
        <w:pStyle w:val="ProductList-ClauseHeading"/>
        <w:outlineLvl w:val="4"/>
      </w:pPr>
      <w:r>
        <w:t>2.3 Microsoft</w:t>
      </w:r>
      <w:r>
        <w:t xml:space="preserve"> Azure StorSimple-plantilbud</w:t>
      </w:r>
    </w:p>
    <w:p w14:paraId="0202020D" w14:textId="77777777" w:rsidR="006031A4" w:rsidRDefault="00393E8E">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xml:space="preserve">. Hver StorSimple-plan, der købes af Kunden, er knyttet til en enkelt Lagersystemenhed. Eventuelle yderligere Lagersystemenheder, som anvendes af Kunden, faktureres efter forbrugssatser. Microsoft </w:t>
      </w:r>
      <w:r>
        <w:t>Azure StorSimple 8100- og 8600-abonnementerne kan reduceres ved næste årsdag efter 12 måneders fortløbende anvendelse.</w:t>
      </w:r>
    </w:p>
    <w:p w14:paraId="2215594F"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0461C4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0FE21A"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35CE9A3D" w14:textId="77777777" w:rsidR="006031A4" w:rsidRDefault="006031A4">
      <w:pPr>
        <w:pStyle w:val="ProductList-Body"/>
      </w:pPr>
    </w:p>
    <w:p w14:paraId="51FFF3D2" w14:textId="77777777" w:rsidR="006031A4" w:rsidRDefault="00393E8E">
      <w:pPr>
        <w:pStyle w:val="ProductList-Offering2HeadingNoBorder"/>
        <w:outlineLvl w:val="2"/>
      </w:pPr>
      <w:bookmarkStart w:id="224" w:name="_Sec1198"/>
      <w:r>
        <w:t>Microsoft Azure-supportabonnementer</w:t>
      </w:r>
      <w:bookmarkEnd w:id="224"/>
      <w:r>
        <w:fldChar w:fldCharType="begin"/>
      </w:r>
      <w:r>
        <w:instrText xml:space="preserve"> TC "</w:instrText>
      </w:r>
      <w:bookmarkStart w:id="225" w:name="_Toc499810139"/>
      <w:r>
        <w:instrText>Microsoft Azure-supportabonnementer</w:instrText>
      </w:r>
      <w:bookmarkEnd w:id="225"/>
      <w:r>
        <w:instrText>" \l 3</w:instrText>
      </w:r>
      <w:r>
        <w:fldChar w:fldCharType="end"/>
      </w:r>
    </w:p>
    <w:p w14:paraId="63399B13" w14:textId="77777777" w:rsidR="006031A4" w:rsidRDefault="00393E8E">
      <w:pPr>
        <w:pStyle w:val="ProductList-Offering1SubSection"/>
        <w:outlineLvl w:val="3"/>
      </w:pPr>
      <w:bookmarkStart w:id="226" w:name="_Sec1200"/>
      <w:r>
        <w:t>1. Programtilgængelighed</w:t>
      </w:r>
      <w:bookmarkEnd w:id="226"/>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6031A4" w14:paraId="4F7D16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FF154C" w14:textId="77777777" w:rsidR="006031A4" w:rsidRDefault="00393E8E">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5BE0E5F1" w14:textId="77777777" w:rsidR="006031A4" w:rsidRDefault="00393E8E">
            <w:pPr>
              <w:pStyle w:val="ProductList-TableBody"/>
              <w:jc w:val="center"/>
            </w:pPr>
            <w:r>
              <w:fldChar w:fldCharType="begin"/>
            </w:r>
            <w:r>
              <w:instrText xml:space="preserve"> AutoTextList   \s NoStyle \t "Point: Den værdi, der tildeles et Produkt, og som bruges til at beregne det prisniveau for volumen, </w:instrText>
            </w:r>
            <w:r>
              <w:instrText xml:space="preserve">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22684"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C793C"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3C01F"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E507D" w14:textId="77777777" w:rsidR="006031A4" w:rsidRDefault="00393E8E">
            <w:pPr>
              <w:pStyle w:val="ProductList-TableBody"/>
              <w:jc w:val="center"/>
            </w:pPr>
            <w:r>
              <w:fldChar w:fldCharType="begin"/>
            </w:r>
            <w:r>
              <w:instrText xml:space="preserve"> AutoTe</w:instrText>
            </w:r>
            <w:r>
              <w:instrText xml:space="preserv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027C1D" w14:textId="77777777" w:rsidR="006031A4" w:rsidRDefault="00393E8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040ED"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78D27"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EEED4" w14:textId="77777777" w:rsidR="006031A4" w:rsidRDefault="00393E8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31A4" w14:paraId="2B35019F" w14:textId="77777777">
        <w:tc>
          <w:tcPr>
            <w:tcW w:w="4660" w:type="dxa"/>
            <w:tcBorders>
              <w:top w:val="single" w:sz="6" w:space="0" w:color="FFFFFF"/>
              <w:left w:val="none" w:sz="4" w:space="0" w:color="6E6E6E"/>
              <w:bottom w:val="dashed" w:sz="4" w:space="0" w:color="BFBFBF"/>
              <w:right w:val="none" w:sz="4" w:space="0" w:color="6E6E6E"/>
            </w:tcBorders>
          </w:tcPr>
          <w:p w14:paraId="0CE0A3DF" w14:textId="77777777" w:rsidR="006031A4" w:rsidRDefault="00393E8E">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FB5CF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AE12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C521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5E35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E85A5"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A0873"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2E0C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5B9D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81407" w14:textId="77777777" w:rsidR="006031A4" w:rsidRDefault="006031A4">
            <w:pPr>
              <w:pStyle w:val="ProductList-TableBody"/>
              <w:jc w:val="center"/>
            </w:pPr>
          </w:p>
        </w:tc>
      </w:tr>
      <w:tr w:rsidR="006031A4" w14:paraId="0AF84CED" w14:textId="77777777">
        <w:tc>
          <w:tcPr>
            <w:tcW w:w="4660" w:type="dxa"/>
            <w:tcBorders>
              <w:top w:val="dashed" w:sz="4" w:space="0" w:color="BFBFBF"/>
              <w:left w:val="none" w:sz="4" w:space="0" w:color="6E6E6E"/>
              <w:bottom w:val="dashed" w:sz="4" w:space="0" w:color="BFBFBF"/>
              <w:right w:val="none" w:sz="4" w:space="0" w:color="6E6E6E"/>
            </w:tcBorders>
          </w:tcPr>
          <w:p w14:paraId="2B8C09A1" w14:textId="77777777" w:rsidR="006031A4" w:rsidRDefault="00393E8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5A294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F313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FADF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1FCA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577CB"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16F4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6CA0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1B3E8"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F8FB0" w14:textId="77777777" w:rsidR="006031A4" w:rsidRDefault="006031A4">
            <w:pPr>
              <w:pStyle w:val="ProductList-TableBody"/>
              <w:jc w:val="center"/>
            </w:pPr>
          </w:p>
        </w:tc>
      </w:tr>
      <w:tr w:rsidR="006031A4" w14:paraId="66FB5823" w14:textId="77777777">
        <w:tc>
          <w:tcPr>
            <w:tcW w:w="4660" w:type="dxa"/>
            <w:tcBorders>
              <w:top w:val="dashed" w:sz="4" w:space="0" w:color="BFBFBF"/>
              <w:left w:val="none" w:sz="4" w:space="0" w:color="6E6E6E"/>
              <w:bottom w:val="dashed" w:sz="4" w:space="0" w:color="BFBFBF"/>
              <w:right w:val="none" w:sz="4" w:space="0" w:color="6E6E6E"/>
            </w:tcBorders>
          </w:tcPr>
          <w:p w14:paraId="72ABC87B" w14:textId="77777777" w:rsidR="006031A4" w:rsidRDefault="00393E8E">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37133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8FAA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3973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C7FE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2BA5A"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3B97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F72A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E992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7671C" w14:textId="77777777" w:rsidR="006031A4" w:rsidRDefault="006031A4">
            <w:pPr>
              <w:pStyle w:val="ProductList-TableBody"/>
              <w:jc w:val="center"/>
            </w:pPr>
          </w:p>
        </w:tc>
      </w:tr>
      <w:tr w:rsidR="006031A4" w14:paraId="463C5F52" w14:textId="77777777">
        <w:tc>
          <w:tcPr>
            <w:tcW w:w="4660" w:type="dxa"/>
            <w:tcBorders>
              <w:top w:val="dashed" w:sz="4" w:space="0" w:color="BFBFBF"/>
              <w:left w:val="none" w:sz="4" w:space="0" w:color="6E6E6E"/>
              <w:bottom w:val="dashed" w:sz="4" w:space="0" w:color="BFBFBF"/>
              <w:right w:val="none" w:sz="4" w:space="0" w:color="6E6E6E"/>
            </w:tcBorders>
          </w:tcPr>
          <w:p w14:paraId="5371350B" w14:textId="77777777" w:rsidR="006031A4" w:rsidRDefault="00393E8E">
            <w:pPr>
              <w:pStyle w:val="ProductList-TableBody"/>
            </w:pPr>
            <w:r>
              <w:t>Opgradering fra Microsoft Azure StorSimple-standardsupport til premiumsupport</w:t>
            </w:r>
            <w:r>
              <w:fldChar w:fldCharType="begin"/>
            </w:r>
            <w:r>
              <w:instrText xml:space="preserve"> XE "Opgradering fra Microsoft Azure StorSimple-standardsuppor</w:instrText>
            </w:r>
            <w:r>
              <w:instrText xml:space="preserve">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0CCA4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8D31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8111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5A95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DD7E7"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0915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4679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79D9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4B1F8" w14:textId="77777777" w:rsidR="006031A4" w:rsidRDefault="006031A4">
            <w:pPr>
              <w:pStyle w:val="ProductList-TableBody"/>
              <w:jc w:val="center"/>
            </w:pPr>
          </w:p>
        </w:tc>
      </w:tr>
      <w:tr w:rsidR="006031A4" w14:paraId="01804FD0" w14:textId="77777777">
        <w:tc>
          <w:tcPr>
            <w:tcW w:w="4660" w:type="dxa"/>
            <w:tcBorders>
              <w:top w:val="dashed" w:sz="4" w:space="0" w:color="BFBFBF"/>
              <w:left w:val="none" w:sz="4" w:space="0" w:color="6E6E6E"/>
              <w:bottom w:val="none" w:sz="4" w:space="0" w:color="BFBFBF"/>
              <w:right w:val="none" w:sz="4" w:space="0" w:color="6E6E6E"/>
            </w:tcBorders>
          </w:tcPr>
          <w:p w14:paraId="152199AB" w14:textId="77777777" w:rsidR="006031A4" w:rsidRDefault="00393E8E">
            <w:pPr>
              <w:pStyle w:val="ProductList-TableBody"/>
            </w:pPr>
            <w:r>
              <w:t xml:space="preserve">StorSimple-premiumsupport til Microsoft Azure </w:t>
            </w:r>
            <w:r>
              <w:fldChar w:fldCharType="begin"/>
            </w:r>
            <w:r>
              <w:instrText xml:space="preserve"> XE "StorSimple-premiumsupport til Microsoft Azure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510F68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EAF3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411A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6944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43D3D"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E433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6ABE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E1CA8"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E1B0B" w14:textId="77777777" w:rsidR="006031A4" w:rsidRDefault="006031A4">
            <w:pPr>
              <w:pStyle w:val="ProductList-TableBody"/>
              <w:jc w:val="center"/>
            </w:pPr>
          </w:p>
        </w:tc>
      </w:tr>
    </w:tbl>
    <w:p w14:paraId="328297BC" w14:textId="77777777" w:rsidR="006031A4" w:rsidRDefault="006031A4">
      <w:pPr>
        <w:pStyle w:val="ProductList-Body"/>
      </w:pPr>
    </w:p>
    <w:p w14:paraId="5703D17A" w14:textId="77777777" w:rsidR="006031A4" w:rsidRDefault="00393E8E">
      <w:pPr>
        <w:pStyle w:val="ProductList-Offering1SubSection"/>
        <w:outlineLvl w:val="3"/>
      </w:pPr>
      <w:bookmarkStart w:id="227" w:name="_Sec1201"/>
      <w:r>
        <w:t>2. Produktbetingelser</w:t>
      </w:r>
      <w:bookmarkEnd w:id="227"/>
    </w:p>
    <w:tbl>
      <w:tblPr>
        <w:tblStyle w:val="PURTable"/>
        <w:tblW w:w="0" w:type="dxa"/>
        <w:tblLook w:val="04A0" w:firstRow="1" w:lastRow="0" w:firstColumn="1" w:lastColumn="0" w:noHBand="0" w:noVBand="1"/>
      </w:tblPr>
      <w:tblGrid>
        <w:gridCol w:w="3700"/>
        <w:gridCol w:w="3619"/>
        <w:gridCol w:w="3597"/>
      </w:tblGrid>
      <w:tr w:rsidR="006031A4" w14:paraId="4009A9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813EB" w14:textId="77777777" w:rsidR="006031A4" w:rsidRDefault="00393E8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70F165" w14:textId="77777777" w:rsidR="006031A4" w:rsidRDefault="00393E8E">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E96D0F" w14:textId="77777777" w:rsidR="006031A4" w:rsidRDefault="00393E8E">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031A4" w14:paraId="0B34D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DC234" w14:textId="77777777" w:rsidR="006031A4" w:rsidRDefault="00393E8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01E35"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39E84" w14:textId="77777777" w:rsidR="006031A4" w:rsidRDefault="00393E8E">
            <w:pPr>
              <w:pStyle w:val="ProductList-TableBody"/>
            </w:pPr>
            <w:r>
              <w:rPr>
                <w:color w:val="404040"/>
              </w:rPr>
              <w:t>Kampagner: I/R</w:t>
            </w:r>
          </w:p>
        </w:tc>
      </w:tr>
      <w:tr w:rsidR="006031A4" w14:paraId="5063B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ABBD6" w14:textId="77777777" w:rsidR="006031A4" w:rsidRDefault="00393E8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4BEC9" w14:textId="77777777" w:rsidR="006031A4" w:rsidRDefault="00393E8E">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7E7C8" w14:textId="77777777" w:rsidR="006031A4" w:rsidRDefault="00393E8E">
            <w:pPr>
              <w:pStyle w:val="ProductList-TableBody"/>
            </w:pPr>
            <w:r>
              <w:rPr>
                <w:color w:val="404040"/>
              </w:rPr>
              <w:t>Berettiget Reduktion: I/R</w:t>
            </w:r>
          </w:p>
        </w:tc>
      </w:tr>
      <w:tr w:rsidR="006031A4" w14:paraId="217BF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0AD49"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49773" w14:textId="77777777" w:rsidR="006031A4" w:rsidRDefault="00393E8E">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2C6A7" w14:textId="77777777" w:rsidR="006031A4" w:rsidRDefault="006031A4">
            <w:pPr>
              <w:pStyle w:val="ProductList-TableBody"/>
            </w:pPr>
          </w:p>
        </w:tc>
      </w:tr>
    </w:tbl>
    <w:p w14:paraId="2BD27C4F"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6CB006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7ACE1"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38030414" w14:textId="77777777" w:rsidR="006031A4" w:rsidRDefault="006031A4">
      <w:pPr>
        <w:pStyle w:val="ProductList-Body"/>
      </w:pPr>
    </w:p>
    <w:p w14:paraId="66C03FEA" w14:textId="77777777" w:rsidR="006031A4" w:rsidRDefault="00393E8E">
      <w:pPr>
        <w:pStyle w:val="ProductList-Offering2HeadingNoBorder"/>
        <w:outlineLvl w:val="2"/>
      </w:pPr>
      <w:bookmarkStart w:id="228" w:name="_Sec1199"/>
      <w:r>
        <w:t xml:space="preserve">Microsoft </w:t>
      </w:r>
      <w:r>
        <w:t>Azure-brugerabonnementer</w:t>
      </w:r>
      <w:bookmarkEnd w:id="228"/>
      <w:r>
        <w:fldChar w:fldCharType="begin"/>
      </w:r>
      <w:r>
        <w:instrText xml:space="preserve"> TC "</w:instrText>
      </w:r>
      <w:bookmarkStart w:id="229" w:name="_Toc499810140"/>
      <w:r>
        <w:instrText>Microsoft Azure-brugerabonnementer</w:instrText>
      </w:r>
      <w:bookmarkEnd w:id="229"/>
      <w:r>
        <w:instrText>" \l 3</w:instrText>
      </w:r>
      <w:r>
        <w:fldChar w:fldCharType="end"/>
      </w:r>
    </w:p>
    <w:p w14:paraId="7860ED3D" w14:textId="77777777" w:rsidR="006031A4" w:rsidRDefault="00393E8E">
      <w:pPr>
        <w:pStyle w:val="ProductList-Offering1SubSection"/>
        <w:outlineLvl w:val="3"/>
      </w:pPr>
      <w:bookmarkStart w:id="230" w:name="_Sec1202"/>
      <w:r>
        <w:t>1. Programtilgængelighed</w:t>
      </w:r>
      <w:bookmarkEnd w:id="230"/>
    </w:p>
    <w:tbl>
      <w:tblPr>
        <w:tblStyle w:val="PURTable"/>
        <w:tblW w:w="0" w:type="dxa"/>
        <w:tblLook w:val="04A0" w:firstRow="1" w:lastRow="0" w:firstColumn="1" w:lastColumn="0" w:noHBand="0" w:noVBand="1"/>
      </w:tblPr>
      <w:tblGrid>
        <w:gridCol w:w="4309"/>
        <w:gridCol w:w="710"/>
        <w:gridCol w:w="700"/>
        <w:gridCol w:w="704"/>
        <w:gridCol w:w="714"/>
        <w:gridCol w:w="729"/>
        <w:gridCol w:w="831"/>
        <w:gridCol w:w="708"/>
        <w:gridCol w:w="704"/>
        <w:gridCol w:w="807"/>
      </w:tblGrid>
      <w:tr w:rsidR="006031A4" w14:paraId="4B3201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7A3951" w14:textId="77777777" w:rsidR="006031A4" w:rsidRDefault="00393E8E">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20F5B185" w14:textId="77777777" w:rsidR="006031A4" w:rsidRDefault="00393E8E">
            <w:pPr>
              <w:pStyle w:val="ProductList-TableBody"/>
              <w:jc w:val="center"/>
            </w:pPr>
            <w:r>
              <w:fldChar w:fldCharType="begin"/>
            </w:r>
            <w:r>
              <w:instrText xml:space="preserve"> AutoTextList   \s NoStyle \t "Point: Den værdi, der tildeles et Produkt, og som bruges til at beregne det prisniveau for volumen, der gælder f</w:instrText>
            </w:r>
            <w:r>
              <w:instrText xml:space="preserve">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7EDAC"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5955C"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FB4E6"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BCA85"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F550F7" w14:textId="77777777" w:rsidR="006031A4" w:rsidRDefault="00393E8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00F4B"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w:t>
            </w:r>
            <w:r>
              <w:rPr>
                <w:color w:val="FFFFFF"/>
              </w:rPr>
              <w:t>-ES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75183"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F014F" w14:textId="77777777" w:rsidR="006031A4" w:rsidRDefault="00393E8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31A4" w14:paraId="55C5E447" w14:textId="77777777">
        <w:tc>
          <w:tcPr>
            <w:tcW w:w="4660" w:type="dxa"/>
            <w:tcBorders>
              <w:top w:val="single" w:sz="6" w:space="0" w:color="FFFFFF"/>
              <w:left w:val="none" w:sz="4" w:space="0" w:color="6E6E6E"/>
              <w:bottom w:val="dashed" w:sz="4" w:space="0" w:color="BFBFBF"/>
              <w:right w:val="none" w:sz="4" w:space="0" w:color="6E6E6E"/>
            </w:tcBorders>
          </w:tcPr>
          <w:p w14:paraId="58780D3D" w14:textId="77777777" w:rsidR="006031A4" w:rsidRDefault="00393E8E">
            <w:pPr>
              <w:pStyle w:val="ProductList-TableBody"/>
            </w:pPr>
            <w:r>
              <w:lastRenderedPageBreak/>
              <w:t>Azure Active Directory Basic</w:t>
            </w:r>
            <w:r>
              <w:fldChar w:fldCharType="begin"/>
            </w:r>
            <w:r>
              <w:instrText xml:space="preserve"> XE "Azure Active Directory Basic"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10A0B581" w14:textId="77777777" w:rsidR="006031A4" w:rsidRDefault="00393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FCF4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EF60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28A8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9F0B4"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40D0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54F2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AD4D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56E51" w14:textId="77777777" w:rsidR="006031A4" w:rsidRDefault="006031A4">
            <w:pPr>
              <w:pStyle w:val="ProductList-TableBody"/>
              <w:jc w:val="center"/>
            </w:pPr>
          </w:p>
        </w:tc>
      </w:tr>
      <w:tr w:rsidR="006031A4" w14:paraId="671F40B9" w14:textId="77777777">
        <w:tc>
          <w:tcPr>
            <w:tcW w:w="4660" w:type="dxa"/>
            <w:tcBorders>
              <w:top w:val="dashed" w:sz="4" w:space="0" w:color="BFBFBF"/>
              <w:left w:val="none" w:sz="4" w:space="0" w:color="6E6E6E"/>
              <w:bottom w:val="dashed" w:sz="4" w:space="0" w:color="BFBFBF"/>
              <w:right w:val="none" w:sz="4" w:space="0" w:color="6E6E6E"/>
            </w:tcBorders>
          </w:tcPr>
          <w:p w14:paraId="23D3633E" w14:textId="77777777" w:rsidR="006031A4" w:rsidRDefault="00393E8E">
            <w:pPr>
              <w:pStyle w:val="ProductList-TableBody"/>
            </w:pPr>
            <w:r>
              <w:t>Azure Active Directory Premium Plan 1</w:t>
            </w:r>
            <w:r>
              <w:fldChar w:fldCharType="begin"/>
            </w:r>
            <w:r>
              <w:instrText xml:space="preserve"> XE "Azure Active Directory Premium Plan 1</w:instrText>
            </w:r>
            <w:r>
              <w:instrText xml:space="preserv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F930721" w14:textId="77777777" w:rsidR="006031A4" w:rsidRDefault="00393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57360"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8036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7D5A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CEAFF"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0055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A9AA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ABDC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0147F" w14:textId="77777777" w:rsidR="006031A4" w:rsidRDefault="006031A4">
            <w:pPr>
              <w:pStyle w:val="ProductList-TableBody"/>
              <w:jc w:val="center"/>
            </w:pPr>
          </w:p>
        </w:tc>
      </w:tr>
      <w:tr w:rsidR="006031A4" w14:paraId="567E937C" w14:textId="77777777">
        <w:tc>
          <w:tcPr>
            <w:tcW w:w="4660" w:type="dxa"/>
            <w:tcBorders>
              <w:top w:val="dashed" w:sz="4" w:space="0" w:color="BFBFBF"/>
              <w:left w:val="none" w:sz="4" w:space="0" w:color="6E6E6E"/>
              <w:bottom w:val="dashed" w:sz="4" w:space="0" w:color="BFBFBF"/>
              <w:right w:val="none" w:sz="4" w:space="0" w:color="6E6E6E"/>
            </w:tcBorders>
          </w:tcPr>
          <w:p w14:paraId="3502EB53" w14:textId="77777777" w:rsidR="006031A4" w:rsidRDefault="00393E8E">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C0A9B21" w14:textId="77777777" w:rsidR="006031A4" w:rsidRDefault="00393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E21DF"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63C8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D030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AD4CE"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2969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8CC3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F4940"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9EBFA" w14:textId="77777777" w:rsidR="006031A4" w:rsidRDefault="006031A4">
            <w:pPr>
              <w:pStyle w:val="ProductList-TableBody"/>
              <w:jc w:val="center"/>
            </w:pPr>
          </w:p>
        </w:tc>
      </w:tr>
      <w:tr w:rsidR="006031A4" w14:paraId="169179BA" w14:textId="77777777">
        <w:tc>
          <w:tcPr>
            <w:tcW w:w="4660" w:type="dxa"/>
            <w:tcBorders>
              <w:top w:val="dashed" w:sz="4" w:space="0" w:color="BFBFBF"/>
              <w:left w:val="none" w:sz="4" w:space="0" w:color="6E6E6E"/>
              <w:bottom w:val="dashed" w:sz="4" w:space="0" w:color="BFBFBF"/>
              <w:right w:val="none" w:sz="4" w:space="0" w:color="6E6E6E"/>
            </w:tcBorders>
          </w:tcPr>
          <w:p w14:paraId="50ECE8B1" w14:textId="77777777" w:rsidR="006031A4" w:rsidRDefault="00393E8E">
            <w:pPr>
              <w:pStyle w:val="ProductList-TableBody"/>
            </w:pPr>
            <w:r>
              <w:t>Azure Information Protection Premium – plan 1</w:t>
            </w:r>
            <w:r>
              <w:fldChar w:fldCharType="begin"/>
            </w:r>
            <w:r>
              <w:instrText xml:space="preserve"> XE "</w:instrText>
            </w:r>
            <w:r>
              <w:instrText xml:space="preserve">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BA7B6AD" w14:textId="77777777" w:rsidR="006031A4" w:rsidRDefault="00393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7E5A9"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263E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06BA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E45AD"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3C24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03198" w14:textId="77777777" w:rsidR="006031A4" w:rsidRDefault="00393E8E">
            <w:pPr>
              <w:pStyle w:val="ProductList-TableBody"/>
              <w:jc w:val="center"/>
            </w:pPr>
            <w:r>
              <w:fldChar w:fldCharType="begin"/>
            </w:r>
            <w:r>
              <w:instrText xml:space="preserve"> AutoText</w:instrText>
            </w:r>
            <w:r>
              <w:instrText xml:space="preserve">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B895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05820" w14:textId="77777777" w:rsidR="006031A4" w:rsidRDefault="006031A4">
            <w:pPr>
              <w:pStyle w:val="ProductList-TableBody"/>
              <w:jc w:val="center"/>
            </w:pPr>
          </w:p>
        </w:tc>
      </w:tr>
      <w:tr w:rsidR="006031A4" w14:paraId="5891866A" w14:textId="77777777">
        <w:tc>
          <w:tcPr>
            <w:tcW w:w="4660" w:type="dxa"/>
            <w:tcBorders>
              <w:top w:val="dashed" w:sz="4" w:space="0" w:color="BFBFBF"/>
              <w:left w:val="none" w:sz="4" w:space="0" w:color="6E6E6E"/>
              <w:bottom w:val="dashed" w:sz="4" w:space="0" w:color="BFBFBF"/>
              <w:right w:val="none" w:sz="4" w:space="0" w:color="6E6E6E"/>
            </w:tcBorders>
          </w:tcPr>
          <w:p w14:paraId="65F78D97" w14:textId="77777777" w:rsidR="006031A4" w:rsidRDefault="00393E8E">
            <w:pPr>
              <w:pStyle w:val="ProductList-TableBody"/>
            </w:pPr>
            <w:r>
              <w:t xml:space="preserve">Tilføjelsesprogram til Azure Information Protection Premium – plan 1 </w:t>
            </w:r>
            <w:r>
              <w:fldChar w:fldCharType="begin"/>
            </w:r>
            <w:r>
              <w:instrText xml:space="preserve"> XE "</w:instrText>
            </w:r>
            <w:r>
              <w:instrText xml:space="preserve">Tilføjelsesprogram til Azure Information Protection Premium – plan 1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64FFBC7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DD63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F72D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575C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50F30"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49CD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206C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AC0E2"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6679B" w14:textId="77777777" w:rsidR="006031A4" w:rsidRDefault="006031A4">
            <w:pPr>
              <w:pStyle w:val="ProductList-TableBody"/>
              <w:jc w:val="center"/>
            </w:pPr>
          </w:p>
        </w:tc>
      </w:tr>
      <w:tr w:rsidR="006031A4" w14:paraId="7BD671CA" w14:textId="77777777">
        <w:tc>
          <w:tcPr>
            <w:tcW w:w="4660" w:type="dxa"/>
            <w:tcBorders>
              <w:top w:val="dashed" w:sz="4" w:space="0" w:color="BFBFBF"/>
              <w:left w:val="none" w:sz="4" w:space="0" w:color="6E6E6E"/>
              <w:bottom w:val="dashed" w:sz="4" w:space="0" w:color="BFBFBF"/>
              <w:right w:val="none" w:sz="4" w:space="0" w:color="6E6E6E"/>
            </w:tcBorders>
          </w:tcPr>
          <w:p w14:paraId="61DE79EE" w14:textId="77777777" w:rsidR="006031A4" w:rsidRDefault="00393E8E">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EF88F1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6CB04"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7018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1ED1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221F1"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CDB1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CDDB6"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28B5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8B577" w14:textId="77777777" w:rsidR="006031A4" w:rsidRDefault="006031A4">
            <w:pPr>
              <w:pStyle w:val="ProductList-TableBody"/>
              <w:jc w:val="center"/>
            </w:pPr>
          </w:p>
        </w:tc>
      </w:tr>
      <w:tr w:rsidR="006031A4" w14:paraId="156DFC87" w14:textId="77777777">
        <w:tc>
          <w:tcPr>
            <w:tcW w:w="4660" w:type="dxa"/>
            <w:tcBorders>
              <w:top w:val="dashed" w:sz="4" w:space="0" w:color="BFBFBF"/>
              <w:left w:val="none" w:sz="4" w:space="0" w:color="6E6E6E"/>
              <w:bottom w:val="dashed" w:sz="4" w:space="0" w:color="BFBFBF"/>
              <w:right w:val="none" w:sz="4" w:space="0" w:color="6E6E6E"/>
            </w:tcBorders>
          </w:tcPr>
          <w:p w14:paraId="6CD8513C" w14:textId="77777777" w:rsidR="006031A4" w:rsidRDefault="00393E8E">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1B1589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F909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9AEA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AA9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70521"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C9064"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C182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7897A"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1EA16" w14:textId="77777777" w:rsidR="006031A4" w:rsidRDefault="006031A4">
            <w:pPr>
              <w:pStyle w:val="ProductList-TableBody"/>
              <w:jc w:val="center"/>
            </w:pPr>
          </w:p>
        </w:tc>
      </w:tr>
      <w:tr w:rsidR="006031A4" w14:paraId="46B5FAC1" w14:textId="77777777">
        <w:tc>
          <w:tcPr>
            <w:tcW w:w="4660" w:type="dxa"/>
            <w:tcBorders>
              <w:top w:val="dashed" w:sz="4" w:space="0" w:color="BFBFBF"/>
              <w:left w:val="none" w:sz="4" w:space="0" w:color="6E6E6E"/>
              <w:bottom w:val="none" w:sz="4" w:space="0" w:color="BFBFBF"/>
              <w:right w:val="none" w:sz="4" w:space="0" w:color="6E6E6E"/>
            </w:tcBorders>
          </w:tcPr>
          <w:p w14:paraId="377D72CD" w14:textId="77777777" w:rsidR="006031A4" w:rsidRDefault="00393E8E">
            <w:pPr>
              <w:pStyle w:val="ProductList-TableBody"/>
            </w:pPr>
            <w:r>
              <w:rPr>
                <w:color w:val="000000"/>
              </w:rPr>
              <w:t>Microsoft MultiFactor-godkendelse</w:t>
            </w:r>
            <w:r>
              <w:fldChar w:fldCharType="begin"/>
            </w:r>
            <w:r>
              <w:instrText xml:space="preserve"> XE "Microsoft MultiFactor-godkendelse"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2A9FF4F" w14:textId="77777777" w:rsidR="006031A4" w:rsidRDefault="00393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4559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3435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A314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122C5"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FBF54"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BB23C"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194E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9DAA7" w14:textId="77777777" w:rsidR="006031A4" w:rsidRDefault="006031A4">
            <w:pPr>
              <w:pStyle w:val="ProductList-TableBody"/>
              <w:jc w:val="center"/>
            </w:pPr>
          </w:p>
        </w:tc>
      </w:tr>
    </w:tbl>
    <w:p w14:paraId="4E619FE5" w14:textId="77777777" w:rsidR="006031A4" w:rsidRDefault="00393E8E">
      <w:pPr>
        <w:pStyle w:val="ProductList-Offering1SubSection"/>
        <w:outlineLvl w:val="3"/>
      </w:pPr>
      <w:bookmarkStart w:id="231" w:name="_Sec1203"/>
      <w:r>
        <w:t>2. Produktbetingelser</w:t>
      </w:r>
      <w:bookmarkEnd w:id="231"/>
    </w:p>
    <w:tbl>
      <w:tblPr>
        <w:tblStyle w:val="PURTable"/>
        <w:tblW w:w="0" w:type="dxa"/>
        <w:tblLook w:val="04A0" w:firstRow="1" w:lastRow="0" w:firstColumn="1" w:lastColumn="0" w:noHBand="0" w:noVBand="1"/>
      </w:tblPr>
      <w:tblGrid>
        <w:gridCol w:w="3669"/>
        <w:gridCol w:w="3586"/>
        <w:gridCol w:w="3661"/>
      </w:tblGrid>
      <w:tr w:rsidR="006031A4" w14:paraId="793DB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FEF9B" w14:textId="77777777" w:rsidR="006031A4" w:rsidRDefault="00393E8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D7D7DD" w14:textId="77777777" w:rsidR="006031A4" w:rsidRDefault="00393E8E">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8108DC" w14:textId="77777777" w:rsidR="006031A4" w:rsidRDefault="00393E8E">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031A4" w14:paraId="07EC5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C85FA" w14:textId="77777777" w:rsidR="006031A4" w:rsidRDefault="00393E8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CAF71"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38A46" w14:textId="77777777" w:rsidR="006031A4" w:rsidRDefault="00393E8E">
            <w:pPr>
              <w:pStyle w:val="ProductList-TableBody"/>
            </w:pPr>
            <w:r>
              <w:rPr>
                <w:color w:val="404040"/>
              </w:rPr>
              <w:t>Kampagner: I/R</w:t>
            </w:r>
          </w:p>
        </w:tc>
      </w:tr>
      <w:tr w:rsidR="006031A4" w14:paraId="3F80E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2D0F4" w14:textId="77777777" w:rsidR="006031A4" w:rsidRDefault="00393E8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6296E858" w14:textId="77777777" w:rsidR="006031A4" w:rsidRDefault="00393E8E">
            <w:pPr>
              <w:pStyle w:val="ProductList-TableBody"/>
            </w:pPr>
            <w:r>
              <w:fldChar w:fldCharType="begin"/>
            </w:r>
            <w:r>
              <w:instrText xml:space="preserve"> AutoTextLi</w:instrText>
            </w:r>
            <w:r>
              <w:instrText>st   \s NoStyle \t "Berettiget Reduktion: En Online-service for en kunde, der har en Enterprise Tilmeldingsaftale, Enterprise Subscription Tilmelding, Microsoft Azure Enrollment eller Enrollment for Education Solutions, kan dokumentere en reduktion af lice</w:instrText>
            </w:r>
            <w:r>
              <w:instrText xml:space="preserv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25C71A7" w14:textId="77777777" w:rsidR="006031A4" w:rsidRDefault="00393E8E">
            <w:pPr>
              <w:pStyle w:val="ProductList-TableBody"/>
            </w:pPr>
            <w:r>
              <w:fldChar w:fldCharType="begin"/>
            </w:r>
            <w:r>
              <w:instrText xml:space="preserve"> AutoTextList   \s NoStyle \t "Berettiget Reduktion (SCE): Produkter, for hvilke en kunde med Server og Cloud-tilmeldingsaftale kan dokumentere en reduktion af abonnementslicense</w:instrText>
            </w:r>
            <w:r>
              <w:instrText xml:space="preserve">r eller fremtidig Tildelt Årlig Forpligtelse efter 12 fortløbende måneder." </w:instrText>
            </w:r>
            <w:r>
              <w:fldChar w:fldCharType="separate"/>
            </w:r>
            <w:r>
              <w:rPr>
                <w:color w:val="0563C1"/>
              </w:rPr>
              <w:t>Berettiget Reduktion (SCE)</w:t>
            </w:r>
            <w:r>
              <w:fldChar w:fldCharType="end"/>
            </w:r>
            <w:r>
              <w:t>: Alle</w:t>
            </w:r>
          </w:p>
        </w:tc>
      </w:tr>
      <w:tr w:rsidR="006031A4" w14:paraId="445EC8E1" w14:textId="77777777">
        <w:tc>
          <w:tcPr>
            <w:tcW w:w="4040" w:type="dxa"/>
            <w:tcBorders>
              <w:top w:val="single" w:sz="4" w:space="0" w:color="000000"/>
              <w:left w:val="single" w:sz="4" w:space="0" w:color="000000"/>
              <w:bottom w:val="single" w:sz="4" w:space="0" w:color="000000"/>
              <w:right w:val="single" w:sz="4" w:space="0" w:color="000000"/>
            </w:tcBorders>
          </w:tcPr>
          <w:p w14:paraId="500D66EF" w14:textId="77777777" w:rsidR="006031A4" w:rsidRDefault="00393E8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w:instrText>
            </w:r>
            <w:r>
              <w:instrText xml:space="preserve">densmedarbejder (eller medarbejder/fakultetsbruger) uden yderligere omkostninger." </w:instrText>
            </w:r>
            <w:r>
              <w:fldChar w:fldCharType="separate"/>
            </w:r>
            <w:r>
              <w:rPr>
                <w:color w:val="0563C1"/>
              </w:rPr>
              <w:t>Studiebrugsfordel</w:t>
            </w:r>
            <w:r>
              <w:fldChar w:fldCharType="end"/>
            </w:r>
            <w:r>
              <w:t>: Azure Active Directory Premium Plan 1 og Plan 2 (Bruger-SL) (1:15)</w:t>
            </w:r>
          </w:p>
        </w:tc>
        <w:tc>
          <w:tcPr>
            <w:tcW w:w="4040" w:type="dxa"/>
            <w:tcBorders>
              <w:top w:val="single" w:sz="4" w:space="0" w:color="000000"/>
              <w:left w:val="single" w:sz="4" w:space="0" w:color="000000"/>
              <w:bottom w:val="single" w:sz="4" w:space="0" w:color="000000"/>
              <w:right w:val="single" w:sz="4" w:space="0" w:color="000000"/>
            </w:tcBorders>
          </w:tcPr>
          <w:p w14:paraId="2D32B2D2" w14:textId="77777777" w:rsidR="006031A4" w:rsidRDefault="00393E8E">
            <w:pPr>
              <w:pStyle w:val="ProductList-TableBody"/>
            </w:pPr>
            <w:r>
              <w:fldChar w:fldCharType="begin"/>
            </w:r>
            <w:r>
              <w:instrText xml:space="preserve"> AutoTextList   \s NoStyle \t "Berettiget True-Up: En Online-service-abonnementslice</w:instrText>
            </w:r>
            <w:r>
              <w:instrText xml:space="preserv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xml:space="preserve">: Azure Active Directory, Azure Information Protection </w:t>
            </w:r>
            <w:r>
              <w:t>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0D02ED85" w14:textId="77777777" w:rsidR="006031A4" w:rsidRDefault="00393E8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w:t>
            </w:r>
            <w:r>
              <w:rPr>
                <w:color w:val="0563C1"/>
              </w:rPr>
              <w:t>føjelsesprogrammer og Fra SA</w:t>
            </w:r>
            <w:r>
              <w:fldChar w:fldCharType="end"/>
            </w:r>
            <w:r>
              <w:t xml:space="preserve">: Se </w:t>
            </w:r>
            <w:hyperlink w:anchor="_Sec1237">
              <w:r>
                <w:rPr>
                  <w:color w:val="00467F"/>
                  <w:u w:val="single"/>
                </w:rPr>
                <w:t>Bilag C</w:t>
              </w:r>
            </w:hyperlink>
          </w:p>
        </w:tc>
      </w:tr>
    </w:tbl>
    <w:p w14:paraId="034D371C" w14:textId="77777777" w:rsidR="006031A4" w:rsidRDefault="006031A4">
      <w:pPr>
        <w:pStyle w:val="ProductList-Body"/>
      </w:pPr>
    </w:p>
    <w:p w14:paraId="4447D8B5" w14:textId="77777777" w:rsidR="006031A4" w:rsidRDefault="00393E8E">
      <w:pPr>
        <w:pStyle w:val="ProductList-ClauseHeading"/>
        <w:outlineLvl w:val="4"/>
      </w:pPr>
      <w:r>
        <w:t>2.1 Studiebrugsfordel</w:t>
      </w:r>
    </w:p>
    <w:p w14:paraId="13515FB1" w14:textId="77777777" w:rsidR="006031A4" w:rsidRDefault="00393E8E">
      <w:pPr>
        <w:pStyle w:val="ProductList-Body"/>
      </w:pPr>
      <w:r>
        <w:t>Denne bestemmelse gælder ikke kunder, der licenserer dette Produkt i henhold til Microsoft Cloud-aftalen.</w:t>
      </w:r>
    </w:p>
    <w:p w14:paraId="33D0BBCE"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41FD4F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191A5"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2DE150DA" w14:textId="77777777" w:rsidR="006031A4" w:rsidRDefault="006031A4">
      <w:pPr>
        <w:pStyle w:val="ProductList-Body"/>
      </w:pPr>
    </w:p>
    <w:p w14:paraId="37E78E5E" w14:textId="77777777" w:rsidR="006031A4" w:rsidRDefault="00393E8E">
      <w:pPr>
        <w:pStyle w:val="ProductList-Offering1HeadingNoBorder"/>
        <w:outlineLvl w:val="1"/>
      </w:pPr>
      <w:bookmarkStart w:id="232" w:name="_Sec629"/>
      <w:r>
        <w:t>Microsoft 365</w:t>
      </w:r>
      <w:bookmarkEnd w:id="232"/>
      <w:r>
        <w:fldChar w:fldCharType="begin"/>
      </w:r>
      <w:r>
        <w:instrText xml:space="preserve"> TC "</w:instrText>
      </w:r>
      <w:bookmarkStart w:id="233" w:name="_Toc499810141"/>
      <w:r>
        <w:instrText>Microsoft 365</w:instrText>
      </w:r>
      <w:bookmarkEnd w:id="233"/>
      <w:r>
        <w:instrText>" \l 2</w:instrText>
      </w:r>
      <w:r>
        <w:fldChar w:fldCharType="end"/>
      </w:r>
    </w:p>
    <w:p w14:paraId="494D7773" w14:textId="77777777" w:rsidR="006031A4" w:rsidRDefault="00393E8E">
      <w:pPr>
        <w:pStyle w:val="ProductList-Offering1SubSection"/>
        <w:outlineLvl w:val="2"/>
      </w:pPr>
      <w:bookmarkStart w:id="234" w:name="_Sec713"/>
      <w:r>
        <w:t>1. Programtilgængelighed</w:t>
      </w:r>
      <w:bookmarkEnd w:id="234"/>
    </w:p>
    <w:tbl>
      <w:tblPr>
        <w:tblStyle w:val="PURTable"/>
        <w:tblW w:w="0" w:type="dxa"/>
        <w:tblLook w:val="04A0" w:firstRow="1" w:lastRow="0" w:firstColumn="1" w:lastColumn="0" w:noHBand="0" w:noVBand="1"/>
      </w:tblPr>
      <w:tblGrid>
        <w:gridCol w:w="4258"/>
        <w:gridCol w:w="706"/>
        <w:gridCol w:w="686"/>
        <w:gridCol w:w="805"/>
        <w:gridCol w:w="711"/>
        <w:gridCol w:w="727"/>
        <w:gridCol w:w="827"/>
        <w:gridCol w:w="703"/>
        <w:gridCol w:w="693"/>
        <w:gridCol w:w="800"/>
      </w:tblGrid>
      <w:tr w:rsidR="006031A4" w14:paraId="1CA8CC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EC65AC" w14:textId="77777777" w:rsidR="006031A4" w:rsidRDefault="00393E8E">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77054ABA" w14:textId="77777777" w:rsidR="006031A4" w:rsidRDefault="00393E8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0BA35"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C447D1" w14:textId="77777777" w:rsidR="006031A4" w:rsidRDefault="00393E8E">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3D81F"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6E3C6"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DCD37B" w14:textId="77777777" w:rsidR="006031A4" w:rsidRDefault="00393E8E">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A0A7F"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18ADE"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95398" w14:textId="77777777" w:rsidR="006031A4" w:rsidRDefault="00393E8E">
            <w:pPr>
              <w:pStyle w:val="ProductList-TableBody"/>
              <w:jc w:val="center"/>
            </w:pPr>
            <w:r>
              <w:fldChar w:fldCharType="begin"/>
            </w:r>
            <w:r>
              <w:instrText xml:space="preserve"> AutoTextList   \s NoStyle \t "Microsoft Cloud-afta</w:instrText>
            </w:r>
            <w:r>
              <w:instrText xml:space="preserve">le (Cloud Solution Provider)" </w:instrText>
            </w:r>
            <w:r>
              <w:fldChar w:fldCharType="separate"/>
            </w:r>
            <w:r>
              <w:rPr>
                <w:color w:val="FFFFFF"/>
              </w:rPr>
              <w:t>CSP</w:t>
            </w:r>
            <w:r>
              <w:fldChar w:fldCharType="end"/>
            </w:r>
          </w:p>
        </w:tc>
      </w:tr>
      <w:tr w:rsidR="006031A4" w14:paraId="0D0ADBDC" w14:textId="77777777">
        <w:tc>
          <w:tcPr>
            <w:tcW w:w="4660" w:type="dxa"/>
            <w:tcBorders>
              <w:top w:val="single" w:sz="6" w:space="0" w:color="FFFFFF"/>
              <w:left w:val="none" w:sz="4" w:space="0" w:color="6E6E6E"/>
              <w:bottom w:val="dashed" w:sz="4" w:space="0" w:color="BFBFBF"/>
              <w:right w:val="none" w:sz="4" w:space="0" w:color="6E6E6E"/>
            </w:tcBorders>
          </w:tcPr>
          <w:p w14:paraId="12B0B1E2" w14:textId="77777777" w:rsidR="006031A4" w:rsidRDefault="00393E8E">
            <w:pPr>
              <w:pStyle w:val="ProductList-TableBody"/>
            </w:pPr>
            <w:r>
              <w:t>Microsoft 365 Business</w:t>
            </w:r>
            <w:r>
              <w:fldChar w:fldCharType="begin"/>
            </w:r>
            <w:r>
              <w:instrText xml:space="preserve"> XE "Microsoft 365 Business"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1FA4DD8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6740"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CC89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8D1A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FCA5C"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30B6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9627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3F063"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9C86D" w14:textId="77777777" w:rsidR="006031A4" w:rsidRDefault="006031A4">
            <w:pPr>
              <w:pStyle w:val="ProductList-TableBody"/>
              <w:jc w:val="center"/>
            </w:pPr>
          </w:p>
        </w:tc>
      </w:tr>
      <w:tr w:rsidR="006031A4" w14:paraId="2733488D" w14:textId="77777777">
        <w:tc>
          <w:tcPr>
            <w:tcW w:w="4660" w:type="dxa"/>
            <w:tcBorders>
              <w:top w:val="dashed" w:sz="4" w:space="0" w:color="BFBFBF"/>
              <w:left w:val="none" w:sz="4" w:space="0" w:color="6E6E6E"/>
              <w:bottom w:val="dashed" w:sz="4" w:space="0" w:color="BFBFBF"/>
              <w:right w:val="none" w:sz="4" w:space="0" w:color="6E6E6E"/>
            </w:tcBorders>
          </w:tcPr>
          <w:p w14:paraId="74A14DBA" w14:textId="77777777" w:rsidR="006031A4" w:rsidRDefault="00393E8E">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B2FCB5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96CC1"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DE3F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FF30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BC530"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8945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F6F2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8D336" w14:textId="77777777" w:rsidR="006031A4" w:rsidRDefault="00393E8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B8B7F" w14:textId="77777777" w:rsidR="006031A4" w:rsidRDefault="006031A4">
            <w:pPr>
              <w:pStyle w:val="ProductList-TableBody"/>
              <w:jc w:val="center"/>
            </w:pPr>
          </w:p>
        </w:tc>
      </w:tr>
      <w:tr w:rsidR="006031A4" w14:paraId="3D07B99A" w14:textId="77777777">
        <w:tc>
          <w:tcPr>
            <w:tcW w:w="4660" w:type="dxa"/>
            <w:tcBorders>
              <w:top w:val="dashed" w:sz="4" w:space="0" w:color="BFBFBF"/>
              <w:left w:val="none" w:sz="4" w:space="0" w:color="6E6E6E"/>
              <w:bottom w:val="dashed" w:sz="4" w:space="0" w:color="BFBFBF"/>
              <w:right w:val="none" w:sz="4" w:space="0" w:color="6E6E6E"/>
            </w:tcBorders>
          </w:tcPr>
          <w:p w14:paraId="757312A7" w14:textId="77777777" w:rsidR="006031A4" w:rsidRDefault="00393E8E">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A9F81C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3C6D4"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F8AA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822F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2D4FF"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1FDF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A04C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69B77" w14:textId="77777777" w:rsidR="006031A4" w:rsidRDefault="00393E8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6F527" w14:textId="77777777" w:rsidR="006031A4" w:rsidRDefault="006031A4">
            <w:pPr>
              <w:pStyle w:val="ProductList-TableBody"/>
              <w:jc w:val="center"/>
            </w:pPr>
          </w:p>
        </w:tc>
      </w:tr>
      <w:tr w:rsidR="006031A4" w14:paraId="7BAB3F47" w14:textId="77777777">
        <w:tc>
          <w:tcPr>
            <w:tcW w:w="4660" w:type="dxa"/>
            <w:tcBorders>
              <w:top w:val="dashed" w:sz="4" w:space="0" w:color="BFBFBF"/>
              <w:left w:val="none" w:sz="4" w:space="0" w:color="6E6E6E"/>
              <w:bottom w:val="dashed" w:sz="4" w:space="0" w:color="BFBFBF"/>
              <w:right w:val="none" w:sz="4" w:space="0" w:color="6E6E6E"/>
            </w:tcBorders>
          </w:tcPr>
          <w:p w14:paraId="6C681A04" w14:textId="77777777" w:rsidR="006031A4" w:rsidRDefault="00393E8E">
            <w:pPr>
              <w:pStyle w:val="ProductList-TableBody"/>
            </w:pPr>
            <w:r>
              <w:t>Microsoft 365 E3</w:t>
            </w:r>
            <w:r>
              <w:fldChar w:fldCharType="begin"/>
            </w:r>
            <w:r>
              <w:instrText xml:space="preserve"> XE "Microsoft 365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0BAF9D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EDC8F"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029B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E6F6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3EB21"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0135F" w14:textId="77777777" w:rsidR="006031A4" w:rsidRDefault="00393E8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4212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9398E"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1A247" w14:textId="77777777" w:rsidR="006031A4" w:rsidRDefault="006031A4">
            <w:pPr>
              <w:pStyle w:val="ProductList-TableBody"/>
              <w:jc w:val="center"/>
            </w:pPr>
          </w:p>
        </w:tc>
      </w:tr>
      <w:tr w:rsidR="006031A4" w14:paraId="7408FE4D" w14:textId="77777777">
        <w:tc>
          <w:tcPr>
            <w:tcW w:w="4660" w:type="dxa"/>
            <w:tcBorders>
              <w:top w:val="dashed" w:sz="4" w:space="0" w:color="BFBFBF"/>
              <w:left w:val="none" w:sz="4" w:space="0" w:color="6E6E6E"/>
              <w:bottom w:val="dashed" w:sz="4" w:space="0" w:color="BFBFBF"/>
              <w:right w:val="none" w:sz="4" w:space="0" w:color="6E6E6E"/>
            </w:tcBorders>
          </w:tcPr>
          <w:p w14:paraId="73A77D8D" w14:textId="77777777" w:rsidR="006031A4" w:rsidRDefault="00393E8E">
            <w:pPr>
              <w:pStyle w:val="ProductList-TableBody"/>
            </w:pPr>
            <w:r>
              <w:t>Tilføjelsesprogram til Microsoft 365 E3</w:t>
            </w:r>
            <w:r>
              <w:fldChar w:fldCharType="begin"/>
            </w:r>
            <w:r>
              <w:instrText xml:space="preserve"> XE "Tilføjelsesprogram til Microsoft 365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B8886A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38FD0"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0E6D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5B75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7D655"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649A1" w14:textId="77777777" w:rsidR="006031A4" w:rsidRDefault="00393E8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37BA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BB186"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64530" w14:textId="77777777" w:rsidR="006031A4" w:rsidRDefault="006031A4">
            <w:pPr>
              <w:pStyle w:val="ProductList-TableBody"/>
              <w:jc w:val="center"/>
            </w:pPr>
          </w:p>
        </w:tc>
      </w:tr>
      <w:tr w:rsidR="006031A4" w14:paraId="6F49B28B" w14:textId="77777777">
        <w:tc>
          <w:tcPr>
            <w:tcW w:w="4660" w:type="dxa"/>
            <w:tcBorders>
              <w:top w:val="dashed" w:sz="4" w:space="0" w:color="BFBFBF"/>
              <w:left w:val="none" w:sz="4" w:space="0" w:color="6E6E6E"/>
              <w:bottom w:val="dashed" w:sz="4" w:space="0" w:color="BFBFBF"/>
              <w:right w:val="none" w:sz="4" w:space="0" w:color="6E6E6E"/>
            </w:tcBorders>
          </w:tcPr>
          <w:p w14:paraId="1810D533" w14:textId="77777777" w:rsidR="006031A4" w:rsidRDefault="00393E8E">
            <w:pPr>
              <w:pStyle w:val="ProductList-TableBody"/>
            </w:pPr>
            <w:r>
              <w:t>Microsoft 365 E3 fra SA</w:t>
            </w:r>
            <w:r>
              <w:fldChar w:fldCharType="begin"/>
            </w:r>
            <w:r>
              <w:instrText xml:space="preserve"> XE "Microsoft 365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8CFB78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FAF9F"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145D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15C9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8EC22"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7BCCC" w14:textId="77777777" w:rsidR="006031A4" w:rsidRDefault="00393E8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2E64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8271B"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0E1F8" w14:textId="77777777" w:rsidR="006031A4" w:rsidRDefault="006031A4">
            <w:pPr>
              <w:pStyle w:val="ProductList-TableBody"/>
              <w:jc w:val="center"/>
            </w:pPr>
          </w:p>
        </w:tc>
      </w:tr>
      <w:tr w:rsidR="006031A4" w14:paraId="0C7C04BB" w14:textId="77777777">
        <w:tc>
          <w:tcPr>
            <w:tcW w:w="4660" w:type="dxa"/>
            <w:tcBorders>
              <w:top w:val="dashed" w:sz="4" w:space="0" w:color="BFBFBF"/>
              <w:left w:val="none" w:sz="4" w:space="0" w:color="6E6E6E"/>
              <w:bottom w:val="dashed" w:sz="4" w:space="0" w:color="BFBFBF"/>
              <w:right w:val="none" w:sz="4" w:space="0" w:color="6E6E6E"/>
            </w:tcBorders>
          </w:tcPr>
          <w:p w14:paraId="79537B53" w14:textId="77777777" w:rsidR="006031A4" w:rsidRDefault="00393E8E">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2AF10A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F5127"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927A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1F28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1F0DE"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26DF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12CC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F3019" w14:textId="77777777" w:rsidR="006031A4" w:rsidRDefault="00393E8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50135" w14:textId="77777777" w:rsidR="006031A4" w:rsidRDefault="006031A4">
            <w:pPr>
              <w:pStyle w:val="ProductList-TableBody"/>
              <w:jc w:val="center"/>
            </w:pPr>
          </w:p>
        </w:tc>
      </w:tr>
      <w:tr w:rsidR="006031A4" w14:paraId="5D4BB717" w14:textId="77777777">
        <w:tc>
          <w:tcPr>
            <w:tcW w:w="4660" w:type="dxa"/>
            <w:tcBorders>
              <w:top w:val="dashed" w:sz="4" w:space="0" w:color="BFBFBF"/>
              <w:left w:val="none" w:sz="4" w:space="0" w:color="6E6E6E"/>
              <w:bottom w:val="dashed" w:sz="4" w:space="0" w:color="BFBFBF"/>
              <w:right w:val="none" w:sz="4" w:space="0" w:color="6E6E6E"/>
            </w:tcBorders>
          </w:tcPr>
          <w:p w14:paraId="0CCE2F70" w14:textId="77777777" w:rsidR="006031A4" w:rsidRDefault="00393E8E">
            <w:pPr>
              <w:pStyle w:val="ProductList-TableBody"/>
            </w:pPr>
            <w:r>
              <w:t>Microsoft 365 E5</w:t>
            </w:r>
            <w:r>
              <w:fldChar w:fldCharType="begin"/>
            </w:r>
            <w:r>
              <w:instrText xml:space="preserve"> XE "Microsoft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CFE91B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6F8D"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C39E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6504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262D9"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71260" w14:textId="77777777" w:rsidR="006031A4" w:rsidRDefault="00393E8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8A3F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66829"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6C04A" w14:textId="77777777" w:rsidR="006031A4" w:rsidRDefault="006031A4">
            <w:pPr>
              <w:pStyle w:val="ProductList-TableBody"/>
              <w:jc w:val="center"/>
            </w:pPr>
          </w:p>
        </w:tc>
      </w:tr>
      <w:tr w:rsidR="006031A4" w14:paraId="57F277CB" w14:textId="77777777">
        <w:tc>
          <w:tcPr>
            <w:tcW w:w="4660" w:type="dxa"/>
            <w:tcBorders>
              <w:top w:val="dashed" w:sz="4" w:space="0" w:color="BFBFBF"/>
              <w:left w:val="none" w:sz="4" w:space="0" w:color="6E6E6E"/>
              <w:bottom w:val="dashed" w:sz="4" w:space="0" w:color="BFBFBF"/>
              <w:right w:val="none" w:sz="4" w:space="0" w:color="6E6E6E"/>
            </w:tcBorders>
          </w:tcPr>
          <w:p w14:paraId="3CBBCFE3" w14:textId="77777777" w:rsidR="006031A4" w:rsidRDefault="00393E8E">
            <w:pPr>
              <w:pStyle w:val="ProductList-TableBody"/>
            </w:pPr>
            <w:r>
              <w:t>Tilføjelsesprogram til Microsoft 365 E5</w:t>
            </w:r>
            <w:r>
              <w:fldChar w:fldCharType="begin"/>
            </w:r>
            <w:r>
              <w:instrText xml:space="preserve"> XE "</w:instrText>
            </w:r>
            <w:r>
              <w:instrText xml:space="preserve">Tilføjelsesprogram til Microsoft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C230BD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9D873"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1871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8A35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E6770"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32E32" w14:textId="77777777" w:rsidR="006031A4" w:rsidRDefault="00393E8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00D5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C2F33"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B8FA5" w14:textId="77777777" w:rsidR="006031A4" w:rsidRDefault="006031A4">
            <w:pPr>
              <w:pStyle w:val="ProductList-TableBody"/>
              <w:jc w:val="center"/>
            </w:pPr>
          </w:p>
        </w:tc>
      </w:tr>
      <w:tr w:rsidR="006031A4" w14:paraId="67131ECD" w14:textId="77777777">
        <w:tc>
          <w:tcPr>
            <w:tcW w:w="4660" w:type="dxa"/>
            <w:tcBorders>
              <w:top w:val="dashed" w:sz="4" w:space="0" w:color="BFBFBF"/>
              <w:left w:val="none" w:sz="4" w:space="0" w:color="6E6E6E"/>
              <w:bottom w:val="dashed" w:sz="4" w:space="0" w:color="BFBFBF"/>
              <w:right w:val="none" w:sz="4" w:space="0" w:color="6E6E6E"/>
            </w:tcBorders>
          </w:tcPr>
          <w:p w14:paraId="0BEA9232" w14:textId="77777777" w:rsidR="006031A4" w:rsidRDefault="00393E8E">
            <w:pPr>
              <w:pStyle w:val="ProductList-TableBody"/>
            </w:pPr>
            <w:r>
              <w:t>Microsoft 365 E5 fra SA</w:t>
            </w:r>
            <w:r>
              <w:fldChar w:fldCharType="begin"/>
            </w:r>
            <w:r>
              <w:instrText xml:space="preserve"> XE "Microsoft 365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0F74DC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F74F3"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68E2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956E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692E4"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DDB31" w14:textId="77777777" w:rsidR="006031A4" w:rsidRDefault="00393E8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EC0A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12541"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EE1A5" w14:textId="77777777" w:rsidR="006031A4" w:rsidRDefault="006031A4">
            <w:pPr>
              <w:pStyle w:val="ProductList-TableBody"/>
              <w:jc w:val="center"/>
            </w:pPr>
          </w:p>
        </w:tc>
      </w:tr>
      <w:tr w:rsidR="006031A4" w14:paraId="04FE39A5" w14:textId="77777777">
        <w:tc>
          <w:tcPr>
            <w:tcW w:w="4660" w:type="dxa"/>
            <w:tcBorders>
              <w:top w:val="dashed" w:sz="4" w:space="0" w:color="BFBFBF"/>
              <w:left w:val="none" w:sz="4" w:space="0" w:color="6E6E6E"/>
              <w:bottom w:val="dashed" w:sz="4" w:space="0" w:color="BFBFBF"/>
              <w:right w:val="none" w:sz="4" w:space="0" w:color="6E6E6E"/>
            </w:tcBorders>
          </w:tcPr>
          <w:p w14:paraId="63919096" w14:textId="77777777" w:rsidR="006031A4" w:rsidRDefault="00393E8E">
            <w:pPr>
              <w:pStyle w:val="ProductList-TableBody"/>
            </w:pPr>
            <w:r>
              <w:t>Microsoft 365 F1</w:t>
            </w:r>
            <w:r>
              <w:fldChar w:fldCharType="begin"/>
            </w:r>
            <w:r>
              <w:instrText xml:space="preserve"> XE "Microsoft 365 F1"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264BCD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D1843"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896D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04B9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FC4C2"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BFA1B"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6970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DC53C"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45DC5" w14:textId="77777777" w:rsidR="006031A4" w:rsidRDefault="006031A4">
            <w:pPr>
              <w:pStyle w:val="ProductList-TableBody"/>
              <w:jc w:val="center"/>
            </w:pPr>
          </w:p>
        </w:tc>
      </w:tr>
      <w:tr w:rsidR="006031A4" w14:paraId="1856DB3F" w14:textId="77777777">
        <w:tc>
          <w:tcPr>
            <w:tcW w:w="4660" w:type="dxa"/>
            <w:tcBorders>
              <w:top w:val="dashed" w:sz="4" w:space="0" w:color="BFBFBF"/>
              <w:left w:val="none" w:sz="4" w:space="0" w:color="6E6E6E"/>
              <w:bottom w:val="none" w:sz="4" w:space="0" w:color="BFBFBF"/>
              <w:right w:val="none" w:sz="4" w:space="0" w:color="6E6E6E"/>
            </w:tcBorders>
          </w:tcPr>
          <w:p w14:paraId="27F611B6" w14:textId="77777777" w:rsidR="006031A4" w:rsidRDefault="00393E8E">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612316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D5445"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6A27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3D9C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61DEE"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6F23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8635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784E0"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16CC7" w14:textId="77777777" w:rsidR="006031A4" w:rsidRDefault="006031A4">
            <w:pPr>
              <w:pStyle w:val="ProductList-TableBody"/>
              <w:jc w:val="center"/>
            </w:pPr>
          </w:p>
        </w:tc>
      </w:tr>
    </w:tbl>
    <w:p w14:paraId="5725C844" w14:textId="77777777" w:rsidR="006031A4" w:rsidRDefault="006031A4">
      <w:pPr>
        <w:pStyle w:val="ProductList-Body"/>
      </w:pPr>
    </w:p>
    <w:p w14:paraId="5F80C460" w14:textId="77777777" w:rsidR="006031A4" w:rsidRDefault="00393E8E">
      <w:pPr>
        <w:pStyle w:val="ProductList-Offering1SubSection"/>
        <w:outlineLvl w:val="2"/>
      </w:pPr>
      <w:bookmarkStart w:id="235" w:name="_Sec768"/>
      <w:r>
        <w:t>2. Produktbetingelser</w:t>
      </w:r>
      <w:bookmarkEnd w:id="235"/>
    </w:p>
    <w:tbl>
      <w:tblPr>
        <w:tblStyle w:val="PURTable"/>
        <w:tblW w:w="0" w:type="dxa"/>
        <w:tblLook w:val="04A0" w:firstRow="1" w:lastRow="0" w:firstColumn="1" w:lastColumn="0" w:noHBand="0" w:noVBand="1"/>
      </w:tblPr>
      <w:tblGrid>
        <w:gridCol w:w="3671"/>
        <w:gridCol w:w="3583"/>
        <w:gridCol w:w="3662"/>
      </w:tblGrid>
      <w:tr w:rsidR="006031A4" w14:paraId="28A43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A7163" w14:textId="77777777" w:rsidR="006031A4" w:rsidRDefault="00393E8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DCCCFD" w14:textId="77777777" w:rsidR="006031A4" w:rsidRDefault="00393E8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B0E092" w14:textId="77777777" w:rsidR="006031A4" w:rsidRDefault="00393E8E">
            <w:pPr>
              <w:pStyle w:val="ProductList-TableBody"/>
            </w:pPr>
            <w:r>
              <w:fldChar w:fldCharType="begin"/>
            </w:r>
            <w:r>
              <w:instrText xml:space="preserve"> AutoTextList   \s NoStyle \t "Beretti</w:instrText>
            </w:r>
            <w:r>
              <w:instrText xml:space="preserve">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031A4" w14:paraId="259D4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B877F" w14:textId="77777777" w:rsidR="006031A4" w:rsidRDefault="00393E8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14:paraId="03F9EC75" w14:textId="77777777" w:rsidR="006031A4" w:rsidRDefault="00393E8E">
            <w:pPr>
              <w:pStyle w:val="ProductList-TableBody"/>
            </w:pPr>
            <w:r>
              <w:fldChar w:fldCharType="begin"/>
            </w:r>
            <w:r>
              <w:instrText xml:space="preserve"> AutoTextList   \s NoStyle \t "Forudsætn</w:instrText>
            </w:r>
            <w:r>
              <w:instrText xml:space="preserve">ing: Angiver, at visse yderligere betingelser skal opfyldes for at kunne købe licenser til Produktet." </w:instrText>
            </w:r>
            <w:r>
              <w:fldChar w:fldCharType="separate"/>
            </w:r>
            <w:r>
              <w:rPr>
                <w:color w:val="0563C1"/>
              </w:rPr>
              <w:t>Forudsætning</w:t>
            </w:r>
            <w:r>
              <w:fldChar w:fldCharType="end"/>
            </w:r>
            <w:r>
              <w:t>: Microsoft 365-opgradering fra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0E566" w14:textId="77777777" w:rsidR="006031A4" w:rsidRDefault="00393E8E">
            <w:pPr>
              <w:pStyle w:val="ProductList-TableBody"/>
            </w:pPr>
            <w:r>
              <w:rPr>
                <w:color w:val="404040"/>
              </w:rPr>
              <w:t>Kampagner: I/R</w:t>
            </w:r>
          </w:p>
        </w:tc>
      </w:tr>
      <w:tr w:rsidR="006031A4" w14:paraId="18170B95" w14:textId="77777777">
        <w:tc>
          <w:tcPr>
            <w:tcW w:w="4040" w:type="dxa"/>
            <w:tcBorders>
              <w:top w:val="single" w:sz="4" w:space="0" w:color="000000"/>
              <w:left w:val="single" w:sz="4" w:space="0" w:color="000000"/>
              <w:bottom w:val="single" w:sz="4" w:space="0" w:color="000000"/>
              <w:right w:val="single" w:sz="4" w:space="0" w:color="000000"/>
            </w:tcBorders>
          </w:tcPr>
          <w:p w14:paraId="1E29FB11" w14:textId="77777777" w:rsidR="006031A4" w:rsidRDefault="00393E8E">
            <w:pPr>
              <w:pStyle w:val="ProductList-TableBody"/>
            </w:pPr>
            <w:r>
              <w:fldChar w:fldCharType="begin"/>
            </w:r>
            <w:r>
              <w:instrText xml:space="preserve"> AutoTextList   \s NoStyle \t "Undtagelse for Kvalificeret Bruger: Undtagels</w:instrText>
            </w:r>
            <w:r>
              <w:instrText xml:space="preserve">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4B917937" w14:textId="77777777" w:rsidR="006031A4" w:rsidRDefault="00393E8E">
            <w:pPr>
              <w:pStyle w:val="ProductList-TableBody"/>
            </w:pPr>
            <w:r>
              <w:fldChar w:fldCharType="begin"/>
            </w:r>
            <w:r>
              <w:instrText xml:space="preserve"> AutoTextList   \s NoStyle \t "Berettiget Reduktion: En Online-service for en kunde, </w:instrText>
            </w:r>
            <w:r>
              <w:instrText xml:space="preserve">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w:t>
            </w:r>
            <w:r>
              <w:t>lle</w:t>
            </w:r>
          </w:p>
        </w:tc>
        <w:tc>
          <w:tcPr>
            <w:tcW w:w="4040" w:type="dxa"/>
            <w:tcBorders>
              <w:top w:val="single" w:sz="4" w:space="0" w:color="000000"/>
              <w:left w:val="single" w:sz="4" w:space="0" w:color="000000"/>
              <w:bottom w:val="single" w:sz="4" w:space="0" w:color="000000"/>
              <w:right w:val="single" w:sz="4" w:space="0" w:color="000000"/>
            </w:tcBorders>
          </w:tcPr>
          <w:p w14:paraId="26E41C1B" w14:textId="77777777" w:rsidR="006031A4" w:rsidRDefault="00393E8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w:instrText>
            </w:r>
            <w:r>
              <w:instrText xml:space="preserve">" </w:instrText>
            </w:r>
            <w:r>
              <w:fldChar w:fldCharType="separate"/>
            </w:r>
            <w:r>
              <w:rPr>
                <w:color w:val="0563C1"/>
              </w:rPr>
              <w:t>Berettiget Reduktion (SCE)</w:t>
            </w:r>
            <w:r>
              <w:fldChar w:fldCharType="end"/>
            </w:r>
            <w:r>
              <w:t>: Microsoft 365 F1</w:t>
            </w:r>
          </w:p>
        </w:tc>
      </w:tr>
      <w:tr w:rsidR="006031A4" w14:paraId="121F5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240974" w14:textId="77777777" w:rsidR="006031A4" w:rsidRDefault="00393E8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w:instrText>
            </w:r>
            <w:r>
              <w:instrText xml:space="preserve">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I</w:t>
              </w:r>
            </w:hyperlink>
          </w:p>
        </w:tc>
        <w:tc>
          <w:tcPr>
            <w:tcW w:w="4040" w:type="dxa"/>
            <w:tcBorders>
              <w:top w:val="single" w:sz="4" w:space="0" w:color="000000"/>
              <w:left w:val="single" w:sz="4" w:space="0" w:color="000000"/>
              <w:bottom w:val="single" w:sz="4" w:space="0" w:color="000000"/>
              <w:right w:val="single" w:sz="4" w:space="0" w:color="000000"/>
            </w:tcBorders>
          </w:tcPr>
          <w:p w14:paraId="4C8B7511" w14:textId="77777777" w:rsidR="006031A4" w:rsidRDefault="00393E8E">
            <w:pPr>
              <w:pStyle w:val="ProductList-TableBody"/>
            </w:pPr>
            <w:r>
              <w:fldChar w:fldCharType="begin"/>
            </w:r>
            <w:r>
              <w:instrText xml:space="preserve"> AutoTextList   \s NoStyle \t "Berettiget True-Up: En Online-service-abonnementslicens, som en kunde med Ente</w:instrText>
            </w:r>
            <w:r>
              <w:instrText xml:space="preserv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Microsoft 365 fra SA)</w:t>
            </w:r>
          </w:p>
        </w:tc>
        <w:tc>
          <w:tcPr>
            <w:tcW w:w="4040" w:type="dxa"/>
            <w:tcBorders>
              <w:top w:val="single" w:sz="4" w:space="0" w:color="000000"/>
              <w:left w:val="single" w:sz="4" w:space="0" w:color="000000"/>
              <w:bottom w:val="single" w:sz="4" w:space="0" w:color="000000"/>
              <w:right w:val="single" w:sz="4" w:space="0" w:color="000000"/>
            </w:tcBorders>
          </w:tcPr>
          <w:p w14:paraId="1D16E36C" w14:textId="77777777" w:rsidR="006031A4" w:rsidRDefault="00393E8E">
            <w:pPr>
              <w:pStyle w:val="ProductList-TableBody"/>
            </w:pPr>
            <w:r>
              <w:fldChar w:fldCharType="begin"/>
            </w:r>
            <w:r>
              <w:instrText xml:space="preserve"> AutoTextList   \s NoStyle \t "Angiver, a</w:instrText>
            </w:r>
            <w:r>
              <w:instrText xml:space="preserve">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8260843" w14:textId="77777777" w:rsidR="006031A4" w:rsidRDefault="006031A4">
      <w:pPr>
        <w:pStyle w:val="ProductList-Body"/>
      </w:pPr>
    </w:p>
    <w:p w14:paraId="4617D4F2" w14:textId="77777777" w:rsidR="006031A4" w:rsidRDefault="00393E8E">
      <w:pPr>
        <w:pStyle w:val="ProductList-ClauseHeading"/>
        <w:outlineLvl w:val="3"/>
      </w:pPr>
      <w:r>
        <w:t>2.1 Udvide</w:t>
      </w:r>
      <w:r>
        <w:t>de Brugerrettigheder for Microsoft 365 E3/E5 og Microsoft 365 Education A3/A5-kunder</w:t>
      </w:r>
    </w:p>
    <w:p w14:paraId="1B512341" w14:textId="77777777" w:rsidR="006031A4" w:rsidRDefault="00393E8E">
      <w:pPr>
        <w:pStyle w:val="ProductList-SubClauseHeading"/>
        <w:outlineLvl w:val="4"/>
      </w:pPr>
      <w:r>
        <w:t>2.1.1 Office-servere</w:t>
      </w:r>
    </w:p>
    <w:p w14:paraId="12C23834" w14:textId="77777777" w:rsidR="006031A4" w:rsidRDefault="00393E8E">
      <w:pPr>
        <w:pStyle w:val="ProductList-BodyIndented"/>
      </w:pPr>
      <w:r>
        <w:t>Hver Licenseret Bruger, der er tildelt en Microsoft 365 E3/E5- eller Microsoft 365 Education A3/A5-bruger, må:</w:t>
      </w:r>
    </w:p>
    <w:p w14:paraId="3FF2D039" w14:textId="77777777" w:rsidR="006031A4" w:rsidRDefault="00393E8E" w:rsidP="00393E8E">
      <w:pPr>
        <w:pStyle w:val="ProductList-Bullet"/>
        <w:numPr>
          <w:ilvl w:val="1"/>
          <w:numId w:val="38"/>
        </w:numPr>
      </w:pPr>
      <w:r>
        <w:t>installere og bruge et hvilket som hels</w:t>
      </w:r>
      <w:r>
        <w:t>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612AF06C" w14:textId="77777777" w:rsidR="006031A4" w:rsidRDefault="00393E8E" w:rsidP="00393E8E">
      <w:pPr>
        <w:pStyle w:val="ProductList-Bullet"/>
        <w:numPr>
          <w:ilvl w:val="1"/>
          <w:numId w:val="38"/>
        </w:numPr>
      </w:pPr>
      <w:r>
        <w:t xml:space="preserve">Adgang til ovenstående serversoftware gælder kun de brugere, der er tildelt en Bruger-SL til Microsoft 365 E3/E5 eller Microsoft 365 Education A3/A5 eller </w:t>
      </w:r>
      <w:r>
        <w:fldChar w:fldCharType="begin"/>
      </w:r>
      <w:r>
        <w:instrText xml:space="preserve"> AutoTextList   \s NoStyle \t "Eksterne Brugere betyder brugere, der hverken er Kundens egne ell</w:instrText>
      </w:r>
      <w:r>
        <w:instrText xml:space="preserve">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14:paraId="475657A5" w14:textId="77777777" w:rsidR="006031A4" w:rsidRDefault="00393E8E">
      <w:pPr>
        <w:pStyle w:val="ProductList-BodyIndented"/>
      </w:pPr>
      <w:r>
        <w:lastRenderedPageBreak/>
        <w:t>Denne bestemmelse gælder ikke Bruger-SL'er, der er erhvervet under Microsoft Cloud-aftalen eller i hen</w:t>
      </w:r>
      <w:r>
        <w:t>hold til Studiebrugsfordelen.</w:t>
      </w:r>
    </w:p>
    <w:p w14:paraId="566D2ACF" w14:textId="77777777" w:rsidR="006031A4" w:rsidRDefault="006031A4">
      <w:pPr>
        <w:pStyle w:val="ProductList-BodyIndented"/>
      </w:pPr>
    </w:p>
    <w:p w14:paraId="3510272F" w14:textId="77777777" w:rsidR="006031A4" w:rsidRDefault="00393E8E">
      <w:pPr>
        <w:pStyle w:val="ProductList-SubClauseHeading"/>
        <w:outlineLvl w:val="4"/>
      </w:pPr>
      <w:r>
        <w:t>2.1.2 Office Professional Plus</w:t>
      </w:r>
    </w:p>
    <w:p w14:paraId="47BC03B3" w14:textId="77777777" w:rsidR="006031A4" w:rsidRDefault="00393E8E">
      <w:pPr>
        <w:pStyle w:val="ProductList-SubSubClauseHeading"/>
        <w:outlineLvl w:val="5"/>
      </w:pPr>
      <w:r>
        <w:t>2.1.2.1 Microsoft 365 fra SA Bruger-SL'er:</w:t>
      </w:r>
    </w:p>
    <w:p w14:paraId="12E6CAC3" w14:textId="77777777" w:rsidR="006031A4" w:rsidRDefault="00393E8E">
      <w:pPr>
        <w:pStyle w:val="ProductList-BodyIndented2"/>
      </w:pPr>
      <w:r>
        <w:t>Kunden kan for hver Licenseret Bruger, som kunden har tildelt en Microsoft 365 fra SA Bruger-SL, installere:</w:t>
      </w:r>
    </w:p>
    <w:p w14:paraId="3AFD616C" w14:textId="77777777" w:rsidR="006031A4" w:rsidRDefault="00393E8E" w:rsidP="00393E8E">
      <w:pPr>
        <w:pStyle w:val="ProductList-Bullet"/>
        <w:numPr>
          <w:ilvl w:val="2"/>
          <w:numId w:val="39"/>
        </w:numPr>
      </w:pPr>
      <w:r>
        <w:t xml:space="preserve">en lokal kopi af Office Professional Plus, som udelukkende må bruges af den Licenserede Bruger i abonnementets varighed, og </w:t>
      </w:r>
    </w:p>
    <w:p w14:paraId="258F4A1F" w14:textId="77777777" w:rsidR="006031A4" w:rsidRDefault="00393E8E" w:rsidP="00393E8E">
      <w:pPr>
        <w:pStyle w:val="ProductList-Bullet"/>
        <w:numPr>
          <w:ilvl w:val="2"/>
          <w:numId w:val="39"/>
        </w:numPr>
      </w:pPr>
      <w:r>
        <w:t>en lokal kopi af Office Professional Plus for nye bruger-SL'er, der føjes til den samme volumenlicensaftale, som udelukkende må bru</w:t>
      </w:r>
      <w:r>
        <w:t>ges af den Licenserede Bruger i abonnementets varighed. Antallet af nye bruger-SL'er, der tildeles disse brugerrettigheder, må ikke overskride det antal af Fra SA-bruger-SL'er, der indledningsvist blev dækket af denne aftale.</w:t>
      </w:r>
    </w:p>
    <w:p w14:paraId="051B5198" w14:textId="77777777" w:rsidR="006031A4" w:rsidRDefault="00393E8E">
      <w:pPr>
        <w:pStyle w:val="ProductList-BodyIndented2"/>
      </w:pPr>
      <w:r>
        <w:t xml:space="preserve">Denne bestemmelse gælder ikke </w:t>
      </w:r>
      <w:r>
        <w:t>kunder, der licenserer dette Produkt i henhold til Microsoft Cloud-aftalen.</w:t>
      </w:r>
    </w:p>
    <w:p w14:paraId="0415EEE4" w14:textId="77777777" w:rsidR="006031A4" w:rsidRDefault="006031A4">
      <w:pPr>
        <w:pStyle w:val="ProductList-BodyIndented2"/>
      </w:pPr>
    </w:p>
    <w:p w14:paraId="587A5CEB" w14:textId="77777777" w:rsidR="006031A4" w:rsidRDefault="00393E8E">
      <w:pPr>
        <w:pStyle w:val="ProductList-SubSubClauseHeading"/>
        <w:outlineLvl w:val="5"/>
      </w:pPr>
      <w:r>
        <w:t>2.1.2.2 Microsoft 365 Bruger-SL'er erhvervet i MPSA</w:t>
      </w:r>
    </w:p>
    <w:p w14:paraId="694B9722" w14:textId="77777777" w:rsidR="006031A4" w:rsidRDefault="00393E8E">
      <w:pPr>
        <w:pStyle w:val="ProductList-BodyIndented2"/>
      </w:pPr>
      <w:r>
        <w:t>For hver Licenseret Bruger med en enhed, der er dækket med Software Assurance for Office Professional Plus, som Kunden har tild</w:t>
      </w:r>
      <w:r>
        <w:t>elt en Microsoft 365 Bruger-SL, kan Kunden installere en lokal kopi af Office Professional Plus, som udelukkende må bruges af den Licenserede Bruger i abonnementets varighed.</w:t>
      </w:r>
    </w:p>
    <w:p w14:paraId="13F1E58C" w14:textId="77777777" w:rsidR="006031A4" w:rsidRDefault="006031A4">
      <w:pPr>
        <w:pStyle w:val="ProductList-BodyIndented2"/>
      </w:pPr>
    </w:p>
    <w:p w14:paraId="41FFD871" w14:textId="77777777" w:rsidR="006031A4" w:rsidRDefault="00393E8E">
      <w:pPr>
        <w:pStyle w:val="ProductList-SubSubClauseHeading"/>
        <w:outlineLvl w:val="5"/>
      </w:pPr>
      <w:r>
        <w:t>2.1.2.3 Bruger-SL'er til Microsoft 365 Education A3/A5:</w:t>
      </w:r>
    </w:p>
    <w:p w14:paraId="0F1F43D1" w14:textId="77777777" w:rsidR="006031A4" w:rsidRDefault="00393E8E" w:rsidP="00393E8E">
      <w:pPr>
        <w:pStyle w:val="ProductList-Bullet"/>
        <w:numPr>
          <w:ilvl w:val="2"/>
          <w:numId w:val="40"/>
        </w:numPr>
      </w:pPr>
      <w:r>
        <w:t>For hver Licenseret Brug</w:t>
      </w:r>
      <w:r>
        <w:t xml:space="preserve">er, som Kunden har tildelt en Bruger-SL til Microsoft 365 Education, må Kunden installere en lokal kopi af Office Professional Plus, som udelukkende må bruges af den Licenserede Bruger i abonnementets varighed. </w:t>
      </w:r>
    </w:p>
    <w:p w14:paraId="3D795775" w14:textId="77777777" w:rsidR="006031A4" w:rsidRDefault="00393E8E" w:rsidP="00393E8E">
      <w:pPr>
        <w:pStyle w:val="ProductList-Bullet"/>
        <w:numPr>
          <w:ilvl w:val="2"/>
          <w:numId w:val="40"/>
        </w:numPr>
      </w:pPr>
      <w:r>
        <w:t xml:space="preserve">Denne bestemmelse gælder ikke Bruger-SL'er, </w:t>
      </w:r>
      <w:r>
        <w:t>der er erhvervet under Microsoft Cloud-aftalen eller i henhold til Studiebrugsfordelen.</w:t>
      </w:r>
    </w:p>
    <w:p w14:paraId="731CF59F" w14:textId="77777777" w:rsidR="006031A4" w:rsidRDefault="006031A4">
      <w:pPr>
        <w:pStyle w:val="ProductList-BodyIndented2"/>
      </w:pPr>
    </w:p>
    <w:p w14:paraId="3907D7F6" w14:textId="77777777" w:rsidR="006031A4" w:rsidRDefault="00393E8E">
      <w:pPr>
        <w:pStyle w:val="ProductList-ClauseHeading"/>
        <w:outlineLvl w:val="3"/>
      </w:pPr>
      <w:r>
        <w:t>2.2 Gældende Licensvilkår</w:t>
      </w:r>
    </w:p>
    <w:p w14:paraId="7CF4D44D" w14:textId="77777777" w:rsidR="006031A4" w:rsidRDefault="00393E8E">
      <w:pPr>
        <w:pStyle w:val="ProductList-Body"/>
      </w:pPr>
      <w:r>
        <w:t>Foruden vilkårene i Produktposten for Microsoft 365 er Bruger-SL'er til Microsoft 365 E3 og E5 underlagt de Licensvilkår, der gælder for Offi</w:t>
      </w:r>
      <w:r>
        <w:t>ce 365 Enterprise E3/E5, Enterprise Mobility + Security E3/E5 og Windows 10 Enterprise E3/E5 pr. Bruger.</w:t>
      </w:r>
    </w:p>
    <w:p w14:paraId="5781894E" w14:textId="77777777" w:rsidR="006031A4" w:rsidRDefault="006031A4">
      <w:pPr>
        <w:pStyle w:val="ProductList-Body"/>
      </w:pPr>
    </w:p>
    <w:p w14:paraId="1F7D4E94" w14:textId="77777777" w:rsidR="006031A4" w:rsidRDefault="00393E8E">
      <w:pPr>
        <w:pStyle w:val="ProductList-ClauseHeading"/>
        <w:outlineLvl w:val="3"/>
      </w:pPr>
      <w:r>
        <w:t>2.3 Brugervilkår for Microsoft 365 F1</w:t>
      </w:r>
    </w:p>
    <w:p w14:paraId="253C440E" w14:textId="77777777" w:rsidR="006031A4" w:rsidRDefault="00393E8E">
      <w:pPr>
        <w:pStyle w:val="ProductList-Body"/>
      </w:pPr>
      <w:r>
        <w:t>Brugen af Windows er underlagt Licensvilkårene i afsnittet Brugervilkår af den Produktpost for Windows, der gæld</w:t>
      </w:r>
      <w:r>
        <w:t>er for Windows 10 Enterprise E3 pr. bruger, med følgende undtagelser:</w:t>
      </w:r>
    </w:p>
    <w:p w14:paraId="140BA115" w14:textId="77777777" w:rsidR="006031A4" w:rsidRDefault="00393E8E" w:rsidP="00393E8E">
      <w:pPr>
        <w:pStyle w:val="ProductList-Bullet"/>
        <w:numPr>
          <w:ilvl w:val="0"/>
          <w:numId w:val="41"/>
        </w:numPr>
      </w:pPr>
      <w:r>
        <w:t>Windows-komponenten af Microsoft 365 F1 fungerer som en Online-service og er ikke en efterfølger til en tidligere version af Windows-desktopoperativsystemet. Derfor gælder re-imaging ret</w:t>
      </w:r>
      <w:r>
        <w:t xml:space="preserve">tighederne, rettighederne til at bruge tidligere versioner, andre sprogversioner, andre platformversioner eller lavere udgaver af Windows, herunder Windows 10 Enterprise LTSB, ikke til trods for de Universelle Licensvilkår eller volumenlicensaftalen. </w:t>
      </w:r>
    </w:p>
    <w:p w14:paraId="1D2F6DDC" w14:textId="77777777" w:rsidR="006031A4" w:rsidRDefault="00393E8E" w:rsidP="00393E8E">
      <w:pPr>
        <w:pStyle w:val="ProductList-Bullet"/>
        <w:numPr>
          <w:ilvl w:val="0"/>
          <w:numId w:val="41"/>
        </w:numPr>
      </w:pPr>
      <w:r>
        <w:t>Uans</w:t>
      </w:r>
      <w:r>
        <w:t xml:space="preserve">et om andet måtte være angivet i afsnittet Brugervilkår af produktposten for Windows-desktopoperativsystemet, gælder rettighederne til adgang og brug af virtualiserede forekomster af Windows ikke. </w:t>
      </w:r>
    </w:p>
    <w:p w14:paraId="3F96527C" w14:textId="77777777" w:rsidR="006031A4" w:rsidRDefault="00393E8E" w:rsidP="00393E8E">
      <w:pPr>
        <w:pStyle w:val="ProductList-Bullet"/>
        <w:numPr>
          <w:ilvl w:val="0"/>
          <w:numId w:val="41"/>
        </w:numPr>
      </w:pPr>
      <w:r>
        <w:t>Det er ikke påkrævet, at licenserede brugere er primære br</w:t>
      </w:r>
      <w:r>
        <w:t xml:space="preserve">ugere af en enhed.  </w:t>
      </w:r>
    </w:p>
    <w:p w14:paraId="04E7366B" w14:textId="77777777" w:rsidR="006031A4" w:rsidRDefault="00393E8E" w:rsidP="00393E8E">
      <w:pPr>
        <w:pStyle w:val="ProductList-Bullet"/>
        <w:numPr>
          <w:ilvl w:val="0"/>
          <w:numId w:val="41"/>
        </w:numPr>
      </w:pPr>
      <w:r>
        <w:t>Kunden skal bruge Active Directory-baseret aktivering.</w:t>
      </w:r>
    </w:p>
    <w:p w14:paraId="351F5268" w14:textId="77777777" w:rsidR="006031A4" w:rsidRDefault="00393E8E">
      <w:pPr>
        <w:pStyle w:val="ProductList-Body"/>
      </w:pPr>
      <w:r>
        <w:t>Brug af de øvrige komponenter af Microsoft 365 F1 er underlagt de vilkår, der gælder for disse komponenter i Vilkårene for Online-services. Med undtagelse af Windows Server Base Ac</w:t>
      </w:r>
      <w:r>
        <w:t xml:space="preserve">ces-licensen er Bruger-SL'er til Microsoft 365 F1 ikke Licenser svarende til CAL. </w:t>
      </w:r>
    </w:p>
    <w:p w14:paraId="0DA927B7" w14:textId="77777777" w:rsidR="006031A4" w:rsidRDefault="006031A4">
      <w:pPr>
        <w:pStyle w:val="ProductList-Body"/>
      </w:pPr>
    </w:p>
    <w:p w14:paraId="2D655958" w14:textId="77777777" w:rsidR="006031A4" w:rsidRDefault="00393E8E">
      <w:pPr>
        <w:pStyle w:val="ProductList-ClauseHeading"/>
        <w:outlineLvl w:val="3"/>
      </w:pPr>
      <w:r>
        <w:t>2.4 Microsoft 365 F1-opgradering fra Office 365 F1</w:t>
      </w:r>
    </w:p>
    <w:p w14:paraId="242151D9" w14:textId="77777777" w:rsidR="006031A4" w:rsidRDefault="00393E8E">
      <w:pPr>
        <w:pStyle w:val="ProductList-Body"/>
      </w:pPr>
      <w:r>
        <w:t>Kunden kan købe Step-Up-licensen til Microsoft 365 F1for enhver af sine Licenserede Brugere til Office 365 F1. Step-Up-li</w:t>
      </w:r>
      <w:r>
        <w:t>censen skal købes under den samme volumenlicensaftale og tilmelding (hvis relevant) som Office 365 F1-licensen. Adgangsrettigheder til Online-services under Step-Up-licensen træder i stedet for og erstatter adgangsrettighederne til Onlinetjenester under Of</w:t>
      </w:r>
      <w:r>
        <w:t xml:space="preserve">fice 365 F1-licensen.  </w:t>
      </w:r>
    </w:p>
    <w:p w14:paraId="2D4DB33F" w14:textId="77777777" w:rsidR="006031A4" w:rsidRDefault="006031A4">
      <w:pPr>
        <w:pStyle w:val="ProductList-Body"/>
      </w:pPr>
    </w:p>
    <w:p w14:paraId="18E24152" w14:textId="77777777" w:rsidR="006031A4" w:rsidRDefault="00393E8E">
      <w:pPr>
        <w:pStyle w:val="ProductList-ClauseHeading"/>
        <w:outlineLvl w:val="3"/>
      </w:pPr>
      <w:r>
        <w:t>2.5 Brugervilkår for Microsoft 365 Business</w:t>
      </w:r>
    </w:p>
    <w:p w14:paraId="3AF09A91" w14:textId="77777777" w:rsidR="006031A4" w:rsidRDefault="00393E8E" w:rsidP="00393E8E">
      <w:pPr>
        <w:pStyle w:val="ProductList-Bullet"/>
        <w:numPr>
          <w:ilvl w:val="0"/>
          <w:numId w:val="42"/>
        </w:numPr>
      </w:pPr>
      <w:r>
        <w:t>Kunden må ikke give mere end 300 brugerlicenser.</w:t>
      </w:r>
    </w:p>
    <w:p w14:paraId="3B6673DC" w14:textId="77777777" w:rsidR="006031A4" w:rsidRDefault="00393E8E" w:rsidP="00393E8E">
      <w:pPr>
        <w:pStyle w:val="ProductList-Bullet"/>
        <w:numPr>
          <w:ilvl w:val="0"/>
          <w:numId w:val="42"/>
        </w:numPr>
      </w:pPr>
      <w:r>
        <w:t xml:space="preserve">Enheds- og applikationsstyringsrettigheder er begrænset til funktionalitet, som leveres af Microsoft 365 Business Admin Center. </w:t>
      </w:r>
    </w:p>
    <w:p w14:paraId="647787D3" w14:textId="77777777" w:rsidR="006031A4" w:rsidRDefault="006031A4">
      <w:pPr>
        <w:pStyle w:val="ProductList-Body"/>
      </w:pPr>
    </w:p>
    <w:p w14:paraId="58A29FBD" w14:textId="77777777" w:rsidR="006031A4" w:rsidRDefault="00393E8E">
      <w:pPr>
        <w:pStyle w:val="ProductList-ClauseHeading"/>
        <w:outlineLvl w:val="3"/>
      </w:pPr>
      <w:r>
        <w:t xml:space="preserve">2.6 </w:t>
      </w:r>
      <w:r>
        <w:t>Skytjeneste til Offentlig Gruppe i USA</w:t>
      </w:r>
    </w:p>
    <w:p w14:paraId="71D6F9B0" w14:textId="77777777" w:rsidR="006031A4" w:rsidRDefault="00393E8E">
      <w:pPr>
        <w:pStyle w:val="ProductList-Body"/>
      </w:pPr>
      <w:r>
        <w:t xml:space="preserve">Se i tabellen over Programtilgængelighed for hver komponent i Microsoft 365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-tjenester.</w:t>
      </w:r>
    </w:p>
    <w:p w14:paraId="5F35C195"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218C44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059A8"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1D29942A" w14:textId="77777777" w:rsidR="006031A4" w:rsidRDefault="006031A4">
      <w:pPr>
        <w:pStyle w:val="ProductList-Body"/>
      </w:pPr>
    </w:p>
    <w:p w14:paraId="5F25DA2F" w14:textId="77777777" w:rsidR="006031A4" w:rsidRDefault="00393E8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9810142"/>
      <w:r>
        <w:instrText>Enterprise Mobility + Security</w:instrText>
      </w:r>
      <w:bookmarkEnd w:id="237"/>
      <w:r>
        <w:instrText>" \l 2</w:instrText>
      </w:r>
      <w:r>
        <w:fldChar w:fldCharType="end"/>
      </w:r>
    </w:p>
    <w:p w14:paraId="4A302F7D" w14:textId="77777777" w:rsidR="006031A4" w:rsidRDefault="00393E8E">
      <w:pPr>
        <w:pStyle w:val="ProductList-Offering1SubSection"/>
        <w:outlineLvl w:val="2"/>
      </w:pPr>
      <w:bookmarkStart w:id="238" w:name="_Sec709"/>
      <w:r>
        <w:t>1. Programtilgængelighed</w:t>
      </w:r>
      <w:bookmarkEnd w:id="238"/>
    </w:p>
    <w:tbl>
      <w:tblPr>
        <w:tblStyle w:val="PURTable"/>
        <w:tblW w:w="0" w:type="dxa"/>
        <w:tblLook w:val="04A0" w:firstRow="1" w:lastRow="0" w:firstColumn="1" w:lastColumn="0" w:noHBand="0" w:noVBand="1"/>
      </w:tblPr>
      <w:tblGrid>
        <w:gridCol w:w="4299"/>
        <w:gridCol w:w="711"/>
        <w:gridCol w:w="701"/>
        <w:gridCol w:w="706"/>
        <w:gridCol w:w="715"/>
        <w:gridCol w:w="729"/>
        <w:gridCol w:w="832"/>
        <w:gridCol w:w="709"/>
        <w:gridCol w:w="705"/>
        <w:gridCol w:w="809"/>
      </w:tblGrid>
      <w:tr w:rsidR="006031A4" w14:paraId="6A5DD1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9AB643" w14:textId="77777777" w:rsidR="006031A4" w:rsidRDefault="00393E8E">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0B4EF8BE" w14:textId="77777777" w:rsidR="006031A4" w:rsidRDefault="00393E8E">
            <w:pPr>
              <w:pStyle w:val="ProductList-TableBody"/>
              <w:jc w:val="center"/>
            </w:pPr>
            <w:r>
              <w:fldChar w:fldCharType="begin"/>
            </w:r>
            <w:r>
              <w:instrText xml:space="preserve"> AutoTextList   \s </w:instrText>
            </w:r>
            <w:r>
              <w:instrText xml:space="preserve">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940AD"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31AC4" w14:textId="77777777" w:rsidR="006031A4" w:rsidRDefault="00393E8E">
            <w:pPr>
              <w:pStyle w:val="ProductList-TableBody"/>
              <w:jc w:val="center"/>
            </w:pPr>
            <w:r>
              <w:fldChar w:fldCharType="begin"/>
            </w:r>
            <w:r>
              <w:instrText xml:space="preserve"> AutoTextList   \s NoStyle \t "Select o</w:instrText>
            </w:r>
            <w:r>
              <w:instrText xml:space="preserve">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6BD07"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E77A2"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03D45" w14:textId="77777777" w:rsidR="006031A4" w:rsidRDefault="00393E8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B5B7B"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1483D"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D1BBC" w14:textId="77777777" w:rsidR="006031A4" w:rsidRDefault="00393E8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31A4" w14:paraId="7999A88B" w14:textId="77777777">
        <w:tc>
          <w:tcPr>
            <w:tcW w:w="4660" w:type="dxa"/>
            <w:tcBorders>
              <w:top w:val="single" w:sz="6" w:space="0" w:color="FFFFFF"/>
              <w:left w:val="none" w:sz="4" w:space="0" w:color="6E6E6E"/>
              <w:bottom w:val="dashed" w:sz="4" w:space="0" w:color="BFBFBF"/>
              <w:right w:val="none" w:sz="4" w:space="0" w:color="6E6E6E"/>
            </w:tcBorders>
          </w:tcPr>
          <w:p w14:paraId="2C36B7DB" w14:textId="77777777" w:rsidR="006031A4" w:rsidRDefault="00393E8E">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4A380DD2"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71325"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654D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0E91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AC0F0" w14:textId="77777777" w:rsidR="006031A4" w:rsidRDefault="00393E8E">
            <w:pPr>
              <w:pStyle w:val="ProductList-TableBody"/>
              <w:jc w:val="center"/>
            </w:pPr>
            <w:r>
              <w:fldChar w:fldCharType="begin"/>
            </w:r>
            <w:r>
              <w:instrText xml:space="preserve"> AutoTextList   \s NoSt</w:instrText>
            </w:r>
            <w:r>
              <w:instrText xml:space="preserve">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8B020" w14:textId="77777777" w:rsidR="006031A4" w:rsidRDefault="00393E8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9758C"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F3EFF" w14:textId="77777777" w:rsidR="006031A4" w:rsidRDefault="00393E8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08CE2" w14:textId="77777777" w:rsidR="006031A4" w:rsidRDefault="006031A4">
            <w:pPr>
              <w:pStyle w:val="ProductList-TableBody"/>
              <w:jc w:val="center"/>
            </w:pPr>
          </w:p>
        </w:tc>
      </w:tr>
      <w:tr w:rsidR="006031A4" w14:paraId="7740A0EB" w14:textId="77777777">
        <w:tc>
          <w:tcPr>
            <w:tcW w:w="4660" w:type="dxa"/>
            <w:tcBorders>
              <w:top w:val="dashed" w:sz="4" w:space="0" w:color="BFBFBF"/>
              <w:left w:val="none" w:sz="4" w:space="0" w:color="6E6E6E"/>
              <w:bottom w:val="dashed" w:sz="4" w:space="0" w:color="BFBFBF"/>
              <w:right w:val="none" w:sz="4" w:space="0" w:color="6E6E6E"/>
            </w:tcBorders>
          </w:tcPr>
          <w:p w14:paraId="16E3D2D0" w14:textId="77777777" w:rsidR="006031A4" w:rsidRDefault="00393E8E">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D1B21D8"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E42B8" w14:textId="77777777" w:rsidR="006031A4" w:rsidRDefault="00393E8E">
            <w:pPr>
              <w:pStyle w:val="ProductList-TableBody"/>
              <w:jc w:val="center"/>
            </w:pPr>
            <w:r>
              <w:fldChar w:fldCharType="begin"/>
            </w:r>
            <w:r>
              <w:instrText xml:space="preserve"> AutoText</w:instrText>
            </w:r>
            <w:r>
              <w:instrText xml:space="preserve">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2723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4C55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31271"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7343F" w14:textId="77777777" w:rsidR="006031A4" w:rsidRDefault="00393E8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C1B6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3C89C" w14:textId="77777777" w:rsidR="006031A4" w:rsidRDefault="00393E8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3D720" w14:textId="77777777" w:rsidR="006031A4" w:rsidRDefault="006031A4">
            <w:pPr>
              <w:pStyle w:val="ProductList-TableBody"/>
              <w:jc w:val="center"/>
            </w:pPr>
          </w:p>
        </w:tc>
      </w:tr>
      <w:tr w:rsidR="006031A4" w14:paraId="2651DB75" w14:textId="77777777">
        <w:tc>
          <w:tcPr>
            <w:tcW w:w="4660" w:type="dxa"/>
            <w:tcBorders>
              <w:top w:val="dashed" w:sz="4" w:space="0" w:color="BFBFBF"/>
              <w:left w:val="none" w:sz="4" w:space="0" w:color="6E6E6E"/>
              <w:bottom w:val="dashed" w:sz="4" w:space="0" w:color="BFBFBF"/>
              <w:right w:val="none" w:sz="4" w:space="0" w:color="6E6E6E"/>
            </w:tcBorders>
          </w:tcPr>
          <w:p w14:paraId="056A3D5A" w14:textId="77777777" w:rsidR="006031A4" w:rsidRDefault="00393E8E">
            <w:pPr>
              <w:pStyle w:val="ProductList-TableBody"/>
            </w:pPr>
            <w:r>
              <w:t>Enterprise Mobility + Security E3 fra SA</w:t>
            </w:r>
            <w:r>
              <w:fldChar w:fldCharType="begin"/>
            </w:r>
            <w:r>
              <w:instrText xml:space="preserve"> XE "Enterprise Mobility + Secu</w:instrText>
            </w:r>
            <w:r>
              <w:instrText xml:space="preserve">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7C0616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5F06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58C6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7CFC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A5A35"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39273" w14:textId="77777777" w:rsidR="006031A4" w:rsidRDefault="00393E8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60E8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85F8E"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6B6DC" w14:textId="77777777" w:rsidR="006031A4" w:rsidRDefault="006031A4">
            <w:pPr>
              <w:pStyle w:val="ProductList-TableBody"/>
              <w:jc w:val="center"/>
            </w:pPr>
          </w:p>
        </w:tc>
      </w:tr>
      <w:tr w:rsidR="006031A4" w14:paraId="4ED79B5A" w14:textId="77777777">
        <w:tc>
          <w:tcPr>
            <w:tcW w:w="4660" w:type="dxa"/>
            <w:tcBorders>
              <w:top w:val="dashed" w:sz="4" w:space="0" w:color="BFBFBF"/>
              <w:left w:val="none" w:sz="4" w:space="0" w:color="6E6E6E"/>
              <w:bottom w:val="dashed" w:sz="4" w:space="0" w:color="BFBFBF"/>
              <w:right w:val="none" w:sz="4" w:space="0" w:color="6E6E6E"/>
            </w:tcBorders>
          </w:tcPr>
          <w:p w14:paraId="2D5CE08F" w14:textId="77777777" w:rsidR="006031A4" w:rsidRDefault="00393E8E">
            <w:pPr>
              <w:pStyle w:val="ProductList-TableBody"/>
            </w:pPr>
            <w:r>
              <w:lastRenderedPageBreak/>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5F1FAB9C" w14:textId="77777777" w:rsidR="006031A4" w:rsidRDefault="00393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75B75"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C84E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34CE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97882"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0D71C" w14:textId="77777777" w:rsidR="006031A4" w:rsidRDefault="00393E8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93CB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C0A56" w14:textId="77777777" w:rsidR="006031A4" w:rsidRDefault="00393E8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53965" w14:textId="77777777" w:rsidR="006031A4" w:rsidRDefault="006031A4">
            <w:pPr>
              <w:pStyle w:val="ProductList-TableBody"/>
              <w:jc w:val="center"/>
            </w:pPr>
          </w:p>
        </w:tc>
      </w:tr>
      <w:tr w:rsidR="006031A4" w14:paraId="2C1C0E19" w14:textId="77777777">
        <w:tc>
          <w:tcPr>
            <w:tcW w:w="4660" w:type="dxa"/>
            <w:tcBorders>
              <w:top w:val="dashed" w:sz="4" w:space="0" w:color="BFBFBF"/>
              <w:left w:val="none" w:sz="4" w:space="0" w:color="6E6E6E"/>
              <w:bottom w:val="dashed" w:sz="4" w:space="0" w:color="BFBFBF"/>
              <w:right w:val="none" w:sz="4" w:space="0" w:color="6E6E6E"/>
            </w:tcBorders>
          </w:tcPr>
          <w:p w14:paraId="406FA65C" w14:textId="77777777" w:rsidR="006031A4" w:rsidRDefault="00393E8E">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64DE906" w14:textId="77777777" w:rsidR="006031A4" w:rsidRDefault="00393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1373D"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0F18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DD39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BB0CE"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AC453" w14:textId="77777777" w:rsidR="006031A4" w:rsidRDefault="00393E8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A76C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C575C" w14:textId="77777777" w:rsidR="006031A4" w:rsidRDefault="00393E8E">
            <w:pPr>
              <w:pStyle w:val="ProductList-TableBody"/>
              <w:jc w:val="center"/>
            </w:pPr>
            <w:r>
              <w:fldChar w:fldCharType="begin"/>
            </w:r>
            <w:r>
              <w:instrText xml:space="preserve"> AutoText</w:instrText>
            </w:r>
            <w:r>
              <w:instrText xml:space="preserve">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049CD" w14:textId="77777777" w:rsidR="006031A4" w:rsidRDefault="006031A4">
            <w:pPr>
              <w:pStyle w:val="ProductList-TableBody"/>
              <w:jc w:val="center"/>
            </w:pPr>
          </w:p>
        </w:tc>
      </w:tr>
      <w:tr w:rsidR="006031A4" w14:paraId="2AFE2FD6" w14:textId="77777777">
        <w:tc>
          <w:tcPr>
            <w:tcW w:w="4660" w:type="dxa"/>
            <w:tcBorders>
              <w:top w:val="dashed" w:sz="4" w:space="0" w:color="BFBFBF"/>
              <w:left w:val="none" w:sz="4" w:space="0" w:color="6E6E6E"/>
              <w:bottom w:val="none" w:sz="4" w:space="0" w:color="BFBFBF"/>
              <w:right w:val="none" w:sz="4" w:space="0" w:color="6E6E6E"/>
            </w:tcBorders>
          </w:tcPr>
          <w:p w14:paraId="4B5599A4" w14:textId="77777777" w:rsidR="006031A4" w:rsidRDefault="00393E8E">
            <w:pPr>
              <w:pStyle w:val="ProductList-TableBody"/>
            </w:pPr>
            <w:r>
              <w:t>Enterprise Mobility + Security E5 fra SA</w:t>
            </w:r>
            <w:r>
              <w:fldChar w:fldCharType="begin"/>
            </w:r>
            <w:r>
              <w:instrText xml:space="preserve"> XE "</w:instrText>
            </w:r>
            <w:r>
              <w:instrText xml:space="preserve">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2DF40A2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5A73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D0C9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A249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9FC10"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7B16E" w14:textId="77777777" w:rsidR="006031A4" w:rsidRDefault="00393E8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E849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1F842"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E06F8" w14:textId="77777777" w:rsidR="006031A4" w:rsidRDefault="006031A4">
            <w:pPr>
              <w:pStyle w:val="ProductList-TableBody"/>
              <w:jc w:val="center"/>
            </w:pPr>
          </w:p>
        </w:tc>
      </w:tr>
    </w:tbl>
    <w:p w14:paraId="747DF31D" w14:textId="77777777" w:rsidR="006031A4" w:rsidRDefault="00393E8E">
      <w:pPr>
        <w:pStyle w:val="ProductList-Offering1SubSection"/>
        <w:outlineLvl w:val="2"/>
      </w:pPr>
      <w:bookmarkStart w:id="239" w:name="_Sec764"/>
      <w:r>
        <w:t>2. Produktbetingelser</w:t>
      </w:r>
      <w:bookmarkEnd w:id="239"/>
    </w:p>
    <w:tbl>
      <w:tblPr>
        <w:tblStyle w:val="PURTable"/>
        <w:tblW w:w="0" w:type="dxa"/>
        <w:tblLook w:val="04A0" w:firstRow="1" w:lastRow="0" w:firstColumn="1" w:lastColumn="0" w:noHBand="0" w:noVBand="1"/>
      </w:tblPr>
      <w:tblGrid>
        <w:gridCol w:w="3671"/>
        <w:gridCol w:w="3583"/>
        <w:gridCol w:w="3662"/>
      </w:tblGrid>
      <w:tr w:rsidR="006031A4" w14:paraId="79E4CB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49F97" w14:textId="77777777" w:rsidR="006031A4" w:rsidRDefault="00393E8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CB27AA" w14:textId="77777777" w:rsidR="006031A4" w:rsidRDefault="00393E8E">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BD8D5B" w14:textId="77777777" w:rsidR="006031A4" w:rsidRDefault="00393E8E">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031A4" w14:paraId="54FED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A6476" w14:textId="77777777" w:rsidR="006031A4" w:rsidRDefault="00393E8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CF4AE"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3B40A" w14:textId="77777777" w:rsidR="006031A4" w:rsidRDefault="00393E8E">
            <w:pPr>
              <w:pStyle w:val="ProductList-TableBody"/>
            </w:pPr>
            <w:r>
              <w:rPr>
                <w:color w:val="404040"/>
              </w:rPr>
              <w:t>Kampagner: I/R</w:t>
            </w:r>
          </w:p>
        </w:tc>
      </w:tr>
      <w:tr w:rsidR="006031A4" w14:paraId="6770D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E3405" w14:textId="77777777" w:rsidR="006031A4" w:rsidRDefault="00393E8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205E878C" w14:textId="77777777" w:rsidR="006031A4" w:rsidRDefault="00393E8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2D6A1" w14:textId="77777777" w:rsidR="006031A4" w:rsidRDefault="00393E8E">
            <w:pPr>
              <w:pStyle w:val="ProductList-TableBody"/>
            </w:pPr>
            <w:r>
              <w:rPr>
                <w:color w:val="404040"/>
              </w:rPr>
              <w:t>Berettiget Reduktion (SCE): I/R</w:t>
            </w:r>
          </w:p>
        </w:tc>
      </w:tr>
      <w:tr w:rsidR="006031A4" w14:paraId="3A23C1E9" w14:textId="77777777">
        <w:tc>
          <w:tcPr>
            <w:tcW w:w="4040" w:type="dxa"/>
            <w:tcBorders>
              <w:top w:val="single" w:sz="4" w:space="0" w:color="000000"/>
              <w:left w:val="single" w:sz="4" w:space="0" w:color="000000"/>
              <w:bottom w:val="single" w:sz="4" w:space="0" w:color="000000"/>
              <w:right w:val="single" w:sz="4" w:space="0" w:color="000000"/>
            </w:tcBorders>
          </w:tcPr>
          <w:p w14:paraId="6F024AA5" w14:textId="77777777" w:rsidR="006031A4" w:rsidRDefault="00393E8E">
            <w:pPr>
              <w:pStyle w:val="ProductList-TableBody"/>
            </w:pPr>
            <w:r>
              <w:fldChar w:fldCharType="begin"/>
            </w:r>
            <w:r>
              <w:instrText xml:space="preserve"> AutoTextList   \s NoStyle \t "Studiebrugsfordel: Muligheden for, at Institutioner, der licenserer et kvalificerende Produkt til alle</w:instrText>
            </w:r>
            <w:r>
              <w:instrText xml:space="preserv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I</w:t>
              </w:r>
            </w:hyperlink>
          </w:p>
        </w:tc>
        <w:tc>
          <w:tcPr>
            <w:tcW w:w="4040" w:type="dxa"/>
            <w:tcBorders>
              <w:top w:val="single" w:sz="4" w:space="0" w:color="000000"/>
              <w:left w:val="single" w:sz="4" w:space="0" w:color="000000"/>
              <w:bottom w:val="single" w:sz="4" w:space="0" w:color="000000"/>
              <w:right w:val="single" w:sz="4" w:space="0" w:color="000000"/>
            </w:tcBorders>
          </w:tcPr>
          <w:p w14:paraId="45F68990" w14:textId="77777777" w:rsidR="006031A4" w:rsidRDefault="00393E8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E082943" w14:textId="77777777" w:rsidR="006031A4" w:rsidRDefault="00393E8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w:t>
            </w:r>
            <w:r>
              <w:rPr>
                <w:color w:val="0563C1"/>
              </w:rPr>
              <w:t>ogrammer og Fra SA</w:t>
            </w:r>
            <w:r>
              <w:fldChar w:fldCharType="end"/>
            </w:r>
            <w:r>
              <w:t xml:space="preserve">: Se </w:t>
            </w:r>
            <w:hyperlink w:anchor="_Sec1237">
              <w:r>
                <w:rPr>
                  <w:color w:val="00467F"/>
                  <w:u w:val="single"/>
                </w:rPr>
                <w:t>Bilag C</w:t>
              </w:r>
            </w:hyperlink>
          </w:p>
        </w:tc>
      </w:tr>
    </w:tbl>
    <w:p w14:paraId="08D2E7EE" w14:textId="77777777" w:rsidR="006031A4" w:rsidRDefault="006031A4">
      <w:pPr>
        <w:pStyle w:val="ProductList-ClauseHeading"/>
        <w:outlineLvl w:val="3"/>
      </w:pPr>
    </w:p>
    <w:p w14:paraId="1E185899"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074B74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BB5D5"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74BFA2AA" w14:textId="77777777" w:rsidR="006031A4" w:rsidRDefault="006031A4">
      <w:pPr>
        <w:pStyle w:val="ProductList-Body"/>
      </w:pPr>
    </w:p>
    <w:p w14:paraId="76D03EC1" w14:textId="77777777" w:rsidR="006031A4" w:rsidRDefault="00393E8E">
      <w:pPr>
        <w:pStyle w:val="ProductList-Offering1HeadingNoBorder"/>
        <w:outlineLvl w:val="1"/>
      </w:pPr>
      <w:bookmarkStart w:id="240" w:name="_Sec1151"/>
      <w:r>
        <w:t>Microsoft Dynamics 365-tjenester</w:t>
      </w:r>
      <w:bookmarkEnd w:id="240"/>
      <w:r>
        <w:fldChar w:fldCharType="begin"/>
      </w:r>
      <w:r>
        <w:instrText xml:space="preserve"> TC "</w:instrText>
      </w:r>
      <w:bookmarkStart w:id="241" w:name="_Toc499810143"/>
      <w:r>
        <w:instrText>Microsoft Dynamics 365-</w:instrText>
      </w:r>
      <w:r>
        <w:instrText>tjenester</w:instrText>
      </w:r>
      <w:bookmarkEnd w:id="241"/>
      <w:r>
        <w:instrText>" \l 2</w:instrText>
      </w:r>
      <w:r>
        <w:fldChar w:fldCharType="end"/>
      </w:r>
    </w:p>
    <w:p w14:paraId="2E045AA4" w14:textId="77777777" w:rsidR="006031A4" w:rsidRDefault="00393E8E">
      <w:pPr>
        <w:pStyle w:val="ProductList-Offering1SubSection"/>
        <w:outlineLvl w:val="2"/>
      </w:pPr>
      <w:bookmarkStart w:id="242" w:name="_Sec1152"/>
      <w:r>
        <w:t>1. Programtilgængelighed</w:t>
      </w:r>
      <w:bookmarkEnd w:id="242"/>
    </w:p>
    <w:tbl>
      <w:tblPr>
        <w:tblStyle w:val="PURTable"/>
        <w:tblW w:w="0" w:type="dxa"/>
        <w:tblLook w:val="04A0" w:firstRow="1" w:lastRow="0" w:firstColumn="1" w:lastColumn="0" w:noHBand="0" w:noVBand="1"/>
      </w:tblPr>
      <w:tblGrid>
        <w:gridCol w:w="4271"/>
        <w:gridCol w:w="704"/>
        <w:gridCol w:w="683"/>
        <w:gridCol w:w="802"/>
        <w:gridCol w:w="709"/>
        <w:gridCol w:w="727"/>
        <w:gridCol w:w="825"/>
        <w:gridCol w:w="701"/>
        <w:gridCol w:w="697"/>
        <w:gridCol w:w="797"/>
      </w:tblGrid>
      <w:tr w:rsidR="006031A4" w14:paraId="2F1A8E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160809" w14:textId="77777777" w:rsidR="006031A4" w:rsidRDefault="00393E8E">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003F45E6" w14:textId="77777777" w:rsidR="006031A4" w:rsidRDefault="00393E8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92927" w14:textId="77777777" w:rsidR="006031A4" w:rsidRDefault="00393E8E">
            <w:pPr>
              <w:pStyle w:val="ProductList-TableBody"/>
              <w:jc w:val="center"/>
            </w:pPr>
            <w:r>
              <w:fldChar w:fldCharType="begin"/>
            </w:r>
            <w:r>
              <w:instrText xml:space="preserve"> AutoTextLis</w:instrText>
            </w:r>
            <w:r>
              <w:instrText xml:space="preserve">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5C712B"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E6914"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1E3E2"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010BF" w14:textId="77777777" w:rsidR="006031A4" w:rsidRDefault="00393E8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F3957"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7A329"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B2C97" w14:textId="77777777" w:rsidR="006031A4" w:rsidRDefault="00393E8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31A4" w14:paraId="034947ED" w14:textId="77777777">
        <w:tc>
          <w:tcPr>
            <w:tcW w:w="4660" w:type="dxa"/>
            <w:tcBorders>
              <w:top w:val="single" w:sz="6" w:space="0" w:color="FFFFFF"/>
              <w:left w:val="none" w:sz="4" w:space="0" w:color="6E6E6E"/>
              <w:bottom w:val="dashed" w:sz="4" w:space="0" w:color="BFBFBF"/>
              <w:right w:val="none" w:sz="4" w:space="0" w:color="6E6E6E"/>
            </w:tcBorders>
          </w:tcPr>
          <w:p w14:paraId="28E312D3" w14:textId="77777777" w:rsidR="006031A4" w:rsidRDefault="00393E8E">
            <w:pPr>
              <w:pStyle w:val="ProductList-TableBody"/>
            </w:pPr>
            <w:r>
              <w:t>Microsoft Dynamics 365 Customer Engagement-plan, Enterprise edition (bruger-SL)</w:t>
            </w:r>
            <w:r>
              <w:fldChar w:fldCharType="begin"/>
            </w:r>
            <w:r>
              <w:instrText xml:space="preserve"> XE "Microsoft</w:instrText>
            </w:r>
            <w:r>
              <w:instrText xml:space="preserve"> Dynamics 365 Customer Engagement-plan, Enterprise edition (bruger-SL)"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55EF89" w14:textId="77777777" w:rsidR="006031A4" w:rsidRDefault="00393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32E2A"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EE17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C74C4"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83136"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4AC5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3BF7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55E33"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B8AD1" w14:textId="77777777" w:rsidR="006031A4" w:rsidRDefault="006031A4">
            <w:pPr>
              <w:pStyle w:val="ProductList-TableBody"/>
              <w:jc w:val="center"/>
            </w:pPr>
          </w:p>
        </w:tc>
      </w:tr>
      <w:tr w:rsidR="006031A4" w14:paraId="6B29A9DD" w14:textId="77777777">
        <w:tc>
          <w:tcPr>
            <w:tcW w:w="4660" w:type="dxa"/>
            <w:tcBorders>
              <w:top w:val="dashed" w:sz="4" w:space="0" w:color="BFBFBF"/>
              <w:left w:val="none" w:sz="4" w:space="0" w:color="6E6E6E"/>
              <w:bottom w:val="dashed" w:sz="4" w:space="0" w:color="BFBFBF"/>
              <w:right w:val="none" w:sz="4" w:space="0" w:color="6E6E6E"/>
            </w:tcBorders>
          </w:tcPr>
          <w:p w14:paraId="2D58F3F7" w14:textId="77777777" w:rsidR="006031A4" w:rsidRDefault="00393E8E">
            <w:pPr>
              <w:pStyle w:val="ProductList-TableBody"/>
            </w:pPr>
            <w:r>
              <w:t>Microsoft Dynamics 365 Customer Engagement Plan, Enterprise edition-tillægsprodukt</w:t>
            </w:r>
            <w:r>
              <w:fldChar w:fldCharType="begin"/>
            </w:r>
            <w:r>
              <w:instrText xml:space="preserve"> XE "</w:instrText>
            </w:r>
            <w:r>
              <w:instrText xml:space="preserve">Microsoft Dynamics 365 Customer Engagement Plan,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8940C4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8879D"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7813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57D3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08297"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EA0C4"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A44B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BCFB7" w14:textId="77777777" w:rsidR="006031A4" w:rsidRDefault="00393E8E">
            <w:pPr>
              <w:pStyle w:val="ProductList-TableBody"/>
              <w:jc w:val="center"/>
            </w:pPr>
            <w:r>
              <w:fldChar w:fldCharType="begin"/>
            </w:r>
            <w:r>
              <w:instrText xml:space="preserve"> AutoTextList   \s NoStyle \t "Yderlig</w:instrText>
            </w:r>
            <w:r>
              <w:instrText xml:space="preserve">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C7D25" w14:textId="77777777" w:rsidR="006031A4" w:rsidRDefault="006031A4">
            <w:pPr>
              <w:pStyle w:val="ProductList-TableBody"/>
              <w:jc w:val="center"/>
            </w:pPr>
          </w:p>
        </w:tc>
      </w:tr>
      <w:tr w:rsidR="006031A4" w14:paraId="51F73BF8" w14:textId="77777777">
        <w:tc>
          <w:tcPr>
            <w:tcW w:w="4660" w:type="dxa"/>
            <w:tcBorders>
              <w:top w:val="dashed" w:sz="4" w:space="0" w:color="BFBFBF"/>
              <w:left w:val="none" w:sz="4" w:space="0" w:color="6E6E6E"/>
              <w:bottom w:val="dashed" w:sz="4" w:space="0" w:color="BFBFBF"/>
              <w:right w:val="none" w:sz="4" w:space="0" w:color="6E6E6E"/>
            </w:tcBorders>
          </w:tcPr>
          <w:p w14:paraId="386670AE" w14:textId="77777777" w:rsidR="006031A4" w:rsidRDefault="00393E8E">
            <w:pPr>
              <w:pStyle w:val="ProductList-TableBody"/>
            </w:pPr>
            <w:r>
              <w:t>Microsoft Dynamics 365 Customer Engagement Plan, Enterprise edition fra SA</w:t>
            </w:r>
            <w:r>
              <w:fldChar w:fldCharType="begin"/>
            </w:r>
            <w:r>
              <w:instrText xml:space="preserve"> XE "Microsoft Dynamics 365 Customer Engagement Plan,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CFDA48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E4076"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D22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9C92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5E235"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408A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DFE1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A5E86"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9192A" w14:textId="77777777" w:rsidR="006031A4" w:rsidRDefault="006031A4">
            <w:pPr>
              <w:pStyle w:val="ProductList-TableBody"/>
              <w:jc w:val="center"/>
            </w:pPr>
          </w:p>
        </w:tc>
      </w:tr>
      <w:tr w:rsidR="006031A4" w14:paraId="2AE9B4E6" w14:textId="77777777">
        <w:tc>
          <w:tcPr>
            <w:tcW w:w="4660" w:type="dxa"/>
            <w:tcBorders>
              <w:top w:val="dashed" w:sz="4" w:space="0" w:color="BFBFBF"/>
              <w:left w:val="none" w:sz="4" w:space="0" w:color="6E6E6E"/>
              <w:bottom w:val="dashed" w:sz="4" w:space="0" w:color="BFBFBF"/>
              <w:right w:val="none" w:sz="4" w:space="0" w:color="6E6E6E"/>
            </w:tcBorders>
          </w:tcPr>
          <w:p w14:paraId="14C47F86" w14:textId="77777777" w:rsidR="006031A4" w:rsidRDefault="00393E8E">
            <w:pPr>
              <w:pStyle w:val="ProductList-TableBody"/>
            </w:pPr>
            <w:r>
              <w:t>Microsoft Dynamics 365 Plan, Enterprise edition (bruger-SL)</w:t>
            </w:r>
            <w:r>
              <w:fldChar w:fldCharType="begin"/>
            </w:r>
            <w:r>
              <w:instrText xml:space="preserve"> XE "</w:instrText>
            </w:r>
            <w:r>
              <w:instrText xml:space="preserve">Microsoft Dynamics 365 Plan,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5CF6C5" w14:textId="77777777" w:rsidR="006031A4" w:rsidRDefault="00393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3BB28"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FD45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1A2D0"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FC88D"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D8B8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ED71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E82C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B8B3E" w14:textId="77777777" w:rsidR="006031A4" w:rsidRDefault="006031A4">
            <w:pPr>
              <w:pStyle w:val="ProductList-TableBody"/>
              <w:jc w:val="center"/>
            </w:pPr>
          </w:p>
        </w:tc>
      </w:tr>
      <w:tr w:rsidR="006031A4" w14:paraId="7DFB3266" w14:textId="77777777">
        <w:tc>
          <w:tcPr>
            <w:tcW w:w="4660" w:type="dxa"/>
            <w:tcBorders>
              <w:top w:val="dashed" w:sz="4" w:space="0" w:color="BFBFBF"/>
              <w:left w:val="none" w:sz="4" w:space="0" w:color="6E6E6E"/>
              <w:bottom w:val="dashed" w:sz="4" w:space="0" w:color="BFBFBF"/>
              <w:right w:val="none" w:sz="4" w:space="0" w:color="6E6E6E"/>
            </w:tcBorders>
          </w:tcPr>
          <w:p w14:paraId="62CD9A31" w14:textId="77777777" w:rsidR="006031A4" w:rsidRDefault="00393E8E">
            <w:pPr>
              <w:pStyle w:val="ProductList-TableBody"/>
            </w:pPr>
            <w:r>
              <w:t>Microsoft Dynamics 365 Plan, Enterprise edition-tillægsprodukt (bruger-SL)</w:t>
            </w:r>
            <w:r>
              <w:fldChar w:fldCharType="begin"/>
            </w:r>
            <w:r>
              <w:instrText xml:space="preserve"> XE "Microsoft Dynamics 365 Plan, Enterprise edition-tillægsprodukt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A1445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663DD"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1F4F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FA63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83079"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8571E"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2E67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0A23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C3EA0" w14:textId="77777777" w:rsidR="006031A4" w:rsidRDefault="006031A4">
            <w:pPr>
              <w:pStyle w:val="ProductList-TableBody"/>
              <w:jc w:val="center"/>
            </w:pPr>
          </w:p>
        </w:tc>
      </w:tr>
      <w:tr w:rsidR="006031A4" w14:paraId="63EF3AE3" w14:textId="77777777">
        <w:tc>
          <w:tcPr>
            <w:tcW w:w="4660" w:type="dxa"/>
            <w:tcBorders>
              <w:top w:val="dashed" w:sz="4" w:space="0" w:color="BFBFBF"/>
              <w:left w:val="none" w:sz="4" w:space="0" w:color="6E6E6E"/>
              <w:bottom w:val="dashed" w:sz="4" w:space="0" w:color="BFBFBF"/>
              <w:right w:val="none" w:sz="4" w:space="0" w:color="6E6E6E"/>
            </w:tcBorders>
          </w:tcPr>
          <w:p w14:paraId="28C96EB0" w14:textId="77777777" w:rsidR="006031A4" w:rsidRDefault="00393E8E">
            <w:pPr>
              <w:pStyle w:val="ProductList-TableBody"/>
            </w:pPr>
            <w:r>
              <w:t>Microsoft Dynamics 365 Plan, Enterprise- edition From SA (bruger-SL)</w:t>
            </w:r>
            <w:r>
              <w:fldChar w:fldCharType="begin"/>
            </w:r>
            <w:r>
              <w:instrText xml:space="preserve"> XE "Microsoft Dynamics 365 Plan, Enterprise- edition From SA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A824B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44A1C"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BC34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0447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FDE8C"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9A616"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54BF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048D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7B247" w14:textId="77777777" w:rsidR="006031A4" w:rsidRDefault="006031A4">
            <w:pPr>
              <w:pStyle w:val="ProductList-TableBody"/>
              <w:jc w:val="center"/>
            </w:pPr>
          </w:p>
        </w:tc>
      </w:tr>
      <w:tr w:rsidR="006031A4" w14:paraId="445201D8" w14:textId="77777777">
        <w:tc>
          <w:tcPr>
            <w:tcW w:w="4660" w:type="dxa"/>
            <w:tcBorders>
              <w:top w:val="dashed" w:sz="4" w:space="0" w:color="BFBFBF"/>
              <w:left w:val="none" w:sz="4" w:space="0" w:color="6E6E6E"/>
              <w:bottom w:val="dashed" w:sz="4" w:space="0" w:color="BFBFBF"/>
              <w:right w:val="none" w:sz="4" w:space="0" w:color="6E6E6E"/>
            </w:tcBorders>
          </w:tcPr>
          <w:p w14:paraId="6BB30249" w14:textId="77777777" w:rsidR="006031A4" w:rsidRDefault="00393E8E">
            <w:pPr>
              <w:pStyle w:val="ProductList-TableBody"/>
            </w:pPr>
            <w:r>
              <w:t>Microsoft Dynamics 365 Unified Operations-plan, Enterprise edition</w:t>
            </w:r>
            <w:r>
              <w:fldChar w:fldCharType="begin"/>
            </w:r>
            <w:r>
              <w:instrText xml:space="preserve"> XE "Microsoft Dynamics 365 Unified Operations-plan, Enterprise edition</w:instrText>
            </w:r>
            <w:r>
              <w:instrText xml:space="preserv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D6B92F8" w14:textId="77777777" w:rsidR="006031A4" w:rsidRDefault="00393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21607"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3CD8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09CB8"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90F2C"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7B3A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4992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4A544"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506C9" w14:textId="77777777" w:rsidR="006031A4" w:rsidRDefault="006031A4">
            <w:pPr>
              <w:pStyle w:val="ProductList-TableBody"/>
              <w:jc w:val="center"/>
            </w:pPr>
          </w:p>
        </w:tc>
      </w:tr>
      <w:tr w:rsidR="006031A4" w14:paraId="43BCC8D1" w14:textId="77777777">
        <w:tc>
          <w:tcPr>
            <w:tcW w:w="4660" w:type="dxa"/>
            <w:tcBorders>
              <w:top w:val="dashed" w:sz="4" w:space="0" w:color="BFBFBF"/>
              <w:left w:val="none" w:sz="4" w:space="0" w:color="6E6E6E"/>
              <w:bottom w:val="dashed" w:sz="4" w:space="0" w:color="BFBFBF"/>
              <w:right w:val="none" w:sz="4" w:space="0" w:color="6E6E6E"/>
            </w:tcBorders>
          </w:tcPr>
          <w:p w14:paraId="191D977C" w14:textId="77777777" w:rsidR="006031A4" w:rsidRDefault="00393E8E">
            <w:pPr>
              <w:pStyle w:val="ProductList-TableBody"/>
            </w:pPr>
            <w:r>
              <w:t>Microsoft Dynamics 365 Unified Operations-plan, Enterprise edition-tillægsprodukt</w:t>
            </w:r>
            <w:r>
              <w:fldChar w:fldCharType="begin"/>
            </w:r>
            <w:r>
              <w:instrText xml:space="preserve"> XE "Microsoft Dynamics 365 Unified Operations-plan,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F49259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519BB"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8F40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662E6"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CC76E"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B917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77BA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FD38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34A78" w14:textId="77777777" w:rsidR="006031A4" w:rsidRDefault="006031A4">
            <w:pPr>
              <w:pStyle w:val="ProductList-TableBody"/>
              <w:jc w:val="center"/>
            </w:pPr>
          </w:p>
        </w:tc>
      </w:tr>
      <w:tr w:rsidR="006031A4" w14:paraId="68F61527" w14:textId="77777777">
        <w:tc>
          <w:tcPr>
            <w:tcW w:w="4660" w:type="dxa"/>
            <w:tcBorders>
              <w:top w:val="dashed" w:sz="4" w:space="0" w:color="BFBFBF"/>
              <w:left w:val="none" w:sz="4" w:space="0" w:color="6E6E6E"/>
              <w:bottom w:val="dashed" w:sz="4" w:space="0" w:color="BFBFBF"/>
              <w:right w:val="none" w:sz="4" w:space="0" w:color="6E6E6E"/>
            </w:tcBorders>
          </w:tcPr>
          <w:p w14:paraId="3C70D0FE" w14:textId="77777777" w:rsidR="006031A4" w:rsidRDefault="00393E8E">
            <w:pPr>
              <w:pStyle w:val="ProductList-TableBody"/>
            </w:pPr>
            <w:r>
              <w:t>Microsoft Dynamics 365 Unified Operations-plan, Enterprise edition fra SA</w:t>
            </w:r>
            <w:r>
              <w:fldChar w:fldCharType="begin"/>
            </w:r>
            <w:r>
              <w:instrText xml:space="preserve"> XE "</w:instrText>
            </w:r>
            <w:r>
              <w:instrText xml:space="preserve">Microsoft Dynamics 365 Unified Operations-plan,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F0E7CA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137CF"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6E6E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5ED2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725CA"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19A9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5A8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4F38B"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FD0B2" w14:textId="77777777" w:rsidR="006031A4" w:rsidRDefault="006031A4">
            <w:pPr>
              <w:pStyle w:val="ProductList-TableBody"/>
              <w:jc w:val="center"/>
            </w:pPr>
          </w:p>
        </w:tc>
      </w:tr>
      <w:tr w:rsidR="006031A4" w14:paraId="1AC70777" w14:textId="77777777">
        <w:tc>
          <w:tcPr>
            <w:tcW w:w="4660" w:type="dxa"/>
            <w:tcBorders>
              <w:top w:val="dashed" w:sz="4" w:space="0" w:color="BFBFBF"/>
              <w:left w:val="none" w:sz="4" w:space="0" w:color="6E6E6E"/>
              <w:bottom w:val="dashed" w:sz="4" w:space="0" w:color="BFBFBF"/>
              <w:right w:val="none" w:sz="4" w:space="0" w:color="6E6E6E"/>
            </w:tcBorders>
          </w:tcPr>
          <w:p w14:paraId="439674BA" w14:textId="77777777" w:rsidR="006031A4" w:rsidRDefault="00393E8E">
            <w:pPr>
              <w:pStyle w:val="ProductList-TableBody"/>
            </w:pPr>
            <w:r>
              <w:t>Microsoft Dynamics 365 for Customer Service, Enterprise Edition (bruger-SL)</w:t>
            </w:r>
            <w:r>
              <w:fldChar w:fldCharType="begin"/>
            </w:r>
            <w:r>
              <w:instrText xml:space="preserve"> XE "Microsoft Dynamics 365 for Customer Service,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08CB33" w14:textId="77777777" w:rsidR="006031A4" w:rsidRDefault="00393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8563E"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165F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1554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04BA4"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2D926"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174E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D88C4"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4CDC7" w14:textId="77777777" w:rsidR="006031A4" w:rsidRDefault="006031A4">
            <w:pPr>
              <w:pStyle w:val="ProductList-TableBody"/>
              <w:jc w:val="center"/>
            </w:pPr>
          </w:p>
        </w:tc>
      </w:tr>
      <w:tr w:rsidR="006031A4" w14:paraId="6A99CDA0" w14:textId="77777777">
        <w:tc>
          <w:tcPr>
            <w:tcW w:w="4660" w:type="dxa"/>
            <w:tcBorders>
              <w:top w:val="dashed" w:sz="4" w:space="0" w:color="BFBFBF"/>
              <w:left w:val="none" w:sz="4" w:space="0" w:color="6E6E6E"/>
              <w:bottom w:val="dashed" w:sz="4" w:space="0" w:color="BFBFBF"/>
              <w:right w:val="none" w:sz="4" w:space="0" w:color="6E6E6E"/>
            </w:tcBorders>
          </w:tcPr>
          <w:p w14:paraId="60760E3C" w14:textId="77777777" w:rsidR="006031A4" w:rsidRDefault="00393E8E">
            <w:pPr>
              <w:pStyle w:val="ProductList-TableBody"/>
            </w:pPr>
            <w:r>
              <w:t>Microsoft Dynamics 365 for Customer Service, Enterprise Edition (enheds-SL)</w:t>
            </w:r>
            <w:r>
              <w:fldChar w:fldCharType="begin"/>
            </w:r>
            <w:r>
              <w:instrText xml:space="preserve"> XE "Microsoft Dynamics 365 for Customer Service, Enterprise Edition (enheds-SL)"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D01D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D74F9"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D275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ACE88"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20B67"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C39A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C56DE"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D5A0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31D5A" w14:textId="77777777" w:rsidR="006031A4" w:rsidRDefault="006031A4">
            <w:pPr>
              <w:pStyle w:val="ProductList-TableBody"/>
              <w:jc w:val="center"/>
            </w:pPr>
          </w:p>
        </w:tc>
      </w:tr>
      <w:tr w:rsidR="006031A4" w14:paraId="02F3C03E" w14:textId="77777777">
        <w:tc>
          <w:tcPr>
            <w:tcW w:w="4660" w:type="dxa"/>
            <w:tcBorders>
              <w:top w:val="dashed" w:sz="4" w:space="0" w:color="BFBFBF"/>
              <w:left w:val="none" w:sz="4" w:space="0" w:color="6E6E6E"/>
              <w:bottom w:val="dashed" w:sz="4" w:space="0" w:color="BFBFBF"/>
              <w:right w:val="none" w:sz="4" w:space="0" w:color="6E6E6E"/>
            </w:tcBorders>
          </w:tcPr>
          <w:p w14:paraId="29725B5A" w14:textId="77777777" w:rsidR="006031A4" w:rsidRDefault="00393E8E">
            <w:pPr>
              <w:pStyle w:val="ProductList-TableBody"/>
            </w:pPr>
            <w:r>
              <w:t>Microsoft Dynamics 365 for Field Service, Enterprise Edition (bruger-SL)</w:t>
            </w:r>
            <w:r>
              <w:fldChar w:fldCharType="begin"/>
            </w:r>
            <w:r>
              <w:instrText xml:space="preserve"> XE "Microsoft Dynamics 365 for Field Service,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275893" w14:textId="77777777" w:rsidR="006031A4" w:rsidRDefault="00393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DC0D1"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ADB5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0C33"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6C7CA"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B39E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8D1C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54B8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FAB19" w14:textId="77777777" w:rsidR="006031A4" w:rsidRDefault="006031A4">
            <w:pPr>
              <w:pStyle w:val="ProductList-TableBody"/>
              <w:jc w:val="center"/>
            </w:pPr>
          </w:p>
        </w:tc>
      </w:tr>
      <w:tr w:rsidR="006031A4" w14:paraId="34066304" w14:textId="77777777">
        <w:tc>
          <w:tcPr>
            <w:tcW w:w="4660" w:type="dxa"/>
            <w:tcBorders>
              <w:top w:val="dashed" w:sz="4" w:space="0" w:color="BFBFBF"/>
              <w:left w:val="none" w:sz="4" w:space="0" w:color="6E6E6E"/>
              <w:bottom w:val="dashed" w:sz="4" w:space="0" w:color="BFBFBF"/>
              <w:right w:val="none" w:sz="4" w:space="0" w:color="6E6E6E"/>
            </w:tcBorders>
          </w:tcPr>
          <w:p w14:paraId="5C22BC0D" w14:textId="77777777" w:rsidR="006031A4" w:rsidRDefault="00393E8E">
            <w:pPr>
              <w:pStyle w:val="ProductList-TableBody"/>
            </w:pPr>
            <w:r>
              <w:t>Microsoft Dynamics 365 for Field Service, Enterprise Edition (enheds-SL)</w:t>
            </w:r>
            <w:r>
              <w:fldChar w:fldCharType="begin"/>
            </w:r>
            <w:r>
              <w:instrText xml:space="preserve"> XE "</w:instrText>
            </w:r>
            <w:r>
              <w:instrText xml:space="preserve">Microsoft Dynamics 365 for Field Service, Enterprise Edition (enheds-SL)"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51B0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B10B8"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D44A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E898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F3DAF"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E5884"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66FD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D1AD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B897E" w14:textId="77777777" w:rsidR="006031A4" w:rsidRDefault="006031A4">
            <w:pPr>
              <w:pStyle w:val="ProductList-TableBody"/>
              <w:jc w:val="center"/>
            </w:pPr>
          </w:p>
        </w:tc>
      </w:tr>
      <w:tr w:rsidR="006031A4" w14:paraId="79F1D450" w14:textId="77777777">
        <w:tc>
          <w:tcPr>
            <w:tcW w:w="4660" w:type="dxa"/>
            <w:tcBorders>
              <w:top w:val="dashed" w:sz="4" w:space="0" w:color="BFBFBF"/>
              <w:left w:val="none" w:sz="4" w:space="0" w:color="6E6E6E"/>
              <w:bottom w:val="dashed" w:sz="4" w:space="0" w:color="BFBFBF"/>
              <w:right w:val="none" w:sz="4" w:space="0" w:color="6E6E6E"/>
            </w:tcBorders>
          </w:tcPr>
          <w:p w14:paraId="74116BCA" w14:textId="77777777" w:rsidR="006031A4" w:rsidRDefault="00393E8E">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5B610E5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FA6BA"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BEAD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DEA1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A4AFA"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B0B6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112D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C59D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016A8" w14:textId="77777777" w:rsidR="006031A4" w:rsidRDefault="006031A4">
            <w:pPr>
              <w:pStyle w:val="ProductList-TableBody"/>
              <w:jc w:val="center"/>
            </w:pPr>
          </w:p>
        </w:tc>
      </w:tr>
      <w:tr w:rsidR="006031A4" w14:paraId="700A8858" w14:textId="77777777">
        <w:tc>
          <w:tcPr>
            <w:tcW w:w="4660" w:type="dxa"/>
            <w:tcBorders>
              <w:top w:val="dashed" w:sz="4" w:space="0" w:color="BFBFBF"/>
              <w:left w:val="none" w:sz="4" w:space="0" w:color="6E6E6E"/>
              <w:bottom w:val="dashed" w:sz="4" w:space="0" w:color="BFBFBF"/>
              <w:right w:val="none" w:sz="4" w:space="0" w:color="6E6E6E"/>
            </w:tcBorders>
          </w:tcPr>
          <w:p w14:paraId="4D6B047C" w14:textId="77777777" w:rsidR="006031A4" w:rsidRDefault="00393E8E">
            <w:pPr>
              <w:pStyle w:val="ProductList-TableBody"/>
            </w:pPr>
            <w:r>
              <w:t>Microsoft Dynamics 365 for Operations Device, Enterprise edition-tillægsprodukt (enheds-SL)</w:t>
            </w:r>
            <w:r>
              <w:fldChar w:fldCharType="begin"/>
            </w:r>
            <w:r>
              <w:instrText xml:space="preserve"> XE "Microsoft Dynamics 365 for Operations Device, Enterprise edition-tillægsprodukt (enheds-SL)"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97F9F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D484D"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BAE6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F807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0FCAB"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A345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6D02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BA316"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C4AB3" w14:textId="77777777" w:rsidR="006031A4" w:rsidRDefault="006031A4">
            <w:pPr>
              <w:pStyle w:val="ProductList-TableBody"/>
              <w:jc w:val="center"/>
            </w:pPr>
          </w:p>
        </w:tc>
      </w:tr>
      <w:tr w:rsidR="006031A4" w14:paraId="2F997D63" w14:textId="77777777">
        <w:tc>
          <w:tcPr>
            <w:tcW w:w="4660" w:type="dxa"/>
            <w:tcBorders>
              <w:top w:val="dashed" w:sz="4" w:space="0" w:color="BFBFBF"/>
              <w:left w:val="none" w:sz="4" w:space="0" w:color="6E6E6E"/>
              <w:bottom w:val="dashed" w:sz="4" w:space="0" w:color="BFBFBF"/>
              <w:right w:val="none" w:sz="4" w:space="0" w:color="6E6E6E"/>
            </w:tcBorders>
          </w:tcPr>
          <w:p w14:paraId="5F1D9792" w14:textId="77777777" w:rsidR="006031A4" w:rsidRDefault="00393E8E">
            <w:pPr>
              <w:pStyle w:val="ProductList-TableBody"/>
            </w:pPr>
            <w:r>
              <w:t>Microsoft Dynamics 365 for Operations Device, Enterprise edition fra SA (enheds-SL)</w:t>
            </w:r>
            <w:r>
              <w:fldChar w:fldCharType="begin"/>
            </w:r>
            <w:r>
              <w:instrText xml:space="preserve"> XE "Microsoft Dynamics 365 for Operations Device, Enterprise edition fra SA (enheds-SL)"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4CA2C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D142A"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B7CB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CD3D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8E5DC"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6E63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A95C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116A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E4428" w14:textId="77777777" w:rsidR="006031A4" w:rsidRDefault="006031A4">
            <w:pPr>
              <w:pStyle w:val="ProductList-TableBody"/>
              <w:jc w:val="center"/>
            </w:pPr>
          </w:p>
        </w:tc>
      </w:tr>
      <w:tr w:rsidR="006031A4" w14:paraId="23AC8A43" w14:textId="77777777">
        <w:tc>
          <w:tcPr>
            <w:tcW w:w="4660" w:type="dxa"/>
            <w:tcBorders>
              <w:top w:val="dashed" w:sz="4" w:space="0" w:color="BFBFBF"/>
              <w:left w:val="none" w:sz="4" w:space="0" w:color="6E6E6E"/>
              <w:bottom w:val="dashed" w:sz="4" w:space="0" w:color="BFBFBF"/>
              <w:right w:val="none" w:sz="4" w:space="0" w:color="6E6E6E"/>
            </w:tcBorders>
          </w:tcPr>
          <w:p w14:paraId="2E6C040D" w14:textId="77777777" w:rsidR="006031A4" w:rsidRDefault="00393E8E">
            <w:pPr>
              <w:pStyle w:val="ProductList-TableBody"/>
            </w:pPr>
            <w:r>
              <w:t>Microsoft Dynamics 365 for Project Service Automation, Enterprise Edition (bruger-SL)</w:t>
            </w:r>
            <w:r>
              <w:fldChar w:fldCharType="begin"/>
            </w:r>
            <w:r>
              <w:instrText xml:space="preserve"> XE "Microsoft Dynamics 365 for Project Service Auto</w:instrText>
            </w:r>
            <w:r>
              <w:instrText xml:space="preserve">mation,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E42C56" w14:textId="77777777" w:rsidR="006031A4" w:rsidRDefault="00393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588E7"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1DF7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6732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B9AD9"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032D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B9BA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E3F7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47E43" w14:textId="77777777" w:rsidR="006031A4" w:rsidRDefault="006031A4">
            <w:pPr>
              <w:pStyle w:val="ProductList-TableBody"/>
              <w:jc w:val="center"/>
            </w:pPr>
          </w:p>
        </w:tc>
      </w:tr>
      <w:tr w:rsidR="006031A4" w14:paraId="061E604B" w14:textId="77777777">
        <w:tc>
          <w:tcPr>
            <w:tcW w:w="4660" w:type="dxa"/>
            <w:tcBorders>
              <w:top w:val="dashed" w:sz="4" w:space="0" w:color="BFBFBF"/>
              <w:left w:val="none" w:sz="4" w:space="0" w:color="6E6E6E"/>
              <w:bottom w:val="dashed" w:sz="4" w:space="0" w:color="BFBFBF"/>
              <w:right w:val="none" w:sz="4" w:space="0" w:color="6E6E6E"/>
            </w:tcBorders>
          </w:tcPr>
          <w:p w14:paraId="2D40FDDB" w14:textId="77777777" w:rsidR="006031A4" w:rsidRDefault="00393E8E">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15776C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401E1"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8C73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EE96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CC589"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2E1F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3F90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661A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C4BA1" w14:textId="77777777" w:rsidR="006031A4" w:rsidRDefault="006031A4">
            <w:pPr>
              <w:pStyle w:val="ProductList-TableBody"/>
              <w:jc w:val="center"/>
            </w:pPr>
          </w:p>
        </w:tc>
      </w:tr>
      <w:tr w:rsidR="006031A4" w14:paraId="2295E163" w14:textId="77777777">
        <w:tc>
          <w:tcPr>
            <w:tcW w:w="4660" w:type="dxa"/>
            <w:tcBorders>
              <w:top w:val="dashed" w:sz="4" w:space="0" w:color="BFBFBF"/>
              <w:left w:val="none" w:sz="4" w:space="0" w:color="6E6E6E"/>
              <w:bottom w:val="dashed" w:sz="4" w:space="0" w:color="BFBFBF"/>
              <w:right w:val="none" w:sz="4" w:space="0" w:color="6E6E6E"/>
            </w:tcBorders>
          </w:tcPr>
          <w:p w14:paraId="5660DA03" w14:textId="77777777" w:rsidR="006031A4" w:rsidRDefault="00393E8E">
            <w:pPr>
              <w:pStyle w:val="ProductList-TableBody"/>
            </w:pPr>
            <w:r>
              <w:t>Microsoft Dynamics 365 for Retail, Enterprise edition-tillægsprodukt</w:t>
            </w:r>
            <w:r>
              <w:fldChar w:fldCharType="begin"/>
            </w:r>
            <w:r>
              <w:instrText xml:space="preserve"> XE "</w:instrText>
            </w:r>
            <w:r>
              <w:instrText xml:space="preserve">Microsoft Dynamics 365 for Retail,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C988AD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34D91"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3B05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1767E"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B74BF"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AAD56"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88FF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6BFE8"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CF953" w14:textId="77777777" w:rsidR="006031A4" w:rsidRDefault="006031A4">
            <w:pPr>
              <w:pStyle w:val="ProductList-TableBody"/>
              <w:jc w:val="center"/>
            </w:pPr>
          </w:p>
        </w:tc>
      </w:tr>
      <w:tr w:rsidR="006031A4" w14:paraId="415C724C" w14:textId="77777777">
        <w:tc>
          <w:tcPr>
            <w:tcW w:w="4660" w:type="dxa"/>
            <w:tcBorders>
              <w:top w:val="dashed" w:sz="4" w:space="0" w:color="BFBFBF"/>
              <w:left w:val="none" w:sz="4" w:space="0" w:color="6E6E6E"/>
              <w:bottom w:val="dashed" w:sz="4" w:space="0" w:color="BFBFBF"/>
              <w:right w:val="none" w:sz="4" w:space="0" w:color="6E6E6E"/>
            </w:tcBorders>
          </w:tcPr>
          <w:p w14:paraId="6AF44CBB" w14:textId="77777777" w:rsidR="006031A4" w:rsidRDefault="00393E8E">
            <w:pPr>
              <w:pStyle w:val="ProductList-TableBody"/>
            </w:pPr>
            <w:r>
              <w:t>Microsoft Dynamics 365 for Retail, Enterprise edition fra SA</w:t>
            </w:r>
            <w:r>
              <w:fldChar w:fldCharType="begin"/>
            </w:r>
            <w:r>
              <w:instrText xml:space="preserve"> XE "Microsoft Dynamics 365 for Retail,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930A3D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B0791"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DF49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CC6B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0BC2B"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F74F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8170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850D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143A2" w14:textId="77777777" w:rsidR="006031A4" w:rsidRDefault="006031A4">
            <w:pPr>
              <w:pStyle w:val="ProductList-TableBody"/>
              <w:jc w:val="center"/>
            </w:pPr>
          </w:p>
        </w:tc>
      </w:tr>
      <w:tr w:rsidR="006031A4" w14:paraId="28005417" w14:textId="77777777">
        <w:tc>
          <w:tcPr>
            <w:tcW w:w="4660" w:type="dxa"/>
            <w:tcBorders>
              <w:top w:val="dashed" w:sz="4" w:space="0" w:color="BFBFBF"/>
              <w:left w:val="none" w:sz="4" w:space="0" w:color="6E6E6E"/>
              <w:bottom w:val="dashed" w:sz="4" w:space="0" w:color="BFBFBF"/>
              <w:right w:val="none" w:sz="4" w:space="0" w:color="6E6E6E"/>
            </w:tcBorders>
          </w:tcPr>
          <w:p w14:paraId="12999C4A" w14:textId="77777777" w:rsidR="006031A4" w:rsidRDefault="00393E8E">
            <w:pPr>
              <w:pStyle w:val="ProductList-TableBody"/>
            </w:pPr>
            <w:r>
              <w:t>Microsoft Dynamics 365 for Sales, Enterprise Edition (bruger-SL)</w:t>
            </w:r>
            <w:r>
              <w:fldChar w:fldCharType="begin"/>
            </w:r>
            <w:r>
              <w:instrText xml:space="preserve"> XE "</w:instrText>
            </w:r>
            <w:r>
              <w:instrText xml:space="preserve">Microsoft Dynamics 365 for Sales,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0D6BB8" w14:textId="77777777" w:rsidR="006031A4" w:rsidRDefault="00393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A4B75"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DAAA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7EE9B"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97D69"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CFB76"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7C14C"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F5BD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45CFF" w14:textId="77777777" w:rsidR="006031A4" w:rsidRDefault="006031A4">
            <w:pPr>
              <w:pStyle w:val="ProductList-TableBody"/>
              <w:jc w:val="center"/>
            </w:pPr>
          </w:p>
        </w:tc>
      </w:tr>
      <w:tr w:rsidR="006031A4" w14:paraId="620C3662" w14:textId="77777777">
        <w:tc>
          <w:tcPr>
            <w:tcW w:w="4660" w:type="dxa"/>
            <w:tcBorders>
              <w:top w:val="dashed" w:sz="4" w:space="0" w:color="BFBFBF"/>
              <w:left w:val="none" w:sz="4" w:space="0" w:color="6E6E6E"/>
              <w:bottom w:val="dashed" w:sz="4" w:space="0" w:color="BFBFBF"/>
              <w:right w:val="none" w:sz="4" w:space="0" w:color="6E6E6E"/>
            </w:tcBorders>
          </w:tcPr>
          <w:p w14:paraId="2FA6CBB4" w14:textId="77777777" w:rsidR="006031A4" w:rsidRDefault="00393E8E">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(enheds-SL)</w:t>
            </w:r>
          </w:p>
        </w:tc>
        <w:tc>
          <w:tcPr>
            <w:tcW w:w="740" w:type="dxa"/>
            <w:tcBorders>
              <w:top w:val="dashed" w:sz="4" w:space="0" w:color="BFBFBF"/>
              <w:left w:val="none" w:sz="4" w:space="0" w:color="6E6E6E"/>
              <w:bottom w:val="dashed" w:sz="4" w:space="0" w:color="BFBFBF"/>
              <w:right w:val="single" w:sz="6" w:space="0" w:color="FFFFFF"/>
            </w:tcBorders>
          </w:tcPr>
          <w:p w14:paraId="2CE17E9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294FD"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A8CD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A19A0"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60331"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53B9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C63C0"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BB0A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54387" w14:textId="77777777" w:rsidR="006031A4" w:rsidRDefault="006031A4">
            <w:pPr>
              <w:pStyle w:val="ProductList-TableBody"/>
              <w:jc w:val="center"/>
            </w:pPr>
          </w:p>
        </w:tc>
      </w:tr>
      <w:tr w:rsidR="006031A4" w14:paraId="0A1C1B5B" w14:textId="77777777">
        <w:tc>
          <w:tcPr>
            <w:tcW w:w="4660" w:type="dxa"/>
            <w:tcBorders>
              <w:top w:val="dashed" w:sz="4" w:space="0" w:color="BFBFBF"/>
              <w:left w:val="none" w:sz="4" w:space="0" w:color="6E6E6E"/>
              <w:bottom w:val="dashed" w:sz="4" w:space="0" w:color="BFBFBF"/>
              <w:right w:val="none" w:sz="4" w:space="0" w:color="6E6E6E"/>
            </w:tcBorders>
          </w:tcPr>
          <w:p w14:paraId="098F2B1E" w14:textId="77777777" w:rsidR="006031A4" w:rsidRDefault="00393E8E">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475D3C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A1D69"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70DC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758F8"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CC9E2"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9B36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38DB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0257B"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AB986" w14:textId="77777777" w:rsidR="006031A4" w:rsidRDefault="006031A4">
            <w:pPr>
              <w:pStyle w:val="ProductList-TableBody"/>
              <w:jc w:val="center"/>
            </w:pPr>
          </w:p>
        </w:tc>
      </w:tr>
      <w:tr w:rsidR="006031A4" w14:paraId="4CA678C6" w14:textId="77777777">
        <w:tc>
          <w:tcPr>
            <w:tcW w:w="4660" w:type="dxa"/>
            <w:tcBorders>
              <w:top w:val="dashed" w:sz="4" w:space="0" w:color="BFBFBF"/>
              <w:left w:val="none" w:sz="4" w:space="0" w:color="6E6E6E"/>
              <w:bottom w:val="dashed" w:sz="4" w:space="0" w:color="BFBFBF"/>
              <w:right w:val="none" w:sz="4" w:space="0" w:color="6E6E6E"/>
            </w:tcBorders>
          </w:tcPr>
          <w:p w14:paraId="73522515" w14:textId="77777777" w:rsidR="006031A4" w:rsidRDefault="00393E8E">
            <w:pPr>
              <w:pStyle w:val="ProductList-TableBody"/>
            </w:pPr>
            <w:r>
              <w:t>Microsoft Dynamics 365 for Talent, Enterprise edition-</w:t>
            </w:r>
            <w:r>
              <w:lastRenderedPageBreak/>
              <w:t>tillægsprodukt</w:t>
            </w:r>
            <w:r>
              <w:fldChar w:fldCharType="begin"/>
            </w:r>
            <w:r>
              <w:instrText xml:space="preserve"> XE "</w:instrText>
            </w:r>
            <w:r>
              <w:instrText xml:space="preserve">Microsoft Dynamics 365 for Talent,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1658B3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AAF19"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C1E1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A0654"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1BF67"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881B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47B1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394F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5F576" w14:textId="77777777" w:rsidR="006031A4" w:rsidRDefault="006031A4">
            <w:pPr>
              <w:pStyle w:val="ProductList-TableBody"/>
              <w:jc w:val="center"/>
            </w:pPr>
          </w:p>
        </w:tc>
      </w:tr>
      <w:tr w:rsidR="006031A4" w14:paraId="69698FCE" w14:textId="77777777">
        <w:tc>
          <w:tcPr>
            <w:tcW w:w="4660" w:type="dxa"/>
            <w:tcBorders>
              <w:top w:val="dashed" w:sz="4" w:space="0" w:color="BFBFBF"/>
              <w:left w:val="none" w:sz="4" w:space="0" w:color="6E6E6E"/>
              <w:bottom w:val="dashed" w:sz="4" w:space="0" w:color="BFBFBF"/>
              <w:right w:val="none" w:sz="4" w:space="0" w:color="6E6E6E"/>
            </w:tcBorders>
          </w:tcPr>
          <w:p w14:paraId="297413A8" w14:textId="77777777" w:rsidR="006031A4" w:rsidRDefault="00393E8E">
            <w:pPr>
              <w:pStyle w:val="ProductList-TableBody"/>
            </w:pPr>
            <w:r>
              <w:t>Microsoft Dynamics 365 for Talent, Enterprise edition fra SA</w:t>
            </w:r>
            <w:r>
              <w:fldChar w:fldCharType="begin"/>
            </w:r>
            <w:r>
              <w:instrText xml:space="preserve"> XE "Microsoft Dynamics 365 for Talent,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522D1B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38650"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46D1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94CB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0E804"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1ABA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238F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F869C"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C01AF" w14:textId="77777777" w:rsidR="006031A4" w:rsidRDefault="006031A4">
            <w:pPr>
              <w:pStyle w:val="ProductList-TableBody"/>
              <w:jc w:val="center"/>
            </w:pPr>
          </w:p>
        </w:tc>
      </w:tr>
      <w:tr w:rsidR="006031A4" w14:paraId="2AC8DA9F" w14:textId="77777777">
        <w:tc>
          <w:tcPr>
            <w:tcW w:w="4660" w:type="dxa"/>
            <w:tcBorders>
              <w:top w:val="dashed" w:sz="4" w:space="0" w:color="BFBFBF"/>
              <w:left w:val="none" w:sz="4" w:space="0" w:color="6E6E6E"/>
              <w:bottom w:val="dashed" w:sz="4" w:space="0" w:color="BFBFBF"/>
              <w:right w:val="none" w:sz="4" w:space="0" w:color="6E6E6E"/>
            </w:tcBorders>
          </w:tcPr>
          <w:p w14:paraId="11BECE25" w14:textId="77777777" w:rsidR="006031A4" w:rsidRDefault="00393E8E">
            <w:pPr>
              <w:pStyle w:val="ProductList-TableBody"/>
            </w:pPr>
            <w:r>
              <w:t>Microsoft Dynamics 365 for Team Members, Enterprise Edition (bruger-SL)</w:t>
            </w:r>
            <w:r>
              <w:fldChar w:fldCharType="begin"/>
            </w:r>
            <w:r>
              <w:instrText xml:space="preserve"> XE "Mic</w:instrText>
            </w:r>
            <w:r>
              <w:instrText xml:space="preserve">rosoft Dynamics 365 for Team Members,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F72207" w14:textId="77777777" w:rsidR="006031A4" w:rsidRDefault="00393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1566A"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CDB4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40FA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A2922"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8A33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95E3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09F3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94AD7" w14:textId="77777777" w:rsidR="006031A4" w:rsidRDefault="006031A4">
            <w:pPr>
              <w:pStyle w:val="ProductList-TableBody"/>
              <w:jc w:val="center"/>
            </w:pPr>
          </w:p>
        </w:tc>
      </w:tr>
      <w:tr w:rsidR="006031A4" w14:paraId="5A88A0CF" w14:textId="77777777">
        <w:tc>
          <w:tcPr>
            <w:tcW w:w="4660" w:type="dxa"/>
            <w:tcBorders>
              <w:top w:val="dashed" w:sz="4" w:space="0" w:color="BFBFBF"/>
              <w:left w:val="none" w:sz="4" w:space="0" w:color="6E6E6E"/>
              <w:bottom w:val="dashed" w:sz="4" w:space="0" w:color="BFBFBF"/>
              <w:right w:val="none" w:sz="4" w:space="0" w:color="6E6E6E"/>
            </w:tcBorders>
          </w:tcPr>
          <w:p w14:paraId="7677C84C" w14:textId="77777777" w:rsidR="006031A4" w:rsidRDefault="00393E8E">
            <w:pPr>
              <w:pStyle w:val="ProductList-TableBody"/>
            </w:pPr>
            <w:r>
              <w:t>Microsoft Dynamics 365 for Team Members, Enterprise Edition-tillægsprodukt (bruger-SL)</w:t>
            </w:r>
            <w:r>
              <w:fldChar w:fldCharType="begin"/>
            </w:r>
            <w:r>
              <w:instrText xml:space="preserve"> XE "</w:instrText>
            </w:r>
            <w:r>
              <w:instrText xml:space="preserve">Microsoft Dynamics 365 for Team Members, Enterprise Edition-tillægsprodukt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4BF0D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32ADE"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05A7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C776E"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E80C4"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EB5D3"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2123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22C3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6F81A" w14:textId="77777777" w:rsidR="006031A4" w:rsidRDefault="006031A4">
            <w:pPr>
              <w:pStyle w:val="ProductList-TableBody"/>
              <w:jc w:val="center"/>
            </w:pPr>
          </w:p>
        </w:tc>
      </w:tr>
      <w:tr w:rsidR="006031A4" w14:paraId="40103B5E" w14:textId="77777777">
        <w:tc>
          <w:tcPr>
            <w:tcW w:w="4660" w:type="dxa"/>
            <w:tcBorders>
              <w:top w:val="dashed" w:sz="4" w:space="0" w:color="BFBFBF"/>
              <w:left w:val="none" w:sz="4" w:space="0" w:color="6E6E6E"/>
              <w:bottom w:val="dashed" w:sz="4" w:space="0" w:color="BFBFBF"/>
              <w:right w:val="none" w:sz="4" w:space="0" w:color="6E6E6E"/>
            </w:tcBorders>
          </w:tcPr>
          <w:p w14:paraId="468E1B37" w14:textId="77777777" w:rsidR="006031A4" w:rsidRDefault="00393E8E">
            <w:pPr>
              <w:pStyle w:val="ProductList-TableBody"/>
            </w:pPr>
            <w:r>
              <w:t>Microsoft Dynamics 365 for Team Members, Enterprise Edition fra SA (bruger-SL)</w:t>
            </w:r>
            <w:r>
              <w:fldChar w:fldCharType="begin"/>
            </w:r>
            <w:r>
              <w:instrText xml:space="preserve"> XE "Microsoft Dynamics 365 for Team Members, Enterprise Ed</w:instrText>
            </w:r>
            <w:r>
              <w:instrText xml:space="preserve">ition fra SA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6DAA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02CEA"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7CF7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F0CD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CF45E"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78694"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299B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07D1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BC1A2" w14:textId="77777777" w:rsidR="006031A4" w:rsidRDefault="006031A4">
            <w:pPr>
              <w:pStyle w:val="ProductList-TableBody"/>
              <w:jc w:val="center"/>
            </w:pPr>
          </w:p>
        </w:tc>
      </w:tr>
      <w:tr w:rsidR="006031A4" w14:paraId="1ECA381A" w14:textId="77777777">
        <w:tc>
          <w:tcPr>
            <w:tcW w:w="4660" w:type="dxa"/>
            <w:tcBorders>
              <w:top w:val="dashed" w:sz="4" w:space="0" w:color="BFBFBF"/>
              <w:left w:val="none" w:sz="4" w:space="0" w:color="6E6E6E"/>
              <w:bottom w:val="dashed" w:sz="4" w:space="0" w:color="BFBFBF"/>
              <w:right w:val="none" w:sz="4" w:space="0" w:color="6E6E6E"/>
            </w:tcBorders>
          </w:tcPr>
          <w:p w14:paraId="49C264FB" w14:textId="77777777" w:rsidR="006031A4" w:rsidRDefault="00393E8E">
            <w:pPr>
              <w:pStyle w:val="ProductList-TableBody"/>
            </w:pPr>
            <w:r>
              <w:t>Microsoft Dynamics 365 Enterprise Edition – yderligere portal vedrørende kundeaftaler</w:t>
            </w:r>
            <w:r>
              <w:fldChar w:fldCharType="begin"/>
            </w:r>
            <w:r>
              <w:instrText xml:space="preserve"> XE "Microsoft Dynamics 365 Enterprise Edition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A8D73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601C6"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ECEC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EF3C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A99BE"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8EB4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8150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AC95E"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BD43E" w14:textId="77777777" w:rsidR="006031A4" w:rsidRDefault="006031A4">
            <w:pPr>
              <w:pStyle w:val="ProductList-TableBody"/>
              <w:jc w:val="center"/>
            </w:pPr>
          </w:p>
        </w:tc>
      </w:tr>
      <w:tr w:rsidR="006031A4" w14:paraId="0D309069" w14:textId="77777777">
        <w:tc>
          <w:tcPr>
            <w:tcW w:w="4660" w:type="dxa"/>
            <w:tcBorders>
              <w:top w:val="dashed" w:sz="4" w:space="0" w:color="BFBFBF"/>
              <w:left w:val="none" w:sz="4" w:space="0" w:color="6E6E6E"/>
              <w:bottom w:val="dashed" w:sz="4" w:space="0" w:color="BFBFBF"/>
              <w:right w:val="none" w:sz="4" w:space="0" w:color="6E6E6E"/>
            </w:tcBorders>
          </w:tcPr>
          <w:p w14:paraId="4ED6EE5F" w14:textId="77777777" w:rsidR="006031A4" w:rsidRDefault="00393E8E">
            <w:pPr>
              <w:pStyle w:val="ProductList-TableBody"/>
            </w:pPr>
            <w:r>
              <w:t>Microsoft Dynamics 365 Enterprise Edition – yderligere portalsidevisninger vedrørende kundeaftale</w:t>
            </w:r>
            <w:r>
              <w:fldChar w:fldCharType="begin"/>
            </w:r>
            <w:r>
              <w:instrText xml:space="preserve"> XE "Microsoft Dynamics 365 Enterprise Edition – yderligere portalsidevisninger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3A3C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FE1E4"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9A95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158D3" w14:textId="77777777" w:rsidR="006031A4" w:rsidRDefault="00393E8E">
            <w:pPr>
              <w:pStyle w:val="ProductList-TableBody"/>
              <w:jc w:val="center"/>
            </w:pPr>
            <w:r>
              <w:fldChar w:fldCharType="begin"/>
            </w:r>
            <w:r>
              <w:instrText xml:space="preserve"> AutoTextList   \s NoStyle \t "Yderligere Produkt</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96CBF"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DA9E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C374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133EB"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1C71E" w14:textId="77777777" w:rsidR="006031A4" w:rsidRDefault="006031A4">
            <w:pPr>
              <w:pStyle w:val="ProductList-TableBody"/>
              <w:jc w:val="center"/>
            </w:pPr>
          </w:p>
        </w:tc>
      </w:tr>
      <w:tr w:rsidR="006031A4" w14:paraId="77D1AAB3" w14:textId="77777777">
        <w:tc>
          <w:tcPr>
            <w:tcW w:w="4660" w:type="dxa"/>
            <w:tcBorders>
              <w:top w:val="dashed" w:sz="4" w:space="0" w:color="BFBFBF"/>
              <w:left w:val="none" w:sz="4" w:space="0" w:color="6E6E6E"/>
              <w:bottom w:val="dashed" w:sz="4" w:space="0" w:color="BFBFBF"/>
              <w:right w:val="none" w:sz="4" w:space="0" w:color="6E6E6E"/>
            </w:tcBorders>
          </w:tcPr>
          <w:p w14:paraId="1B20BCB3" w14:textId="77777777" w:rsidR="006031A4" w:rsidRDefault="00393E8E">
            <w:pPr>
              <w:pStyle w:val="ProductList-TableBody"/>
            </w:pPr>
            <w:r>
              <w:t>Microsoft Dynamics 365 Enterprise Edition – yderligere produktionsforekomst vedrørende kundeaftale</w:t>
            </w:r>
            <w:r>
              <w:fldChar w:fldCharType="begin"/>
            </w:r>
            <w:r>
              <w:instrText xml:space="preserve"> XE "Microsoft Dynamics 365 Enterprise Edition – yderligere 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3ED7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A41FB"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1F9C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8E91E"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3EDDB"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8A8B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E9E74"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16D6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E06A4" w14:textId="77777777" w:rsidR="006031A4" w:rsidRDefault="006031A4">
            <w:pPr>
              <w:pStyle w:val="ProductList-TableBody"/>
              <w:jc w:val="center"/>
            </w:pPr>
          </w:p>
        </w:tc>
      </w:tr>
      <w:tr w:rsidR="006031A4" w14:paraId="4045FBF4" w14:textId="77777777">
        <w:tc>
          <w:tcPr>
            <w:tcW w:w="4660" w:type="dxa"/>
            <w:tcBorders>
              <w:top w:val="dashed" w:sz="4" w:space="0" w:color="BFBFBF"/>
              <w:left w:val="none" w:sz="4" w:space="0" w:color="6E6E6E"/>
              <w:bottom w:val="dashed" w:sz="4" w:space="0" w:color="BFBFBF"/>
              <w:right w:val="none" w:sz="4" w:space="0" w:color="6E6E6E"/>
            </w:tcBorders>
          </w:tcPr>
          <w:p w14:paraId="418E8F29" w14:textId="77777777" w:rsidR="006031A4" w:rsidRDefault="00393E8E">
            <w:pPr>
              <w:pStyle w:val="ProductList-TableBody"/>
            </w:pPr>
            <w:r>
              <w:t>Microsoft Dynamics 365 Enterprise Edition – yderligere ikke-produktionsforekomst vedrørende kundeaftale</w:t>
            </w:r>
            <w:r>
              <w:fldChar w:fldCharType="begin"/>
            </w:r>
            <w:r>
              <w:instrText xml:space="preserve"> XE "Microsoft Dynamics 365 Enterprise Edition – yderligere ikke-produktionsforekomst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16F4B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785CC"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4B11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B5C6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3F3F1"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24450"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369C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E0AC0"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F5393" w14:textId="77777777" w:rsidR="006031A4" w:rsidRDefault="006031A4">
            <w:pPr>
              <w:pStyle w:val="ProductList-TableBody"/>
              <w:jc w:val="center"/>
            </w:pPr>
          </w:p>
        </w:tc>
      </w:tr>
      <w:tr w:rsidR="006031A4" w14:paraId="1DAA2C18" w14:textId="77777777">
        <w:tc>
          <w:tcPr>
            <w:tcW w:w="4660" w:type="dxa"/>
            <w:tcBorders>
              <w:top w:val="dashed" w:sz="4" w:space="0" w:color="BFBFBF"/>
              <w:left w:val="none" w:sz="4" w:space="0" w:color="6E6E6E"/>
              <w:bottom w:val="dashed" w:sz="4" w:space="0" w:color="BFBFBF"/>
              <w:right w:val="none" w:sz="4" w:space="0" w:color="6E6E6E"/>
            </w:tcBorders>
          </w:tcPr>
          <w:p w14:paraId="57DF9967" w14:textId="77777777" w:rsidR="006031A4" w:rsidRDefault="00393E8E">
            <w:pPr>
              <w:pStyle w:val="ProductList-TableBody"/>
            </w:pPr>
            <w:r>
              <w:t>Microsoft Dynamics 365 Enterprise Edition – yderligere databaselager vedrørende kundeaftale</w:t>
            </w:r>
            <w:r>
              <w:fldChar w:fldCharType="begin"/>
            </w:r>
            <w:r>
              <w:instrText xml:space="preserve"> XE "Microsoft Dynamics 365 Enterprise Edition – yderligere databaselager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0CF57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2738E"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802C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041B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71D1F"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4F4D8"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1E05B"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8CD64"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C2FFF" w14:textId="77777777" w:rsidR="006031A4" w:rsidRDefault="006031A4">
            <w:pPr>
              <w:pStyle w:val="ProductList-TableBody"/>
              <w:jc w:val="center"/>
            </w:pPr>
          </w:p>
        </w:tc>
      </w:tr>
      <w:tr w:rsidR="006031A4" w14:paraId="45D8A978" w14:textId="77777777">
        <w:tc>
          <w:tcPr>
            <w:tcW w:w="4660" w:type="dxa"/>
            <w:tcBorders>
              <w:top w:val="dashed" w:sz="4" w:space="0" w:color="BFBFBF"/>
              <w:left w:val="none" w:sz="4" w:space="0" w:color="6E6E6E"/>
              <w:bottom w:val="dashed" w:sz="4" w:space="0" w:color="BFBFBF"/>
              <w:right w:val="none" w:sz="4" w:space="0" w:color="6E6E6E"/>
            </w:tcBorders>
          </w:tcPr>
          <w:p w14:paraId="246A621F" w14:textId="77777777" w:rsidR="006031A4" w:rsidRDefault="00393E8E">
            <w:pPr>
              <w:pStyle w:val="ProductList-TableBody"/>
            </w:pPr>
            <w:r>
              <w:t>Microsoft Dynamics 365 Enterprise Edition – yderligere indlæg på sociale netværk vedrørende kundeaftale</w:t>
            </w:r>
            <w:r>
              <w:fldChar w:fldCharType="begin"/>
            </w:r>
            <w:r>
              <w:instrText xml:space="preserve"> XE "Microsoft Dynamics 365 Enterprise Edition – yderligere indlæg på sociale netværk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430B1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D444D"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21AB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87330"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7F0EC"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26A9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F3EE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CF1EC"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9A194" w14:textId="77777777" w:rsidR="006031A4" w:rsidRDefault="006031A4">
            <w:pPr>
              <w:pStyle w:val="ProductList-TableBody"/>
              <w:jc w:val="center"/>
            </w:pPr>
          </w:p>
        </w:tc>
      </w:tr>
      <w:tr w:rsidR="006031A4" w14:paraId="10ED16ED" w14:textId="77777777">
        <w:tc>
          <w:tcPr>
            <w:tcW w:w="4660" w:type="dxa"/>
            <w:tcBorders>
              <w:top w:val="dashed" w:sz="4" w:space="0" w:color="BFBFBF"/>
              <w:left w:val="none" w:sz="4" w:space="0" w:color="6E6E6E"/>
              <w:bottom w:val="dashed" w:sz="4" w:space="0" w:color="BFBFBF"/>
              <w:right w:val="none" w:sz="4" w:space="0" w:color="6E6E6E"/>
            </w:tcBorders>
          </w:tcPr>
          <w:p w14:paraId="23EA405B" w14:textId="77777777" w:rsidR="006031A4" w:rsidRDefault="00393E8E">
            <w:pPr>
              <w:pStyle w:val="ProductList-TableBody"/>
            </w:pPr>
            <w:r>
              <w:t>Microsoft Dynamics 365 for Field Service, Enterprise Edition – optimering af ressourceplanlægning</w:t>
            </w:r>
            <w:r>
              <w:fldChar w:fldCharType="begin"/>
            </w:r>
            <w:r>
              <w:instrText xml:space="preserve"> XE "Microsoft Dynamics 365 for Field Service, Enterprise Edition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B39BC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C0E64"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0D7C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3227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E3760"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F394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59670"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9164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7DE6E" w14:textId="77777777" w:rsidR="006031A4" w:rsidRDefault="006031A4">
            <w:pPr>
              <w:pStyle w:val="ProductList-TableBody"/>
              <w:jc w:val="center"/>
            </w:pPr>
          </w:p>
        </w:tc>
      </w:tr>
      <w:tr w:rsidR="006031A4" w14:paraId="64E501A0" w14:textId="77777777">
        <w:tc>
          <w:tcPr>
            <w:tcW w:w="4660" w:type="dxa"/>
            <w:tcBorders>
              <w:top w:val="dashed" w:sz="4" w:space="0" w:color="BFBFBF"/>
              <w:left w:val="none" w:sz="4" w:space="0" w:color="6E6E6E"/>
              <w:bottom w:val="dashed" w:sz="4" w:space="0" w:color="BFBFBF"/>
              <w:right w:val="none" w:sz="4" w:space="0" w:color="6E6E6E"/>
            </w:tcBorders>
          </w:tcPr>
          <w:p w14:paraId="72954A53" w14:textId="77777777" w:rsidR="006031A4" w:rsidRDefault="00393E8E">
            <w:pPr>
              <w:pStyle w:val="ProductList-TableBody"/>
            </w:pPr>
            <w:r>
              <w:t>Microsoft Dynamics 365 for Operations, Enterprise Edition – yderligere databaselager</w:t>
            </w:r>
            <w:r>
              <w:fldChar w:fldCharType="begin"/>
            </w:r>
            <w:r>
              <w:instrText xml:space="preserve"> XE "Microsoft Dynamics 365 for Operations, Enterprise Edition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51564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6B815"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0C78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2A3D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33762"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075C1" w14:textId="77777777" w:rsidR="006031A4" w:rsidRDefault="00393E8E">
            <w:pPr>
              <w:pStyle w:val="ProductList-TableBody"/>
              <w:jc w:val="center"/>
            </w:pPr>
            <w:r>
              <w:fldChar w:fldCharType="begin"/>
            </w:r>
            <w:r>
              <w:instrText xml:space="preserve"> AutoTextList   \</w:instrText>
            </w:r>
            <w:r>
              <w:instrText xml:space="preserve">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24E1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9E40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DB212" w14:textId="77777777" w:rsidR="006031A4" w:rsidRDefault="006031A4">
            <w:pPr>
              <w:pStyle w:val="ProductList-TableBody"/>
              <w:jc w:val="center"/>
            </w:pPr>
          </w:p>
        </w:tc>
      </w:tr>
      <w:tr w:rsidR="006031A4" w14:paraId="5866F2C1" w14:textId="77777777">
        <w:tc>
          <w:tcPr>
            <w:tcW w:w="4660" w:type="dxa"/>
            <w:tcBorders>
              <w:top w:val="dashed" w:sz="4" w:space="0" w:color="BFBFBF"/>
              <w:left w:val="none" w:sz="4" w:space="0" w:color="6E6E6E"/>
              <w:bottom w:val="dashed" w:sz="4" w:space="0" w:color="BFBFBF"/>
              <w:right w:val="none" w:sz="4" w:space="0" w:color="6E6E6E"/>
            </w:tcBorders>
          </w:tcPr>
          <w:p w14:paraId="407C53F5" w14:textId="77777777" w:rsidR="006031A4" w:rsidRDefault="00393E8E">
            <w:pPr>
              <w:pStyle w:val="ProductList-TableBody"/>
            </w:pPr>
            <w:r>
              <w:t>Microsoft Dynamics 365 for Operations, Enterprise Edition – yderligere fillager</w:t>
            </w:r>
            <w:r>
              <w:fldChar w:fldCharType="begin"/>
            </w:r>
            <w:r>
              <w:instrText xml:space="preserve"> XE "</w:instrText>
            </w:r>
            <w:r>
              <w:instrText xml:space="preserve">Microsoft Dynamics 365 for Operations, Enterprise Edition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DA90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984C0"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6771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48AA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8BAFB"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A0880"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4DDC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C2B5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7E773" w14:textId="77777777" w:rsidR="006031A4" w:rsidRDefault="006031A4">
            <w:pPr>
              <w:pStyle w:val="ProductList-TableBody"/>
              <w:jc w:val="center"/>
            </w:pPr>
          </w:p>
        </w:tc>
      </w:tr>
      <w:tr w:rsidR="006031A4" w14:paraId="44AA184A" w14:textId="77777777">
        <w:tc>
          <w:tcPr>
            <w:tcW w:w="4660" w:type="dxa"/>
            <w:tcBorders>
              <w:top w:val="dashed" w:sz="4" w:space="0" w:color="BFBFBF"/>
              <w:left w:val="none" w:sz="4" w:space="0" w:color="6E6E6E"/>
              <w:bottom w:val="dashed" w:sz="4" w:space="0" w:color="BFBFBF"/>
              <w:right w:val="none" w:sz="4" w:space="0" w:color="6E6E6E"/>
            </w:tcBorders>
          </w:tcPr>
          <w:p w14:paraId="007BB700" w14:textId="77777777" w:rsidR="006031A4" w:rsidRDefault="00393E8E">
            <w:pPr>
              <w:pStyle w:val="ProductList-TableBody"/>
            </w:pPr>
            <w:r>
              <w:t>Microsoft Dynamics 365 for Operations, Enterprise Edition – sandkasse niveau 1: Udvikler- og testforekomst</w:t>
            </w:r>
            <w:r>
              <w:fldChar w:fldCharType="begin"/>
            </w:r>
            <w:r>
              <w:instrText xml:space="preserve"> XE "Microsoft Dynamics 365 for Operations, Enterprise Edition – sandkasse niveau 1: Udvikler- og testforekomst"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28292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FB92E"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FC9E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271B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21951"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21CB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48A6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D3BF3"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1A028" w14:textId="77777777" w:rsidR="006031A4" w:rsidRDefault="006031A4">
            <w:pPr>
              <w:pStyle w:val="ProductList-TableBody"/>
              <w:jc w:val="center"/>
            </w:pPr>
          </w:p>
        </w:tc>
      </w:tr>
      <w:tr w:rsidR="006031A4" w14:paraId="7EB6A73C" w14:textId="77777777">
        <w:tc>
          <w:tcPr>
            <w:tcW w:w="4660" w:type="dxa"/>
            <w:tcBorders>
              <w:top w:val="dashed" w:sz="4" w:space="0" w:color="BFBFBF"/>
              <w:left w:val="none" w:sz="4" w:space="0" w:color="6E6E6E"/>
              <w:bottom w:val="dashed" w:sz="4" w:space="0" w:color="BFBFBF"/>
              <w:right w:val="none" w:sz="4" w:space="0" w:color="6E6E6E"/>
            </w:tcBorders>
          </w:tcPr>
          <w:p w14:paraId="4C72AF17" w14:textId="77777777" w:rsidR="006031A4" w:rsidRDefault="00393E8E">
            <w:pPr>
              <w:pStyle w:val="ProductList-TableBody"/>
            </w:pPr>
            <w:r>
              <w:t>Microsoft Dynamics 365 for Operations, Enterprise Edition – sandkasse niveau 2: Accepttest (standard)</w:t>
            </w:r>
            <w:r>
              <w:fldChar w:fldCharType="begin"/>
            </w:r>
            <w:r>
              <w:instrText xml:space="preserve"> XE "Microsoft Dynamics 365 for Operations, Enterprise Edition – sandkasse niveau 2: Accepttest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B3E7E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3C3D6"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CB07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9FF19" w14:textId="77777777" w:rsidR="006031A4" w:rsidRDefault="00393E8E">
            <w:pPr>
              <w:pStyle w:val="ProductList-TableBody"/>
              <w:jc w:val="center"/>
            </w:pPr>
            <w:r>
              <w:fldChar w:fldCharType="begin"/>
            </w:r>
            <w:r>
              <w:instrText xml:space="preserve"> AutoTextList   \s NoStyle \t "Yderligere</w:instrText>
            </w:r>
            <w:r>
              <w:instrText xml:space="preserv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C3B53"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C9F7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D860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C4596"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6736A" w14:textId="77777777" w:rsidR="006031A4" w:rsidRDefault="006031A4">
            <w:pPr>
              <w:pStyle w:val="ProductList-TableBody"/>
              <w:jc w:val="center"/>
            </w:pPr>
          </w:p>
        </w:tc>
      </w:tr>
      <w:tr w:rsidR="006031A4" w14:paraId="721D3FBF" w14:textId="77777777">
        <w:tc>
          <w:tcPr>
            <w:tcW w:w="4660" w:type="dxa"/>
            <w:tcBorders>
              <w:top w:val="dashed" w:sz="4" w:space="0" w:color="BFBFBF"/>
              <w:left w:val="none" w:sz="4" w:space="0" w:color="6E6E6E"/>
              <w:bottom w:val="dashed" w:sz="4" w:space="0" w:color="BFBFBF"/>
              <w:right w:val="none" w:sz="4" w:space="0" w:color="6E6E6E"/>
            </w:tcBorders>
          </w:tcPr>
          <w:p w14:paraId="403AA135" w14:textId="77777777" w:rsidR="006031A4" w:rsidRDefault="00393E8E">
            <w:pPr>
              <w:pStyle w:val="ProductList-TableBody"/>
            </w:pPr>
            <w:r>
              <w:t>Microsoft Dynamics 365 for Operations, Enterprise Edition – sandkasse niveau 3: Accepttest (premier)</w:t>
            </w:r>
            <w:r>
              <w:fldChar w:fldCharType="begin"/>
            </w:r>
            <w:r>
              <w:instrText xml:space="preserve"> XE "Microsoft Dynamics 365 for Operations, Enterprise Edition – sandkasse niveau 3: Accepttest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47443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0191D"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05D6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C198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C131A"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5BC1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D8A8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95F5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CAE07" w14:textId="77777777" w:rsidR="006031A4" w:rsidRDefault="006031A4">
            <w:pPr>
              <w:pStyle w:val="ProductList-TableBody"/>
              <w:jc w:val="center"/>
            </w:pPr>
          </w:p>
        </w:tc>
      </w:tr>
      <w:tr w:rsidR="006031A4" w14:paraId="1046E0A7" w14:textId="77777777">
        <w:tc>
          <w:tcPr>
            <w:tcW w:w="4660" w:type="dxa"/>
            <w:tcBorders>
              <w:top w:val="dashed" w:sz="4" w:space="0" w:color="BFBFBF"/>
              <w:left w:val="none" w:sz="4" w:space="0" w:color="6E6E6E"/>
              <w:bottom w:val="dashed" w:sz="4" w:space="0" w:color="BFBFBF"/>
              <w:right w:val="none" w:sz="4" w:space="0" w:color="6E6E6E"/>
            </w:tcBorders>
          </w:tcPr>
          <w:p w14:paraId="6723703B" w14:textId="77777777" w:rsidR="006031A4" w:rsidRDefault="00393E8E">
            <w:pPr>
              <w:pStyle w:val="ProductList-TableBody"/>
            </w:pPr>
            <w:r>
              <w:t>Microsoft Dynamics 365 for Operations, Enterprise Edition – sandkasse niveau 4: Ydelsestest (standard)</w:t>
            </w:r>
            <w:r>
              <w:fldChar w:fldCharType="begin"/>
            </w:r>
            <w:r>
              <w:instrText xml:space="preserve"> XE "Microsoft Dynamics 365 for Operations, Enterprise Edition – sandkasse niveau 4: Ydelsestest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956C5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AF8F6"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DD2A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72FFB"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86576"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92FF8"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1F73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6B733"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F09C7" w14:textId="77777777" w:rsidR="006031A4" w:rsidRDefault="006031A4">
            <w:pPr>
              <w:pStyle w:val="ProductList-TableBody"/>
              <w:jc w:val="center"/>
            </w:pPr>
          </w:p>
        </w:tc>
      </w:tr>
      <w:tr w:rsidR="006031A4" w14:paraId="15CA3178" w14:textId="77777777">
        <w:tc>
          <w:tcPr>
            <w:tcW w:w="4660" w:type="dxa"/>
            <w:tcBorders>
              <w:top w:val="dashed" w:sz="4" w:space="0" w:color="BFBFBF"/>
              <w:left w:val="none" w:sz="4" w:space="0" w:color="6E6E6E"/>
              <w:bottom w:val="dashed" w:sz="4" w:space="0" w:color="BFBFBF"/>
              <w:right w:val="none" w:sz="4" w:space="0" w:color="6E6E6E"/>
            </w:tcBorders>
          </w:tcPr>
          <w:p w14:paraId="0A25137B" w14:textId="77777777" w:rsidR="006031A4" w:rsidRDefault="00393E8E">
            <w:pPr>
              <w:pStyle w:val="ProductList-TableBody"/>
            </w:pPr>
            <w:r>
              <w:t>Microsoft Dynamics 365 for Operations, Enterprise Edition – sandkasse niveau 5: Ydelsestest (premier)</w:t>
            </w:r>
            <w:r>
              <w:fldChar w:fldCharType="begin"/>
            </w:r>
            <w:r>
              <w:instrText xml:space="preserve"> XE "Microsoft Dynamics 365 for Operations, Enterprise Edition – sandkasse niveau 5: Ydelsestest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68FA9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394A9"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AC44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8AA10" w14:textId="77777777" w:rsidR="006031A4" w:rsidRDefault="00393E8E">
            <w:pPr>
              <w:pStyle w:val="ProductList-TableBody"/>
              <w:jc w:val="center"/>
            </w:pPr>
            <w:r>
              <w:fldChar w:fldCharType="begin"/>
            </w:r>
            <w:r>
              <w:instrText xml:space="preserve"> AutoTextList   \s NoStyle \t "Yderligere</w:instrText>
            </w:r>
            <w:r>
              <w:instrText xml:space="preserv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11295"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2D81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99F4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089B0"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EFA6F" w14:textId="77777777" w:rsidR="006031A4" w:rsidRDefault="006031A4">
            <w:pPr>
              <w:pStyle w:val="ProductList-TableBody"/>
              <w:jc w:val="center"/>
            </w:pPr>
          </w:p>
        </w:tc>
      </w:tr>
      <w:tr w:rsidR="006031A4" w14:paraId="7569E1D4" w14:textId="77777777">
        <w:tc>
          <w:tcPr>
            <w:tcW w:w="4660" w:type="dxa"/>
            <w:tcBorders>
              <w:top w:val="dashed" w:sz="4" w:space="0" w:color="BFBFBF"/>
              <w:left w:val="none" w:sz="4" w:space="0" w:color="6E6E6E"/>
              <w:bottom w:val="dashed" w:sz="4" w:space="0" w:color="BFBFBF"/>
              <w:right w:val="none" w:sz="4" w:space="0" w:color="6E6E6E"/>
            </w:tcBorders>
          </w:tcPr>
          <w:p w14:paraId="08D88477" w14:textId="77777777" w:rsidR="006031A4" w:rsidRDefault="00393E8E">
            <w:pPr>
              <w:pStyle w:val="ProductList-TableBody"/>
            </w:pPr>
            <w:r>
              <w:t>Microsoft Dynamics 365 Enhanced Support</w:t>
            </w:r>
            <w:r>
              <w:fldChar w:fldCharType="begin"/>
            </w:r>
            <w:r>
              <w:instrText xml:space="preserve"> XE "</w:instrText>
            </w:r>
            <w:r>
              <w:instrText xml:space="preserve">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5E81B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394C3"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ECEB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DF098"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3B916"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0278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867A4"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CC80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1CEDE" w14:textId="77777777" w:rsidR="006031A4" w:rsidRDefault="006031A4">
            <w:pPr>
              <w:pStyle w:val="ProductList-TableBody"/>
              <w:jc w:val="center"/>
            </w:pPr>
          </w:p>
        </w:tc>
      </w:tr>
      <w:tr w:rsidR="006031A4" w14:paraId="6B48FAB0" w14:textId="77777777">
        <w:tc>
          <w:tcPr>
            <w:tcW w:w="4660" w:type="dxa"/>
            <w:tcBorders>
              <w:top w:val="dashed" w:sz="4" w:space="0" w:color="BFBFBF"/>
              <w:left w:val="none" w:sz="4" w:space="0" w:color="6E6E6E"/>
              <w:bottom w:val="dashed" w:sz="4" w:space="0" w:color="BFBFBF"/>
              <w:right w:val="none" w:sz="4" w:space="0" w:color="6E6E6E"/>
            </w:tcBorders>
          </w:tcPr>
          <w:p w14:paraId="7A097148" w14:textId="77777777" w:rsidR="006031A4" w:rsidRDefault="00393E8E">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4BCD5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08780"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B02A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0BF1E"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0B991"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BB71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B7E70"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E786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E394C" w14:textId="77777777" w:rsidR="006031A4" w:rsidRDefault="006031A4">
            <w:pPr>
              <w:pStyle w:val="ProductList-TableBody"/>
              <w:jc w:val="center"/>
            </w:pPr>
          </w:p>
        </w:tc>
      </w:tr>
      <w:tr w:rsidR="006031A4" w14:paraId="3F2701B8" w14:textId="77777777">
        <w:tc>
          <w:tcPr>
            <w:tcW w:w="4660" w:type="dxa"/>
            <w:tcBorders>
              <w:top w:val="dashed" w:sz="4" w:space="0" w:color="BFBFBF"/>
              <w:left w:val="none" w:sz="4" w:space="0" w:color="6E6E6E"/>
              <w:bottom w:val="none" w:sz="4" w:space="0" w:color="BFBFBF"/>
              <w:right w:val="none" w:sz="4" w:space="0" w:color="6E6E6E"/>
            </w:tcBorders>
          </w:tcPr>
          <w:p w14:paraId="69C62939" w14:textId="77777777" w:rsidR="006031A4" w:rsidRDefault="00393E8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28502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74627"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B0E5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5CE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68A3F"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27BC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3B34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060F0"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3A3FE" w14:textId="77777777" w:rsidR="006031A4" w:rsidRDefault="006031A4">
            <w:pPr>
              <w:pStyle w:val="ProductList-TableBody"/>
              <w:jc w:val="center"/>
            </w:pPr>
          </w:p>
        </w:tc>
      </w:tr>
    </w:tbl>
    <w:p w14:paraId="5679BD65" w14:textId="77777777" w:rsidR="006031A4" w:rsidRDefault="00393E8E">
      <w:pPr>
        <w:pStyle w:val="ProductList-Offering1SubSection"/>
        <w:outlineLvl w:val="2"/>
      </w:pPr>
      <w:bookmarkStart w:id="243" w:name="_Sec1153"/>
      <w:r>
        <w:t>2. Produktbetingelser</w:t>
      </w:r>
      <w:bookmarkEnd w:id="243"/>
    </w:p>
    <w:tbl>
      <w:tblPr>
        <w:tblStyle w:val="PURTable"/>
        <w:tblW w:w="0" w:type="dxa"/>
        <w:tblLook w:val="04A0" w:firstRow="1" w:lastRow="0" w:firstColumn="1" w:lastColumn="0" w:noHBand="0" w:noVBand="1"/>
      </w:tblPr>
      <w:tblGrid>
        <w:gridCol w:w="3668"/>
        <w:gridCol w:w="3588"/>
        <w:gridCol w:w="3660"/>
      </w:tblGrid>
      <w:tr w:rsidR="006031A4" w14:paraId="703D6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3A575" w14:textId="77777777" w:rsidR="006031A4" w:rsidRDefault="00393E8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CF4435" w14:textId="77777777" w:rsidR="006031A4" w:rsidRDefault="00393E8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7882C3" w14:textId="77777777" w:rsidR="006031A4" w:rsidRDefault="00393E8E">
            <w:pPr>
              <w:pStyle w:val="ProductList-TableBody"/>
            </w:pPr>
            <w:r>
              <w:fldChar w:fldCharType="begin"/>
            </w:r>
            <w:r>
              <w:instrText xml:space="preserve"> AutoTextList   \s NoStyle \t "Beretti</w:instrText>
            </w:r>
            <w:r>
              <w:instrText xml:space="preserve">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6031A4" w14:paraId="37B7A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7536E" w14:textId="77777777" w:rsidR="006031A4" w:rsidRDefault="00393E8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14:paraId="7438B0F2" w14:textId="77777777" w:rsidR="006031A4" w:rsidRDefault="00393E8E">
            <w:pPr>
              <w:pStyle w:val="ProductList-TableBody"/>
            </w:pPr>
            <w:r>
              <w:fldChar w:fldCharType="begin"/>
            </w:r>
            <w:r>
              <w:instrText xml:space="preserve"> A</w:instrText>
            </w:r>
            <w:r>
              <w:instrText xml:space="preserve">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SA-bruger-SL'er, tillægsprodukt-bruger-SL'er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93C36" w14:textId="77777777" w:rsidR="006031A4" w:rsidRDefault="00393E8E">
            <w:pPr>
              <w:pStyle w:val="ProductList-TableBody"/>
            </w:pPr>
            <w:r>
              <w:rPr>
                <w:color w:val="404040"/>
              </w:rPr>
              <w:t>Kampagner: I/R</w:t>
            </w:r>
          </w:p>
        </w:tc>
      </w:tr>
      <w:tr w:rsidR="006031A4" w14:paraId="0CB04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22A7E" w14:textId="77777777" w:rsidR="006031A4" w:rsidRDefault="00393E8E">
            <w:pPr>
              <w:pStyle w:val="ProductList-TableBody"/>
            </w:pPr>
            <w:r>
              <w:rPr>
                <w:color w:val="404040"/>
              </w:rPr>
              <w:t>Undtagelse for Kvalificeret Bruge</w:t>
            </w:r>
            <w:r>
              <w:rPr>
                <w:color w:val="404040"/>
              </w:rPr>
              <w:t>r: I/R</w:t>
            </w:r>
          </w:p>
        </w:tc>
        <w:tc>
          <w:tcPr>
            <w:tcW w:w="4040" w:type="dxa"/>
            <w:tcBorders>
              <w:top w:val="single" w:sz="4" w:space="0" w:color="000000"/>
              <w:left w:val="single" w:sz="4" w:space="0" w:color="000000"/>
              <w:bottom w:val="single" w:sz="4" w:space="0" w:color="000000"/>
              <w:right w:val="single" w:sz="4" w:space="0" w:color="000000"/>
            </w:tcBorders>
          </w:tcPr>
          <w:p w14:paraId="6BA4EFF9" w14:textId="77777777" w:rsidR="006031A4" w:rsidRDefault="00393E8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w:instrText>
            </w:r>
            <w:r>
              <w:instrText xml:space="preserve">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197193F" w14:textId="77777777" w:rsidR="006031A4" w:rsidRDefault="00393E8E">
            <w:pPr>
              <w:pStyle w:val="ProductList-TableBody"/>
            </w:pPr>
            <w:r>
              <w:fldChar w:fldCharType="begin"/>
            </w:r>
            <w:r>
              <w:instrText xml:space="preserve"> AutoTextList   \s NoStyle \t "Berettiget Reduktion (SCE): Produkter, for hvilke en kunde med Server og Cloud-tilmeldingsa</w:instrText>
            </w:r>
            <w:r>
              <w:instrText xml:space="preserve">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6031A4" w14:paraId="1ACFC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ED2C3"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67D869B7" w14:textId="77777777" w:rsidR="006031A4" w:rsidRDefault="00393E8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45C7A61" w14:textId="77777777" w:rsidR="006031A4" w:rsidRDefault="00393E8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w:t>
            </w:r>
            <w:r>
              <w:rPr>
                <w:color w:val="0563C1"/>
              </w:rPr>
              <w:t>ogrammer og Fra SA</w:t>
            </w:r>
            <w:r>
              <w:fldChar w:fldCharType="end"/>
            </w:r>
            <w:r>
              <w:t xml:space="preserve">: Se </w:t>
            </w:r>
            <w:hyperlink w:anchor="_Sec1237">
              <w:r>
                <w:rPr>
                  <w:color w:val="00467F"/>
                  <w:u w:val="single"/>
                </w:rPr>
                <w:t>Bilag C</w:t>
              </w:r>
            </w:hyperlink>
          </w:p>
        </w:tc>
      </w:tr>
    </w:tbl>
    <w:p w14:paraId="2F177E5B" w14:textId="77777777" w:rsidR="006031A4" w:rsidRDefault="006031A4">
      <w:pPr>
        <w:pStyle w:val="ProductList-Body"/>
      </w:pPr>
    </w:p>
    <w:p w14:paraId="33573CD4" w14:textId="77777777" w:rsidR="006031A4" w:rsidRDefault="00393E8E">
      <w:pPr>
        <w:pStyle w:val="ProductList-ClauseHeading"/>
        <w:outlineLvl w:val="3"/>
      </w:pPr>
      <w:r>
        <w:t>2.1 Unified Service Desk (USD)</w:t>
      </w:r>
    </w:p>
    <w:p w14:paraId="34C56DB4" w14:textId="77777777" w:rsidR="006031A4" w:rsidRDefault="00393E8E">
      <w:pPr>
        <w:pStyle w:val="ProductList-Body"/>
      </w:pPr>
      <w:r>
        <w:t>Kunder med aktive Microsoft Dynamics 365 Customer Engagement-plan, Microsoft Dynamics 365 Unified Operations-plan eller Microsoft Dynamics 365-plan, Enterpris</w:t>
      </w:r>
      <w:r>
        <w:t>e edition-abonnementer kan installere og bruge USD-software til hver bruger.</w:t>
      </w:r>
    </w:p>
    <w:p w14:paraId="150E6052" w14:textId="77777777" w:rsidR="006031A4" w:rsidRDefault="006031A4">
      <w:pPr>
        <w:pStyle w:val="ProductList-Body"/>
      </w:pPr>
    </w:p>
    <w:p w14:paraId="6391D9AB" w14:textId="77777777" w:rsidR="006031A4" w:rsidRDefault="00393E8E">
      <w:pPr>
        <w:pStyle w:val="ProductList-ClauseHeading"/>
        <w:outlineLvl w:val="3"/>
      </w:pPr>
      <w:r>
        <w:t>2.2 Microsoft Dynamics CustomerSource</w:t>
      </w:r>
    </w:p>
    <w:p w14:paraId="6D585195" w14:textId="77777777" w:rsidR="006031A4" w:rsidRDefault="00393E8E">
      <w:pPr>
        <w:pStyle w:val="ProductList-Body"/>
      </w:pPr>
      <w:r>
        <w:t xml:space="preserve">Kunder med aktive Microsoft Dynamics 365-tjenesteabonnementer kan få adgang til og bruge CustomerSource. </w:t>
      </w:r>
    </w:p>
    <w:p w14:paraId="703EA083" w14:textId="77777777" w:rsidR="006031A4" w:rsidRDefault="006031A4">
      <w:pPr>
        <w:pStyle w:val="ProductList-Body"/>
      </w:pPr>
    </w:p>
    <w:p w14:paraId="2DA0A446" w14:textId="77777777" w:rsidR="006031A4" w:rsidRDefault="00393E8E">
      <w:pPr>
        <w:pStyle w:val="ProductList-ClauseHeading"/>
        <w:outlineLvl w:val="3"/>
      </w:pPr>
      <w:r>
        <w:t>2.3 Berettigelse til kvalificered</w:t>
      </w:r>
      <w:r>
        <w:t>e tilbud</w:t>
      </w:r>
    </w:p>
    <w:p w14:paraId="06CACD73" w14:textId="77777777" w:rsidR="006031A4" w:rsidRDefault="00393E8E">
      <w:pPr>
        <w:pStyle w:val="ProductList-Body"/>
      </w:pPr>
      <w:r>
        <w:t>Kunder med en aktiv aftale, som er indgået inden den 1. november 2016, et abonnement på Onlinetjenester, Software Assurance eller Microsoft Dynamics Enhancement Plan for Kvalificerede Produkter i tabellen herunder, kan få det Tilsvarende Kvalifice</w:t>
      </w:r>
      <w:r>
        <w:t>rede Tilbud på Microsoft Dynamics 365 Onlinetjenester indtil den 1. november 2019. Volumenlicens- og Dynamics-prisliste (DPL)-kunder vil være berettigede til dette tilbud, når de får licens til abonnementstjenesten gennem et andet licensprogram end det, li</w:t>
      </w:r>
      <w:r>
        <w:t>censen til det Kvalificerede Produkt blev licenseret til.</w:t>
      </w:r>
    </w:p>
    <w:tbl>
      <w:tblPr>
        <w:tblStyle w:val="PURTable"/>
        <w:tblW w:w="0" w:type="dxa"/>
        <w:tblLook w:val="04A0" w:firstRow="1" w:lastRow="0" w:firstColumn="1" w:lastColumn="0" w:noHBand="0" w:noVBand="1"/>
      </w:tblPr>
      <w:tblGrid>
        <w:gridCol w:w="5400"/>
        <w:gridCol w:w="5516"/>
      </w:tblGrid>
      <w:tr w:rsidR="006031A4" w14:paraId="052C0B4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D387B36" w14:textId="77777777" w:rsidR="006031A4" w:rsidRDefault="00393E8E">
            <w:pPr>
              <w:pStyle w:val="ProductList-TableBody"/>
            </w:pPr>
            <w:r>
              <w:rPr>
                <w:color w:val="FFFFFF"/>
              </w:rPr>
              <w:lastRenderedPageBreak/>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ADB9690" w14:textId="77777777" w:rsidR="006031A4" w:rsidRDefault="00393E8E">
            <w:pPr>
              <w:pStyle w:val="ProductList-TableBody"/>
            </w:pPr>
            <w:r>
              <w:rPr>
                <w:color w:val="FFFFFF"/>
              </w:rPr>
              <w:t>Tilsvarende Kvalificerede Tilbud på Microsoft Dynamics 365 Onlinetjenester</w:t>
            </w:r>
          </w:p>
        </w:tc>
      </w:tr>
      <w:tr w:rsidR="006031A4" w14:paraId="6DEF284A" w14:textId="77777777">
        <w:tc>
          <w:tcPr>
            <w:tcW w:w="6000" w:type="dxa"/>
            <w:tcBorders>
              <w:top w:val="single" w:sz="4" w:space="0" w:color="6E6E6E"/>
              <w:left w:val="single" w:sz="4" w:space="0" w:color="6E6E6E"/>
              <w:bottom w:val="single" w:sz="4" w:space="0" w:color="6E6E6E"/>
              <w:right w:val="single" w:sz="4" w:space="0" w:color="6E6E6E"/>
            </w:tcBorders>
          </w:tcPr>
          <w:p w14:paraId="05B85053" w14:textId="77777777" w:rsidR="006031A4" w:rsidRDefault="00393E8E">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0AEE2ADD" w14:textId="77777777" w:rsidR="006031A4" w:rsidRDefault="00393E8E">
            <w:pPr>
              <w:pStyle w:val="ProductList-TableBody"/>
            </w:pPr>
            <w:r>
              <w:t>Kvalificeret Tilbud på Microsoft Dynamics 365, Enterprise Edition</w:t>
            </w:r>
            <w:r>
              <w:br/>
            </w:r>
          </w:p>
        </w:tc>
      </w:tr>
      <w:tr w:rsidR="006031A4" w14:paraId="38AFCDF8" w14:textId="77777777">
        <w:tc>
          <w:tcPr>
            <w:tcW w:w="6000" w:type="dxa"/>
            <w:tcBorders>
              <w:top w:val="single" w:sz="4" w:space="0" w:color="6E6E6E"/>
              <w:left w:val="single" w:sz="4" w:space="0" w:color="6E6E6E"/>
              <w:bottom w:val="single" w:sz="4" w:space="0" w:color="6E6E6E"/>
              <w:right w:val="single" w:sz="4" w:space="0" w:color="6E6E6E"/>
            </w:tcBorders>
          </w:tcPr>
          <w:p w14:paraId="0AE98E14" w14:textId="77777777" w:rsidR="006031A4" w:rsidRDefault="00393E8E">
            <w:pPr>
              <w:pStyle w:val="ProductList-TableBody"/>
            </w:pPr>
            <w:r>
              <w:t xml:space="preserve">Microsoft Dynamics CRM, og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3CFC5E06" w14:textId="77777777" w:rsidR="006031A4" w:rsidRDefault="00393E8E">
            <w:pPr>
              <w:pStyle w:val="ProductList-TableBody"/>
            </w:pPr>
            <w:r>
              <w:t>Kvalificeret Tilbud fra SA på Microsoft Dynamics 365, Enterprise Edition*</w:t>
            </w:r>
            <w:r>
              <w:br/>
              <w:t>Kvalificeret Tilbud på Microsoft Dynamics 365, Enterprise Editio</w:t>
            </w:r>
            <w:r>
              <w:t>n - Tilføjelse*</w:t>
            </w:r>
          </w:p>
        </w:tc>
      </w:tr>
      <w:tr w:rsidR="006031A4" w14:paraId="0CBF109D" w14:textId="77777777">
        <w:tc>
          <w:tcPr>
            <w:tcW w:w="6000" w:type="dxa"/>
            <w:tcBorders>
              <w:top w:val="single" w:sz="4" w:space="0" w:color="6E6E6E"/>
              <w:left w:val="single" w:sz="4" w:space="0" w:color="6E6E6E"/>
              <w:bottom w:val="single" w:sz="4" w:space="0" w:color="6E6E6E"/>
              <w:right w:val="single" w:sz="4" w:space="0" w:color="6E6E6E"/>
            </w:tcBorders>
          </w:tcPr>
          <w:p w14:paraId="4B7D6900" w14:textId="77777777" w:rsidR="006031A4" w:rsidRDefault="00393E8E">
            <w:pPr>
              <w:pStyle w:val="ProductList-TableBody"/>
            </w:pPr>
            <w:r>
              <w:t>Microsoft Dynamics NAV,</w:t>
            </w:r>
            <w:r>
              <w:br/>
              <w:t>Microsoft Dynamics GP og</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253210E6" w14:textId="77777777" w:rsidR="006031A4" w:rsidRDefault="00393E8E">
            <w:pPr>
              <w:pStyle w:val="ProductList-TableBody"/>
            </w:pPr>
            <w:r>
              <w:br/>
              <w:t>Kvalificeret Tilbud fra SA på Microsoft Dynamics 365, Business Edition*</w:t>
            </w:r>
            <w:r>
              <w:br/>
              <w:t>Kvalificeret Tilbud på Microsoft Dynamics 365, Business Edition - Tilføjelse*</w:t>
            </w:r>
          </w:p>
        </w:tc>
      </w:tr>
    </w:tbl>
    <w:p w14:paraId="18ED0E56" w14:textId="77777777" w:rsidR="006031A4" w:rsidRDefault="00393E8E">
      <w:pPr>
        <w:pStyle w:val="ProductList-Body"/>
      </w:pPr>
      <w:r>
        <w:rPr>
          <w:i/>
        </w:rPr>
        <w:t>*Kvalificerede l</w:t>
      </w:r>
      <w:r>
        <w:rPr>
          <w:i/>
        </w:rPr>
        <w:t xml:space="preserve">icenser og tilsvarende fra SA USL og tilføjelsesprogram til USL fremgår af afsnit 2.1 og 2.2 ovenfor. </w:t>
      </w:r>
    </w:p>
    <w:p w14:paraId="594BAEAA" w14:textId="77777777" w:rsidR="006031A4" w:rsidRDefault="006031A4">
      <w:pPr>
        <w:pStyle w:val="ProductList-Body"/>
      </w:pPr>
    </w:p>
    <w:p w14:paraId="47789D27" w14:textId="77777777" w:rsidR="006031A4" w:rsidRDefault="00393E8E">
      <w:pPr>
        <w:pStyle w:val="ProductList-ClauseHeading"/>
        <w:outlineLvl w:val="3"/>
      </w:pPr>
      <w:r>
        <w:t>2.4 Microsoft Dynamics Marketing and Parature</w:t>
      </w:r>
    </w:p>
    <w:p w14:paraId="7931C27F" w14:textId="77777777" w:rsidR="006031A4" w:rsidRDefault="00393E8E">
      <w:pPr>
        <w:pStyle w:val="ProductList-Body"/>
      </w:pPr>
      <w:r>
        <w:t>Kunder med en Enterprise-aftale eller et Enterprise-aftaleabonnement, som køber licenser til Microsoft Dynamics Marketing eller Parature før den 1. november 2016 i en nuværende tilmelding, kan forny deres abonnement i en efterfølgende tilmelding, som under</w:t>
      </w:r>
      <w:r>
        <w:t xml:space="preserve">skrives inden den 15. maj 2018. Uanset hvad der måtte fremgå af Kundens volumenlicensaftale, kan Kunder med aktive abonnementer fortsat bruge Parature-tjenesterne i henhold til vilkårene i deres aftale indtil den 15. maj 2018, hvor alle rettigheder til at </w:t>
      </w:r>
      <w:r>
        <w:t>bruge Parature-produkterne udløber.</w:t>
      </w:r>
    </w:p>
    <w:p w14:paraId="04FF8078" w14:textId="77777777" w:rsidR="006031A4" w:rsidRDefault="006031A4">
      <w:pPr>
        <w:pStyle w:val="ProductList-Body"/>
      </w:pPr>
    </w:p>
    <w:p w14:paraId="58F038A9" w14:textId="77777777" w:rsidR="006031A4" w:rsidRDefault="00393E8E">
      <w:pPr>
        <w:pStyle w:val="ProductList-ClauseHeading"/>
        <w:outlineLvl w:val="3"/>
      </w:pPr>
      <w:r>
        <w:t>2.5 Microsoft Dynamics 365 Plan, Enterprise edition til myndigheder</w:t>
      </w:r>
    </w:p>
    <w:p w14:paraId="12BA86A9" w14:textId="77777777" w:rsidR="006031A4" w:rsidRDefault="00393E8E">
      <w:pPr>
        <w:pStyle w:val="ProductList-Body"/>
      </w:pPr>
      <w:r>
        <w:t>Microsoft Dynamics 365 Unified Operations-plan, Microsoft Dynamics 365 for Retail og Microsoft Dynamics 365 for Talent er ikke tilgængelige i Microsoft</w:t>
      </w:r>
      <w:r>
        <w:t xml:space="preserve"> 365 Plan, Enterprise edition til myndigheder.</w:t>
      </w:r>
    </w:p>
    <w:p w14:paraId="18CCBE04" w14:textId="77777777" w:rsidR="006031A4" w:rsidRDefault="006031A4">
      <w:pPr>
        <w:pStyle w:val="ProductList-Body"/>
      </w:pPr>
    </w:p>
    <w:p w14:paraId="01A250E9" w14:textId="77777777" w:rsidR="006031A4" w:rsidRDefault="00393E8E">
      <w:pPr>
        <w:pStyle w:val="ProductList-ClauseHeading"/>
        <w:outlineLvl w:val="3"/>
      </w:pPr>
      <w:r>
        <w:t>2.6 Microsoft Dynamics 365 Customer Engagement-plan og Customer Engagement Apps, Enterprise edition til myndigheder og akademiske kunder</w:t>
      </w:r>
    </w:p>
    <w:p w14:paraId="4B06A9A0" w14:textId="77777777" w:rsidR="006031A4" w:rsidRDefault="00393E8E">
      <w:pPr>
        <w:pStyle w:val="ProductList-Body"/>
      </w:pPr>
      <w:r>
        <w:t xml:space="preserve">Microsoft Dynamics 365 Customer Engagement-plan, Enterprise edition og </w:t>
      </w:r>
      <w:r>
        <w:t xml:space="preserve">dens individuelle tjenester, som defineret i Bilag 2 – Subscription License-pakker i dokumentet </w:t>
      </w:r>
      <w:hyperlink r:id="rId125">
        <w:r>
          <w:rPr>
            <w:color w:val="00467F"/>
            <w:u w:val="single"/>
          </w:rPr>
          <w:t>Vilkår for online-service</w:t>
        </w:r>
      </w:hyperlink>
      <w:r>
        <w:t>, er tilgængelige for Offentlige og Akademiske kunder i programmerne Open Li</w:t>
      </w:r>
      <w:r>
        <w:t>cense, Open Value og Open Value Subscription.</w:t>
      </w:r>
    </w:p>
    <w:p w14:paraId="59A634B1" w14:textId="77777777" w:rsidR="006031A4" w:rsidRDefault="006031A4">
      <w:pPr>
        <w:pStyle w:val="ProductList-Body"/>
      </w:pPr>
    </w:p>
    <w:p w14:paraId="5840603D" w14:textId="77777777" w:rsidR="006031A4" w:rsidRDefault="00393E8E">
      <w:pPr>
        <w:pStyle w:val="ProductList-ClauseHeading"/>
        <w:outlineLvl w:val="3"/>
      </w:pPr>
      <w:r>
        <w:t>2.7 Integrerede versioner af Microsoft Dynamics 365-tjenester</w:t>
      </w:r>
    </w:p>
    <w:p w14:paraId="38B8DA41" w14:textId="77777777" w:rsidR="006031A4" w:rsidRDefault="00393E8E">
      <w:pPr>
        <w:pStyle w:val="ProductList-Body"/>
      </w:pPr>
      <w:r>
        <w:t>Integrerede versioner af visse Microsoft Dynamics 365-tjenester er tilgængelige via Microsoft Cloud Agreement. Hvis kunder erhverver og anvender In</w:t>
      </w:r>
      <w:r>
        <w:t xml:space="preserve">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w:instrText>
      </w:r>
      <w:r>
        <w:instrText xml:space="preserve">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w:instrText>
      </w:r>
      <w:r>
        <w:instrText xml:space="preserv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14:paraId="2699BE24" w14:textId="77777777" w:rsidR="006031A4" w:rsidRDefault="006031A4">
      <w:pPr>
        <w:pStyle w:val="ProductList-Body"/>
      </w:pPr>
    </w:p>
    <w:p w14:paraId="73202C56" w14:textId="77777777" w:rsidR="006031A4" w:rsidRDefault="00393E8E">
      <w:pPr>
        <w:pStyle w:val="ProductList-ClauseHeading"/>
        <w:outlineLvl w:val="3"/>
      </w:pPr>
      <w:r>
        <w:t>2.8 Forudsætninger for Dynamics 365-teammedlems-SL'er</w:t>
      </w:r>
    </w:p>
    <w:p w14:paraId="3451E776" w14:textId="77777777" w:rsidR="006031A4" w:rsidRDefault="00393E8E">
      <w:pPr>
        <w:pStyle w:val="ProductList-Body"/>
      </w:pPr>
      <w:r>
        <w:t>Kun kunder, der er licenseret til Microsoft Dynamics 365 Plan, Microsoft Dynamics 365 Customer Engagement Plan eller Microsoft Dynamics 365 Unified Operations Plan, kan erhverve Microsoft Dynamics 365-teammedlem-SL'er.</w:t>
      </w:r>
    </w:p>
    <w:p w14:paraId="45297C66"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12C002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6296C" w14:textId="77777777" w:rsidR="006031A4" w:rsidRDefault="00393E8E">
            <w:pPr>
              <w:pStyle w:val="ProductList-TableBody"/>
              <w:jc w:val="right"/>
            </w:pPr>
            <w:hyperlink w:anchor="_Sec842">
              <w:r>
                <w:rPr>
                  <w:color w:val="00467F"/>
                  <w:sz w:val="14"/>
                  <w:u w:val="single"/>
                </w:rPr>
                <w:t>Indhol</w:t>
              </w:r>
              <w:r>
                <w:rPr>
                  <w:color w:val="00467F"/>
                  <w:sz w:val="14"/>
                  <w:u w:val="single"/>
                </w:rPr>
                <w:t>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6B253DA7" w14:textId="77777777" w:rsidR="006031A4" w:rsidRDefault="006031A4">
      <w:pPr>
        <w:pStyle w:val="ProductList-Body"/>
      </w:pPr>
    </w:p>
    <w:p w14:paraId="0EBB2F46" w14:textId="77777777" w:rsidR="006031A4" w:rsidRDefault="00393E8E">
      <w:pPr>
        <w:pStyle w:val="ProductList-OfferingGroupHeading"/>
        <w:outlineLvl w:val="1"/>
      </w:pPr>
      <w:bookmarkStart w:id="244" w:name="_Sec632"/>
      <w:r>
        <w:t>Office 365-tjenester</w:t>
      </w:r>
      <w:bookmarkEnd w:id="244"/>
      <w:r>
        <w:fldChar w:fldCharType="begin"/>
      </w:r>
      <w:r>
        <w:instrText xml:space="preserve"> TC "</w:instrText>
      </w:r>
      <w:bookmarkStart w:id="245" w:name="_Toc499810144"/>
      <w:r>
        <w:instrText>Office 365-tjenester</w:instrText>
      </w:r>
      <w:bookmarkEnd w:id="245"/>
      <w:r>
        <w:instrText>" \l 2</w:instrText>
      </w:r>
      <w:r>
        <w:fldChar w:fldCharType="end"/>
      </w:r>
    </w:p>
    <w:p w14:paraId="3E1150CB" w14:textId="77777777" w:rsidR="006031A4" w:rsidRDefault="00393E8E">
      <w:pPr>
        <w:pStyle w:val="ProductList-Offering2HeadingNoBorder"/>
        <w:outlineLvl w:val="2"/>
      </w:pPr>
      <w:bookmarkStart w:id="246" w:name="_Sec633"/>
      <w:r>
        <w:t>Office 365-programmer</w:t>
      </w:r>
      <w:bookmarkEnd w:id="246"/>
      <w:r>
        <w:fldChar w:fldCharType="begin"/>
      </w:r>
      <w:r>
        <w:instrText xml:space="preserve"> TC "</w:instrText>
      </w:r>
      <w:bookmarkStart w:id="247" w:name="_Toc499810145"/>
      <w:r>
        <w:instrText>Office 365-programmer</w:instrText>
      </w:r>
      <w:bookmarkEnd w:id="247"/>
      <w:r>
        <w:instrText>" \l 3</w:instrText>
      </w:r>
      <w:r>
        <w:fldChar w:fldCharType="end"/>
      </w:r>
    </w:p>
    <w:p w14:paraId="395556B6" w14:textId="77777777" w:rsidR="006031A4" w:rsidRDefault="00393E8E">
      <w:pPr>
        <w:pStyle w:val="ProductList-Offering1SubSection"/>
        <w:outlineLvl w:val="3"/>
      </w:pPr>
      <w:bookmarkStart w:id="248" w:name="_Sec719"/>
      <w:r>
        <w:t>1. Programtilgængelighed</w:t>
      </w:r>
      <w:bookmarkEnd w:id="248"/>
    </w:p>
    <w:tbl>
      <w:tblPr>
        <w:tblStyle w:val="PURTable"/>
        <w:tblW w:w="0" w:type="dxa"/>
        <w:tblLook w:val="04A0" w:firstRow="1" w:lastRow="0" w:firstColumn="1" w:lastColumn="0" w:noHBand="0" w:noVBand="1"/>
      </w:tblPr>
      <w:tblGrid>
        <w:gridCol w:w="4231"/>
        <w:gridCol w:w="703"/>
        <w:gridCol w:w="691"/>
        <w:gridCol w:w="801"/>
        <w:gridCol w:w="709"/>
        <w:gridCol w:w="726"/>
        <w:gridCol w:w="825"/>
        <w:gridCol w:w="701"/>
        <w:gridCol w:w="733"/>
        <w:gridCol w:w="796"/>
      </w:tblGrid>
      <w:tr w:rsidR="006031A4" w14:paraId="001877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EC4B3A" w14:textId="77777777" w:rsidR="006031A4" w:rsidRDefault="00393E8E">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190EB203" w14:textId="77777777" w:rsidR="006031A4" w:rsidRDefault="00393E8E">
            <w:pPr>
              <w:pStyle w:val="ProductList-TableBody"/>
              <w:jc w:val="center"/>
            </w:pPr>
            <w:r>
              <w:fldChar w:fldCharType="begin"/>
            </w:r>
            <w:r>
              <w:instrText xml:space="preserve"> AutoTextList</w:instrText>
            </w:r>
            <w:r>
              <w:instrText xml:space="preserve">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FCA92"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B26B2" w14:textId="77777777" w:rsidR="006031A4" w:rsidRDefault="00393E8E">
            <w:pPr>
              <w:pStyle w:val="ProductList-TableBody"/>
              <w:jc w:val="center"/>
            </w:pPr>
            <w:r>
              <w:fldChar w:fldCharType="begin"/>
            </w:r>
            <w:r>
              <w:instrText xml:space="preserve"> AutoTextList   \s NoStyle \t "Se</w:instrText>
            </w:r>
            <w:r>
              <w:instrText xml:space="preserv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84479"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78636"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49E8F" w14:textId="77777777" w:rsidR="006031A4" w:rsidRDefault="00393E8E">
            <w:pPr>
              <w:pStyle w:val="ProductList-TableBody"/>
              <w:jc w:val="center"/>
            </w:pPr>
            <w:r>
              <w:fldChar w:fldCharType="begin"/>
            </w:r>
            <w:r>
              <w:instrText xml:space="preserve"> AutoTextList   \s NoStyle \t "Enterprise Aftale og Enterprise Su</w:instrText>
            </w:r>
            <w:r>
              <w:instrText xml:space="preserve">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39EBA"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D2A0D"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2FE74" w14:textId="77777777" w:rsidR="006031A4" w:rsidRDefault="00393E8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31A4" w14:paraId="0E9564D7" w14:textId="77777777">
        <w:tc>
          <w:tcPr>
            <w:tcW w:w="4660" w:type="dxa"/>
            <w:tcBorders>
              <w:top w:val="single" w:sz="6" w:space="0" w:color="FFFFFF"/>
              <w:left w:val="none" w:sz="4" w:space="0" w:color="6E6E6E"/>
              <w:bottom w:val="dashed" w:sz="4" w:space="0" w:color="BFBFBF"/>
              <w:right w:val="none" w:sz="4" w:space="0" w:color="6E6E6E"/>
            </w:tcBorders>
          </w:tcPr>
          <w:p w14:paraId="45B85D72" w14:textId="77777777" w:rsidR="006031A4" w:rsidRDefault="00393E8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E5A8D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A4F91"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B27E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65B3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599A8"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w:instrText>
            </w:r>
            <w:r>
              <w:instrText xml:space="preserve">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48BA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FA79E"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E39BC"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992E6" w14:textId="77777777" w:rsidR="006031A4" w:rsidRDefault="006031A4">
            <w:pPr>
              <w:pStyle w:val="ProductList-TableBody"/>
              <w:jc w:val="center"/>
            </w:pPr>
          </w:p>
        </w:tc>
      </w:tr>
      <w:tr w:rsidR="006031A4" w14:paraId="3AA5F233" w14:textId="77777777">
        <w:tc>
          <w:tcPr>
            <w:tcW w:w="4660" w:type="dxa"/>
            <w:tcBorders>
              <w:top w:val="dashed" w:sz="4" w:space="0" w:color="BFBFBF"/>
              <w:left w:val="none" w:sz="4" w:space="0" w:color="6E6E6E"/>
              <w:bottom w:val="dashed" w:sz="4" w:space="0" w:color="BFBFBF"/>
              <w:right w:val="none" w:sz="4" w:space="0" w:color="6E6E6E"/>
            </w:tcBorders>
          </w:tcPr>
          <w:p w14:paraId="144A3312" w14:textId="77777777" w:rsidR="006031A4" w:rsidRDefault="00393E8E">
            <w:pPr>
              <w:pStyle w:val="ProductList-TableBody"/>
            </w:pPr>
            <w:r>
              <w:t>Office 365 ProPlus</w:t>
            </w:r>
            <w:r>
              <w:fldChar w:fldCharType="begin"/>
            </w:r>
            <w:r>
              <w:instrText xml:space="preserve"> XE "Office 365 ProPlus"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D95FE65" w14:textId="77777777" w:rsidR="006031A4" w:rsidRDefault="00393E8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D661E"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38FC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06B8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A4C4C"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DDE3E" w14:textId="77777777" w:rsidR="006031A4" w:rsidRDefault="00393E8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3DA2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5A82C" w14:textId="77777777" w:rsidR="006031A4" w:rsidRDefault="00393E8E">
            <w:pPr>
              <w:pStyle w:val="ProductList-TableBody"/>
              <w:jc w:val="center"/>
            </w:pPr>
            <w:r>
              <w:fldChar w:fldCharType="begin"/>
            </w:r>
            <w:r>
              <w:instrText xml:space="preserve"> AutoTextList   \s</w:instrText>
            </w:r>
            <w:r>
              <w:instrText xml:space="preserve">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15FD3" w14:textId="77777777" w:rsidR="006031A4" w:rsidRDefault="006031A4">
            <w:pPr>
              <w:pStyle w:val="ProductList-TableBody"/>
              <w:jc w:val="center"/>
            </w:pPr>
          </w:p>
        </w:tc>
      </w:tr>
      <w:tr w:rsidR="006031A4" w14:paraId="6FFAAD42" w14:textId="77777777">
        <w:tc>
          <w:tcPr>
            <w:tcW w:w="4660" w:type="dxa"/>
            <w:tcBorders>
              <w:top w:val="dashed" w:sz="4" w:space="0" w:color="BFBFBF"/>
              <w:left w:val="none" w:sz="4" w:space="0" w:color="6E6E6E"/>
              <w:bottom w:val="dashed" w:sz="4" w:space="0" w:color="BFBFBF"/>
              <w:right w:val="none" w:sz="4" w:space="0" w:color="6E6E6E"/>
            </w:tcBorders>
          </w:tcPr>
          <w:p w14:paraId="0B49727C" w14:textId="77777777" w:rsidR="006031A4" w:rsidRDefault="00393E8E">
            <w:pPr>
              <w:pStyle w:val="ProductList-TableBody"/>
            </w:pPr>
            <w:r>
              <w:t>Office 365 ProPlus fra SA</w:t>
            </w:r>
            <w:r>
              <w:fldChar w:fldCharType="begin"/>
            </w:r>
            <w:r>
              <w:instrText xml:space="preserve"> XE "Office 365 ProPlus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BB9BE5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8BBEB"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E00D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1E84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7E466"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1EE46" w14:textId="77777777" w:rsidR="006031A4" w:rsidRDefault="00393E8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EEFB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FE652"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3CEA0" w14:textId="77777777" w:rsidR="006031A4" w:rsidRDefault="006031A4">
            <w:pPr>
              <w:pStyle w:val="ProductList-TableBody"/>
              <w:jc w:val="center"/>
            </w:pPr>
          </w:p>
        </w:tc>
      </w:tr>
      <w:tr w:rsidR="006031A4" w14:paraId="6927958A" w14:textId="77777777">
        <w:tc>
          <w:tcPr>
            <w:tcW w:w="4660" w:type="dxa"/>
            <w:tcBorders>
              <w:top w:val="dashed" w:sz="4" w:space="0" w:color="BFBFBF"/>
              <w:left w:val="none" w:sz="4" w:space="0" w:color="6E6E6E"/>
              <w:bottom w:val="dashed" w:sz="4" w:space="0" w:color="BFBFBF"/>
              <w:right w:val="none" w:sz="4" w:space="0" w:color="6E6E6E"/>
            </w:tcBorders>
          </w:tcPr>
          <w:p w14:paraId="7ED5B4B5" w14:textId="77777777" w:rsidR="006031A4" w:rsidRDefault="00393E8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828E25"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40E2A"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02A3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13CD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8571B"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26D7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E531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6395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2FAAC" w14:textId="77777777" w:rsidR="006031A4" w:rsidRDefault="006031A4">
            <w:pPr>
              <w:pStyle w:val="ProductList-TableBody"/>
              <w:jc w:val="center"/>
            </w:pPr>
          </w:p>
        </w:tc>
      </w:tr>
      <w:tr w:rsidR="006031A4" w14:paraId="5E377678" w14:textId="77777777">
        <w:tc>
          <w:tcPr>
            <w:tcW w:w="4660" w:type="dxa"/>
            <w:tcBorders>
              <w:top w:val="dashed" w:sz="4" w:space="0" w:color="BFBFBF"/>
              <w:left w:val="none" w:sz="4" w:space="0" w:color="6E6E6E"/>
              <w:bottom w:val="dashed" w:sz="4" w:space="0" w:color="BFBFBF"/>
              <w:right w:val="none" w:sz="4" w:space="0" w:color="6E6E6E"/>
            </w:tcBorders>
          </w:tcPr>
          <w:p w14:paraId="2EA0AF1E" w14:textId="77777777" w:rsidR="006031A4" w:rsidRDefault="00393E8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6ADF8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DF869"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FC11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F6D3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EADDA"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0653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8448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9BC73"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F2D3E" w14:textId="77777777" w:rsidR="006031A4" w:rsidRDefault="006031A4">
            <w:pPr>
              <w:pStyle w:val="ProductList-TableBody"/>
              <w:jc w:val="center"/>
            </w:pPr>
          </w:p>
        </w:tc>
      </w:tr>
      <w:tr w:rsidR="006031A4" w14:paraId="3977FBE8" w14:textId="77777777">
        <w:tc>
          <w:tcPr>
            <w:tcW w:w="4660" w:type="dxa"/>
            <w:tcBorders>
              <w:top w:val="dashed" w:sz="4" w:space="0" w:color="BFBFBF"/>
              <w:left w:val="none" w:sz="4" w:space="0" w:color="6E6E6E"/>
              <w:bottom w:val="dashed" w:sz="4" w:space="0" w:color="BFBFBF"/>
              <w:right w:val="none" w:sz="4" w:space="0" w:color="6E6E6E"/>
            </w:tcBorders>
          </w:tcPr>
          <w:p w14:paraId="10C8CD5C" w14:textId="77777777" w:rsidR="006031A4" w:rsidRDefault="00393E8E">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27B0E4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E8032"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8DAE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3A1F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A7CB1"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E6FF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A0C2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12191"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172A5" w14:textId="77777777" w:rsidR="006031A4" w:rsidRDefault="006031A4">
            <w:pPr>
              <w:pStyle w:val="ProductList-TableBody"/>
              <w:jc w:val="center"/>
            </w:pPr>
          </w:p>
        </w:tc>
      </w:tr>
      <w:tr w:rsidR="006031A4" w14:paraId="42AE78D6" w14:textId="77777777">
        <w:tc>
          <w:tcPr>
            <w:tcW w:w="4660" w:type="dxa"/>
            <w:tcBorders>
              <w:top w:val="dashed" w:sz="4" w:space="0" w:color="BFBFBF"/>
              <w:left w:val="none" w:sz="4" w:space="0" w:color="6E6E6E"/>
              <w:bottom w:val="none" w:sz="4" w:space="0" w:color="BFBFBF"/>
              <w:right w:val="none" w:sz="4" w:space="0" w:color="6E6E6E"/>
            </w:tcBorders>
          </w:tcPr>
          <w:p w14:paraId="4B07D690" w14:textId="77777777" w:rsidR="006031A4" w:rsidRDefault="00393E8E">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06BF1FA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D9B6F"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0EEC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43EA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44CA7"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DA78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04EB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9960E"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E786B" w14:textId="77777777" w:rsidR="006031A4" w:rsidRDefault="006031A4">
            <w:pPr>
              <w:pStyle w:val="ProductList-TableBody"/>
              <w:jc w:val="center"/>
            </w:pPr>
          </w:p>
        </w:tc>
      </w:tr>
    </w:tbl>
    <w:p w14:paraId="3A5E8D06" w14:textId="77777777" w:rsidR="006031A4" w:rsidRDefault="00393E8E">
      <w:pPr>
        <w:pStyle w:val="ProductList-Offering1SubSection"/>
        <w:outlineLvl w:val="3"/>
      </w:pPr>
      <w:bookmarkStart w:id="249" w:name="_Sec774"/>
      <w:r>
        <w:t>2. Produktbetingelser</w:t>
      </w:r>
      <w:bookmarkEnd w:id="249"/>
    </w:p>
    <w:tbl>
      <w:tblPr>
        <w:tblStyle w:val="PURTable"/>
        <w:tblW w:w="0" w:type="dxa"/>
        <w:tblLook w:val="04A0" w:firstRow="1" w:lastRow="0" w:firstColumn="1" w:lastColumn="0" w:noHBand="0" w:noVBand="1"/>
      </w:tblPr>
      <w:tblGrid>
        <w:gridCol w:w="3671"/>
        <w:gridCol w:w="3583"/>
        <w:gridCol w:w="3662"/>
      </w:tblGrid>
      <w:tr w:rsidR="006031A4" w14:paraId="46B8A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4EC81" w14:textId="77777777" w:rsidR="006031A4" w:rsidRDefault="00393E8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01FC16" w14:textId="77777777" w:rsidR="006031A4" w:rsidRDefault="00393E8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30AF0F" w14:textId="77777777" w:rsidR="006031A4" w:rsidRDefault="00393E8E">
            <w:pPr>
              <w:pStyle w:val="ProductList-TableBody"/>
            </w:pPr>
            <w:r>
              <w:fldChar w:fldCharType="begin"/>
            </w:r>
            <w:r>
              <w:instrText xml:space="preserve"> AutoTextList   \s NoStyle \t "Ber</w:instrText>
            </w:r>
            <w:r>
              <w:instrText xml:space="preserve">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Online</w:t>
            </w:r>
          </w:p>
        </w:tc>
      </w:tr>
      <w:tr w:rsidR="006031A4" w14:paraId="2A075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82029" w14:textId="77777777" w:rsidR="006031A4" w:rsidRDefault="00393E8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968542" w14:textId="77777777" w:rsidR="006031A4" w:rsidRDefault="00393E8E">
            <w:pPr>
              <w:pStyle w:val="ProductList-TableBody"/>
            </w:pPr>
            <w:r>
              <w:fldChar w:fldCharType="begin"/>
            </w:r>
            <w:r>
              <w:instrText xml:space="preserve"> AutoTextList   \s NoStyle \</w:instrText>
            </w:r>
            <w:r>
              <w:instrText xml:space="preserve">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30FF0" w14:textId="77777777" w:rsidR="006031A4" w:rsidRDefault="00393E8E">
            <w:pPr>
              <w:pStyle w:val="ProductList-TableBody"/>
            </w:pPr>
            <w:r>
              <w:rPr>
                <w:color w:val="404040"/>
              </w:rPr>
              <w:t>Kampagner: I/R</w:t>
            </w:r>
          </w:p>
        </w:tc>
      </w:tr>
      <w:tr w:rsidR="006031A4" w14:paraId="51A0F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AB054" w14:textId="77777777" w:rsidR="006031A4" w:rsidRDefault="00393E8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730B80B9" w14:textId="77777777" w:rsidR="006031A4" w:rsidRDefault="00393E8E">
            <w:pPr>
              <w:pStyle w:val="ProductList-TableBody"/>
            </w:pPr>
            <w:r>
              <w:fldChar w:fldCharType="begin"/>
            </w:r>
            <w:r>
              <w:instrText xml:space="preserve"> AutoTextList   \s NoStyle \t "Berettiget Reduktion</w:instrText>
            </w:r>
            <w:r>
              <w:instrText>: En Online-service for en kunde, der har en Enterprise Tilmeldingsaftale, Enterprise Subscription Tilmelding, Microsoft Azure Enrollment eller Enrollment for Education Solutions, kan dokumentere en reduktion af licenser eller den Allokerede Årlige Forplig</w:instrText>
            </w:r>
            <w:r>
              <w:instrText xml:space="preserve">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561CF0" w14:textId="77777777" w:rsidR="006031A4" w:rsidRDefault="00393E8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w:instrText>
            </w:r>
            <w:r>
              <w:instrText xml:space="preserve">telse efter 12 fortløbende måneder." </w:instrText>
            </w:r>
            <w:r>
              <w:fldChar w:fldCharType="separate"/>
            </w:r>
            <w:r>
              <w:rPr>
                <w:color w:val="0563C1"/>
              </w:rPr>
              <w:t>Berettiget Reduktion (SCE)</w:t>
            </w:r>
            <w:r>
              <w:fldChar w:fldCharType="end"/>
            </w:r>
            <w:r>
              <w:t>: Visio Online</w:t>
            </w:r>
          </w:p>
        </w:tc>
      </w:tr>
      <w:tr w:rsidR="006031A4" w14:paraId="3B8BBE23" w14:textId="77777777">
        <w:tc>
          <w:tcPr>
            <w:tcW w:w="4040" w:type="dxa"/>
            <w:tcBorders>
              <w:top w:val="single" w:sz="4" w:space="0" w:color="000000"/>
              <w:left w:val="single" w:sz="4" w:space="0" w:color="000000"/>
              <w:bottom w:val="single" w:sz="4" w:space="0" w:color="000000"/>
              <w:right w:val="single" w:sz="4" w:space="0" w:color="000000"/>
            </w:tcBorders>
          </w:tcPr>
          <w:p w14:paraId="26BED6BC" w14:textId="77777777" w:rsidR="006031A4" w:rsidRDefault="00393E8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w:instrText>
            </w:r>
            <w:r>
              <w:instrText xml:space="preserve">densmedarbejder (eller medarbejder/fakultetsbruger) uden yderligere omkostninger." </w:instrText>
            </w:r>
            <w:r>
              <w:fldChar w:fldCharType="separate"/>
            </w:r>
            <w:r>
              <w:rPr>
                <w:color w:val="0563C1"/>
              </w:rPr>
              <w:t>Studiebrugsfordel</w:t>
            </w:r>
            <w:r>
              <w:fldChar w:fldCharType="end"/>
            </w:r>
            <w:r>
              <w:t>: Office 365 ProPlus (Bruger-SL) (1:15)</w:t>
            </w:r>
          </w:p>
        </w:tc>
        <w:tc>
          <w:tcPr>
            <w:tcW w:w="4040" w:type="dxa"/>
            <w:tcBorders>
              <w:top w:val="single" w:sz="4" w:space="0" w:color="000000"/>
              <w:left w:val="single" w:sz="4" w:space="0" w:color="000000"/>
              <w:bottom w:val="single" w:sz="4" w:space="0" w:color="000000"/>
              <w:right w:val="single" w:sz="4" w:space="0" w:color="000000"/>
            </w:tcBorders>
          </w:tcPr>
          <w:p w14:paraId="0240BF7F" w14:textId="77777777" w:rsidR="006031A4" w:rsidRDefault="00393E8E">
            <w:pPr>
              <w:pStyle w:val="ProductList-TableBody"/>
            </w:pPr>
            <w:r>
              <w:fldChar w:fldCharType="begin"/>
            </w:r>
            <w:r>
              <w:instrText xml:space="preserve"> AutoTextList   \s NoStyle \t "Berettiget True-Up: En Online-service-abonnementslicens, som en kunde med Enterpri</w:instrText>
            </w:r>
            <w:r>
              <w:instrText xml:space="preserve">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8FF0C69" w14:textId="77777777" w:rsidR="006031A4" w:rsidRDefault="00393E8E">
            <w:pPr>
              <w:pStyle w:val="ProductList-TableBody"/>
            </w:pPr>
            <w:r>
              <w:fldChar w:fldCharType="begin"/>
            </w:r>
            <w:r>
              <w:instrText xml:space="preserve"> AutoTextList   \s NoStyle \t "Angiver, at Produktet er tilgængeligt som et T</w:instrText>
            </w:r>
            <w:r>
              <w:instrText xml:space="preserve">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B0A12B4" w14:textId="77777777" w:rsidR="006031A4" w:rsidRDefault="006031A4">
      <w:pPr>
        <w:pStyle w:val="ProductList-Body"/>
      </w:pPr>
    </w:p>
    <w:p w14:paraId="4C7C77AE" w14:textId="77777777" w:rsidR="006031A4" w:rsidRDefault="00393E8E">
      <w:pPr>
        <w:pStyle w:val="ProductList-ClauseHeading"/>
        <w:outlineLvl w:val="4"/>
      </w:pPr>
      <w:r>
        <w:lastRenderedPageBreak/>
        <w:t>2.1 Studiebrugsfordel</w:t>
      </w:r>
    </w:p>
    <w:p w14:paraId="5E082474" w14:textId="77777777" w:rsidR="006031A4" w:rsidRDefault="00393E8E">
      <w:pPr>
        <w:pStyle w:val="ProductList-Body"/>
      </w:pPr>
      <w:r>
        <w:t>Denne bestemmelse gælder</w:t>
      </w:r>
      <w:r>
        <w:t xml:space="preserve"> ikke kunder, der licenserer dette Produkt i henhold til Microsoft Cloud-aftalen.</w:t>
      </w:r>
    </w:p>
    <w:p w14:paraId="796B5299" w14:textId="77777777" w:rsidR="006031A4" w:rsidRDefault="006031A4">
      <w:pPr>
        <w:pStyle w:val="ProductList-Body"/>
      </w:pPr>
    </w:p>
    <w:p w14:paraId="254CBD55" w14:textId="77777777" w:rsidR="006031A4" w:rsidRDefault="00393E8E">
      <w:pPr>
        <w:pStyle w:val="ProductList-ClauseHeading"/>
        <w:outlineLvl w:val="4"/>
      </w:pPr>
      <w:r>
        <w:t>2.2 Campus og School Aftale, Enrollment for Education Solutions og Open Value Subscriptions – Uddannelsesløsninger</w:t>
      </w:r>
    </w:p>
    <w:p w14:paraId="0C082233" w14:textId="77777777" w:rsidR="006031A4" w:rsidRDefault="00393E8E">
      <w:pPr>
        <w:pStyle w:val="ProductList-Body"/>
      </w:pPr>
      <w:r>
        <w:t>Institutioner, der har tildelt Office Professional Plus So</w:t>
      </w:r>
      <w:r>
        <w:t xml:space="preserve">ftware Assurance til alle fakultetsmedarbejdere og personale er berettigede til at erhverve Licenser til Office 365 ProPlus for alle fakultetsmedarbejdere og personale i Institutionens organisation uden yderligere omkostninger for Institutionen. Licenser, </w:t>
      </w:r>
      <w:r>
        <w:t>der erhverves uden omkostninger gennem dette tilbud, må ikke tælles med i opfyldelsen af kravene om Institutionens minimumbestillinger.</w:t>
      </w:r>
    </w:p>
    <w:p w14:paraId="2F14BA79" w14:textId="77777777" w:rsidR="006031A4" w:rsidRDefault="006031A4">
      <w:pPr>
        <w:pStyle w:val="ProductList-Body"/>
      </w:pPr>
    </w:p>
    <w:p w14:paraId="4942736C" w14:textId="77777777" w:rsidR="006031A4" w:rsidRDefault="00393E8E">
      <w:pPr>
        <w:pStyle w:val="ProductList-ClauseHeading"/>
        <w:outlineLvl w:val="4"/>
      </w:pPr>
      <w:r>
        <w:t>2.3 Medieberettigelse til Office 365 Pro Plus med Windows To Go-rettigheder</w:t>
      </w:r>
    </w:p>
    <w:p w14:paraId="1552CA4F" w14:textId="77777777" w:rsidR="006031A4" w:rsidRDefault="00393E8E">
      <w:pPr>
        <w:pStyle w:val="ProductList-Body"/>
      </w:pPr>
      <w:r>
        <w:t>Hvis en bruger, som Kunden har overdraget e</w:t>
      </w:r>
      <w:r>
        <w:t>n Office 365 ProPlus-licens til, bruger software i henhold til Windows To Go-rettighederne, så må denne bruger i stedet for at installere en kopi af softwaren fra Office 365 ProPlus på en af de fem tilladte enheder i henhold til servicebetingelserne for Of</w:t>
      </w:r>
      <w:r>
        <w:t>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w:t>
      </w:r>
      <w:r>
        <w:t>rev på en hvilken som helst enhed. Når Kundens Office 365 ProPlus-abonnement ophører, skal den fjerne Office Professional Plus 2013-softwaren fra USB-drevet.</w:t>
      </w:r>
    </w:p>
    <w:p w14:paraId="2427E489" w14:textId="77777777" w:rsidR="006031A4" w:rsidRDefault="006031A4">
      <w:pPr>
        <w:pStyle w:val="ProductList-Body"/>
      </w:pPr>
    </w:p>
    <w:p w14:paraId="29771936" w14:textId="77777777" w:rsidR="006031A4" w:rsidRDefault="00393E8E">
      <w:pPr>
        <w:pStyle w:val="ProductList-ClauseHeading"/>
        <w:outlineLvl w:val="4"/>
      </w:pPr>
      <w:r>
        <w:t>2.4 Laboratorie- og Biblioteksbrug</w:t>
      </w:r>
    </w:p>
    <w:p w14:paraId="590F045B" w14:textId="77777777" w:rsidR="006031A4" w:rsidRDefault="00393E8E">
      <w:pPr>
        <w:pStyle w:val="ProductList-Body"/>
      </w:pPr>
      <w:r>
        <w:t>Institutioner, hvor Bruger-SL’er til Office 365 ProPlus er til</w:t>
      </w:r>
      <w:r>
        <w:t>delt til alle fakultetsmedarbejdere og personale/vidensmedarbejdere, må installere Office Professional Plus-softwaren på ethvert laboratorium eller bibliotek med fri adgang inden for Institutionens Organisation. Derudover er brug af softwaren underlagt Lic</w:t>
      </w:r>
      <w:r>
        <w:t>ensvilkårene for Office Professional Plus.</w:t>
      </w:r>
    </w:p>
    <w:p w14:paraId="30270BCC" w14:textId="77777777" w:rsidR="006031A4" w:rsidRDefault="006031A4">
      <w:pPr>
        <w:pStyle w:val="ProductList-Body"/>
      </w:pPr>
    </w:p>
    <w:p w14:paraId="64FC6ACC" w14:textId="77777777" w:rsidR="006031A4" w:rsidRDefault="00393E8E">
      <w:pPr>
        <w:pStyle w:val="ProductList-ClauseHeading"/>
        <w:outlineLvl w:val="4"/>
      </w:pPr>
      <w:r>
        <w:t>2.5 Udvidede Brugerrettigheder for Office 365 ProPlus Education-kunder</w:t>
      </w:r>
    </w:p>
    <w:p w14:paraId="4299FE35" w14:textId="77777777" w:rsidR="006031A4" w:rsidRDefault="00393E8E" w:rsidP="00393E8E">
      <w:pPr>
        <w:pStyle w:val="ProductList-Bullet"/>
        <w:numPr>
          <w:ilvl w:val="0"/>
          <w:numId w:val="43"/>
        </w:numPr>
      </w:pPr>
      <w:r>
        <w:t xml:space="preserve">Hver Licenseret Bruger, der er tildelt en Office 365 ProPlus (Bruger-SL), må installere en lokal kopi af Office Professional Plus, som udelukkende må bruges af den Licenserede Bruger i abonnementets varighed. </w:t>
      </w:r>
    </w:p>
    <w:p w14:paraId="28BA18E3" w14:textId="77777777" w:rsidR="006031A4" w:rsidRDefault="00393E8E" w:rsidP="00393E8E">
      <w:pPr>
        <w:pStyle w:val="ProductList-Bullet"/>
        <w:numPr>
          <w:ilvl w:val="0"/>
          <w:numId w:val="43"/>
        </w:numPr>
      </w:pPr>
      <w:r>
        <w:t>Denne bestemmelse gælder ikke Bruger-SL'er, de</w:t>
      </w:r>
      <w:r>
        <w:t xml:space="preserv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w:instrText>
      </w:r>
      <w:r>
        <w:instrText xml:space="preserve">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 xml:space="preserve">. </w:t>
      </w:r>
    </w:p>
    <w:p w14:paraId="065989F2" w14:textId="77777777" w:rsidR="006031A4" w:rsidRDefault="006031A4">
      <w:pPr>
        <w:pStyle w:val="ProductList-Body"/>
      </w:pPr>
    </w:p>
    <w:p w14:paraId="340DB559" w14:textId="77777777" w:rsidR="006031A4" w:rsidRDefault="00393E8E">
      <w:pPr>
        <w:pStyle w:val="ProductList-ClauseHeading"/>
        <w:outlineLvl w:val="4"/>
      </w:pPr>
      <w:r>
        <w:t>2.6 Office Multi Language Pack</w:t>
      </w:r>
    </w:p>
    <w:p w14:paraId="0CF2E629" w14:textId="77777777" w:rsidR="006031A4" w:rsidRDefault="00393E8E">
      <w:pPr>
        <w:pStyle w:val="ProductList-Body"/>
      </w:pPr>
      <w:r>
        <w:t>Kunder med abonnementer på Office 365-program må br</w:t>
      </w:r>
      <w:r>
        <w:t>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w:t>
      </w:r>
      <w:r>
        <w:t xml:space="preserve">udløber, når rettighederne under det kvalificerende Office 365-program udløber. </w:t>
      </w:r>
    </w:p>
    <w:p w14:paraId="5D7469AA" w14:textId="77777777" w:rsidR="006031A4" w:rsidRDefault="006031A4">
      <w:pPr>
        <w:pStyle w:val="ProductList-Body"/>
      </w:pPr>
    </w:p>
    <w:p w14:paraId="5606967E" w14:textId="77777777" w:rsidR="006031A4" w:rsidRDefault="00393E8E">
      <w:pPr>
        <w:pStyle w:val="ProductList-ClauseHeading"/>
        <w:outlineLvl w:val="4"/>
      </w:pPr>
      <w:r>
        <w:t>2.7 Office Online</w:t>
      </w:r>
    </w:p>
    <w:p w14:paraId="55C843A7" w14:textId="77777777" w:rsidR="006031A4" w:rsidRDefault="00393E8E">
      <w:pPr>
        <w:pStyle w:val="ProductList-Body"/>
      </w:pPr>
      <w:r>
        <w:t>Kunden må bruge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   \s NoStyle \t "Licens betyder retten til at hente, in</w:instrText>
      </w:r>
      <w:r>
        <w:instrText xml:space="preserve">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w:t>
      </w:r>
      <w:r>
        <w:t>å adgang til Office Online-tjenester for at se og redigere dokumenter, forudsat at de også har licens til SharePoint Online eller OneDrive for Business.</w:t>
      </w:r>
    </w:p>
    <w:p w14:paraId="7ED83C60" w14:textId="77777777" w:rsidR="006031A4" w:rsidRDefault="006031A4">
      <w:pPr>
        <w:pStyle w:val="ProductList-Body"/>
      </w:pPr>
    </w:p>
    <w:p w14:paraId="48911F7E" w14:textId="77777777" w:rsidR="006031A4" w:rsidRDefault="00393E8E">
      <w:pPr>
        <w:pStyle w:val="ProductList-ClauseHeading"/>
        <w:outlineLvl w:val="4"/>
      </w:pPr>
      <w:r>
        <w:t>2.8 Overførselsperiode for Open Value Subscription</w:t>
      </w:r>
    </w:p>
    <w:p w14:paraId="0271FEEB" w14:textId="77777777" w:rsidR="006031A4" w:rsidRDefault="00393E8E">
      <w:pPr>
        <w:pStyle w:val="ProductList-Body"/>
      </w:pPr>
      <w:r>
        <w:t>For hver enhed af Bruger-SL'er til Office 365 ProPl</w:t>
      </w:r>
      <w:r>
        <w:t>us, Midsize Business, Enterprise E3-E5 eller Education E3-E5, som Kunden aktiverer ved eller før udløbet af deres Open Value Subscription-abonnement (“Udløbsdato”), kan Kunden fortsætte med at bruge kopien af Office Standard eller Professional Plus, der er</w:t>
      </w:r>
      <w:r>
        <w:t xml:space="preserve"> givet i licens til dem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w:t>
      </w:r>
      <w:r>
        <w:t>eriode er underlagt de Brugervilkår, der er gældende på Udløbsdatoen.</w:t>
      </w:r>
    </w:p>
    <w:p w14:paraId="6A4D1E30" w14:textId="77777777" w:rsidR="006031A4" w:rsidRDefault="006031A4">
      <w:pPr>
        <w:pStyle w:val="ProductList-Body"/>
      </w:pPr>
    </w:p>
    <w:p w14:paraId="2B8C06B6" w14:textId="77777777" w:rsidR="006031A4" w:rsidRDefault="00393E8E">
      <w:pPr>
        <w:pStyle w:val="ProductList-ClauseHeading"/>
        <w:outlineLvl w:val="4"/>
      </w:pPr>
      <w:r>
        <w:t>2.9 Installationsrettigheder for Visio Professional 2016</w:t>
      </w:r>
    </w:p>
    <w:p w14:paraId="35EA347B" w14:textId="77777777" w:rsidR="006031A4" w:rsidRDefault="00393E8E">
      <w:pPr>
        <w:pStyle w:val="ProductList-Body"/>
      </w:pPr>
      <w:r>
        <w:t xml:space="preserve">Hver Office 2016-bruger eller bruger med licens til at installere Office Professional Plus under afsnittet Microsoft 365 fra SA </w:t>
      </w:r>
      <w:r>
        <w:t>Bruger-SL med et abonnement på Visio Online Plan 2 må installere og anvende én kopi af softwaren Visio Professional 2016 på den enhed, hvor Office 2016 er installeret.</w:t>
      </w:r>
    </w:p>
    <w:p w14:paraId="74EC2DA5"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4C3CA4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0006A"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4D805D21" w14:textId="77777777" w:rsidR="006031A4" w:rsidRDefault="006031A4">
      <w:pPr>
        <w:pStyle w:val="ProductList-Body"/>
      </w:pPr>
    </w:p>
    <w:p w14:paraId="50819A85" w14:textId="77777777" w:rsidR="006031A4" w:rsidRDefault="00393E8E">
      <w:pPr>
        <w:pStyle w:val="ProductList-Offering2HeadingNoBorder"/>
        <w:outlineLvl w:val="2"/>
      </w:pPr>
      <w:bookmarkStart w:id="250" w:name="_Sec634"/>
      <w:r>
        <w:t>Office 365 Suites</w:t>
      </w:r>
      <w:bookmarkEnd w:id="250"/>
      <w:r>
        <w:fldChar w:fldCharType="begin"/>
      </w:r>
      <w:r>
        <w:instrText xml:space="preserve"> TC "</w:instrText>
      </w:r>
      <w:bookmarkStart w:id="251" w:name="_Toc499810146"/>
      <w:r>
        <w:instrText>Office 365 Suites</w:instrText>
      </w:r>
      <w:bookmarkEnd w:id="251"/>
      <w:r>
        <w:instrText>" \l 3</w:instrText>
      </w:r>
      <w:r>
        <w:fldChar w:fldCharType="end"/>
      </w:r>
    </w:p>
    <w:p w14:paraId="1711D0DD" w14:textId="77777777" w:rsidR="006031A4" w:rsidRDefault="00393E8E">
      <w:pPr>
        <w:pStyle w:val="ProductList-Offering1SubSection"/>
        <w:outlineLvl w:val="3"/>
      </w:pPr>
      <w:bookmarkStart w:id="252" w:name="_Sec720"/>
      <w:r>
        <w:t>1. Programtilgængelighed</w:t>
      </w:r>
      <w:bookmarkEnd w:id="252"/>
    </w:p>
    <w:tbl>
      <w:tblPr>
        <w:tblStyle w:val="PURTable"/>
        <w:tblW w:w="0" w:type="dxa"/>
        <w:tblLook w:val="04A0" w:firstRow="1" w:lastRow="0" w:firstColumn="1" w:lastColumn="0" w:noHBand="0" w:noVBand="1"/>
      </w:tblPr>
      <w:tblGrid>
        <w:gridCol w:w="4228"/>
        <w:gridCol w:w="703"/>
        <w:gridCol w:w="691"/>
        <w:gridCol w:w="801"/>
        <w:gridCol w:w="709"/>
        <w:gridCol w:w="726"/>
        <w:gridCol w:w="825"/>
        <w:gridCol w:w="700"/>
        <w:gridCol w:w="738"/>
        <w:gridCol w:w="795"/>
      </w:tblGrid>
      <w:tr w:rsidR="006031A4" w14:paraId="544832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865B05" w14:textId="77777777" w:rsidR="006031A4" w:rsidRDefault="00393E8E">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3A5E9327" w14:textId="77777777" w:rsidR="006031A4" w:rsidRDefault="00393E8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00BD2"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24A2A" w14:textId="77777777" w:rsidR="006031A4" w:rsidRDefault="00393E8E">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3DCB1"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624F4"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47664" w14:textId="77777777" w:rsidR="006031A4" w:rsidRDefault="00393E8E">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E9453"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CFE41"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2F61B" w14:textId="77777777" w:rsidR="006031A4" w:rsidRDefault="00393E8E">
            <w:pPr>
              <w:pStyle w:val="ProductList-TableBody"/>
              <w:jc w:val="center"/>
            </w:pPr>
            <w:r>
              <w:fldChar w:fldCharType="begin"/>
            </w:r>
            <w:r>
              <w:instrText xml:space="preserve"> AutoTextList   \s NoStyle \t "Microsoft Cloud-afta</w:instrText>
            </w:r>
            <w:r>
              <w:instrText xml:space="preserve">le (Cloud Solution Provider)" </w:instrText>
            </w:r>
            <w:r>
              <w:fldChar w:fldCharType="separate"/>
            </w:r>
            <w:r>
              <w:rPr>
                <w:color w:val="FFFFFF"/>
              </w:rPr>
              <w:t>CSP</w:t>
            </w:r>
            <w:r>
              <w:fldChar w:fldCharType="end"/>
            </w:r>
          </w:p>
        </w:tc>
      </w:tr>
      <w:tr w:rsidR="006031A4" w14:paraId="23B4C089" w14:textId="77777777">
        <w:tc>
          <w:tcPr>
            <w:tcW w:w="4660" w:type="dxa"/>
            <w:tcBorders>
              <w:top w:val="single" w:sz="6" w:space="0" w:color="FFFFFF"/>
              <w:left w:val="none" w:sz="4" w:space="0" w:color="6E6E6E"/>
              <w:bottom w:val="dashed" w:sz="4" w:space="0" w:color="BFBFBF"/>
              <w:right w:val="none" w:sz="4" w:space="0" w:color="6E6E6E"/>
            </w:tcBorders>
          </w:tcPr>
          <w:p w14:paraId="70BD26FA" w14:textId="77777777" w:rsidR="006031A4" w:rsidRDefault="00393E8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8D419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98EDF"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B057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E454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4AFD4"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A153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D61A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75E97"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49F6C" w14:textId="77777777" w:rsidR="006031A4" w:rsidRDefault="006031A4">
            <w:pPr>
              <w:pStyle w:val="ProductList-TableBody"/>
              <w:jc w:val="center"/>
            </w:pPr>
          </w:p>
        </w:tc>
      </w:tr>
      <w:tr w:rsidR="006031A4" w14:paraId="4F338A21" w14:textId="77777777">
        <w:tc>
          <w:tcPr>
            <w:tcW w:w="4660" w:type="dxa"/>
            <w:tcBorders>
              <w:top w:val="dashed" w:sz="4" w:space="0" w:color="BFBFBF"/>
              <w:left w:val="none" w:sz="4" w:space="0" w:color="6E6E6E"/>
              <w:bottom w:val="dashed" w:sz="4" w:space="0" w:color="BFBFBF"/>
              <w:right w:val="none" w:sz="4" w:space="0" w:color="6E6E6E"/>
            </w:tcBorders>
          </w:tcPr>
          <w:p w14:paraId="684B1A7D" w14:textId="77777777" w:rsidR="006031A4" w:rsidRDefault="00393E8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441BA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4D0BE"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9006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0970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DCE51"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0C1C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7E783"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940D0"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85C8E" w14:textId="77777777" w:rsidR="006031A4" w:rsidRDefault="006031A4">
            <w:pPr>
              <w:pStyle w:val="ProductList-TableBody"/>
              <w:jc w:val="center"/>
            </w:pPr>
          </w:p>
        </w:tc>
      </w:tr>
      <w:tr w:rsidR="006031A4" w14:paraId="71B0B75C" w14:textId="77777777">
        <w:tc>
          <w:tcPr>
            <w:tcW w:w="4660" w:type="dxa"/>
            <w:tcBorders>
              <w:top w:val="dashed" w:sz="4" w:space="0" w:color="BFBFBF"/>
              <w:left w:val="none" w:sz="4" w:space="0" w:color="6E6E6E"/>
              <w:bottom w:val="dashed" w:sz="4" w:space="0" w:color="BFBFBF"/>
              <w:right w:val="none" w:sz="4" w:space="0" w:color="6E6E6E"/>
            </w:tcBorders>
          </w:tcPr>
          <w:p w14:paraId="0746E5F7" w14:textId="77777777" w:rsidR="006031A4" w:rsidRDefault="00393E8E">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5F0DD44"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5DCF"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C9B7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46F0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4613E"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3717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502C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9562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9F9CB" w14:textId="77777777" w:rsidR="006031A4" w:rsidRDefault="006031A4">
            <w:pPr>
              <w:pStyle w:val="ProductList-TableBody"/>
              <w:jc w:val="center"/>
            </w:pPr>
          </w:p>
        </w:tc>
      </w:tr>
      <w:tr w:rsidR="006031A4" w14:paraId="0B25F0DE" w14:textId="77777777">
        <w:tc>
          <w:tcPr>
            <w:tcW w:w="4660" w:type="dxa"/>
            <w:tcBorders>
              <w:top w:val="dashed" w:sz="4" w:space="0" w:color="BFBFBF"/>
              <w:left w:val="none" w:sz="4" w:space="0" w:color="6E6E6E"/>
              <w:bottom w:val="dashed" w:sz="4" w:space="0" w:color="BFBFBF"/>
              <w:right w:val="none" w:sz="4" w:space="0" w:color="6E6E6E"/>
            </w:tcBorders>
          </w:tcPr>
          <w:p w14:paraId="237743BA" w14:textId="77777777" w:rsidR="006031A4" w:rsidRDefault="00393E8E">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16E016D"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977AE"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13A3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1ED1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1B19F"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7FCE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ED39B"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8D466" w14:textId="77777777" w:rsidR="006031A4" w:rsidRDefault="00393E8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926E5" w14:textId="77777777" w:rsidR="006031A4" w:rsidRDefault="006031A4">
            <w:pPr>
              <w:pStyle w:val="ProductList-TableBody"/>
              <w:jc w:val="center"/>
            </w:pPr>
          </w:p>
        </w:tc>
      </w:tr>
      <w:tr w:rsidR="006031A4" w14:paraId="5491DA6F" w14:textId="77777777">
        <w:tc>
          <w:tcPr>
            <w:tcW w:w="4660" w:type="dxa"/>
            <w:tcBorders>
              <w:top w:val="dashed" w:sz="4" w:space="0" w:color="BFBFBF"/>
              <w:left w:val="none" w:sz="4" w:space="0" w:color="6E6E6E"/>
              <w:bottom w:val="dashed" w:sz="4" w:space="0" w:color="BFBFBF"/>
              <w:right w:val="none" w:sz="4" w:space="0" w:color="6E6E6E"/>
            </w:tcBorders>
          </w:tcPr>
          <w:p w14:paraId="499627AD" w14:textId="77777777" w:rsidR="006031A4" w:rsidRDefault="00393E8E">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07CE613"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332A7"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B230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AE4C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6C8EE"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7463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DEAF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C2C5F" w14:textId="77777777" w:rsidR="006031A4" w:rsidRDefault="00393E8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F1127" w14:textId="77777777" w:rsidR="006031A4" w:rsidRDefault="006031A4">
            <w:pPr>
              <w:pStyle w:val="ProductList-TableBody"/>
              <w:jc w:val="center"/>
            </w:pPr>
          </w:p>
        </w:tc>
      </w:tr>
      <w:tr w:rsidR="006031A4" w14:paraId="28C5744A" w14:textId="77777777">
        <w:tc>
          <w:tcPr>
            <w:tcW w:w="4660" w:type="dxa"/>
            <w:tcBorders>
              <w:top w:val="dashed" w:sz="4" w:space="0" w:color="BFBFBF"/>
              <w:left w:val="none" w:sz="4" w:space="0" w:color="6E6E6E"/>
              <w:bottom w:val="dashed" w:sz="4" w:space="0" w:color="BFBFBF"/>
              <w:right w:val="none" w:sz="4" w:space="0" w:color="6E6E6E"/>
            </w:tcBorders>
          </w:tcPr>
          <w:p w14:paraId="7A75C949" w14:textId="77777777" w:rsidR="006031A4" w:rsidRDefault="00393E8E">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3B7E41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70A46"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1DBD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AF09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BA606"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CE24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0F30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7AFA7" w14:textId="77777777" w:rsidR="006031A4" w:rsidRDefault="00393E8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A7349" w14:textId="77777777" w:rsidR="006031A4" w:rsidRDefault="006031A4">
            <w:pPr>
              <w:pStyle w:val="ProductList-TableBody"/>
              <w:jc w:val="center"/>
            </w:pPr>
          </w:p>
        </w:tc>
      </w:tr>
      <w:tr w:rsidR="006031A4" w14:paraId="2F7AE080" w14:textId="77777777">
        <w:tc>
          <w:tcPr>
            <w:tcW w:w="4660" w:type="dxa"/>
            <w:tcBorders>
              <w:top w:val="dashed" w:sz="4" w:space="0" w:color="BFBFBF"/>
              <w:left w:val="none" w:sz="4" w:space="0" w:color="6E6E6E"/>
              <w:bottom w:val="dashed" w:sz="4" w:space="0" w:color="BFBFBF"/>
              <w:right w:val="none" w:sz="4" w:space="0" w:color="6E6E6E"/>
            </w:tcBorders>
          </w:tcPr>
          <w:p w14:paraId="3A0AFA46" w14:textId="77777777" w:rsidR="006031A4" w:rsidRDefault="00393E8E">
            <w:pPr>
              <w:pStyle w:val="ProductList-TableBody"/>
            </w:pPr>
            <w:r>
              <w:lastRenderedPageBreak/>
              <w:t>Office 365 Enterprise E1</w:t>
            </w:r>
            <w:r>
              <w:fldChar w:fldCharType="begin"/>
            </w:r>
            <w:r>
              <w:instrText xml:space="preserve"> XE "Office 365 Enterprise E1"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2303388"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5DC06"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6901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1DDBB"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40494" w14:textId="77777777" w:rsidR="006031A4" w:rsidRDefault="00393E8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w:instrText>
            </w:r>
            <w:r>
              <w:instrText xml:space="preserve">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0A411" w14:textId="77777777" w:rsidR="006031A4" w:rsidRDefault="00393E8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2F52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36588"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AEB1E" w14:textId="77777777" w:rsidR="006031A4" w:rsidRDefault="006031A4">
            <w:pPr>
              <w:pStyle w:val="ProductList-TableBody"/>
              <w:jc w:val="center"/>
            </w:pPr>
          </w:p>
        </w:tc>
      </w:tr>
      <w:tr w:rsidR="006031A4" w14:paraId="59D0BE44" w14:textId="77777777">
        <w:tc>
          <w:tcPr>
            <w:tcW w:w="4660" w:type="dxa"/>
            <w:tcBorders>
              <w:top w:val="dashed" w:sz="4" w:space="0" w:color="BFBFBF"/>
              <w:left w:val="none" w:sz="4" w:space="0" w:color="6E6E6E"/>
              <w:bottom w:val="dashed" w:sz="4" w:space="0" w:color="BFBFBF"/>
              <w:right w:val="none" w:sz="4" w:space="0" w:color="6E6E6E"/>
            </w:tcBorders>
          </w:tcPr>
          <w:p w14:paraId="1803590E" w14:textId="77777777" w:rsidR="006031A4" w:rsidRDefault="00393E8E">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37C3DA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6527C"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753E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BDF7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20A2"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8C93C" w14:textId="77777777" w:rsidR="006031A4" w:rsidRDefault="00393E8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CC93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0AC62"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1FE2B" w14:textId="77777777" w:rsidR="006031A4" w:rsidRDefault="006031A4">
            <w:pPr>
              <w:pStyle w:val="ProductList-TableBody"/>
              <w:jc w:val="center"/>
            </w:pPr>
          </w:p>
        </w:tc>
      </w:tr>
      <w:tr w:rsidR="006031A4" w14:paraId="2927E803" w14:textId="77777777">
        <w:tc>
          <w:tcPr>
            <w:tcW w:w="4660" w:type="dxa"/>
            <w:tcBorders>
              <w:top w:val="dashed" w:sz="4" w:space="0" w:color="BFBFBF"/>
              <w:left w:val="none" w:sz="4" w:space="0" w:color="6E6E6E"/>
              <w:bottom w:val="dashed" w:sz="4" w:space="0" w:color="BFBFBF"/>
              <w:right w:val="none" w:sz="4" w:space="0" w:color="6E6E6E"/>
            </w:tcBorders>
          </w:tcPr>
          <w:p w14:paraId="38202047" w14:textId="77777777" w:rsidR="006031A4" w:rsidRDefault="00393E8E">
            <w:pPr>
              <w:pStyle w:val="ProductList-TableBody"/>
            </w:pPr>
            <w:r>
              <w:t>Office 365 Enterprise E3</w:t>
            </w:r>
            <w:r>
              <w:fldChar w:fldCharType="begin"/>
            </w:r>
            <w:r>
              <w:instrText xml:space="preserve"> XE "Office 365 Enterprise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3831B02"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0060D"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4F0E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A68AB"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E3C0A" w14:textId="77777777" w:rsidR="006031A4" w:rsidRDefault="00393E8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23642" w14:textId="77777777" w:rsidR="006031A4" w:rsidRDefault="00393E8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847A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1F563"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FAC76" w14:textId="77777777" w:rsidR="006031A4" w:rsidRDefault="006031A4">
            <w:pPr>
              <w:pStyle w:val="ProductList-TableBody"/>
              <w:jc w:val="center"/>
            </w:pPr>
          </w:p>
        </w:tc>
      </w:tr>
      <w:tr w:rsidR="006031A4" w14:paraId="0F690399" w14:textId="77777777">
        <w:tc>
          <w:tcPr>
            <w:tcW w:w="4660" w:type="dxa"/>
            <w:tcBorders>
              <w:top w:val="dashed" w:sz="4" w:space="0" w:color="BFBFBF"/>
              <w:left w:val="none" w:sz="4" w:space="0" w:color="6E6E6E"/>
              <w:bottom w:val="dashed" w:sz="4" w:space="0" w:color="BFBFBF"/>
              <w:right w:val="none" w:sz="4" w:space="0" w:color="6E6E6E"/>
            </w:tcBorders>
          </w:tcPr>
          <w:p w14:paraId="7AFC76F4" w14:textId="77777777" w:rsidR="006031A4" w:rsidRDefault="00393E8E">
            <w:pPr>
              <w:pStyle w:val="ProductList-TableBody"/>
            </w:pPr>
            <w:r>
              <w:t>Office 365 Enterprise E3 fra SA</w:t>
            </w:r>
            <w:r>
              <w:fldChar w:fldCharType="begin"/>
            </w:r>
            <w:r>
              <w:instrText xml:space="preserve"> XE "Of</w:instrText>
            </w:r>
            <w:r>
              <w:instrText xml:space="preserve">fice 365 Enterprise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26C73D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5BDA0"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882E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F73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4B32B"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A6472" w14:textId="77777777" w:rsidR="006031A4" w:rsidRDefault="00393E8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C2B8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DAF48"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A3891" w14:textId="77777777" w:rsidR="006031A4" w:rsidRDefault="006031A4">
            <w:pPr>
              <w:pStyle w:val="ProductList-TableBody"/>
              <w:jc w:val="center"/>
            </w:pPr>
          </w:p>
        </w:tc>
      </w:tr>
      <w:tr w:rsidR="006031A4" w14:paraId="3AC56426" w14:textId="77777777">
        <w:tc>
          <w:tcPr>
            <w:tcW w:w="4660" w:type="dxa"/>
            <w:tcBorders>
              <w:top w:val="dashed" w:sz="4" w:space="0" w:color="BFBFBF"/>
              <w:left w:val="none" w:sz="4" w:space="0" w:color="6E6E6E"/>
              <w:bottom w:val="dashed" w:sz="4" w:space="0" w:color="BFBFBF"/>
              <w:right w:val="none" w:sz="4" w:space="0" w:color="6E6E6E"/>
            </w:tcBorders>
          </w:tcPr>
          <w:p w14:paraId="4ABBADCB" w14:textId="77777777" w:rsidR="006031A4" w:rsidRDefault="00393E8E">
            <w:pPr>
              <w:pStyle w:val="ProductList-TableBody"/>
            </w:pPr>
            <w:r>
              <w:t>Office 365 Enterprise E4</w:t>
            </w:r>
            <w:r>
              <w:fldChar w:fldCharType="begin"/>
            </w:r>
            <w:r>
              <w:instrText xml:space="preserve"> XE "Office 365 Enterprise E4"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D071AD7"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D78A2"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9A01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05A65"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890B6"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45C8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F5D2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6338F"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4AEDF" w14:textId="77777777" w:rsidR="006031A4" w:rsidRDefault="006031A4">
            <w:pPr>
              <w:pStyle w:val="ProductList-TableBody"/>
              <w:jc w:val="center"/>
            </w:pPr>
          </w:p>
        </w:tc>
      </w:tr>
      <w:tr w:rsidR="006031A4" w14:paraId="7AD23E00" w14:textId="77777777">
        <w:tc>
          <w:tcPr>
            <w:tcW w:w="4660" w:type="dxa"/>
            <w:tcBorders>
              <w:top w:val="dashed" w:sz="4" w:space="0" w:color="BFBFBF"/>
              <w:left w:val="none" w:sz="4" w:space="0" w:color="6E6E6E"/>
              <w:bottom w:val="dashed" w:sz="4" w:space="0" w:color="BFBFBF"/>
              <w:right w:val="none" w:sz="4" w:space="0" w:color="6E6E6E"/>
            </w:tcBorders>
          </w:tcPr>
          <w:p w14:paraId="419FD60E" w14:textId="77777777" w:rsidR="006031A4" w:rsidRDefault="00393E8E">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BE39F2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E046B"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C67D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9982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FB8CF"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1BB89"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4448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6772B"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66AF6" w14:textId="77777777" w:rsidR="006031A4" w:rsidRDefault="006031A4">
            <w:pPr>
              <w:pStyle w:val="ProductList-TableBody"/>
              <w:jc w:val="center"/>
            </w:pPr>
          </w:p>
        </w:tc>
      </w:tr>
      <w:tr w:rsidR="006031A4" w14:paraId="29050A60" w14:textId="77777777">
        <w:tc>
          <w:tcPr>
            <w:tcW w:w="4660" w:type="dxa"/>
            <w:tcBorders>
              <w:top w:val="dashed" w:sz="4" w:space="0" w:color="BFBFBF"/>
              <w:left w:val="none" w:sz="4" w:space="0" w:color="6E6E6E"/>
              <w:bottom w:val="dashed" w:sz="4" w:space="0" w:color="BFBFBF"/>
              <w:right w:val="none" w:sz="4" w:space="0" w:color="6E6E6E"/>
            </w:tcBorders>
          </w:tcPr>
          <w:p w14:paraId="6EA16FA5" w14:textId="77777777" w:rsidR="006031A4" w:rsidRDefault="00393E8E">
            <w:pPr>
              <w:pStyle w:val="ProductList-TableBody"/>
            </w:pPr>
            <w:r>
              <w:t>Office 365 Enterprise E5 (Bruger-SL)</w:t>
            </w:r>
            <w:r>
              <w:fldChar w:fldCharType="begin"/>
            </w:r>
            <w:r>
              <w:instrText xml:space="preserve"> XE "Office 365 Enterprise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511A4" w14:textId="77777777" w:rsidR="006031A4" w:rsidRDefault="00393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28E6D"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EE13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39B87"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276FD"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BA5CC" w14:textId="77777777" w:rsidR="006031A4" w:rsidRDefault="00393E8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44D7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BA2B8"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E4F4C" w14:textId="77777777" w:rsidR="006031A4" w:rsidRDefault="006031A4">
            <w:pPr>
              <w:pStyle w:val="ProductList-TableBody"/>
              <w:jc w:val="center"/>
            </w:pPr>
          </w:p>
        </w:tc>
      </w:tr>
      <w:tr w:rsidR="006031A4" w14:paraId="2C0DDCCD" w14:textId="77777777">
        <w:tc>
          <w:tcPr>
            <w:tcW w:w="4660" w:type="dxa"/>
            <w:tcBorders>
              <w:top w:val="dashed" w:sz="4" w:space="0" w:color="BFBFBF"/>
              <w:left w:val="none" w:sz="4" w:space="0" w:color="6E6E6E"/>
              <w:bottom w:val="dashed" w:sz="4" w:space="0" w:color="BFBFBF"/>
              <w:right w:val="none" w:sz="4" w:space="0" w:color="6E6E6E"/>
            </w:tcBorders>
          </w:tcPr>
          <w:p w14:paraId="416BD0C7" w14:textId="77777777" w:rsidR="006031A4" w:rsidRDefault="00393E8E">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0353C3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395E4"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A477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4489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2AB90"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CAF52" w14:textId="77777777" w:rsidR="006031A4" w:rsidRDefault="00393E8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EA7D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AC9A3"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651D4" w14:textId="77777777" w:rsidR="006031A4" w:rsidRDefault="006031A4">
            <w:pPr>
              <w:pStyle w:val="ProductList-TableBody"/>
              <w:jc w:val="center"/>
            </w:pPr>
          </w:p>
        </w:tc>
      </w:tr>
      <w:tr w:rsidR="006031A4" w14:paraId="49302592" w14:textId="77777777">
        <w:tc>
          <w:tcPr>
            <w:tcW w:w="4660" w:type="dxa"/>
            <w:tcBorders>
              <w:top w:val="dashed" w:sz="4" w:space="0" w:color="BFBFBF"/>
              <w:left w:val="none" w:sz="4" w:space="0" w:color="6E6E6E"/>
              <w:bottom w:val="dashed" w:sz="4" w:space="0" w:color="BFBFBF"/>
              <w:right w:val="none" w:sz="4" w:space="0" w:color="6E6E6E"/>
            </w:tcBorders>
          </w:tcPr>
          <w:p w14:paraId="2ADC7373" w14:textId="77777777" w:rsidR="006031A4" w:rsidRDefault="00393E8E">
            <w:pPr>
              <w:pStyle w:val="ProductList-TableBody"/>
            </w:pPr>
            <w:r>
              <w:t>Office 365 Enterprise E1, E3-tilføjelsesprogram</w:t>
            </w:r>
            <w:r>
              <w:fldChar w:fldCharType="begin"/>
            </w:r>
            <w:r>
              <w:instrText xml:space="preserve"> XE "Office 365 Enterprise E1, E3-tilføjelsesprogram"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645C77C"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2CF8B"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0C5C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FA183"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3BFC9" w14:textId="77777777" w:rsidR="006031A4" w:rsidRDefault="00393E8E">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14768" w14:textId="77777777" w:rsidR="006031A4" w:rsidRDefault="00393E8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D1BE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42C75"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A5F8B" w14:textId="77777777" w:rsidR="006031A4" w:rsidRDefault="006031A4">
            <w:pPr>
              <w:pStyle w:val="ProductList-TableBody"/>
              <w:jc w:val="center"/>
            </w:pPr>
          </w:p>
        </w:tc>
      </w:tr>
      <w:tr w:rsidR="006031A4" w14:paraId="41EFD7F8" w14:textId="77777777">
        <w:tc>
          <w:tcPr>
            <w:tcW w:w="4660" w:type="dxa"/>
            <w:tcBorders>
              <w:top w:val="dashed" w:sz="4" w:space="0" w:color="BFBFBF"/>
              <w:left w:val="none" w:sz="4" w:space="0" w:color="6E6E6E"/>
              <w:bottom w:val="dashed" w:sz="4" w:space="0" w:color="BFBFBF"/>
              <w:right w:val="none" w:sz="4" w:space="0" w:color="6E6E6E"/>
            </w:tcBorders>
          </w:tcPr>
          <w:p w14:paraId="571E3638" w14:textId="77777777" w:rsidR="006031A4" w:rsidRDefault="00393E8E">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D12D690"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E3273"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21AF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1C14F"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1E165"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0B689"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76D4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71507"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E9325" w14:textId="77777777" w:rsidR="006031A4" w:rsidRDefault="006031A4">
            <w:pPr>
              <w:pStyle w:val="ProductList-TableBody"/>
              <w:jc w:val="center"/>
            </w:pPr>
          </w:p>
        </w:tc>
      </w:tr>
      <w:tr w:rsidR="006031A4" w14:paraId="279CBF41" w14:textId="77777777">
        <w:tc>
          <w:tcPr>
            <w:tcW w:w="4660" w:type="dxa"/>
            <w:tcBorders>
              <w:top w:val="dashed" w:sz="4" w:space="0" w:color="BFBFBF"/>
              <w:left w:val="none" w:sz="4" w:space="0" w:color="6E6E6E"/>
              <w:bottom w:val="dashed" w:sz="4" w:space="0" w:color="BFBFBF"/>
              <w:right w:val="none" w:sz="4" w:space="0" w:color="6E6E6E"/>
            </w:tcBorders>
          </w:tcPr>
          <w:p w14:paraId="293D23A8" w14:textId="77777777" w:rsidR="006031A4" w:rsidRDefault="00393E8E">
            <w:pPr>
              <w:pStyle w:val="ProductList-TableBody"/>
            </w:pPr>
            <w:r>
              <w:t>Tilføjelsesprogram til Office 365 Enterprise E5</w:t>
            </w:r>
            <w:r>
              <w:fldChar w:fldCharType="begin"/>
            </w:r>
            <w:r>
              <w:instrText xml:space="preserve"> XE "</w:instrText>
            </w:r>
            <w:r>
              <w:instrText xml:space="preserve">Tilføjelsesprogram til Office 365 Enterprise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98DA05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D58A4"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E4B0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1B91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5935F" w14:textId="77777777" w:rsidR="006031A4" w:rsidRDefault="00393E8E">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38751" w14:textId="77777777" w:rsidR="006031A4" w:rsidRDefault="00393E8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B062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86E00"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0A954" w14:textId="77777777" w:rsidR="006031A4" w:rsidRDefault="006031A4">
            <w:pPr>
              <w:pStyle w:val="ProductList-TableBody"/>
              <w:jc w:val="center"/>
            </w:pPr>
          </w:p>
        </w:tc>
      </w:tr>
      <w:tr w:rsidR="006031A4" w14:paraId="2AE5961D" w14:textId="77777777">
        <w:tc>
          <w:tcPr>
            <w:tcW w:w="4660" w:type="dxa"/>
            <w:tcBorders>
              <w:top w:val="dashed" w:sz="4" w:space="0" w:color="BFBFBF"/>
              <w:left w:val="none" w:sz="4" w:space="0" w:color="6E6E6E"/>
              <w:bottom w:val="dashed" w:sz="4" w:space="0" w:color="BFBFBF"/>
              <w:right w:val="none" w:sz="4" w:space="0" w:color="6E6E6E"/>
            </w:tcBorders>
          </w:tcPr>
          <w:p w14:paraId="4361DBE2" w14:textId="77777777" w:rsidR="006031A4" w:rsidRDefault="00393E8E">
            <w:pPr>
              <w:pStyle w:val="ProductList-TableBody"/>
            </w:pPr>
            <w:r>
              <w:t>Office 365 Enterprise E3 uden ProPlus-tilføjelsesprogram</w:t>
            </w:r>
            <w:r>
              <w:fldChar w:fldCharType="begin"/>
            </w:r>
            <w:r>
              <w:instrText xml:space="preserve"> XE "</w:instrText>
            </w:r>
            <w:r>
              <w:instrText xml:space="preserve">Office 365 Enterprise E3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C3D3A9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D128F"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DED2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F34D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B6090"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47E8E" w14:textId="77777777" w:rsidR="006031A4" w:rsidRDefault="00393E8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7EC5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3C9BC"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F073D" w14:textId="77777777" w:rsidR="006031A4" w:rsidRDefault="006031A4">
            <w:pPr>
              <w:pStyle w:val="ProductList-TableBody"/>
              <w:jc w:val="center"/>
            </w:pPr>
          </w:p>
        </w:tc>
      </w:tr>
      <w:tr w:rsidR="006031A4" w14:paraId="6F2288C1" w14:textId="77777777">
        <w:tc>
          <w:tcPr>
            <w:tcW w:w="4660" w:type="dxa"/>
            <w:tcBorders>
              <w:top w:val="dashed" w:sz="4" w:space="0" w:color="BFBFBF"/>
              <w:left w:val="none" w:sz="4" w:space="0" w:color="6E6E6E"/>
              <w:bottom w:val="dashed" w:sz="4" w:space="0" w:color="BFBFBF"/>
              <w:right w:val="none" w:sz="4" w:space="0" w:color="6E6E6E"/>
            </w:tcBorders>
          </w:tcPr>
          <w:p w14:paraId="44BCA031" w14:textId="77777777" w:rsidR="006031A4" w:rsidRDefault="00393E8E">
            <w:pPr>
              <w:pStyle w:val="ProductList-TableBody"/>
            </w:pPr>
            <w:r>
              <w:t>Office 365 Enterprise E4 uden ProPlus-tilføjelsesprogram</w:t>
            </w:r>
            <w:r>
              <w:fldChar w:fldCharType="begin"/>
            </w:r>
            <w:r>
              <w:instrText xml:space="preserve"> XE "Office 365 Enterprise E4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35A407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88FDF"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401A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1355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94A17"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C2041"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E5DE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4CC78"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4ECF0" w14:textId="77777777" w:rsidR="006031A4" w:rsidRDefault="006031A4">
            <w:pPr>
              <w:pStyle w:val="ProductList-TableBody"/>
              <w:jc w:val="center"/>
            </w:pPr>
          </w:p>
        </w:tc>
      </w:tr>
      <w:tr w:rsidR="006031A4" w14:paraId="3969E1E8" w14:textId="77777777">
        <w:tc>
          <w:tcPr>
            <w:tcW w:w="4660" w:type="dxa"/>
            <w:tcBorders>
              <w:top w:val="dashed" w:sz="4" w:space="0" w:color="BFBFBF"/>
              <w:left w:val="none" w:sz="4" w:space="0" w:color="6E6E6E"/>
              <w:bottom w:val="none" w:sz="4" w:space="0" w:color="BFBFBF"/>
              <w:right w:val="none" w:sz="4" w:space="0" w:color="6E6E6E"/>
            </w:tcBorders>
          </w:tcPr>
          <w:p w14:paraId="1AE53E97" w14:textId="77777777" w:rsidR="006031A4" w:rsidRDefault="00393E8E">
            <w:pPr>
              <w:pStyle w:val="ProductList-TableBody"/>
            </w:pPr>
            <w:r>
              <w:t>Office 365 Enterprise F1</w:t>
            </w:r>
            <w:r>
              <w:fldChar w:fldCharType="begin"/>
            </w:r>
            <w:r>
              <w:instrText xml:space="preserve"> XE "</w:instrText>
            </w:r>
            <w:r>
              <w:instrText xml:space="preserve">Office 365 Enterprise F1"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14:paraId="679EDEAD"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1790D"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DB84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31306"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D8C80"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3C146"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A6BC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67B5A"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70A7B" w14:textId="77777777" w:rsidR="006031A4" w:rsidRDefault="006031A4">
            <w:pPr>
              <w:pStyle w:val="ProductList-TableBody"/>
              <w:jc w:val="center"/>
            </w:pPr>
          </w:p>
        </w:tc>
      </w:tr>
    </w:tbl>
    <w:p w14:paraId="2E0C573A" w14:textId="77777777" w:rsidR="006031A4" w:rsidRDefault="00393E8E">
      <w:pPr>
        <w:pStyle w:val="ProductList-Offering1SubSection"/>
        <w:outlineLvl w:val="3"/>
      </w:pPr>
      <w:bookmarkStart w:id="253" w:name="_Sec775"/>
      <w:r>
        <w:t>2. Produktbetingelser</w:t>
      </w:r>
      <w:bookmarkEnd w:id="253"/>
    </w:p>
    <w:tbl>
      <w:tblPr>
        <w:tblStyle w:val="PURTable"/>
        <w:tblW w:w="0" w:type="dxa"/>
        <w:tblLook w:val="04A0" w:firstRow="1" w:lastRow="0" w:firstColumn="1" w:lastColumn="0" w:noHBand="0" w:noVBand="1"/>
      </w:tblPr>
      <w:tblGrid>
        <w:gridCol w:w="3671"/>
        <w:gridCol w:w="3583"/>
        <w:gridCol w:w="3662"/>
      </w:tblGrid>
      <w:tr w:rsidR="006031A4" w14:paraId="33C86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B0CA9" w14:textId="77777777" w:rsidR="006031A4" w:rsidRDefault="00393E8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A178E6" w14:textId="77777777" w:rsidR="006031A4" w:rsidRDefault="00393E8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F1-server)</w:t>
            </w:r>
            <w:r>
              <w:t>,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A7F0A9" w14:textId="77777777" w:rsidR="006031A4" w:rsidRDefault="00393E8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w:t>
            </w:r>
            <w:r>
              <w:t>, A3/A5, Government, F</w:t>
            </w:r>
          </w:p>
        </w:tc>
      </w:tr>
      <w:tr w:rsidR="006031A4" w14:paraId="4C9A8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37D92" w14:textId="77777777" w:rsidR="006031A4" w:rsidRDefault="00393E8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5163E"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317F3" w14:textId="77777777" w:rsidR="006031A4" w:rsidRDefault="00393E8E">
            <w:pPr>
              <w:pStyle w:val="ProductList-TableBody"/>
            </w:pPr>
            <w:r>
              <w:rPr>
                <w:color w:val="404040"/>
              </w:rPr>
              <w:t>Kampagner: I/R</w:t>
            </w:r>
          </w:p>
        </w:tc>
      </w:tr>
      <w:tr w:rsidR="006031A4" w14:paraId="070EBD1C" w14:textId="77777777">
        <w:tc>
          <w:tcPr>
            <w:tcW w:w="4040" w:type="dxa"/>
            <w:tcBorders>
              <w:top w:val="single" w:sz="4" w:space="0" w:color="000000"/>
              <w:left w:val="single" w:sz="4" w:space="0" w:color="000000"/>
              <w:bottom w:val="single" w:sz="4" w:space="0" w:color="000000"/>
              <w:right w:val="single" w:sz="4" w:space="0" w:color="000000"/>
            </w:tcBorders>
          </w:tcPr>
          <w:p w14:paraId="6030B217" w14:textId="77777777" w:rsidR="006031A4" w:rsidRDefault="00393E8E">
            <w:pPr>
              <w:pStyle w:val="ProductList-TableBody"/>
            </w:pPr>
            <w:r>
              <w:fldChar w:fldCharType="begin"/>
            </w:r>
            <w:r>
              <w:instrText xml:space="preserve"> AutoTextList   \s NoStyle \t "Undtagelse for Kvalificeret Bruger: Undtagelse gælder for brugere, der udelukkende har adgang til Produkter under en af disse licenser. (Se</w:instrText>
            </w:r>
            <w:r>
              <w:instrText xml:space="preserv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472D033B" w14:textId="77777777" w:rsidR="006031A4" w:rsidRDefault="00393E8E">
            <w:pPr>
              <w:pStyle w:val="ProductList-TableBody"/>
            </w:pPr>
            <w:r>
              <w:fldChar w:fldCharType="begin"/>
            </w:r>
            <w:r>
              <w:instrText xml:space="preserve"> AutoTextList   \s NoStyle \t "Berettiget Reduktion: En Online-service for en kunde, der har en Enterprise Tilmeldingsaftale, Enterprise Subscription Tilmelding, Microsoft Azure E</w:instrText>
            </w:r>
            <w:r>
              <w:instrText xml:space="preserv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E1D756" w14:textId="77777777" w:rsidR="006031A4" w:rsidRDefault="00393E8E">
            <w:pPr>
              <w:pStyle w:val="ProductList-TableBody"/>
            </w:pPr>
            <w:r>
              <w:fldChar w:fldCharType="begin"/>
            </w:r>
            <w:r>
              <w:instrText xml:space="preserve"> AutoTextList   \s NoStyle \t "Berettiget Reduktion (SCE): Pro</w:instrText>
            </w:r>
            <w:r>
              <w:instrText xml:space="preserve">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F1</w:t>
            </w:r>
          </w:p>
        </w:tc>
      </w:tr>
      <w:tr w:rsidR="006031A4" w14:paraId="0F544E02" w14:textId="77777777">
        <w:tc>
          <w:tcPr>
            <w:tcW w:w="4040" w:type="dxa"/>
            <w:tcBorders>
              <w:top w:val="single" w:sz="4" w:space="0" w:color="000000"/>
              <w:left w:val="single" w:sz="4" w:space="0" w:color="000000"/>
              <w:bottom w:val="single" w:sz="4" w:space="0" w:color="000000"/>
              <w:right w:val="single" w:sz="4" w:space="0" w:color="000000"/>
            </w:tcBorders>
          </w:tcPr>
          <w:p w14:paraId="5B799DDB" w14:textId="77777777" w:rsidR="006031A4" w:rsidRDefault="00393E8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w:instrText>
            </w:r>
            <w:r>
              <w:instrText xml:space="preserve">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I</w:t>
              </w:r>
            </w:hyperlink>
          </w:p>
        </w:tc>
        <w:tc>
          <w:tcPr>
            <w:tcW w:w="4040" w:type="dxa"/>
            <w:tcBorders>
              <w:top w:val="single" w:sz="4" w:space="0" w:color="000000"/>
              <w:left w:val="single" w:sz="4" w:space="0" w:color="000000"/>
              <w:bottom w:val="single" w:sz="4" w:space="0" w:color="000000"/>
              <w:right w:val="single" w:sz="4" w:space="0" w:color="000000"/>
            </w:tcBorders>
          </w:tcPr>
          <w:p w14:paraId="63A9CDB9" w14:textId="77777777" w:rsidR="006031A4" w:rsidRDefault="00393E8E">
            <w:pPr>
              <w:pStyle w:val="ProductList-TableBody"/>
            </w:pPr>
            <w:r>
              <w:fldChar w:fldCharType="begin"/>
            </w:r>
            <w:r>
              <w:instrText xml:space="preserve"> AutoTextList   \s NoStyle \t "Berettiget True-Up: En Online-service-abonnementslicens, som en kunde med Ente</w:instrText>
            </w:r>
            <w:r>
              <w:instrText xml:space="preserv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14:paraId="04461305" w14:textId="77777777" w:rsidR="006031A4" w:rsidRDefault="00393E8E">
            <w:pPr>
              <w:pStyle w:val="ProductList-TableBody"/>
            </w:pPr>
            <w:r>
              <w:fldChar w:fldCharType="begin"/>
            </w:r>
            <w:r>
              <w:instrText xml:space="preserve"> AutoTextList   \s NoStyle \t "Angiver, at Produktet</w:instrText>
            </w:r>
            <w:r>
              <w:instrText xml:space="preserve">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0415621" w14:textId="77777777" w:rsidR="006031A4" w:rsidRDefault="006031A4">
      <w:pPr>
        <w:pStyle w:val="ProductList-Body"/>
      </w:pPr>
    </w:p>
    <w:p w14:paraId="5591FAB1" w14:textId="77777777" w:rsidR="006031A4" w:rsidRDefault="00393E8E">
      <w:pPr>
        <w:pStyle w:val="ProductList-ClauseHeading"/>
        <w:outlineLvl w:val="4"/>
      </w:pPr>
      <w:r>
        <w:t>2.1 Skytjeneste til O</w:t>
      </w:r>
      <w:r>
        <w:t>ffentlig Gruppe i USA</w:t>
      </w:r>
    </w:p>
    <w:p w14:paraId="5C4B35CF" w14:textId="77777777" w:rsidR="006031A4" w:rsidRDefault="00393E8E">
      <w:pPr>
        <w:pStyle w:val="ProductList-Body"/>
      </w:pPr>
      <w:r>
        <w:rPr>
          <w:color w:val="000000"/>
        </w:rP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-tjenester i forbindelse med Office 365-pakker, d</w:t>
      </w:r>
      <w:r>
        <w:t xml:space="preserve">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14:paraId="4C5C3A6A" w14:textId="77777777" w:rsidR="006031A4" w:rsidRDefault="006031A4">
      <w:pPr>
        <w:pStyle w:val="ProductList-Body"/>
      </w:pPr>
    </w:p>
    <w:p w14:paraId="0939C3C9" w14:textId="77777777" w:rsidR="006031A4" w:rsidRDefault="00393E8E">
      <w:pPr>
        <w:pStyle w:val="ProductList-ClauseHeading"/>
        <w:outlineLvl w:val="4"/>
      </w:pPr>
      <w:r>
        <w:t>2.2 Erhvervelser af Campus og School</w:t>
      </w:r>
    </w:p>
    <w:p w14:paraId="0818B03E" w14:textId="77777777" w:rsidR="006031A4" w:rsidRDefault="00393E8E">
      <w:pPr>
        <w:pStyle w:val="ProductList-Body"/>
      </w:pPr>
      <w:r>
        <w:t>I henhold til Campus og School Aftalen skal abonnementslicenser til Office 365 A3/A5-pakk</w:t>
      </w:r>
      <w:r>
        <w:t xml:space="preserve">er erhverves pr. bruger for hele Institutionen. Hvis yderligere SL’er er påkrævet for at opnå adgang til Office 365 A3/A5-pakker midt i en periode, skal Institutionen afgive en bestilling på disse </w:t>
      </w:r>
      <w:r>
        <w:fldChar w:fldCharType="begin"/>
      </w:r>
      <w:r>
        <w:instrText xml:space="preserve"> AutoTextList   \s NoStyle \t "Licens betyder retten til at</w:instrText>
      </w:r>
      <w:r>
        <w:instrText xml:space="preserve"> hente, installere, opnå adgang til og bruge et Produkt." </w:instrText>
      </w:r>
      <w:r>
        <w:fldChar w:fldCharType="separate"/>
      </w:r>
      <w:r>
        <w:rPr>
          <w:color w:val="0563C1"/>
        </w:rPr>
        <w:t>Licenser</w:t>
      </w:r>
      <w:r>
        <w:fldChar w:fldCharType="end"/>
      </w:r>
      <w:r>
        <w:t xml:space="preserve">. Når der afgives årsdagsbestillinger, kan Institutionen bestille færre </w:t>
      </w:r>
      <w:r>
        <w:fldChar w:fldCharType="begin"/>
      </w:r>
      <w:r>
        <w:instrText xml:space="preserve"> AutoTextList   \s NoStyle \t "Licens betyder retten til at hente, installere, opnå adgang til og bruge et Produkt.</w:instrText>
      </w:r>
      <w:r>
        <w:instrText xml:space="preserve">" </w:instrText>
      </w:r>
      <w:r>
        <w:fldChar w:fldCharType="separate"/>
      </w:r>
      <w:r>
        <w:rPr>
          <w:color w:val="0563C1"/>
        </w:rPr>
        <w:t>Licenser</w:t>
      </w:r>
      <w:r>
        <w:fldChar w:fldCharType="end"/>
      </w:r>
      <w:r>
        <w:t xml:space="preserve"> til Online-services end det antal, som Institutionen bestilte i første bestilling, så længe årsdagsbestillingen opfylder mindstekravene for et Uddannelsesplatformprodukt (EES) eller School-desktopplatformsprodukt, Enterprise Online-service el</w:t>
      </w:r>
      <w:r>
        <w:t>ler Tilbud til Studerende som anført i Kundens volumenlicensaftale.</w:t>
      </w:r>
    </w:p>
    <w:p w14:paraId="362DF32C" w14:textId="77777777" w:rsidR="006031A4" w:rsidRDefault="006031A4">
      <w:pPr>
        <w:pStyle w:val="ProductList-Body"/>
      </w:pPr>
    </w:p>
    <w:p w14:paraId="1BD69EC0" w14:textId="77777777" w:rsidR="006031A4" w:rsidRDefault="00393E8E">
      <w:pPr>
        <w:pStyle w:val="ProductList-ClauseHeading"/>
        <w:outlineLvl w:val="4"/>
      </w:pPr>
      <w:r>
        <w:t>2.3 Udvidede Brugerrettigheder for Akademiske Kunder</w:t>
      </w:r>
    </w:p>
    <w:p w14:paraId="1394F555" w14:textId="77777777" w:rsidR="006031A4" w:rsidRDefault="00393E8E">
      <w:pPr>
        <w:pStyle w:val="ProductList-Body"/>
      </w:pPr>
      <w:r>
        <w:t>Hver Licenseret Bruger, der er tildelt en Bruger-SL til Office 365 A3/A5, må installere en lokal kopi af Office Professional Plus, som</w:t>
      </w:r>
      <w:r>
        <w:t xml:space="preserve"> udelukkende må bruges af den Licenserede Bruger i abonnementets varighed. Denne bestemmelse gælder ikke Bruger-SL'er, der er erhvervet under Microsoft Cloud-aftalen eller i henhold til Studiebrugsfordelen.</w:t>
      </w:r>
    </w:p>
    <w:p w14:paraId="54947F97" w14:textId="77777777" w:rsidR="006031A4" w:rsidRDefault="006031A4">
      <w:pPr>
        <w:pStyle w:val="ProductList-Body"/>
      </w:pPr>
    </w:p>
    <w:p w14:paraId="5FEFA928" w14:textId="77777777" w:rsidR="006031A4" w:rsidRDefault="00393E8E">
      <w:pPr>
        <w:pStyle w:val="ProductList-ClauseHeading"/>
        <w:outlineLvl w:val="4"/>
      </w:pPr>
      <w:r>
        <w:t>2.4 Laboratorie- eller Biblioteksbrug til Campus</w:t>
      </w:r>
      <w:r>
        <w:t xml:space="preserve"> og School</w:t>
      </w:r>
    </w:p>
    <w:p w14:paraId="0839538E" w14:textId="77777777" w:rsidR="006031A4" w:rsidRDefault="00393E8E">
      <w:pPr>
        <w:pStyle w:val="ProductList-Body"/>
      </w:pPr>
      <w:r>
        <w:t xml:space="preserve">Se </w:t>
      </w:r>
      <w:hyperlink w:anchor="_Sec633">
        <w:r>
          <w:rPr>
            <w:color w:val="00467F"/>
            <w:u w:val="single"/>
          </w:rPr>
          <w:t>Office 365 ProPlus-Produktposten</w:t>
        </w:r>
      </w:hyperlink>
      <w:r>
        <w:t xml:space="preserve"> om tilbuddet om at bruge Office Professional Plus 2016</w:t>
      </w:r>
      <w:r>
        <w:fldChar w:fldCharType="begin"/>
      </w:r>
      <w:r>
        <w:instrText xml:space="preserve"> XE "Office Professional Plus 2016" </w:instrText>
      </w:r>
      <w:r>
        <w:fldChar w:fldCharType="end"/>
      </w:r>
      <w:r>
        <w:t>-software i laboratorier eller biblioteker med åben adgang inden for Institutionens Organisation hos Institutioner med Office 365 ProPlus-Bruger-SL'er, der er tildelt hele fakultetet og dets personale, eller Office 365 A3/A5, der er tildelt hele Organisati</w:t>
      </w:r>
      <w:r>
        <w:t>onen.</w:t>
      </w:r>
    </w:p>
    <w:p w14:paraId="1A4710E8" w14:textId="77777777" w:rsidR="006031A4" w:rsidRDefault="006031A4">
      <w:pPr>
        <w:pStyle w:val="ProductList-Body"/>
      </w:pPr>
    </w:p>
    <w:p w14:paraId="33604F1A" w14:textId="77777777" w:rsidR="006031A4" w:rsidRDefault="00393E8E">
      <w:pPr>
        <w:pStyle w:val="ProductList-ClauseHeading"/>
        <w:outlineLvl w:val="4"/>
      </w:pPr>
      <w:r>
        <w:t>2.5 Office 365 Enterprise F1</w:t>
      </w:r>
    </w:p>
    <w:p w14:paraId="10C7627A" w14:textId="77777777" w:rsidR="006031A4" w:rsidRDefault="00393E8E">
      <w:pPr>
        <w:pStyle w:val="ProductList-Body"/>
      </w:pPr>
      <w:r>
        <w:t>Office 365 Enterprise F1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F1, får BPOS Deskless. Disse kunder kan overføres til Office 365 Enterprise F1.</w:t>
      </w:r>
    </w:p>
    <w:p w14:paraId="4C19A77B" w14:textId="77777777" w:rsidR="006031A4" w:rsidRDefault="006031A4">
      <w:pPr>
        <w:pStyle w:val="ProductList-Body"/>
      </w:pPr>
    </w:p>
    <w:p w14:paraId="0F3AE643" w14:textId="77777777" w:rsidR="006031A4" w:rsidRDefault="00393E8E">
      <w:pPr>
        <w:pStyle w:val="ProductList-ClauseHeading"/>
        <w:outlineLvl w:val="4"/>
      </w:pPr>
      <w:r>
        <w:t>2.6 Office Multi Language Pack</w:t>
      </w:r>
    </w:p>
    <w:p w14:paraId="61A0643E" w14:textId="77777777" w:rsidR="006031A4" w:rsidRDefault="00393E8E">
      <w:pPr>
        <w:pStyle w:val="ProductList-Body"/>
      </w:pPr>
      <w:r>
        <w:t>Kunder med Office 365 Suite, der omfatter Office 365 ProPlus, kan</w:t>
      </w:r>
      <w:r>
        <w:t xml:space="preserve">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14:paraId="61327870" w14:textId="77777777" w:rsidR="006031A4" w:rsidRDefault="006031A4">
      <w:pPr>
        <w:pStyle w:val="ProductList-Body"/>
      </w:pPr>
    </w:p>
    <w:p w14:paraId="68433953" w14:textId="77777777" w:rsidR="006031A4" w:rsidRDefault="00393E8E">
      <w:pPr>
        <w:pStyle w:val="ProductList-ClauseHeading"/>
        <w:outlineLvl w:val="4"/>
      </w:pPr>
      <w:r>
        <w:t>2.7 Indløsning af Produktnøgle til Office</w:t>
      </w:r>
      <w:r>
        <w:t xml:space="preserve"> 365 til Midsize Business</w:t>
      </w:r>
    </w:p>
    <w:p w14:paraId="75FB20C8" w14:textId="77777777" w:rsidR="006031A4" w:rsidRDefault="00393E8E">
      <w:pPr>
        <w:pStyle w:val="ProductList-Body"/>
      </w:pPr>
      <w:r>
        <w:t>Office 365 Midsize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14:paraId="3E258D9F"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1E18D1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6D511" w14:textId="77777777" w:rsidR="006031A4" w:rsidRDefault="00393E8E">
            <w:pPr>
              <w:pStyle w:val="ProductList-TableBody"/>
              <w:jc w:val="right"/>
            </w:pPr>
            <w:hyperlink w:anchor="_Sec842">
              <w:r>
                <w:rPr>
                  <w:color w:val="00467F"/>
                  <w:sz w:val="14"/>
                  <w:u w:val="single"/>
                </w:rPr>
                <w:t>Indholdsfortegne</w:t>
              </w:r>
              <w:r>
                <w:rPr>
                  <w:color w:val="00467F"/>
                  <w:sz w:val="14"/>
                  <w:u w:val="single"/>
                </w:rPr>
                <w:t>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39388360" w14:textId="77777777" w:rsidR="006031A4" w:rsidRDefault="006031A4">
      <w:pPr>
        <w:pStyle w:val="ProductList-Body"/>
      </w:pPr>
    </w:p>
    <w:p w14:paraId="4814BD29" w14:textId="77777777" w:rsidR="006031A4" w:rsidRDefault="00393E8E">
      <w:pPr>
        <w:pStyle w:val="ProductList-Offering2HeadingNoBorder"/>
        <w:outlineLvl w:val="2"/>
      </w:pPr>
      <w:bookmarkStart w:id="254" w:name="_Sec918"/>
      <w:r>
        <w:lastRenderedPageBreak/>
        <w:t>Office 365 Cloud App Security</w:t>
      </w:r>
      <w:bookmarkEnd w:id="254"/>
      <w:r>
        <w:fldChar w:fldCharType="begin"/>
      </w:r>
      <w:r>
        <w:instrText xml:space="preserve"> TC "</w:instrText>
      </w:r>
      <w:bookmarkStart w:id="255" w:name="_Toc499810147"/>
      <w:r>
        <w:instrText>Office 365 Cloud App Security</w:instrText>
      </w:r>
      <w:bookmarkEnd w:id="255"/>
      <w:r>
        <w:instrText>" \l 3</w:instrText>
      </w:r>
      <w:r>
        <w:fldChar w:fldCharType="end"/>
      </w:r>
    </w:p>
    <w:p w14:paraId="5EA9AC14" w14:textId="77777777" w:rsidR="006031A4" w:rsidRDefault="00393E8E">
      <w:pPr>
        <w:pStyle w:val="ProductList-Offering1SubSection"/>
        <w:outlineLvl w:val="3"/>
      </w:pPr>
      <w:bookmarkStart w:id="256" w:name="_Sec919"/>
      <w:r>
        <w:t>1. Programtilgængelighed</w:t>
      </w:r>
      <w:bookmarkEnd w:id="256"/>
    </w:p>
    <w:tbl>
      <w:tblPr>
        <w:tblStyle w:val="PURTable"/>
        <w:tblW w:w="0" w:type="dxa"/>
        <w:tblLook w:val="04A0" w:firstRow="1" w:lastRow="0" w:firstColumn="1" w:lastColumn="0" w:noHBand="0" w:noVBand="1"/>
      </w:tblPr>
      <w:tblGrid>
        <w:gridCol w:w="4218"/>
        <w:gridCol w:w="708"/>
        <w:gridCol w:w="698"/>
        <w:gridCol w:w="809"/>
        <w:gridCol w:w="713"/>
        <w:gridCol w:w="728"/>
        <w:gridCol w:w="830"/>
        <w:gridCol w:w="706"/>
        <w:gridCol w:w="702"/>
        <w:gridCol w:w="804"/>
      </w:tblGrid>
      <w:tr w:rsidR="006031A4" w14:paraId="2C289B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3B6178" w14:textId="77777777" w:rsidR="006031A4" w:rsidRDefault="00393E8E">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37170924" w14:textId="77777777" w:rsidR="006031A4" w:rsidRDefault="00393E8E">
            <w:pPr>
              <w:pStyle w:val="ProductList-TableBody"/>
              <w:jc w:val="center"/>
            </w:pPr>
            <w:r>
              <w:fldChar w:fldCharType="begin"/>
            </w:r>
            <w:r>
              <w:instrText xml:space="preserve"> AutoTextList   \s NoStyle \t "Point: Den værdi, der tildeles</w:instrText>
            </w:r>
            <w:r>
              <w:instrText xml:space="preserve">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68E09"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3AE96"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D76A0"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CB291"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B215D" w14:textId="77777777" w:rsidR="006031A4" w:rsidRDefault="00393E8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BF1EF"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D2F20"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5952D" w14:textId="77777777" w:rsidR="006031A4" w:rsidRDefault="00393E8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31A4" w14:paraId="0BA862AA" w14:textId="77777777">
        <w:tc>
          <w:tcPr>
            <w:tcW w:w="4660" w:type="dxa"/>
            <w:tcBorders>
              <w:top w:val="single" w:sz="6" w:space="0" w:color="FFFFFF"/>
              <w:left w:val="none" w:sz="4" w:space="0" w:color="6E6E6E"/>
              <w:bottom w:val="none" w:sz="4" w:space="0" w:color="A5A5A5"/>
              <w:right w:val="none" w:sz="4" w:space="0" w:color="6E6E6E"/>
            </w:tcBorders>
          </w:tcPr>
          <w:p w14:paraId="2CEE6ACE" w14:textId="77777777" w:rsidR="006031A4" w:rsidRDefault="00393E8E">
            <w:pPr>
              <w:pStyle w:val="ProductList-TableBody"/>
            </w:pPr>
            <w:r>
              <w:rPr>
                <w:color w:val="000000"/>
              </w:rPr>
              <w:t>Offi</w:t>
            </w:r>
            <w:r>
              <w:rPr>
                <w:color w:val="000000"/>
              </w:rPr>
              <w:t>ce 365 Cloud App Security (Bruger-SL)</w:t>
            </w:r>
            <w:r>
              <w:fldChar w:fldCharType="begin"/>
            </w:r>
            <w:r>
              <w:instrText xml:space="preserve"> XE "Office 365 Cloud App Security (Bruger-SL)"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51843E6C"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B8A0D"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C063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8331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DE164"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C647C"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7DADC"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426C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F8544" w14:textId="77777777" w:rsidR="006031A4" w:rsidRDefault="006031A4">
            <w:pPr>
              <w:pStyle w:val="ProductList-TableBody"/>
              <w:jc w:val="center"/>
            </w:pPr>
          </w:p>
        </w:tc>
      </w:tr>
    </w:tbl>
    <w:p w14:paraId="55DDC8E2" w14:textId="77777777" w:rsidR="006031A4" w:rsidRDefault="00393E8E">
      <w:pPr>
        <w:pStyle w:val="ProductList-Offering1SubSection"/>
        <w:outlineLvl w:val="3"/>
      </w:pPr>
      <w:bookmarkStart w:id="257" w:name="_Sec920"/>
      <w:r>
        <w:t>2. Produktbetingelser</w:t>
      </w:r>
      <w:bookmarkEnd w:id="257"/>
    </w:p>
    <w:tbl>
      <w:tblPr>
        <w:tblStyle w:val="PURTable"/>
        <w:tblW w:w="0" w:type="dxa"/>
        <w:tblLook w:val="04A0" w:firstRow="1" w:lastRow="0" w:firstColumn="1" w:lastColumn="0" w:noHBand="0" w:noVBand="1"/>
      </w:tblPr>
      <w:tblGrid>
        <w:gridCol w:w="3700"/>
        <w:gridCol w:w="3619"/>
        <w:gridCol w:w="3597"/>
      </w:tblGrid>
      <w:tr w:rsidR="006031A4" w14:paraId="2CDF9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057A0" w14:textId="77777777" w:rsidR="006031A4" w:rsidRDefault="00393E8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DE6094" w14:textId="77777777" w:rsidR="006031A4" w:rsidRDefault="00393E8E">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14:paraId="162BE43C" w14:textId="77777777" w:rsidR="006031A4" w:rsidRDefault="00393E8E">
            <w:pPr>
              <w:pStyle w:val="ProductList-TableBody"/>
            </w:pPr>
            <w:r>
              <w:fldChar w:fldCharType="begin"/>
            </w:r>
            <w:r>
              <w:instrText xml:space="preserve"> AutoTextList   \s NoStyle \t "Berettiget Udvidet Løbetid: Online-services, der</w:instrText>
            </w:r>
            <w:r>
              <w:instrText xml:space="preserve">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031A4" w14:paraId="2E777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F377F" w14:textId="77777777" w:rsidR="006031A4" w:rsidRDefault="00393E8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0C081"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5E5A4" w14:textId="77777777" w:rsidR="006031A4" w:rsidRDefault="00393E8E">
            <w:pPr>
              <w:pStyle w:val="ProductList-TableBody"/>
            </w:pPr>
            <w:r>
              <w:rPr>
                <w:color w:val="404040"/>
              </w:rPr>
              <w:t>Kampagner: I/R</w:t>
            </w:r>
          </w:p>
        </w:tc>
      </w:tr>
      <w:tr w:rsidR="006031A4" w14:paraId="2EC97E67" w14:textId="77777777">
        <w:tc>
          <w:tcPr>
            <w:tcW w:w="4040" w:type="dxa"/>
            <w:tcBorders>
              <w:top w:val="single" w:sz="4" w:space="0" w:color="000000"/>
              <w:left w:val="single" w:sz="4" w:space="0" w:color="000000"/>
              <w:bottom w:val="single" w:sz="4" w:space="0" w:color="000000"/>
              <w:right w:val="single" w:sz="4" w:space="0" w:color="000000"/>
            </w:tcBorders>
          </w:tcPr>
          <w:p w14:paraId="372BCF6F" w14:textId="77777777" w:rsidR="006031A4" w:rsidRDefault="00393E8E">
            <w:pPr>
              <w:pStyle w:val="ProductList-TableBody"/>
            </w:pPr>
            <w:r>
              <w:fldChar w:fldCharType="begin"/>
            </w:r>
            <w:r>
              <w:instrText xml:space="preserve"> AutoTextList   \s NoStyle \t "Undtagelse for K</w:instrText>
            </w:r>
            <w:r>
              <w:instrText xml:space="preserve">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6C1B396" w14:textId="77777777" w:rsidR="006031A4" w:rsidRDefault="00393E8E">
            <w:pPr>
              <w:pStyle w:val="ProductList-TableBody"/>
            </w:pPr>
            <w:r>
              <w:fldChar w:fldCharType="begin"/>
            </w:r>
            <w:r>
              <w:instrText xml:space="preserve"> AutoTextList   \s NoStyle \t "Berettiget Reduktion: En O</w:instrText>
            </w:r>
            <w:r>
              <w:instrText>nline-service for en kunde, der har en Enterprise Tilmeldingsaftale, Enterprise Subscription Tilmelding, Microsoft Azure Enrollment eller Enrollment for Education Solutions, kan dokumentere en reduktion af licenser eller den Allokerede Årlige Forpligtelse.</w:instrText>
            </w:r>
            <w:r>
              <w:instrText xml:space="preserv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013484C" w14:textId="77777777" w:rsidR="006031A4" w:rsidRDefault="00393E8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w:instrText>
            </w:r>
            <w:r>
              <w:instrText xml:space="preserve">efter 12 fortløbende måneder." </w:instrText>
            </w:r>
            <w:r>
              <w:fldChar w:fldCharType="separate"/>
            </w:r>
            <w:r>
              <w:rPr>
                <w:color w:val="0563C1"/>
              </w:rPr>
              <w:t>Berettiget Reduktion (SCE)</w:t>
            </w:r>
            <w:r>
              <w:fldChar w:fldCharType="end"/>
            </w:r>
            <w:r>
              <w:t>: Alle</w:t>
            </w:r>
          </w:p>
        </w:tc>
      </w:tr>
      <w:tr w:rsidR="006031A4" w14:paraId="29A9A377" w14:textId="77777777">
        <w:tc>
          <w:tcPr>
            <w:tcW w:w="4040" w:type="dxa"/>
            <w:tcBorders>
              <w:top w:val="single" w:sz="4" w:space="0" w:color="000000"/>
              <w:left w:val="single" w:sz="4" w:space="0" w:color="000000"/>
              <w:bottom w:val="single" w:sz="4" w:space="0" w:color="000000"/>
              <w:right w:val="single" w:sz="4" w:space="0" w:color="000000"/>
            </w:tcBorders>
          </w:tcPr>
          <w:p w14:paraId="0302F363" w14:textId="77777777" w:rsidR="006031A4" w:rsidRDefault="00393E8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w:instrText>
            </w:r>
            <w:r>
              <w:instrText xml:space="preserve">densmedarbejder (eller medarbejder/fakultetsbruger) uden yderligere omkostninger." </w:instrText>
            </w:r>
            <w:r>
              <w:fldChar w:fldCharType="separate"/>
            </w:r>
            <w:r>
              <w:rPr>
                <w:color w:val="0563C1"/>
              </w:rPr>
              <w:t>Studiebrugsfordel</w:t>
            </w:r>
            <w:r>
              <w:fldChar w:fldCharType="end"/>
            </w:r>
            <w:r>
              <w:t>: Office 365 Cloud App Security (Bruger-SL) (1:15)</w:t>
            </w:r>
          </w:p>
        </w:tc>
        <w:tc>
          <w:tcPr>
            <w:tcW w:w="4040" w:type="dxa"/>
            <w:tcBorders>
              <w:top w:val="single" w:sz="4" w:space="0" w:color="000000"/>
              <w:left w:val="single" w:sz="4" w:space="0" w:color="000000"/>
              <w:bottom w:val="single" w:sz="4" w:space="0" w:color="000000"/>
              <w:right w:val="single" w:sz="4" w:space="0" w:color="000000"/>
            </w:tcBorders>
          </w:tcPr>
          <w:p w14:paraId="233FD8C2" w14:textId="77777777" w:rsidR="006031A4" w:rsidRDefault="00393E8E">
            <w:pPr>
              <w:pStyle w:val="ProductList-TableBody"/>
            </w:pPr>
            <w:r>
              <w:fldChar w:fldCharType="begin"/>
            </w:r>
            <w:r>
              <w:instrText xml:space="preserve"> AutoTextList   \s NoStyle \t "Berettiget True-Up: En Online-service-abonnementslicens, som en kunde m</w:instrText>
            </w:r>
            <w:r>
              <w:instrText xml:space="preserve">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B625E" w14:textId="77777777" w:rsidR="006031A4" w:rsidRDefault="006031A4">
            <w:pPr>
              <w:pStyle w:val="ProductList-TableBody"/>
            </w:pPr>
          </w:p>
        </w:tc>
      </w:tr>
    </w:tbl>
    <w:p w14:paraId="6BF0D49C" w14:textId="77777777" w:rsidR="006031A4" w:rsidRDefault="006031A4">
      <w:pPr>
        <w:pStyle w:val="ProductList-Body"/>
      </w:pPr>
    </w:p>
    <w:p w14:paraId="11195059" w14:textId="77777777" w:rsidR="006031A4" w:rsidRDefault="00393E8E">
      <w:pPr>
        <w:pStyle w:val="ProductList-ClauseHeading"/>
        <w:outlineLvl w:val="4"/>
      </w:pPr>
      <w:r>
        <w:t>2.1 Studiebrugsfordel</w:t>
      </w:r>
    </w:p>
    <w:p w14:paraId="132C1A8F" w14:textId="77777777" w:rsidR="006031A4" w:rsidRDefault="00393E8E">
      <w:pPr>
        <w:pStyle w:val="ProductList-Body"/>
      </w:pPr>
      <w:r>
        <w:t>Denne bestemmelse gælder ikke kunder, der</w:t>
      </w:r>
      <w:r>
        <w:t xml:space="preserve"> licenserer dette Produkt i henhold til Microsoft Cloud-aftalen.</w:t>
      </w:r>
    </w:p>
    <w:p w14:paraId="1E03AA95"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44CB96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B3C650"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51601362" w14:textId="77777777" w:rsidR="006031A4" w:rsidRDefault="006031A4">
      <w:pPr>
        <w:pStyle w:val="ProductList-Body"/>
      </w:pPr>
    </w:p>
    <w:p w14:paraId="6DD47AB4" w14:textId="77777777" w:rsidR="006031A4" w:rsidRDefault="00393E8E">
      <w:pPr>
        <w:pStyle w:val="ProductList-Offering2HeadingNoBorder"/>
        <w:outlineLvl w:val="2"/>
      </w:pPr>
      <w:bookmarkStart w:id="258" w:name="_Sec877"/>
      <w:r>
        <w:t>Microsoft MyAnalytics</w:t>
      </w:r>
      <w:bookmarkEnd w:id="258"/>
      <w:r>
        <w:fldChar w:fldCharType="begin"/>
      </w:r>
      <w:r>
        <w:instrText xml:space="preserve"> TC "</w:instrText>
      </w:r>
      <w:bookmarkStart w:id="259" w:name="_Toc499810148"/>
      <w:r>
        <w:instrText>Microsoft MyAnalytics</w:instrText>
      </w:r>
      <w:bookmarkEnd w:id="259"/>
      <w:r>
        <w:instrText>" \l 3</w:instrText>
      </w:r>
      <w:r>
        <w:fldChar w:fldCharType="end"/>
      </w:r>
    </w:p>
    <w:p w14:paraId="0B743F02" w14:textId="77777777" w:rsidR="006031A4" w:rsidRDefault="00393E8E">
      <w:pPr>
        <w:pStyle w:val="ProductList-Offering1SubSection"/>
        <w:outlineLvl w:val="3"/>
      </w:pPr>
      <w:bookmarkStart w:id="260" w:name="_Sec878"/>
      <w:r>
        <w:t xml:space="preserve">1. </w:t>
      </w:r>
      <w:r>
        <w:t>Programtilgængelighed</w:t>
      </w:r>
      <w:bookmarkEnd w:id="260"/>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6031A4" w14:paraId="220EC6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A1EDB2" w14:textId="77777777" w:rsidR="006031A4" w:rsidRDefault="00393E8E">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30288175" w14:textId="77777777" w:rsidR="006031A4" w:rsidRDefault="00393E8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B3D66" w14:textId="77777777" w:rsidR="006031A4" w:rsidRDefault="00393E8E">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F2800"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E7FCF"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A1320"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C6DD2" w14:textId="77777777" w:rsidR="006031A4" w:rsidRDefault="00393E8E">
            <w:pPr>
              <w:pStyle w:val="ProductList-TableBody"/>
              <w:jc w:val="center"/>
            </w:pPr>
            <w:r>
              <w:fldChar w:fldCharType="begin"/>
            </w:r>
            <w:r>
              <w:instrText xml:space="preserve"> AutoTextList </w:instrText>
            </w:r>
            <w:r>
              <w:instrText xml:space="preserve">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DD7CC"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C8407"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1CEFE" w14:textId="77777777" w:rsidR="006031A4" w:rsidRDefault="00393E8E">
            <w:pPr>
              <w:pStyle w:val="ProductList-TableBody"/>
              <w:jc w:val="center"/>
            </w:pPr>
            <w:r>
              <w:fldChar w:fldCharType="begin"/>
            </w:r>
            <w:r>
              <w:instrText xml:space="preserve"> AutoTextList</w:instrText>
            </w:r>
            <w:r>
              <w:instrText xml:space="preserve">   \s NoStyle \t "Microsoft Cloud-aftale (Cloud Solution Provider)" </w:instrText>
            </w:r>
            <w:r>
              <w:fldChar w:fldCharType="separate"/>
            </w:r>
            <w:r>
              <w:rPr>
                <w:color w:val="FFFFFF"/>
              </w:rPr>
              <w:t>CSP</w:t>
            </w:r>
            <w:r>
              <w:fldChar w:fldCharType="end"/>
            </w:r>
          </w:p>
        </w:tc>
      </w:tr>
      <w:tr w:rsidR="006031A4" w14:paraId="1871F72B" w14:textId="77777777">
        <w:tc>
          <w:tcPr>
            <w:tcW w:w="4660" w:type="dxa"/>
            <w:tcBorders>
              <w:top w:val="single" w:sz="6" w:space="0" w:color="FFFFFF"/>
              <w:left w:val="none" w:sz="4" w:space="0" w:color="6E6E6E"/>
              <w:bottom w:val="none" w:sz="4" w:space="0" w:color="BFBFBF"/>
              <w:right w:val="none" w:sz="4" w:space="0" w:color="6E6E6E"/>
            </w:tcBorders>
          </w:tcPr>
          <w:p w14:paraId="2BF27E97" w14:textId="77777777" w:rsidR="006031A4" w:rsidRDefault="00393E8E">
            <w:pPr>
              <w:pStyle w:val="ProductList-TableBody"/>
            </w:pPr>
            <w:r>
              <w:t>Microsoft MyAnalytics</w:t>
            </w:r>
            <w:r>
              <w:fldChar w:fldCharType="begin"/>
            </w:r>
            <w:r>
              <w:instrText xml:space="preserve"> XE "Microsoft MyAnalytics" </w:instrText>
            </w:r>
            <w:r>
              <w:fldChar w:fldCharType="end"/>
            </w:r>
            <w:r>
              <w:t xml:space="preserve"> (Bruger-SL)</w:t>
            </w:r>
          </w:p>
        </w:tc>
        <w:tc>
          <w:tcPr>
            <w:tcW w:w="740" w:type="dxa"/>
            <w:tcBorders>
              <w:top w:val="single" w:sz="6" w:space="0" w:color="FFFFFF"/>
              <w:left w:val="none" w:sz="4" w:space="0" w:color="6E6E6E"/>
              <w:bottom w:val="none" w:sz="4" w:space="0" w:color="BFBFBF"/>
              <w:right w:val="single" w:sz="6" w:space="0" w:color="FFFFFF"/>
            </w:tcBorders>
          </w:tcPr>
          <w:p w14:paraId="10EF307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1FA66"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0005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A9313"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92EF2"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ADB40"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w:instrText>
            </w:r>
            <w:r>
              <w:instrText xml:space="preserve">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9D7D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AA97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47AA5" w14:textId="77777777" w:rsidR="006031A4" w:rsidRDefault="006031A4">
            <w:pPr>
              <w:pStyle w:val="ProductList-TableBody"/>
              <w:jc w:val="center"/>
            </w:pPr>
          </w:p>
        </w:tc>
      </w:tr>
    </w:tbl>
    <w:p w14:paraId="6723DD53" w14:textId="77777777" w:rsidR="006031A4" w:rsidRDefault="00393E8E">
      <w:pPr>
        <w:pStyle w:val="ProductList-Offering1SubSection"/>
        <w:outlineLvl w:val="3"/>
      </w:pPr>
      <w:bookmarkStart w:id="261" w:name="_Sec879"/>
      <w:r>
        <w:t>2. Produktbetingelser</w:t>
      </w:r>
      <w:bookmarkEnd w:id="261"/>
    </w:p>
    <w:tbl>
      <w:tblPr>
        <w:tblStyle w:val="PURTable"/>
        <w:tblW w:w="0" w:type="dxa"/>
        <w:tblLook w:val="04A0" w:firstRow="1" w:lastRow="0" w:firstColumn="1" w:lastColumn="0" w:noHBand="0" w:noVBand="1"/>
      </w:tblPr>
      <w:tblGrid>
        <w:gridCol w:w="3700"/>
        <w:gridCol w:w="3619"/>
        <w:gridCol w:w="3597"/>
      </w:tblGrid>
      <w:tr w:rsidR="006031A4" w14:paraId="362931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E9589" w14:textId="77777777" w:rsidR="006031A4" w:rsidRDefault="00393E8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BA78D" w14:textId="77777777" w:rsidR="006031A4" w:rsidRDefault="00393E8E">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78C96" w14:textId="77777777" w:rsidR="006031A4" w:rsidRDefault="00393E8E">
            <w:pPr>
              <w:pStyle w:val="ProductList-TableBody"/>
            </w:pPr>
            <w:r>
              <w:rPr>
                <w:color w:val="404040"/>
              </w:rPr>
              <w:t>Berettiget Udvidet Løbetid: I/R</w:t>
            </w:r>
          </w:p>
        </w:tc>
      </w:tr>
      <w:tr w:rsidR="006031A4" w14:paraId="7AF39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B1C9C" w14:textId="77777777" w:rsidR="006031A4" w:rsidRDefault="00393E8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574F8"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5484E" w14:textId="77777777" w:rsidR="006031A4" w:rsidRDefault="00393E8E">
            <w:pPr>
              <w:pStyle w:val="ProductList-TableBody"/>
            </w:pPr>
            <w:r>
              <w:rPr>
                <w:color w:val="404040"/>
              </w:rPr>
              <w:t>Kampagner: I/R</w:t>
            </w:r>
          </w:p>
        </w:tc>
      </w:tr>
      <w:tr w:rsidR="006031A4" w14:paraId="27E8E3DF" w14:textId="77777777">
        <w:tc>
          <w:tcPr>
            <w:tcW w:w="4040" w:type="dxa"/>
            <w:tcBorders>
              <w:top w:val="single" w:sz="4" w:space="0" w:color="000000"/>
              <w:left w:val="single" w:sz="4" w:space="0" w:color="000000"/>
              <w:bottom w:val="single" w:sz="4" w:space="0" w:color="000000"/>
              <w:right w:val="single" w:sz="4" w:space="0" w:color="000000"/>
            </w:tcBorders>
          </w:tcPr>
          <w:p w14:paraId="6DC2EB29" w14:textId="77777777" w:rsidR="006031A4" w:rsidRDefault="00393E8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tcPr>
          <w:p w14:paraId="69C47CE7" w14:textId="77777777" w:rsidR="006031A4" w:rsidRDefault="00393E8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w:instrText>
            </w:r>
            <w:r>
              <w:instrText xml:space="preserve">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8913F" w14:textId="77777777" w:rsidR="006031A4" w:rsidRDefault="00393E8E">
            <w:pPr>
              <w:pStyle w:val="ProductList-TableBody"/>
            </w:pPr>
            <w:r>
              <w:rPr>
                <w:color w:val="404040"/>
              </w:rPr>
              <w:t>Berettiget Reduktion (SCE): I/R</w:t>
            </w:r>
          </w:p>
        </w:tc>
      </w:tr>
      <w:tr w:rsidR="006031A4" w14:paraId="58F37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AAE84"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7985C2E2" w14:textId="77777777" w:rsidR="006031A4" w:rsidRDefault="00393E8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25C81" w14:textId="77777777" w:rsidR="006031A4" w:rsidRDefault="006031A4">
            <w:pPr>
              <w:pStyle w:val="ProductList-TableBody"/>
            </w:pPr>
          </w:p>
        </w:tc>
      </w:tr>
    </w:tbl>
    <w:p w14:paraId="0E8981DE"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7B9135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7DA5E"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0CB47759" w14:textId="77777777" w:rsidR="006031A4" w:rsidRDefault="006031A4">
      <w:pPr>
        <w:pStyle w:val="ProductList-Body"/>
      </w:pPr>
    </w:p>
    <w:p w14:paraId="0253537F" w14:textId="77777777" w:rsidR="006031A4" w:rsidRDefault="00393E8E">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9810149"/>
      <w:r>
        <w:instrText>Office 365 Advanced Compliance</w:instrText>
      </w:r>
      <w:bookmarkEnd w:id="263"/>
      <w:r>
        <w:instrText>" \l 3</w:instrText>
      </w:r>
      <w:r>
        <w:fldChar w:fldCharType="end"/>
      </w:r>
    </w:p>
    <w:p w14:paraId="51B6F186" w14:textId="77777777" w:rsidR="006031A4" w:rsidRDefault="00393E8E">
      <w:pPr>
        <w:pStyle w:val="ProductList-Offering1SubSection"/>
        <w:outlineLvl w:val="3"/>
      </w:pPr>
      <w:bookmarkStart w:id="264" w:name="_Sec881"/>
      <w:r>
        <w:t xml:space="preserve">1. </w:t>
      </w:r>
      <w:r>
        <w:t>Programtilgængelighed</w:t>
      </w:r>
      <w:bookmarkEnd w:id="264"/>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6031A4" w14:paraId="5BEA7C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5C78F9" w14:textId="77777777" w:rsidR="006031A4" w:rsidRDefault="00393E8E">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6099CA63" w14:textId="77777777" w:rsidR="006031A4" w:rsidRDefault="00393E8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62165" w14:textId="77777777" w:rsidR="006031A4" w:rsidRDefault="00393E8E">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BC29C"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5A6DF"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FAECD"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1B6A1" w14:textId="77777777" w:rsidR="006031A4" w:rsidRDefault="00393E8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81541"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4457E"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5AB54F" w14:textId="77777777" w:rsidR="006031A4" w:rsidRDefault="00393E8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31A4" w14:paraId="19342286" w14:textId="77777777">
        <w:tc>
          <w:tcPr>
            <w:tcW w:w="4660" w:type="dxa"/>
            <w:tcBorders>
              <w:top w:val="single" w:sz="6" w:space="0" w:color="FFFFFF"/>
              <w:left w:val="none" w:sz="4" w:space="0" w:color="6E6E6E"/>
              <w:bottom w:val="none" w:sz="4" w:space="0" w:color="BFBFBF"/>
              <w:right w:val="none" w:sz="4" w:space="0" w:color="6E6E6E"/>
            </w:tcBorders>
          </w:tcPr>
          <w:p w14:paraId="4DC77926" w14:textId="77777777" w:rsidR="006031A4" w:rsidRDefault="00393E8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740" w:type="dxa"/>
            <w:tcBorders>
              <w:top w:val="single" w:sz="6" w:space="0" w:color="FFFFFF"/>
              <w:left w:val="none" w:sz="4" w:space="0" w:color="6E6E6E"/>
              <w:bottom w:val="none" w:sz="4" w:space="0" w:color="BFBFBF"/>
              <w:right w:val="single" w:sz="6" w:space="0" w:color="FFFFFF"/>
            </w:tcBorders>
          </w:tcPr>
          <w:p w14:paraId="787F739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2E21E"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9667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C238A"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C5634"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3C00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w:instrText>
            </w:r>
            <w:r>
              <w:instrText xml:space="preserve">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B0D7C"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11D5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EB35E" w14:textId="77777777" w:rsidR="006031A4" w:rsidRDefault="006031A4">
            <w:pPr>
              <w:pStyle w:val="ProductList-TableBody"/>
              <w:jc w:val="center"/>
            </w:pPr>
          </w:p>
        </w:tc>
      </w:tr>
    </w:tbl>
    <w:p w14:paraId="001D2E73" w14:textId="77777777" w:rsidR="006031A4" w:rsidRDefault="00393E8E">
      <w:pPr>
        <w:pStyle w:val="ProductList-Offering1SubSection"/>
        <w:outlineLvl w:val="3"/>
      </w:pPr>
      <w:bookmarkStart w:id="265" w:name="_Sec882"/>
      <w:r>
        <w:t>2. Produktbetingelser</w:t>
      </w:r>
      <w:bookmarkEnd w:id="265"/>
    </w:p>
    <w:tbl>
      <w:tblPr>
        <w:tblStyle w:val="PURTable"/>
        <w:tblW w:w="0" w:type="dxa"/>
        <w:tblLook w:val="04A0" w:firstRow="1" w:lastRow="0" w:firstColumn="1" w:lastColumn="0" w:noHBand="0" w:noVBand="1"/>
      </w:tblPr>
      <w:tblGrid>
        <w:gridCol w:w="3700"/>
        <w:gridCol w:w="3619"/>
        <w:gridCol w:w="3597"/>
      </w:tblGrid>
      <w:tr w:rsidR="006031A4" w14:paraId="4B100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B94FE" w14:textId="77777777" w:rsidR="006031A4" w:rsidRDefault="00393E8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DFBC59" w14:textId="77777777" w:rsidR="006031A4" w:rsidRDefault="00393E8E">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99619" w14:textId="77777777" w:rsidR="006031A4" w:rsidRDefault="00393E8E">
            <w:pPr>
              <w:pStyle w:val="ProductList-TableBody"/>
            </w:pPr>
            <w:r>
              <w:rPr>
                <w:color w:val="404040"/>
              </w:rPr>
              <w:t>Berettiget Udvidet Løbetid: I/R</w:t>
            </w:r>
          </w:p>
        </w:tc>
      </w:tr>
      <w:tr w:rsidR="006031A4" w14:paraId="7DB2A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2A597" w14:textId="77777777" w:rsidR="006031A4" w:rsidRDefault="00393E8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76E9E"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B784A" w14:textId="77777777" w:rsidR="006031A4" w:rsidRDefault="00393E8E">
            <w:pPr>
              <w:pStyle w:val="ProductList-TableBody"/>
            </w:pPr>
            <w:r>
              <w:rPr>
                <w:color w:val="404040"/>
              </w:rPr>
              <w:t>Kampagner: I/R</w:t>
            </w:r>
          </w:p>
        </w:tc>
      </w:tr>
      <w:tr w:rsidR="006031A4" w14:paraId="64F6DC8A" w14:textId="77777777">
        <w:tc>
          <w:tcPr>
            <w:tcW w:w="4040" w:type="dxa"/>
            <w:tcBorders>
              <w:top w:val="single" w:sz="4" w:space="0" w:color="000000"/>
              <w:left w:val="single" w:sz="4" w:space="0" w:color="000000"/>
              <w:bottom w:val="single" w:sz="4" w:space="0" w:color="000000"/>
              <w:right w:val="single" w:sz="4" w:space="0" w:color="000000"/>
            </w:tcBorders>
          </w:tcPr>
          <w:p w14:paraId="49CB9DFC" w14:textId="77777777" w:rsidR="006031A4" w:rsidRDefault="00393E8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tcPr>
          <w:p w14:paraId="2378A87C" w14:textId="77777777" w:rsidR="006031A4" w:rsidRDefault="00393E8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w:instrText>
            </w:r>
            <w:r>
              <w:instrText xml:space="preserve">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E47203" w14:textId="77777777" w:rsidR="006031A4" w:rsidRDefault="00393E8E">
            <w:pPr>
              <w:pStyle w:val="ProductList-TableBody"/>
            </w:pPr>
            <w:r>
              <w:fldChar w:fldCharType="begin"/>
            </w:r>
            <w:r>
              <w:instrText xml:space="preserve"> AutoTextList   \s NoStyle \t "Berettiget Reduktion (SCE): Produkter, for hvilke en kunde med Server og Cloud-tilmeldingsaftale kan dokumentere en reduktion af a</w:instrText>
            </w:r>
            <w:r>
              <w:instrText xml:space="preserve">bonnementslicenser eller fremtidig Tildelt Årlig Forpligtelse efter 12 fortløbende måneder." </w:instrText>
            </w:r>
            <w:r>
              <w:fldChar w:fldCharType="separate"/>
            </w:r>
            <w:r>
              <w:rPr>
                <w:color w:val="0563C1"/>
              </w:rPr>
              <w:t>Berettiget Reduktion (SCE)</w:t>
            </w:r>
            <w:r>
              <w:fldChar w:fldCharType="end"/>
            </w:r>
            <w:r>
              <w:t>: Alle</w:t>
            </w:r>
          </w:p>
        </w:tc>
      </w:tr>
      <w:tr w:rsidR="006031A4" w14:paraId="75829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79935"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203D88DB" w14:textId="77777777" w:rsidR="006031A4" w:rsidRDefault="00393E8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8041C" w14:textId="77777777" w:rsidR="006031A4" w:rsidRDefault="006031A4">
            <w:pPr>
              <w:pStyle w:val="ProductList-TableBody"/>
            </w:pPr>
          </w:p>
        </w:tc>
      </w:tr>
    </w:tbl>
    <w:p w14:paraId="2EABB46A" w14:textId="77777777" w:rsidR="006031A4" w:rsidRDefault="006031A4">
      <w:pPr>
        <w:pStyle w:val="ProductList-Body"/>
      </w:pPr>
    </w:p>
    <w:tbl>
      <w:tblPr>
        <w:tblStyle w:val="PURTable"/>
        <w:tblW w:w="0" w:type="dxa"/>
        <w:tblLook w:val="04A0" w:firstRow="1" w:lastRow="0" w:firstColumn="1" w:lastColumn="0" w:noHBand="0" w:noVBand="1"/>
      </w:tblPr>
      <w:tblGrid>
        <w:gridCol w:w="10916"/>
      </w:tblGrid>
      <w:tr w:rsidR="006031A4" w14:paraId="6D8E43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5230C"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05BA8BD2" w14:textId="77777777" w:rsidR="006031A4" w:rsidRDefault="006031A4">
      <w:pPr>
        <w:pStyle w:val="ProductList-Body"/>
      </w:pPr>
    </w:p>
    <w:p w14:paraId="6092ACB6" w14:textId="77777777" w:rsidR="006031A4" w:rsidRDefault="00393E8E">
      <w:pPr>
        <w:pStyle w:val="ProductList-Offering2HeadingNoBorder"/>
        <w:outlineLvl w:val="2"/>
      </w:pPr>
      <w:bookmarkStart w:id="266" w:name="_Sec665"/>
      <w:r>
        <w:t>Exchange Online</w:t>
      </w:r>
      <w:bookmarkEnd w:id="266"/>
      <w:r>
        <w:fldChar w:fldCharType="begin"/>
      </w:r>
      <w:r>
        <w:instrText xml:space="preserve"> TC "</w:instrText>
      </w:r>
      <w:bookmarkStart w:id="267" w:name="_Toc499810150"/>
      <w:r>
        <w:instrText>Exchange Online</w:instrText>
      </w:r>
      <w:bookmarkEnd w:id="267"/>
      <w:r>
        <w:instrText>" \l 3</w:instrText>
      </w:r>
      <w:r>
        <w:fldChar w:fldCharType="end"/>
      </w:r>
    </w:p>
    <w:p w14:paraId="75F8AF82" w14:textId="77777777" w:rsidR="006031A4" w:rsidRDefault="00393E8E">
      <w:pPr>
        <w:pStyle w:val="ProductList-Offering1SubSection"/>
        <w:outlineLvl w:val="3"/>
      </w:pPr>
      <w:bookmarkStart w:id="268" w:name="_Sec721"/>
      <w:r>
        <w:t>1. Programtilgængelighed</w:t>
      </w:r>
      <w:bookmarkEnd w:id="268"/>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6031A4" w14:paraId="5CF0D1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7215EC" w14:textId="77777777" w:rsidR="006031A4" w:rsidRDefault="00393E8E">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13BFD6C7" w14:textId="77777777" w:rsidR="006031A4" w:rsidRDefault="00393E8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F542E"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D31EB" w14:textId="77777777" w:rsidR="006031A4" w:rsidRDefault="00393E8E">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0C99B"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312DA"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72357" w14:textId="77777777" w:rsidR="006031A4" w:rsidRDefault="00393E8E">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39B0C"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FD80C"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04981" w14:textId="77777777" w:rsidR="006031A4" w:rsidRDefault="00393E8E">
            <w:pPr>
              <w:pStyle w:val="ProductList-TableBody"/>
              <w:jc w:val="center"/>
            </w:pPr>
            <w:r>
              <w:fldChar w:fldCharType="begin"/>
            </w:r>
            <w:r>
              <w:instrText xml:space="preserve"> AutoTextList   \s NoStyle \t "Microsoft Cloud-afta</w:instrText>
            </w:r>
            <w:r>
              <w:instrText xml:space="preserve">le (Cloud Solution Provider)" </w:instrText>
            </w:r>
            <w:r>
              <w:fldChar w:fldCharType="separate"/>
            </w:r>
            <w:r>
              <w:rPr>
                <w:color w:val="FFFFFF"/>
              </w:rPr>
              <w:t>CSP</w:t>
            </w:r>
            <w:r>
              <w:fldChar w:fldCharType="end"/>
            </w:r>
          </w:p>
        </w:tc>
      </w:tr>
      <w:tr w:rsidR="006031A4" w14:paraId="5298750B" w14:textId="77777777">
        <w:tc>
          <w:tcPr>
            <w:tcW w:w="4660" w:type="dxa"/>
            <w:tcBorders>
              <w:top w:val="single" w:sz="6" w:space="0" w:color="FFFFFF"/>
              <w:left w:val="none" w:sz="4" w:space="0" w:color="6E6E6E"/>
              <w:bottom w:val="dashed" w:sz="4" w:space="0" w:color="BFBFBF"/>
              <w:right w:val="none" w:sz="4" w:space="0" w:color="6E6E6E"/>
            </w:tcBorders>
          </w:tcPr>
          <w:p w14:paraId="1DA2DE98" w14:textId="77777777" w:rsidR="006031A4" w:rsidRDefault="00393E8E">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0C4229B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60ED1"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3458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E8769"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D924B"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24E9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CEC5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2988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20FE4" w14:textId="77777777" w:rsidR="006031A4" w:rsidRDefault="006031A4">
            <w:pPr>
              <w:pStyle w:val="ProductList-TableBody"/>
              <w:jc w:val="center"/>
            </w:pPr>
          </w:p>
        </w:tc>
      </w:tr>
      <w:tr w:rsidR="006031A4" w14:paraId="5D8921D5" w14:textId="77777777">
        <w:tc>
          <w:tcPr>
            <w:tcW w:w="4660" w:type="dxa"/>
            <w:tcBorders>
              <w:top w:val="dashed" w:sz="4" w:space="0" w:color="BFBFBF"/>
              <w:left w:val="none" w:sz="4" w:space="0" w:color="6E6E6E"/>
              <w:bottom w:val="dashed" w:sz="4" w:space="0" w:color="BFBFBF"/>
              <w:right w:val="none" w:sz="4" w:space="0" w:color="6E6E6E"/>
            </w:tcBorders>
          </w:tcPr>
          <w:p w14:paraId="3DCF1152" w14:textId="77777777" w:rsidR="006031A4" w:rsidRDefault="00393E8E">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BD846F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732D8"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65C6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32C97"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2628A"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B1F20"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5E40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A5689"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685D5" w14:textId="77777777" w:rsidR="006031A4" w:rsidRDefault="006031A4">
            <w:pPr>
              <w:pStyle w:val="ProductList-TableBody"/>
              <w:jc w:val="center"/>
            </w:pPr>
          </w:p>
        </w:tc>
      </w:tr>
      <w:tr w:rsidR="006031A4" w14:paraId="67B45A8B" w14:textId="77777777">
        <w:tc>
          <w:tcPr>
            <w:tcW w:w="4660" w:type="dxa"/>
            <w:tcBorders>
              <w:top w:val="dashed" w:sz="4" w:space="0" w:color="BFBFBF"/>
              <w:left w:val="none" w:sz="4" w:space="0" w:color="6E6E6E"/>
              <w:bottom w:val="dashed" w:sz="4" w:space="0" w:color="BFBFBF"/>
              <w:right w:val="none" w:sz="4" w:space="0" w:color="6E6E6E"/>
            </w:tcBorders>
          </w:tcPr>
          <w:p w14:paraId="70E3BFF8" w14:textId="77777777" w:rsidR="006031A4" w:rsidRDefault="00393E8E">
            <w:pPr>
              <w:pStyle w:val="ProductList-TableBody"/>
            </w:pPr>
            <w:r>
              <w:lastRenderedPageBreak/>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C4873E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2FA20"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260A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4093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2758C"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44B4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8F7A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27E9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033E9" w14:textId="77777777" w:rsidR="006031A4" w:rsidRDefault="006031A4">
            <w:pPr>
              <w:pStyle w:val="ProductList-TableBody"/>
              <w:jc w:val="center"/>
            </w:pPr>
          </w:p>
        </w:tc>
      </w:tr>
      <w:tr w:rsidR="006031A4" w14:paraId="6AE79952" w14:textId="77777777">
        <w:tc>
          <w:tcPr>
            <w:tcW w:w="4660" w:type="dxa"/>
            <w:tcBorders>
              <w:top w:val="dashed" w:sz="4" w:space="0" w:color="BFBFBF"/>
              <w:left w:val="none" w:sz="4" w:space="0" w:color="6E6E6E"/>
              <w:bottom w:val="dashed" w:sz="4" w:space="0" w:color="BFBFBF"/>
              <w:right w:val="none" w:sz="4" w:space="0" w:color="6E6E6E"/>
            </w:tcBorders>
          </w:tcPr>
          <w:p w14:paraId="0D026BBA" w14:textId="77777777" w:rsidR="006031A4" w:rsidRDefault="00393E8E">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0EB8142"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A8DC7"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DEC1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76EFE"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A0666"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46820"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B4AD9" w14:textId="77777777" w:rsidR="006031A4" w:rsidRDefault="00393E8E">
            <w:pPr>
              <w:pStyle w:val="ProductList-TableBody"/>
              <w:jc w:val="center"/>
            </w:pPr>
            <w:r>
              <w:fldChar w:fldCharType="begin"/>
            </w:r>
            <w:r>
              <w:instrText xml:space="preserve"> AutoTextList   \s NoStyle \t "Yderligere Produkt</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33BA6"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440D2" w14:textId="77777777" w:rsidR="006031A4" w:rsidRDefault="006031A4">
            <w:pPr>
              <w:pStyle w:val="ProductList-TableBody"/>
              <w:jc w:val="center"/>
            </w:pPr>
          </w:p>
        </w:tc>
      </w:tr>
      <w:tr w:rsidR="006031A4" w14:paraId="05696C88" w14:textId="77777777">
        <w:tc>
          <w:tcPr>
            <w:tcW w:w="4660" w:type="dxa"/>
            <w:tcBorders>
              <w:top w:val="dashed" w:sz="4" w:space="0" w:color="BFBFBF"/>
              <w:left w:val="none" w:sz="4" w:space="0" w:color="6E6E6E"/>
              <w:bottom w:val="dashed" w:sz="4" w:space="0" w:color="BFBFBF"/>
              <w:right w:val="none" w:sz="4" w:space="0" w:color="6E6E6E"/>
            </w:tcBorders>
          </w:tcPr>
          <w:p w14:paraId="51F1C13E" w14:textId="77777777" w:rsidR="006031A4" w:rsidRDefault="00393E8E">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28F5B7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3B174"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B79D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E30FB"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9DB09"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4B78C"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2301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B4E47"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6B98F" w14:textId="77777777" w:rsidR="006031A4" w:rsidRDefault="006031A4">
            <w:pPr>
              <w:pStyle w:val="ProductList-TableBody"/>
              <w:jc w:val="center"/>
            </w:pPr>
          </w:p>
        </w:tc>
      </w:tr>
      <w:tr w:rsidR="006031A4" w14:paraId="6960E0A1" w14:textId="77777777">
        <w:tc>
          <w:tcPr>
            <w:tcW w:w="4660" w:type="dxa"/>
            <w:tcBorders>
              <w:top w:val="dashed" w:sz="4" w:space="0" w:color="BFBFBF"/>
              <w:left w:val="none" w:sz="4" w:space="0" w:color="6E6E6E"/>
              <w:bottom w:val="dashed" w:sz="4" w:space="0" w:color="BFBFBF"/>
              <w:right w:val="none" w:sz="4" w:space="0" w:color="6E6E6E"/>
            </w:tcBorders>
          </w:tcPr>
          <w:p w14:paraId="38755F1F" w14:textId="77777777" w:rsidR="006031A4" w:rsidRDefault="00393E8E">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9CEE735"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87F8B"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1E68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61D51"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F7674"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02BA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7E557" w14:textId="77777777" w:rsidR="006031A4" w:rsidRDefault="00393E8E">
            <w:pPr>
              <w:pStyle w:val="ProductList-TableBody"/>
              <w:jc w:val="center"/>
            </w:pPr>
            <w:r>
              <w:fldChar w:fldCharType="begin"/>
            </w:r>
            <w:r>
              <w:instrText xml:space="preserve"> AutoTextList   \s NoStyle \t "Yderligere Produkt</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5E04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A8518" w14:textId="77777777" w:rsidR="006031A4" w:rsidRDefault="006031A4">
            <w:pPr>
              <w:pStyle w:val="ProductList-TableBody"/>
              <w:jc w:val="center"/>
            </w:pPr>
          </w:p>
        </w:tc>
      </w:tr>
      <w:tr w:rsidR="006031A4" w14:paraId="47C15B11" w14:textId="77777777">
        <w:tc>
          <w:tcPr>
            <w:tcW w:w="4660" w:type="dxa"/>
            <w:tcBorders>
              <w:top w:val="dashed" w:sz="4" w:space="0" w:color="BFBFBF"/>
              <w:left w:val="none" w:sz="4" w:space="0" w:color="6E6E6E"/>
              <w:bottom w:val="dashed" w:sz="4" w:space="0" w:color="BFBFBF"/>
              <w:right w:val="none" w:sz="4" w:space="0" w:color="6E6E6E"/>
            </w:tcBorders>
          </w:tcPr>
          <w:p w14:paraId="44966485" w14:textId="77777777" w:rsidR="006031A4" w:rsidRDefault="00393E8E">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89B0899"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5BDF5"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53AD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E4375"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ED00B"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02F9B"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F1FA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E3B6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9FAA5" w14:textId="77777777" w:rsidR="006031A4" w:rsidRDefault="006031A4">
            <w:pPr>
              <w:pStyle w:val="ProductList-TableBody"/>
              <w:jc w:val="center"/>
            </w:pPr>
          </w:p>
        </w:tc>
      </w:tr>
      <w:tr w:rsidR="006031A4" w14:paraId="37EBB4E3" w14:textId="77777777">
        <w:tc>
          <w:tcPr>
            <w:tcW w:w="4660" w:type="dxa"/>
            <w:tcBorders>
              <w:top w:val="dashed" w:sz="4" w:space="0" w:color="BFBFBF"/>
              <w:left w:val="none" w:sz="4" w:space="0" w:color="6E6E6E"/>
              <w:bottom w:val="dashed" w:sz="4" w:space="0" w:color="BFBFBF"/>
              <w:right w:val="none" w:sz="4" w:space="0" w:color="6E6E6E"/>
            </w:tcBorders>
          </w:tcPr>
          <w:p w14:paraId="5FCF6DD2" w14:textId="77777777" w:rsidR="006031A4" w:rsidRDefault="00393E8E">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3B4F88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FAB83"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3913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6AF8A"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922B0"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w:instrText>
            </w:r>
            <w:r>
              <w:instrText xml:space="preserve">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4A6CE"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02A1E"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C8F5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429FD" w14:textId="77777777" w:rsidR="006031A4" w:rsidRDefault="006031A4">
            <w:pPr>
              <w:pStyle w:val="ProductList-TableBody"/>
              <w:jc w:val="center"/>
            </w:pPr>
          </w:p>
        </w:tc>
      </w:tr>
      <w:tr w:rsidR="006031A4" w14:paraId="77DB43DD" w14:textId="77777777">
        <w:tc>
          <w:tcPr>
            <w:tcW w:w="4660" w:type="dxa"/>
            <w:tcBorders>
              <w:top w:val="dashed" w:sz="4" w:space="0" w:color="BFBFBF"/>
              <w:left w:val="none" w:sz="4" w:space="0" w:color="6E6E6E"/>
              <w:bottom w:val="dashed" w:sz="4" w:space="0" w:color="BFBFBF"/>
              <w:right w:val="none" w:sz="4" w:space="0" w:color="6E6E6E"/>
            </w:tcBorders>
          </w:tcPr>
          <w:p w14:paraId="68874A78" w14:textId="77777777" w:rsidR="006031A4" w:rsidRDefault="00393E8E">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940CDE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84833" w14:textId="77777777" w:rsidR="006031A4" w:rsidRDefault="00393E8E">
            <w:pPr>
              <w:pStyle w:val="ProductList-TableBody"/>
              <w:jc w:val="center"/>
            </w:pPr>
            <w:r>
              <w:fldChar w:fldCharType="begin"/>
            </w:r>
            <w:r>
              <w:instrText xml:space="preserve"> AutoTextList   \s NoStyle \t "Open Minimum</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69D3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A8598"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41C05"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3B2C6"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E304B"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F8956"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464C9" w14:textId="77777777" w:rsidR="006031A4" w:rsidRDefault="006031A4">
            <w:pPr>
              <w:pStyle w:val="ProductList-TableBody"/>
              <w:jc w:val="center"/>
            </w:pPr>
          </w:p>
        </w:tc>
      </w:tr>
      <w:tr w:rsidR="006031A4" w14:paraId="3CE6FE07" w14:textId="77777777">
        <w:tc>
          <w:tcPr>
            <w:tcW w:w="4660" w:type="dxa"/>
            <w:tcBorders>
              <w:top w:val="dashed" w:sz="4" w:space="0" w:color="BFBFBF"/>
              <w:left w:val="none" w:sz="4" w:space="0" w:color="6E6E6E"/>
              <w:bottom w:val="dashed" w:sz="4" w:space="0" w:color="BFBFBF"/>
              <w:right w:val="none" w:sz="4" w:space="0" w:color="6E6E6E"/>
            </w:tcBorders>
          </w:tcPr>
          <w:p w14:paraId="31C7751D" w14:textId="77777777" w:rsidR="006031A4" w:rsidRDefault="00393E8E">
            <w:pPr>
              <w:pStyle w:val="ProductList-TableBody"/>
            </w:pPr>
            <w:r>
              <w:t>Off</w:t>
            </w:r>
            <w:r>
              <w:t xml:space="preserve">ice 365 Oplysninger om trusselsdata </w:t>
            </w:r>
            <w:r>
              <w:fldChar w:fldCharType="begin"/>
            </w:r>
            <w:r>
              <w:instrText xml:space="preserve"> XE "Office 365 Oplysninger om trusselsdata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4BE4AEE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5C34F"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271D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4F05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3E5EF"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8D67E"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9835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0FCE6"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2B7ED" w14:textId="77777777" w:rsidR="006031A4" w:rsidRDefault="006031A4">
            <w:pPr>
              <w:pStyle w:val="ProductList-TableBody"/>
              <w:jc w:val="center"/>
            </w:pPr>
          </w:p>
        </w:tc>
      </w:tr>
      <w:tr w:rsidR="006031A4" w14:paraId="08AEFA17" w14:textId="77777777">
        <w:tc>
          <w:tcPr>
            <w:tcW w:w="4660" w:type="dxa"/>
            <w:tcBorders>
              <w:top w:val="dashed" w:sz="4" w:space="0" w:color="BFBFBF"/>
              <w:left w:val="none" w:sz="4" w:space="0" w:color="6E6E6E"/>
              <w:bottom w:val="none" w:sz="4" w:space="0" w:color="BFBFBF"/>
              <w:right w:val="none" w:sz="4" w:space="0" w:color="6E6E6E"/>
            </w:tcBorders>
          </w:tcPr>
          <w:p w14:paraId="04AC20D9" w14:textId="77777777" w:rsidR="006031A4" w:rsidRDefault="00393E8E">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A74D13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A0CA8"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46A4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E69E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0C424"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16608"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4094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52131"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72F51" w14:textId="77777777" w:rsidR="006031A4" w:rsidRDefault="006031A4">
            <w:pPr>
              <w:pStyle w:val="ProductList-TableBody"/>
              <w:jc w:val="center"/>
            </w:pPr>
          </w:p>
        </w:tc>
      </w:tr>
    </w:tbl>
    <w:p w14:paraId="3BBCF8A8" w14:textId="77777777" w:rsidR="006031A4" w:rsidRDefault="00393E8E">
      <w:pPr>
        <w:pStyle w:val="ProductList-Offering1SubSection"/>
        <w:outlineLvl w:val="3"/>
      </w:pPr>
      <w:bookmarkStart w:id="269" w:name="_Sec776"/>
      <w:r>
        <w:t>2. Produktbetingelser</w:t>
      </w:r>
      <w:bookmarkEnd w:id="269"/>
    </w:p>
    <w:tbl>
      <w:tblPr>
        <w:tblStyle w:val="PURTable"/>
        <w:tblW w:w="0" w:type="dxa"/>
        <w:tblLook w:val="04A0" w:firstRow="1" w:lastRow="0" w:firstColumn="1" w:lastColumn="0" w:noHBand="0" w:noVBand="1"/>
      </w:tblPr>
      <w:tblGrid>
        <w:gridCol w:w="3671"/>
        <w:gridCol w:w="3583"/>
        <w:gridCol w:w="3662"/>
      </w:tblGrid>
      <w:tr w:rsidR="006031A4" w14:paraId="135A9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C16A0" w14:textId="77777777" w:rsidR="006031A4" w:rsidRDefault="00393E8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1CF0EA" w14:textId="77777777" w:rsidR="006031A4" w:rsidRDefault="00393E8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52ECFF" w14:textId="77777777" w:rsidR="006031A4" w:rsidRDefault="00393E8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031A4" w14:paraId="71093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78B12B" w14:textId="77777777" w:rsidR="006031A4" w:rsidRDefault="00393E8E">
            <w:pPr>
              <w:pStyle w:val="ProductList-TableBody"/>
            </w:pPr>
            <w:r>
              <w:fldChar w:fldCharType="begin"/>
            </w:r>
            <w:r>
              <w:instrText xml:space="preserve"> AutoT</w:instrText>
            </w:r>
            <w:r>
              <w:instrText xml:space="preserve">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w:t>
            </w:r>
            <w:r>
              <w:rPr>
                <w:color w:val="0563C1"/>
              </w:rPr>
              <w:t>srettigheder</w:t>
            </w:r>
            <w:r>
              <w:fldChar w:fldCharType="end"/>
            </w:r>
            <w:r>
              <w:t xml:space="preserve">: </w:t>
            </w:r>
            <w:hyperlink r:id="rId132">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18DBF"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7AB08" w14:textId="77777777" w:rsidR="006031A4" w:rsidRDefault="00393E8E">
            <w:pPr>
              <w:pStyle w:val="ProductList-TableBody"/>
            </w:pPr>
            <w:r>
              <w:rPr>
                <w:color w:val="404040"/>
              </w:rPr>
              <w:t>Kampagner: I/R</w:t>
            </w:r>
          </w:p>
        </w:tc>
      </w:tr>
      <w:tr w:rsidR="006031A4" w14:paraId="6987D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E298EA" w14:textId="77777777" w:rsidR="006031A4" w:rsidRDefault="00393E8E">
            <w:pPr>
              <w:pStyle w:val="ProductList-TableBody"/>
            </w:pPr>
            <w:r>
              <w:fldChar w:fldCharType="begin"/>
            </w:r>
            <w:r>
              <w:instrText xml:space="preserve"> AutoTextList   \s NoStyle \t "Undtagelse for Kvalificeret Bruger: Undtagelse gælder for bruger</w:instrText>
            </w:r>
            <w:r>
              <w:instrText xml:space="preserve">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5510F357" w14:textId="77777777" w:rsidR="006031A4" w:rsidRDefault="00393E8E">
            <w:pPr>
              <w:pStyle w:val="ProductList-TableBody"/>
            </w:pPr>
            <w:r>
              <w:fldChar w:fldCharType="begin"/>
            </w:r>
            <w:r>
              <w:instrText xml:space="preserve"> AutoTextList   \s NoStyle \t "Berettiget Reduktion: En Online-service for en kunde, der har en Enterpri</w:instrText>
            </w:r>
            <w:r>
              <w:instrText xml:space="preserve">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6544280" w14:textId="77777777" w:rsidR="006031A4" w:rsidRDefault="00393E8E">
            <w:pPr>
              <w:pStyle w:val="ProductList-TableBody"/>
            </w:pPr>
            <w:r>
              <w:fldChar w:fldCharType="begin"/>
            </w:r>
            <w:r>
              <w:instrText xml:space="preserve"> AutoTextList </w:instrText>
            </w:r>
            <w:r>
              <w:instrText xml:space="preserve">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w:t>
            </w:r>
            <w:r>
              <w:rPr>
                <w:color w:val="0563C1"/>
              </w:rPr>
              <w:t>tion (SCE)</w:t>
            </w:r>
            <w:r>
              <w:fldChar w:fldCharType="end"/>
            </w:r>
            <w:r>
              <w:t>: Alle</w:t>
            </w:r>
          </w:p>
        </w:tc>
      </w:tr>
      <w:tr w:rsidR="006031A4" w14:paraId="1C28DD84" w14:textId="77777777">
        <w:tc>
          <w:tcPr>
            <w:tcW w:w="4040" w:type="dxa"/>
            <w:tcBorders>
              <w:top w:val="single" w:sz="4" w:space="0" w:color="000000"/>
              <w:left w:val="single" w:sz="4" w:space="0" w:color="000000"/>
              <w:bottom w:val="single" w:sz="4" w:space="0" w:color="000000"/>
              <w:right w:val="single" w:sz="4" w:space="0" w:color="000000"/>
            </w:tcBorders>
          </w:tcPr>
          <w:p w14:paraId="1C98D149" w14:textId="77777777" w:rsidR="006031A4" w:rsidRDefault="00393E8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w:instrText>
            </w:r>
            <w:r>
              <w:instrText xml:space="preserve">densmedarbejder (eller medarbejder/fakultetsbruger) uden yderligere omkostninger." </w:instrText>
            </w:r>
            <w:r>
              <w:fldChar w:fldCharType="separate"/>
            </w:r>
            <w:r>
              <w:rPr>
                <w:color w:val="0563C1"/>
              </w:rPr>
              <w:t>Studiebrugsfordel</w:t>
            </w:r>
            <w:r>
              <w:fldChar w:fldCharType="end"/>
            </w:r>
            <w:r>
              <w:t>: Office 365 Advanced Threat Protection (Bruger-SL)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A1B0EB" w14:textId="77777777" w:rsidR="006031A4" w:rsidRDefault="00393E8E">
            <w:pPr>
              <w:pStyle w:val="ProductList-TableBody"/>
            </w:pPr>
            <w:r>
              <w:fldChar w:fldCharType="begin"/>
            </w:r>
            <w:r>
              <w:instrText xml:space="preserve"> AutoTextList   \s NoStyle \t "Berettiget True-Up: En Online-service-abonnementslicens, som en</w:instrText>
            </w:r>
            <w:r>
              <w:instrText xml:space="preserve">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F0CE138" w14:textId="77777777" w:rsidR="006031A4" w:rsidRDefault="00393E8E">
            <w:pPr>
              <w:pStyle w:val="ProductList-TableBody"/>
            </w:pPr>
            <w:r>
              <w:fldChar w:fldCharType="begin"/>
            </w:r>
            <w:r>
              <w:instrText xml:space="preserve"> AutoTextList   \s NoStyle \t "Angiver, at Produktet er ti</w:instrText>
            </w:r>
            <w:r>
              <w:instrText xml:space="preserve">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6C6BEF5" w14:textId="77777777" w:rsidR="006031A4" w:rsidRDefault="006031A4">
      <w:pPr>
        <w:pStyle w:val="ProductList-Body"/>
      </w:pPr>
    </w:p>
    <w:p w14:paraId="7198AB12" w14:textId="77777777" w:rsidR="006031A4" w:rsidRDefault="00393E8E">
      <w:pPr>
        <w:pStyle w:val="ProductList-ClauseHeading"/>
        <w:outlineLvl w:val="4"/>
      </w:pPr>
      <w:r>
        <w:t>2.1 Exchange Online-arkiver</w:t>
      </w:r>
      <w:r>
        <w:t>ing til Exchange Server</w:t>
      </w:r>
    </w:p>
    <w:p w14:paraId="08E7CB3A" w14:textId="77777777" w:rsidR="006031A4" w:rsidRDefault="00393E8E">
      <w:pPr>
        <w:pStyle w:val="ProductList-Body"/>
      </w:pPr>
      <w:r>
        <w:t>Exchange Online Archiving for Exchange Server er en efterfølgende Online-service til Exchange Hosted Archive</w:t>
      </w:r>
      <w:r>
        <w:fldChar w:fldCharType="begin"/>
      </w:r>
      <w:r>
        <w:instrText xml:space="preserve"> XE "Exchange Hosted Archive" </w:instrText>
      </w:r>
      <w:r>
        <w:fldChar w:fldCharType="end"/>
      </w:r>
      <w:r>
        <w:t>.</w:t>
      </w:r>
    </w:p>
    <w:p w14:paraId="3F6C22F2" w14:textId="77777777" w:rsidR="006031A4" w:rsidRDefault="006031A4">
      <w:pPr>
        <w:pStyle w:val="ProductList-Body"/>
      </w:pPr>
    </w:p>
    <w:p w14:paraId="32858491" w14:textId="77777777" w:rsidR="006031A4" w:rsidRDefault="00393E8E">
      <w:pPr>
        <w:pStyle w:val="ProductList-ClauseHeading"/>
        <w:outlineLvl w:val="4"/>
      </w:pPr>
      <w:r>
        <w:t>2.2 Exchange Online-arkivering til Exchange Server A</w:t>
      </w:r>
    </w:p>
    <w:p w14:paraId="473B82AC" w14:textId="77777777" w:rsidR="006031A4" w:rsidRDefault="00393E8E">
      <w:pPr>
        <w:pStyle w:val="ProductList-Body"/>
      </w:pPr>
      <w:r>
        <w:t>Akademiske Institutioner under Enrol</w:t>
      </w:r>
      <w:r>
        <w:t>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w:t>
      </w:r>
      <w:r>
        <w:t xml:space="preserve">Bruger-SL’er til Exchange Online-arkivering til Exchange Server A til alle brugere, der indgår i deres antal for Hele Organisationen og antal Studerende. </w:t>
      </w:r>
    </w:p>
    <w:p w14:paraId="5110CBB6" w14:textId="77777777" w:rsidR="006031A4" w:rsidRDefault="006031A4">
      <w:pPr>
        <w:pStyle w:val="ProductList-Body"/>
      </w:pPr>
    </w:p>
    <w:p w14:paraId="0C63ED0C" w14:textId="77777777" w:rsidR="006031A4" w:rsidRDefault="00393E8E">
      <w:pPr>
        <w:pStyle w:val="ProductList-ClauseHeading"/>
        <w:outlineLvl w:val="4"/>
      </w:pPr>
      <w:r>
        <w:t>2.3 Studiebrugsfordel</w:t>
      </w:r>
    </w:p>
    <w:p w14:paraId="7089965C" w14:textId="77777777" w:rsidR="006031A4" w:rsidRDefault="00393E8E">
      <w:pPr>
        <w:pStyle w:val="ProductList-Body"/>
      </w:pPr>
      <w:r>
        <w:t>Denne bestemmelse gælder ikke kunder, der licenserer dette Produkt i henhold t</w:t>
      </w:r>
      <w:r>
        <w:t>il Microsoft Cloud-aftalen.</w:t>
      </w:r>
    </w:p>
    <w:p w14:paraId="695A3FAE"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1BD2F0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49E495"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0672D620" w14:textId="77777777" w:rsidR="006031A4" w:rsidRDefault="006031A4">
      <w:pPr>
        <w:pStyle w:val="ProductList-Body"/>
      </w:pPr>
    </w:p>
    <w:p w14:paraId="7E8D4B69" w14:textId="77777777" w:rsidR="006031A4" w:rsidRDefault="00393E8E">
      <w:pPr>
        <w:pStyle w:val="ProductList-Offering2HeadingNoBorder"/>
        <w:outlineLvl w:val="2"/>
      </w:pPr>
      <w:bookmarkStart w:id="270" w:name="_Sec666"/>
      <w:r>
        <w:t>OneDrive for Business</w:t>
      </w:r>
      <w:bookmarkEnd w:id="270"/>
      <w:r>
        <w:fldChar w:fldCharType="begin"/>
      </w:r>
      <w:r>
        <w:instrText xml:space="preserve"> TC "</w:instrText>
      </w:r>
      <w:bookmarkStart w:id="271" w:name="_Toc499810151"/>
      <w:r>
        <w:instrText>OneDrive for Business</w:instrText>
      </w:r>
      <w:bookmarkEnd w:id="271"/>
      <w:r>
        <w:instrText>" \l 3</w:instrText>
      </w:r>
      <w:r>
        <w:fldChar w:fldCharType="end"/>
      </w:r>
    </w:p>
    <w:p w14:paraId="0D92E76B" w14:textId="77777777" w:rsidR="006031A4" w:rsidRDefault="00393E8E">
      <w:pPr>
        <w:pStyle w:val="ProductList-Offering1SubSection"/>
        <w:outlineLvl w:val="3"/>
      </w:pPr>
      <w:bookmarkStart w:id="272" w:name="_Sec722"/>
      <w:r>
        <w:t>1. Programtilgængelighed</w:t>
      </w:r>
      <w:bookmarkEnd w:id="272"/>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6031A4" w14:paraId="11878C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C4B97A" w14:textId="77777777" w:rsidR="006031A4" w:rsidRDefault="00393E8E">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310C73B5" w14:textId="77777777" w:rsidR="006031A4" w:rsidRDefault="00393E8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FC04B"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0D968" w14:textId="77777777" w:rsidR="006031A4" w:rsidRDefault="00393E8E">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154A8"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97DC2"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A5551" w14:textId="77777777" w:rsidR="006031A4" w:rsidRDefault="00393E8E">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7D61A"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D567A"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DB2E2F" w14:textId="77777777" w:rsidR="006031A4" w:rsidRDefault="00393E8E">
            <w:pPr>
              <w:pStyle w:val="ProductList-TableBody"/>
              <w:jc w:val="center"/>
            </w:pPr>
            <w:r>
              <w:fldChar w:fldCharType="begin"/>
            </w:r>
            <w:r>
              <w:instrText xml:space="preserve"> AutoTextList   \s NoStyle \t "Microsoft Cloud-afta</w:instrText>
            </w:r>
            <w:r>
              <w:instrText xml:space="preserve">le (Cloud Solution Provider)" </w:instrText>
            </w:r>
            <w:r>
              <w:fldChar w:fldCharType="separate"/>
            </w:r>
            <w:r>
              <w:rPr>
                <w:color w:val="FFFFFF"/>
              </w:rPr>
              <w:t>CSP</w:t>
            </w:r>
            <w:r>
              <w:fldChar w:fldCharType="end"/>
            </w:r>
          </w:p>
        </w:tc>
      </w:tr>
      <w:tr w:rsidR="006031A4" w14:paraId="4D28A76A" w14:textId="77777777">
        <w:tc>
          <w:tcPr>
            <w:tcW w:w="4660" w:type="dxa"/>
            <w:tcBorders>
              <w:top w:val="single" w:sz="6" w:space="0" w:color="FFFFFF"/>
              <w:left w:val="none" w:sz="4" w:space="0" w:color="6E6E6E"/>
              <w:bottom w:val="dashed" w:sz="4" w:space="0" w:color="7F7F7F"/>
              <w:right w:val="none" w:sz="4" w:space="0" w:color="6E6E6E"/>
            </w:tcBorders>
          </w:tcPr>
          <w:p w14:paraId="18326CFF" w14:textId="77777777" w:rsidR="006031A4" w:rsidRDefault="00393E8E">
            <w:pPr>
              <w:pStyle w:val="ProductList-TableBody"/>
            </w:pPr>
            <w:r>
              <w:t>OneDrive for Business Plan 1</w:t>
            </w:r>
            <w:r>
              <w:fldChar w:fldCharType="begin"/>
            </w:r>
            <w:r>
              <w:instrText xml:space="preserve"> XE "OneDrive for Business Plan 1" </w:instrText>
            </w:r>
            <w:r>
              <w:fldChar w:fldCharType="end"/>
            </w:r>
            <w:r>
              <w:t xml:space="preserve"> (Bruger-SL)</w:t>
            </w:r>
          </w:p>
        </w:tc>
        <w:tc>
          <w:tcPr>
            <w:tcW w:w="740" w:type="dxa"/>
            <w:tcBorders>
              <w:top w:val="single" w:sz="6" w:space="0" w:color="FFFFFF"/>
              <w:left w:val="none" w:sz="4" w:space="0" w:color="6E6E6E"/>
              <w:bottom w:val="dashed" w:sz="4" w:space="0" w:color="7F7F7F"/>
              <w:right w:val="single" w:sz="6" w:space="0" w:color="FFFFFF"/>
            </w:tcBorders>
          </w:tcPr>
          <w:p w14:paraId="618C2D27"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D2C0D"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FC45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D153A"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42C10"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B1B0E"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9DF99" w14:textId="77777777" w:rsidR="006031A4" w:rsidRDefault="00393E8E">
            <w:pPr>
              <w:pStyle w:val="ProductList-TableBody"/>
              <w:jc w:val="center"/>
            </w:pPr>
            <w:r>
              <w:fldChar w:fldCharType="begin"/>
            </w:r>
            <w:r>
              <w:instrText xml:space="preserve"> AutoTextList   \s NoStyle \t "Yderligere Produkt</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3BFA1"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B7588" w14:textId="77777777" w:rsidR="006031A4" w:rsidRDefault="006031A4">
            <w:pPr>
              <w:pStyle w:val="ProductList-TableBody"/>
              <w:jc w:val="center"/>
            </w:pPr>
          </w:p>
        </w:tc>
      </w:tr>
      <w:tr w:rsidR="006031A4" w14:paraId="1A582D7C" w14:textId="77777777">
        <w:tc>
          <w:tcPr>
            <w:tcW w:w="4660" w:type="dxa"/>
            <w:tcBorders>
              <w:top w:val="dashed" w:sz="4" w:space="0" w:color="7F7F7F"/>
              <w:left w:val="none" w:sz="4" w:space="0" w:color="6E6E6E"/>
              <w:bottom w:val="none" w:sz="4" w:space="0" w:color="BFBFBF"/>
              <w:right w:val="none" w:sz="4" w:space="0" w:color="6E6E6E"/>
            </w:tcBorders>
          </w:tcPr>
          <w:p w14:paraId="2BAB7283" w14:textId="77777777" w:rsidR="006031A4" w:rsidRDefault="00393E8E">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6B54DFBB"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80876"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976B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B9715"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FC33F"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1E75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572FC"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93816"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99EA6" w14:textId="77777777" w:rsidR="006031A4" w:rsidRDefault="006031A4">
            <w:pPr>
              <w:pStyle w:val="ProductList-TableBody"/>
              <w:jc w:val="center"/>
            </w:pPr>
          </w:p>
        </w:tc>
      </w:tr>
    </w:tbl>
    <w:p w14:paraId="43D5A618" w14:textId="77777777" w:rsidR="006031A4" w:rsidRDefault="00393E8E">
      <w:pPr>
        <w:pStyle w:val="ProductList-Offering1SubSection"/>
        <w:outlineLvl w:val="3"/>
      </w:pPr>
      <w:bookmarkStart w:id="273" w:name="_Sec777"/>
      <w:r>
        <w:t>2. Produktbetingelser</w:t>
      </w:r>
      <w:bookmarkEnd w:id="273"/>
    </w:p>
    <w:tbl>
      <w:tblPr>
        <w:tblStyle w:val="PURTable"/>
        <w:tblW w:w="0" w:type="dxa"/>
        <w:tblLook w:val="04A0" w:firstRow="1" w:lastRow="0" w:firstColumn="1" w:lastColumn="0" w:noHBand="0" w:noVBand="1"/>
      </w:tblPr>
      <w:tblGrid>
        <w:gridCol w:w="3700"/>
        <w:gridCol w:w="3619"/>
        <w:gridCol w:w="3597"/>
      </w:tblGrid>
      <w:tr w:rsidR="006031A4" w14:paraId="0DD328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1BB76" w14:textId="77777777" w:rsidR="006031A4" w:rsidRDefault="00393E8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91886A" w14:textId="77777777" w:rsidR="006031A4" w:rsidRDefault="00393E8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w:t>
            </w:r>
            <w:r>
              <w:rPr>
                <w:color w:val="0563C1"/>
              </w:rPr>
              <w:t>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2B2FBC" w14:textId="77777777" w:rsidR="006031A4" w:rsidRDefault="00393E8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031A4" w14:paraId="1833B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FAB21" w14:textId="77777777" w:rsidR="006031A4" w:rsidRDefault="00393E8E">
            <w:pPr>
              <w:pStyle w:val="ProductList-TableBody"/>
            </w:pPr>
            <w:r>
              <w:rPr>
                <w:color w:val="404040"/>
              </w:rPr>
              <w:t>Overfør</w:t>
            </w:r>
            <w:r>
              <w:rPr>
                <w:color w:val="404040"/>
              </w:rPr>
              <w:t>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51828"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CAA73" w14:textId="77777777" w:rsidR="006031A4" w:rsidRDefault="00393E8E">
            <w:pPr>
              <w:pStyle w:val="ProductList-TableBody"/>
            </w:pPr>
            <w:r>
              <w:t>Kampagner: I/R</w:t>
            </w:r>
          </w:p>
        </w:tc>
      </w:tr>
      <w:tr w:rsidR="006031A4" w14:paraId="28B6F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3DC4A" w14:textId="77777777" w:rsidR="006031A4" w:rsidRDefault="00393E8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04C6C448" w14:textId="77777777" w:rsidR="006031A4" w:rsidRDefault="00393E8E">
            <w:pPr>
              <w:pStyle w:val="ProductList-TableBody"/>
            </w:pPr>
            <w:r>
              <w:fldChar w:fldCharType="begin"/>
            </w:r>
            <w:r>
              <w:instrText xml:space="preserve"> AutoTextList   \s NoStyle \t "Berettiget Reduktion: En Online-service for en kunde, der har en Enterprise Tilmeldingsaftale, Enterprise Subscription Tilmelding,</w:instrText>
            </w:r>
            <w:r>
              <w:instrText xml:space="preserve">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64A912" w14:textId="77777777" w:rsidR="006031A4" w:rsidRDefault="00393E8E">
            <w:pPr>
              <w:pStyle w:val="ProductList-TableBody"/>
            </w:pPr>
            <w:r>
              <w:fldChar w:fldCharType="begin"/>
            </w:r>
            <w:r>
              <w:instrText xml:space="preserve"> AutoTextList   \s NoStyle \t "Berettiget Reduktion (SCE): Produkter, f</w:instrText>
            </w:r>
            <w:r>
              <w:instrText xml:space="preserve">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6031A4" w14:paraId="14531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9DD15"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22A33091" w14:textId="77777777" w:rsidR="006031A4" w:rsidRDefault="00393E8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AFE85" w14:textId="77777777" w:rsidR="006031A4" w:rsidRDefault="006031A4">
            <w:pPr>
              <w:pStyle w:val="ProductList-TableBody"/>
            </w:pPr>
          </w:p>
        </w:tc>
      </w:tr>
    </w:tbl>
    <w:p w14:paraId="52CB7543"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59E0CC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E61F5"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20232AB2" w14:textId="77777777" w:rsidR="006031A4" w:rsidRDefault="006031A4">
      <w:pPr>
        <w:pStyle w:val="ProductList-Body"/>
      </w:pPr>
    </w:p>
    <w:p w14:paraId="0029ACC9" w14:textId="77777777" w:rsidR="006031A4" w:rsidRDefault="00393E8E">
      <w:pPr>
        <w:pStyle w:val="ProductList-Offering2HeadingNoBorder"/>
        <w:outlineLvl w:val="2"/>
      </w:pPr>
      <w:bookmarkStart w:id="274" w:name="_Sec667"/>
      <w:r>
        <w:t>Project Online</w:t>
      </w:r>
      <w:bookmarkEnd w:id="274"/>
      <w:r>
        <w:fldChar w:fldCharType="begin"/>
      </w:r>
      <w:r>
        <w:instrText xml:space="preserve"> TC "</w:instrText>
      </w:r>
      <w:bookmarkStart w:id="275" w:name="_Toc499810152"/>
      <w:r>
        <w:instrText>Project Online</w:instrText>
      </w:r>
      <w:bookmarkEnd w:id="275"/>
      <w:r>
        <w:instrText>" \l 3</w:instrText>
      </w:r>
      <w:r>
        <w:fldChar w:fldCharType="end"/>
      </w:r>
    </w:p>
    <w:p w14:paraId="59D63E62" w14:textId="77777777" w:rsidR="006031A4" w:rsidRDefault="00393E8E">
      <w:pPr>
        <w:pStyle w:val="ProductList-Offering1SubSection"/>
        <w:outlineLvl w:val="3"/>
      </w:pPr>
      <w:bookmarkStart w:id="276" w:name="_Sec723"/>
      <w:r>
        <w:t>1. Programtilgængelighed</w:t>
      </w:r>
      <w:bookmarkEnd w:id="276"/>
    </w:p>
    <w:tbl>
      <w:tblPr>
        <w:tblStyle w:val="PURTable"/>
        <w:tblW w:w="0" w:type="dxa"/>
        <w:tblLook w:val="04A0" w:firstRow="1" w:lastRow="0" w:firstColumn="1" w:lastColumn="0" w:noHBand="0" w:noVBand="1"/>
      </w:tblPr>
      <w:tblGrid>
        <w:gridCol w:w="4250"/>
        <w:gridCol w:w="705"/>
        <w:gridCol w:w="693"/>
        <w:gridCol w:w="804"/>
        <w:gridCol w:w="710"/>
        <w:gridCol w:w="727"/>
        <w:gridCol w:w="827"/>
        <w:gridCol w:w="703"/>
        <w:gridCol w:w="698"/>
        <w:gridCol w:w="799"/>
      </w:tblGrid>
      <w:tr w:rsidR="006031A4" w14:paraId="1371F8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242B9E" w14:textId="77777777" w:rsidR="006031A4" w:rsidRDefault="00393E8E">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05AA117C" w14:textId="77777777" w:rsidR="006031A4" w:rsidRDefault="00393E8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D87A7"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A080E" w14:textId="77777777" w:rsidR="006031A4" w:rsidRDefault="00393E8E">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3DAA0"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7084A"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C5C265" w14:textId="77777777" w:rsidR="006031A4" w:rsidRDefault="00393E8E">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F696B"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C07B5"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0A2CA" w14:textId="77777777" w:rsidR="006031A4" w:rsidRDefault="00393E8E">
            <w:pPr>
              <w:pStyle w:val="ProductList-TableBody"/>
              <w:jc w:val="center"/>
            </w:pPr>
            <w:r>
              <w:fldChar w:fldCharType="begin"/>
            </w:r>
            <w:r>
              <w:instrText xml:space="preserve"> AutoTextList   \s NoStyle \t "Microsoft Cloud-afta</w:instrText>
            </w:r>
            <w:r>
              <w:instrText xml:space="preserve">le (Cloud Solution Provider)" </w:instrText>
            </w:r>
            <w:r>
              <w:fldChar w:fldCharType="separate"/>
            </w:r>
            <w:r>
              <w:rPr>
                <w:color w:val="FFFFFF"/>
              </w:rPr>
              <w:t>CSP</w:t>
            </w:r>
            <w:r>
              <w:fldChar w:fldCharType="end"/>
            </w:r>
          </w:p>
        </w:tc>
      </w:tr>
      <w:tr w:rsidR="006031A4" w14:paraId="3110FE10" w14:textId="77777777">
        <w:tc>
          <w:tcPr>
            <w:tcW w:w="4660" w:type="dxa"/>
            <w:tcBorders>
              <w:top w:val="single" w:sz="6" w:space="0" w:color="FFFFFF"/>
              <w:left w:val="none" w:sz="4" w:space="0" w:color="6E6E6E"/>
              <w:bottom w:val="dashed" w:sz="4" w:space="0" w:color="BFBFBF"/>
              <w:right w:val="none" w:sz="4" w:space="0" w:color="6E6E6E"/>
            </w:tcBorders>
          </w:tcPr>
          <w:p w14:paraId="166751E6" w14:textId="77777777" w:rsidR="006031A4" w:rsidRDefault="00393E8E">
            <w:pPr>
              <w:pStyle w:val="ProductList-TableBody"/>
            </w:pPr>
            <w:r>
              <w:t>Project Online Essentials</w:t>
            </w:r>
            <w:r>
              <w:fldChar w:fldCharType="begin"/>
            </w:r>
            <w:r>
              <w:instrText xml:space="preserve"> XE "Project Online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14BDA811"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560E7"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357C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A7F2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CAE32"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38264"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E0214"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2AB9C"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E3A58" w14:textId="77777777" w:rsidR="006031A4" w:rsidRDefault="006031A4">
            <w:pPr>
              <w:pStyle w:val="ProductList-TableBody"/>
              <w:jc w:val="center"/>
            </w:pPr>
          </w:p>
        </w:tc>
      </w:tr>
      <w:tr w:rsidR="006031A4" w14:paraId="169AEA51" w14:textId="77777777">
        <w:tc>
          <w:tcPr>
            <w:tcW w:w="4660" w:type="dxa"/>
            <w:tcBorders>
              <w:top w:val="dashed" w:sz="4" w:space="0" w:color="BFBFBF"/>
              <w:left w:val="none" w:sz="4" w:space="0" w:color="6E6E6E"/>
              <w:bottom w:val="dashed" w:sz="4" w:space="0" w:color="BFBFBF"/>
              <w:right w:val="none" w:sz="4" w:space="0" w:color="6E6E6E"/>
            </w:tcBorders>
          </w:tcPr>
          <w:p w14:paraId="73EF7936" w14:textId="77777777" w:rsidR="006031A4" w:rsidRDefault="00393E8E">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509FEC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11E25"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E4E3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AF5C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3F224"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D2BE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A8BD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4B803"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4284C" w14:textId="77777777" w:rsidR="006031A4" w:rsidRDefault="006031A4">
            <w:pPr>
              <w:pStyle w:val="ProductList-TableBody"/>
              <w:jc w:val="center"/>
            </w:pPr>
          </w:p>
        </w:tc>
      </w:tr>
      <w:tr w:rsidR="006031A4" w14:paraId="512936F2" w14:textId="77777777">
        <w:tc>
          <w:tcPr>
            <w:tcW w:w="4660" w:type="dxa"/>
            <w:tcBorders>
              <w:top w:val="dashed" w:sz="4" w:space="0" w:color="BFBFBF"/>
              <w:left w:val="none" w:sz="4" w:space="0" w:color="6E6E6E"/>
              <w:bottom w:val="dashed" w:sz="4" w:space="0" w:color="BFBFBF"/>
              <w:right w:val="none" w:sz="4" w:space="0" w:color="6E6E6E"/>
            </w:tcBorders>
          </w:tcPr>
          <w:p w14:paraId="501BDEE5" w14:textId="77777777" w:rsidR="006031A4" w:rsidRDefault="00393E8E">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842DD3E"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E7C80"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B005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8A1D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44F60"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5F32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E4B33"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7E58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D4B93" w14:textId="77777777" w:rsidR="006031A4" w:rsidRDefault="006031A4">
            <w:pPr>
              <w:pStyle w:val="ProductList-TableBody"/>
              <w:jc w:val="center"/>
            </w:pPr>
          </w:p>
        </w:tc>
      </w:tr>
      <w:tr w:rsidR="006031A4" w14:paraId="0D8EE776" w14:textId="77777777">
        <w:tc>
          <w:tcPr>
            <w:tcW w:w="4660" w:type="dxa"/>
            <w:tcBorders>
              <w:top w:val="dashed" w:sz="4" w:space="0" w:color="BFBFBF"/>
              <w:left w:val="none" w:sz="4" w:space="0" w:color="6E6E6E"/>
              <w:bottom w:val="dashed" w:sz="4" w:space="0" w:color="BFBFBF"/>
              <w:right w:val="none" w:sz="4" w:space="0" w:color="6E6E6E"/>
            </w:tcBorders>
          </w:tcPr>
          <w:p w14:paraId="352DB529" w14:textId="77777777" w:rsidR="006031A4" w:rsidRDefault="00393E8E">
            <w:pPr>
              <w:pStyle w:val="ProductList-TableBody"/>
            </w:pPr>
            <w:r>
              <w:t>Project Online Professional-tilføjelsesprogram</w:t>
            </w:r>
            <w:r>
              <w:fldChar w:fldCharType="begin"/>
            </w:r>
            <w:r>
              <w:instrText xml:space="preserve"> XE "</w:instrText>
            </w:r>
            <w:r>
              <w:instrText xml:space="preserve">Project Online Professional-tilføjelsesprogram"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58BB82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50E08"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81C8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B35C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B82E9"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A208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DB20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2B298"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A5014" w14:textId="77777777" w:rsidR="006031A4" w:rsidRDefault="006031A4">
            <w:pPr>
              <w:pStyle w:val="ProductList-TableBody"/>
              <w:jc w:val="center"/>
            </w:pPr>
          </w:p>
        </w:tc>
      </w:tr>
      <w:tr w:rsidR="006031A4" w14:paraId="1A5989A4" w14:textId="77777777">
        <w:tc>
          <w:tcPr>
            <w:tcW w:w="4660" w:type="dxa"/>
            <w:tcBorders>
              <w:top w:val="dashed" w:sz="4" w:space="0" w:color="BFBFBF"/>
              <w:left w:val="none" w:sz="4" w:space="0" w:color="6E6E6E"/>
              <w:bottom w:val="dashed" w:sz="4" w:space="0" w:color="BFBFBF"/>
              <w:right w:val="none" w:sz="4" w:space="0" w:color="6E6E6E"/>
            </w:tcBorders>
          </w:tcPr>
          <w:p w14:paraId="3E524553" w14:textId="77777777" w:rsidR="006031A4" w:rsidRDefault="00393E8E">
            <w:pPr>
              <w:pStyle w:val="ProductList-TableBody"/>
            </w:pPr>
            <w:r>
              <w:t>Project Online Professional fra SA</w:t>
            </w:r>
            <w:r>
              <w:fldChar w:fldCharType="begin"/>
            </w:r>
            <w:r>
              <w:instrText xml:space="preserve"> XE "</w:instrText>
            </w:r>
            <w:r>
              <w:instrText xml:space="preserve">Project Online Professional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53A687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FCAA"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7F8C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F96C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90C45"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865CC"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5F57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68C1A"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9B249" w14:textId="77777777" w:rsidR="006031A4" w:rsidRDefault="006031A4">
            <w:pPr>
              <w:pStyle w:val="ProductList-TableBody"/>
              <w:jc w:val="center"/>
            </w:pPr>
          </w:p>
        </w:tc>
      </w:tr>
      <w:tr w:rsidR="006031A4" w14:paraId="08E7D48E" w14:textId="77777777">
        <w:tc>
          <w:tcPr>
            <w:tcW w:w="4660" w:type="dxa"/>
            <w:tcBorders>
              <w:top w:val="dashed" w:sz="4" w:space="0" w:color="BFBFBF"/>
              <w:left w:val="none" w:sz="4" w:space="0" w:color="6E6E6E"/>
              <w:bottom w:val="dashed" w:sz="4" w:space="0" w:color="BFBFBF"/>
              <w:right w:val="none" w:sz="4" w:space="0" w:color="6E6E6E"/>
            </w:tcBorders>
          </w:tcPr>
          <w:p w14:paraId="78021A5D" w14:textId="77777777" w:rsidR="006031A4" w:rsidRDefault="00393E8E">
            <w:pPr>
              <w:pStyle w:val="ProductList-TableBody"/>
            </w:pPr>
            <w:r>
              <w:lastRenderedPageBreak/>
              <w:t>Project Online Premium</w:t>
            </w:r>
            <w:r>
              <w:fldChar w:fldCharType="begin"/>
            </w:r>
            <w:r>
              <w:instrText xml:space="preserve"> XE "Project Online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3BA4E10"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15B0F"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F1E7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0E18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7A14D"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3CA7B"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BC3C6"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25CC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DC33D" w14:textId="77777777" w:rsidR="006031A4" w:rsidRDefault="006031A4">
            <w:pPr>
              <w:pStyle w:val="ProductList-TableBody"/>
              <w:jc w:val="center"/>
            </w:pPr>
          </w:p>
        </w:tc>
      </w:tr>
      <w:tr w:rsidR="006031A4" w14:paraId="73EB0BD0" w14:textId="77777777">
        <w:tc>
          <w:tcPr>
            <w:tcW w:w="4660" w:type="dxa"/>
            <w:tcBorders>
              <w:top w:val="dashed" w:sz="4" w:space="0" w:color="BFBFBF"/>
              <w:left w:val="none" w:sz="4" w:space="0" w:color="6E6E6E"/>
              <w:bottom w:val="dashed" w:sz="4" w:space="0" w:color="BFBFBF"/>
              <w:right w:val="none" w:sz="4" w:space="0" w:color="6E6E6E"/>
            </w:tcBorders>
          </w:tcPr>
          <w:p w14:paraId="40D1F373" w14:textId="77777777" w:rsidR="006031A4" w:rsidRDefault="00393E8E">
            <w:pPr>
              <w:pStyle w:val="ProductList-TableBody"/>
            </w:pPr>
            <w:r>
              <w:t>Pro</w:t>
            </w:r>
            <w:r>
              <w:t>ject Online Premium-tilføjelsesprogram</w:t>
            </w:r>
            <w:r>
              <w:fldChar w:fldCharType="begin"/>
            </w:r>
            <w:r>
              <w:instrText xml:space="preserve"> XE "Project Online Premium-tilføjelsesprogram"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1754E8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28363"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7277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2949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A5452"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198F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5368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8F4B7"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0E201" w14:textId="77777777" w:rsidR="006031A4" w:rsidRDefault="006031A4">
            <w:pPr>
              <w:pStyle w:val="ProductList-TableBody"/>
              <w:jc w:val="center"/>
            </w:pPr>
          </w:p>
        </w:tc>
      </w:tr>
      <w:tr w:rsidR="006031A4" w14:paraId="1376D4FB" w14:textId="77777777">
        <w:tc>
          <w:tcPr>
            <w:tcW w:w="4660" w:type="dxa"/>
            <w:tcBorders>
              <w:top w:val="dashed" w:sz="4" w:space="0" w:color="BFBFBF"/>
              <w:left w:val="none" w:sz="4" w:space="0" w:color="6E6E6E"/>
              <w:bottom w:val="none" w:sz="4" w:space="0" w:color="BFBFBF"/>
              <w:right w:val="none" w:sz="4" w:space="0" w:color="6E6E6E"/>
            </w:tcBorders>
          </w:tcPr>
          <w:p w14:paraId="1B312765" w14:textId="77777777" w:rsidR="006031A4" w:rsidRDefault="00393E8E">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47C118D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2F76D"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AEC1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FD98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86868"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A3440"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3464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AFEA2"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77095" w14:textId="77777777" w:rsidR="006031A4" w:rsidRDefault="006031A4">
            <w:pPr>
              <w:pStyle w:val="ProductList-TableBody"/>
              <w:jc w:val="center"/>
            </w:pPr>
          </w:p>
        </w:tc>
      </w:tr>
    </w:tbl>
    <w:p w14:paraId="50D55449" w14:textId="77777777" w:rsidR="006031A4" w:rsidRDefault="00393E8E">
      <w:pPr>
        <w:pStyle w:val="ProductList-Offering1SubSection"/>
        <w:outlineLvl w:val="3"/>
      </w:pPr>
      <w:bookmarkStart w:id="277" w:name="_Sec778"/>
      <w:r>
        <w:t>2. Produktbetingelser</w:t>
      </w:r>
      <w:bookmarkEnd w:id="277"/>
    </w:p>
    <w:tbl>
      <w:tblPr>
        <w:tblStyle w:val="PURTable"/>
        <w:tblW w:w="0" w:type="dxa"/>
        <w:tblLook w:val="04A0" w:firstRow="1" w:lastRow="0" w:firstColumn="1" w:lastColumn="0" w:noHBand="0" w:noVBand="1"/>
      </w:tblPr>
      <w:tblGrid>
        <w:gridCol w:w="3671"/>
        <w:gridCol w:w="3583"/>
        <w:gridCol w:w="3662"/>
      </w:tblGrid>
      <w:tr w:rsidR="006031A4" w14:paraId="140A3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F49B7" w14:textId="77777777" w:rsidR="006031A4" w:rsidRDefault="00393E8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8BB91D" w14:textId="77777777" w:rsidR="006031A4" w:rsidRDefault="00393E8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14:paraId="374959E3" w14:textId="77777777" w:rsidR="006031A4" w:rsidRDefault="00393E8E">
            <w:pPr>
              <w:pStyle w:val="ProductList-TableBody"/>
            </w:pPr>
            <w:r>
              <w:fldChar w:fldCharType="begin"/>
            </w:r>
            <w:r>
              <w:instrText xml:space="preserve"> Au</w:instrText>
            </w:r>
            <w:r>
              <w:instrText xml:space="preserve">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031A4" w14:paraId="2F941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622ED" w14:textId="77777777" w:rsidR="006031A4" w:rsidRDefault="00393E8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6DBFB" w14:textId="77777777" w:rsidR="006031A4" w:rsidRDefault="00393E8E">
            <w:pPr>
              <w:pStyle w:val="ProductList-TableBody"/>
            </w:pPr>
            <w:r>
              <w:rPr>
                <w:color w:val="404040"/>
              </w:rPr>
              <w:t>Forud</w:t>
            </w:r>
            <w:r>
              <w:rPr>
                <w:color w:val="404040"/>
              </w:rPr>
              <w:t>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1E5A7" w14:textId="77777777" w:rsidR="006031A4" w:rsidRDefault="00393E8E">
            <w:pPr>
              <w:pStyle w:val="ProductList-TableBody"/>
            </w:pPr>
            <w:r>
              <w:rPr>
                <w:color w:val="404040"/>
              </w:rPr>
              <w:t>Kampagner: I/R</w:t>
            </w:r>
          </w:p>
        </w:tc>
      </w:tr>
      <w:tr w:rsidR="006031A4" w14:paraId="64EB0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504D1" w14:textId="77777777" w:rsidR="006031A4" w:rsidRDefault="00393E8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52D6B21F" w14:textId="77777777" w:rsidR="006031A4" w:rsidRDefault="00393E8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w:instrText>
            </w:r>
            <w:r>
              <w:instrText xml:space="preserve">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7C3431" w14:textId="77777777" w:rsidR="006031A4" w:rsidRDefault="00393E8E">
            <w:pPr>
              <w:pStyle w:val="ProductList-TableBody"/>
            </w:pPr>
            <w:r>
              <w:fldChar w:fldCharType="begin"/>
            </w:r>
            <w:r>
              <w:instrText xml:space="preserve"> AutoTextList   \s NoStyle \t "Berettiget Reduktion (SCE): Produkter, for hvilke en kunde med Ser</w:instrText>
            </w:r>
            <w:r>
              <w:instrText xml:space="preserve">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6031A4" w14:paraId="2047C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43C1C"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2E42B71E" w14:textId="77777777" w:rsidR="006031A4" w:rsidRDefault="00393E8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077D589" w14:textId="77777777" w:rsidR="006031A4" w:rsidRDefault="00393E8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w:t>
            </w:r>
            <w:r>
              <w:rPr>
                <w:color w:val="0563C1"/>
              </w:rPr>
              <w:t>ogrammer og Fra SA</w:t>
            </w:r>
            <w:r>
              <w:fldChar w:fldCharType="end"/>
            </w:r>
            <w:r>
              <w:t xml:space="preserve">: Se </w:t>
            </w:r>
            <w:hyperlink w:anchor="_Sec1237">
              <w:r>
                <w:rPr>
                  <w:color w:val="00467F"/>
                  <w:u w:val="single"/>
                </w:rPr>
                <w:t>Bilag C</w:t>
              </w:r>
            </w:hyperlink>
          </w:p>
        </w:tc>
      </w:tr>
    </w:tbl>
    <w:p w14:paraId="7CD942A4" w14:textId="77777777" w:rsidR="006031A4" w:rsidRDefault="006031A4">
      <w:pPr>
        <w:pStyle w:val="ProductList-Body"/>
        <w:jc w:val="right"/>
      </w:pPr>
    </w:p>
    <w:p w14:paraId="35DE8B29" w14:textId="77777777" w:rsidR="006031A4" w:rsidRDefault="00393E8E">
      <w:pPr>
        <w:pStyle w:val="ProductList-ClauseHeading"/>
        <w:outlineLvl w:val="4"/>
      </w:pPr>
      <w:r>
        <w:t>2.1 Office Multi Language Pack</w:t>
      </w:r>
    </w:p>
    <w:p w14:paraId="358D67DB" w14:textId="77777777" w:rsidR="006031A4" w:rsidRDefault="00393E8E">
      <w:pPr>
        <w:pStyle w:val="ProductList-Body"/>
      </w:pPr>
      <w:r>
        <w:t xml:space="preserve">Kunder med Project Online Professional eller Premium må anvende den seneste version af Office Multi Language Pack med kopier af desktopprogrammer, som de har </w:t>
      </w:r>
      <w:r>
        <w:t xml:space="preserve">lov til at bruge under deres kvalificerende abonnement. Retten til at bruge Office Multi Language Pack udløber, når rettighederne under den kvalificerende abonnement. </w:t>
      </w:r>
    </w:p>
    <w:p w14:paraId="0CD60CBC" w14:textId="77777777" w:rsidR="006031A4" w:rsidRDefault="006031A4">
      <w:pPr>
        <w:pStyle w:val="ProductList-Body"/>
      </w:pPr>
    </w:p>
    <w:p w14:paraId="0AB3496A" w14:textId="77777777" w:rsidR="006031A4" w:rsidRDefault="00393E8E">
      <w:pPr>
        <w:pStyle w:val="ProductList-ClauseHeading"/>
        <w:outlineLvl w:val="4"/>
      </w:pPr>
      <w:r>
        <w:t>2.2 Installationsrettigheder for Project Professional 2016</w:t>
      </w:r>
    </w:p>
    <w:p w14:paraId="1B141511" w14:textId="77777777" w:rsidR="006031A4" w:rsidRDefault="00393E8E">
      <w:pPr>
        <w:pStyle w:val="ProductList-Body"/>
      </w:pPr>
      <w:r>
        <w:t>Hver Office 2016-bruger elle</w:t>
      </w:r>
      <w:r>
        <w:t>r bruger med licens til at installere Office Professional Plus under afsnittet Microsoft 365 fra SA Bruger-SL med et abonnement på Project Online Professional eller Project Online Premium må installere og anvende én kopi af softwaren Project Professional 2</w:t>
      </w:r>
      <w:r>
        <w:t>016 på den enhed, hvor Office er installeret.</w:t>
      </w:r>
    </w:p>
    <w:p w14:paraId="6C78F16F" w14:textId="77777777" w:rsidR="006031A4" w:rsidRDefault="006031A4">
      <w:pPr>
        <w:pStyle w:val="ProductList-Body"/>
      </w:pPr>
    </w:p>
    <w:p w14:paraId="76D31B5E" w14:textId="77777777" w:rsidR="006031A4" w:rsidRDefault="00393E8E">
      <w:pPr>
        <w:pStyle w:val="ProductList-ClauseHeading"/>
        <w:outlineLvl w:val="4"/>
      </w:pPr>
      <w:r>
        <w:t>2.3 Indløsning af produktnøgle til Project Online og Project Pro til Office 365 og Visio Pro</w:t>
      </w:r>
    </w:p>
    <w:p w14:paraId="1BCDE2A8" w14:textId="77777777" w:rsidR="006031A4" w:rsidRDefault="00393E8E">
      <w:pPr>
        <w:pStyle w:val="ProductList-Body"/>
      </w:pPr>
      <w:r>
        <w:t>Abonnementer på Project Online og Project Pro til Office 365, der er licenseret gennem Open, Open Value eller Open V</w:t>
      </w:r>
      <w:r>
        <w:t>alue Subscription-aftaler, må indløses indtil 31. december 2016, hvorefter ikke-indløste abonnementer må anvendes til et efterfølgende produkt.</w:t>
      </w:r>
    </w:p>
    <w:p w14:paraId="447D0419"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751A28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130E59"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07A1CA19" w14:textId="77777777" w:rsidR="006031A4" w:rsidRDefault="006031A4">
      <w:pPr>
        <w:pStyle w:val="ProductList-Body"/>
      </w:pPr>
    </w:p>
    <w:p w14:paraId="64D2D00F" w14:textId="77777777" w:rsidR="006031A4" w:rsidRDefault="00393E8E">
      <w:pPr>
        <w:pStyle w:val="ProductList-Offering2HeadingNoBorder"/>
        <w:outlineLvl w:val="2"/>
      </w:pPr>
      <w:bookmarkStart w:id="278" w:name="_Sec668"/>
      <w:r>
        <w:t>SharePoint Online</w:t>
      </w:r>
      <w:bookmarkEnd w:id="278"/>
      <w:r>
        <w:fldChar w:fldCharType="begin"/>
      </w:r>
      <w:r>
        <w:instrText xml:space="preserve"> TC "</w:instrText>
      </w:r>
      <w:bookmarkStart w:id="279" w:name="_Toc499810153"/>
      <w:r>
        <w:instrText>SharePoint Online</w:instrText>
      </w:r>
      <w:bookmarkEnd w:id="279"/>
      <w:r>
        <w:instrText>" \l 3</w:instrText>
      </w:r>
      <w:r>
        <w:fldChar w:fldCharType="end"/>
      </w:r>
    </w:p>
    <w:p w14:paraId="0684CB62" w14:textId="77777777" w:rsidR="006031A4" w:rsidRDefault="00393E8E">
      <w:pPr>
        <w:pStyle w:val="ProductList-Offering1SubSection"/>
        <w:outlineLvl w:val="3"/>
      </w:pPr>
      <w:bookmarkStart w:id="280" w:name="_Sec724"/>
      <w:r>
        <w:t>1. Programtilgængelighed</w:t>
      </w:r>
      <w:bookmarkEnd w:id="280"/>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6031A4" w14:paraId="340DF0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7B32B6" w14:textId="77777777" w:rsidR="006031A4" w:rsidRDefault="00393E8E">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24554E3B" w14:textId="77777777" w:rsidR="006031A4" w:rsidRDefault="00393E8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6E64D"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E1301" w14:textId="77777777" w:rsidR="006031A4" w:rsidRDefault="00393E8E">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BF117"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CF67E"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91246" w14:textId="77777777" w:rsidR="006031A4" w:rsidRDefault="00393E8E">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EBA62"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108DC"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BDAFCC" w14:textId="77777777" w:rsidR="006031A4" w:rsidRDefault="00393E8E">
            <w:pPr>
              <w:pStyle w:val="ProductList-TableBody"/>
              <w:jc w:val="center"/>
            </w:pPr>
            <w:r>
              <w:fldChar w:fldCharType="begin"/>
            </w:r>
            <w:r>
              <w:instrText xml:space="preserve"> AutoTextList   \s NoStyle \t "Microsoft Cloud-afta</w:instrText>
            </w:r>
            <w:r>
              <w:instrText xml:space="preserve">le (Cloud Solution Provider)" </w:instrText>
            </w:r>
            <w:r>
              <w:fldChar w:fldCharType="separate"/>
            </w:r>
            <w:r>
              <w:rPr>
                <w:color w:val="FFFFFF"/>
              </w:rPr>
              <w:t>CSP</w:t>
            </w:r>
            <w:r>
              <w:fldChar w:fldCharType="end"/>
            </w:r>
          </w:p>
        </w:tc>
      </w:tr>
      <w:tr w:rsidR="006031A4" w14:paraId="5A01AB31" w14:textId="77777777">
        <w:tc>
          <w:tcPr>
            <w:tcW w:w="4660" w:type="dxa"/>
            <w:tcBorders>
              <w:top w:val="single" w:sz="6" w:space="0" w:color="FFFFFF"/>
              <w:left w:val="none" w:sz="4" w:space="0" w:color="6E6E6E"/>
              <w:bottom w:val="dashed" w:sz="4" w:space="0" w:color="7F7F7F"/>
              <w:right w:val="none" w:sz="4" w:space="0" w:color="6E6E6E"/>
            </w:tcBorders>
          </w:tcPr>
          <w:p w14:paraId="15D85A86" w14:textId="77777777" w:rsidR="006031A4" w:rsidRDefault="00393E8E">
            <w:pPr>
              <w:pStyle w:val="ProductList-TableBody"/>
            </w:pPr>
            <w:r>
              <w:t xml:space="preserve">SharePoint Online Plan 1 </w:t>
            </w:r>
            <w:r>
              <w:fldChar w:fldCharType="begin"/>
            </w:r>
            <w:r>
              <w:instrText xml:space="preserve"> XE "SharePoint Online Plan 1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14:paraId="28158971"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687D2"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55FF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FC7C0"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EC0A1"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0BCF4"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D95A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35701"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D7656" w14:textId="77777777" w:rsidR="006031A4" w:rsidRDefault="006031A4">
            <w:pPr>
              <w:pStyle w:val="ProductList-TableBody"/>
              <w:jc w:val="center"/>
            </w:pPr>
          </w:p>
        </w:tc>
      </w:tr>
      <w:tr w:rsidR="006031A4" w14:paraId="5A9FCDD9" w14:textId="77777777">
        <w:tc>
          <w:tcPr>
            <w:tcW w:w="4660" w:type="dxa"/>
            <w:tcBorders>
              <w:top w:val="dashed" w:sz="4" w:space="0" w:color="7F7F7F"/>
              <w:left w:val="none" w:sz="4" w:space="0" w:color="6E6E6E"/>
              <w:bottom w:val="dashed" w:sz="4" w:space="0" w:color="7F7F7F"/>
              <w:right w:val="none" w:sz="4" w:space="0" w:color="6E6E6E"/>
            </w:tcBorders>
          </w:tcPr>
          <w:p w14:paraId="0D114AA6" w14:textId="77777777" w:rsidR="006031A4" w:rsidRDefault="00393E8E">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14:paraId="6B697F9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0DA63"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6DEA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8B2F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58E35"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D6C2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C145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49868"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7A91F" w14:textId="77777777" w:rsidR="006031A4" w:rsidRDefault="006031A4">
            <w:pPr>
              <w:pStyle w:val="ProductList-TableBody"/>
              <w:jc w:val="center"/>
            </w:pPr>
          </w:p>
        </w:tc>
      </w:tr>
      <w:tr w:rsidR="006031A4" w14:paraId="27730257" w14:textId="77777777">
        <w:tc>
          <w:tcPr>
            <w:tcW w:w="4660" w:type="dxa"/>
            <w:tcBorders>
              <w:top w:val="dashed" w:sz="4" w:space="0" w:color="7F7F7F"/>
              <w:left w:val="none" w:sz="4" w:space="0" w:color="6E6E6E"/>
              <w:bottom w:val="dashed" w:sz="4" w:space="0" w:color="7F7F7F"/>
              <w:right w:val="none" w:sz="4" w:space="0" w:color="6E6E6E"/>
            </w:tcBorders>
          </w:tcPr>
          <w:p w14:paraId="3FA8D187" w14:textId="77777777" w:rsidR="006031A4" w:rsidRDefault="00393E8E">
            <w:pPr>
              <w:pStyle w:val="ProductList-TableBody"/>
            </w:pPr>
            <w:r>
              <w:t>SharePoint Online Plan 2</w:t>
            </w:r>
            <w:r>
              <w:fldChar w:fldCharType="begin"/>
            </w:r>
            <w:r>
              <w:instrText xml:space="preserve"> XE "SharePoint Online Plan 2" </w:instrText>
            </w:r>
            <w:r>
              <w:fldChar w:fldCharType="end"/>
            </w:r>
            <w:r>
              <w:t xml:space="preserve"> (Bruger-SL)</w:t>
            </w:r>
          </w:p>
        </w:tc>
        <w:tc>
          <w:tcPr>
            <w:tcW w:w="740" w:type="dxa"/>
            <w:tcBorders>
              <w:top w:val="dashed" w:sz="4" w:space="0" w:color="7F7F7F"/>
              <w:left w:val="none" w:sz="4" w:space="0" w:color="6E6E6E"/>
              <w:bottom w:val="dashed" w:sz="4" w:space="0" w:color="7F7F7F"/>
              <w:right w:val="single" w:sz="6" w:space="0" w:color="FFFFFF"/>
            </w:tcBorders>
          </w:tcPr>
          <w:p w14:paraId="4A7AFDC3"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5F3E2"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A215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D9A03"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A40A7"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F1F2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B2F3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F9AE9"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6CA7D" w14:textId="77777777" w:rsidR="006031A4" w:rsidRDefault="006031A4">
            <w:pPr>
              <w:pStyle w:val="ProductList-TableBody"/>
              <w:jc w:val="center"/>
            </w:pPr>
          </w:p>
        </w:tc>
      </w:tr>
      <w:tr w:rsidR="006031A4" w14:paraId="7969CC39" w14:textId="77777777">
        <w:tc>
          <w:tcPr>
            <w:tcW w:w="4660" w:type="dxa"/>
            <w:tcBorders>
              <w:top w:val="dashed" w:sz="4" w:space="0" w:color="7F7F7F"/>
              <w:left w:val="none" w:sz="4" w:space="0" w:color="6E6E6E"/>
              <w:bottom w:val="none" w:sz="4" w:space="0" w:color="BFBFBF"/>
              <w:right w:val="none" w:sz="4" w:space="0" w:color="6E6E6E"/>
            </w:tcBorders>
          </w:tcPr>
          <w:p w14:paraId="022D90C9" w14:textId="77777777" w:rsidR="006031A4" w:rsidRDefault="00393E8E">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14:paraId="291825F2"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46DDD"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7838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F01B4"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140DD"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23C78"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w:instrText>
            </w:r>
            <w:r>
              <w:instrText xml:space="preserve">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6ADCB"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63BA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B7FFD" w14:textId="77777777" w:rsidR="006031A4" w:rsidRDefault="006031A4">
            <w:pPr>
              <w:pStyle w:val="ProductList-TableBody"/>
              <w:jc w:val="center"/>
            </w:pPr>
          </w:p>
        </w:tc>
      </w:tr>
    </w:tbl>
    <w:p w14:paraId="6ACCAA32" w14:textId="77777777" w:rsidR="006031A4" w:rsidRDefault="00393E8E">
      <w:pPr>
        <w:pStyle w:val="ProductList-Offering1SubSection"/>
        <w:outlineLvl w:val="3"/>
      </w:pPr>
      <w:bookmarkStart w:id="281" w:name="_Sec779"/>
      <w:r>
        <w:t>2. Produktbetingelser</w:t>
      </w:r>
      <w:bookmarkEnd w:id="281"/>
    </w:p>
    <w:tbl>
      <w:tblPr>
        <w:tblStyle w:val="PURTable"/>
        <w:tblW w:w="0" w:type="dxa"/>
        <w:tblLook w:val="04A0" w:firstRow="1" w:lastRow="0" w:firstColumn="1" w:lastColumn="0" w:noHBand="0" w:noVBand="1"/>
      </w:tblPr>
      <w:tblGrid>
        <w:gridCol w:w="3671"/>
        <w:gridCol w:w="3583"/>
        <w:gridCol w:w="3662"/>
      </w:tblGrid>
      <w:tr w:rsidR="006031A4" w14:paraId="15575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A28B0" w14:textId="77777777" w:rsidR="006031A4" w:rsidRDefault="00393E8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E7D0C3" w14:textId="77777777" w:rsidR="006031A4" w:rsidRDefault="00393E8E">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40A719" w14:textId="77777777" w:rsidR="006031A4" w:rsidRDefault="00393E8E">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031A4" w14:paraId="6A7FC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B250A" w14:textId="77777777" w:rsidR="006031A4" w:rsidRDefault="00393E8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8D4F6"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EC386" w14:textId="77777777" w:rsidR="006031A4" w:rsidRDefault="00393E8E">
            <w:pPr>
              <w:pStyle w:val="ProductList-TableBody"/>
            </w:pPr>
            <w:r>
              <w:rPr>
                <w:color w:val="404040"/>
              </w:rPr>
              <w:t>Kampagner: I/R</w:t>
            </w:r>
          </w:p>
        </w:tc>
      </w:tr>
      <w:tr w:rsidR="006031A4" w14:paraId="4728E26D" w14:textId="77777777">
        <w:tc>
          <w:tcPr>
            <w:tcW w:w="4040" w:type="dxa"/>
            <w:tcBorders>
              <w:top w:val="single" w:sz="4" w:space="0" w:color="000000"/>
              <w:left w:val="single" w:sz="4" w:space="0" w:color="000000"/>
              <w:bottom w:val="single" w:sz="4" w:space="0" w:color="000000"/>
              <w:right w:val="single" w:sz="4" w:space="0" w:color="000000"/>
            </w:tcBorders>
          </w:tcPr>
          <w:p w14:paraId="42845418" w14:textId="77777777" w:rsidR="006031A4" w:rsidRDefault="00393E8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699AE5EC" w14:textId="77777777" w:rsidR="006031A4" w:rsidRDefault="00393E8E">
            <w:pPr>
              <w:pStyle w:val="ProductList-TableBody"/>
            </w:pPr>
            <w:r>
              <w:fldChar w:fldCharType="begin"/>
            </w:r>
            <w:r>
              <w:instrText xml:space="preserve"> AutoText</w:instrText>
            </w:r>
            <w:r>
              <w:instrText>List   \s NoStyle \t "Berettiget Reduktion: En Online-service for en kunde, der har en Enterprise Tilmeldingsaftale, Enterprise Subscription Tilmelding, Microsoft Azure Enrollment eller Enrollment for Education Solutions, kan dokumentere en reduktion af li</w:instrText>
            </w:r>
            <w:r>
              <w:instrText xml:space="preserve">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737A54" w14:textId="77777777" w:rsidR="006031A4" w:rsidRDefault="00393E8E">
            <w:pPr>
              <w:pStyle w:val="ProductList-TableBody"/>
            </w:pPr>
            <w:r>
              <w:fldChar w:fldCharType="begin"/>
            </w:r>
            <w:r>
              <w:instrText xml:space="preserve"> AutoTextList   \s NoStyle \t "Berettiget Reduktion (SCE): Produkter, for hvilke en kunde med Server og Cloud-tilmeldingsaftale kan dokumentere en reduktion af abonnementslice</w:instrText>
            </w:r>
            <w:r>
              <w:instrText xml:space="preserve">nser eller fremtidig Tildelt Årlig Forpligtelse efter 12 fortløbende måneder." </w:instrText>
            </w:r>
            <w:r>
              <w:fldChar w:fldCharType="separate"/>
            </w:r>
            <w:r>
              <w:rPr>
                <w:color w:val="0563C1"/>
              </w:rPr>
              <w:t>Berettiget Reduktion (SCE)</w:t>
            </w:r>
            <w:r>
              <w:fldChar w:fldCharType="end"/>
            </w:r>
            <w:r>
              <w:t>: Alle</w:t>
            </w:r>
          </w:p>
        </w:tc>
      </w:tr>
      <w:tr w:rsidR="006031A4" w14:paraId="37E1F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33775"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72F33E65" w14:textId="77777777" w:rsidR="006031A4" w:rsidRDefault="00393E8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8ADA00D" w14:textId="77777777" w:rsidR="006031A4" w:rsidRDefault="00393E8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w:t>
            </w:r>
            <w:r>
              <w:rPr>
                <w:color w:val="0563C1"/>
              </w:rPr>
              <w:t>ogrammer og Fra SA</w:t>
            </w:r>
            <w:r>
              <w:fldChar w:fldCharType="end"/>
            </w:r>
            <w:r>
              <w:t xml:space="preserve">: Se </w:t>
            </w:r>
            <w:hyperlink w:anchor="_Sec1237">
              <w:r>
                <w:rPr>
                  <w:color w:val="00467F"/>
                  <w:u w:val="single"/>
                </w:rPr>
                <w:t>Bilag C</w:t>
              </w:r>
            </w:hyperlink>
          </w:p>
        </w:tc>
      </w:tr>
    </w:tbl>
    <w:p w14:paraId="73484A85" w14:textId="77777777" w:rsidR="006031A4" w:rsidRDefault="006031A4">
      <w:pPr>
        <w:pStyle w:val="ProductList-Body"/>
      </w:pPr>
    </w:p>
    <w:p w14:paraId="375FC1E9" w14:textId="77777777" w:rsidR="006031A4" w:rsidRDefault="00393E8E">
      <w:pPr>
        <w:pStyle w:val="ProductList-ClauseHeading"/>
        <w:outlineLvl w:val="4"/>
      </w:pPr>
      <w:r>
        <w:t>2.1 Indløsning af Nøgle til SharePoint Online Plan 1 med Yammer og SharePoint Online Plan 2 med Yammer</w:t>
      </w:r>
    </w:p>
    <w:p w14:paraId="6F9EC934" w14:textId="77777777" w:rsidR="006031A4" w:rsidRDefault="00393E8E">
      <w:pPr>
        <w:pStyle w:val="ProductList-Body"/>
      </w:pPr>
      <w:r>
        <w:t>Abonnementer med SharePoint Online Plan 1 med Yammer eller SharePoint Online Plan 2 me</w:t>
      </w:r>
      <w:r>
        <w:t>d Yammer, der er licenseret gennem Open-, Open Value- eller Open Value Subscription-aftaler, kan indløses indtil den 31. oktober 2015; uindløste abonnementer kan herefter bruges til et produkt, der omfatter en af de tjenester.</w:t>
      </w:r>
    </w:p>
    <w:p w14:paraId="3999CD9F"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2114C1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721ECF"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343F8929" w14:textId="77777777" w:rsidR="006031A4" w:rsidRDefault="006031A4">
      <w:pPr>
        <w:pStyle w:val="ProductList-Body"/>
      </w:pPr>
    </w:p>
    <w:p w14:paraId="047DB786" w14:textId="77777777" w:rsidR="006031A4" w:rsidRDefault="00393E8E">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9810154"/>
      <w:r>
        <w:instrText>Skype for Business Online</w:instrText>
      </w:r>
      <w:bookmarkEnd w:id="283"/>
      <w:r>
        <w:instrText>" \l 3</w:instrText>
      </w:r>
      <w:r>
        <w:fldChar w:fldCharType="end"/>
      </w:r>
    </w:p>
    <w:p w14:paraId="65F64A0C" w14:textId="77777777" w:rsidR="006031A4" w:rsidRDefault="00393E8E">
      <w:pPr>
        <w:pStyle w:val="ProductList-Offering1SubSection"/>
        <w:outlineLvl w:val="3"/>
      </w:pPr>
      <w:bookmarkStart w:id="284" w:name="_Sec725"/>
      <w:r>
        <w:t>1. Programtilgængelighed</w:t>
      </w:r>
      <w:bookmarkEnd w:id="284"/>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6031A4" w14:paraId="26ED10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839B4E" w14:textId="77777777" w:rsidR="006031A4" w:rsidRDefault="00393E8E">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37E9DD39" w14:textId="77777777" w:rsidR="006031A4" w:rsidRDefault="00393E8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89E0A"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3A04E" w14:textId="77777777" w:rsidR="006031A4" w:rsidRDefault="00393E8E">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98C6D"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D255D"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F2CB0" w14:textId="77777777" w:rsidR="006031A4" w:rsidRDefault="00393E8E">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235DA"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8C4D6"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41B04" w14:textId="77777777" w:rsidR="006031A4" w:rsidRDefault="00393E8E">
            <w:pPr>
              <w:pStyle w:val="ProductList-TableBody"/>
              <w:jc w:val="center"/>
            </w:pPr>
            <w:r>
              <w:fldChar w:fldCharType="begin"/>
            </w:r>
            <w:r>
              <w:instrText xml:space="preserve"> AutoTextList   \s NoStyle \t "Microsoft Cloud-afta</w:instrText>
            </w:r>
            <w:r>
              <w:instrText xml:space="preserve">le (Cloud Solution Provider)" </w:instrText>
            </w:r>
            <w:r>
              <w:fldChar w:fldCharType="separate"/>
            </w:r>
            <w:r>
              <w:rPr>
                <w:color w:val="FFFFFF"/>
              </w:rPr>
              <w:t>CSP</w:t>
            </w:r>
            <w:r>
              <w:fldChar w:fldCharType="end"/>
            </w:r>
          </w:p>
        </w:tc>
      </w:tr>
      <w:tr w:rsidR="006031A4" w14:paraId="3672C59D" w14:textId="77777777">
        <w:tc>
          <w:tcPr>
            <w:tcW w:w="4660" w:type="dxa"/>
            <w:tcBorders>
              <w:top w:val="single" w:sz="6" w:space="0" w:color="FFFFFF"/>
              <w:left w:val="none" w:sz="4" w:space="0" w:color="6E6E6E"/>
              <w:bottom w:val="dashed" w:sz="4" w:space="0" w:color="A5A5A5"/>
              <w:right w:val="none" w:sz="4" w:space="0" w:color="6E6E6E"/>
            </w:tcBorders>
          </w:tcPr>
          <w:p w14:paraId="6FA61E88" w14:textId="77777777" w:rsidR="006031A4" w:rsidRDefault="00393E8E">
            <w:pPr>
              <w:pStyle w:val="ProductList-TableBody"/>
            </w:pPr>
            <w:r>
              <w:t>Skype for Business Online Plan 1</w:t>
            </w:r>
            <w:r>
              <w:fldChar w:fldCharType="begin"/>
            </w:r>
            <w:r>
              <w:instrText xml:space="preserve"> XE "Skype for Business Online Plan 1"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14:paraId="52EE3C25"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63148"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D68D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B6667"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47215"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9625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EDE8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CA87C"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847AE" w14:textId="77777777" w:rsidR="006031A4" w:rsidRDefault="006031A4">
            <w:pPr>
              <w:pStyle w:val="ProductList-TableBody"/>
              <w:jc w:val="center"/>
            </w:pPr>
          </w:p>
        </w:tc>
      </w:tr>
      <w:tr w:rsidR="006031A4" w14:paraId="132FF209" w14:textId="77777777">
        <w:tc>
          <w:tcPr>
            <w:tcW w:w="4660" w:type="dxa"/>
            <w:tcBorders>
              <w:top w:val="dashed" w:sz="4" w:space="0" w:color="A5A5A5"/>
              <w:left w:val="none" w:sz="4" w:space="0" w:color="6E6E6E"/>
              <w:bottom w:val="dashed" w:sz="4" w:space="0" w:color="A5A5A5"/>
              <w:right w:val="none" w:sz="4" w:space="0" w:color="6E6E6E"/>
            </w:tcBorders>
          </w:tcPr>
          <w:p w14:paraId="6C13E4FC" w14:textId="77777777" w:rsidR="006031A4" w:rsidRDefault="00393E8E">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5244864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0B0B5"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7D1D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A06E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70DE1"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C3B4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B7BD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9FD89"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026DD" w14:textId="77777777" w:rsidR="006031A4" w:rsidRDefault="006031A4">
            <w:pPr>
              <w:pStyle w:val="ProductList-TableBody"/>
              <w:jc w:val="center"/>
            </w:pPr>
          </w:p>
        </w:tc>
      </w:tr>
      <w:tr w:rsidR="006031A4" w14:paraId="1156D2E7" w14:textId="77777777">
        <w:tc>
          <w:tcPr>
            <w:tcW w:w="4660" w:type="dxa"/>
            <w:tcBorders>
              <w:top w:val="dashed" w:sz="4" w:space="0" w:color="A5A5A5"/>
              <w:left w:val="none" w:sz="4" w:space="0" w:color="6E6E6E"/>
              <w:bottom w:val="dashed" w:sz="4" w:space="0" w:color="A5A5A5"/>
              <w:right w:val="none" w:sz="4" w:space="0" w:color="6E6E6E"/>
            </w:tcBorders>
          </w:tcPr>
          <w:p w14:paraId="3164FF97" w14:textId="77777777" w:rsidR="006031A4" w:rsidRDefault="00393E8E">
            <w:pPr>
              <w:pStyle w:val="ProductList-TableBody"/>
            </w:pPr>
            <w:r>
              <w:lastRenderedPageBreak/>
              <w:t>Skype for Business Online Plan 2</w:t>
            </w:r>
            <w:r>
              <w:fldChar w:fldCharType="begin"/>
            </w:r>
            <w:r>
              <w:instrText xml:space="preserve"> XE "Skype for Business Online Plan 2"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0AADFFCD"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B1AF0"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53D4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BDF2C"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D7ECA"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5E320"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7110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406B0"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17808" w14:textId="77777777" w:rsidR="006031A4" w:rsidRDefault="006031A4">
            <w:pPr>
              <w:pStyle w:val="ProductList-TableBody"/>
              <w:jc w:val="center"/>
            </w:pPr>
          </w:p>
        </w:tc>
      </w:tr>
      <w:tr w:rsidR="006031A4" w14:paraId="2FB4A586" w14:textId="77777777">
        <w:tc>
          <w:tcPr>
            <w:tcW w:w="4660" w:type="dxa"/>
            <w:tcBorders>
              <w:top w:val="dashed" w:sz="4" w:space="0" w:color="A5A5A5"/>
              <w:left w:val="none" w:sz="4" w:space="0" w:color="6E6E6E"/>
              <w:bottom w:val="dashed" w:sz="4" w:space="0" w:color="A5A5A5"/>
              <w:right w:val="none" w:sz="4" w:space="0" w:color="6E6E6E"/>
            </w:tcBorders>
          </w:tcPr>
          <w:p w14:paraId="4AE5B578" w14:textId="77777777" w:rsidR="006031A4" w:rsidRDefault="00393E8E">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696F965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8121F"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C332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29391"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3F107"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25ABC"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F92D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0744B" w14:textId="77777777" w:rsidR="006031A4" w:rsidRDefault="00393E8E">
            <w:pPr>
              <w:pStyle w:val="ProductList-TableBody"/>
              <w:jc w:val="center"/>
            </w:pPr>
            <w:r>
              <w:fldChar w:fldCharType="begin"/>
            </w:r>
            <w:r>
              <w:instrText xml:space="preserve"> AutoTextList   \s NoStyle \t "Yderligere Pro</w:instrText>
            </w:r>
            <w:r>
              <w:instrText xml:space="preserve">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A35F5" w14:textId="77777777" w:rsidR="006031A4" w:rsidRDefault="006031A4">
            <w:pPr>
              <w:pStyle w:val="ProductList-TableBody"/>
              <w:jc w:val="center"/>
            </w:pPr>
          </w:p>
        </w:tc>
      </w:tr>
      <w:tr w:rsidR="006031A4" w14:paraId="1D22F995" w14:textId="77777777">
        <w:tc>
          <w:tcPr>
            <w:tcW w:w="4660" w:type="dxa"/>
            <w:tcBorders>
              <w:top w:val="dashed" w:sz="4" w:space="0" w:color="A5A5A5"/>
              <w:left w:val="none" w:sz="4" w:space="0" w:color="6E6E6E"/>
              <w:bottom w:val="dashed" w:sz="4" w:space="0" w:color="A5A5A5"/>
              <w:right w:val="none" w:sz="4" w:space="0" w:color="6E6E6E"/>
            </w:tcBorders>
          </w:tcPr>
          <w:p w14:paraId="403ED9A3" w14:textId="77777777" w:rsidR="006031A4" w:rsidRDefault="00393E8E">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46301D2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AC4D8"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E795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20DDE"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AE2E0"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E946C"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0E66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3B7DC"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166D7" w14:textId="77777777" w:rsidR="006031A4" w:rsidRDefault="006031A4">
            <w:pPr>
              <w:pStyle w:val="ProductList-TableBody"/>
              <w:jc w:val="center"/>
            </w:pPr>
          </w:p>
        </w:tc>
      </w:tr>
      <w:tr w:rsidR="006031A4" w14:paraId="502B7F51" w14:textId="77777777">
        <w:tc>
          <w:tcPr>
            <w:tcW w:w="4660" w:type="dxa"/>
            <w:tcBorders>
              <w:top w:val="dashed" w:sz="4" w:space="0" w:color="A5A5A5"/>
              <w:left w:val="none" w:sz="4" w:space="0" w:color="6E6E6E"/>
              <w:bottom w:val="dashed" w:sz="4" w:space="0" w:color="A5A5A5"/>
              <w:right w:val="none" w:sz="4" w:space="0" w:color="6E6E6E"/>
            </w:tcBorders>
          </w:tcPr>
          <w:p w14:paraId="61CD9ACD" w14:textId="77777777" w:rsidR="006031A4" w:rsidRDefault="00393E8E">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27B883D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78382"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D045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C7004"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257BE"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CEB78"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20D1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D3BE5" w14:textId="77777777" w:rsidR="006031A4" w:rsidRDefault="00393E8E">
            <w:pPr>
              <w:pStyle w:val="ProductList-TableBody"/>
              <w:jc w:val="center"/>
            </w:pPr>
            <w:r>
              <w:fldChar w:fldCharType="begin"/>
            </w:r>
            <w:r>
              <w:instrText xml:space="preserve"> AutoTextList   \s NoStyle \t "Yderligere P</w:instrText>
            </w:r>
            <w:r>
              <w:instrText xml:space="preserve">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F826F" w14:textId="77777777" w:rsidR="006031A4" w:rsidRDefault="006031A4">
            <w:pPr>
              <w:pStyle w:val="ProductList-TableBody"/>
              <w:jc w:val="center"/>
            </w:pPr>
          </w:p>
        </w:tc>
      </w:tr>
      <w:tr w:rsidR="006031A4" w14:paraId="6E09B441" w14:textId="77777777">
        <w:tc>
          <w:tcPr>
            <w:tcW w:w="4660" w:type="dxa"/>
            <w:tcBorders>
              <w:top w:val="dashed" w:sz="4" w:space="0" w:color="A5A5A5"/>
              <w:left w:val="none" w:sz="4" w:space="0" w:color="6E6E6E"/>
              <w:bottom w:val="none" w:sz="4" w:space="0" w:color="A5A5A5"/>
              <w:right w:val="none" w:sz="4" w:space="0" w:color="6E6E6E"/>
            </w:tcBorders>
          </w:tcPr>
          <w:p w14:paraId="2FC01999" w14:textId="77777777" w:rsidR="006031A4" w:rsidRDefault="00393E8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77A2CDE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145FF"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71AE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F226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68149"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AACA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DECF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90967"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A76BC" w14:textId="77777777" w:rsidR="006031A4" w:rsidRDefault="006031A4">
            <w:pPr>
              <w:pStyle w:val="ProductList-TableBody"/>
              <w:jc w:val="center"/>
            </w:pPr>
          </w:p>
        </w:tc>
      </w:tr>
    </w:tbl>
    <w:p w14:paraId="05551708" w14:textId="77777777" w:rsidR="006031A4" w:rsidRDefault="00393E8E">
      <w:pPr>
        <w:pStyle w:val="ProductList-Offering1SubSection"/>
        <w:outlineLvl w:val="3"/>
      </w:pPr>
      <w:bookmarkStart w:id="285" w:name="_Sec780"/>
      <w:r>
        <w:t>2. Produktbetingelser</w:t>
      </w:r>
      <w:bookmarkEnd w:id="285"/>
    </w:p>
    <w:tbl>
      <w:tblPr>
        <w:tblStyle w:val="PURTable"/>
        <w:tblW w:w="0" w:type="dxa"/>
        <w:tblLook w:val="04A0" w:firstRow="1" w:lastRow="0" w:firstColumn="1" w:lastColumn="0" w:noHBand="0" w:noVBand="1"/>
      </w:tblPr>
      <w:tblGrid>
        <w:gridCol w:w="3666"/>
        <w:gridCol w:w="3592"/>
        <w:gridCol w:w="3658"/>
      </w:tblGrid>
      <w:tr w:rsidR="006031A4" w14:paraId="3EE32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1334C" w14:textId="77777777" w:rsidR="006031A4" w:rsidRDefault="00393E8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F9B697" w14:textId="77777777" w:rsidR="006031A4" w:rsidRDefault="00393E8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w:t>
            </w:r>
            <w:r>
              <w:rPr>
                <w:color w:val="0563C1"/>
              </w:rPr>
              <w:t>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DE7960" w14:textId="77777777" w:rsidR="006031A4" w:rsidRDefault="00393E8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031A4" w14:paraId="4494C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AF456" w14:textId="77777777" w:rsidR="006031A4" w:rsidRDefault="00393E8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C5253"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EEDC7" w14:textId="77777777" w:rsidR="006031A4" w:rsidRDefault="00393E8E">
            <w:pPr>
              <w:pStyle w:val="ProductList-TableBody"/>
            </w:pPr>
            <w:r>
              <w:rPr>
                <w:color w:val="404040"/>
              </w:rPr>
              <w:t>Kampagner: I/R</w:t>
            </w:r>
          </w:p>
        </w:tc>
      </w:tr>
      <w:tr w:rsidR="006031A4" w14:paraId="5CBAB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8D111" w14:textId="77777777" w:rsidR="006031A4" w:rsidRDefault="00393E8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6DB94826" w14:textId="77777777" w:rsidR="006031A4" w:rsidRDefault="00393E8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w:instrText>
            </w:r>
            <w:r>
              <w:instrText xml:space="preserve">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11C4E0" w14:textId="77777777" w:rsidR="006031A4" w:rsidRDefault="00393E8E">
            <w:pPr>
              <w:pStyle w:val="ProductList-TableBody"/>
            </w:pPr>
            <w:r>
              <w:fldChar w:fldCharType="begin"/>
            </w:r>
            <w:r>
              <w:instrText xml:space="preserve"> AutoTextList   \s NoStyle \t "Berettiget Reduktion (SCE): Produkter, for hvilke en kunde med Server og Cloud-tilmeldingsaftale kan d</w:instrText>
            </w:r>
            <w:r>
              <w:instrText xml:space="preserve">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6031A4" w14:paraId="1A9FC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C6D3A"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34B6FE39" w14:textId="77777777" w:rsidR="006031A4" w:rsidRDefault="00393E8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6B43945E" w14:textId="77777777" w:rsidR="006031A4" w:rsidRDefault="00393E8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w:instrText>
            </w:r>
            <w:r>
              <w:instrText xml:space="preserve">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F5AD987" w14:textId="77777777" w:rsidR="006031A4" w:rsidRDefault="006031A4">
      <w:pPr>
        <w:pStyle w:val="ProductList-Body"/>
      </w:pPr>
    </w:p>
    <w:p w14:paraId="5B58109E" w14:textId="77777777" w:rsidR="006031A4" w:rsidRDefault="00393E8E">
      <w:pPr>
        <w:pStyle w:val="ProductList-ClauseHeading"/>
        <w:outlineLvl w:val="4"/>
      </w:pPr>
      <w:r>
        <w:t>2.1 Lync til Mac 2011</w:t>
      </w:r>
    </w:p>
    <w:p w14:paraId="5C8271E9" w14:textId="77777777" w:rsidR="006031A4" w:rsidRDefault="00393E8E">
      <w:pPr>
        <w:pStyle w:val="ProductList-Body"/>
      </w:pPr>
      <w:r>
        <w:t>Skype for Business Online Plan 1 og Plan 2 kræver særskilt køb og installation af Skype for Business 2015 (eller Lync til Mac 2011</w:t>
      </w:r>
      <w:r>
        <w:fldChar w:fldCharType="begin"/>
      </w:r>
      <w:r>
        <w:instrText xml:space="preserve"> XE </w:instrText>
      </w:r>
      <w:r>
        <w:instrText xml:space="preserve">"Lync til Mac 2011" </w:instrText>
      </w:r>
      <w:r>
        <w:fldChar w:fldCharType="end"/>
      </w:r>
      <w:r>
        <w:t>) for at opnå adgang til det komplette funktionssæt af Skype for Business Online Plan 1 og Plan 2. Det er et tidsbegrænset tilbud, og kunder med licens til Skype for Business Online modtager én licenseret kopi af Lync til Mac 2011 ude</w:t>
      </w:r>
      <w:r>
        <w:t>n beregning med hvert prøveabonnement eller hver betalte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w:t>
      </w:r>
      <w:r>
        <w:t xml:space="preserve"> med Skype for Business Online, og alle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w:t>
      </w:r>
      <w:r>
        <w:t>ler ved overførsel til næste version af Skype for Business Online, afhængigt af hvad der kommer først. Kunder må bruge den gratis Skype for Business Basic 2015-klient til deres Windows-baserede slutbrugere.</w:t>
      </w:r>
    </w:p>
    <w:p w14:paraId="1358E2CC" w14:textId="77777777" w:rsidR="006031A4" w:rsidRDefault="006031A4">
      <w:pPr>
        <w:pStyle w:val="ProductList-Body"/>
      </w:pPr>
    </w:p>
    <w:p w14:paraId="540155D8" w14:textId="77777777" w:rsidR="006031A4" w:rsidRDefault="00393E8E">
      <w:pPr>
        <w:pStyle w:val="ProductList-ClauseHeading"/>
        <w:outlineLvl w:val="4"/>
      </w:pPr>
      <w:r>
        <w:t>2.2 Communication Credits</w:t>
      </w:r>
    </w:p>
    <w:p w14:paraId="52471FFA" w14:textId="77777777" w:rsidR="006031A4" w:rsidRDefault="00393E8E">
      <w:pPr>
        <w:pStyle w:val="ProductList-Body"/>
      </w:pPr>
      <w:r>
        <w:t xml:space="preserve">Communication Credits </w:t>
      </w:r>
      <w:r>
        <w:t>kræver en startbetaling via Administrationsportalen til Office 365. Microsoft fakturerer Kunden eller dennes forhandler med det samme for hver transaktion, herunder (hvis automatisk opfyldning er aktiveret) hver gang, minimumssaldoen er nået. Eventuelle mi</w:t>
      </w:r>
      <w:r>
        <w:t xml:space="preserve">dler, som kunden allokerer til Communication Credits, kan anvendes til disse tjenester, og eventuelle sådanne midler, der ikke er brugt inden for 12 måneder regnet fra transaktionens startdato, vil være tabt. </w:t>
      </w:r>
    </w:p>
    <w:p w14:paraId="0DA291DD" w14:textId="77777777" w:rsidR="006031A4" w:rsidRDefault="006031A4">
      <w:pPr>
        <w:pStyle w:val="ProductList-Body"/>
      </w:pPr>
    </w:p>
    <w:p w14:paraId="30C28F2C" w14:textId="77777777" w:rsidR="006031A4" w:rsidRDefault="00393E8E">
      <w:pPr>
        <w:pStyle w:val="ProductList-Body"/>
      </w:pPr>
      <w:r>
        <w:t>Forbrugsgebyrerne er baseret på Microsofts of</w:t>
      </w:r>
      <w:r>
        <w:t>fentliggjorte priser, når tjenesterne bruges. Communication Credits er undtaget fra faste priser, uanset eventuelle referencer til faste priser i den gældende volumenlicensaftale.</w:t>
      </w:r>
    </w:p>
    <w:p w14:paraId="32FB5431"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2E03A9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9A108"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5D967EC8" w14:textId="77777777" w:rsidR="006031A4" w:rsidRDefault="006031A4">
      <w:pPr>
        <w:pStyle w:val="ProductList-Body"/>
      </w:pPr>
    </w:p>
    <w:p w14:paraId="718A9FE9" w14:textId="77777777" w:rsidR="006031A4" w:rsidRDefault="00393E8E">
      <w:pPr>
        <w:pStyle w:val="ProductList-Offering2HeadingNoBorder"/>
        <w:outlineLvl w:val="2"/>
      </w:pPr>
      <w:bookmarkStart w:id="286" w:name="_Sec1217"/>
      <w:r>
        <w:t>Workplace Analytics</w:t>
      </w:r>
      <w:bookmarkEnd w:id="286"/>
      <w:r>
        <w:fldChar w:fldCharType="begin"/>
      </w:r>
      <w:r>
        <w:instrText xml:space="preserve"> TC "</w:instrText>
      </w:r>
      <w:bookmarkStart w:id="287" w:name="_Toc499810155"/>
      <w:r>
        <w:instrText>Workplace Analytics</w:instrText>
      </w:r>
      <w:bookmarkEnd w:id="287"/>
      <w:r>
        <w:instrText>" \l 3</w:instrText>
      </w:r>
      <w:r>
        <w:fldChar w:fldCharType="end"/>
      </w:r>
    </w:p>
    <w:p w14:paraId="6E25A501" w14:textId="77777777" w:rsidR="006031A4" w:rsidRDefault="00393E8E">
      <w:pPr>
        <w:pStyle w:val="ProductList-Offering1SubSection"/>
        <w:outlineLvl w:val="3"/>
      </w:pPr>
      <w:bookmarkStart w:id="288" w:name="_Sec1218"/>
      <w:r>
        <w:t>Programtilgængelighed</w:t>
      </w:r>
      <w:bookmarkEnd w:id="288"/>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6031A4" w14:paraId="3667802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37FED7" w14:textId="77777777" w:rsidR="006031A4" w:rsidRDefault="00393E8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4038521A" w14:textId="77777777" w:rsidR="006031A4" w:rsidRDefault="00393E8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27AAC"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9006A" w14:textId="77777777" w:rsidR="006031A4" w:rsidRDefault="00393E8E">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19382"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4DA7C"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EB56A" w14:textId="77777777" w:rsidR="006031A4" w:rsidRDefault="00393E8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292B4"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2CC25"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CE8F97" w14:textId="77777777" w:rsidR="006031A4" w:rsidRDefault="00393E8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31A4" w14:paraId="75E8965F" w14:textId="77777777">
        <w:tc>
          <w:tcPr>
            <w:tcW w:w="4520" w:type="dxa"/>
            <w:tcBorders>
              <w:top w:val="none" w:sz="4" w:space="0" w:color="BFBFBF"/>
              <w:left w:val="none" w:sz="4" w:space="0" w:color="000000"/>
              <w:bottom w:val="none" w:sz="4" w:space="0" w:color="7F7F7F"/>
              <w:right w:val="none" w:sz="4" w:space="0" w:color="000000"/>
            </w:tcBorders>
          </w:tcPr>
          <w:p w14:paraId="3BAB3786" w14:textId="77777777" w:rsidR="006031A4" w:rsidRDefault="00393E8E">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327DD8BC"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081F6"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66FC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B85C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804A1"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64618"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BDAA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F89D7"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7C2CA" w14:textId="77777777" w:rsidR="006031A4" w:rsidRDefault="006031A4">
            <w:pPr>
              <w:pStyle w:val="ProductList-TableBody"/>
              <w:jc w:val="center"/>
            </w:pPr>
          </w:p>
        </w:tc>
      </w:tr>
    </w:tbl>
    <w:p w14:paraId="76DDB64A" w14:textId="77777777" w:rsidR="006031A4" w:rsidRDefault="00393E8E">
      <w:pPr>
        <w:pStyle w:val="ProductList-Offering1SubSection"/>
        <w:outlineLvl w:val="3"/>
      </w:pPr>
      <w:bookmarkStart w:id="289" w:name="_Sec1219"/>
      <w:r>
        <w:t>Produktbetingelser</w:t>
      </w:r>
      <w:bookmarkEnd w:id="289"/>
    </w:p>
    <w:tbl>
      <w:tblPr>
        <w:tblStyle w:val="PURTable"/>
        <w:tblW w:w="0" w:type="dxa"/>
        <w:tblLook w:val="04A0" w:firstRow="1" w:lastRow="0" w:firstColumn="1" w:lastColumn="0" w:noHBand="0" w:noVBand="1"/>
      </w:tblPr>
      <w:tblGrid>
        <w:gridCol w:w="3700"/>
        <w:gridCol w:w="3619"/>
        <w:gridCol w:w="3597"/>
      </w:tblGrid>
      <w:tr w:rsidR="006031A4" w14:paraId="230E2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737C9" w14:textId="77777777" w:rsidR="006031A4" w:rsidRDefault="00393E8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13DA15" w14:textId="77777777" w:rsidR="006031A4" w:rsidRDefault="00393E8E">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A23D16" w14:textId="77777777" w:rsidR="006031A4" w:rsidRDefault="00393E8E">
            <w:pPr>
              <w:pStyle w:val="ProductList-TableBody"/>
            </w:pPr>
            <w:r>
              <w:fldChar w:fldCharType="begin"/>
            </w:r>
            <w:r>
              <w:instrText xml:space="preserve"> AutoTextList   \s NoStyle \t "Berettiget Udvidet Løbetid: Online-services, der er </w:instrText>
            </w:r>
            <w:r>
              <w:instrText xml:space="preserve">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031A4" w14:paraId="35554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D1925" w14:textId="77777777" w:rsidR="006031A4" w:rsidRDefault="00393E8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A825F"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85FF0" w14:textId="77777777" w:rsidR="006031A4" w:rsidRDefault="00393E8E">
            <w:pPr>
              <w:pStyle w:val="ProductList-TableBody"/>
            </w:pPr>
            <w:r>
              <w:rPr>
                <w:color w:val="404040"/>
              </w:rPr>
              <w:t>Kampagner: I/R</w:t>
            </w:r>
          </w:p>
        </w:tc>
      </w:tr>
      <w:tr w:rsidR="006031A4" w14:paraId="79F3A43B" w14:textId="77777777">
        <w:tc>
          <w:tcPr>
            <w:tcW w:w="4040" w:type="dxa"/>
            <w:tcBorders>
              <w:top w:val="single" w:sz="4" w:space="0" w:color="000000"/>
              <w:left w:val="single" w:sz="4" w:space="0" w:color="000000"/>
              <w:bottom w:val="single" w:sz="4" w:space="0" w:color="000000"/>
              <w:right w:val="single" w:sz="4" w:space="0" w:color="000000"/>
            </w:tcBorders>
          </w:tcPr>
          <w:p w14:paraId="230CFEAB" w14:textId="77777777" w:rsidR="006031A4" w:rsidRDefault="00393E8E">
            <w:pPr>
              <w:pStyle w:val="ProductList-TableBody"/>
            </w:pPr>
            <w:r>
              <w:fldChar w:fldCharType="begin"/>
            </w:r>
            <w:r>
              <w:instrText xml:space="preserve"> AutoTextList   \s NoStyle \t "Undtagelse for Kvali</w:instrText>
            </w:r>
            <w:r>
              <w:instrText xml:space="preserve">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492B16D" w14:textId="77777777" w:rsidR="006031A4" w:rsidRDefault="00393E8E">
            <w:pPr>
              <w:pStyle w:val="ProductList-TableBody"/>
            </w:pPr>
            <w:r>
              <w:fldChar w:fldCharType="begin"/>
            </w:r>
            <w:r>
              <w:instrText xml:space="preserve"> AutoTextList   \s NoStyle \t "Berettiget Reduktion: En Onlin</w:instrText>
            </w:r>
            <w:r>
              <w:instrText xml:space="preserve">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w:t>
            </w:r>
            <w:r>
              <w:rPr>
                <w:color w:val="0563C1"/>
              </w:rPr>
              <w:t>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AAD6B21" w14:textId="77777777" w:rsidR="006031A4" w:rsidRDefault="00393E8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w:instrText>
            </w:r>
            <w:r>
              <w:instrText xml:space="preserve"> 12 fortløbende måneder." </w:instrText>
            </w:r>
            <w:r>
              <w:fldChar w:fldCharType="separate"/>
            </w:r>
            <w:r>
              <w:rPr>
                <w:color w:val="0563C1"/>
              </w:rPr>
              <w:t>Berettiget Reduktion (SCE)</w:t>
            </w:r>
            <w:r>
              <w:fldChar w:fldCharType="end"/>
            </w:r>
            <w:r>
              <w:t>: Alle</w:t>
            </w:r>
          </w:p>
        </w:tc>
      </w:tr>
      <w:tr w:rsidR="006031A4" w14:paraId="73C0D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06412"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2B3BCB1A" w14:textId="77777777" w:rsidR="006031A4" w:rsidRDefault="00393E8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B5FA4" w14:textId="77777777" w:rsidR="006031A4" w:rsidRDefault="006031A4">
            <w:pPr>
              <w:pStyle w:val="ProductList-TableBody"/>
            </w:pPr>
          </w:p>
        </w:tc>
      </w:tr>
    </w:tbl>
    <w:p w14:paraId="48EE6BE9"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2E0DB1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E9817"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5E5A9600" w14:textId="77777777" w:rsidR="006031A4" w:rsidRDefault="006031A4">
      <w:pPr>
        <w:pStyle w:val="ProductList-Body"/>
      </w:pPr>
    </w:p>
    <w:p w14:paraId="54396DF1" w14:textId="77777777" w:rsidR="006031A4" w:rsidRDefault="00393E8E">
      <w:pPr>
        <w:pStyle w:val="ProductList-OfferingGroupHeading"/>
        <w:outlineLvl w:val="1"/>
      </w:pPr>
      <w:bookmarkStart w:id="290" w:name="_Sec635"/>
      <w:r>
        <w:t>Andre Onlinetjenester</w:t>
      </w:r>
      <w:bookmarkEnd w:id="290"/>
      <w:r>
        <w:fldChar w:fldCharType="begin"/>
      </w:r>
      <w:r>
        <w:instrText xml:space="preserve"> TC "</w:instrText>
      </w:r>
      <w:bookmarkStart w:id="291" w:name="_Toc499810156"/>
      <w:r>
        <w:instrText>Andre Onlinetjenester</w:instrText>
      </w:r>
      <w:bookmarkEnd w:id="291"/>
      <w:r>
        <w:instrText>" \l 2</w:instrText>
      </w:r>
      <w:r>
        <w:fldChar w:fldCharType="end"/>
      </w:r>
    </w:p>
    <w:p w14:paraId="3A3B9EA0" w14:textId="77777777" w:rsidR="006031A4" w:rsidRDefault="00393E8E">
      <w:pPr>
        <w:pStyle w:val="ProductList-Offering2HeadingNoBorder"/>
        <w:outlineLvl w:val="2"/>
      </w:pPr>
      <w:bookmarkStart w:id="292" w:name="_Sec670"/>
      <w:r>
        <w:t>Bing Maps</w:t>
      </w:r>
      <w:bookmarkEnd w:id="292"/>
      <w:r>
        <w:fldChar w:fldCharType="begin"/>
      </w:r>
      <w:r>
        <w:instrText xml:space="preserve"> TC "</w:instrText>
      </w:r>
      <w:bookmarkStart w:id="293" w:name="_Toc499810157"/>
      <w:r>
        <w:instrText>Bing Maps</w:instrText>
      </w:r>
      <w:bookmarkEnd w:id="293"/>
      <w:r>
        <w:instrText>" \l 3</w:instrText>
      </w:r>
      <w:r>
        <w:fldChar w:fldCharType="end"/>
      </w:r>
    </w:p>
    <w:p w14:paraId="1C41456E" w14:textId="77777777" w:rsidR="006031A4" w:rsidRDefault="00393E8E">
      <w:pPr>
        <w:pStyle w:val="ProductList-Offering1SubSection"/>
        <w:outlineLvl w:val="3"/>
      </w:pPr>
      <w:bookmarkStart w:id="294" w:name="_Sec726"/>
      <w:r>
        <w:t>1. Programtilgængelighed</w:t>
      </w:r>
      <w:bookmarkEnd w:id="294"/>
    </w:p>
    <w:tbl>
      <w:tblPr>
        <w:tblStyle w:val="PURTable"/>
        <w:tblW w:w="0" w:type="dxa"/>
        <w:tblLook w:val="04A0" w:firstRow="1" w:lastRow="0" w:firstColumn="1" w:lastColumn="0" w:noHBand="0" w:noVBand="1"/>
      </w:tblPr>
      <w:tblGrid>
        <w:gridCol w:w="4268"/>
        <w:gridCol w:w="705"/>
        <w:gridCol w:w="685"/>
        <w:gridCol w:w="803"/>
        <w:gridCol w:w="710"/>
        <w:gridCol w:w="727"/>
        <w:gridCol w:w="826"/>
        <w:gridCol w:w="702"/>
        <w:gridCol w:w="692"/>
        <w:gridCol w:w="798"/>
      </w:tblGrid>
      <w:tr w:rsidR="006031A4" w14:paraId="140C42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11569E" w14:textId="77777777" w:rsidR="006031A4" w:rsidRDefault="00393E8E">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2734B415" w14:textId="77777777" w:rsidR="006031A4" w:rsidRDefault="00393E8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D4473"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7B9CE"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FFF5C"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438FF" w14:textId="77777777" w:rsidR="006031A4" w:rsidRDefault="00393E8E">
            <w:pPr>
              <w:pStyle w:val="ProductList-TableBody"/>
              <w:jc w:val="center"/>
            </w:pPr>
            <w:r>
              <w:fldChar w:fldCharType="begin"/>
            </w:r>
            <w:r>
              <w:instrText xml:space="preserve"> AutoTextList   \s NoStyle \t "Open Value og Open Value Subsc</w:instrText>
            </w:r>
            <w:r>
              <w:instrText xml:space="preserve">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0B80E7" w14:textId="77777777" w:rsidR="006031A4" w:rsidRDefault="00393E8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CF7E8"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F5EE4" w14:textId="77777777" w:rsidR="006031A4" w:rsidRDefault="00393E8E">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821FA" w14:textId="77777777" w:rsidR="006031A4" w:rsidRDefault="00393E8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31A4" w14:paraId="113D65C6" w14:textId="77777777">
        <w:tc>
          <w:tcPr>
            <w:tcW w:w="4660" w:type="dxa"/>
            <w:tcBorders>
              <w:top w:val="single" w:sz="6" w:space="0" w:color="FFFFFF"/>
              <w:left w:val="none" w:sz="4" w:space="0" w:color="6E6E6E"/>
              <w:bottom w:val="dashed" w:sz="4" w:space="0" w:color="BFBFBF"/>
              <w:right w:val="none" w:sz="4" w:space="0" w:color="6E6E6E"/>
            </w:tcBorders>
          </w:tcPr>
          <w:p w14:paraId="356B50D2" w14:textId="77777777" w:rsidR="006031A4" w:rsidRDefault="00393E8E">
            <w:pPr>
              <w:pStyle w:val="ProductList-TableBody"/>
            </w:pPr>
            <w:r>
              <w:rPr>
                <w:color w:val="000000"/>
              </w:rPr>
              <w:t>Bing Maps Enterprise Fee – Månedsabonnement</w:t>
            </w:r>
            <w:r>
              <w:fldChar w:fldCharType="begin"/>
            </w:r>
            <w:r>
              <w:instrText xml:space="preserve"> XE "Bing Maps Enterprise Fee – Månedsabonnement"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08516B" w14:textId="77777777" w:rsidR="006031A4" w:rsidRDefault="00393E8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85A7F"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4B83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CF0E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2813E"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511A0"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1E26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70A2A"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DE66A" w14:textId="77777777" w:rsidR="006031A4" w:rsidRDefault="006031A4">
            <w:pPr>
              <w:pStyle w:val="ProductList-TableBody"/>
              <w:jc w:val="center"/>
            </w:pPr>
          </w:p>
        </w:tc>
      </w:tr>
      <w:tr w:rsidR="006031A4" w14:paraId="6C616A2A" w14:textId="77777777">
        <w:tc>
          <w:tcPr>
            <w:tcW w:w="4660" w:type="dxa"/>
            <w:tcBorders>
              <w:top w:val="dashed" w:sz="4" w:space="0" w:color="BFBFBF"/>
              <w:left w:val="none" w:sz="4" w:space="0" w:color="6E6E6E"/>
              <w:bottom w:val="dashed" w:sz="4" w:space="0" w:color="BFBFBF"/>
              <w:right w:val="none" w:sz="4" w:space="0" w:color="6E6E6E"/>
            </w:tcBorders>
          </w:tcPr>
          <w:p w14:paraId="7B761ABE" w14:textId="77777777" w:rsidR="006031A4" w:rsidRDefault="00393E8E">
            <w:pPr>
              <w:pStyle w:val="ProductList-TableBody"/>
            </w:pPr>
            <w:r>
              <w:t>Mobile Asset Management Platform – månedsabonnement</w:t>
            </w:r>
            <w:r>
              <w:fldChar w:fldCharType="begin"/>
            </w:r>
            <w:r>
              <w:instrText xml:space="preserve"> XE "Mobile Asset Management Platform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ECE59A" w14:textId="77777777" w:rsidR="006031A4" w:rsidRDefault="00393E8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14B72"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809B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8846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C0043"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307EB"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3BA5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0214C"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A5951" w14:textId="77777777" w:rsidR="006031A4" w:rsidRDefault="006031A4">
            <w:pPr>
              <w:pStyle w:val="ProductList-TableBody"/>
              <w:jc w:val="center"/>
            </w:pPr>
          </w:p>
        </w:tc>
      </w:tr>
      <w:tr w:rsidR="006031A4" w14:paraId="51AB7C22" w14:textId="77777777">
        <w:tc>
          <w:tcPr>
            <w:tcW w:w="4660" w:type="dxa"/>
            <w:tcBorders>
              <w:top w:val="dashed" w:sz="4" w:space="0" w:color="BFBFBF"/>
              <w:left w:val="none" w:sz="4" w:space="0" w:color="6E6E6E"/>
              <w:bottom w:val="dashed" w:sz="4" w:space="0" w:color="BFBFBF"/>
              <w:right w:val="none" w:sz="4" w:space="0" w:color="6E6E6E"/>
            </w:tcBorders>
          </w:tcPr>
          <w:p w14:paraId="7032C344" w14:textId="77777777" w:rsidR="006031A4" w:rsidRDefault="00393E8E">
            <w:pPr>
              <w:pStyle w:val="ProductList-TableBody"/>
            </w:pPr>
            <w:r>
              <w:rPr>
                <w:color w:val="000000"/>
              </w:rPr>
              <w:lastRenderedPageBreak/>
              <w:t>Bing Maps Internal Website Usage 100K Transactions – Månedsabonnement</w:t>
            </w:r>
            <w:r>
              <w:fldChar w:fldCharType="begin"/>
            </w:r>
            <w:r>
              <w:instrText xml:space="preserve"> XE "</w:instrText>
            </w:r>
            <w:r>
              <w:instrText xml:space="preserve">Bing Maps Internal Website Usage 100K Transactions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7A0B33" w14:textId="77777777" w:rsidR="006031A4" w:rsidRDefault="00393E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C9B56"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01D1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8D61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A2F49"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4D1D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2380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B92F1"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12F2C" w14:textId="77777777" w:rsidR="006031A4" w:rsidRDefault="006031A4">
            <w:pPr>
              <w:pStyle w:val="ProductList-TableBody"/>
              <w:jc w:val="center"/>
            </w:pPr>
          </w:p>
        </w:tc>
      </w:tr>
      <w:tr w:rsidR="006031A4" w14:paraId="2EC47D6A" w14:textId="77777777">
        <w:tc>
          <w:tcPr>
            <w:tcW w:w="4660" w:type="dxa"/>
            <w:tcBorders>
              <w:top w:val="dashed" w:sz="4" w:space="0" w:color="BFBFBF"/>
              <w:left w:val="none" w:sz="4" w:space="0" w:color="6E6E6E"/>
              <w:bottom w:val="dashed" w:sz="4" w:space="0" w:color="BFBFBF"/>
              <w:right w:val="none" w:sz="4" w:space="0" w:color="6E6E6E"/>
            </w:tcBorders>
          </w:tcPr>
          <w:p w14:paraId="3AC5F354" w14:textId="77777777" w:rsidR="006031A4" w:rsidRDefault="00393E8E">
            <w:pPr>
              <w:pStyle w:val="ProductList-TableBody"/>
            </w:pPr>
            <w:r>
              <w:rPr>
                <w:color w:val="000000"/>
              </w:rPr>
              <w:t>Bing Maps Internal Website Usage 500K (and higher) Transactions – Månedsabonnement</w:t>
            </w:r>
            <w:r>
              <w:fldChar w:fldCharType="begin"/>
            </w:r>
            <w:r>
              <w:instrText xml:space="preserve"> XE "Bing Maps Internal Website Usage 500K (and higher) Transactions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14A239" w14:textId="77777777" w:rsidR="006031A4" w:rsidRDefault="00393E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05433"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B0D2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48F3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65EEF"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4D4B6" w14:textId="77777777" w:rsidR="006031A4" w:rsidRDefault="00393E8E">
            <w:pPr>
              <w:pStyle w:val="ProductList-TableBody"/>
              <w:jc w:val="center"/>
            </w:pPr>
            <w:r>
              <w:fldChar w:fldCharType="begin"/>
            </w:r>
            <w:r>
              <w:instrText xml:space="preserve"> A</w:instrText>
            </w:r>
            <w:r>
              <w:instrText xml:space="preserve">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147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A3A72"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109DF" w14:textId="77777777" w:rsidR="006031A4" w:rsidRDefault="006031A4">
            <w:pPr>
              <w:pStyle w:val="ProductList-TableBody"/>
              <w:jc w:val="center"/>
            </w:pPr>
          </w:p>
        </w:tc>
      </w:tr>
      <w:tr w:rsidR="006031A4" w14:paraId="7A0F8D70" w14:textId="77777777">
        <w:tc>
          <w:tcPr>
            <w:tcW w:w="4660" w:type="dxa"/>
            <w:tcBorders>
              <w:top w:val="dashed" w:sz="4" w:space="0" w:color="BFBFBF"/>
              <w:left w:val="none" w:sz="4" w:space="0" w:color="6E6E6E"/>
              <w:bottom w:val="dashed" w:sz="4" w:space="0" w:color="BFBFBF"/>
              <w:right w:val="none" w:sz="4" w:space="0" w:color="6E6E6E"/>
            </w:tcBorders>
          </w:tcPr>
          <w:p w14:paraId="430C1756" w14:textId="77777777" w:rsidR="006031A4" w:rsidRDefault="00393E8E">
            <w:pPr>
              <w:pStyle w:val="ProductList-TableBody"/>
            </w:pPr>
            <w:r>
              <w:rPr>
                <w:color w:val="000000"/>
              </w:rPr>
              <w:t>Bing Maps Known Per User – Månedsabonnement</w:t>
            </w:r>
            <w:r>
              <w:fldChar w:fldCharType="begin"/>
            </w:r>
            <w:r>
              <w:instrText xml:space="preserve"> XE "Bing Maps Known Per User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E81130" w14:textId="77777777" w:rsidR="006031A4" w:rsidRDefault="00393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83B32"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3E86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8496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5E4C3"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60AF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EB45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A3484"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D98E7" w14:textId="77777777" w:rsidR="006031A4" w:rsidRDefault="006031A4">
            <w:pPr>
              <w:pStyle w:val="ProductList-TableBody"/>
              <w:jc w:val="center"/>
            </w:pPr>
          </w:p>
        </w:tc>
      </w:tr>
      <w:tr w:rsidR="006031A4" w14:paraId="2F4C8516" w14:textId="77777777">
        <w:tc>
          <w:tcPr>
            <w:tcW w:w="4660" w:type="dxa"/>
            <w:tcBorders>
              <w:top w:val="dashed" w:sz="4" w:space="0" w:color="BFBFBF"/>
              <w:left w:val="none" w:sz="4" w:space="0" w:color="6E6E6E"/>
              <w:bottom w:val="dashed" w:sz="4" w:space="0" w:color="BFBFBF"/>
              <w:right w:val="none" w:sz="4" w:space="0" w:color="6E6E6E"/>
            </w:tcBorders>
          </w:tcPr>
          <w:p w14:paraId="41B1F261" w14:textId="77777777" w:rsidR="006031A4" w:rsidRDefault="00393E8E">
            <w:pPr>
              <w:pStyle w:val="ProductList-TableBody"/>
            </w:pPr>
            <w:r>
              <w:rPr>
                <w:color w:val="000000"/>
              </w:rPr>
              <w:t>Bing Maps Known 5K User – Månedsabonnement</w:t>
            </w:r>
            <w:r>
              <w:fldChar w:fldCharType="begin"/>
            </w:r>
            <w:r>
              <w:instrText xml:space="preserve"> XE "Bing Maps Known 5K User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AC5445" w14:textId="77777777" w:rsidR="006031A4" w:rsidRDefault="00393E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9BD87"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88B1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C707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30B74"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B178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2DE0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C84AB"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A4A98" w14:textId="77777777" w:rsidR="006031A4" w:rsidRDefault="006031A4">
            <w:pPr>
              <w:pStyle w:val="ProductList-TableBody"/>
              <w:jc w:val="center"/>
            </w:pPr>
          </w:p>
        </w:tc>
      </w:tr>
      <w:tr w:rsidR="006031A4" w14:paraId="2373020C" w14:textId="77777777">
        <w:tc>
          <w:tcPr>
            <w:tcW w:w="4660" w:type="dxa"/>
            <w:tcBorders>
              <w:top w:val="dashed" w:sz="4" w:space="0" w:color="BFBFBF"/>
              <w:left w:val="none" w:sz="4" w:space="0" w:color="6E6E6E"/>
              <w:bottom w:val="dashed" w:sz="4" w:space="0" w:color="BFBFBF"/>
              <w:right w:val="none" w:sz="4" w:space="0" w:color="6E6E6E"/>
            </w:tcBorders>
          </w:tcPr>
          <w:p w14:paraId="259A5BA2" w14:textId="77777777" w:rsidR="006031A4" w:rsidRDefault="00393E8E">
            <w:pPr>
              <w:pStyle w:val="ProductList-TableBody"/>
            </w:pPr>
            <w:r>
              <w:rPr>
                <w:color w:val="000000"/>
              </w:rPr>
              <w:t>Bing Maps Light Known 500 User – Månedsabonnement</w:t>
            </w:r>
            <w:r>
              <w:fldChar w:fldCharType="begin"/>
            </w:r>
            <w:r>
              <w:instrText xml:space="preserve"> XE "Bing Maps Light Known 500 User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BA29FF" w14:textId="77777777" w:rsidR="006031A4" w:rsidRDefault="00393E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9F4CD"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13C2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DA2A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58528"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23AF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D74C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65FC4"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4E21C" w14:textId="77777777" w:rsidR="006031A4" w:rsidRDefault="006031A4">
            <w:pPr>
              <w:pStyle w:val="ProductList-TableBody"/>
              <w:jc w:val="center"/>
            </w:pPr>
          </w:p>
        </w:tc>
      </w:tr>
      <w:tr w:rsidR="006031A4" w14:paraId="6C1928C6" w14:textId="77777777">
        <w:tc>
          <w:tcPr>
            <w:tcW w:w="4660" w:type="dxa"/>
            <w:tcBorders>
              <w:top w:val="dashed" w:sz="4" w:space="0" w:color="BFBFBF"/>
              <w:left w:val="none" w:sz="4" w:space="0" w:color="6E6E6E"/>
              <w:bottom w:val="dashed" w:sz="4" w:space="0" w:color="BFBFBF"/>
              <w:right w:val="none" w:sz="4" w:space="0" w:color="6E6E6E"/>
            </w:tcBorders>
          </w:tcPr>
          <w:p w14:paraId="0E2250D7" w14:textId="77777777" w:rsidR="006031A4" w:rsidRDefault="00393E8E">
            <w:pPr>
              <w:pStyle w:val="ProductList-TableBody"/>
            </w:pPr>
            <w:r>
              <w:rPr>
                <w:color w:val="000000"/>
              </w:rPr>
              <w:t>Bing Maps Light Known 5K User – Månedsabonnement</w:t>
            </w:r>
            <w:r>
              <w:fldChar w:fldCharType="begin"/>
            </w:r>
            <w:r>
              <w:instrText xml:space="preserve"> XE "Bing Maps Light Known 5K User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8410B6" w14:textId="77777777" w:rsidR="006031A4" w:rsidRDefault="00393E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1F055"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DBB0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CE6B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AE468"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9149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6CDA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C4461"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8065E" w14:textId="77777777" w:rsidR="006031A4" w:rsidRDefault="006031A4">
            <w:pPr>
              <w:pStyle w:val="ProductList-TableBody"/>
              <w:jc w:val="center"/>
            </w:pPr>
          </w:p>
        </w:tc>
      </w:tr>
      <w:tr w:rsidR="006031A4" w14:paraId="035B0062" w14:textId="77777777">
        <w:tc>
          <w:tcPr>
            <w:tcW w:w="4660" w:type="dxa"/>
            <w:tcBorders>
              <w:top w:val="dashed" w:sz="4" w:space="0" w:color="BFBFBF"/>
              <w:left w:val="none" w:sz="4" w:space="0" w:color="6E6E6E"/>
              <w:bottom w:val="dashed" w:sz="4" w:space="0" w:color="BFBFBF"/>
              <w:right w:val="none" w:sz="4" w:space="0" w:color="6E6E6E"/>
            </w:tcBorders>
          </w:tcPr>
          <w:p w14:paraId="1C3E31F6" w14:textId="77777777" w:rsidR="006031A4" w:rsidRDefault="00393E8E">
            <w:pPr>
              <w:pStyle w:val="ProductList-TableBody"/>
            </w:pPr>
            <w:r>
              <w:rPr>
                <w:color w:val="000000"/>
              </w:rPr>
              <w:t>Mobile Asset Management Pr. aktiv – månedsabonnement</w:t>
            </w:r>
            <w:r>
              <w:fldChar w:fldCharType="begin"/>
            </w:r>
            <w:r>
              <w:instrText xml:space="preserve"> XE "Mobile Asset Management Pr. aktiv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0F71ED"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2567C"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C8E2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6C72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35670"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7BD16"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DC9E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6DB96"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2E654" w14:textId="77777777" w:rsidR="006031A4" w:rsidRDefault="006031A4">
            <w:pPr>
              <w:pStyle w:val="ProductList-TableBody"/>
              <w:jc w:val="center"/>
            </w:pPr>
          </w:p>
        </w:tc>
      </w:tr>
      <w:tr w:rsidR="006031A4" w14:paraId="7540FB11" w14:textId="77777777">
        <w:tc>
          <w:tcPr>
            <w:tcW w:w="4660" w:type="dxa"/>
            <w:tcBorders>
              <w:top w:val="dashed" w:sz="4" w:space="0" w:color="BFBFBF"/>
              <w:left w:val="none" w:sz="4" w:space="0" w:color="6E6E6E"/>
              <w:bottom w:val="dashed" w:sz="4" w:space="0" w:color="BFBFBF"/>
              <w:right w:val="none" w:sz="4" w:space="0" w:color="6E6E6E"/>
            </w:tcBorders>
          </w:tcPr>
          <w:p w14:paraId="552A573D" w14:textId="77777777" w:rsidR="006031A4" w:rsidRDefault="00393E8E">
            <w:pPr>
              <w:pStyle w:val="ProductList-TableBody"/>
            </w:pPr>
            <w:r>
              <w:rPr>
                <w:color w:val="000000"/>
              </w:rPr>
              <w:t>Bing Maps Public Website Usage 100K Transaction – Månedsabonnement</w:t>
            </w:r>
            <w:r>
              <w:fldChar w:fldCharType="begin"/>
            </w:r>
            <w:r>
              <w:instrText xml:space="preserve"> XE "Bing Maps Public Website Usage 100K Transaction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619C5F" w14:textId="77777777" w:rsidR="006031A4" w:rsidRDefault="00393E8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8C0DA"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B4AF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751B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7134E"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C5CCB"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0C03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A1FF3"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86253" w14:textId="77777777" w:rsidR="006031A4" w:rsidRDefault="006031A4">
            <w:pPr>
              <w:pStyle w:val="ProductList-TableBody"/>
              <w:jc w:val="center"/>
            </w:pPr>
          </w:p>
        </w:tc>
      </w:tr>
      <w:tr w:rsidR="006031A4" w14:paraId="716E2FBA" w14:textId="77777777">
        <w:tc>
          <w:tcPr>
            <w:tcW w:w="4660" w:type="dxa"/>
            <w:tcBorders>
              <w:top w:val="dashed" w:sz="4" w:space="0" w:color="BFBFBF"/>
              <w:left w:val="none" w:sz="4" w:space="0" w:color="6E6E6E"/>
              <w:bottom w:val="none" w:sz="4" w:space="0" w:color="BFBFBF"/>
              <w:right w:val="none" w:sz="4" w:space="0" w:color="6E6E6E"/>
            </w:tcBorders>
          </w:tcPr>
          <w:p w14:paraId="58ECB11D" w14:textId="77777777" w:rsidR="006031A4" w:rsidRDefault="00393E8E">
            <w:pPr>
              <w:pStyle w:val="ProductList-TableBody"/>
            </w:pPr>
            <w:r>
              <w:rPr>
                <w:color w:val="000000"/>
              </w:rPr>
              <w:t>Bing Maps Public Website Usage 500K (and higher) Transactions – Månedsabonnement</w:t>
            </w:r>
            <w:r>
              <w:fldChar w:fldCharType="begin"/>
            </w:r>
            <w:r>
              <w:instrText xml:space="preserve"> XE "</w:instrText>
            </w:r>
            <w:r>
              <w:instrText xml:space="preserve">Bing Maps Public Website Usage 500K (and higher) Transactions – Månedsabonnement"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B537BC8" w14:textId="77777777" w:rsidR="006031A4" w:rsidRDefault="00393E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05DC2"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9948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2AEB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68A5C"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6D560"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4713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7D3FA"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BC981" w14:textId="77777777" w:rsidR="006031A4" w:rsidRDefault="006031A4">
            <w:pPr>
              <w:pStyle w:val="ProductList-TableBody"/>
              <w:jc w:val="center"/>
            </w:pPr>
          </w:p>
        </w:tc>
      </w:tr>
    </w:tbl>
    <w:p w14:paraId="2B29F8EB" w14:textId="77777777" w:rsidR="006031A4" w:rsidRDefault="00393E8E">
      <w:pPr>
        <w:pStyle w:val="ProductList-Offering1SubSection"/>
        <w:outlineLvl w:val="3"/>
      </w:pPr>
      <w:bookmarkStart w:id="295" w:name="_Sec781"/>
      <w:r>
        <w:t>2. Produktbetingelser</w:t>
      </w:r>
      <w:bookmarkEnd w:id="295"/>
    </w:p>
    <w:tbl>
      <w:tblPr>
        <w:tblStyle w:val="PURTable"/>
        <w:tblW w:w="0" w:type="dxa"/>
        <w:tblLook w:val="04A0" w:firstRow="1" w:lastRow="0" w:firstColumn="1" w:lastColumn="0" w:noHBand="0" w:noVBand="1"/>
      </w:tblPr>
      <w:tblGrid>
        <w:gridCol w:w="3700"/>
        <w:gridCol w:w="3619"/>
        <w:gridCol w:w="3597"/>
      </w:tblGrid>
      <w:tr w:rsidR="006031A4" w14:paraId="2CD27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F1D13" w14:textId="77777777" w:rsidR="006031A4" w:rsidRDefault="00393E8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4B233E" w14:textId="77777777" w:rsidR="006031A4" w:rsidRDefault="00393E8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3C3FC" w14:textId="77777777" w:rsidR="006031A4" w:rsidRDefault="00393E8E">
            <w:pPr>
              <w:pStyle w:val="ProductList-TableBody"/>
            </w:pPr>
            <w:r>
              <w:rPr>
                <w:color w:val="404040"/>
              </w:rPr>
              <w:t>Berettiget Udvidet Løbetid: I/R</w:t>
            </w:r>
          </w:p>
        </w:tc>
      </w:tr>
      <w:tr w:rsidR="006031A4" w14:paraId="71EAC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16402" w14:textId="77777777" w:rsidR="006031A4" w:rsidRDefault="00393E8E">
            <w:pPr>
              <w:pStyle w:val="ProductList-TableBody"/>
            </w:pPr>
            <w:r>
              <w:rPr>
                <w:color w:val="404040"/>
              </w:rPr>
              <w:t>Overf</w:t>
            </w:r>
            <w:r>
              <w:rPr>
                <w:color w:val="404040"/>
              </w:rPr>
              <w:t>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66D28"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6557E" w14:textId="77777777" w:rsidR="006031A4" w:rsidRDefault="00393E8E">
            <w:pPr>
              <w:pStyle w:val="ProductList-TableBody"/>
            </w:pPr>
            <w:r>
              <w:rPr>
                <w:color w:val="404040"/>
              </w:rPr>
              <w:t>Kampagner: I/R</w:t>
            </w:r>
          </w:p>
        </w:tc>
      </w:tr>
      <w:tr w:rsidR="006031A4" w14:paraId="364C7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5D449" w14:textId="77777777" w:rsidR="006031A4" w:rsidRDefault="00393E8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DDED8" w14:textId="77777777" w:rsidR="006031A4" w:rsidRDefault="00393E8E">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AD4A5" w14:textId="77777777" w:rsidR="006031A4" w:rsidRDefault="00393E8E">
            <w:pPr>
              <w:pStyle w:val="ProductList-TableBody"/>
            </w:pPr>
            <w:r>
              <w:rPr>
                <w:color w:val="404040"/>
              </w:rPr>
              <w:t>Berettiget Reduktion (SCE): I/R</w:t>
            </w:r>
          </w:p>
        </w:tc>
      </w:tr>
      <w:tr w:rsidR="006031A4" w14:paraId="57981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31002"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9E0FE" w14:textId="77777777" w:rsidR="006031A4" w:rsidRDefault="00393E8E">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90F97" w14:textId="77777777" w:rsidR="006031A4" w:rsidRDefault="006031A4">
            <w:pPr>
              <w:pStyle w:val="ProductList-TableBody"/>
            </w:pPr>
          </w:p>
        </w:tc>
      </w:tr>
    </w:tbl>
    <w:p w14:paraId="7FD91A1B" w14:textId="77777777" w:rsidR="006031A4" w:rsidRDefault="006031A4">
      <w:pPr>
        <w:pStyle w:val="ProductList-Body"/>
      </w:pPr>
    </w:p>
    <w:p w14:paraId="46CB87AD" w14:textId="77777777" w:rsidR="006031A4" w:rsidRDefault="00393E8E">
      <w:pPr>
        <w:pStyle w:val="ProductList-ClauseHeading"/>
        <w:outlineLvl w:val="4"/>
      </w:pPr>
      <w:r>
        <w:t>2.1 Fakturerbare Transaktioner</w:t>
      </w:r>
    </w:p>
    <w:p w14:paraId="0920DA15" w14:textId="77777777" w:rsidR="006031A4" w:rsidRDefault="00393E8E">
      <w:pPr>
        <w:pStyle w:val="ProductList-Body"/>
      </w:pPr>
      <w:r>
        <w:t>Hver Tillægs-SL til hhv. Bing Maps Public Website Usage og Bing Maps Internal Website Usage giver Kunden ret til det antal Fakturerbare Transaktioner, som er angivet i Produktnavnet. Alle købte og ubrugte fakturerbare transaktioner vil gå tabt enten på udl</w:t>
      </w:r>
      <w:r>
        <w:t>øbsdatoen for tilmeldingen eller abonnementet.</w:t>
      </w:r>
    </w:p>
    <w:p w14:paraId="4C5B1020"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2D15EA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673D0"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3CDB88B7" w14:textId="77777777" w:rsidR="006031A4" w:rsidRDefault="006031A4">
      <w:pPr>
        <w:pStyle w:val="ProductList-Body"/>
      </w:pPr>
    </w:p>
    <w:p w14:paraId="4D189A77" w14:textId="77777777" w:rsidR="006031A4" w:rsidRDefault="00393E8E">
      <w:pPr>
        <w:pStyle w:val="ProductList-Offering2HeadingNoBorder"/>
        <w:outlineLvl w:val="2"/>
      </w:pPr>
      <w:bookmarkStart w:id="296" w:name="_Sec674"/>
      <w:r>
        <w:t>Platform til virksomhedsprogrammer</w:t>
      </w:r>
      <w:bookmarkEnd w:id="296"/>
      <w:r>
        <w:fldChar w:fldCharType="begin"/>
      </w:r>
      <w:r>
        <w:instrText xml:space="preserve"> TC "</w:instrText>
      </w:r>
      <w:bookmarkStart w:id="297" w:name="_Toc499810158"/>
      <w:r>
        <w:instrText>Platform til virksomhedsprogrammer</w:instrText>
      </w:r>
      <w:bookmarkEnd w:id="297"/>
      <w:r>
        <w:instrText>" \l 3</w:instrText>
      </w:r>
      <w:r>
        <w:fldChar w:fldCharType="end"/>
      </w:r>
    </w:p>
    <w:p w14:paraId="43EA93BB" w14:textId="77777777" w:rsidR="006031A4" w:rsidRDefault="00393E8E">
      <w:pPr>
        <w:pStyle w:val="ProductList-Offering1SubSection"/>
        <w:outlineLvl w:val="3"/>
      </w:pPr>
      <w:bookmarkStart w:id="298" w:name="_Sec730"/>
      <w:r>
        <w:t>1. Programtilgængelighed</w:t>
      </w:r>
      <w:bookmarkEnd w:id="298"/>
    </w:p>
    <w:tbl>
      <w:tblPr>
        <w:tblStyle w:val="PURTable"/>
        <w:tblW w:w="0" w:type="dxa"/>
        <w:tblLook w:val="04A0" w:firstRow="1" w:lastRow="0" w:firstColumn="1" w:lastColumn="0" w:noHBand="0" w:noVBand="1"/>
      </w:tblPr>
      <w:tblGrid>
        <w:gridCol w:w="4250"/>
        <w:gridCol w:w="705"/>
        <w:gridCol w:w="693"/>
        <w:gridCol w:w="804"/>
        <w:gridCol w:w="710"/>
        <w:gridCol w:w="727"/>
        <w:gridCol w:w="827"/>
        <w:gridCol w:w="703"/>
        <w:gridCol w:w="698"/>
        <w:gridCol w:w="799"/>
      </w:tblGrid>
      <w:tr w:rsidR="006031A4" w14:paraId="28BC46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32583C" w14:textId="77777777" w:rsidR="006031A4" w:rsidRDefault="00393E8E">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3B6FAD78" w14:textId="77777777" w:rsidR="006031A4" w:rsidRDefault="00393E8E">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465EACDC"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A4CB6"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DC553"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7C782"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DB593" w14:textId="77777777" w:rsidR="006031A4" w:rsidRDefault="00393E8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B78BB"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w:t>
            </w:r>
            <w:r>
              <w:rPr>
                <w:color w:val="FFFFFF"/>
              </w:rPr>
              <w:t>-ES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37DD7"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F8E21" w14:textId="77777777" w:rsidR="006031A4" w:rsidRDefault="00393E8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31A4" w14:paraId="787E3D65" w14:textId="77777777">
        <w:tc>
          <w:tcPr>
            <w:tcW w:w="4660" w:type="dxa"/>
            <w:tcBorders>
              <w:top w:val="single" w:sz="6" w:space="0" w:color="FFFFFF"/>
              <w:left w:val="none" w:sz="4" w:space="0" w:color="6E6E6E"/>
              <w:bottom w:val="dashed" w:sz="4" w:space="0" w:color="B2B2B2"/>
              <w:right w:val="none" w:sz="4" w:space="0" w:color="6E6E6E"/>
            </w:tcBorders>
          </w:tcPr>
          <w:p w14:paraId="59EB82C3" w14:textId="77777777" w:rsidR="006031A4" w:rsidRDefault="00393E8E">
            <w:pPr>
              <w:pStyle w:val="ProductList-TableBody"/>
            </w:pPr>
            <w:r>
              <w:t>Microsoft Flow Plan 1</w:t>
            </w:r>
            <w:r>
              <w:fldChar w:fldCharType="begin"/>
            </w:r>
            <w:r>
              <w:instrText xml:space="preserve"> XE "Microsoft Flow Plan 1" </w:instrText>
            </w:r>
            <w:r>
              <w:fldChar w:fldCharType="end"/>
            </w:r>
            <w:r>
              <w:t xml:space="preserve"> (bruger-SL)</w:t>
            </w:r>
          </w:p>
        </w:tc>
        <w:tc>
          <w:tcPr>
            <w:tcW w:w="740" w:type="dxa"/>
            <w:tcBorders>
              <w:top w:val="single" w:sz="6" w:space="0" w:color="FFFFFF"/>
              <w:left w:val="none" w:sz="4" w:space="0" w:color="6E6E6E"/>
              <w:bottom w:val="dashed" w:sz="4" w:space="0" w:color="B2B2B2"/>
              <w:right w:val="single" w:sz="6" w:space="0" w:color="FFFFFF"/>
            </w:tcBorders>
          </w:tcPr>
          <w:p w14:paraId="3B04502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2BAEF"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A3E7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B1453"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79DB9"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ABFC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C6C5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53C38"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3F86D" w14:textId="77777777" w:rsidR="006031A4" w:rsidRDefault="006031A4">
            <w:pPr>
              <w:pStyle w:val="ProductList-TableBody"/>
              <w:jc w:val="center"/>
            </w:pPr>
          </w:p>
        </w:tc>
      </w:tr>
      <w:tr w:rsidR="006031A4" w14:paraId="3B6345AF" w14:textId="77777777">
        <w:tc>
          <w:tcPr>
            <w:tcW w:w="4660" w:type="dxa"/>
            <w:tcBorders>
              <w:top w:val="dashed" w:sz="4" w:space="0" w:color="B2B2B2"/>
              <w:left w:val="none" w:sz="4" w:space="0" w:color="6E6E6E"/>
              <w:bottom w:val="dashed" w:sz="4" w:space="0" w:color="B2B2B2"/>
              <w:right w:val="none" w:sz="4" w:space="0" w:color="6E6E6E"/>
            </w:tcBorders>
          </w:tcPr>
          <w:p w14:paraId="1E0636B1" w14:textId="77777777" w:rsidR="006031A4" w:rsidRDefault="00393E8E">
            <w:pPr>
              <w:pStyle w:val="ProductList-TableBody"/>
            </w:pPr>
            <w:r>
              <w:t>Microsoft Flow Plan 2</w:t>
            </w:r>
            <w:r>
              <w:fldChar w:fldCharType="begin"/>
            </w:r>
            <w:r>
              <w:instrText xml:space="preserve"> XE "Microsoft Flow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6F6CE67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2259E"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9F5D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911F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3416A"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1760C"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A6B7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9D4E0"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88000" w14:textId="77777777" w:rsidR="006031A4" w:rsidRDefault="006031A4">
            <w:pPr>
              <w:pStyle w:val="ProductList-TableBody"/>
              <w:jc w:val="center"/>
            </w:pPr>
          </w:p>
        </w:tc>
      </w:tr>
      <w:tr w:rsidR="006031A4" w14:paraId="13F6E4FD" w14:textId="77777777">
        <w:tc>
          <w:tcPr>
            <w:tcW w:w="4660" w:type="dxa"/>
            <w:tcBorders>
              <w:top w:val="dashed" w:sz="4" w:space="0" w:color="B2B2B2"/>
              <w:left w:val="none" w:sz="4" w:space="0" w:color="6E6E6E"/>
              <w:bottom w:val="dashed" w:sz="4" w:space="0" w:color="B2B2B2"/>
              <w:right w:val="none" w:sz="4" w:space="0" w:color="6E6E6E"/>
            </w:tcBorders>
          </w:tcPr>
          <w:p w14:paraId="6A752190" w14:textId="77777777" w:rsidR="006031A4" w:rsidRDefault="00393E8E">
            <w:pPr>
              <w:pStyle w:val="ProductList-TableBody"/>
            </w:pPr>
            <w:r>
              <w:t>Microsoft PowerApps Plan 1</w:t>
            </w:r>
            <w:r>
              <w:fldChar w:fldCharType="begin"/>
            </w:r>
            <w:r>
              <w:instrText xml:space="preserve"> XE "Microsoft PowerApps Plan 1" </w:instrText>
            </w:r>
            <w:r>
              <w:fldChar w:fldCharType="end"/>
            </w:r>
            <w:r>
              <w:t xml:space="preserve"> (Enheds- og Bruger-SL)</w:t>
            </w:r>
          </w:p>
        </w:tc>
        <w:tc>
          <w:tcPr>
            <w:tcW w:w="740" w:type="dxa"/>
            <w:tcBorders>
              <w:top w:val="dashed" w:sz="4" w:space="0" w:color="B2B2B2"/>
              <w:left w:val="none" w:sz="4" w:space="0" w:color="6E6E6E"/>
              <w:bottom w:val="dashed" w:sz="4" w:space="0" w:color="B2B2B2"/>
              <w:right w:val="single" w:sz="6" w:space="0" w:color="FFFFFF"/>
            </w:tcBorders>
          </w:tcPr>
          <w:p w14:paraId="2A958D1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2AE41"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3D9F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DB73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A94C4"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A109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B9EE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C4EF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E89BC" w14:textId="77777777" w:rsidR="006031A4" w:rsidRDefault="006031A4">
            <w:pPr>
              <w:pStyle w:val="ProductList-TableBody"/>
              <w:jc w:val="center"/>
            </w:pPr>
          </w:p>
        </w:tc>
      </w:tr>
      <w:tr w:rsidR="006031A4" w14:paraId="0F89384E" w14:textId="77777777">
        <w:tc>
          <w:tcPr>
            <w:tcW w:w="4660" w:type="dxa"/>
            <w:tcBorders>
              <w:top w:val="dashed" w:sz="4" w:space="0" w:color="B2B2B2"/>
              <w:left w:val="none" w:sz="4" w:space="0" w:color="6E6E6E"/>
              <w:bottom w:val="dashed" w:sz="4" w:space="0" w:color="B2B2B2"/>
              <w:right w:val="none" w:sz="4" w:space="0" w:color="6E6E6E"/>
            </w:tcBorders>
          </w:tcPr>
          <w:p w14:paraId="01BB82C6" w14:textId="77777777" w:rsidR="006031A4" w:rsidRDefault="00393E8E">
            <w:pPr>
              <w:pStyle w:val="ProductList-TableBody"/>
            </w:pPr>
            <w:r>
              <w:t>Microsoft PowerApps Plan 2</w:t>
            </w:r>
            <w:r>
              <w:fldChar w:fldCharType="begin"/>
            </w:r>
            <w:r>
              <w:instrText xml:space="preserve"> XE "Microsoft PowerApps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119496A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3A13E"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D909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05B6E"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04063"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2DCF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503F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6192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F1799" w14:textId="77777777" w:rsidR="006031A4" w:rsidRDefault="006031A4">
            <w:pPr>
              <w:pStyle w:val="ProductList-TableBody"/>
              <w:jc w:val="center"/>
            </w:pPr>
          </w:p>
        </w:tc>
      </w:tr>
      <w:tr w:rsidR="006031A4" w14:paraId="2A2D4BDA" w14:textId="77777777">
        <w:tc>
          <w:tcPr>
            <w:tcW w:w="4660" w:type="dxa"/>
            <w:tcBorders>
              <w:top w:val="dashed" w:sz="4" w:space="0" w:color="B2B2B2"/>
              <w:left w:val="none" w:sz="4" w:space="0" w:color="6E6E6E"/>
              <w:bottom w:val="dashed" w:sz="4" w:space="0" w:color="B2B2B2"/>
              <w:right w:val="none" w:sz="4" w:space="0" w:color="6E6E6E"/>
            </w:tcBorders>
          </w:tcPr>
          <w:p w14:paraId="1E41B525" w14:textId="77777777" w:rsidR="006031A4" w:rsidRDefault="00393E8E">
            <w:pPr>
              <w:pStyle w:val="ProductList-TableBody"/>
            </w:pPr>
            <w:r>
              <w:t>Microsoft Stream-plan 1</w:t>
            </w:r>
            <w:r>
              <w:fldChar w:fldCharType="begin"/>
            </w:r>
            <w:r>
              <w:instrText xml:space="preserve"> XE "Microsoft Stream-plan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CF17B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EC2EA"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8849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473B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931C3"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6FBB3"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2F79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1358B"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FFF97" w14:textId="77777777" w:rsidR="006031A4" w:rsidRDefault="006031A4">
            <w:pPr>
              <w:pStyle w:val="ProductList-TableBody"/>
              <w:jc w:val="center"/>
            </w:pPr>
          </w:p>
        </w:tc>
      </w:tr>
      <w:tr w:rsidR="006031A4" w14:paraId="15DC7B6E" w14:textId="77777777">
        <w:tc>
          <w:tcPr>
            <w:tcW w:w="4660" w:type="dxa"/>
            <w:tcBorders>
              <w:top w:val="dashed" w:sz="4" w:space="0" w:color="B2B2B2"/>
              <w:left w:val="none" w:sz="4" w:space="0" w:color="6E6E6E"/>
              <w:bottom w:val="dashed" w:sz="4" w:space="0" w:color="B2B2B2"/>
              <w:right w:val="none" w:sz="4" w:space="0" w:color="6E6E6E"/>
            </w:tcBorders>
          </w:tcPr>
          <w:p w14:paraId="26C3B7BF" w14:textId="77777777" w:rsidR="006031A4" w:rsidRDefault="00393E8E">
            <w:pPr>
              <w:pStyle w:val="ProductList-TableBody"/>
            </w:pPr>
            <w:r>
              <w:t>Microsoft Stream-plan 2</w:t>
            </w:r>
            <w:r>
              <w:fldChar w:fldCharType="begin"/>
            </w:r>
            <w:r>
              <w:instrText xml:space="preserve"> XE "Microsoft Stream-plan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6CF42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F46E0"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EB68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D008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A30C2"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D43A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ABA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ABF7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F3E79" w14:textId="77777777" w:rsidR="006031A4" w:rsidRDefault="006031A4">
            <w:pPr>
              <w:pStyle w:val="ProductList-TableBody"/>
              <w:jc w:val="center"/>
            </w:pPr>
          </w:p>
        </w:tc>
      </w:tr>
      <w:tr w:rsidR="006031A4" w14:paraId="7AA43185" w14:textId="77777777">
        <w:tc>
          <w:tcPr>
            <w:tcW w:w="4660" w:type="dxa"/>
            <w:tcBorders>
              <w:top w:val="dashed" w:sz="4" w:space="0" w:color="B2B2B2"/>
              <w:left w:val="none" w:sz="4" w:space="0" w:color="6E6E6E"/>
              <w:bottom w:val="dashed" w:sz="4" w:space="0" w:color="B2B2B2"/>
              <w:right w:val="none" w:sz="4" w:space="0" w:color="6E6E6E"/>
            </w:tcBorders>
          </w:tcPr>
          <w:p w14:paraId="4677EBC6" w14:textId="77777777" w:rsidR="006031A4" w:rsidRDefault="00393E8E">
            <w:pPr>
              <w:pStyle w:val="ProductList-TableBody"/>
            </w:pPr>
            <w:r>
              <w:t>Microsoft Stream Plan 2-tilføjelsesprogram</w:t>
            </w:r>
            <w:r>
              <w:fldChar w:fldCharType="begin"/>
            </w:r>
            <w:r>
              <w:instrText xml:space="preserve"> XE "Microsoft Stream Plan 2-tilføjelsesprogram"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9CE95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08359"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BD7E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C35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45420"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C0FD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8782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57FB4"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0DDA8" w14:textId="77777777" w:rsidR="006031A4" w:rsidRDefault="006031A4">
            <w:pPr>
              <w:pStyle w:val="ProductList-TableBody"/>
              <w:jc w:val="center"/>
            </w:pPr>
          </w:p>
        </w:tc>
      </w:tr>
      <w:tr w:rsidR="006031A4" w14:paraId="492DB9EE" w14:textId="77777777">
        <w:tc>
          <w:tcPr>
            <w:tcW w:w="4660" w:type="dxa"/>
            <w:tcBorders>
              <w:top w:val="dashed" w:sz="4" w:space="0" w:color="B2B2B2"/>
              <w:left w:val="none" w:sz="4" w:space="0" w:color="6E6E6E"/>
              <w:bottom w:val="dashed" w:sz="4" w:space="0" w:color="B2B2B2"/>
              <w:right w:val="none" w:sz="4" w:space="0" w:color="6E6E6E"/>
            </w:tcBorders>
          </w:tcPr>
          <w:p w14:paraId="080CC410" w14:textId="77777777" w:rsidR="006031A4" w:rsidRDefault="00393E8E">
            <w:pPr>
              <w:pStyle w:val="ProductList-TableBody"/>
            </w:pPr>
            <w:r>
              <w:t>Microsoft Stream Storage-tilføjelsesprogram (500 GB)</w:t>
            </w:r>
            <w:r>
              <w:fldChar w:fldCharType="begin"/>
            </w:r>
            <w:r>
              <w:instrText xml:space="preserve"> XE "Microsoft Stream Storage-tilføjelsesprogram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CA605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E00B5"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DEE3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8218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BDDD7"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A3CD3"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C3B9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656D6"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E20D1" w14:textId="77777777" w:rsidR="006031A4" w:rsidRDefault="006031A4">
            <w:pPr>
              <w:pStyle w:val="ProductList-TableBody"/>
              <w:jc w:val="center"/>
            </w:pPr>
          </w:p>
        </w:tc>
      </w:tr>
      <w:tr w:rsidR="006031A4" w14:paraId="70340BE3" w14:textId="77777777">
        <w:tc>
          <w:tcPr>
            <w:tcW w:w="4660" w:type="dxa"/>
            <w:tcBorders>
              <w:top w:val="dashed" w:sz="4" w:space="0" w:color="B2B2B2"/>
              <w:left w:val="none" w:sz="4" w:space="0" w:color="6E6E6E"/>
              <w:bottom w:val="dashed" w:sz="4" w:space="0" w:color="B2B2B2"/>
              <w:right w:val="none" w:sz="4" w:space="0" w:color="6E6E6E"/>
            </w:tcBorders>
          </w:tcPr>
          <w:p w14:paraId="7A42CEA7" w14:textId="77777777" w:rsidR="006031A4" w:rsidRDefault="00393E8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FECBC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CC63F"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E2BD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49F7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743B9"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DC45C"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2C11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61D4B"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E97D8" w14:textId="77777777" w:rsidR="006031A4" w:rsidRDefault="006031A4">
            <w:pPr>
              <w:pStyle w:val="ProductList-TableBody"/>
              <w:jc w:val="center"/>
            </w:pPr>
          </w:p>
        </w:tc>
      </w:tr>
      <w:tr w:rsidR="006031A4" w14:paraId="745624D5" w14:textId="77777777">
        <w:tc>
          <w:tcPr>
            <w:tcW w:w="4660" w:type="dxa"/>
            <w:tcBorders>
              <w:top w:val="dashed" w:sz="4" w:space="0" w:color="B2B2B2"/>
              <w:left w:val="none" w:sz="4" w:space="0" w:color="6E6E6E"/>
              <w:bottom w:val="dashed" w:sz="4" w:space="0" w:color="B2B2B2"/>
              <w:right w:val="none" w:sz="4" w:space="0" w:color="6E6E6E"/>
            </w:tcBorders>
          </w:tcPr>
          <w:p w14:paraId="17B8FC2D" w14:textId="77777777" w:rsidR="006031A4" w:rsidRDefault="00393E8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AF15C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42FF1"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FFB8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2499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EA309"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1876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4734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7441C"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CAD6E" w14:textId="77777777" w:rsidR="006031A4" w:rsidRDefault="006031A4">
            <w:pPr>
              <w:pStyle w:val="ProductList-TableBody"/>
              <w:jc w:val="center"/>
            </w:pPr>
          </w:p>
        </w:tc>
      </w:tr>
      <w:tr w:rsidR="006031A4" w14:paraId="7337C38D" w14:textId="77777777">
        <w:tc>
          <w:tcPr>
            <w:tcW w:w="4660" w:type="dxa"/>
            <w:tcBorders>
              <w:top w:val="dashed" w:sz="4" w:space="0" w:color="B2B2B2"/>
              <w:left w:val="none" w:sz="4" w:space="0" w:color="6E6E6E"/>
              <w:bottom w:val="dashed" w:sz="4" w:space="0" w:color="B2B2B2"/>
              <w:right w:val="none" w:sz="4" w:space="0" w:color="6E6E6E"/>
            </w:tcBorders>
          </w:tcPr>
          <w:p w14:paraId="27CFF159" w14:textId="77777777" w:rsidR="006031A4" w:rsidRDefault="00393E8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6AA17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08281"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B84E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5627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E2D17"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4B35C"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1886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A5879"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0D2E6" w14:textId="77777777" w:rsidR="006031A4" w:rsidRDefault="006031A4">
            <w:pPr>
              <w:pStyle w:val="ProductList-TableBody"/>
              <w:jc w:val="center"/>
            </w:pPr>
          </w:p>
        </w:tc>
      </w:tr>
      <w:tr w:rsidR="006031A4" w14:paraId="5287DF7C" w14:textId="77777777">
        <w:tc>
          <w:tcPr>
            <w:tcW w:w="4660" w:type="dxa"/>
            <w:tcBorders>
              <w:top w:val="dashed" w:sz="4" w:space="0" w:color="B2B2B2"/>
              <w:left w:val="none" w:sz="4" w:space="0" w:color="6E6E6E"/>
              <w:bottom w:val="dashed" w:sz="4" w:space="0" w:color="B2B2B2"/>
              <w:right w:val="none" w:sz="4" w:space="0" w:color="6E6E6E"/>
            </w:tcBorders>
          </w:tcPr>
          <w:p w14:paraId="3D55FE1F" w14:textId="77777777" w:rsidR="006031A4" w:rsidRDefault="00393E8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02B58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A6305"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5770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43AE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5B22C"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1298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347A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0DE8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5F3D4" w14:textId="77777777" w:rsidR="006031A4" w:rsidRDefault="006031A4">
            <w:pPr>
              <w:pStyle w:val="ProductList-TableBody"/>
              <w:jc w:val="center"/>
            </w:pPr>
          </w:p>
        </w:tc>
      </w:tr>
      <w:tr w:rsidR="006031A4" w14:paraId="43855D09" w14:textId="77777777">
        <w:tc>
          <w:tcPr>
            <w:tcW w:w="4660" w:type="dxa"/>
            <w:tcBorders>
              <w:top w:val="dashed" w:sz="4" w:space="0" w:color="B2B2B2"/>
              <w:left w:val="none" w:sz="4" w:space="0" w:color="6E6E6E"/>
              <w:bottom w:val="dashed" w:sz="4" w:space="0" w:color="B2B2B2"/>
              <w:right w:val="none" w:sz="4" w:space="0" w:color="6E6E6E"/>
            </w:tcBorders>
          </w:tcPr>
          <w:p w14:paraId="41957F39" w14:textId="77777777" w:rsidR="006031A4" w:rsidRDefault="00393E8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3E8C1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22FA5"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A912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E5DB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D9D81"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032E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DCE5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1B433"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AE524" w14:textId="77777777" w:rsidR="006031A4" w:rsidRDefault="006031A4">
            <w:pPr>
              <w:pStyle w:val="ProductList-TableBody"/>
              <w:jc w:val="center"/>
            </w:pPr>
          </w:p>
        </w:tc>
      </w:tr>
      <w:tr w:rsidR="006031A4" w14:paraId="7707EB5D" w14:textId="77777777">
        <w:tc>
          <w:tcPr>
            <w:tcW w:w="4660" w:type="dxa"/>
            <w:tcBorders>
              <w:top w:val="dashed" w:sz="4" w:space="0" w:color="B2B2B2"/>
              <w:left w:val="none" w:sz="4" w:space="0" w:color="6E6E6E"/>
              <w:bottom w:val="dashed" w:sz="4" w:space="0" w:color="B2B2B2"/>
              <w:right w:val="none" w:sz="4" w:space="0" w:color="6E6E6E"/>
            </w:tcBorders>
          </w:tcPr>
          <w:p w14:paraId="6E4EFCA1" w14:textId="77777777" w:rsidR="006031A4" w:rsidRDefault="00393E8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3EAEF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A102A"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B196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BB30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00F79"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E7F6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B7D2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CDAA5"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CBC7D" w14:textId="77777777" w:rsidR="006031A4" w:rsidRDefault="006031A4">
            <w:pPr>
              <w:pStyle w:val="ProductList-TableBody"/>
              <w:jc w:val="center"/>
            </w:pPr>
          </w:p>
        </w:tc>
      </w:tr>
      <w:tr w:rsidR="006031A4" w14:paraId="06758FE9" w14:textId="77777777">
        <w:tc>
          <w:tcPr>
            <w:tcW w:w="4660" w:type="dxa"/>
            <w:tcBorders>
              <w:top w:val="dashed" w:sz="4" w:space="0" w:color="B2B2B2"/>
              <w:left w:val="none" w:sz="4" w:space="0" w:color="6E6E6E"/>
              <w:bottom w:val="dashed" w:sz="4" w:space="0" w:color="B2B2B2"/>
              <w:right w:val="none" w:sz="4" w:space="0" w:color="6E6E6E"/>
            </w:tcBorders>
          </w:tcPr>
          <w:p w14:paraId="05DD3477" w14:textId="77777777" w:rsidR="006031A4" w:rsidRDefault="00393E8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327F7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FCD18"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BF0A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C15D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E33B8"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2DB2E"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F5C8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DD208"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F43B6" w14:textId="77777777" w:rsidR="006031A4" w:rsidRDefault="006031A4">
            <w:pPr>
              <w:pStyle w:val="ProductList-TableBody"/>
              <w:jc w:val="center"/>
            </w:pPr>
          </w:p>
        </w:tc>
      </w:tr>
      <w:tr w:rsidR="006031A4" w14:paraId="6F69EA69" w14:textId="77777777">
        <w:tc>
          <w:tcPr>
            <w:tcW w:w="4660" w:type="dxa"/>
            <w:tcBorders>
              <w:top w:val="dashed" w:sz="4" w:space="0" w:color="B2B2B2"/>
              <w:left w:val="none" w:sz="4" w:space="0" w:color="6E6E6E"/>
              <w:bottom w:val="dashed" w:sz="4" w:space="0" w:color="BFBFBF"/>
              <w:right w:val="none" w:sz="4" w:space="0" w:color="6E6E6E"/>
            </w:tcBorders>
          </w:tcPr>
          <w:p w14:paraId="671E9B9C" w14:textId="77777777" w:rsidR="006031A4" w:rsidRDefault="00393E8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C4491D5"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B49E9"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F259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209AA" w14:textId="77777777" w:rsidR="006031A4" w:rsidRDefault="00393E8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9A99B"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C79E5" w14:textId="77777777" w:rsidR="006031A4" w:rsidRDefault="00393E8E">
            <w:pPr>
              <w:pStyle w:val="ProductList-TableBody"/>
              <w:jc w:val="center"/>
            </w:pPr>
            <w:r>
              <w:fldChar w:fldCharType="begin"/>
            </w:r>
            <w:r>
              <w:instrText xml:space="preserve"> Au</w:instrText>
            </w:r>
            <w:r>
              <w:instrText xml:space="preserve">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D372F"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ADC9E"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E6B5F" w14:textId="77777777" w:rsidR="006031A4" w:rsidRDefault="006031A4">
            <w:pPr>
              <w:pStyle w:val="ProductList-TableBody"/>
              <w:jc w:val="center"/>
            </w:pPr>
          </w:p>
        </w:tc>
      </w:tr>
      <w:tr w:rsidR="006031A4" w14:paraId="5A483AC6" w14:textId="77777777">
        <w:tc>
          <w:tcPr>
            <w:tcW w:w="4660" w:type="dxa"/>
            <w:tcBorders>
              <w:top w:val="dashed" w:sz="4" w:space="0" w:color="BFBFBF"/>
              <w:left w:val="none" w:sz="4" w:space="0" w:color="6E6E6E"/>
              <w:bottom w:val="none" w:sz="4" w:space="0" w:color="BFBFBF"/>
              <w:right w:val="none" w:sz="4" w:space="0" w:color="6E6E6E"/>
            </w:tcBorders>
          </w:tcPr>
          <w:p w14:paraId="4D52A240" w14:textId="77777777" w:rsidR="006031A4" w:rsidRDefault="00393E8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273E80"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598C1"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1FF7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1C8B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E5B43"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0156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2A248"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87A1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0F809" w14:textId="77777777" w:rsidR="006031A4" w:rsidRDefault="006031A4">
            <w:pPr>
              <w:pStyle w:val="ProductList-TableBody"/>
              <w:jc w:val="center"/>
            </w:pPr>
          </w:p>
        </w:tc>
      </w:tr>
    </w:tbl>
    <w:p w14:paraId="20039F0A" w14:textId="77777777" w:rsidR="006031A4" w:rsidRDefault="00393E8E">
      <w:pPr>
        <w:pStyle w:val="ProductList-Offering1SubSection"/>
        <w:outlineLvl w:val="3"/>
      </w:pPr>
      <w:bookmarkStart w:id="299" w:name="_Sec785"/>
      <w:r>
        <w:t>2. Produktbetingelser</w:t>
      </w:r>
      <w:bookmarkEnd w:id="299"/>
    </w:p>
    <w:tbl>
      <w:tblPr>
        <w:tblStyle w:val="PURTable"/>
        <w:tblW w:w="0" w:type="dxa"/>
        <w:tblLook w:val="04A0" w:firstRow="1" w:lastRow="0" w:firstColumn="1" w:lastColumn="0" w:noHBand="0" w:noVBand="1"/>
      </w:tblPr>
      <w:tblGrid>
        <w:gridCol w:w="3700"/>
        <w:gridCol w:w="3619"/>
        <w:gridCol w:w="3597"/>
      </w:tblGrid>
      <w:tr w:rsidR="006031A4" w14:paraId="0B651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905B2" w14:textId="77777777" w:rsidR="006031A4" w:rsidRDefault="00393E8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5C46F1" w14:textId="77777777" w:rsidR="006031A4" w:rsidRDefault="00393E8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1A7E1D" w14:textId="77777777" w:rsidR="006031A4" w:rsidRDefault="00393E8E">
            <w:pPr>
              <w:pStyle w:val="ProductList-TableBody"/>
            </w:pPr>
            <w:r>
              <w:fldChar w:fldCharType="begin"/>
            </w:r>
            <w:r>
              <w:instrText xml:space="preserve"> AutoTextList   \s NoStyle \t "Beretti</w:instrText>
            </w:r>
            <w:r>
              <w:instrText xml:space="preserve">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 Stream</w:t>
            </w:r>
          </w:p>
        </w:tc>
      </w:tr>
      <w:tr w:rsidR="006031A4" w14:paraId="78AC5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C5C2E" w14:textId="77777777" w:rsidR="006031A4" w:rsidRDefault="00393E8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9235C"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E414E" w14:textId="77777777" w:rsidR="006031A4" w:rsidRDefault="00393E8E">
            <w:pPr>
              <w:pStyle w:val="ProductList-TableBody"/>
            </w:pPr>
            <w:r>
              <w:rPr>
                <w:color w:val="404040"/>
              </w:rPr>
              <w:t>Kam</w:t>
            </w:r>
            <w:r>
              <w:rPr>
                <w:color w:val="404040"/>
              </w:rPr>
              <w:t>pagner: I/R</w:t>
            </w:r>
          </w:p>
        </w:tc>
      </w:tr>
      <w:tr w:rsidR="006031A4" w14:paraId="4CC66B48" w14:textId="77777777">
        <w:tc>
          <w:tcPr>
            <w:tcW w:w="4040" w:type="dxa"/>
            <w:tcBorders>
              <w:top w:val="single" w:sz="4" w:space="0" w:color="000000"/>
              <w:left w:val="single" w:sz="4" w:space="0" w:color="000000"/>
              <w:bottom w:val="single" w:sz="4" w:space="0" w:color="000000"/>
              <w:right w:val="single" w:sz="4" w:space="0" w:color="000000"/>
            </w:tcBorders>
          </w:tcPr>
          <w:p w14:paraId="06E224F8" w14:textId="77777777" w:rsidR="006031A4" w:rsidRDefault="00393E8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t>
            </w:r>
            <w:r>
              <w:t>wer BI Pro</w:t>
            </w:r>
          </w:p>
        </w:tc>
        <w:tc>
          <w:tcPr>
            <w:tcW w:w="4040" w:type="dxa"/>
            <w:tcBorders>
              <w:top w:val="single" w:sz="4" w:space="0" w:color="000000"/>
              <w:left w:val="single" w:sz="4" w:space="0" w:color="000000"/>
              <w:bottom w:val="single" w:sz="4" w:space="0" w:color="000000"/>
              <w:right w:val="single" w:sz="4" w:space="0" w:color="000000"/>
            </w:tcBorders>
          </w:tcPr>
          <w:p w14:paraId="2CB0E356" w14:textId="77777777" w:rsidR="006031A4" w:rsidRDefault="00393E8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w:instrText>
            </w:r>
            <w:r>
              <w:instrText xml:space="preserve">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90E1849" w14:textId="77777777" w:rsidR="006031A4" w:rsidRDefault="00393E8E">
            <w:pPr>
              <w:pStyle w:val="ProductList-TableBody"/>
            </w:pPr>
            <w:r>
              <w:fldChar w:fldCharType="begin"/>
            </w:r>
            <w:r>
              <w:instrText xml:space="preserve"> AutoTextList   \s NoStyle \t "Berettiget Reduktion (SCE): Produkter, for hvilke en kunde med Server og Cloud-tilmeldingsaftale kan dokumentere en reduktion</w:instrText>
            </w:r>
            <w:r>
              <w:instrText xml:space="preserve">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6031A4" w14:paraId="4CD78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E7CEC"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DB6CCA" w14:textId="77777777" w:rsidR="006031A4" w:rsidRDefault="00393E8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92905" w14:textId="77777777" w:rsidR="006031A4" w:rsidRDefault="006031A4">
            <w:pPr>
              <w:pStyle w:val="ProductList-TableBody"/>
            </w:pPr>
          </w:p>
        </w:tc>
      </w:tr>
    </w:tbl>
    <w:p w14:paraId="02A41EE3" w14:textId="77777777" w:rsidR="006031A4" w:rsidRDefault="006031A4">
      <w:pPr>
        <w:pStyle w:val="ProductList-Body"/>
      </w:pPr>
    </w:p>
    <w:p w14:paraId="6D41A3DC" w14:textId="77777777" w:rsidR="006031A4" w:rsidRDefault="00393E8E">
      <w:pPr>
        <w:pStyle w:val="ProductList-ClauseHeading"/>
        <w:outlineLvl w:val="4"/>
      </w:pPr>
      <w:r>
        <w:lastRenderedPageBreak/>
        <w:t>2.1 Power BI Report Server – Kørsel af forekomster</w:t>
      </w:r>
    </w:p>
    <w:p w14:paraId="0A380E03" w14:textId="77777777" w:rsidR="006031A4" w:rsidRDefault="00393E8E">
      <w:pPr>
        <w:pStyle w:val="ProductList-Body"/>
      </w:pPr>
      <w:r>
        <w:t xml:space="preserve">For hver Microsoft Power BI Premium-abonnementslicens kan Kunden køre et vilkårligt antal </w:t>
      </w:r>
      <w:r>
        <w:fldChar w:fldCharType="begin"/>
      </w:r>
      <w:r>
        <w:instrText xml:space="preserve"> AutoTextList   \s NoStyle \t "Forekomst betyder en afbil</w:instrText>
      </w:r>
      <w:r>
        <w:instrText xml:space="preserve">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w:instrText>
      </w:r>
      <w:r>
        <w:instrText>er et OSE, der er konfigureret til at køre direkte på et fysisk hardwaresystem. Den operativsystemforekomst, der bruges til at køre hardwarevirtualiseringssoftware eller til at levere hardwarevirtualiseringstjenester, betragtes som værende en del af det Fy</w:instrText>
      </w:r>
      <w:r>
        <w:instrText xml:space="preserve">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w:instrText>
      </w:r>
      <w:r>
        <w:instrText xml:space="preserve">le \t "Virtuelt OSE betyder et OSE, der er konfigureret til at køre på et virtuelt hardwaresystem." </w:instrText>
      </w:r>
      <w:r>
        <w:fldChar w:fldCharType="separate"/>
      </w:r>
      <w:r>
        <w:rPr>
          <w:color w:val="0563C1"/>
        </w:rPr>
        <w:t>Virtuelt OSE</w:t>
      </w:r>
      <w:r>
        <w:fldChar w:fldCharType="end"/>
      </w:r>
      <w:r>
        <w:t xml:space="preserve">på delte servere kun på Microsoft Azure-tjenester. Kunden kan køre Power BI Report Serversoftwaren i et Fysisk eller </w:t>
      </w:r>
      <w:r>
        <w:fldChar w:fldCharType="begin"/>
      </w:r>
      <w:r>
        <w:instrText xml:space="preserve"> AutoTextList   \s NoSty</w:instrText>
      </w:r>
      <w:r>
        <w:instrText xml:space="preserve">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Premium-planen. Hvis en sådan </w:t>
      </w:r>
      <w:r>
        <w:fldChar w:fldCharType="begin"/>
      </w:r>
      <w:r>
        <w:instrText xml:space="preserve"> AutoTextList   \s NoStyle \t "Virtuel Kerne betyder </w:instrText>
      </w:r>
      <w:r>
        <w:instrText xml:space="preserve">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w:instrText>
      </w:r>
      <w:r>
        <w:instrText xml:space="preserve">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w:t>
      </w:r>
      <w:r>
        <w:rPr>
          <w:color w:val="0563C1"/>
        </w:rPr>
        <w:t>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14:paraId="237E4077" w14:textId="77777777" w:rsidR="006031A4" w:rsidRDefault="006031A4">
      <w:pPr>
        <w:pStyle w:val="ProductList-Body"/>
      </w:pPr>
    </w:p>
    <w:p w14:paraId="3D7BD1A0" w14:textId="77777777" w:rsidR="006031A4" w:rsidRDefault="00393E8E">
      <w:pPr>
        <w:pStyle w:val="ProductList-ClauseHeading"/>
        <w:outlineLvl w:val="4"/>
      </w:pPr>
      <w:r>
        <w:t xml:space="preserve">2.2 </w:t>
      </w:r>
      <w:r>
        <w:t>Power BI Report Server – Deling af Indhold</w:t>
      </w:r>
    </w:p>
    <w:p w14:paraId="5225AA09" w14:textId="77777777" w:rsidR="006031A4" w:rsidRDefault="00393E8E">
      <w:pPr>
        <w:pStyle w:val="ProductList-Body"/>
      </w:pPr>
      <w:r>
        <w:t xml:space="preserve">Der kræves en Power BI Pro Bruger-SL for at udgive Power BI-rapporter med Power BI Report Server.  </w:t>
      </w:r>
    </w:p>
    <w:p w14:paraId="09F8FCFB" w14:textId="77777777" w:rsidR="006031A4" w:rsidRDefault="006031A4">
      <w:pPr>
        <w:pStyle w:val="ProductList-Body"/>
      </w:pPr>
    </w:p>
    <w:p w14:paraId="300DD744" w14:textId="77777777" w:rsidR="006031A4" w:rsidRDefault="00393E8E">
      <w:pPr>
        <w:pStyle w:val="ProductList-ClauseHeading"/>
        <w:outlineLvl w:val="4"/>
      </w:pPr>
      <w:r>
        <w:t>2.3 SQL Server-teknologi</w:t>
      </w:r>
    </w:p>
    <w:p w14:paraId="1E081A61" w14:textId="77777777" w:rsidR="006031A4" w:rsidRDefault="00393E8E">
      <w:pPr>
        <w:pStyle w:val="ProductList-Body"/>
      </w:pPr>
      <w:r>
        <w:t xml:space="preserve">Kunden kan køre ethvert antal </w:t>
      </w:r>
      <w:r>
        <w:fldChar w:fldCharType="begin"/>
      </w:r>
      <w:r>
        <w:instrText xml:space="preserve"> AutoTextList   \s NoStyle \t "Forekomst betyder en afbil</w:instrText>
      </w:r>
      <w:r>
        <w:instrText xml:space="preserve">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Power BI Report Server, i én </w:t>
      </w:r>
      <w:r>
        <w:fldChar w:fldCharType="begin"/>
      </w:r>
      <w:r>
        <w:instrText xml:space="preserve"> AutoT</w:instrText>
      </w:r>
      <w:r>
        <w:instrText xml:space="preserve">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w:t>
      </w:r>
      <w:r>
        <w:t xml:space="preserve">nderstøtte Power BI Report Server og ethvert andet produkt, der omfatter SQL Server-databasesoftware.  </w:t>
      </w:r>
    </w:p>
    <w:p w14:paraId="37E8CA70"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53D0E1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AB044C"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0F588847" w14:textId="77777777" w:rsidR="006031A4" w:rsidRDefault="006031A4">
      <w:pPr>
        <w:pStyle w:val="ProductList-Body"/>
      </w:pPr>
    </w:p>
    <w:p w14:paraId="5270B980" w14:textId="77777777" w:rsidR="006031A4" w:rsidRDefault="00393E8E">
      <w:pPr>
        <w:pStyle w:val="ProductList-Offering2HeadingNoBorder"/>
        <w:outlineLvl w:val="2"/>
      </w:pPr>
      <w:bookmarkStart w:id="300" w:name="_Sec1209"/>
      <w:r>
        <w:t>Microsoft Kaizala Pro</w:t>
      </w:r>
      <w:bookmarkEnd w:id="300"/>
      <w:r>
        <w:fldChar w:fldCharType="begin"/>
      </w:r>
      <w:r>
        <w:instrText xml:space="preserve"> TC "</w:instrText>
      </w:r>
      <w:bookmarkStart w:id="301" w:name="_Toc499810159"/>
      <w:r>
        <w:instrText>Microsoft Kaizala Pro</w:instrText>
      </w:r>
      <w:bookmarkEnd w:id="301"/>
      <w:r>
        <w:instrText>" \l 3</w:instrText>
      </w:r>
      <w:r>
        <w:fldChar w:fldCharType="end"/>
      </w:r>
    </w:p>
    <w:p w14:paraId="498935B2" w14:textId="77777777" w:rsidR="006031A4" w:rsidRDefault="00393E8E">
      <w:pPr>
        <w:pStyle w:val="ProductList-Offering1SubSection"/>
        <w:outlineLvl w:val="3"/>
      </w:pPr>
      <w:bookmarkStart w:id="302" w:name="_Sec1210"/>
      <w:r>
        <w:t>1. Programtilgængelighed</w:t>
      </w:r>
      <w:bookmarkEnd w:id="302"/>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6031A4" w14:paraId="10A4934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FDDD178" w14:textId="77777777" w:rsidR="006031A4" w:rsidRDefault="00393E8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6BB9C055" w14:textId="77777777" w:rsidR="006031A4" w:rsidRDefault="00393E8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w:t>
            </w:r>
            <w:r>
              <w:rPr>
                <w:color w:val="FFFFFF"/>
              </w:rPr>
              <w:t>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4719E"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7943D" w14:textId="77777777" w:rsidR="006031A4" w:rsidRDefault="00393E8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EB9D5"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BF9C4" w14:textId="77777777" w:rsidR="006031A4" w:rsidRDefault="00393E8E">
            <w:pPr>
              <w:pStyle w:val="ProductList-TableBody"/>
              <w:jc w:val="center"/>
            </w:pPr>
            <w:r>
              <w:fldChar w:fldCharType="begin"/>
            </w:r>
            <w:r>
              <w:instrText xml:space="preserve"> AutoTextList   \s NoStyle \t "Open Value og Open Value </w:instrText>
            </w:r>
            <w:r>
              <w:instrText xml:space="preserve">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9C8CA" w14:textId="77777777" w:rsidR="006031A4" w:rsidRDefault="00393E8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8DF80"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2FD8D" w14:textId="77777777" w:rsidR="006031A4" w:rsidRDefault="00393E8E">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85F213" w14:textId="77777777" w:rsidR="006031A4" w:rsidRDefault="00393E8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31A4" w14:paraId="502A2EE9" w14:textId="77777777">
        <w:tc>
          <w:tcPr>
            <w:tcW w:w="4520" w:type="dxa"/>
            <w:tcBorders>
              <w:top w:val="none" w:sz="4" w:space="0" w:color="BFBFBF"/>
              <w:left w:val="none" w:sz="4" w:space="0" w:color="000000"/>
              <w:bottom w:val="none" w:sz="4" w:space="0" w:color="7F7F7F"/>
              <w:right w:val="none" w:sz="4" w:space="0" w:color="000000"/>
            </w:tcBorders>
          </w:tcPr>
          <w:p w14:paraId="14B3C6FE" w14:textId="77777777" w:rsidR="006031A4" w:rsidRDefault="00393E8E">
            <w:pPr>
              <w:pStyle w:val="ProductList-TableBody"/>
            </w:pPr>
            <w:r>
              <w:t>Microsoft Kaizala Pro</w:t>
            </w:r>
            <w:r>
              <w:fldChar w:fldCharType="begin"/>
            </w:r>
            <w:r>
              <w:instrText xml:space="preserve"> XE "Microsoft Kaizala Pro"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4FE5C5D4"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341C3"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EB75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BAAB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02357"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88EAE" w14:textId="77777777" w:rsidR="006031A4" w:rsidRDefault="00393E8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68D6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B098B"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A1FFF" w14:textId="77777777" w:rsidR="006031A4" w:rsidRDefault="006031A4">
            <w:pPr>
              <w:pStyle w:val="ProductList-TableBody"/>
              <w:jc w:val="center"/>
            </w:pPr>
          </w:p>
        </w:tc>
      </w:tr>
    </w:tbl>
    <w:p w14:paraId="7D56801A" w14:textId="77777777" w:rsidR="006031A4" w:rsidRDefault="00393E8E">
      <w:pPr>
        <w:pStyle w:val="ProductList-Offering1SubSection"/>
        <w:outlineLvl w:val="3"/>
      </w:pPr>
      <w:bookmarkStart w:id="303" w:name="_Sec1211"/>
      <w:r>
        <w:t>2. Produktbetingelser</w:t>
      </w:r>
      <w:bookmarkEnd w:id="303"/>
    </w:p>
    <w:tbl>
      <w:tblPr>
        <w:tblStyle w:val="PURTable"/>
        <w:tblW w:w="0" w:type="dxa"/>
        <w:tblLook w:val="04A0" w:firstRow="1" w:lastRow="0" w:firstColumn="1" w:lastColumn="0" w:noHBand="0" w:noVBand="1"/>
      </w:tblPr>
      <w:tblGrid>
        <w:gridCol w:w="3700"/>
        <w:gridCol w:w="3619"/>
        <w:gridCol w:w="3597"/>
      </w:tblGrid>
      <w:tr w:rsidR="006031A4" w14:paraId="4C1E9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D4F04" w14:textId="77777777" w:rsidR="006031A4" w:rsidRDefault="00393E8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4D4A1C" w14:textId="77777777" w:rsidR="006031A4" w:rsidRDefault="00393E8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0DF2E" w14:textId="77777777" w:rsidR="006031A4" w:rsidRDefault="00393E8E">
            <w:pPr>
              <w:pStyle w:val="ProductList-TableBody"/>
            </w:pPr>
            <w:r>
              <w:rPr>
                <w:color w:val="404040"/>
              </w:rPr>
              <w:t>Berettiget Udvidet Løbetid: I/R</w:t>
            </w:r>
          </w:p>
        </w:tc>
      </w:tr>
      <w:tr w:rsidR="006031A4" w14:paraId="3894C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EBDE1" w14:textId="77777777" w:rsidR="006031A4" w:rsidRDefault="00393E8E">
            <w:pPr>
              <w:pStyle w:val="ProductList-TableBody"/>
            </w:pPr>
            <w:r>
              <w:rPr>
                <w:color w:val="404040"/>
              </w:rPr>
              <w:t>O</w:t>
            </w:r>
            <w:r>
              <w:rPr>
                <w:color w:val="404040"/>
              </w:rPr>
              <w:t>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73183"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34116" w14:textId="77777777" w:rsidR="006031A4" w:rsidRDefault="00393E8E">
            <w:pPr>
              <w:pStyle w:val="ProductList-TableBody"/>
            </w:pPr>
            <w:r>
              <w:rPr>
                <w:color w:val="404040"/>
              </w:rPr>
              <w:t>Kampagner: I/R</w:t>
            </w:r>
          </w:p>
        </w:tc>
      </w:tr>
      <w:tr w:rsidR="006031A4" w14:paraId="3AE52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F17F5" w14:textId="77777777" w:rsidR="006031A4" w:rsidRDefault="00393E8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1876E1E1" w14:textId="77777777" w:rsidR="006031A4" w:rsidRDefault="00393E8E">
            <w:pPr>
              <w:pStyle w:val="ProductList-TableBody"/>
            </w:pPr>
            <w:r>
              <w:fldChar w:fldCharType="begin"/>
            </w:r>
            <w:r>
              <w:instrText xml:space="preserve"> AutoTextList   \s NoStyle \t "Berettiget Reduktion: En Online-service for en kunde, der har en Enterprise Tilmeldingsaftale, Enterprise Subscription Tilme</w:instrText>
            </w:r>
            <w:r>
              <w:instrText xml:space="preserv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3C44058" w14:textId="77777777" w:rsidR="006031A4" w:rsidRDefault="00393E8E">
            <w:pPr>
              <w:pStyle w:val="ProductList-TableBody"/>
            </w:pPr>
            <w:r>
              <w:fldChar w:fldCharType="begin"/>
            </w:r>
            <w:r>
              <w:instrText xml:space="preserve"> AutoTextList   \s NoStyle \t "Berettiget Reduktion (SCE): Produkt</w:instrText>
            </w:r>
            <w:r>
              <w:instrText xml:space="preserve">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6031A4" w14:paraId="647FB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2EBDB"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14:paraId="27BEDDF8" w14:textId="77777777" w:rsidR="006031A4" w:rsidRDefault="00393E8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056296A" w14:textId="77777777" w:rsidR="006031A4" w:rsidRDefault="006031A4">
            <w:pPr>
              <w:pStyle w:val="ProductList-TableBody"/>
            </w:pPr>
          </w:p>
        </w:tc>
      </w:tr>
    </w:tbl>
    <w:p w14:paraId="1354575B" w14:textId="77777777" w:rsidR="006031A4" w:rsidRDefault="006031A4">
      <w:pPr>
        <w:pStyle w:val="ProductList-Body"/>
      </w:pPr>
    </w:p>
    <w:p w14:paraId="25A7F429" w14:textId="77777777" w:rsidR="006031A4" w:rsidRDefault="00393E8E">
      <w:pPr>
        <w:pStyle w:val="ProductList-ClauseHeading"/>
        <w:outlineLvl w:val="4"/>
      </w:pPr>
      <w:r>
        <w:t>2.1 Geografisk tilgængelighed</w:t>
      </w:r>
    </w:p>
    <w:p w14:paraId="374E81EA" w14:textId="77777777" w:rsidR="006031A4" w:rsidRDefault="00393E8E">
      <w:pPr>
        <w:pStyle w:val="ProductList-Body"/>
      </w:pPr>
      <w:r>
        <w:t>Kaizala fås kun i Brasilien, Indien og Filippinerne.</w:t>
      </w:r>
    </w:p>
    <w:p w14:paraId="59DAD09D"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263C10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1F260"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6950528F" w14:textId="77777777" w:rsidR="006031A4" w:rsidRDefault="006031A4">
      <w:pPr>
        <w:pStyle w:val="ProductList-Body"/>
      </w:pPr>
    </w:p>
    <w:p w14:paraId="497C3408" w14:textId="77777777" w:rsidR="006031A4" w:rsidRDefault="00393E8E">
      <w:pPr>
        <w:pStyle w:val="ProductList-Offering2HeadingNoBorder"/>
        <w:outlineLvl w:val="2"/>
      </w:pPr>
      <w:bookmarkStart w:id="304" w:name="_Sec1206"/>
      <w:r>
        <w:t>Micro</w:t>
      </w:r>
      <w:r>
        <w:t>soft Cloud App Security</w:t>
      </w:r>
      <w:bookmarkEnd w:id="304"/>
      <w:r>
        <w:fldChar w:fldCharType="begin"/>
      </w:r>
      <w:r>
        <w:instrText xml:space="preserve"> TC "</w:instrText>
      </w:r>
      <w:bookmarkStart w:id="305" w:name="_Toc499810160"/>
      <w:r>
        <w:instrText>Microsoft Cloud App Security</w:instrText>
      </w:r>
      <w:bookmarkEnd w:id="305"/>
      <w:r>
        <w:instrText>" \l 3</w:instrText>
      </w:r>
      <w:r>
        <w:fldChar w:fldCharType="end"/>
      </w:r>
    </w:p>
    <w:p w14:paraId="3CE4E8F4" w14:textId="77777777" w:rsidR="006031A4" w:rsidRDefault="00393E8E">
      <w:pPr>
        <w:pStyle w:val="ProductList-Offering1SubSection"/>
        <w:outlineLvl w:val="3"/>
      </w:pPr>
      <w:bookmarkStart w:id="306" w:name="_Sec1207"/>
      <w:r>
        <w:t>1. Programtilgængelighed</w:t>
      </w:r>
      <w:bookmarkEnd w:id="306"/>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6031A4" w14:paraId="3B43931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C9AE82" w14:textId="77777777" w:rsidR="006031A4" w:rsidRDefault="00393E8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38389136" w14:textId="77777777" w:rsidR="006031A4" w:rsidRDefault="00393E8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7923E"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23542" w14:textId="77777777" w:rsidR="006031A4" w:rsidRDefault="00393E8E">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1EBA3"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98AB4"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B07F6" w14:textId="77777777" w:rsidR="006031A4" w:rsidRDefault="00393E8E">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D49C6"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40FDD"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17071" w14:textId="77777777" w:rsidR="006031A4" w:rsidRDefault="00393E8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6031A4" w14:paraId="55777ED0" w14:textId="77777777">
        <w:tc>
          <w:tcPr>
            <w:tcW w:w="4520" w:type="dxa"/>
            <w:tcBorders>
              <w:top w:val="none" w:sz="4" w:space="0" w:color="BFBFBF"/>
              <w:left w:val="none" w:sz="4" w:space="0" w:color="000000"/>
              <w:bottom w:val="dashed" w:sz="4" w:space="0" w:color="7F7F7F"/>
              <w:right w:val="none" w:sz="4" w:space="0" w:color="000000"/>
            </w:tcBorders>
          </w:tcPr>
          <w:p w14:paraId="2A6FA750" w14:textId="77777777" w:rsidR="006031A4" w:rsidRDefault="00393E8E">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1872717F"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8C8E9"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0803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2A0D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1CF38"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7732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8A662"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3DEEE"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C4ECA" w14:textId="77777777" w:rsidR="006031A4" w:rsidRDefault="006031A4">
            <w:pPr>
              <w:pStyle w:val="ProductList-TableBody"/>
              <w:jc w:val="center"/>
            </w:pPr>
          </w:p>
        </w:tc>
      </w:tr>
    </w:tbl>
    <w:p w14:paraId="6448CCD3" w14:textId="77777777" w:rsidR="006031A4" w:rsidRDefault="006031A4">
      <w:pPr>
        <w:pStyle w:val="ProductList-Body"/>
      </w:pPr>
    </w:p>
    <w:p w14:paraId="57E69DA2" w14:textId="77777777" w:rsidR="006031A4" w:rsidRDefault="00393E8E">
      <w:pPr>
        <w:pStyle w:val="ProductList-Offering1SubSection"/>
        <w:outlineLvl w:val="3"/>
      </w:pPr>
      <w:bookmarkStart w:id="307" w:name="_Sec1208"/>
      <w:r>
        <w:t>2. Produktbetingelser</w:t>
      </w:r>
      <w:bookmarkEnd w:id="307"/>
    </w:p>
    <w:tbl>
      <w:tblPr>
        <w:tblStyle w:val="PURTable"/>
        <w:tblW w:w="0" w:type="dxa"/>
        <w:tblLook w:val="04A0" w:firstRow="1" w:lastRow="0" w:firstColumn="1" w:lastColumn="0" w:noHBand="0" w:noVBand="1"/>
      </w:tblPr>
      <w:tblGrid>
        <w:gridCol w:w="3700"/>
        <w:gridCol w:w="3619"/>
        <w:gridCol w:w="3597"/>
      </w:tblGrid>
      <w:tr w:rsidR="006031A4" w14:paraId="70B8DE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A27AB" w14:textId="77777777" w:rsidR="006031A4" w:rsidRDefault="00393E8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10A076" w14:textId="77777777" w:rsidR="006031A4" w:rsidRDefault="00393E8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w:t>
            </w:r>
            <w:r>
              <w:rPr>
                <w:color w:val="0563C1"/>
              </w:rPr>
              <w:t>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E8CACD" w14:textId="77777777" w:rsidR="006031A4" w:rsidRDefault="00393E8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031A4" w14:paraId="416ED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FD83C" w14:textId="77777777" w:rsidR="006031A4" w:rsidRDefault="00393E8E">
            <w:pPr>
              <w:pStyle w:val="ProductList-TableBody"/>
            </w:pPr>
            <w:r>
              <w:rPr>
                <w:color w:val="404040"/>
              </w:rPr>
              <w:t>Overfør</w:t>
            </w:r>
            <w:r>
              <w:rPr>
                <w:color w:val="404040"/>
              </w:rPr>
              <w:t>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77B65"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5A66F" w14:textId="77777777" w:rsidR="006031A4" w:rsidRDefault="00393E8E">
            <w:pPr>
              <w:pStyle w:val="ProductList-TableBody"/>
            </w:pPr>
            <w:r>
              <w:rPr>
                <w:color w:val="404040"/>
              </w:rPr>
              <w:t>Kampagner: I/R</w:t>
            </w:r>
          </w:p>
        </w:tc>
      </w:tr>
      <w:tr w:rsidR="006031A4" w14:paraId="2F79D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CF8217" w14:textId="77777777" w:rsidR="006031A4" w:rsidRDefault="00393E8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w:instrText>
            </w:r>
            <w:r>
              <w:instrText xml:space="preserve">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BE8778" w14:textId="77777777" w:rsidR="006031A4" w:rsidRDefault="00393E8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w:instrText>
            </w:r>
            <w:r>
              <w:instrText xml:space="preserv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5FDBA4" w14:textId="77777777" w:rsidR="006031A4" w:rsidRDefault="00393E8E">
            <w:pPr>
              <w:pStyle w:val="ProductList-TableBody"/>
            </w:pPr>
            <w:r>
              <w:fldChar w:fldCharType="begin"/>
            </w:r>
            <w:r>
              <w:instrText xml:space="preserve"> AutoTextList   \s NoStyle \t "Berettiget Reduktion (SCE): Produkter, for hvilke en kunde med Server og Cloud-tilmeldingsa</w:instrText>
            </w:r>
            <w:r>
              <w:instrText xml:space="preserve">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6031A4" w14:paraId="26D18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043E05" w14:textId="77777777" w:rsidR="006031A4" w:rsidRDefault="00393E8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w:instrText>
            </w:r>
            <w:r>
              <w:instrText xml:space="preserve">densmedarbejder (eller medarbejder/fakultetsbruger) uden yderligere omkostninger." </w:instrText>
            </w:r>
            <w:r>
              <w:fldChar w:fldCharType="separate"/>
            </w:r>
            <w:r>
              <w:rPr>
                <w:color w:val="0563C1"/>
              </w:rPr>
              <w:t>Studiebrugsfordel</w:t>
            </w:r>
            <w:r>
              <w:fldChar w:fldCharType="end"/>
            </w:r>
            <w:r>
              <w:t>: Cloud App Security (Bruger-SL)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CC48CA" w14:textId="77777777" w:rsidR="006031A4" w:rsidRDefault="00393E8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115AB5" w14:textId="77777777" w:rsidR="006031A4" w:rsidRDefault="006031A4">
            <w:pPr>
              <w:pStyle w:val="ProductList-TableBody"/>
            </w:pPr>
          </w:p>
        </w:tc>
      </w:tr>
    </w:tbl>
    <w:p w14:paraId="4F051933" w14:textId="77777777" w:rsidR="006031A4" w:rsidRDefault="006031A4">
      <w:pPr>
        <w:pStyle w:val="ProductList-Body"/>
      </w:pPr>
    </w:p>
    <w:p w14:paraId="11A49C70" w14:textId="77777777" w:rsidR="006031A4" w:rsidRDefault="00393E8E">
      <w:pPr>
        <w:pStyle w:val="ProductList-ClauseHeading"/>
        <w:outlineLvl w:val="4"/>
      </w:pPr>
      <w:r>
        <w:t>2.1 Studiebrugsfordel</w:t>
      </w:r>
    </w:p>
    <w:p w14:paraId="73121F2B" w14:textId="77777777" w:rsidR="006031A4" w:rsidRDefault="00393E8E">
      <w:pPr>
        <w:pStyle w:val="ProductList-Body"/>
      </w:pPr>
      <w:r>
        <w:t>Denne bestemmelse gælder ikke kunder, der licenserer dette Produkt i henhold til Microsoft Cloud-aftalen.</w:t>
      </w:r>
    </w:p>
    <w:p w14:paraId="1942B474"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4BC6FB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1751F"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2BB7DE7E" w14:textId="77777777" w:rsidR="006031A4" w:rsidRDefault="006031A4">
      <w:pPr>
        <w:pStyle w:val="ProductList-Body"/>
      </w:pPr>
    </w:p>
    <w:p w14:paraId="47DF3F85" w14:textId="77777777" w:rsidR="006031A4" w:rsidRDefault="00393E8E">
      <w:pPr>
        <w:pStyle w:val="ProductList-Offering2HeadingNoBorder"/>
        <w:outlineLvl w:val="2"/>
      </w:pPr>
      <w:bookmarkStart w:id="308" w:name="_Sec630"/>
      <w:r>
        <w:lastRenderedPageBreak/>
        <w:t>Microsoft Intune</w:t>
      </w:r>
      <w:bookmarkEnd w:id="308"/>
      <w:r>
        <w:fldChar w:fldCharType="begin"/>
      </w:r>
      <w:r>
        <w:instrText xml:space="preserve"> TC "</w:instrText>
      </w:r>
      <w:bookmarkStart w:id="309" w:name="_Toc499810161"/>
      <w:r>
        <w:instrText>Microsoft Intune</w:instrText>
      </w:r>
      <w:bookmarkEnd w:id="309"/>
      <w:r>
        <w:instrText>" \l 3</w:instrText>
      </w:r>
      <w:r>
        <w:fldChar w:fldCharType="end"/>
      </w:r>
    </w:p>
    <w:p w14:paraId="5A94B08D" w14:textId="77777777" w:rsidR="006031A4" w:rsidRDefault="00393E8E">
      <w:pPr>
        <w:pStyle w:val="ProductList-Offering1SubSection"/>
        <w:outlineLvl w:val="3"/>
      </w:pPr>
      <w:bookmarkStart w:id="310" w:name="_Sec714"/>
      <w:r>
        <w:t>1. Programtilgængelighed</w:t>
      </w:r>
      <w:bookmarkEnd w:id="310"/>
    </w:p>
    <w:tbl>
      <w:tblPr>
        <w:tblStyle w:val="PURTable"/>
        <w:tblW w:w="0" w:type="dxa"/>
        <w:tblLook w:val="04A0" w:firstRow="1" w:lastRow="0" w:firstColumn="1" w:lastColumn="0" w:noHBand="0" w:noVBand="1"/>
      </w:tblPr>
      <w:tblGrid>
        <w:gridCol w:w="4138"/>
        <w:gridCol w:w="812"/>
        <w:gridCol w:w="694"/>
        <w:gridCol w:w="805"/>
        <w:gridCol w:w="711"/>
        <w:gridCol w:w="727"/>
        <w:gridCol w:w="827"/>
        <w:gridCol w:w="703"/>
        <w:gridCol w:w="699"/>
        <w:gridCol w:w="800"/>
      </w:tblGrid>
      <w:tr w:rsidR="006031A4" w14:paraId="75E66CD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45E5E5" w14:textId="77777777" w:rsidR="006031A4" w:rsidRDefault="00393E8E">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14:paraId="35913F69" w14:textId="77777777" w:rsidR="006031A4" w:rsidRDefault="00393E8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A61FC"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DB4EB" w14:textId="77777777" w:rsidR="006031A4" w:rsidRDefault="00393E8E">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29A4D"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64A6C"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1F1E4" w14:textId="77777777" w:rsidR="006031A4" w:rsidRDefault="00393E8E">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99DCE"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7C9D7"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72D6C" w14:textId="77777777" w:rsidR="006031A4" w:rsidRDefault="00393E8E">
            <w:pPr>
              <w:pStyle w:val="ProductList-TableBody"/>
              <w:jc w:val="center"/>
            </w:pPr>
            <w:r>
              <w:fldChar w:fldCharType="begin"/>
            </w:r>
            <w:r>
              <w:instrText xml:space="preserve"> AutoTextList   \s NoStyle \t "Microsoft Cloud-afta</w:instrText>
            </w:r>
            <w:r>
              <w:instrText xml:space="preserve">le (Cloud Solution Provider)" </w:instrText>
            </w:r>
            <w:r>
              <w:fldChar w:fldCharType="separate"/>
            </w:r>
            <w:r>
              <w:rPr>
                <w:color w:val="FFFFFF"/>
              </w:rPr>
              <w:t>CSP</w:t>
            </w:r>
            <w:r>
              <w:fldChar w:fldCharType="end"/>
            </w:r>
          </w:p>
        </w:tc>
      </w:tr>
      <w:tr w:rsidR="006031A4" w14:paraId="2DAEE1CA" w14:textId="77777777">
        <w:tc>
          <w:tcPr>
            <w:tcW w:w="4520" w:type="dxa"/>
            <w:tcBorders>
              <w:top w:val="none" w:sz="4" w:space="0" w:color="BFBFBF"/>
              <w:left w:val="none" w:sz="4" w:space="0" w:color="000000"/>
              <w:bottom w:val="dashed" w:sz="4" w:space="0" w:color="7F7F7F"/>
              <w:right w:val="none" w:sz="4" w:space="0" w:color="000000"/>
            </w:tcBorders>
          </w:tcPr>
          <w:p w14:paraId="23EB3207" w14:textId="77777777" w:rsidR="006031A4" w:rsidRDefault="00393E8E">
            <w:pPr>
              <w:pStyle w:val="ProductList-TableBody"/>
            </w:pPr>
            <w:r>
              <w:t>Microsoft Intune</w:t>
            </w:r>
            <w:r>
              <w:fldChar w:fldCharType="begin"/>
            </w:r>
            <w:r>
              <w:instrText xml:space="preserve"> XE "Microsoft Intune" </w:instrText>
            </w:r>
            <w:r>
              <w:fldChar w:fldCharType="end"/>
            </w:r>
            <w:r>
              <w:t xml:space="preserve"> (Bruger-SL, Enheds-SL)</w:t>
            </w:r>
          </w:p>
        </w:tc>
        <w:tc>
          <w:tcPr>
            <w:tcW w:w="860" w:type="dxa"/>
            <w:tcBorders>
              <w:top w:val="single" w:sz="6" w:space="0" w:color="FFFFFF"/>
              <w:left w:val="none" w:sz="4" w:space="0" w:color="000000"/>
              <w:bottom w:val="dashed" w:sz="4" w:space="0" w:color="7F7F7F"/>
              <w:right w:val="single" w:sz="6" w:space="0" w:color="FFFFFF"/>
            </w:tcBorders>
          </w:tcPr>
          <w:p w14:paraId="10EB04FF"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B64EF"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BE47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77EB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43C9F"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65E07" w14:textId="77777777" w:rsidR="006031A4" w:rsidRDefault="00393E8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20A36"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E8C8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1DD2E" w14:textId="77777777" w:rsidR="006031A4" w:rsidRDefault="006031A4">
            <w:pPr>
              <w:pStyle w:val="ProductList-TableBody"/>
              <w:jc w:val="center"/>
            </w:pPr>
          </w:p>
        </w:tc>
      </w:tr>
      <w:tr w:rsidR="006031A4" w14:paraId="40B179D4" w14:textId="77777777">
        <w:tc>
          <w:tcPr>
            <w:tcW w:w="4520" w:type="dxa"/>
            <w:tcBorders>
              <w:top w:val="dashed" w:sz="4" w:space="0" w:color="7F7F7F"/>
              <w:left w:val="none" w:sz="4" w:space="0" w:color="6E6E6E"/>
              <w:bottom w:val="dashed" w:sz="4" w:space="0" w:color="7F7F7F"/>
              <w:right w:val="none" w:sz="4" w:space="0" w:color="6E6E6E"/>
            </w:tcBorders>
          </w:tcPr>
          <w:p w14:paraId="2918BF14" w14:textId="77777777" w:rsidR="006031A4" w:rsidRDefault="00393E8E">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14:paraId="35671AB0"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7A329" w14:textId="77777777" w:rsidR="006031A4" w:rsidRDefault="00393E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B31D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3C5B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4072B" w14:textId="77777777" w:rsidR="006031A4" w:rsidRDefault="00393E8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3DDBB"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E11F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52CEB"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8FF92" w14:textId="77777777" w:rsidR="006031A4" w:rsidRDefault="006031A4">
            <w:pPr>
              <w:pStyle w:val="ProductList-TableBody"/>
              <w:jc w:val="center"/>
            </w:pPr>
          </w:p>
        </w:tc>
      </w:tr>
      <w:tr w:rsidR="006031A4" w14:paraId="59378ECE" w14:textId="77777777">
        <w:tc>
          <w:tcPr>
            <w:tcW w:w="4520" w:type="dxa"/>
            <w:tcBorders>
              <w:top w:val="dashed" w:sz="4" w:space="0" w:color="7F7F7F"/>
              <w:left w:val="none" w:sz="4" w:space="0" w:color="6E6E6E"/>
              <w:bottom w:val="dashed" w:sz="4" w:space="0" w:color="949494"/>
              <w:right w:val="none" w:sz="4" w:space="0" w:color="6E6E6E"/>
            </w:tcBorders>
          </w:tcPr>
          <w:p w14:paraId="739B822B" w14:textId="77777777" w:rsidR="006031A4" w:rsidRDefault="00393E8E">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FDDA8C1"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FB4C6"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706C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B6A3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59D3D"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DF2EB"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CFF5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C312D"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76843" w14:textId="77777777" w:rsidR="006031A4" w:rsidRDefault="006031A4">
            <w:pPr>
              <w:pStyle w:val="ProductList-TableBody"/>
              <w:jc w:val="center"/>
            </w:pPr>
          </w:p>
        </w:tc>
      </w:tr>
      <w:tr w:rsidR="006031A4" w14:paraId="6440BBA1" w14:textId="77777777">
        <w:tc>
          <w:tcPr>
            <w:tcW w:w="4520" w:type="dxa"/>
            <w:tcBorders>
              <w:top w:val="dashed" w:sz="4" w:space="0" w:color="949494"/>
              <w:left w:val="none" w:sz="4" w:space="0" w:color="6E6E6E"/>
              <w:bottom w:val="dashed" w:sz="4" w:space="0" w:color="949494"/>
              <w:right w:val="none" w:sz="4" w:space="0" w:color="6E6E6E"/>
            </w:tcBorders>
          </w:tcPr>
          <w:p w14:paraId="436E6514" w14:textId="77777777" w:rsidR="006031A4" w:rsidRDefault="00393E8E">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14:paraId="7D288DD9"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6B904"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4999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5B04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7FC31"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2B55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2FC9B"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19CC7"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8494B" w14:textId="77777777" w:rsidR="006031A4" w:rsidRDefault="006031A4">
            <w:pPr>
              <w:pStyle w:val="ProductList-TableBody"/>
              <w:jc w:val="center"/>
            </w:pPr>
          </w:p>
        </w:tc>
      </w:tr>
      <w:tr w:rsidR="006031A4" w14:paraId="13F9EC6F" w14:textId="77777777">
        <w:tc>
          <w:tcPr>
            <w:tcW w:w="4520" w:type="dxa"/>
            <w:tcBorders>
              <w:top w:val="dashed" w:sz="4" w:space="0" w:color="949494"/>
              <w:left w:val="none" w:sz="4" w:space="0" w:color="6E6E6E"/>
              <w:bottom w:val="dashed" w:sz="4" w:space="0" w:color="B7B7B7"/>
              <w:right w:val="none" w:sz="4" w:space="0" w:color="6E6E6E"/>
            </w:tcBorders>
          </w:tcPr>
          <w:p w14:paraId="226AF338" w14:textId="77777777" w:rsidR="006031A4" w:rsidRDefault="00393E8E">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14:paraId="7C017C1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35D65"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2C51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F84D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8914F"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B760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C3EA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CE236"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F2563" w14:textId="77777777" w:rsidR="006031A4" w:rsidRDefault="006031A4">
            <w:pPr>
              <w:pStyle w:val="ProductList-TableBody"/>
              <w:jc w:val="center"/>
            </w:pPr>
          </w:p>
        </w:tc>
      </w:tr>
      <w:tr w:rsidR="006031A4" w14:paraId="126EFA63" w14:textId="77777777">
        <w:tc>
          <w:tcPr>
            <w:tcW w:w="4520" w:type="dxa"/>
            <w:tcBorders>
              <w:top w:val="dashed" w:sz="4" w:space="0" w:color="B7B7B7"/>
              <w:left w:val="none" w:sz="4" w:space="0" w:color="6E6E6E"/>
              <w:bottom w:val="none" w:sz="4" w:space="0" w:color="BFBFBF"/>
              <w:right w:val="none" w:sz="4" w:space="0" w:color="6E6E6E"/>
            </w:tcBorders>
          </w:tcPr>
          <w:p w14:paraId="75F00AE7" w14:textId="77777777" w:rsidR="006031A4" w:rsidRDefault="00393E8E">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14:paraId="14DF430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BD20A"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5A9B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BBFE5"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D90CF"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8F5C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A471C"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6F043"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C142E" w14:textId="77777777" w:rsidR="006031A4" w:rsidRDefault="006031A4">
            <w:pPr>
              <w:pStyle w:val="ProductList-TableBody"/>
              <w:jc w:val="center"/>
            </w:pPr>
          </w:p>
        </w:tc>
      </w:tr>
    </w:tbl>
    <w:p w14:paraId="46885AFE" w14:textId="77777777" w:rsidR="006031A4" w:rsidRDefault="00393E8E">
      <w:pPr>
        <w:pStyle w:val="ProductList-Offering1SubSection"/>
        <w:outlineLvl w:val="3"/>
      </w:pPr>
      <w:bookmarkStart w:id="311" w:name="_Sec769"/>
      <w:r>
        <w:t>2. Produktbetingelser</w:t>
      </w:r>
      <w:bookmarkEnd w:id="311"/>
    </w:p>
    <w:tbl>
      <w:tblPr>
        <w:tblStyle w:val="PURTable"/>
        <w:tblW w:w="0" w:type="dxa"/>
        <w:tblLook w:val="04A0" w:firstRow="1" w:lastRow="0" w:firstColumn="1" w:lastColumn="0" w:noHBand="0" w:noVBand="1"/>
      </w:tblPr>
      <w:tblGrid>
        <w:gridCol w:w="3671"/>
        <w:gridCol w:w="3583"/>
        <w:gridCol w:w="3662"/>
      </w:tblGrid>
      <w:tr w:rsidR="006031A4" w14:paraId="294F4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7907F" w14:textId="77777777" w:rsidR="006031A4" w:rsidRDefault="00393E8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0F4A41" w14:textId="77777777" w:rsidR="006031A4" w:rsidRDefault="00393E8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w:t>
            </w:r>
            <w:r>
              <w:rPr>
                <w:color w:val="0563C1"/>
              </w:rPr>
              <w:t>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A06BAA" w14:textId="77777777" w:rsidR="006031A4" w:rsidRDefault="00393E8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031A4" w14:paraId="06757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E7111" w14:textId="77777777" w:rsidR="006031A4" w:rsidRDefault="00393E8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4958F"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A5681" w14:textId="77777777" w:rsidR="006031A4" w:rsidRDefault="00393E8E">
            <w:pPr>
              <w:pStyle w:val="ProductList-TableBody"/>
            </w:pPr>
            <w:r>
              <w:rPr>
                <w:color w:val="404040"/>
              </w:rPr>
              <w:t>Kampagner: I/R</w:t>
            </w:r>
          </w:p>
        </w:tc>
      </w:tr>
      <w:tr w:rsidR="006031A4" w14:paraId="25978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70827" w14:textId="77777777" w:rsidR="006031A4" w:rsidRDefault="00393E8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2B50A612" w14:textId="77777777" w:rsidR="006031A4" w:rsidRDefault="00393E8E">
            <w:pPr>
              <w:pStyle w:val="ProductList-TableBody"/>
            </w:pPr>
            <w:r>
              <w:fldChar w:fldCharType="begin"/>
            </w:r>
            <w:r>
              <w:instrText xml:space="preserve"> AutoTextList   \s NoStyle \t "Berettiget Reduktion: En Online-service for en kunde, der har en Enterprise Tilmeldingsaftale, Enterprise Subscription Tilm</w:instrText>
            </w:r>
            <w:r>
              <w:instrText xml:space="preserve">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FDB94" w14:textId="77777777" w:rsidR="006031A4" w:rsidRDefault="00393E8E">
            <w:pPr>
              <w:pStyle w:val="ProductList-TableBody"/>
            </w:pPr>
            <w:r>
              <w:rPr>
                <w:color w:val="404040"/>
              </w:rPr>
              <w:t>Berettiget Reduk</w:t>
            </w:r>
            <w:r>
              <w:rPr>
                <w:color w:val="404040"/>
              </w:rPr>
              <w:t>tion (SCE): I/R</w:t>
            </w:r>
          </w:p>
        </w:tc>
      </w:tr>
      <w:tr w:rsidR="006031A4" w14:paraId="66EA8B4E" w14:textId="77777777">
        <w:tc>
          <w:tcPr>
            <w:tcW w:w="4040" w:type="dxa"/>
            <w:tcBorders>
              <w:top w:val="single" w:sz="4" w:space="0" w:color="000000"/>
              <w:left w:val="single" w:sz="4" w:space="0" w:color="000000"/>
              <w:bottom w:val="single" w:sz="4" w:space="0" w:color="000000"/>
              <w:right w:val="single" w:sz="4" w:space="0" w:color="000000"/>
            </w:tcBorders>
          </w:tcPr>
          <w:p w14:paraId="41B63E49" w14:textId="77777777" w:rsidR="006031A4" w:rsidRDefault="00393E8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w:instrText>
            </w:r>
            <w:r>
              <w:instrText xml:space="preserve">Studerende pr. Vidensmedarbejder (eller medarbejder/fakultetsbruger) uden yderligere omkostninger." </w:instrText>
            </w:r>
            <w:r>
              <w:fldChar w:fldCharType="separate"/>
            </w:r>
            <w:r>
              <w:rPr>
                <w:color w:val="0563C1"/>
              </w:rPr>
              <w:t>Studiebrugsfordel</w:t>
            </w:r>
            <w:r>
              <w:fldChar w:fldCharType="end"/>
            </w:r>
            <w:r>
              <w:t>: Microsoft Intune for Education (Bruger-SL), Microsoft Intune (Bruger-SL) (1:15)</w:t>
            </w:r>
          </w:p>
        </w:tc>
        <w:tc>
          <w:tcPr>
            <w:tcW w:w="4040" w:type="dxa"/>
            <w:tcBorders>
              <w:top w:val="single" w:sz="4" w:space="0" w:color="000000"/>
              <w:left w:val="single" w:sz="4" w:space="0" w:color="000000"/>
              <w:bottom w:val="single" w:sz="4" w:space="0" w:color="000000"/>
              <w:right w:val="single" w:sz="4" w:space="0" w:color="000000"/>
            </w:tcBorders>
          </w:tcPr>
          <w:p w14:paraId="07804ABE" w14:textId="77777777" w:rsidR="006031A4" w:rsidRDefault="00393E8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w:instrText>
            </w:r>
            <w:r>
              <w:instrText xml:space="preserv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FC014CB" w14:textId="77777777" w:rsidR="006031A4" w:rsidRDefault="00393E8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w:t>
            </w:r>
            <w:r>
              <w:rPr>
                <w:color w:val="0563C1"/>
              </w:rPr>
              <w:t>ogrammer og Fra SA</w:t>
            </w:r>
            <w:r>
              <w:fldChar w:fldCharType="end"/>
            </w:r>
            <w:r>
              <w:t xml:space="preserve">: Se </w:t>
            </w:r>
            <w:hyperlink w:anchor="_Sec1237">
              <w:r>
                <w:rPr>
                  <w:color w:val="00467F"/>
                  <w:u w:val="single"/>
                </w:rPr>
                <w:t>Bilag C</w:t>
              </w:r>
            </w:hyperlink>
          </w:p>
        </w:tc>
      </w:tr>
    </w:tbl>
    <w:p w14:paraId="4EEF2E30" w14:textId="77777777" w:rsidR="006031A4" w:rsidRDefault="006031A4">
      <w:pPr>
        <w:pStyle w:val="ProductList-Body"/>
      </w:pPr>
    </w:p>
    <w:p w14:paraId="48CBD522" w14:textId="77777777" w:rsidR="006031A4" w:rsidRDefault="00393E8E">
      <w:pPr>
        <w:pStyle w:val="ProductList-ClauseHeading"/>
        <w:outlineLvl w:val="4"/>
      </w:pPr>
      <w:r>
        <w:t>2.1 Microsoft Intune for EDU (Enheds-SL)</w:t>
      </w:r>
    </w:p>
    <w:p w14:paraId="4EBC5031" w14:textId="77777777" w:rsidR="006031A4" w:rsidRDefault="00393E8E">
      <w:pPr>
        <w:pStyle w:val="ProductList-SubClauseHeading"/>
        <w:outlineLvl w:val="5"/>
      </w:pPr>
      <w:r>
        <w:t>2.1.1 Varighed</w:t>
      </w:r>
    </w:p>
    <w:p w14:paraId="295D55A6" w14:textId="77777777" w:rsidR="006031A4" w:rsidRDefault="00393E8E">
      <w:pPr>
        <w:pStyle w:val="ProductList-BodyIndented"/>
      </w:pPr>
      <w:r>
        <w:t>Varigheden af Microsoft Intune for EDU (Enheds-SL)-abonnementet (“Intune-enheds-SL”) er seks år fra bestillingsdato. Hvis en Intune-e</w:t>
      </w:r>
      <w:r>
        <w:t>nheds-SL fortsætter efter udløb af Kundens volumenlicensaftale, som Intune-enheds-SL'en blev købt under, vil vilkårene i en sådan aftale forblive i kraft efter behov i varigheden af Intune-enheds-SL'en.</w:t>
      </w:r>
    </w:p>
    <w:p w14:paraId="7CAB7FB7" w14:textId="77777777" w:rsidR="006031A4" w:rsidRDefault="006031A4">
      <w:pPr>
        <w:pStyle w:val="ProductList-BodyIndented"/>
      </w:pPr>
    </w:p>
    <w:p w14:paraId="5A4F9B72" w14:textId="77777777" w:rsidR="006031A4" w:rsidRDefault="00393E8E">
      <w:pPr>
        <w:pStyle w:val="ProductList-SubClauseHeading"/>
        <w:outlineLvl w:val="5"/>
      </w:pPr>
      <w:r>
        <w:t>2.1.2 Videreoverdragelse</w:t>
      </w:r>
    </w:p>
    <w:p w14:paraId="3B0B49F1" w14:textId="77777777" w:rsidR="006031A4" w:rsidRDefault="00393E8E">
      <w:pPr>
        <w:pStyle w:val="ProductList-BodyIndented"/>
      </w:pPr>
      <w:r>
        <w:t>Microsoft Intune for EDU (E</w:t>
      </w:r>
      <w:r>
        <w:t>nheds-SL)-abonnementet kan kun overflyttes til en ny enhed af samme model (eller en tilsvarende erstatning fra producenten) ved permanent hardwarefejl i enheden, som Intune-enheds-SL'en tidligere var tildelt til.</w:t>
      </w:r>
    </w:p>
    <w:p w14:paraId="3B20811C" w14:textId="77777777" w:rsidR="006031A4" w:rsidRDefault="006031A4">
      <w:pPr>
        <w:pStyle w:val="ProductList-BodyIndented"/>
        <w:jc w:val="right"/>
      </w:pPr>
    </w:p>
    <w:tbl>
      <w:tblPr>
        <w:tblStyle w:val="PURTable0"/>
        <w:tblW w:w="0" w:type="dxa"/>
        <w:tblLook w:val="04A0" w:firstRow="1" w:lastRow="0" w:firstColumn="1" w:lastColumn="0" w:noHBand="0" w:noVBand="1"/>
      </w:tblPr>
      <w:tblGrid>
        <w:gridCol w:w="10556"/>
      </w:tblGrid>
      <w:tr w:rsidR="006031A4" w14:paraId="241C1A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05F1DA" w14:textId="77777777" w:rsidR="006031A4" w:rsidRDefault="00393E8E">
            <w:pPr>
              <w:pStyle w:val="ProductList-TableBody"/>
              <w:jc w:val="right"/>
            </w:pPr>
            <w:hyperlink w:anchor="_Sec842">
              <w:r>
                <w:rPr>
                  <w:color w:val="00467F"/>
                  <w:sz w:val="14"/>
                  <w:u w:val="single"/>
                </w:rPr>
                <w:t>Indholdsfort</w:t>
              </w:r>
              <w:r>
                <w:rPr>
                  <w:color w:val="00467F"/>
                  <w:sz w:val="14"/>
                  <w:u w:val="single"/>
                </w:rPr>
                <w: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65318653" w14:textId="77777777" w:rsidR="006031A4" w:rsidRDefault="006031A4">
      <w:pPr>
        <w:pStyle w:val="ProductList-BodyIndented"/>
      </w:pPr>
    </w:p>
    <w:p w14:paraId="37FB1896" w14:textId="77777777" w:rsidR="006031A4" w:rsidRDefault="00393E8E">
      <w:pPr>
        <w:pStyle w:val="ProductList-Offering2HeadingNoBorder"/>
        <w:outlineLvl w:val="2"/>
      </w:pPr>
      <w:bookmarkStart w:id="312" w:name="_Sec672"/>
      <w:r>
        <w:t>Microsoft Learning</w:t>
      </w:r>
      <w:bookmarkEnd w:id="312"/>
      <w:r>
        <w:fldChar w:fldCharType="begin"/>
      </w:r>
      <w:r>
        <w:instrText xml:space="preserve"> TC "</w:instrText>
      </w:r>
      <w:bookmarkStart w:id="313" w:name="_Toc499810162"/>
      <w:r>
        <w:instrText>Microsoft Learning</w:instrText>
      </w:r>
      <w:bookmarkEnd w:id="313"/>
      <w:r>
        <w:instrText>" \l 3</w:instrText>
      </w:r>
      <w:r>
        <w:fldChar w:fldCharType="end"/>
      </w:r>
    </w:p>
    <w:p w14:paraId="36EB04B0" w14:textId="77777777" w:rsidR="006031A4" w:rsidRDefault="00393E8E">
      <w:pPr>
        <w:pStyle w:val="ProductList-Offering1SubSection"/>
        <w:outlineLvl w:val="3"/>
      </w:pPr>
      <w:bookmarkStart w:id="314" w:name="_Sec728"/>
      <w:r>
        <w:t>1. Programtilgængelighed</w:t>
      </w:r>
      <w:bookmarkEnd w:id="314"/>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6031A4" w14:paraId="39CA7A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1FB7BD" w14:textId="77777777" w:rsidR="006031A4" w:rsidRDefault="00393E8E">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68D8CBC3" w14:textId="77777777" w:rsidR="006031A4" w:rsidRDefault="00393E8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DECA7"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CA354" w14:textId="77777777" w:rsidR="006031A4" w:rsidRDefault="00393E8E">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28D21"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D0CFF"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E85C97" w14:textId="77777777" w:rsidR="006031A4" w:rsidRDefault="00393E8E">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4F168"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E19D7"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23F12" w14:textId="77777777" w:rsidR="006031A4" w:rsidRDefault="00393E8E">
            <w:pPr>
              <w:pStyle w:val="ProductList-TableBody"/>
              <w:jc w:val="center"/>
            </w:pPr>
            <w:r>
              <w:fldChar w:fldCharType="begin"/>
            </w:r>
            <w:r>
              <w:instrText xml:space="preserve"> AutoTextList   \s NoStyle \t "Microsoft Cloud-afta</w:instrText>
            </w:r>
            <w:r>
              <w:instrText xml:space="preserve">le (Cloud Solution Provider)" </w:instrText>
            </w:r>
            <w:r>
              <w:fldChar w:fldCharType="separate"/>
            </w:r>
            <w:r>
              <w:rPr>
                <w:color w:val="FFFFFF"/>
              </w:rPr>
              <w:t>CSP</w:t>
            </w:r>
            <w:r>
              <w:fldChar w:fldCharType="end"/>
            </w:r>
          </w:p>
        </w:tc>
      </w:tr>
      <w:tr w:rsidR="006031A4" w14:paraId="41AA1450" w14:textId="77777777">
        <w:tc>
          <w:tcPr>
            <w:tcW w:w="4660" w:type="dxa"/>
            <w:tcBorders>
              <w:top w:val="single" w:sz="6" w:space="0" w:color="FFFFFF"/>
              <w:left w:val="none" w:sz="4" w:space="0" w:color="6E6E6E"/>
              <w:bottom w:val="dashed" w:sz="4" w:space="0" w:color="BFBFBF"/>
              <w:right w:val="none" w:sz="4" w:space="0" w:color="6E6E6E"/>
            </w:tcBorders>
          </w:tcPr>
          <w:p w14:paraId="27B7DB8C" w14:textId="77777777" w:rsidR="006031A4" w:rsidRDefault="00393E8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6E5982" w14:textId="77777777" w:rsidR="006031A4" w:rsidRDefault="00393E8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CAD4A"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0BA4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76A86"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E4EA7"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C2A71"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51FB9"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EBA9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A4B5D" w14:textId="77777777" w:rsidR="006031A4" w:rsidRDefault="006031A4">
            <w:pPr>
              <w:pStyle w:val="ProductList-TableBody"/>
              <w:jc w:val="center"/>
            </w:pPr>
          </w:p>
        </w:tc>
      </w:tr>
      <w:tr w:rsidR="006031A4" w14:paraId="335A3E65" w14:textId="77777777">
        <w:tc>
          <w:tcPr>
            <w:tcW w:w="4660" w:type="dxa"/>
            <w:tcBorders>
              <w:top w:val="dashed" w:sz="4" w:space="0" w:color="BFBFBF"/>
              <w:left w:val="none" w:sz="4" w:space="0" w:color="6E6E6E"/>
              <w:bottom w:val="dashed" w:sz="4" w:space="0" w:color="BFBFBF"/>
              <w:right w:val="none" w:sz="4" w:space="0" w:color="6E6E6E"/>
            </w:tcBorders>
          </w:tcPr>
          <w:p w14:paraId="34DA1FB3" w14:textId="77777777" w:rsidR="006031A4" w:rsidRDefault="00393E8E">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2EFED950"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3B040"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D471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D0DE8"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B51E1"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0DAFC"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DE2DE"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5447B"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0D077" w14:textId="77777777" w:rsidR="006031A4" w:rsidRDefault="006031A4">
            <w:pPr>
              <w:pStyle w:val="ProductList-TableBody"/>
              <w:jc w:val="center"/>
            </w:pPr>
          </w:p>
        </w:tc>
      </w:tr>
      <w:tr w:rsidR="006031A4" w14:paraId="3CFD0B19" w14:textId="77777777">
        <w:tc>
          <w:tcPr>
            <w:tcW w:w="4660" w:type="dxa"/>
            <w:tcBorders>
              <w:top w:val="dashed" w:sz="4" w:space="0" w:color="BFBFBF"/>
              <w:left w:val="none" w:sz="4" w:space="0" w:color="6E6E6E"/>
              <w:bottom w:val="dashed" w:sz="4" w:space="0" w:color="BFBFBF"/>
              <w:right w:val="none" w:sz="4" w:space="0" w:color="6E6E6E"/>
            </w:tcBorders>
          </w:tcPr>
          <w:p w14:paraId="28188860" w14:textId="77777777" w:rsidR="006031A4" w:rsidRDefault="00393E8E">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034A2FD" w14:textId="77777777" w:rsidR="006031A4" w:rsidRDefault="00393E8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DB521"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A781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D368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10F9D"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0D39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18A9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DA030"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71E2B" w14:textId="77777777" w:rsidR="006031A4" w:rsidRDefault="006031A4">
            <w:pPr>
              <w:pStyle w:val="ProductList-TableBody"/>
              <w:jc w:val="center"/>
            </w:pPr>
          </w:p>
        </w:tc>
      </w:tr>
      <w:tr w:rsidR="006031A4" w14:paraId="71EF1A07" w14:textId="77777777">
        <w:tc>
          <w:tcPr>
            <w:tcW w:w="4660" w:type="dxa"/>
            <w:tcBorders>
              <w:top w:val="dashed" w:sz="4" w:space="0" w:color="BFBFBF"/>
              <w:left w:val="none" w:sz="4" w:space="0" w:color="6E6E6E"/>
              <w:bottom w:val="dashed" w:sz="4" w:space="0" w:color="BFBFBF"/>
              <w:right w:val="none" w:sz="4" w:space="0" w:color="6E6E6E"/>
            </w:tcBorders>
          </w:tcPr>
          <w:p w14:paraId="529F8FC1" w14:textId="77777777" w:rsidR="006031A4" w:rsidRDefault="00393E8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4E5AB881" w14:textId="77777777" w:rsidR="006031A4" w:rsidRDefault="00393E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4FB18"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16D1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39727"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A6DB0"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EE472"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EF36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DB347"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38F5A" w14:textId="77777777" w:rsidR="006031A4" w:rsidRDefault="006031A4">
            <w:pPr>
              <w:pStyle w:val="ProductList-TableBody"/>
              <w:jc w:val="center"/>
            </w:pPr>
          </w:p>
        </w:tc>
      </w:tr>
      <w:tr w:rsidR="006031A4" w14:paraId="0B4B2E82" w14:textId="77777777">
        <w:tc>
          <w:tcPr>
            <w:tcW w:w="4660" w:type="dxa"/>
            <w:tcBorders>
              <w:top w:val="dashed" w:sz="4" w:space="0" w:color="BFBFBF"/>
              <w:left w:val="none" w:sz="4" w:space="0" w:color="6E6E6E"/>
              <w:bottom w:val="dashed" w:sz="4" w:space="0" w:color="BFBFBF"/>
              <w:right w:val="none" w:sz="4" w:space="0" w:color="6E6E6E"/>
            </w:tcBorders>
          </w:tcPr>
          <w:p w14:paraId="7CC6706F" w14:textId="77777777" w:rsidR="006031A4" w:rsidRDefault="00393E8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63D446D6" w14:textId="77777777" w:rsidR="006031A4" w:rsidRDefault="00393E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6AF6"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A5CCB"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6DA7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912A1"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C71E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A3C0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CB5BA"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45F5C" w14:textId="77777777" w:rsidR="006031A4" w:rsidRDefault="006031A4">
            <w:pPr>
              <w:pStyle w:val="ProductList-TableBody"/>
              <w:jc w:val="center"/>
            </w:pPr>
          </w:p>
        </w:tc>
      </w:tr>
      <w:tr w:rsidR="006031A4" w14:paraId="4CB3EEC8" w14:textId="77777777">
        <w:tc>
          <w:tcPr>
            <w:tcW w:w="4660" w:type="dxa"/>
            <w:tcBorders>
              <w:top w:val="dashed" w:sz="4" w:space="0" w:color="BFBFBF"/>
              <w:left w:val="none" w:sz="4" w:space="0" w:color="6E6E6E"/>
              <w:bottom w:val="none" w:sz="4" w:space="0" w:color="BFBFBF"/>
              <w:right w:val="none" w:sz="4" w:space="0" w:color="6E6E6E"/>
            </w:tcBorders>
          </w:tcPr>
          <w:p w14:paraId="5E43DBC9" w14:textId="77777777" w:rsidR="006031A4" w:rsidRDefault="00393E8E">
            <w:pPr>
              <w:pStyle w:val="ProductList-TableBody"/>
            </w:pPr>
            <w:r>
              <w:t>Microsoft Learning MOS/MTA/MCE Certification 500 Exam Site License</w:t>
            </w:r>
            <w:r>
              <w:fldChar w:fldCharType="begin"/>
            </w:r>
            <w:r>
              <w:instrText xml:space="preserve"> XE "</w:instrText>
            </w:r>
            <w:r>
              <w:instrText xml:space="preserve">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6C538E73" w14:textId="77777777" w:rsidR="006031A4" w:rsidRDefault="00393E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CC936"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00B24"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8147C"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6998F"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DEBDA"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DC90F"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72D81" w14:textId="77777777" w:rsidR="006031A4" w:rsidRDefault="00393E8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9544D" w14:textId="77777777" w:rsidR="006031A4" w:rsidRDefault="006031A4">
            <w:pPr>
              <w:pStyle w:val="ProductList-TableBody"/>
              <w:jc w:val="center"/>
            </w:pPr>
          </w:p>
        </w:tc>
      </w:tr>
    </w:tbl>
    <w:p w14:paraId="2DDC3C35" w14:textId="77777777" w:rsidR="006031A4" w:rsidRDefault="00393E8E">
      <w:pPr>
        <w:pStyle w:val="ProductList-Offering1SubSection"/>
        <w:outlineLvl w:val="3"/>
      </w:pPr>
      <w:bookmarkStart w:id="315" w:name="_Sec783"/>
      <w:r>
        <w:t>2. Produktbetingelser</w:t>
      </w:r>
      <w:bookmarkEnd w:id="315"/>
    </w:p>
    <w:tbl>
      <w:tblPr>
        <w:tblStyle w:val="PURTable"/>
        <w:tblW w:w="0" w:type="dxa"/>
        <w:tblLook w:val="04A0" w:firstRow="1" w:lastRow="0" w:firstColumn="1" w:lastColumn="0" w:noHBand="0" w:noVBand="1"/>
      </w:tblPr>
      <w:tblGrid>
        <w:gridCol w:w="3700"/>
        <w:gridCol w:w="3619"/>
        <w:gridCol w:w="3597"/>
      </w:tblGrid>
      <w:tr w:rsidR="006031A4" w14:paraId="2AAF7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E9704" w14:textId="77777777" w:rsidR="006031A4" w:rsidRDefault="00393E8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F46585" w14:textId="77777777" w:rsidR="006031A4" w:rsidRDefault="00393E8E">
            <w:pPr>
              <w:pStyle w:val="ProductList-TableBody"/>
            </w:pPr>
            <w:r>
              <w:fldChar w:fldCharType="begin"/>
            </w:r>
            <w:r>
              <w:instrText xml:space="preserve"> AutoTextList   \s NoStyle \t "Produktpulje: </w:instrText>
            </w:r>
            <w:r>
              <w:instrText xml:space="preserve">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77CE6" w14:textId="77777777" w:rsidR="006031A4" w:rsidRDefault="00393E8E">
            <w:pPr>
              <w:pStyle w:val="ProductList-TableBody"/>
            </w:pPr>
            <w:r>
              <w:rPr>
                <w:color w:val="404040"/>
              </w:rPr>
              <w:t>Berettiget Udvidet Løbetid: I/R</w:t>
            </w:r>
          </w:p>
        </w:tc>
      </w:tr>
      <w:tr w:rsidR="006031A4" w14:paraId="64C99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DE3D1" w14:textId="77777777" w:rsidR="006031A4" w:rsidRDefault="00393E8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98385"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760CE" w14:textId="77777777" w:rsidR="006031A4" w:rsidRDefault="00393E8E">
            <w:pPr>
              <w:pStyle w:val="ProductList-TableBody"/>
            </w:pPr>
            <w:r>
              <w:rPr>
                <w:color w:val="404040"/>
              </w:rPr>
              <w:t>Kamp</w:t>
            </w:r>
            <w:r>
              <w:rPr>
                <w:color w:val="404040"/>
              </w:rPr>
              <w:t>agner: I/R</w:t>
            </w:r>
          </w:p>
        </w:tc>
      </w:tr>
      <w:tr w:rsidR="006031A4" w14:paraId="49BA2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3E4E0" w14:textId="77777777" w:rsidR="006031A4" w:rsidRDefault="00393E8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03BD8" w14:textId="77777777" w:rsidR="006031A4" w:rsidRDefault="00393E8E">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49879" w14:textId="77777777" w:rsidR="006031A4" w:rsidRDefault="00393E8E">
            <w:pPr>
              <w:pStyle w:val="ProductList-TableBody"/>
            </w:pPr>
            <w:r>
              <w:rPr>
                <w:color w:val="404040"/>
              </w:rPr>
              <w:t>Berettiget Reduktion (SCE): I/R</w:t>
            </w:r>
          </w:p>
        </w:tc>
      </w:tr>
      <w:tr w:rsidR="006031A4" w14:paraId="60831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C568E" w14:textId="77777777" w:rsidR="006031A4" w:rsidRDefault="00393E8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12FFF" w14:textId="77777777" w:rsidR="006031A4" w:rsidRDefault="00393E8E">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B1C22" w14:textId="77777777" w:rsidR="006031A4" w:rsidRDefault="006031A4">
            <w:pPr>
              <w:pStyle w:val="ProductList-TableBody"/>
            </w:pPr>
          </w:p>
        </w:tc>
      </w:tr>
    </w:tbl>
    <w:p w14:paraId="2115F061" w14:textId="77777777" w:rsidR="006031A4" w:rsidRDefault="006031A4">
      <w:pPr>
        <w:pStyle w:val="ProductList-Body"/>
      </w:pPr>
    </w:p>
    <w:p w14:paraId="61B3891C" w14:textId="77777777" w:rsidR="006031A4" w:rsidRDefault="00393E8E">
      <w:pPr>
        <w:pStyle w:val="ProductList-ClauseHeading"/>
        <w:outlineLvl w:val="4"/>
      </w:pPr>
      <w:r>
        <w:t>2.1 Vouchere</w:t>
      </w:r>
    </w:p>
    <w:p w14:paraId="3F9FE923" w14:textId="77777777" w:rsidR="006031A4" w:rsidRDefault="00393E8E">
      <w:pPr>
        <w:pStyle w:val="ProductList-Body"/>
      </w:pPr>
      <w:r>
        <w:t xml:space="preserve">Vouchere udleveres ved køb og udløber 12 måneder efter købsdatoen. </w:t>
      </w:r>
    </w:p>
    <w:p w14:paraId="74BFC81E" w14:textId="77777777" w:rsidR="006031A4" w:rsidRDefault="006031A4">
      <w:pPr>
        <w:pStyle w:val="ProductList-Body"/>
      </w:pPr>
    </w:p>
    <w:p w14:paraId="7C6D1005" w14:textId="77777777" w:rsidR="006031A4" w:rsidRDefault="00393E8E">
      <w:pPr>
        <w:pStyle w:val="ProductList-ClauseHeading"/>
        <w:outlineLvl w:val="4"/>
      </w:pPr>
      <w:r>
        <w:lastRenderedPageBreak/>
        <w:t xml:space="preserve">2.2 Licens </w:t>
      </w:r>
      <w:r>
        <w:t>til Microsoft Office Specialist (MOS), Microsoft Technology Associate (MTA) og Microsoft Certification Educator (MCE) Exam Site</w:t>
      </w:r>
    </w:p>
    <w:p w14:paraId="7F0C8A05" w14:textId="77777777" w:rsidR="006031A4" w:rsidRDefault="00393E8E">
      <w:pPr>
        <w:pStyle w:val="ProductList-Body"/>
      </w:pPr>
      <w:r>
        <w:t xml:space="preserve">Kunden skal være et Certiport/Pearson VUE-testcenter, der er godkendt til levering af MOS- eller MTA-eksamener i henhold til en </w:t>
      </w:r>
      <w:r>
        <w:t xml:space="preserve">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14:paraId="1F17EBE9"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787F2D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21A7D"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41F75281" w14:textId="77777777" w:rsidR="006031A4" w:rsidRDefault="006031A4">
      <w:pPr>
        <w:pStyle w:val="ProductList-Body"/>
      </w:pPr>
    </w:p>
    <w:p w14:paraId="4824F482" w14:textId="77777777" w:rsidR="006031A4" w:rsidRDefault="00393E8E">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9810163"/>
      <w:r>
        <w:instrText>Minecraft: Education Edition</w:instrText>
      </w:r>
      <w:bookmarkEnd w:id="317"/>
      <w:r>
        <w:instrText>" \l 3</w:instrText>
      </w:r>
      <w:r>
        <w:fldChar w:fldCharType="end"/>
      </w:r>
    </w:p>
    <w:p w14:paraId="4CC4EA4E" w14:textId="77777777" w:rsidR="006031A4" w:rsidRDefault="00393E8E">
      <w:pPr>
        <w:pStyle w:val="ProductList-Offering1SubSection"/>
        <w:outlineLvl w:val="3"/>
      </w:pPr>
      <w:bookmarkStart w:id="318" w:name="_Sec1149"/>
      <w:r>
        <w:t>1. Programtilgængelighed</w:t>
      </w:r>
      <w:bookmarkEnd w:id="318"/>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6031A4" w14:paraId="55C1EC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5D8C53" w14:textId="77777777" w:rsidR="006031A4" w:rsidRDefault="00393E8E">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14:paraId="54DD2BC3" w14:textId="77777777" w:rsidR="006031A4" w:rsidRDefault="00393E8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4A8FD" w14:textId="77777777" w:rsidR="006031A4" w:rsidRDefault="00393E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3C0E3" w14:textId="77777777" w:rsidR="006031A4" w:rsidRDefault="00393E8E">
            <w:pPr>
              <w:pStyle w:val="ProductList-TableBody"/>
              <w:jc w:val="center"/>
            </w:pPr>
            <w:r>
              <w:fldChar w:fldCharType="begin"/>
            </w:r>
            <w:r>
              <w:instrText xml:space="preserve"> AutoTextList   \s N</w:instrText>
            </w:r>
            <w:r>
              <w:instrText xml:space="preserve">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B892C" w14:textId="77777777" w:rsidR="006031A4" w:rsidRDefault="00393E8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A4C7A" w14:textId="77777777" w:rsidR="006031A4" w:rsidRDefault="00393E8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4C8F2" w14:textId="77777777" w:rsidR="006031A4" w:rsidRDefault="00393E8E">
            <w:pPr>
              <w:pStyle w:val="ProductList-TableBody"/>
              <w:jc w:val="center"/>
            </w:pPr>
            <w:r>
              <w:fldChar w:fldCharType="begin"/>
            </w:r>
            <w:r>
              <w:instrText xml:space="preserve"> AutoTextList   \s NoStyle \t "Enterprise Aftale og </w:instrText>
            </w:r>
            <w:r>
              <w:instrText xml:space="preserve">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DEA05" w14:textId="77777777" w:rsidR="006031A4" w:rsidRDefault="00393E8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79044" w14:textId="77777777" w:rsidR="006031A4" w:rsidRDefault="00393E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B6615D" w14:textId="77777777" w:rsidR="006031A4" w:rsidRDefault="00393E8E">
            <w:pPr>
              <w:pStyle w:val="ProductList-TableBody"/>
              <w:jc w:val="center"/>
            </w:pPr>
            <w:r>
              <w:fldChar w:fldCharType="begin"/>
            </w:r>
            <w:r>
              <w:instrText xml:space="preserve"> AutoTextList   \s NoStyle \t "Microsoft Cloud-afta</w:instrText>
            </w:r>
            <w:r>
              <w:instrText xml:space="preserve">le (Cloud Solution Provider)" </w:instrText>
            </w:r>
            <w:r>
              <w:fldChar w:fldCharType="separate"/>
            </w:r>
            <w:r>
              <w:rPr>
                <w:color w:val="FFFFFF"/>
              </w:rPr>
              <w:t>CSP</w:t>
            </w:r>
            <w:r>
              <w:fldChar w:fldCharType="end"/>
            </w:r>
          </w:p>
        </w:tc>
      </w:tr>
      <w:tr w:rsidR="006031A4" w14:paraId="0EECFB6F" w14:textId="77777777">
        <w:tc>
          <w:tcPr>
            <w:tcW w:w="4660" w:type="dxa"/>
            <w:tcBorders>
              <w:top w:val="single" w:sz="6" w:space="0" w:color="FFFFFF"/>
              <w:left w:val="none" w:sz="4" w:space="0" w:color="6E6E6E"/>
              <w:bottom w:val="none" w:sz="4" w:space="0" w:color="BFBFBF"/>
              <w:right w:val="none" w:sz="4" w:space="0" w:color="6E6E6E"/>
            </w:tcBorders>
          </w:tcPr>
          <w:p w14:paraId="0B96E710" w14:textId="77777777" w:rsidR="006031A4" w:rsidRDefault="00393E8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72B1AC5" w14:textId="77777777" w:rsidR="006031A4" w:rsidRDefault="00393E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EB5C3"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FA42D"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A1DE0"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8F7CF" w14:textId="77777777" w:rsidR="006031A4" w:rsidRDefault="006031A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7AD73"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5C1CE" w14:textId="77777777" w:rsidR="006031A4" w:rsidRDefault="006031A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90269" w14:textId="77777777" w:rsidR="006031A4" w:rsidRDefault="00393E8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E324F" w14:textId="77777777" w:rsidR="006031A4" w:rsidRDefault="006031A4">
            <w:pPr>
              <w:pStyle w:val="ProductList-TableBody"/>
              <w:jc w:val="center"/>
            </w:pPr>
          </w:p>
        </w:tc>
      </w:tr>
    </w:tbl>
    <w:p w14:paraId="3476992E" w14:textId="77777777" w:rsidR="006031A4" w:rsidRDefault="00393E8E">
      <w:pPr>
        <w:pStyle w:val="ProductList-Offering1SubSection"/>
        <w:outlineLvl w:val="3"/>
      </w:pPr>
      <w:bookmarkStart w:id="319" w:name="_Sec1150"/>
      <w:r>
        <w:t>2. Produktbetingelser</w:t>
      </w:r>
      <w:bookmarkEnd w:id="319"/>
    </w:p>
    <w:tbl>
      <w:tblPr>
        <w:tblStyle w:val="PURTable"/>
        <w:tblW w:w="0" w:type="dxa"/>
        <w:tblLook w:val="04A0" w:firstRow="1" w:lastRow="0" w:firstColumn="1" w:lastColumn="0" w:noHBand="0" w:noVBand="1"/>
      </w:tblPr>
      <w:tblGrid>
        <w:gridCol w:w="3700"/>
        <w:gridCol w:w="3619"/>
        <w:gridCol w:w="3597"/>
      </w:tblGrid>
      <w:tr w:rsidR="006031A4" w14:paraId="678A0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F5AF8" w14:textId="77777777" w:rsidR="006031A4" w:rsidRDefault="00393E8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B1AD17" w14:textId="77777777" w:rsidR="006031A4" w:rsidRDefault="00393E8E">
            <w:pPr>
              <w:pStyle w:val="ProductList-TableBody"/>
            </w:pPr>
            <w:r>
              <w:fldChar w:fldCharType="begin"/>
            </w:r>
            <w:r>
              <w:instrText xml:space="preserve"> AutoTextList   \s NoSt</w:instrText>
            </w:r>
            <w:r>
              <w:instrText xml:space="preserve">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A32C3" w14:textId="77777777" w:rsidR="006031A4" w:rsidRDefault="00393E8E">
            <w:pPr>
              <w:pStyle w:val="ProductList-TableBody"/>
            </w:pPr>
            <w:r>
              <w:rPr>
                <w:color w:val="404040"/>
              </w:rPr>
              <w:t>Berettiget Udvidet Løbetid: I/R</w:t>
            </w:r>
          </w:p>
        </w:tc>
      </w:tr>
      <w:tr w:rsidR="006031A4" w14:paraId="4D9A6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88958" w14:textId="77777777" w:rsidR="006031A4" w:rsidRDefault="00393E8E">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9BA47" w14:textId="77777777" w:rsidR="006031A4" w:rsidRDefault="00393E8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C104F" w14:textId="77777777" w:rsidR="006031A4" w:rsidRDefault="00393E8E">
            <w:pPr>
              <w:pStyle w:val="ProductList-TableBody"/>
            </w:pPr>
            <w:r>
              <w:rPr>
                <w:color w:val="404040"/>
              </w:rPr>
              <w:t>Kampagner: I/R</w:t>
            </w:r>
          </w:p>
        </w:tc>
      </w:tr>
      <w:tr w:rsidR="006031A4" w14:paraId="4175C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F2616" w14:textId="77777777" w:rsidR="006031A4" w:rsidRDefault="00393E8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4EB96" w14:textId="77777777" w:rsidR="006031A4" w:rsidRDefault="00393E8E">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ED247" w14:textId="77777777" w:rsidR="006031A4" w:rsidRDefault="00393E8E">
            <w:pPr>
              <w:pStyle w:val="ProductList-TableBody"/>
            </w:pPr>
            <w:r>
              <w:rPr>
                <w:color w:val="404040"/>
              </w:rPr>
              <w:t>Berettiget Reduktion (SCE): I/R</w:t>
            </w:r>
          </w:p>
        </w:tc>
      </w:tr>
      <w:tr w:rsidR="006031A4" w14:paraId="533A570E" w14:textId="77777777">
        <w:tc>
          <w:tcPr>
            <w:tcW w:w="4040" w:type="dxa"/>
            <w:tcBorders>
              <w:top w:val="single" w:sz="4" w:space="0" w:color="000000"/>
              <w:left w:val="single" w:sz="4" w:space="0" w:color="000000"/>
              <w:bottom w:val="single" w:sz="4" w:space="0" w:color="000000"/>
              <w:right w:val="single" w:sz="4" w:space="0" w:color="000000"/>
            </w:tcBorders>
          </w:tcPr>
          <w:p w14:paraId="5D58F074" w14:textId="77777777" w:rsidR="006031A4" w:rsidRDefault="00393E8E">
            <w:pPr>
              <w:pStyle w:val="ProductList-TableBody"/>
            </w:pPr>
            <w:r>
              <w:fldChar w:fldCharType="begin"/>
            </w:r>
            <w:r>
              <w:instrText xml:space="preserve"> AutoTextList   \s NoStyle \t "Studiebrugsfordel: Muligheden for, at Institutioner, der license</w:instrText>
            </w:r>
            <w:r>
              <w:instrText xml:space="preserv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w:t>
            </w:r>
            <w:r>
              <w:rPr>
                <w:color w:val="0563C1"/>
              </w:rPr>
              <w:t>ordel</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D8801" w14:textId="77777777" w:rsidR="006031A4" w:rsidRDefault="00393E8E">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75D7C" w14:textId="77777777" w:rsidR="006031A4" w:rsidRDefault="006031A4">
            <w:pPr>
              <w:pStyle w:val="ProductList-TableBody"/>
            </w:pPr>
          </w:p>
        </w:tc>
      </w:tr>
    </w:tbl>
    <w:p w14:paraId="002A9B6B" w14:textId="77777777" w:rsidR="006031A4" w:rsidRDefault="006031A4">
      <w:pPr>
        <w:pStyle w:val="ProductList-Body"/>
      </w:pPr>
    </w:p>
    <w:p w14:paraId="7D98F77D" w14:textId="77777777" w:rsidR="006031A4" w:rsidRDefault="00393E8E">
      <w:pPr>
        <w:pStyle w:val="ProductList-ClauseHeading"/>
        <w:outlineLvl w:val="4"/>
      </w:pPr>
      <w:r>
        <w:t>2.1 Studiebrugsfordel</w:t>
      </w:r>
    </w:p>
    <w:p w14:paraId="705B6946" w14:textId="77777777" w:rsidR="006031A4" w:rsidRDefault="00393E8E">
      <w:pPr>
        <w:pStyle w:val="ProductList-Body"/>
      </w:pPr>
      <w:r>
        <w:t>Denne bestemmelse gælder ikke kunder, der licenserer dette Produkt i henhold til Microsoft Cloud-aftalen.</w:t>
      </w:r>
    </w:p>
    <w:p w14:paraId="7DE29C2F" w14:textId="77777777" w:rsidR="006031A4" w:rsidRDefault="006031A4">
      <w:pPr>
        <w:pStyle w:val="ProductList-Body"/>
      </w:pPr>
    </w:p>
    <w:p w14:paraId="798EBDB8" w14:textId="77777777" w:rsidR="006031A4" w:rsidRDefault="00393E8E">
      <w:pPr>
        <w:pStyle w:val="ProductList-ClauseHeading"/>
        <w:outlineLvl w:val="4"/>
      </w:pPr>
      <w:r>
        <w:t>2.2 Berettigelse til gebyrfrit tilbud til studerende</w:t>
      </w:r>
    </w:p>
    <w:p w14:paraId="7411256A" w14:textId="77777777" w:rsidR="006031A4" w:rsidRDefault="00393E8E">
      <w:pPr>
        <w:pStyle w:val="ProductList-Body"/>
      </w:pPr>
      <w:r>
        <w:t xml:space="preserve">Institutioner kan erhverve licenser til Minecraft: Education Edition uden omkostninger til alle dens studerende, hvis den har købt Licenser til Minecraft: Education Edition Faculty-tilbuddet til alle fakultetsmedarbejdere og hele personalet. Licenser, der </w:t>
      </w:r>
      <w:r>
        <w:t>erhverves på denne måde, er ikke berettigede til at opfylde eventuelle ordrekrav.</w:t>
      </w:r>
    </w:p>
    <w:p w14:paraId="50D55129"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299374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78343"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18E3D127" w14:textId="77777777" w:rsidR="006031A4" w:rsidRDefault="006031A4">
      <w:pPr>
        <w:pStyle w:val="ProductList-Body"/>
      </w:pPr>
    </w:p>
    <w:p w14:paraId="76DB95F0" w14:textId="77777777" w:rsidR="006031A4" w:rsidRDefault="006031A4">
      <w:pPr>
        <w:sectPr w:rsidR="006031A4">
          <w:headerReference w:type="default" r:id="rId145"/>
          <w:footerReference w:type="default" r:id="rId146"/>
          <w:type w:val="continuous"/>
          <w:pgSz w:w="12240" w:h="15840" w:code="1"/>
          <w:pgMar w:top="1170" w:right="720" w:bottom="720" w:left="720" w:header="432" w:footer="288" w:gutter="0"/>
          <w:cols w:space="360"/>
        </w:sectPr>
      </w:pPr>
    </w:p>
    <w:p w14:paraId="6114110C" w14:textId="77777777" w:rsidR="006031A4" w:rsidRDefault="00393E8E">
      <w:pPr>
        <w:pStyle w:val="ProductList-SectionHeading"/>
        <w:pageBreakBefore/>
        <w:outlineLvl w:val="0"/>
      </w:pPr>
      <w:bookmarkStart w:id="320" w:name="_Sec549"/>
      <w:bookmarkEnd w:id="206"/>
      <w:r>
        <w:lastRenderedPageBreak/>
        <w:t>Ordliste</w:t>
      </w:r>
      <w:r>
        <w:fldChar w:fldCharType="begin"/>
      </w:r>
      <w:r>
        <w:instrText xml:space="preserve"> TC "</w:instrText>
      </w:r>
      <w:bookmarkStart w:id="321" w:name="_Toc499810164"/>
      <w:r>
        <w:instrText>Ordliste</w:instrText>
      </w:r>
      <w:bookmarkEnd w:id="321"/>
      <w:r>
        <w:instrText>" \l 1</w:instrText>
      </w:r>
      <w:r>
        <w:fldChar w:fldCharType="end"/>
      </w:r>
    </w:p>
    <w:p w14:paraId="59DED2BF" w14:textId="77777777" w:rsidR="006031A4" w:rsidRDefault="00393E8E">
      <w:pPr>
        <w:pStyle w:val="ProductList-Offering1Heading"/>
        <w:outlineLvl w:val="1"/>
      </w:pPr>
      <w:bookmarkStart w:id="322" w:name="_Sec550"/>
      <w:r>
        <w:t>Attributter</w:t>
      </w:r>
      <w:bookmarkEnd w:id="322"/>
      <w:r>
        <w:fldChar w:fldCharType="begin"/>
      </w:r>
      <w:r>
        <w:instrText xml:space="preserve"> TC "</w:instrText>
      </w:r>
      <w:bookmarkStart w:id="323" w:name="_Toc499810165"/>
      <w:r>
        <w:instrText>Attributter</w:instrText>
      </w:r>
      <w:bookmarkEnd w:id="323"/>
      <w:r>
        <w:instrText>" \l 2</w:instrText>
      </w:r>
      <w:r>
        <w:fldChar w:fldCharType="end"/>
      </w:r>
    </w:p>
    <w:p w14:paraId="5447DDF9" w14:textId="77777777" w:rsidR="006031A4" w:rsidRDefault="00393E8E">
      <w:pPr>
        <w:pStyle w:val="ProductList-BodySpaced"/>
      </w:pPr>
      <w:r>
        <w:t>Attributter angives i tabellerne under hver enkelt Produktpost og angiver rettigheder eller gældende betingelser for Produkterne.</w:t>
      </w:r>
    </w:p>
    <w:p w14:paraId="641B8B92" w14:textId="77777777" w:rsidR="006031A4" w:rsidRDefault="006031A4">
      <w:pPr>
        <w:pStyle w:val="ProductList-BodySpaced"/>
      </w:pPr>
    </w:p>
    <w:p w14:paraId="0FC65262" w14:textId="77777777" w:rsidR="006031A4" w:rsidRDefault="00393E8E">
      <w:pPr>
        <w:pStyle w:val="ProductList-BodySpaced"/>
      </w:pPr>
      <w:r>
        <w:rPr>
          <w:b/>
          <w:color w:val="00188F"/>
        </w:rPr>
        <w:t>Yderligere Software</w:t>
      </w:r>
      <w:r>
        <w:t>: Software, som er angivet i brugervilkårene for serverprodukter, og som Kunden har tilladelse til at brug</w:t>
      </w:r>
      <w:r>
        <w:t>e på en hvilken som helst enhed i forbindelse med vedkommendes brug af serversoftware.</w:t>
      </w:r>
    </w:p>
    <w:p w14:paraId="4653341F" w14:textId="77777777" w:rsidR="006031A4" w:rsidRDefault="00393E8E">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w:t>
        </w:r>
        <w:r>
          <w:rPr>
            <w:color w:val="00467F"/>
            <w:u w:val="single"/>
          </w:rPr>
          <w:t>øjelsesprogrammer til Onlinetjenester og Andre Konverteringslicenser</w:t>
        </w:r>
      </w:hyperlink>
      <w:r>
        <w:t>.</w:t>
      </w:r>
    </w:p>
    <w:p w14:paraId="01035DC9" w14:textId="77777777" w:rsidR="006031A4" w:rsidRDefault="00393E8E">
      <w:pPr>
        <w:pStyle w:val="ProductList-BodySpaced"/>
      </w:pPr>
      <w:r>
        <w:rPr>
          <w:b/>
          <w:color w:val="00188F"/>
        </w:rPr>
        <w:t>Adgangskrav for Klient</w:t>
      </w:r>
      <w:r>
        <w:t>: Angiver, om et Serverprodukt kræver CAL’er, for at brugere og enheder har adgang.</w:t>
      </w:r>
    </w:p>
    <w:p w14:paraId="7931974C" w14:textId="77777777" w:rsidR="006031A4" w:rsidRDefault="00393E8E">
      <w:pPr>
        <w:pStyle w:val="ProductList-BodySpaced"/>
      </w:pPr>
      <w:r>
        <w:rPr>
          <w:b/>
          <w:color w:val="00188F"/>
        </w:rPr>
        <w:t>Genoprettelse efter nedbrud</w:t>
      </w:r>
      <w:r>
        <w:t xml:space="preserve">: Se afsnittet </w:t>
      </w:r>
      <w:hyperlink w:anchor="_Sec588">
        <w:r>
          <w:rPr>
            <w:color w:val="00467F"/>
            <w:u w:val="single"/>
          </w:rPr>
          <w:t xml:space="preserve">Servere </w:t>
        </w:r>
        <w:r>
          <w:rPr>
            <w:color w:val="00467F"/>
            <w:u w:val="single"/>
          </w:rPr>
          <w:t>–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14:paraId="7E86300C" w14:textId="77777777" w:rsidR="006031A4" w:rsidRDefault="00393E8E">
      <w:pPr>
        <w:pStyle w:val="ProductList-BodySpaced"/>
      </w:pPr>
      <w:r>
        <w:rPr>
          <w:b/>
          <w:color w:val="00188F"/>
        </w:rPr>
        <w:t>Tidligere Udgaver</w:t>
      </w:r>
      <w:r>
        <w:t xml:space="preserve">: Tilladte lavere </w:t>
      </w:r>
      <w:r>
        <w:t>udgaver, der svarer til specificerede højere udgaver. Kunden kan bruge den tilladte lavere udgave i stedet for en licenseret udgave på et højere niveau, som tilladt under de Universelle Licensvilkår.</w:t>
      </w:r>
    </w:p>
    <w:p w14:paraId="7CEE483F" w14:textId="77777777" w:rsidR="006031A4" w:rsidRDefault="00393E8E">
      <w:pPr>
        <w:pStyle w:val="ProductList-BodySpaced"/>
      </w:pPr>
      <w:r>
        <w:rPr>
          <w:b/>
          <w:color w:val="00188F"/>
        </w:rPr>
        <w:t>Berettiget Udvidet Løbetid</w:t>
      </w:r>
      <w:r>
        <w:t>: Online-services, der er bere</w:t>
      </w:r>
      <w:r>
        <w:t>ttiget til en udvidet løbetid, som beskrevet i Enterprise- og Enterprise Subscription-licensaftalen.</w:t>
      </w:r>
    </w:p>
    <w:p w14:paraId="5C569DE2" w14:textId="77777777" w:rsidR="006031A4" w:rsidRDefault="00393E8E">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w:instrText>
      </w:r>
      <w:r>
        <w:instrText xml:space="preserve">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14:paraId="01F3D0D4" w14:textId="77777777" w:rsidR="006031A4" w:rsidRDefault="00393E8E">
      <w:pPr>
        <w:pStyle w:val="ProductList-BodySpaced"/>
      </w:pPr>
      <w:r>
        <w:rPr>
          <w:b/>
          <w:color w:val="00188F"/>
        </w:rPr>
        <w:t>Fail-Over-rettigheder</w:t>
      </w:r>
      <w:r>
        <w:t>: En SA-fordel, som giver Kunden mulighed for at k</w:t>
      </w:r>
      <w:r>
        <w:t xml:space="preserve">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w:instrText>
      </w:r>
      <w:r>
        <w:instrText xml:space="preserve">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w:instrText>
      </w:r>
      <w:r>
        <w:instrText xml:space="preserv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w:instrText>
      </w:r>
      <w:r>
        <w:instrText xml:space="preserve">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w:instrText>
      </w:r>
      <w:r>
        <w:instrText xml:space="preserve">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w:t>
      </w:r>
      <w:r>
        <w:t>forekomster, ikke overstiger antallet af licenser, der er krævet for at køre de tilsvarende produktionsforekomster. Denne SA-fordel kræver SA til Licensserver og adgangslicens</w:t>
      </w:r>
    </w:p>
    <w:p w14:paraId="019F13CF" w14:textId="77777777" w:rsidR="006031A4" w:rsidRDefault="00393E8E">
      <w:pPr>
        <w:pStyle w:val="ProductList-BodySpaced"/>
      </w:pPr>
      <w:r>
        <w:rPr>
          <w:b/>
          <w:color w:val="00188F"/>
        </w:rPr>
        <w:t>Sky til Offentlig Gruppe (kun USA)</w:t>
      </w:r>
      <w:r>
        <w:t>: Onlinetjenester, som udelukkende er tilgænge</w:t>
      </w:r>
      <w:r>
        <w:t>lige for Gruppen. Brugervilkår for cloud-tjenester til regeringsgrupper er magen til dem for de tilsvarende standardvilkår for flere lejere, medmindre andet fremgår. Kvalificerende Online-services tilbydes som skytjenester til regeringsgrupper og som skytj</w:t>
      </w:r>
      <w:r>
        <w:t>enester til ikke-regeringsgrupper. Kunder kan klargøres som den ene eller den anden men ikke en blanding af begge. Online-services, der tildeles som sky til regeringsgrupper må ikke installeres på samme domæne med specifikke skytjenester til ikke-regerings</w:t>
      </w:r>
      <w:r>
        <w:t xml:space="preserve">grupper. </w:t>
      </w:r>
    </w:p>
    <w:p w14:paraId="4EC7A7EB" w14:textId="77777777" w:rsidR="006031A4" w:rsidRDefault="00393E8E">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14:paraId="5C81CA4A" w14:textId="77777777" w:rsidR="006031A4" w:rsidRDefault="00393E8E">
      <w:pPr>
        <w:pStyle w:val="ProductList-BodySpaced"/>
      </w:pPr>
      <w:r>
        <w:rPr>
          <w:b/>
          <w:color w:val="00188F"/>
        </w:rPr>
        <w:t>Licensmobilitet</w:t>
      </w:r>
      <w:r>
        <w:t>: Rettigheder, som giver SA-kunder ret til at v</w:t>
      </w:r>
      <w:r>
        <w:t xml:space="preserve">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w:t>
      </w:r>
      <w:r>
        <w:t>urance.</w:t>
      </w:r>
    </w:p>
    <w:p w14:paraId="7A3A6381" w14:textId="77777777" w:rsidR="006031A4" w:rsidRDefault="00393E8E">
      <w:pPr>
        <w:pStyle w:val="ProductList-BodySpaced"/>
      </w:pPr>
      <w:r>
        <w:rPr>
          <w:b/>
          <w:color w:val="00188F"/>
        </w:rPr>
        <w:t>Licensvilkår</w:t>
      </w:r>
      <w:r>
        <w:t>: Vilkår og betingelser, der gælder for installation og brug af et Produkt.</w:t>
      </w:r>
    </w:p>
    <w:p w14:paraId="2D0837E9" w14:textId="77777777" w:rsidR="006031A4" w:rsidRDefault="00393E8E">
      <w:pPr>
        <w:pStyle w:val="ProductList-BodySpaced"/>
      </w:pPr>
      <w:r>
        <w:rPr>
          <w:b/>
          <w:color w:val="00188F"/>
        </w:rPr>
        <w:t>Overførselsrettigheder</w:t>
      </w:r>
      <w:r>
        <w:t>: Kunden kan opgradere fra tidligere versioner af softwaren eller andre Produkter i henhold til særlige vilkår under Produktposten eller P</w:t>
      </w:r>
      <w:r>
        <w:t>roduktlisten som angivet. Kunden har også nedgraderingsrettigheder, der ikke er standard, til at bruge tidligere versioner af de samme eller andre Produkter i stedet for den licenserede version.</w:t>
      </w:r>
    </w:p>
    <w:p w14:paraId="2F55BCCA" w14:textId="77777777" w:rsidR="006031A4" w:rsidRDefault="00393E8E">
      <w:pPr>
        <w:pStyle w:val="ProductList-BodySpaced"/>
      </w:pPr>
      <w:r>
        <w:rPr>
          <w:b/>
          <w:color w:val="00188F"/>
        </w:rPr>
        <w:t>Forudsætning</w:t>
      </w:r>
      <w:r>
        <w:t>: Angiver, at visse yderligere betingelser skal o</w:t>
      </w:r>
      <w:r>
        <w:t>pfyldes for at kunne købe Licenser til Produktet.</w:t>
      </w:r>
    </w:p>
    <w:p w14:paraId="07384E61" w14:textId="77777777" w:rsidR="006031A4" w:rsidRDefault="00393E8E">
      <w:pPr>
        <w:pStyle w:val="ProductList-BodySpaced"/>
      </w:pPr>
      <w:r>
        <w:rPr>
          <w:b/>
          <w:color w:val="00188F"/>
        </w:rPr>
        <w:t>Forudsætning (SA)</w:t>
      </w:r>
      <w:r>
        <w:t>:Angiver, at visse yderligere betingelser skal opfyldes for at kunne købe SA-dækning til Produktet.</w:t>
      </w:r>
    </w:p>
    <w:p w14:paraId="16238D2C" w14:textId="77777777" w:rsidR="006031A4" w:rsidRDefault="00393E8E">
      <w:pPr>
        <w:pStyle w:val="ProductList-BodySpaced"/>
      </w:pPr>
      <w:r>
        <w:rPr>
          <w:b/>
          <w:color w:val="00188F"/>
        </w:rPr>
        <w:t>Tidligere Version</w:t>
      </w:r>
      <w:r>
        <w:t>: Tidligere versioner af Produkt og deres Tilgængelige Dato.</w:t>
      </w:r>
    </w:p>
    <w:p w14:paraId="6CEB91B8" w14:textId="77777777" w:rsidR="006031A4" w:rsidRDefault="00393E8E">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14:paraId="24423DA6" w14:textId="77777777" w:rsidR="006031A4" w:rsidRDefault="00393E8E">
      <w:pPr>
        <w:pStyle w:val="ProductList-BodySpaced"/>
      </w:pPr>
      <w:r>
        <w:rPr>
          <w:b/>
          <w:color w:val="00188F"/>
        </w:rPr>
        <w:t>OSP (Onlineabonnementsprogram)</w:t>
      </w:r>
      <w:r>
        <w:t>: Produktet er tilgængeligt i et Onlineabonnementsprogr</w:t>
      </w:r>
      <w:r>
        <w:t>am.</w:t>
      </w:r>
    </w:p>
    <w:p w14:paraId="1C43E23F" w14:textId="77777777" w:rsidR="006031A4" w:rsidRDefault="00393E8E">
      <w:pPr>
        <w:pStyle w:val="ProductList-BodySpaced"/>
      </w:pPr>
      <w:r>
        <w:rPr>
          <w:b/>
          <w:color w:val="00188F"/>
        </w:rPr>
        <w:t>Produktpulje</w:t>
      </w:r>
      <w:r>
        <w:t>: Angiver Produktgrupperingen, som Produktet tilhører ved fastlæggelse af prisrabatter. Der er tre Produktpuljekategorier: Program, Server og System.</w:t>
      </w:r>
    </w:p>
    <w:p w14:paraId="734B55AA" w14:textId="77777777" w:rsidR="006031A4" w:rsidRDefault="00393E8E">
      <w:pPr>
        <w:pStyle w:val="ProductList-BodySpaced"/>
      </w:pPr>
      <w:r>
        <w:rPr>
          <w:b/>
          <w:color w:val="00188F"/>
        </w:rPr>
        <w:t>Produktspecifikke Licensvilkår</w:t>
      </w:r>
      <w:r>
        <w:t>: Angiver, at Produktspecifikke vilkår og betingelser for in</w:t>
      </w:r>
      <w:r>
        <w:t>stallation og brug af Produktet indgår under tabellen over Brugervilkår.</w:t>
      </w:r>
    </w:p>
    <w:p w14:paraId="2C223F3D" w14:textId="77777777" w:rsidR="006031A4" w:rsidRDefault="00393E8E">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14:paraId="38E0D0F7" w14:textId="77777777" w:rsidR="006031A4" w:rsidRDefault="00393E8E">
      <w:pPr>
        <w:pStyle w:val="ProductList-BodySpaced"/>
      </w:pPr>
      <w:r>
        <w:rPr>
          <w:b/>
          <w:color w:val="00188F"/>
        </w:rPr>
        <w:t>Undtagelse for Kvalificeret Bruger</w:t>
      </w:r>
      <w:r>
        <w:t>: Undtagelse gæl</w:t>
      </w:r>
      <w:r>
        <w:t xml:space="preserve">der for brugere, der udelukkende har adgang til Produkter under en af disse licenser. Disse brugere skal ikke tælles med som en Kvalificeret Bruger i henhold til Kundens volumenlicensaftale, uanset hvad der måtte fremgå af den aftale. </w:t>
      </w:r>
    </w:p>
    <w:p w14:paraId="23BD6A5A" w14:textId="77777777" w:rsidR="006031A4" w:rsidRDefault="00393E8E">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w:t>
      </w:r>
      <w:r>
        <w:t>telse.</w:t>
      </w:r>
    </w:p>
    <w:p w14:paraId="34A5B146" w14:textId="77777777" w:rsidR="006031A4" w:rsidRDefault="00393E8E">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14:paraId="538E9535" w14:textId="77777777" w:rsidR="006031A4" w:rsidRDefault="00393E8E">
      <w:pPr>
        <w:pStyle w:val="ProductList-BodySpaced"/>
      </w:pPr>
      <w:r>
        <w:rPr>
          <w:b/>
          <w:color w:val="00188F"/>
        </w:rPr>
        <w:t>Roamingrettigheder</w:t>
      </w:r>
      <w:r>
        <w:t>: En SA-f</w:t>
      </w:r>
      <w:r>
        <w:t xml:space="preserve">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w:instrText>
      </w:r>
      <w:r>
        <w:instrText xml:space="preserv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w:instrText>
      </w:r>
      <w:r>
        <w:instrText xml:space="preserve">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w:instrText>
      </w:r>
      <w:r>
        <w:instrText xml:space="preserv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w:t>
      </w:r>
      <w:r>
        <w:t xml:space="preserv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w:instrText>
      </w:r>
      <w:r>
        <w:instrText xml:space="preserve">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w:t>
      </w:r>
      <w:r>
        <w:lastRenderedPageBreak/>
        <w:t>arbejdsrela</w:t>
      </w:r>
      <w:r>
        <w:t xml:space="preserve">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w:t>
      </w:r>
      <w:r>
        <w:t>å samme tidspunkt. Uanset om andet måtte være anført i Kundens volumenlicensaftale, omfatter Kvalificerede Desktops og Enheder ikke Tredjemands Kvalificerende enheder, hvorfra Kundens brugere opnår adgang til og bruger softwaren og ethvert (andet) enterpri</w:t>
      </w:r>
      <w:r>
        <w:t>se-produkt udelukkende i henhold til Roamingrettighederne.</w:t>
      </w:r>
    </w:p>
    <w:p w14:paraId="1FFEF6BC" w14:textId="77777777" w:rsidR="006031A4" w:rsidRDefault="00393E8E">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'er, der</w:t>
      </w:r>
      <w:r>
        <w:t xml:space="preserve">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w:instrText>
      </w:r>
      <w:r>
        <w:instrText xml:space="preserve">, opnå adgang til og bruge et Produkt." </w:instrText>
      </w:r>
      <w:r>
        <w:fldChar w:fldCharType="separate"/>
      </w:r>
      <w:r>
        <w:rPr>
          <w:color w:val="0563C1"/>
        </w:rPr>
        <w:t>Licenser</w:t>
      </w:r>
      <w:r>
        <w:fldChar w:fldCharType="end"/>
      </w:r>
      <w:r>
        <w:t xml:space="preserve"> med SA-dækning.</w:t>
      </w:r>
    </w:p>
    <w:p w14:paraId="134C5408" w14:textId="77777777" w:rsidR="006031A4" w:rsidRDefault="00393E8E">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14:paraId="72406030" w14:textId="77777777" w:rsidR="006031A4" w:rsidRDefault="00393E8E">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r>
        <w:t>.</w:t>
      </w:r>
    </w:p>
    <w:p w14:paraId="2AB714DD" w14:textId="77777777" w:rsidR="006031A4" w:rsidRDefault="00393E8E">
      <w:pPr>
        <w:pStyle w:val="ProductList-BodySpaced"/>
      </w:pPr>
      <w:r>
        <w:rPr>
          <w:b/>
          <w:color w:val="00188F"/>
        </w:rPr>
        <w:t>Studiebrugsfordel</w:t>
      </w:r>
      <w:r>
        <w:t>: Muligheden for, at Institutioner, der licenserer et kvalificerende Produkt til alle i hele deres Organisation, kan licensere et Produkt til brug for deres Studerende i et forhold på 1:15 eller 1:40 Studerende pr. Vidensmedarbejder (ell</w:t>
      </w:r>
      <w:r>
        <w:t xml:space="preserve">er medarbejder/fakultetsbruger) uden yderligere omkostninger. De kvalificerende Produkter og de Produkter, der er berettiget til Studiebrug, samt de gældende brugsforhold er angivet i Produktposterne og i </w:t>
      </w:r>
      <w:hyperlink w:anchor="_Sec1230">
        <w:r>
          <w:rPr>
            <w:color w:val="00467F"/>
            <w:u w:val="single"/>
          </w:rPr>
          <w:t>Bilag I – Studiebrugsfordele</w:t>
        </w:r>
      </w:hyperlink>
      <w:r>
        <w:t>. Disse Studielicenser kan ikke tælles med i kravene til minimumantal af bestillinger. De Studerendes brug er underlagt Licensvilkårene for de Produkter, der er licenseret under Studiebrugsfordelen. Rettighederne til brug af Pro</w:t>
      </w:r>
      <w:r>
        <w:t>dukter under Studiebrugsfordelen udløber ved udgangen af løbetiden for Institutionens tilmeldingsaftale.</w:t>
      </w:r>
    </w:p>
    <w:p w14:paraId="4CA82CD7" w14:textId="77777777" w:rsidR="006031A4" w:rsidRDefault="00393E8E">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w:instrText>
      </w:r>
      <w:r>
        <w:instrText xml:space="preserve">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w:t>
      </w:r>
      <w:r>
        <w:t>uger, som licensen er overdraget til, kan bruge disse. Komponenterne i Pakken kan ikke opdeles og bruges på forskellige enheder eller af forskellige brugere.</w:t>
      </w:r>
    </w:p>
    <w:p w14:paraId="6ACD03AD" w14:textId="77777777" w:rsidR="006031A4" w:rsidRDefault="00393E8E">
      <w:pPr>
        <w:pStyle w:val="ProductList-BodySpaced"/>
      </w:pPr>
      <w:r>
        <w:rPr>
          <w:b/>
          <w:color w:val="00188F"/>
        </w:rPr>
        <w:t>Berettiget True-Up</w:t>
      </w:r>
      <w:r>
        <w:t>: En Online-service-abonnementslicens, som en kunde med Enterprise eller Enterpr</w:t>
      </w:r>
      <w:r>
        <w:t>ise Subscription kan bestille via bestillingsproceduren for true-up eller den årlige bestillingsprocedure i stedet for den månedlige.</w:t>
      </w:r>
    </w:p>
    <w:p w14:paraId="5613004D" w14:textId="77777777" w:rsidR="006031A4" w:rsidRDefault="00393E8E">
      <w:pPr>
        <w:pStyle w:val="ProductList-BodySpaced"/>
      </w:pPr>
      <w:r>
        <w:rPr>
          <w:b/>
          <w:color w:val="00188F"/>
        </w:rPr>
        <w:t>UTD-rabat</w:t>
      </w:r>
      <w:r>
        <w:t>: En Opdateret Rabat er en rabat, der er tilgængelig for Open Value Subscription-kunder, der bestiller licenser t</w:t>
      </w:r>
      <w:r>
        <w:t xml:space="preserve">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14:paraId="31FF7EF0" w14:textId="77777777" w:rsidR="006031A4" w:rsidRDefault="006031A4">
      <w:pPr>
        <w:pStyle w:val="ProductList-BodySpaced"/>
        <w:jc w:val="right"/>
      </w:pPr>
    </w:p>
    <w:tbl>
      <w:tblPr>
        <w:tblStyle w:val="PURTable"/>
        <w:tblW w:w="0" w:type="dxa"/>
        <w:tblLook w:val="04A0" w:firstRow="1" w:lastRow="0" w:firstColumn="1" w:lastColumn="0" w:noHBand="0" w:noVBand="1"/>
      </w:tblPr>
      <w:tblGrid>
        <w:gridCol w:w="10916"/>
      </w:tblGrid>
      <w:tr w:rsidR="006031A4" w14:paraId="1BCC37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5856B"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047E1811" w14:textId="77777777" w:rsidR="006031A4" w:rsidRDefault="006031A4">
      <w:pPr>
        <w:pStyle w:val="ProductList-BodySpaced"/>
      </w:pPr>
    </w:p>
    <w:p w14:paraId="746E0715" w14:textId="77777777" w:rsidR="006031A4" w:rsidRDefault="00393E8E">
      <w:pPr>
        <w:pStyle w:val="ProductList-Offering1Heading"/>
        <w:outlineLvl w:val="1"/>
      </w:pPr>
      <w:bookmarkStart w:id="324" w:name="_Sec551"/>
      <w:r>
        <w:t>Celleværdier</w:t>
      </w:r>
      <w:bookmarkEnd w:id="324"/>
      <w:r>
        <w:fldChar w:fldCharType="begin"/>
      </w:r>
      <w:r>
        <w:instrText xml:space="preserve"> TC "</w:instrText>
      </w:r>
      <w:bookmarkStart w:id="325" w:name="_Toc499810166"/>
      <w:r>
        <w:instrText>Celleværdier</w:instrText>
      </w:r>
      <w:bookmarkEnd w:id="325"/>
      <w:r>
        <w:instrText>" \l 2</w:instrText>
      </w:r>
      <w:r>
        <w:fldChar w:fldCharType="end"/>
      </w:r>
    </w:p>
    <w:p w14:paraId="3C12B8B3" w14:textId="77777777" w:rsidR="006031A4" w:rsidRDefault="00393E8E">
      <w:pPr>
        <w:pStyle w:val="ProductList-BodySpaced"/>
      </w:pPr>
      <w:r>
        <w:t xml:space="preserve">Celleværdier bruges i tabellen over Programtilgængelighed under hver Produktpost til at angive, hvordan </w:t>
      </w:r>
      <w:r>
        <w:t>Produktet tilbydes under det enkelte program. I aftalerne om volumenlicensprogrammet defineres disse tilbudstyper.</w:t>
      </w:r>
    </w:p>
    <w:p w14:paraId="35447F79" w14:textId="77777777" w:rsidR="006031A4" w:rsidRDefault="006031A4">
      <w:pPr>
        <w:pStyle w:val="ProductList-BodySpaced"/>
      </w:pPr>
    </w:p>
    <w:p w14:paraId="1FDB13A2" w14:textId="77777777" w:rsidR="006031A4" w:rsidRDefault="00393E8E">
      <w:pPr>
        <w:pStyle w:val="ProductList-BodySpaced"/>
      </w:pPr>
      <w:r>
        <w:rPr>
          <w:b/>
          <w:color w:val="00188F"/>
        </w:rPr>
        <w:t xml:space="preserve">A </w:t>
      </w:r>
      <w:r>
        <w:t xml:space="preserve">= </w:t>
      </w:r>
      <w:r>
        <w:rPr>
          <w:color w:val="00188F"/>
        </w:rPr>
        <w:t>Yderligere Produkt</w:t>
      </w:r>
      <w:r>
        <w:t>: Produktet tilbydes som et Yderligere Produkt.</w:t>
      </w:r>
    </w:p>
    <w:p w14:paraId="328CFD0D" w14:textId="77777777" w:rsidR="006031A4" w:rsidRDefault="00393E8E">
      <w:pPr>
        <w:pStyle w:val="ProductList-BodySpaced"/>
      </w:pPr>
      <w:r>
        <w:rPr>
          <w:b/>
          <w:color w:val="00188F"/>
        </w:rPr>
        <w:t xml:space="preserve">AO </w:t>
      </w:r>
      <w:r>
        <w:t xml:space="preserve">= </w:t>
      </w:r>
      <w:r>
        <w:rPr>
          <w:color w:val="00188F"/>
        </w:rPr>
        <w:t>Yderligere Produkt for hele Organisationen</w:t>
      </w:r>
      <w:r>
        <w:t>: Produktet tilbydes so</w:t>
      </w:r>
      <w:r>
        <w:t>m et Yderligere Produkt og skal bestilles til hele organisationen.</w:t>
      </w:r>
    </w:p>
    <w:p w14:paraId="65D4B556" w14:textId="77777777" w:rsidR="006031A4" w:rsidRDefault="00393E8E">
      <w:pPr>
        <w:pStyle w:val="ProductList-BodySpaced"/>
      </w:pPr>
      <w:r>
        <w:rPr>
          <w:b/>
          <w:color w:val="00188F"/>
        </w:rPr>
        <w:t>E</w:t>
      </w:r>
      <w:r>
        <w:t xml:space="preserve"> = </w:t>
      </w:r>
      <w:r>
        <w:rPr>
          <w:color w:val="00188F"/>
        </w:rPr>
        <w:t>Enterprise-produkt</w:t>
      </w:r>
      <w:r>
        <w:t>: Produktet tilbydes som et Enterprise-produkt, men ikke som et desktopprodukt.</w:t>
      </w:r>
    </w:p>
    <w:p w14:paraId="2C3D8760" w14:textId="77777777" w:rsidR="006031A4" w:rsidRDefault="00393E8E">
      <w:pPr>
        <w:pStyle w:val="ProductList-BodySpaced"/>
      </w:pPr>
      <w:r>
        <w:rPr>
          <w:b/>
          <w:color w:val="00188F"/>
        </w:rPr>
        <w:t>ED</w:t>
      </w:r>
      <w:r>
        <w:t xml:space="preserve"> = </w:t>
      </w:r>
      <w:r>
        <w:rPr>
          <w:color w:val="00188F"/>
        </w:rPr>
        <w:t>Uddannelsesdesktop</w:t>
      </w:r>
      <w:r>
        <w:t>: Produktet tilbydes som et desktopplatformsprodukt til uddannel</w:t>
      </w:r>
      <w:r>
        <w:t>se med enten Enterprise CAL Suite eller Core CAL under Open Value Subscription – Uddannelsesløsninger.</w:t>
      </w:r>
    </w:p>
    <w:p w14:paraId="4F7F2D44" w14:textId="77777777" w:rsidR="006031A4" w:rsidRDefault="00393E8E">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w:t>
      </w:r>
      <w:r>
        <w:t>nterprise-produkt. EO til Core CAL og Enterprise CAL Suite kræver den tilhørende CAL Suite Bridge.</w:t>
      </w:r>
    </w:p>
    <w:p w14:paraId="5CF856CE" w14:textId="77777777" w:rsidR="006031A4" w:rsidRDefault="00393E8E">
      <w:pPr>
        <w:pStyle w:val="ProductList-BodySpaced"/>
      </w:pPr>
      <w:r>
        <w:rPr>
          <w:b/>
          <w:color w:val="00188F"/>
        </w:rPr>
        <w:t>EP</w:t>
      </w:r>
      <w:r>
        <w:rPr>
          <w:color w:val="000000"/>
        </w:rPr>
        <w:t xml:space="preserve"> = </w:t>
      </w:r>
      <w:r>
        <w:rPr>
          <w:color w:val="00188F"/>
        </w:rPr>
        <w:t>Uddannelsesplatformsprodukt</w:t>
      </w:r>
      <w:r>
        <w:t>: Produktet tilbydes som et Uddannelsesplatformsprodukt under Enrollment for Education Solutions. Uddannelsesplatformsprodukt</w:t>
      </w:r>
      <w:r>
        <w:t>er må kun licenseres for hele Organisationen med dækning af alle Vidensmedarbejdere eller for det totale Antal Studerende.</w:t>
      </w:r>
    </w:p>
    <w:p w14:paraId="3E26F327" w14:textId="77777777" w:rsidR="006031A4" w:rsidRDefault="00393E8E">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w:t>
      </w:r>
      <w:r>
        <w:t>lue.</w:t>
      </w:r>
    </w:p>
    <w:p w14:paraId="774B0298" w14:textId="77777777" w:rsidR="006031A4" w:rsidRDefault="00393E8E">
      <w:pPr>
        <w:pStyle w:val="ProductList-BodySpaced"/>
      </w:pPr>
      <w:r>
        <w:rPr>
          <w:b/>
          <w:color w:val="00188F"/>
        </w:rPr>
        <w:t>OW</w:t>
      </w:r>
      <w:r>
        <w:t xml:space="preserve"> = </w:t>
      </w:r>
      <w:r>
        <w:rPr>
          <w:color w:val="00188F"/>
        </w:rPr>
        <w:t>Organization-wide</w:t>
      </w:r>
      <w:r>
        <w:t>: Tilgængelig under Organization-wide-muligheden.</w:t>
      </w:r>
    </w:p>
    <w:p w14:paraId="13AF82D9" w14:textId="77777777" w:rsidR="006031A4" w:rsidRDefault="00393E8E">
      <w:pPr>
        <w:pStyle w:val="ProductList-BodySpaced"/>
      </w:pPr>
      <w:r>
        <w:rPr>
          <w:b/>
          <w:color w:val="00188F"/>
        </w:rPr>
        <w:t>P</w:t>
      </w:r>
      <w:r>
        <w:t xml:space="preserve"> = </w:t>
      </w:r>
      <w:r>
        <w:rPr>
          <w:color w:val="00188F"/>
        </w:rPr>
        <w:t>Non-Organization Wide i Open Value</w:t>
      </w:r>
      <w:r>
        <w:t>: Produktet tilbydes ikke til hele organisationen under Open Value.</w:t>
      </w:r>
    </w:p>
    <w:p w14:paraId="4F3B7B99" w14:textId="77777777" w:rsidR="006031A4" w:rsidRDefault="00393E8E">
      <w:pPr>
        <w:pStyle w:val="ProductList-BodySpaced"/>
      </w:pPr>
      <w:r>
        <w:rPr>
          <w:b/>
          <w:color w:val="00188F"/>
        </w:rPr>
        <w:t>S</w:t>
      </w:r>
      <w:r>
        <w:rPr>
          <w:color w:val="000000"/>
        </w:rPr>
        <w:t xml:space="preserve"> = </w:t>
      </w:r>
      <w:r>
        <w:rPr>
          <w:color w:val="00188F"/>
        </w:rPr>
        <w:t>Tilbud til Studerende, Kun School</w:t>
      </w:r>
      <w:r>
        <w:t>:</w:t>
      </w:r>
      <w:r>
        <w:t xml:space="preserve"> Produktet tilbydes udelukkende som et Tilbud til Studerende under School-programmet og skal bestilles for det fulde Antal Studerende.</w:t>
      </w:r>
    </w:p>
    <w:p w14:paraId="38018256" w14:textId="77777777" w:rsidR="006031A4" w:rsidRDefault="00393E8E">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w:t>
      </w:r>
      <w:r>
        <w:t>ite eller Core CAL Suite under School-programmet. En SD tæller som tre enheder.</w:t>
      </w:r>
    </w:p>
    <w:p w14:paraId="2CF1EA58" w14:textId="77777777" w:rsidR="006031A4" w:rsidRDefault="00393E8E">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14:paraId="57B80849" w14:textId="77777777" w:rsidR="006031A4" w:rsidRDefault="00393E8E">
      <w:pPr>
        <w:pStyle w:val="ProductList-BodySpaced"/>
      </w:pPr>
      <w:r>
        <w:rPr>
          <w:b/>
          <w:color w:val="00188F"/>
        </w:rPr>
        <w:t>SP</w:t>
      </w:r>
      <w:r>
        <w:t xml:space="preserve"> = </w:t>
      </w:r>
      <w:r>
        <w:rPr>
          <w:color w:val="00188F"/>
        </w:rPr>
        <w:t>Server og Tools-produkt</w:t>
      </w:r>
      <w:r>
        <w:t>: Produktet er et serv</w:t>
      </w:r>
      <w:r>
        <w:t>er- og tools-produkt, der tilbydes under Server- og Cloud-tilmelding.</w:t>
      </w:r>
    </w:p>
    <w:p w14:paraId="4A22BBF3" w14:textId="77777777" w:rsidR="006031A4" w:rsidRDefault="00393E8E">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14:paraId="3191348B" w14:textId="77777777" w:rsidR="006031A4" w:rsidRDefault="006031A4">
      <w:pPr>
        <w:pStyle w:val="ProductList-BodySpaced"/>
        <w:jc w:val="right"/>
      </w:pPr>
    </w:p>
    <w:tbl>
      <w:tblPr>
        <w:tblStyle w:val="PURTable"/>
        <w:tblW w:w="0" w:type="dxa"/>
        <w:tblLook w:val="04A0" w:firstRow="1" w:lastRow="0" w:firstColumn="1" w:lastColumn="0" w:noHBand="0" w:noVBand="1"/>
      </w:tblPr>
      <w:tblGrid>
        <w:gridCol w:w="10916"/>
      </w:tblGrid>
      <w:tr w:rsidR="006031A4" w14:paraId="5C2EB1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9751D"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06569F0B" w14:textId="77777777" w:rsidR="006031A4" w:rsidRDefault="006031A4">
      <w:pPr>
        <w:pStyle w:val="ProductList-BodySpaced"/>
      </w:pPr>
    </w:p>
    <w:p w14:paraId="44201833" w14:textId="77777777" w:rsidR="006031A4" w:rsidRDefault="00393E8E">
      <w:pPr>
        <w:pStyle w:val="ProductList-Offering1Heading"/>
        <w:outlineLvl w:val="1"/>
      </w:pPr>
      <w:bookmarkStart w:id="326" w:name="_Sec552"/>
      <w:r>
        <w:t>Kolonneoverskrifter.</w:t>
      </w:r>
      <w:bookmarkEnd w:id="326"/>
      <w:r>
        <w:fldChar w:fldCharType="begin"/>
      </w:r>
      <w:r>
        <w:instrText xml:space="preserve"> TC "</w:instrText>
      </w:r>
      <w:bookmarkStart w:id="327" w:name="_Toc499810167"/>
      <w:r>
        <w:instrText>Kolonneoverskrifter.</w:instrText>
      </w:r>
      <w:bookmarkEnd w:id="327"/>
      <w:r>
        <w:instrText>" \l 2</w:instrText>
      </w:r>
      <w:r>
        <w:fldChar w:fldCharType="end"/>
      </w:r>
    </w:p>
    <w:p w14:paraId="1E4D4701" w14:textId="77777777" w:rsidR="006031A4" w:rsidRDefault="00393E8E">
      <w:pPr>
        <w:pStyle w:val="ProductList-BodySpaced"/>
      </w:pPr>
      <w:r>
        <w:lastRenderedPageBreak/>
        <w:t>Kolonneoverskrifter vises i tabellen over Programtilgængelighed for hver Produktpost og organiserer oplysninger om programtilgængelighed efter</w:t>
      </w:r>
      <w:r>
        <w:t xml:space="preserve"> program, tilbudstype, point og datoer for tilgængelighed.</w:t>
      </w:r>
    </w:p>
    <w:p w14:paraId="15A9A91D" w14:textId="77777777" w:rsidR="006031A4" w:rsidRDefault="006031A4">
      <w:pPr>
        <w:pStyle w:val="ProductList-BodySpaced"/>
      </w:pPr>
    </w:p>
    <w:p w14:paraId="28C97668" w14:textId="77777777" w:rsidR="006031A4" w:rsidRDefault="00393E8E">
      <w:pPr>
        <w:pStyle w:val="ProductList-BodySpaced"/>
      </w:pPr>
      <w:r>
        <w:rPr>
          <w:b/>
          <w:color w:val="00188F"/>
        </w:rPr>
        <w:t>CSP</w:t>
      </w:r>
      <w:r>
        <w:rPr>
          <w:color w:val="000000"/>
        </w:rPr>
        <w:t xml:space="preserve">= </w:t>
      </w:r>
      <w:r>
        <w:rPr>
          <w:color w:val="00188F"/>
        </w:rPr>
        <w:t>Microsoft Cloud-aftale</w:t>
      </w:r>
      <w:r>
        <w:t>:</w:t>
      </w:r>
      <w:r>
        <w:rPr>
          <w:color w:val="000000"/>
        </w:rPr>
        <w:t xml:space="preserve"> Microsoft Cloud-aftalen benyttes i Cloud Solution Provider-programmet.</w:t>
      </w:r>
    </w:p>
    <w:p w14:paraId="53D04873" w14:textId="77777777" w:rsidR="006031A4" w:rsidRDefault="00393E8E">
      <w:pPr>
        <w:pStyle w:val="ProductList-BodySpaced"/>
      </w:pPr>
      <w:r>
        <w:rPr>
          <w:b/>
          <w:color w:val="00188F"/>
        </w:rPr>
        <w:t xml:space="preserve">DA </w:t>
      </w:r>
      <w:r>
        <w:t xml:space="preserve">= </w:t>
      </w:r>
      <w:r>
        <w:rPr>
          <w:color w:val="00188F"/>
        </w:rPr>
        <w:t>Tilgængelighedsdato</w:t>
      </w:r>
      <w:r>
        <w:t>: Den dato, et Produkt første gang er tilgængeligt. Den angives som måne</w:t>
      </w:r>
      <w:r>
        <w:t>d/år. I forbindelse med software er det den dato, hvor licenser bliver gjort tilgængelige for bestilling, eller hvor de kan hentes fra Centeret for Volumenlicens Services (VLSC), afhængigt af hvilken dato der kommer først.</w:t>
      </w:r>
    </w:p>
    <w:p w14:paraId="7878475B" w14:textId="77777777" w:rsidR="006031A4" w:rsidRDefault="00393E8E">
      <w:pPr>
        <w:pStyle w:val="ProductList-BodySpaced"/>
      </w:pPr>
      <w:r>
        <w:rPr>
          <w:b/>
          <w:color w:val="00188F"/>
        </w:rPr>
        <w:t>EA/EAS</w:t>
      </w:r>
      <w:r>
        <w:t xml:space="preserve"> = </w:t>
      </w:r>
      <w:r>
        <w:rPr>
          <w:color w:val="00188F"/>
        </w:rPr>
        <w:t>Enterprise Aftale og Ent</w:t>
      </w:r>
      <w:r>
        <w:rPr>
          <w:color w:val="00188F"/>
        </w:rPr>
        <w:t>erprise Subscription Aftale</w:t>
      </w:r>
      <w:r>
        <w:t>: Omfatter Enterprise og Enterprise Subscription Tilmeldingsaftaler, herunder Server Cloud Tilmeldingsaftale.</w:t>
      </w:r>
    </w:p>
    <w:p w14:paraId="39565742" w14:textId="77777777" w:rsidR="006031A4" w:rsidRDefault="00393E8E">
      <w:pPr>
        <w:pStyle w:val="ProductList-BodySpaced"/>
      </w:pPr>
      <w:r>
        <w:rPr>
          <w:b/>
          <w:color w:val="00188F"/>
        </w:rPr>
        <w:t>EES</w:t>
      </w:r>
      <w:r>
        <w:t xml:space="preserve"> = </w:t>
      </w:r>
      <w:r>
        <w:rPr>
          <w:color w:val="00188F"/>
        </w:rPr>
        <w:t>Enrollment for Education Solutions</w:t>
      </w:r>
      <w:r>
        <w:t>: Omfatter Enrollment for Education Solutions og School Aftalen under Campus og</w:t>
      </w:r>
      <w:r>
        <w:t xml:space="preserve"> School Aftalen (CASA).</w:t>
      </w:r>
    </w:p>
    <w:p w14:paraId="405E59B7" w14:textId="77777777" w:rsidR="006031A4" w:rsidRDefault="00393E8E">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14:paraId="7EA49A0B" w14:textId="77777777" w:rsidR="006031A4" w:rsidRDefault="00393E8E">
      <w:pPr>
        <w:pStyle w:val="ProductList-BodySpaced"/>
      </w:pPr>
      <w:r>
        <w:rPr>
          <w:b/>
          <w:color w:val="00188F"/>
        </w:rPr>
        <w:t xml:space="preserve">L/SA </w:t>
      </w:r>
      <w:r>
        <w:t xml:space="preserve">= </w:t>
      </w:r>
      <w:r>
        <w:rPr>
          <w:color w:val="00188F"/>
        </w:rPr>
        <w:t>Licens og SA</w:t>
      </w:r>
      <w:r>
        <w:t>: Pointværdi, der tildeles, når Licens og SA kan købes på samme tid.</w:t>
      </w:r>
    </w:p>
    <w:p w14:paraId="0BB68CAA" w14:textId="77777777" w:rsidR="006031A4" w:rsidRDefault="00393E8E">
      <w:pPr>
        <w:pStyle w:val="ProductList-BodySpaced"/>
      </w:pPr>
      <w:r>
        <w:rPr>
          <w:b/>
          <w:color w:val="00188F"/>
        </w:rPr>
        <w:t>MPSA</w:t>
      </w:r>
      <w:r>
        <w:t xml:space="preserve"> = </w:t>
      </w:r>
      <w:r>
        <w:rPr>
          <w:color w:val="00188F"/>
        </w:rPr>
        <w:t>Aftale om Micr</w:t>
      </w:r>
      <w:r>
        <w:rPr>
          <w:color w:val="00188F"/>
        </w:rPr>
        <w:t>osoft-produkter og Services</w:t>
      </w:r>
      <w:r>
        <w:t>.</w:t>
      </w:r>
    </w:p>
    <w:p w14:paraId="753F0230" w14:textId="77777777" w:rsidR="006031A4" w:rsidRDefault="00393E8E">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14:paraId="0D43E0A1" w14:textId="77777777" w:rsidR="006031A4" w:rsidRDefault="00393E8E">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14:paraId="000D3744" w14:textId="77777777" w:rsidR="006031A4" w:rsidRDefault="00393E8E">
      <w:pPr>
        <w:pStyle w:val="ProductList-BodySpaced"/>
      </w:pPr>
      <w:r>
        <w:rPr>
          <w:b/>
          <w:color w:val="00188F"/>
        </w:rPr>
        <w:t xml:space="preserve">OVS-ES </w:t>
      </w:r>
      <w:r>
        <w:t xml:space="preserve">= </w:t>
      </w:r>
      <w:r>
        <w:rPr>
          <w:color w:val="00188F"/>
        </w:rPr>
        <w:t>Open Value Subscription – Uddannelsesløsninger</w:t>
      </w:r>
      <w:r>
        <w:t>.</w:t>
      </w:r>
    </w:p>
    <w:p w14:paraId="160DD6B7" w14:textId="77777777" w:rsidR="006031A4" w:rsidRDefault="00393E8E">
      <w:pPr>
        <w:pStyle w:val="ProductList-BodySpaced"/>
      </w:pPr>
      <w:r>
        <w:rPr>
          <w:b/>
          <w:color w:val="00188F"/>
        </w:rPr>
        <w:t>Point</w:t>
      </w:r>
      <w:r>
        <w:t xml:space="preserve"> = Den værdi, der tildeles et Produkt, og som bruges til at beregne det pr</w:t>
      </w:r>
      <w:r>
        <w:t>isniveau for volumen, der gælder for Kundens volumenlicensaftale.</w:t>
      </w:r>
    </w:p>
    <w:p w14:paraId="2BF2E800" w14:textId="77777777" w:rsidR="006031A4" w:rsidRDefault="00393E8E">
      <w:pPr>
        <w:pStyle w:val="ProductList-BodySpaced"/>
      </w:pPr>
      <w:r>
        <w:rPr>
          <w:b/>
          <w:color w:val="00188F"/>
        </w:rPr>
        <w:t>SA</w:t>
      </w:r>
      <w:r>
        <w:t xml:space="preserve"> = </w:t>
      </w:r>
      <w:r>
        <w:rPr>
          <w:color w:val="00188F"/>
        </w:rPr>
        <w:t>Software Assurance</w:t>
      </w:r>
      <w:r>
        <w:t>: Pointværdi, der tildeles, når der tilbydes SA til den angivne software.</w:t>
      </w:r>
    </w:p>
    <w:p w14:paraId="20BB0E01" w14:textId="77777777" w:rsidR="006031A4" w:rsidRDefault="00393E8E">
      <w:pPr>
        <w:pStyle w:val="ProductList-BodySpaced"/>
      </w:pPr>
      <w:r>
        <w:rPr>
          <w:b/>
          <w:color w:val="00188F"/>
        </w:rPr>
        <w:t>S/S+</w:t>
      </w:r>
      <w:r>
        <w:t xml:space="preserve"> = </w:t>
      </w:r>
      <w:r>
        <w:rPr>
          <w:color w:val="00188F"/>
        </w:rPr>
        <w:t>Select og Select Plus</w:t>
      </w:r>
      <w:r>
        <w:t>: Det omfatter også Select for Academic, Select Plus for Academic</w:t>
      </w:r>
      <w:r>
        <w:t>, Select for Government og Select Plus for Government.</w:t>
      </w:r>
    </w:p>
    <w:p w14:paraId="431500FF" w14:textId="77777777" w:rsidR="006031A4" w:rsidRDefault="006031A4">
      <w:pPr>
        <w:pStyle w:val="ProductList-BodySpaced"/>
        <w:jc w:val="right"/>
      </w:pPr>
    </w:p>
    <w:tbl>
      <w:tblPr>
        <w:tblStyle w:val="PURTable"/>
        <w:tblW w:w="0" w:type="dxa"/>
        <w:tblLook w:val="04A0" w:firstRow="1" w:lastRow="0" w:firstColumn="1" w:lastColumn="0" w:noHBand="0" w:noVBand="1"/>
      </w:tblPr>
      <w:tblGrid>
        <w:gridCol w:w="10916"/>
      </w:tblGrid>
      <w:tr w:rsidR="006031A4" w14:paraId="3FBC50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41F2A"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366EA13C" w14:textId="77777777" w:rsidR="006031A4" w:rsidRDefault="006031A4">
      <w:pPr>
        <w:pStyle w:val="ProductList-BodySpaced"/>
      </w:pPr>
    </w:p>
    <w:p w14:paraId="4D2C45BA" w14:textId="77777777" w:rsidR="006031A4" w:rsidRDefault="00393E8E">
      <w:pPr>
        <w:pStyle w:val="ProductList-Offering1Heading"/>
        <w:outlineLvl w:val="1"/>
      </w:pPr>
      <w:bookmarkStart w:id="328" w:name="_Sec553"/>
      <w:r>
        <w:t>Definitioner</w:t>
      </w:r>
      <w:bookmarkEnd w:id="328"/>
      <w:r>
        <w:fldChar w:fldCharType="begin"/>
      </w:r>
      <w:r>
        <w:instrText xml:space="preserve"> TC "</w:instrText>
      </w:r>
      <w:bookmarkStart w:id="329" w:name="_Toc499810168"/>
      <w:r>
        <w:instrText>Definitioner</w:instrText>
      </w:r>
      <w:bookmarkEnd w:id="329"/>
      <w:r>
        <w:instrText>" \l 2</w:instrText>
      </w:r>
      <w:r>
        <w:fldChar w:fldCharType="end"/>
      </w:r>
    </w:p>
    <w:p w14:paraId="367BBCA0" w14:textId="77777777" w:rsidR="006031A4" w:rsidRDefault="00393E8E">
      <w:pPr>
        <w:pStyle w:val="ProductList-BodySpaced"/>
      </w:pPr>
      <w:r>
        <w:rPr>
          <w:b/>
          <w:color w:val="00188F"/>
        </w:rPr>
        <w:t>Academic Program</w:t>
      </w:r>
      <w:r>
        <w:t xml:space="preserve"> betyder en Academ</w:t>
      </w:r>
      <w:r>
        <w:t>ic Købskonto på MPSA, Academic Select-licens, Select Plus til Academic, Campus- og School-aftale eller Open Value Subscription – Education Solutions.</w:t>
      </w:r>
    </w:p>
    <w:p w14:paraId="4400079D" w14:textId="77777777" w:rsidR="006031A4" w:rsidRDefault="00393E8E">
      <w:pPr>
        <w:pStyle w:val="ProductList-BodySpaced"/>
      </w:pPr>
      <w:r>
        <w:rPr>
          <w:b/>
          <w:color w:val="00188F"/>
        </w:rPr>
        <w:t xml:space="preserve">Tillæg </w:t>
      </w:r>
      <w:r>
        <w:t>betyder en licens, der købes i tillæg til (og i tilknytning til) en tidligere købt Kvalificerende L</w:t>
      </w:r>
      <w:r>
        <w:t>icens (eller sæt Kvalificerende Licenser). Hver Tillægslicens tildeles en enkelt Kvalificeret Bruger (som defineret i Kundens Tilmeldingsaftale) eller til den samme Server eller enhed som den eller de Kvalificerende Licens(er). Ved eventuelle Tillægs-Bruge</w:t>
      </w:r>
      <w:r>
        <w:t xml:space="preserve">r-SL, der ikke vises individuelt i OST, gælder de samme licensvilkår som for en fuld Bruger-SL for den samme tjeneste. </w:t>
      </w:r>
    </w:p>
    <w:p w14:paraId="5030E26F" w14:textId="77777777" w:rsidR="006031A4" w:rsidRDefault="00393E8E">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w:instrText>
      </w:r>
      <w:r>
        <w:instrText xml:space="preserve">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w:instrText>
      </w:r>
      <w:r>
        <w:instrText xml:space="preserve">or fuld definition)" </w:instrText>
      </w:r>
      <w:r>
        <w:fldChar w:fldCharType="separate"/>
      </w:r>
      <w:r>
        <w:rPr>
          <w:color w:val="0563C1"/>
        </w:rPr>
        <w:t>CAL</w:t>
      </w:r>
      <w:r>
        <w:fldChar w:fldCharType="end"/>
      </w:r>
      <w:r>
        <w:t>.</w:t>
      </w:r>
    </w:p>
    <w:p w14:paraId="7E6B9257" w14:textId="77777777" w:rsidR="006031A4" w:rsidRDefault="00393E8E">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w:instrText>
      </w:r>
      <w:r>
        <w:instrText xml:space="preserve">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w:instrText>
      </w:r>
      <w:r>
        <w:instrText xml:space="preserve">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14:paraId="7FDA0186" w14:textId="77777777" w:rsidR="006031A4" w:rsidRDefault="00393E8E">
      <w:pPr>
        <w:pStyle w:val="ProductList-BodySpaced"/>
      </w:pPr>
      <w:r>
        <w:rPr>
          <w:b/>
          <w:color w:val="00188F"/>
        </w:rPr>
        <w:t>CAL</w:t>
      </w:r>
      <w:r>
        <w:t xml:space="preserve"> betyder klientadgangslicens, som</w:t>
      </w:r>
      <w:r>
        <w:t xml:space="preserve"> kan overdrages af bruger eller enhed, alt efter hvad der er relevant. En bruger-CAL giver én bruger adgang til den tilsvarende version af serversoftwaren eller tidligere versioner af serversoftwaren fra en hvilken som helst enhed. En enheds-CAL giver én b</w:t>
      </w:r>
      <w:r>
        <w:t>ruger adgang til tilsvarende versioner af serversoftwaren eller tidligere versioner af serversoftwaren fra én enhed. CAL’er giver kun adgang til serversoftware, der kører på Kundens Licenserede Servere.</w:t>
      </w:r>
    </w:p>
    <w:p w14:paraId="69795D80" w14:textId="77777777" w:rsidR="006031A4" w:rsidRDefault="00393E8E">
      <w:pPr>
        <w:pStyle w:val="ProductList-BodySpaced"/>
      </w:pPr>
      <w:r>
        <w:rPr>
          <w:b/>
          <w:color w:val="00188F"/>
        </w:rPr>
        <w:t>Licens Svarende til CAL</w:t>
      </w:r>
      <w:r>
        <w:t xml:space="preserve"> betyder en Bruger-</w:t>
      </w:r>
      <w:r>
        <w:fldChar w:fldCharType="begin"/>
      </w:r>
      <w:r>
        <w:instrText xml:space="preserve"> AutoTextLi</w:instrText>
      </w:r>
      <w:r>
        <w:instrText xml:space="preserve">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w:instrText>
      </w:r>
      <w:r>
        <w:instrText xml:space="preserve">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er angivet i et Produkts “Adgang til Serversoft</w:t>
      </w:r>
      <w:r>
        <w:t xml:space="preserve">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w:instrText>
      </w:r>
      <w:r>
        <w:instrText xml:space="preserve">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w:t>
      </w:r>
      <w:r>
        <w:t>ilgængelige Dato, eller hvis Kunden havde aktiv SA-dækning pr. den Tilgængelige Dato.</w:t>
      </w:r>
    </w:p>
    <w:p w14:paraId="7004E006" w14:textId="77777777" w:rsidR="006031A4" w:rsidRDefault="00393E8E">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w:instrText>
      </w:r>
      <w:r>
        <w:instrText xml:space="preserve"> vis emuleret) operativsystemforekomst...(Se Ordliste for fuld definition)" </w:instrText>
      </w:r>
      <w:r>
        <w:fldChar w:fldCharType="separate"/>
      </w:r>
      <w:r>
        <w:rPr>
          <w:color w:val="0563C1"/>
        </w:rPr>
        <w:t>OSE</w:t>
      </w:r>
      <w:r>
        <w:fldChar w:fldCharType="end"/>
      </w:r>
      <w:r>
        <w:t>, der kører et klientoperativsystem.</w:t>
      </w:r>
    </w:p>
    <w:p w14:paraId="06132EEF" w14:textId="77777777" w:rsidR="006031A4" w:rsidRDefault="00393E8E">
      <w:pPr>
        <w:pStyle w:val="ProductList-BodySpaced"/>
      </w:pPr>
      <w:r>
        <w:rPr>
          <w:b/>
          <w:color w:val="00188F"/>
        </w:rPr>
        <w:t>HPC-programmer i Klynge</w:t>
      </w:r>
      <w:r>
        <w:t xml:space="preserve"> betyder computerprogrammer med en høj ydeevne, som samtidig løser komplekse beregningsproblemer eller et sæt tæt </w:t>
      </w:r>
      <w:r>
        <w:t>relaterede computerproblemer. HPC-programmer i klynge opdeler et problem, der er komplekst at beregne, i en række job og opgaver, der koordineres af en jobplanlægningstjeneste, f.eks. Microsoft HPC Pack eller lignende HPC-middleware, som fordeler disse par</w:t>
      </w:r>
      <w:r>
        <w:t>allelt på tværs af en eller flere computere, der er tilknyttet en HPC-klynge.</w:t>
      </w:r>
    </w:p>
    <w:p w14:paraId="28FC37E7" w14:textId="77777777" w:rsidR="006031A4" w:rsidRDefault="00393E8E">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w:instrText>
      </w:r>
      <w:r>
        <w:instrText xml:space="preserve">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w:instrText>
      </w:r>
      <w:r>
        <w:instrText xml:space="preserve">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6EF971C8" w14:textId="77777777" w:rsidR="006031A4" w:rsidRDefault="00393E8E">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w:instrText>
      </w:r>
      <w:r>
        <w:instrText xml:space="preserve">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728EEFD4" w14:textId="77777777" w:rsidR="006031A4" w:rsidRDefault="00393E8E">
      <w:pPr>
        <w:pStyle w:val="ProductList-BodySpaced"/>
      </w:pPr>
      <w:r>
        <w:rPr>
          <w:b/>
          <w:color w:val="00188F"/>
        </w:rPr>
        <w:t>Cyklusindsamlingsnode</w:t>
      </w:r>
      <w:r>
        <w:t xml:space="preserve"> betyder en enhed, der ikke er dedikeret til at køre </w:t>
      </w:r>
      <w:r>
        <w:fldChar w:fldCharType="begin"/>
      </w:r>
      <w:r>
        <w:instrText xml:space="preserve"> A</w:instrText>
      </w:r>
      <w:r>
        <w:instrText xml:space="preserve">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w:instrText>
      </w:r>
      <w:r>
        <w:instrText xml:space="preserve"> definition)" </w:instrText>
      </w:r>
      <w:r>
        <w:fldChar w:fldCharType="separate"/>
      </w:r>
      <w:r>
        <w:rPr>
          <w:color w:val="0563C1"/>
        </w:rPr>
        <w:t>HPC-programmer i Klynge</w:t>
      </w:r>
      <w:r>
        <w:fldChar w:fldCharType="end"/>
      </w:r>
      <w:r>
        <w:t>.</w:t>
      </w:r>
    </w:p>
    <w:p w14:paraId="709380B0" w14:textId="77777777" w:rsidR="006031A4" w:rsidRDefault="00393E8E">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14:paraId="65BCD6B2" w14:textId="77777777" w:rsidR="006031A4" w:rsidRDefault="00393E8E">
      <w:pPr>
        <w:pStyle w:val="ProductList-BodySpaced"/>
      </w:pPr>
      <w:r>
        <w:rPr>
          <w:b/>
          <w:color w:val="00188F"/>
        </w:rPr>
        <w:lastRenderedPageBreak/>
        <w:t>Ekstern Forbindelseslicens</w:t>
      </w:r>
      <w:r>
        <w:t xml:space="preserve"> betyder en Licens, der er overdraget</w:t>
      </w:r>
      <w:r>
        <w:t xml:space="preserve">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w:instrText>
      </w:r>
      <w:r>
        <w:instrText xml:space="preserve">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w:t>
      </w:r>
      <w:r>
        <w:t>aren.</w:t>
      </w:r>
    </w:p>
    <w:p w14:paraId="1885671F" w14:textId="77777777" w:rsidR="006031A4" w:rsidRDefault="00393E8E">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14:paraId="50D1DEC9" w14:textId="77777777" w:rsidR="006031A4" w:rsidRDefault="00393E8E">
      <w:pPr>
        <w:pStyle w:val="ProductList-BodySpaced"/>
      </w:pPr>
      <w:r>
        <w:rPr>
          <w:b/>
          <w:color w:val="00188F"/>
        </w:rPr>
        <w:t>Hardwaretråd</w:t>
      </w:r>
      <w:r>
        <w:t xml:space="preserve"> betyder enten en </w:t>
      </w:r>
      <w:r>
        <w:fldChar w:fldCharType="begin"/>
      </w:r>
      <w:r>
        <w:instrText xml:space="preserve"> AutoTextList   \s NoSt</w:instrText>
      </w:r>
      <w:r>
        <w:instrText xml:space="preserve">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1E5CACA6" w14:textId="77777777" w:rsidR="006031A4" w:rsidRDefault="00393E8E">
      <w:pPr>
        <w:pStyle w:val="ProductList-BodySpaced"/>
      </w:pPr>
      <w:r>
        <w:rPr>
          <w:b/>
          <w:color w:val="00188F"/>
        </w:rPr>
        <w:t>HPC-arbejdsbelastning (High Perfo</w:t>
      </w:r>
      <w:r>
        <w:rPr>
          <w:b/>
          <w:color w:val="00188F"/>
        </w:rPr>
        <w:t>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w:instrText>
      </w:r>
      <w:r>
        <w:instrText xml:space="preserve">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w:instrText>
      </w:r>
      <w:r>
        <w:instrText xml:space="preserve">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w:instrText>
      </w:r>
      <w:r>
        <w:instrText xml:space="preserve">lekse beregningsproblemer eller et sæt tæt relaterede computerproblemer. (Se Ordliste for fuld definition)" </w:instrText>
      </w:r>
      <w:r>
        <w:fldChar w:fldCharType="separate"/>
      </w:r>
      <w:r>
        <w:rPr>
          <w:color w:val="0563C1"/>
        </w:rPr>
        <w:t>HPC-programmerne i Klyngen</w:t>
      </w:r>
      <w:r>
        <w:fldChar w:fldCharType="end"/>
      </w:r>
      <w:r>
        <w:t>.</w:t>
      </w:r>
    </w:p>
    <w:p w14:paraId="645817CC" w14:textId="77777777" w:rsidR="006031A4" w:rsidRDefault="00393E8E">
      <w:pPr>
        <w:pStyle w:val="ProductList-BodySpaced"/>
      </w:pPr>
      <w:r>
        <w:rPr>
          <w:b/>
          <w:color w:val="00188F"/>
        </w:rPr>
        <w:t>Forekomst</w:t>
      </w:r>
      <w:r>
        <w:t xml:space="preserve"> betyder en afbildning af software, som er oprettet ved at køre softwarens konfigurations- eller installatio</w:t>
      </w:r>
      <w:r>
        <w:t xml:space="preserve">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w:instrText>
      </w:r>
      <w:r>
        <w:instrText xml:space="preserve">mst." </w:instrText>
      </w:r>
      <w:r>
        <w:fldChar w:fldCharType="separate"/>
      </w:r>
      <w:r>
        <w:rPr>
          <w:color w:val="0563C1"/>
        </w:rPr>
        <w:t>Forekomst</w:t>
      </w:r>
      <w:r>
        <w:fldChar w:fldCharType="end"/>
      </w:r>
      <w:r>
        <w:t>.</w:t>
      </w:r>
    </w:p>
    <w:p w14:paraId="2295CF7E" w14:textId="77777777" w:rsidR="006031A4" w:rsidRDefault="00393E8E">
      <w:pPr>
        <w:pStyle w:val="ProductList-BodySpaced"/>
      </w:pPr>
      <w:r>
        <w:rPr>
          <w:b/>
          <w:color w:val="00188F"/>
        </w:rPr>
        <w:t xml:space="preserve">Licens </w:t>
      </w:r>
      <w:r>
        <w:t>betyder retten til at hente, installere, opnå adgang til og bruge et Produkt.</w:t>
      </w:r>
    </w:p>
    <w:p w14:paraId="6845DB34" w14:textId="77777777" w:rsidR="006031A4" w:rsidRDefault="00393E8E">
      <w:pPr>
        <w:pStyle w:val="ProductList-BodySpaced"/>
      </w:pPr>
      <w:r>
        <w:rPr>
          <w:b/>
          <w:color w:val="00188F"/>
        </w:rPr>
        <w:t>Licenseret Enhed</w:t>
      </w:r>
      <w:r>
        <w:t xml:space="preserve"> betyder et enkelt fysisk hardwaresystem, der er overdraget en Licens. I denne definition anses en hardwarepartition eller et kontaktelement (blade) for at være en separat enhed.</w:t>
      </w:r>
    </w:p>
    <w:p w14:paraId="5AF75033" w14:textId="77777777" w:rsidR="006031A4" w:rsidRDefault="00393E8E">
      <w:pPr>
        <w:pStyle w:val="ProductList-BodySpaced"/>
      </w:pPr>
      <w:r>
        <w:rPr>
          <w:b/>
          <w:color w:val="00188F"/>
        </w:rPr>
        <w:t xml:space="preserve">Licensmobilitet gennem Partner til Software Assurance </w:t>
      </w:r>
      <w:r>
        <w:t>betyder en enhed, som e</w:t>
      </w:r>
      <w:r>
        <w:t xml:space="preserve">r angivet på </w:t>
      </w:r>
      <w:hyperlink r:id="rId147">
        <w:r>
          <w:rPr>
            <w:color w:val="00467F"/>
            <w:u w:val="single"/>
          </w:rPr>
          <w:t>http://www.microsoft.com/licensing/software-assurance/license-mobility.aspx</w:t>
        </w:r>
      </w:hyperlink>
      <w:r>
        <w:t xml:space="preserve">, og som er godkendt af Microsoft til at hoste kunders software på delte </w:t>
      </w:r>
      <w:r>
        <w:t xml:space="preserve">servere. </w:t>
      </w:r>
    </w:p>
    <w:p w14:paraId="5CCCAD76" w14:textId="77777777" w:rsidR="006031A4" w:rsidRDefault="00393E8E">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w:instrText>
      </w:r>
      <w:r>
        <w:instrText xml:space="preserve">"Licens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14:paraId="33276827" w14:textId="77777777" w:rsidR="006031A4" w:rsidRDefault="00393E8E">
      <w:pPr>
        <w:pStyle w:val="ProductList-BodySpaced"/>
      </w:pPr>
      <w:r>
        <w:rPr>
          <w:b/>
          <w:color w:val="00188F"/>
        </w:rPr>
        <w:t>Licenseret Bruger</w:t>
      </w:r>
      <w:r>
        <w:t xml:space="preserve"> betyder den enkelte person, der</w:t>
      </w:r>
      <w:r>
        <w:t xml:space="preserve">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14:paraId="09D3634F" w14:textId="77777777" w:rsidR="006031A4" w:rsidRDefault="00393E8E">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w:instrText>
      </w:r>
      <w:r>
        <w:instrText xml:space="preserve">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w:t>
      </w:r>
      <w:r>
        <w:t>versoftwaren eller en hvilken som helst tidligere version af serversoftwaren. Der findes to kategorier af Administrationslicenser: Serveradministrationslicens og Klientadministrationslicens. Der findes tre typer Klientadministrationslicenser: Bruger, OSE o</w:t>
      </w:r>
      <w:r>
        <w:t xml:space="preserve">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w:instrText>
      </w:r>
      <w:r>
        <w:instrText xml:space="preserv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w:instrText>
      </w:r>
      <w:r>
        <w:instrText xml:space="preserve">el eller en del af en virtuel (eller på anden vis emuleret) operativsystemforekomst...(Se Ordliste for fuld definition)" </w:instrText>
      </w:r>
      <w:r>
        <w:fldChar w:fldCharType="separate"/>
      </w:r>
      <w:r>
        <w:rPr>
          <w:color w:val="0563C1"/>
        </w:rPr>
        <w:t>OSE</w:t>
      </w:r>
      <w:r>
        <w:fldChar w:fldCharType="end"/>
      </w:r>
      <w:r>
        <w:t>, som en hvilken som helst bruger har fået adgang til. En Enhedsadministrationslicens (Core CAL eller Enterprise CAL Suite) tilla</w:t>
      </w:r>
      <w:r>
        <w:t xml:space="preserve">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w:t>
      </w:r>
      <w:r>
        <w:rPr>
          <w:color w:val="0563C1"/>
        </w:rPr>
        <w:t>E</w:t>
      </w:r>
      <w:r>
        <w:fldChar w:fldCharType="end"/>
      </w:r>
      <w:r>
        <w:t xml:space="preserve"> på en enhed.</w:t>
      </w:r>
    </w:p>
    <w:p w14:paraId="0D957796" w14:textId="77777777" w:rsidR="006031A4" w:rsidRDefault="00393E8E">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w:instrText>
      </w:r>
      <w:r>
        <w:instrText xml:space="preserve">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w:t>
      </w:r>
      <w:r>
        <w:t xml:space="preserve">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w:instrText>
      </w:r>
      <w:r>
        <w:instrText xml:space="preserve">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w:t>
      </w:r>
      <w:r>
        <w:t>o.</w:t>
      </w:r>
    </w:p>
    <w:p w14:paraId="3A197D93" w14:textId="77777777" w:rsidR="006031A4" w:rsidRDefault="00393E8E">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w:instrText>
      </w:r>
      <w:r>
        <w:instrText xml:space="preserve">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w:instrText>
      </w:r>
      <w:r>
        <w:instrText xml:space="preserve">\t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7EF34033" w14:textId="77777777" w:rsidR="006031A4" w:rsidRDefault="00393E8E">
      <w:pPr>
        <w:pStyle w:val="ProductList-BodySpaced"/>
      </w:pPr>
      <w:r>
        <w:rPr>
          <w:b/>
          <w:color w:val="00188F"/>
        </w:rPr>
        <w:t>Operativsystemmiljø (OSE)</w:t>
      </w:r>
      <w:r>
        <w:t xml:space="preserve"> betyder hele eller dele a</w:t>
      </w:r>
      <w:r>
        <w:t>f en Forekomst af et operativsystem, eller hele eller dele af en virtuel (eller på anden vis emuleret) Forekomst af et operativsystem, der gør det muligt at adskille maskinidentitet (primært computernavn eller lignende entydigt id) eller adskille administr</w:t>
      </w:r>
      <w:r>
        <w:t xml:space="preserve">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w:instrText>
      </w:r>
      <w:r>
        <w:instrText>tyder et OSE, der er konfigureret til at køre direkte på et fysisk hardwaresystem. Den operativsystemforekomst, der bruges til at køre hardwarevirtualiseringssoftware eller til at levere hardwarevirtualiseringstjenester, betragtes som værende en del af det</w:instrText>
      </w:r>
      <w:r>
        <w:instrText xml:space="preserve">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54F2CF86" w14:textId="77777777" w:rsidR="006031A4" w:rsidRDefault="00393E8E">
      <w:pPr>
        <w:pStyle w:val="ProductList-BodySpaced"/>
      </w:pPr>
      <w:r>
        <w:rPr>
          <w:b/>
          <w:color w:val="00188F"/>
        </w:rPr>
        <w:t>Fysisk Kerne</w:t>
      </w:r>
      <w:r>
        <w:t xml:space="preserve"> betyder en kerne i en </w:t>
      </w:r>
      <w:r>
        <w:fldChar w:fldCharType="begin"/>
      </w:r>
      <w:r>
        <w:instrText xml:space="preserve"> AutoTextList   \s NoSt</w:instrText>
      </w:r>
      <w:r>
        <w:instrText xml:space="preserve">yle \t "Fysisk Processor betyder en processor i et fysisk hardwaresystem." </w:instrText>
      </w:r>
      <w:r>
        <w:fldChar w:fldCharType="separate"/>
      </w:r>
      <w:r>
        <w:rPr>
          <w:color w:val="0563C1"/>
        </w:rPr>
        <w:t>Fysisk Processor</w:t>
      </w:r>
      <w:r>
        <w:fldChar w:fldCharType="end"/>
      </w:r>
      <w:r>
        <w:t>.</w:t>
      </w:r>
    </w:p>
    <w:p w14:paraId="02103035" w14:textId="77777777" w:rsidR="006031A4" w:rsidRDefault="00393E8E">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w:instrText>
      </w:r>
      <w:r>
        <w:instrText xml:space="preserve">r på anden vis emuleret) operativsystemforekomst...(Se Ordliste for fuld definition)" </w:instrText>
      </w:r>
      <w:r>
        <w:fldChar w:fldCharType="separate"/>
      </w:r>
      <w:r>
        <w:rPr>
          <w:color w:val="0563C1"/>
        </w:rPr>
        <w:t>OSE</w:t>
      </w:r>
      <w:r>
        <w:fldChar w:fldCharType="end"/>
      </w:r>
      <w:r>
        <w:t>, der er konfigureret til at køre direkte på et fysisk hardwaresystem. Den operativsystemforekomst, der bruges til at køre hardwarevirtualiseringssoftware eller til</w:t>
      </w:r>
      <w:r>
        <w:t xml:space="preserve">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w:instrText>
      </w:r>
      <w:r>
        <w:instrText xml:space="preserve">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14:paraId="421623A4" w14:textId="77777777" w:rsidR="006031A4" w:rsidRDefault="00393E8E">
      <w:pPr>
        <w:pStyle w:val="ProductList-BodySpaced"/>
      </w:pPr>
      <w:r>
        <w:rPr>
          <w:b/>
          <w:color w:val="00188F"/>
        </w:rPr>
        <w:t xml:space="preserve">Fysisk Processor </w:t>
      </w:r>
      <w:r>
        <w:t>betyder en processor i et fysisk hardwaresystem.</w:t>
      </w:r>
    </w:p>
    <w:p w14:paraId="666221DF" w14:textId="77777777" w:rsidR="006031A4" w:rsidRDefault="00393E8E">
      <w:pPr>
        <w:pStyle w:val="ProductList-BodySpaced"/>
      </w:pPr>
      <w:r>
        <w:rPr>
          <w:b/>
          <w:color w:val="00188F"/>
        </w:rPr>
        <w:t xml:space="preserve">Premium Assurance </w:t>
      </w:r>
      <w:r>
        <w:t>er et tilbud på visse produkter, der giver adgang til sikkerhedsopdateringer og bulletiner, som Microsoft gør tilgængelige, når en Produktversion ikke længere er omfattet af Udvidet Support.</w:t>
      </w:r>
    </w:p>
    <w:p w14:paraId="5DBA49F1" w14:textId="77777777" w:rsidR="006031A4" w:rsidRDefault="00393E8E">
      <w:pPr>
        <w:pStyle w:val="ProductList-BodySpaced"/>
      </w:pPr>
      <w:r>
        <w:rPr>
          <w:b/>
          <w:color w:val="00188F"/>
        </w:rPr>
        <w:t>Primær Bruger</w:t>
      </w:r>
      <w:r>
        <w:t xml:space="preserve"> betyder den bruger, der bruger en </w:t>
      </w:r>
      <w:r>
        <w:fldChar w:fldCharType="begin"/>
      </w:r>
      <w:r>
        <w:instrText xml:space="preserve"> AutoTextList   \</w:instrText>
      </w:r>
      <w:r>
        <w:instrText xml:space="preserve">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w:t>
      </w:r>
      <w:r>
        <w:t>r en periode på 90 dage.</w:t>
      </w:r>
    </w:p>
    <w:p w14:paraId="4EB38BE6" w14:textId="77777777" w:rsidR="006031A4" w:rsidRDefault="00393E8E">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w:instrText>
      </w:r>
      <w:r>
        <w:instrText xml:space="preserve">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der er vært for ét el</w:t>
      </w:r>
      <w:r>
        <w:t xml:space="preserve">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14:paraId="590ADF3A" w14:textId="77777777" w:rsidR="006031A4" w:rsidRDefault="00393E8E">
      <w:pPr>
        <w:pStyle w:val="ProductList-BodySpaced"/>
      </w:pPr>
      <w:r>
        <w:rPr>
          <w:b/>
          <w:color w:val="00188F"/>
        </w:rPr>
        <w:t>Kvalificerende Enhed fra Tredj</w:t>
      </w:r>
      <w:r>
        <w:rPr>
          <w:b/>
          <w:color w:val="00188F"/>
        </w:rPr>
        <w:t>emand</w:t>
      </w:r>
      <w:r>
        <w:t xml:space="preserve"> betyder en enhed, der ikke styres, direkte eller indirekte, af Kunden eller dens Associerede Virksomheder (f.eks. tredjemands “offentlige kiosk”).</w:t>
      </w:r>
    </w:p>
    <w:p w14:paraId="1122AAC3" w14:textId="77777777" w:rsidR="006031A4" w:rsidRDefault="00393E8E">
      <w:pPr>
        <w:pStyle w:val="ProductList-BodySpaced"/>
      </w:pPr>
      <w:r>
        <w:rPr>
          <w:b/>
          <w:color w:val="00188F"/>
        </w:rPr>
        <w:t>Kørende Forekomst</w:t>
      </w:r>
      <w:r>
        <w:t xml:space="preserve"> betyder en </w:t>
      </w:r>
      <w:r>
        <w:fldChar w:fldCharType="begin"/>
      </w:r>
      <w:r>
        <w:instrText xml:space="preserve"> AutoTextList   \s NoStyle \t "Forekomst betyder en afbildning af software</w:instrText>
      </w:r>
      <w:r>
        <w:instrText xml:space="preserv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w:t>
      </w:r>
      <w:r>
        <w:t>ører en Forekomst” af software ved at indlæse den i hukommelsen og udføre en eller flere af de tilhørende instruktioner). Når en Forekomst kører, anses den for at køre (uanset om de tilhørende instruktioner fortsat udføres), indtil den fjernes fra hukommel</w:t>
      </w:r>
      <w:r>
        <w:t>sen.</w:t>
      </w:r>
    </w:p>
    <w:p w14:paraId="79FDA386" w14:textId="77777777" w:rsidR="006031A4" w:rsidRDefault="00393E8E">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14:paraId="12773DB9" w14:textId="77777777" w:rsidR="006031A4" w:rsidRDefault="00393E8E">
      <w:pPr>
        <w:pStyle w:val="ProductList-BodySpaced"/>
      </w:pPr>
      <w:r>
        <w:rPr>
          <w:b/>
          <w:color w:val="00188F"/>
        </w:rPr>
        <w:t>Server</w:t>
      </w:r>
      <w:r>
        <w:t xml:space="preserve"> bet</w:t>
      </w:r>
      <w:r>
        <w:t>yder et fysisk hardwaresystem, der kan køre serversoftware.</w:t>
      </w:r>
    </w:p>
    <w:p w14:paraId="0387A75F" w14:textId="77777777" w:rsidR="006031A4" w:rsidRDefault="00393E8E">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w:t>
      </w:r>
      <w:r>
        <w:t>er kan flyttes fra en Serverfarm til en anden, men ikke på kort sigt. (EU står for Den Europæiske Union. EFTA står for European Free Trade Association, den europæiske frihandelsorganisation).</w:t>
      </w:r>
    </w:p>
    <w:p w14:paraId="062C8DBB" w14:textId="77777777" w:rsidR="006031A4" w:rsidRDefault="00393E8E">
      <w:pPr>
        <w:pStyle w:val="ProductList-BodySpaced"/>
      </w:pPr>
      <w:r>
        <w:rPr>
          <w:b/>
          <w:color w:val="00188F"/>
        </w:rPr>
        <w:t>Opgradering</w:t>
      </w:r>
      <w:r>
        <w:t xml:space="preserve"> betyder en licens, der er købt i tillæg til (og i ti</w:t>
      </w:r>
      <w:r>
        <w:t>lknytning til) en tidligere købt basislicens. Ved eventuelle Opgraderings-Bruger-SL, der ikke vises individuelt i OST, gælder de samme licensvilkår som for den tilsvarende fulde Bruger-SL.</w:t>
      </w:r>
    </w:p>
    <w:p w14:paraId="7645E478" w14:textId="77777777" w:rsidR="006031A4" w:rsidRDefault="00393E8E">
      <w:pPr>
        <w:pStyle w:val="ProductList-BodySpaced"/>
      </w:pPr>
      <w:r>
        <w:rPr>
          <w:b/>
          <w:color w:val="00188F"/>
        </w:rPr>
        <w:t>Virtuel Kerne</w:t>
      </w:r>
      <w:r>
        <w:t xml:space="preserve"> betyder processorenheden i et virtuelt hardwaresystem</w:t>
      </w:r>
      <w:r>
        <w:t>. En Virtuel Kerne er den virtuelle repræsentation af en eller flere hardwaretråde.</w:t>
      </w:r>
    </w:p>
    <w:p w14:paraId="725ACFDE" w14:textId="77777777" w:rsidR="006031A4" w:rsidRDefault="00393E8E">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w:instrText>
      </w:r>
      <w:r>
        <w:instrText xml:space="preserve"> vis emuleret) operativsystemforekomst...(Se Ordliste for fuld definition)" </w:instrText>
      </w:r>
      <w:r>
        <w:fldChar w:fldCharType="separate"/>
      </w:r>
      <w:r>
        <w:rPr>
          <w:color w:val="0563C1"/>
        </w:rPr>
        <w:t>OSE</w:t>
      </w:r>
      <w:r>
        <w:fldChar w:fldCharType="end"/>
      </w:r>
      <w:r>
        <w:t>, der er konfigureret til at køre på et virtuelt hardwaresystem.</w:t>
      </w:r>
    </w:p>
    <w:p w14:paraId="20E576A7" w14:textId="77777777" w:rsidR="006031A4" w:rsidRDefault="00393E8E">
      <w:pPr>
        <w:pStyle w:val="ProductList-BodySpaced"/>
      </w:pPr>
      <w:r>
        <w:rPr>
          <w:b/>
          <w:color w:val="00188F"/>
        </w:rPr>
        <w:lastRenderedPageBreak/>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w:t>
      </w:r>
      <w:r>
        <w:t>s eller dens associerede virksomheders medarbejdere.</w:t>
      </w:r>
    </w:p>
    <w:p w14:paraId="1E05BA04" w14:textId="77777777" w:rsidR="006031A4" w:rsidRDefault="00393E8E">
      <w:pPr>
        <w:pStyle w:val="ProductList-BodySpaced"/>
      </w:pPr>
      <w:r>
        <w:t>Software i Internetløsninger bruges til at køre:</w:t>
      </w:r>
    </w:p>
    <w:p w14:paraId="5CBDDAA8" w14:textId="77777777" w:rsidR="006031A4" w:rsidRDefault="00393E8E" w:rsidP="00393E8E">
      <w:pPr>
        <w:pStyle w:val="ProductList-Bullet"/>
        <w:numPr>
          <w:ilvl w:val="0"/>
          <w:numId w:val="44"/>
        </w:numPr>
      </w:pPr>
      <w:r>
        <w:t>webserversoftware (f.eks. Microsoft Internet Information Services) og administrations- og sikkerhedsagenter (f.eks. System Center Operations Manager-agent</w:t>
      </w:r>
      <w:r>
        <w:t>en)</w:t>
      </w:r>
    </w:p>
    <w:p w14:paraId="7A7A4980" w14:textId="77777777" w:rsidR="006031A4" w:rsidRDefault="00393E8E" w:rsidP="00393E8E">
      <w:pPr>
        <w:pStyle w:val="ProductList-Bullet"/>
        <w:numPr>
          <w:ilvl w:val="0"/>
          <w:numId w:val="44"/>
        </w:numPr>
      </w:pPr>
      <w:r>
        <w:t>databasesoftware (f.eks. Microsoft SQL Server), der udelukkende skal understøtte Internetløsninger eller</w:t>
      </w:r>
    </w:p>
    <w:p w14:paraId="4062B7F9" w14:textId="77777777" w:rsidR="006031A4" w:rsidRDefault="00393E8E" w:rsidP="00393E8E">
      <w:pPr>
        <w:pStyle w:val="ProductList-Bullet"/>
        <w:numPr>
          <w:ilvl w:val="0"/>
          <w:numId w:val="44"/>
        </w:numPr>
      </w:pPr>
      <w:r>
        <w:t>DNS-tjenesten (Domain Name System) til at levere opløsning af internetnavne til IP-adresser, så længe det ikke er den eneste funktion for den forek</w:t>
      </w:r>
      <w:r>
        <w:t>omst af softwaren.</w:t>
      </w:r>
    </w:p>
    <w:p w14:paraId="2638AAB1" w14:textId="77777777" w:rsidR="006031A4" w:rsidRDefault="00393E8E">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er en funktion i Windows Server, der benytter et virtuelt operativsystemmiljø. Hver Windows Server-beholder med Hyper-V-isolation b</w:t>
      </w:r>
      <w:r>
        <w:t xml:space="preserve">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14:paraId="66F91CF8" w14:textId="77777777" w:rsidR="006031A4" w:rsidRDefault="00393E8E">
      <w:pPr>
        <w:pStyle w:val="ProductList-BodySpaced"/>
      </w:pPr>
      <w:r>
        <w:rPr>
          <w:b/>
          <w:color w:val="00188F"/>
        </w:rPr>
        <w:t xml:space="preserve">Windows Server-beholder uden Hyper-V-isolation </w:t>
      </w:r>
      <w:r>
        <w:t>(tidligere kaldet Windows Server-beholder</w:t>
      </w:r>
      <w:r>
        <w:fldChar w:fldCharType="begin"/>
      </w:r>
      <w:r>
        <w:instrText xml:space="preserve"> XE "Windows</w:instrText>
      </w:r>
      <w:r>
        <w:instrText xml:space="preserve"> Server-beholder" </w:instrText>
      </w:r>
      <w:r>
        <w:fldChar w:fldCharType="end"/>
      </w:r>
      <w:r>
        <w:t>) er en funktion i Windows Server-software.</w:t>
      </w:r>
    </w:p>
    <w:p w14:paraId="7DD939AC" w14:textId="77777777" w:rsidR="006031A4" w:rsidRDefault="00393E8E">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w:t>
      </w:r>
      <w:r>
        <w:t>elateret til Microsoft Build, Windows Identity Foundation, Windows Library til JAVAScript-, Debghelp.dll- og Web Deploy-teknologier er alle Windows-softwarekomponenter.</w:t>
      </w:r>
    </w:p>
    <w:p w14:paraId="118664B0" w14:textId="77777777" w:rsidR="006031A4" w:rsidRDefault="006031A4">
      <w:pPr>
        <w:pStyle w:val="ProductList-BodySpaced"/>
        <w:jc w:val="right"/>
      </w:pPr>
    </w:p>
    <w:tbl>
      <w:tblPr>
        <w:tblStyle w:val="PURTable"/>
        <w:tblW w:w="0" w:type="dxa"/>
        <w:tblLook w:val="04A0" w:firstRow="1" w:lastRow="0" w:firstColumn="1" w:lastColumn="0" w:noHBand="0" w:noVBand="1"/>
      </w:tblPr>
      <w:tblGrid>
        <w:gridCol w:w="10916"/>
      </w:tblGrid>
      <w:tr w:rsidR="006031A4" w14:paraId="5B9B9D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1684F"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7BFAF7EF" w14:textId="77777777" w:rsidR="006031A4" w:rsidRDefault="006031A4">
      <w:pPr>
        <w:pStyle w:val="ProductList-BodySpaced"/>
      </w:pPr>
    </w:p>
    <w:p w14:paraId="660692D8" w14:textId="77777777" w:rsidR="006031A4" w:rsidRDefault="006031A4">
      <w:pPr>
        <w:sectPr w:rsidR="006031A4">
          <w:headerReference w:type="default" r:id="rId148"/>
          <w:footerReference w:type="default" r:id="rId149"/>
          <w:type w:val="continuous"/>
          <w:pgSz w:w="12240" w:h="15840" w:code="1"/>
          <w:pgMar w:top="1170" w:right="720" w:bottom="720" w:left="720" w:header="432" w:footer="288" w:gutter="0"/>
          <w:cols w:space="360"/>
        </w:sectPr>
      </w:pPr>
    </w:p>
    <w:p w14:paraId="253C4E99" w14:textId="77777777" w:rsidR="006031A4" w:rsidRDefault="00393E8E">
      <w:pPr>
        <w:pStyle w:val="ProductList-SectionHeading"/>
        <w:pageBreakBefore/>
        <w:outlineLvl w:val="0"/>
      </w:pPr>
      <w:bookmarkStart w:id="330" w:name="_Sec591"/>
      <w:bookmarkEnd w:id="320"/>
      <w:r>
        <w:lastRenderedPageBreak/>
        <w:t>Bilag A – Licenser Svarende til CAL/ML</w:t>
      </w:r>
      <w:r>
        <w:fldChar w:fldCharType="begin"/>
      </w:r>
      <w:r>
        <w:instrText xml:space="preserve"> TC "</w:instrText>
      </w:r>
      <w:bookmarkStart w:id="331" w:name="_Toc499810169"/>
      <w:r>
        <w:instrText>Bilag A – Licenser Svarende til CAL/ML</w:instrText>
      </w:r>
      <w:bookmarkEnd w:id="331"/>
      <w:r>
        <w:instrText>" \l 1</w:instrText>
      </w:r>
      <w:r>
        <w:fldChar w:fldCharType="end"/>
      </w:r>
    </w:p>
    <w:p w14:paraId="15A00D2A" w14:textId="77777777" w:rsidR="006031A4" w:rsidRDefault="00393E8E">
      <w:pPr>
        <w:pStyle w:val="ProductList-Body"/>
      </w:pPr>
      <w:r>
        <w:t>Adgang</w:t>
      </w:r>
      <w:r>
        <w:t xml:space="preserve">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w:instrText>
      </w:r>
      <w:r>
        <w:instrText xml:space="preserve">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w:instrText>
      </w:r>
      <w:r>
        <w:instrText xml:space="preserve">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w:instrText>
      </w:r>
      <w:r>
        <w:instrText xml:space="preserve">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w:instrText>
      </w:r>
      <w:r>
        <w:instrText xml:space="preserve">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w:instrText>
      </w:r>
      <w:r>
        <w:instrText xml:space="preserve">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w:instrText>
      </w:r>
      <w:r>
        <w:instrText xml:space="preserve">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w:instrText>
      </w:r>
      <w:r>
        <w:instrText xml:space="preserv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w:instrText>
      </w:r>
      <w:r>
        <w:instrText xml:space="preserve">e." </w:instrText>
      </w:r>
      <w:r>
        <w:fldChar w:fldCharType="separate"/>
      </w:r>
      <w:r>
        <w:rPr>
          <w:color w:val="0563C1"/>
        </w:rPr>
        <w:t>Server</w:t>
      </w:r>
      <w:r>
        <w:fldChar w:fldCharType="end"/>
      </w:r>
      <w:r>
        <w:t>produktet.</w:t>
      </w:r>
    </w:p>
    <w:p w14:paraId="3825C5F9" w14:textId="77777777" w:rsidR="006031A4" w:rsidRDefault="006031A4">
      <w:pPr>
        <w:pStyle w:val="ProductList-Body"/>
      </w:pPr>
    </w:p>
    <w:tbl>
      <w:tblPr>
        <w:tblStyle w:val="PURTable"/>
        <w:tblW w:w="0" w:type="dxa"/>
        <w:tblLook w:val="04A0" w:firstRow="1" w:lastRow="0" w:firstColumn="1" w:lastColumn="0" w:noHBand="0" w:noVBand="1"/>
      </w:tblPr>
      <w:tblGrid>
        <w:gridCol w:w="967"/>
        <w:gridCol w:w="259"/>
        <w:gridCol w:w="259"/>
        <w:gridCol w:w="259"/>
        <w:gridCol w:w="259"/>
        <w:gridCol w:w="453"/>
        <w:gridCol w:w="486"/>
        <w:gridCol w:w="492"/>
        <w:gridCol w:w="499"/>
        <w:gridCol w:w="486"/>
        <w:gridCol w:w="453"/>
        <w:gridCol w:w="486"/>
        <w:gridCol w:w="492"/>
        <w:gridCol w:w="499"/>
        <w:gridCol w:w="486"/>
        <w:gridCol w:w="334"/>
        <w:gridCol w:w="387"/>
        <w:gridCol w:w="388"/>
        <w:gridCol w:w="270"/>
        <w:gridCol w:w="270"/>
        <w:gridCol w:w="673"/>
        <w:gridCol w:w="373"/>
        <w:gridCol w:w="314"/>
        <w:gridCol w:w="370"/>
        <w:gridCol w:w="340"/>
        <w:gridCol w:w="362"/>
      </w:tblGrid>
      <w:tr w:rsidR="006031A4" w14:paraId="21CBFDE5"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C28A066" w14:textId="77777777" w:rsidR="006031A4" w:rsidRDefault="006031A4">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5D9E32B5" w14:textId="77777777" w:rsidR="006031A4" w:rsidRDefault="00393E8E">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90C38CD" w14:textId="77777777" w:rsidR="006031A4" w:rsidRDefault="00393E8E">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4EBCB4C" w14:textId="77777777" w:rsidR="006031A4" w:rsidRDefault="00393E8E">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4E2C646" w14:textId="77777777" w:rsidR="006031A4" w:rsidRDefault="00393E8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ADD56F3" w14:textId="77777777" w:rsidR="006031A4" w:rsidRDefault="00393E8E">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485D9B38" w14:textId="77777777" w:rsidR="006031A4" w:rsidRDefault="00393E8E">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A187F65" w14:textId="77777777" w:rsidR="006031A4" w:rsidRDefault="00393E8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8DC2D8B" w14:textId="77777777" w:rsidR="006031A4" w:rsidRDefault="00393E8E">
            <w:pPr>
              <w:pStyle w:val="ProductList-TableBody"/>
              <w:jc w:val="center"/>
            </w:pPr>
            <w:r>
              <w:rPr>
                <w:color w:val="FFFFFF"/>
              </w:rPr>
              <w:t>Dynamics 365 Enterprise</w:t>
            </w:r>
          </w:p>
        </w:tc>
      </w:tr>
      <w:tr w:rsidR="006031A4" w14:paraId="3DB89736" w14:textId="77777777">
        <w:tc>
          <w:tcPr>
            <w:tcW w:w="240" w:type="dxa"/>
            <w:tcBorders>
              <w:top w:val="none" w:sz="4" w:space="0" w:color="BFBFBF"/>
              <w:left w:val="none" w:sz="24" w:space="0" w:color="808080"/>
              <w:bottom w:val="single" w:sz="4" w:space="0" w:color="FFFFFF"/>
              <w:right w:val="single" w:sz="6" w:space="0" w:color="FFFFFF"/>
            </w:tcBorders>
          </w:tcPr>
          <w:p w14:paraId="29D81036" w14:textId="77777777" w:rsidR="006031A4" w:rsidRDefault="00393E8E">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0F2AF2C" w14:textId="77777777" w:rsidR="006031A4" w:rsidRDefault="00393E8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3716BB" w14:textId="77777777" w:rsidR="006031A4" w:rsidRDefault="00393E8E">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16FE56B" w14:textId="77777777" w:rsidR="006031A4" w:rsidRDefault="00393E8E">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C0F969" w14:textId="77777777" w:rsidR="006031A4" w:rsidRDefault="00393E8E">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2D0C30" w14:textId="77777777" w:rsidR="006031A4" w:rsidRDefault="00393E8E">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5393527" w14:textId="77777777" w:rsidR="006031A4" w:rsidRDefault="00393E8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B8D6FC" w14:textId="77777777" w:rsidR="006031A4" w:rsidRDefault="00393E8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1C6CC5" w14:textId="77777777" w:rsidR="006031A4" w:rsidRDefault="00393E8E">
            <w:pPr>
              <w:pStyle w:val="ProductList-TableBody"/>
              <w:jc w:val="center"/>
            </w:pPr>
            <w:r>
              <w:rPr>
                <w:color w:val="FFFFFF"/>
              </w:rPr>
              <w:t>Bridge O365+</w:t>
            </w:r>
            <w:r>
              <w:rPr>
                <w:color w:val="FFFFFF"/>
              </w:rPr>
              <w:br/>
            </w:r>
            <w:r>
              <w:rPr>
                <w:color w:val="FFFFFF"/>
              </w:rP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18598A1" w14:textId="77777777" w:rsidR="006031A4" w:rsidRDefault="00393E8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3D5B3D" w14:textId="77777777" w:rsidR="006031A4" w:rsidRDefault="00393E8E">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E20BA7" w14:textId="77777777" w:rsidR="006031A4" w:rsidRDefault="00393E8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E5CCFF" w14:textId="77777777" w:rsidR="006031A4" w:rsidRDefault="00393E8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9F64FD7" w14:textId="77777777" w:rsidR="006031A4" w:rsidRDefault="00393E8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61D907" w14:textId="77777777" w:rsidR="006031A4" w:rsidRDefault="00393E8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CFA6EE" w14:textId="77777777" w:rsidR="006031A4" w:rsidRDefault="00393E8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43B395" w14:textId="77777777" w:rsidR="006031A4" w:rsidRDefault="00393E8E">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4D1AAC" w14:textId="77777777" w:rsidR="006031A4" w:rsidRDefault="00393E8E">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04ED28" w14:textId="77777777" w:rsidR="006031A4" w:rsidRDefault="00393E8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0B0BF9" w14:textId="77777777" w:rsidR="006031A4" w:rsidRDefault="00393E8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D70D6D" w14:textId="77777777" w:rsidR="006031A4" w:rsidRDefault="006031A4">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2ACA64" w14:textId="77777777" w:rsidR="006031A4" w:rsidRDefault="00393E8E">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A33639" w14:textId="77777777" w:rsidR="006031A4" w:rsidRDefault="00393E8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63DEA9" w14:textId="77777777" w:rsidR="006031A4" w:rsidRDefault="00393E8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61A47B" w14:textId="77777777" w:rsidR="006031A4" w:rsidRDefault="00393E8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EFC72B" w14:textId="77777777" w:rsidR="006031A4" w:rsidRDefault="00393E8E">
            <w:pPr>
              <w:pStyle w:val="ProductList-TableBody"/>
              <w:jc w:val="center"/>
            </w:pPr>
            <w:r>
              <w:rPr>
                <w:color w:val="FFFFFF"/>
              </w:rPr>
              <w:t>Plan</w:t>
            </w:r>
          </w:p>
        </w:tc>
      </w:tr>
      <w:tr w:rsidR="006031A4" w14:paraId="294EE30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D8DBD3E" w14:textId="77777777" w:rsidR="006031A4" w:rsidRDefault="00393E8E">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71A1F06D"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917E01"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9BE8AC"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39CF27"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CCB548"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5341C7"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0F5917"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D9B37A"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C72D48"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20F474" w14:textId="77777777" w:rsidR="006031A4" w:rsidRDefault="006031A4">
            <w:pPr>
              <w:pStyle w:val="ProductList-TableBody"/>
            </w:pPr>
          </w:p>
        </w:tc>
      </w:tr>
      <w:tr w:rsidR="006031A4" w14:paraId="31436C84" w14:textId="77777777">
        <w:tc>
          <w:tcPr>
            <w:tcW w:w="240" w:type="dxa"/>
            <w:tcBorders>
              <w:top w:val="dashed" w:sz="4" w:space="0" w:color="BFBFBF"/>
              <w:left w:val="none" w:sz="24" w:space="0" w:color="808080"/>
              <w:bottom w:val="dashed" w:sz="4" w:space="0" w:color="BFBFBF"/>
              <w:right w:val="single" w:sz="6" w:space="0" w:color="FFFFFF"/>
            </w:tcBorders>
          </w:tcPr>
          <w:p w14:paraId="52694C8D" w14:textId="77777777" w:rsidR="006031A4" w:rsidRDefault="00393E8E">
            <w:pPr>
              <w:pStyle w:val="ProductList-TableBody"/>
            </w:pPr>
            <w:hyperlink w:anchor="_Sec793">
              <w:r>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AAAD77"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CD8BD1"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79A5BF"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D85B8B"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3C9E17"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89B3D8"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C536FE"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DB79B9"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D9AB09"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8369CA"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7E24FB"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5D6650"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2ACD38"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0F907C"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26AA8C"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696F40"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DDB6CA"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BA3EF2"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0DA267"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C371D"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B2A61"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1592B8"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AA81A0"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B9670"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07332E" w14:textId="77777777" w:rsidR="006031A4" w:rsidRDefault="006031A4">
            <w:pPr>
              <w:pStyle w:val="ProductList-TableBody"/>
              <w:jc w:val="center"/>
            </w:pPr>
          </w:p>
        </w:tc>
      </w:tr>
      <w:tr w:rsidR="006031A4" w14:paraId="4353977C" w14:textId="77777777">
        <w:tc>
          <w:tcPr>
            <w:tcW w:w="240" w:type="dxa"/>
            <w:tcBorders>
              <w:top w:val="dashed" w:sz="4" w:space="0" w:color="BFBFBF"/>
              <w:left w:val="none" w:sz="24" w:space="0" w:color="808080"/>
              <w:bottom w:val="single" w:sz="4" w:space="0" w:color="FFFFFF"/>
              <w:right w:val="single" w:sz="6" w:space="0" w:color="FFFFFF"/>
            </w:tcBorders>
          </w:tcPr>
          <w:p w14:paraId="02A6C0A6" w14:textId="77777777" w:rsidR="006031A4" w:rsidRDefault="00393E8E">
            <w:pPr>
              <w:pStyle w:val="ProductList-TableBody"/>
            </w:pPr>
            <w:hyperlink w:anchor="_Sec793">
              <w:r>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3958BA"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0DA8CB"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1160B2"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B74457"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C56F82"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53A704"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3B27A8"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6D44C0"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F36918"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139490"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371FCC"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CB9385"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E76149"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8BECB0"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03D422"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DFF08"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5DB837"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70D573"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B94A7D"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B54BD"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9EC179"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7102D7"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6E1AE"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8C6F28"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12C0D" w14:textId="77777777" w:rsidR="006031A4" w:rsidRDefault="006031A4">
            <w:pPr>
              <w:pStyle w:val="ProductList-TableBody"/>
              <w:jc w:val="center"/>
            </w:pPr>
          </w:p>
        </w:tc>
      </w:tr>
      <w:tr w:rsidR="006031A4" w14:paraId="753D44A6"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8E742B1" w14:textId="77777777" w:rsidR="006031A4" w:rsidRDefault="00393E8E">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5AF6678D"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EF71C0"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EBB150"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FE0661"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47998B"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DA4F54"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21F738"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1617E8"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9FDCB9"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E37CF3" w14:textId="77777777" w:rsidR="006031A4" w:rsidRDefault="006031A4">
            <w:pPr>
              <w:pStyle w:val="ProductList-TableBody"/>
            </w:pPr>
          </w:p>
        </w:tc>
      </w:tr>
      <w:tr w:rsidR="006031A4" w14:paraId="172218E2" w14:textId="77777777">
        <w:tc>
          <w:tcPr>
            <w:tcW w:w="240" w:type="dxa"/>
            <w:tcBorders>
              <w:top w:val="dashed" w:sz="4" w:space="0" w:color="BFBFBF"/>
              <w:left w:val="none" w:sz="24" w:space="0" w:color="808080"/>
              <w:bottom w:val="dashed" w:sz="4" w:space="0" w:color="BFBFBF"/>
              <w:right w:val="single" w:sz="6" w:space="0" w:color="FFFFFF"/>
            </w:tcBorders>
          </w:tcPr>
          <w:p w14:paraId="4A7F945B" w14:textId="77777777" w:rsidR="006031A4" w:rsidRDefault="00393E8E">
            <w:pPr>
              <w:pStyle w:val="ProductList-TableBody"/>
            </w:pPr>
            <w:hyperlink w:anchor="_Sec793">
              <w:r>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6B513C"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182D08"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847B9F"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877C5F"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BB1AC8"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FF556F"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7D30A8"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C072BF"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FF01CD"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F4C50D"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386AAD"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613880"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C1758C"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C736AE"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897B3E"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49BEAE"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250C27"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00039"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54C31"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8EA8F"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B6C55"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F7C06F"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9E4E12"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25EA05"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8FA7B7" w14:textId="77777777" w:rsidR="006031A4" w:rsidRDefault="006031A4">
            <w:pPr>
              <w:pStyle w:val="ProductList-TableBody"/>
              <w:jc w:val="center"/>
            </w:pPr>
          </w:p>
        </w:tc>
      </w:tr>
      <w:tr w:rsidR="006031A4" w14:paraId="39742019" w14:textId="77777777">
        <w:tc>
          <w:tcPr>
            <w:tcW w:w="240" w:type="dxa"/>
            <w:tcBorders>
              <w:top w:val="dashed" w:sz="4" w:space="0" w:color="BFBFBF"/>
              <w:left w:val="none" w:sz="24" w:space="0" w:color="808080"/>
              <w:bottom w:val="single" w:sz="4" w:space="0" w:color="FFFFFF"/>
              <w:right w:val="single" w:sz="6" w:space="0" w:color="FFFFFF"/>
            </w:tcBorders>
          </w:tcPr>
          <w:p w14:paraId="12216441" w14:textId="77777777" w:rsidR="006031A4" w:rsidRDefault="00393E8E">
            <w:pPr>
              <w:pStyle w:val="ProductList-TableBody"/>
            </w:pPr>
            <w:hyperlink w:anchor="_Sec793">
              <w:r>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0FD666"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A0D727"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6AD3AD"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476BE3"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02CDB6"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9AAEAF"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2C5B2B"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B27A87"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137B42"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6C9A98"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73B0BB"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4FC4E9"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41E35B"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BBE331"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078D11"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B9CD7"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7CD1E1"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8C5C42"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BC40AC"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09C127"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43D7A0"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B3E286"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620DF"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7DDF5"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7ADCC4" w14:textId="77777777" w:rsidR="006031A4" w:rsidRDefault="006031A4">
            <w:pPr>
              <w:pStyle w:val="ProductList-TableBody"/>
              <w:jc w:val="center"/>
            </w:pPr>
          </w:p>
        </w:tc>
      </w:tr>
      <w:tr w:rsidR="006031A4" w14:paraId="1BEEDC4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7003134" w14:textId="77777777" w:rsidR="006031A4" w:rsidRDefault="00393E8E">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1D6C74BB"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C6DF6E"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767353"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33145D"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A10C20"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5B0762"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3719D5"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E6FB69"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47CEE0"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D83825" w14:textId="77777777" w:rsidR="006031A4" w:rsidRDefault="006031A4">
            <w:pPr>
              <w:pStyle w:val="ProductList-TableBody"/>
            </w:pPr>
          </w:p>
        </w:tc>
      </w:tr>
      <w:tr w:rsidR="006031A4" w14:paraId="29BB2FC0" w14:textId="77777777">
        <w:tc>
          <w:tcPr>
            <w:tcW w:w="240" w:type="dxa"/>
            <w:tcBorders>
              <w:top w:val="dashed" w:sz="4" w:space="0" w:color="BFBFBF"/>
              <w:left w:val="none" w:sz="24" w:space="0" w:color="808080"/>
              <w:bottom w:val="dashed" w:sz="4" w:space="0" w:color="BFBFBF"/>
              <w:right w:val="single" w:sz="6" w:space="0" w:color="FFFFFF"/>
            </w:tcBorders>
          </w:tcPr>
          <w:p w14:paraId="35864F4A" w14:textId="77777777" w:rsidR="006031A4" w:rsidRDefault="00393E8E">
            <w:pPr>
              <w:pStyle w:val="ProductList-TableBody"/>
            </w:pPr>
            <w:hyperlink w:anchor="_Sec798">
              <w:r>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9C9123"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78E1F4"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811965"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B803AC"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719800"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E132E1"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69DDBE"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6CB377"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2DB639"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B461F3"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1E9EC9"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BE7A5C"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68E021"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6B417B"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BBF050"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FF04BC"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654158"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8846C"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CD73A"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998E8"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BF3B8"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E1A1DA"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AF106"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CD624C"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40E5C2" w14:textId="77777777" w:rsidR="006031A4" w:rsidRDefault="006031A4">
            <w:pPr>
              <w:pStyle w:val="ProductList-TableBody"/>
              <w:jc w:val="center"/>
            </w:pPr>
          </w:p>
        </w:tc>
      </w:tr>
      <w:tr w:rsidR="006031A4" w14:paraId="3B1448F5" w14:textId="77777777">
        <w:tc>
          <w:tcPr>
            <w:tcW w:w="240" w:type="dxa"/>
            <w:tcBorders>
              <w:top w:val="dashed" w:sz="4" w:space="0" w:color="BFBFBF"/>
              <w:left w:val="none" w:sz="24" w:space="0" w:color="808080"/>
              <w:bottom w:val="single" w:sz="4" w:space="0" w:color="FFFFFF"/>
              <w:right w:val="single" w:sz="6" w:space="0" w:color="FFFFFF"/>
            </w:tcBorders>
          </w:tcPr>
          <w:p w14:paraId="0D239E49" w14:textId="77777777" w:rsidR="006031A4" w:rsidRDefault="00393E8E">
            <w:pPr>
              <w:pStyle w:val="ProductList-TableBody"/>
            </w:pPr>
            <w:hyperlink w:anchor="_Sec798">
              <w:r>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7C1F94"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D4280F"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11C99A"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6FE00D"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F33B06"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2C2907"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2EAED5"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F6118B"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0BFE8D"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314735"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8589E2"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075D79"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99B18A"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3CD904"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5E5F25"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4EF7A"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13D76A"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3BCAE9"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E41878"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BACE8"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74F6AF"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28461C"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64BEE"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6BC64D"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32D79" w14:textId="77777777" w:rsidR="006031A4" w:rsidRDefault="006031A4">
            <w:pPr>
              <w:pStyle w:val="ProductList-TableBody"/>
              <w:jc w:val="center"/>
            </w:pPr>
          </w:p>
        </w:tc>
      </w:tr>
      <w:tr w:rsidR="006031A4" w14:paraId="22443D3A"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43FBC38" w14:textId="77777777" w:rsidR="006031A4" w:rsidRDefault="00393E8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C246252"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DCC38C"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46B119"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04BA63"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6F4B8B"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B1FCB2"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381366"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4D2EFC"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1047FF"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A6E24B" w14:textId="77777777" w:rsidR="006031A4" w:rsidRDefault="006031A4">
            <w:pPr>
              <w:pStyle w:val="ProductList-TableBody"/>
            </w:pPr>
          </w:p>
        </w:tc>
      </w:tr>
      <w:tr w:rsidR="006031A4" w14:paraId="6C95723C" w14:textId="77777777">
        <w:tc>
          <w:tcPr>
            <w:tcW w:w="240" w:type="dxa"/>
            <w:tcBorders>
              <w:top w:val="dashed" w:sz="4" w:space="0" w:color="BFBFBF"/>
              <w:left w:val="none" w:sz="24" w:space="0" w:color="808080"/>
              <w:bottom w:val="single" w:sz="4" w:space="0" w:color="FFFFFF"/>
              <w:right w:val="single" w:sz="6" w:space="0" w:color="FFFFFF"/>
            </w:tcBorders>
          </w:tcPr>
          <w:p w14:paraId="2EED95B7" w14:textId="77777777" w:rsidR="006031A4" w:rsidRDefault="00393E8E">
            <w:pPr>
              <w:pStyle w:val="ProductList-TableBody"/>
            </w:pPr>
            <w:hyperlink w:anchor="_Sec798">
              <w:r>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B95576F" w14:textId="77777777" w:rsidR="006031A4" w:rsidRDefault="006031A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B4821E0" w14:textId="77777777" w:rsidR="006031A4" w:rsidRDefault="006031A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9488595" w14:textId="77777777" w:rsidR="006031A4" w:rsidRDefault="006031A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E39A4F4" w14:textId="77777777" w:rsidR="006031A4" w:rsidRDefault="006031A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47A2059" w14:textId="77777777" w:rsidR="006031A4" w:rsidRDefault="006031A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C37CBFA" w14:textId="77777777" w:rsidR="006031A4" w:rsidRDefault="006031A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39900E7" w14:textId="77777777" w:rsidR="006031A4" w:rsidRDefault="006031A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FC4518A" w14:textId="77777777" w:rsidR="006031A4" w:rsidRDefault="006031A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979211A" w14:textId="77777777" w:rsidR="006031A4" w:rsidRDefault="006031A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6F7D9F5" w14:textId="77777777" w:rsidR="006031A4" w:rsidRDefault="006031A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D715AFB" w14:textId="77777777" w:rsidR="006031A4" w:rsidRDefault="006031A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0BC13E5" w14:textId="77777777" w:rsidR="006031A4" w:rsidRDefault="006031A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A540153" w14:textId="77777777" w:rsidR="006031A4" w:rsidRDefault="006031A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3C38B6B" w14:textId="77777777" w:rsidR="006031A4" w:rsidRDefault="006031A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FC85F8A" w14:textId="77777777" w:rsidR="006031A4" w:rsidRDefault="006031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05F88B" w14:textId="77777777" w:rsidR="006031A4" w:rsidRDefault="006031A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11CA3F2" w14:textId="77777777" w:rsidR="006031A4" w:rsidRDefault="006031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CA3E46" w14:textId="77777777" w:rsidR="006031A4" w:rsidRDefault="006031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C3E896" w14:textId="77777777" w:rsidR="006031A4" w:rsidRDefault="006031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BE7E37" w14:textId="77777777" w:rsidR="006031A4" w:rsidRDefault="006031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FCAE8A" w14:textId="77777777" w:rsidR="006031A4" w:rsidRDefault="006031A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BC0C490" w14:textId="77777777" w:rsidR="006031A4" w:rsidRDefault="006031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41BFC0" w14:textId="77777777" w:rsidR="006031A4" w:rsidRDefault="006031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65F0E8" w14:textId="77777777" w:rsidR="006031A4" w:rsidRDefault="006031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D7CB0D" w14:textId="77777777" w:rsidR="006031A4" w:rsidRDefault="006031A4">
            <w:pPr>
              <w:pStyle w:val="ProductList-TableBody"/>
              <w:jc w:val="center"/>
            </w:pPr>
          </w:p>
        </w:tc>
      </w:tr>
      <w:tr w:rsidR="006031A4" w14:paraId="1A9251AF"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C4C50B2" w14:textId="77777777" w:rsidR="006031A4" w:rsidRDefault="00393E8E">
            <w:pPr>
              <w:pStyle w:val="ProductList-TableBody"/>
            </w:pPr>
            <w:r>
              <w:rPr>
                <w:b/>
              </w:rPr>
              <w:t>Skype fo</w:t>
            </w:r>
            <w:r>
              <w:rPr>
                <w:b/>
              </w:rPr>
              <w:t>r Business Server 2015</w:t>
            </w:r>
          </w:p>
        </w:tc>
        <w:tc>
          <w:tcPr>
            <w:tcW w:w="360" w:type="dxa"/>
            <w:tcBorders>
              <w:top w:val="single" w:sz="4" w:space="0" w:color="FFFFFF"/>
              <w:left w:val="single" w:sz="6" w:space="0" w:color="FFFFFF"/>
              <w:bottom w:val="single" w:sz="4" w:space="0" w:color="FFFFFF"/>
              <w:right w:val="single" w:sz="6" w:space="0" w:color="FFFFFF"/>
            </w:tcBorders>
          </w:tcPr>
          <w:p w14:paraId="56C0A1E4"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0F90E1"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35D48A"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2792F2"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3CF51B"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93C036"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41A252"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FD014C"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27B4D2"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50D1ED" w14:textId="77777777" w:rsidR="006031A4" w:rsidRDefault="006031A4">
            <w:pPr>
              <w:pStyle w:val="ProductList-TableBody"/>
            </w:pPr>
          </w:p>
        </w:tc>
      </w:tr>
      <w:tr w:rsidR="006031A4" w14:paraId="70A5AF0C" w14:textId="77777777">
        <w:tc>
          <w:tcPr>
            <w:tcW w:w="240" w:type="dxa"/>
            <w:tcBorders>
              <w:top w:val="dashed" w:sz="4" w:space="0" w:color="BFBFBF"/>
              <w:left w:val="none" w:sz="24" w:space="0" w:color="808080"/>
              <w:bottom w:val="dashed" w:sz="4" w:space="0" w:color="BFBFBF"/>
              <w:right w:val="single" w:sz="6" w:space="0" w:color="FFFFFF"/>
            </w:tcBorders>
          </w:tcPr>
          <w:p w14:paraId="7A545F37" w14:textId="77777777" w:rsidR="006031A4" w:rsidRDefault="00393E8E">
            <w:pPr>
              <w:pStyle w:val="ProductList-TableBody"/>
            </w:pPr>
            <w:hyperlink w:anchor="_Sec799">
              <w:r>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D5CD79"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38649C"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78A3B7"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2D84AA"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4737CA"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34058A"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C57214"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B60EF4"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688E7E"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2F4852"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F655BF"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443FB4"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4CA286"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03C91F"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4766F4"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457D6D"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E98FD2"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3F413B"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65B64"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CAE79"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E12B4"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C05D74"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CE11B8"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8A8CDE"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4B165D" w14:textId="77777777" w:rsidR="006031A4" w:rsidRDefault="006031A4">
            <w:pPr>
              <w:pStyle w:val="ProductList-TableBody"/>
              <w:jc w:val="center"/>
            </w:pPr>
          </w:p>
        </w:tc>
      </w:tr>
      <w:tr w:rsidR="006031A4" w14:paraId="17FA139A" w14:textId="77777777">
        <w:tc>
          <w:tcPr>
            <w:tcW w:w="240" w:type="dxa"/>
            <w:tcBorders>
              <w:top w:val="dashed" w:sz="4" w:space="0" w:color="BFBFBF"/>
              <w:left w:val="none" w:sz="24" w:space="0" w:color="808080"/>
              <w:bottom w:val="dashed" w:sz="4" w:space="0" w:color="BFBFBF"/>
              <w:right w:val="single" w:sz="6" w:space="0" w:color="FFFFFF"/>
            </w:tcBorders>
          </w:tcPr>
          <w:p w14:paraId="1F394138" w14:textId="77777777" w:rsidR="006031A4" w:rsidRDefault="00393E8E">
            <w:pPr>
              <w:pStyle w:val="ProductList-TableBody"/>
            </w:pPr>
            <w:hyperlink w:anchor="_Sec799">
              <w:r>
                <w:rPr>
                  <w:color w:val="00467F"/>
                  <w:u w:val="single"/>
                </w:rPr>
                <w:t>Tillæg</w:t>
              </w:r>
            </w:hyperlink>
            <w: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87BD82"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C7E1EF5"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768B39"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C7EAF6"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8DD6E1"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7944CA"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50C510"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A4BBD3"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C64C4B"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69AD64"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2DAE7E"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8BF774"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A11B9E"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AD6D9D"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530B7D"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EC59CE"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3E11CC"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3DA76A"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4C3AFE"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7FDF90"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B0877B"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4A5060"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FA52C9"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46AFAD"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CE64B3" w14:textId="77777777" w:rsidR="006031A4" w:rsidRDefault="006031A4">
            <w:pPr>
              <w:pStyle w:val="ProductList-TableBody"/>
              <w:jc w:val="center"/>
            </w:pPr>
          </w:p>
        </w:tc>
      </w:tr>
      <w:tr w:rsidR="006031A4" w14:paraId="4F230531" w14:textId="77777777">
        <w:tc>
          <w:tcPr>
            <w:tcW w:w="240" w:type="dxa"/>
            <w:tcBorders>
              <w:top w:val="dashed" w:sz="4" w:space="0" w:color="BFBFBF"/>
              <w:left w:val="none" w:sz="24" w:space="0" w:color="808080"/>
              <w:bottom w:val="single" w:sz="4" w:space="0" w:color="FFFFFF"/>
              <w:right w:val="single" w:sz="6" w:space="0" w:color="FFFFFF"/>
            </w:tcBorders>
          </w:tcPr>
          <w:p w14:paraId="6FCEB5FC" w14:textId="77777777" w:rsidR="006031A4" w:rsidRDefault="00393E8E">
            <w:pPr>
              <w:pStyle w:val="ProductList-TableBody"/>
            </w:pPr>
            <w:hyperlink w:anchor="_Sec799">
              <w:r>
                <w:rPr>
                  <w:color w:val="00467F"/>
                  <w:u w:val="single"/>
                </w:rPr>
                <w:t>Tillæg</w:t>
              </w:r>
            </w:hyperlink>
            <w: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2889D8"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3D02B3"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9D8810"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798B2E"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DD347C"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334B8B"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E5ECD0"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BAAED1"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D17E29"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E1DD03"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E88811"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B8D50F"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D274F8"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DE23BD"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0DD4BC"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730A6"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022FFE"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7D507"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B43865"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E46623"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F38B0"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9E8809"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5A1C8"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C2756"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DD220" w14:textId="77777777" w:rsidR="006031A4" w:rsidRDefault="006031A4">
            <w:pPr>
              <w:pStyle w:val="ProductList-TableBody"/>
              <w:jc w:val="center"/>
            </w:pPr>
          </w:p>
        </w:tc>
      </w:tr>
      <w:tr w:rsidR="006031A4" w14:paraId="3B96123A"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D8B1467" w14:textId="77777777" w:rsidR="006031A4" w:rsidRDefault="00393E8E">
            <w:pPr>
              <w:pStyle w:val="ProductList-TableBody"/>
            </w:pPr>
            <w:r>
              <w:rPr>
                <w:b/>
              </w:rPr>
              <w:t>Windows MultiPoint Server 2016 Premium (kun Akademisk)</w:t>
            </w:r>
          </w:p>
        </w:tc>
        <w:tc>
          <w:tcPr>
            <w:tcW w:w="360" w:type="dxa"/>
            <w:tcBorders>
              <w:top w:val="single" w:sz="4" w:space="0" w:color="FFFFFF"/>
              <w:left w:val="single" w:sz="6" w:space="0" w:color="FFFFFF"/>
              <w:bottom w:val="single" w:sz="4" w:space="0" w:color="FFFFFF"/>
              <w:right w:val="single" w:sz="6" w:space="0" w:color="FFFFFF"/>
            </w:tcBorders>
          </w:tcPr>
          <w:p w14:paraId="2B9A609A"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78BBBA"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C6A8DC"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48D50A"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21C7A8"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F56EDD"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AB17C8"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BC4B78"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A7FF26"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F45CB9" w14:textId="77777777" w:rsidR="006031A4" w:rsidRDefault="006031A4">
            <w:pPr>
              <w:pStyle w:val="ProductList-TableBody"/>
            </w:pPr>
          </w:p>
        </w:tc>
      </w:tr>
      <w:tr w:rsidR="006031A4" w14:paraId="4BAA3941" w14:textId="77777777">
        <w:tc>
          <w:tcPr>
            <w:tcW w:w="240" w:type="dxa"/>
            <w:tcBorders>
              <w:top w:val="dashed" w:sz="4" w:space="0" w:color="BFBFBF"/>
              <w:left w:val="none" w:sz="24" w:space="0" w:color="808080"/>
              <w:bottom w:val="dashed" w:sz="4" w:space="0" w:color="BFBFBF"/>
              <w:right w:val="single" w:sz="6" w:space="0" w:color="FFFFFF"/>
            </w:tcBorders>
          </w:tcPr>
          <w:p w14:paraId="07462001" w14:textId="77777777" w:rsidR="006031A4" w:rsidRDefault="00393E8E">
            <w:pPr>
              <w:pStyle w:val="ProductList-TableBody"/>
            </w:pPr>
            <w:hyperlink w:anchor="_Sec800">
              <w:r>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466D2E"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D734A2"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0B0A29"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91A289"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151ADD"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B479DD"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B3CF9A"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302941"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AB6213"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DE6D55"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154E96"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74C24E"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4F272C"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9E67C7"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FFF7E3"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5B1F5"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18CC76"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689726"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B3CD5"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9A1C7"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0266F"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6F53AE"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EA0EA8"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4111B5"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511BF5" w14:textId="77777777" w:rsidR="006031A4" w:rsidRDefault="006031A4">
            <w:pPr>
              <w:pStyle w:val="ProductList-TableBody"/>
              <w:jc w:val="center"/>
            </w:pPr>
          </w:p>
        </w:tc>
      </w:tr>
      <w:tr w:rsidR="006031A4" w14:paraId="44047BEE" w14:textId="77777777">
        <w:tc>
          <w:tcPr>
            <w:tcW w:w="240" w:type="dxa"/>
            <w:tcBorders>
              <w:top w:val="dashed" w:sz="4" w:space="0" w:color="BFBFBF"/>
              <w:left w:val="none" w:sz="24" w:space="0" w:color="808080"/>
              <w:bottom w:val="single" w:sz="4" w:space="0" w:color="FFFFFF"/>
              <w:right w:val="single" w:sz="6" w:space="0" w:color="FFFFFF"/>
            </w:tcBorders>
          </w:tcPr>
          <w:p w14:paraId="5C6355BE" w14:textId="77777777" w:rsidR="006031A4" w:rsidRDefault="00393E8E">
            <w:pPr>
              <w:pStyle w:val="ProductList-TableBody"/>
            </w:pPr>
            <w:hyperlink w:anchor="_Sec800">
              <w:r>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DD3FC6"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E48264"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6B3302"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90B728"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CF54CB"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F4D2BA"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450163"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53084F"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729445"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AEDF2D"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B49F75"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562ABD"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B26955"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7F9F19"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0744EB"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EBC61C"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1BF8BE"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2238F5"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F00817"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32236"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F452E0"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1C2C60"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F1FE9"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820F5"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7545D4" w14:textId="77777777" w:rsidR="006031A4" w:rsidRDefault="006031A4">
            <w:pPr>
              <w:pStyle w:val="ProductList-TableBody"/>
              <w:jc w:val="center"/>
            </w:pPr>
          </w:p>
        </w:tc>
      </w:tr>
      <w:tr w:rsidR="006031A4" w14:paraId="2C9507E3"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B132FDA" w14:textId="77777777" w:rsidR="006031A4" w:rsidRDefault="00393E8E">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2A1FA898"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93A65D"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61FAC8"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DE7896"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C4F998"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A813A9"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071342"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7AB526"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845B68"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B36E24" w14:textId="77777777" w:rsidR="006031A4" w:rsidRDefault="006031A4">
            <w:pPr>
              <w:pStyle w:val="ProductList-TableBody"/>
            </w:pPr>
          </w:p>
        </w:tc>
      </w:tr>
      <w:tr w:rsidR="006031A4" w14:paraId="3BAFC422" w14:textId="77777777">
        <w:tc>
          <w:tcPr>
            <w:tcW w:w="240" w:type="dxa"/>
            <w:tcBorders>
              <w:top w:val="dashed" w:sz="4" w:space="0" w:color="BFBFBF"/>
              <w:left w:val="none" w:sz="24" w:space="0" w:color="808080"/>
              <w:bottom w:val="dashed" w:sz="4" w:space="0" w:color="BFBFBF"/>
              <w:right w:val="single" w:sz="6" w:space="0" w:color="FFFFFF"/>
            </w:tcBorders>
          </w:tcPr>
          <w:p w14:paraId="6C5C5AC4" w14:textId="77777777" w:rsidR="006031A4" w:rsidRDefault="00393E8E">
            <w:pPr>
              <w:pStyle w:val="ProductList-TableBody"/>
            </w:pPr>
            <w:hyperlink w:anchor="_Sec807">
              <w:r>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130019"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F79254"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B572CA"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0173CA"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C4065F"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3512E5"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22D7BA"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BAA9DA"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12DB46"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72E66A"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FE767B"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141DD5"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C9435A"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29BEC4"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8854C5"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28F53D"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54FFC0"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43360"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3E6C7"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0958A1"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9E78A"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5464CF"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AC4493"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CF7A1E"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8CAC02" w14:textId="77777777" w:rsidR="006031A4" w:rsidRDefault="006031A4">
            <w:pPr>
              <w:pStyle w:val="ProductList-TableBody"/>
              <w:jc w:val="center"/>
            </w:pPr>
          </w:p>
        </w:tc>
      </w:tr>
      <w:tr w:rsidR="006031A4" w14:paraId="5C27B346" w14:textId="77777777">
        <w:tc>
          <w:tcPr>
            <w:tcW w:w="240" w:type="dxa"/>
            <w:tcBorders>
              <w:top w:val="dashed" w:sz="4" w:space="0" w:color="BFBFBF"/>
              <w:left w:val="none" w:sz="24" w:space="0" w:color="808080"/>
              <w:bottom w:val="dashed" w:sz="4" w:space="0" w:color="BFBFBF"/>
              <w:right w:val="single" w:sz="6" w:space="0" w:color="FFFFFF"/>
            </w:tcBorders>
          </w:tcPr>
          <w:p w14:paraId="61042C7C" w14:textId="77777777" w:rsidR="006031A4" w:rsidRDefault="00393E8E">
            <w:pPr>
              <w:pStyle w:val="ProductList-TableBody"/>
            </w:pPr>
            <w:hyperlink w:anchor="_Sec807">
              <w:r>
                <w:rPr>
                  <w:color w:val="00467F"/>
                  <w:u w:val="single"/>
                </w:rPr>
                <w:t>Tillæg</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2B6C9B"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F2752A"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8593AA"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7EBE92"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61AA66"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D2F035"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560356"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CACB2A"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E0EAB0"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985972"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AC5FD4"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E513C6"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34388C"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6A0D60"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9016C2"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C5E61E"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19FE56"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3F29BE"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314BA6"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2FC8D1"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37C587"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A1B072"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FAEE89"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9DF7FA"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3F157A" w14:textId="77777777" w:rsidR="006031A4" w:rsidRDefault="006031A4">
            <w:pPr>
              <w:pStyle w:val="ProductList-TableBody"/>
              <w:jc w:val="center"/>
            </w:pPr>
          </w:p>
        </w:tc>
      </w:tr>
      <w:tr w:rsidR="006031A4" w14:paraId="19A92973" w14:textId="77777777">
        <w:tc>
          <w:tcPr>
            <w:tcW w:w="240" w:type="dxa"/>
            <w:tcBorders>
              <w:top w:val="dashed" w:sz="4" w:space="0" w:color="BFBFBF"/>
              <w:left w:val="none" w:sz="24" w:space="0" w:color="808080"/>
              <w:bottom w:val="single" w:sz="4" w:space="0" w:color="FFFFFF"/>
              <w:right w:val="single" w:sz="6" w:space="0" w:color="FFFFFF"/>
            </w:tcBorders>
          </w:tcPr>
          <w:p w14:paraId="7A1568FB" w14:textId="77777777" w:rsidR="006031A4" w:rsidRDefault="00393E8E">
            <w:pPr>
              <w:pStyle w:val="ProductList-TableBody"/>
            </w:pPr>
            <w:hyperlink w:anchor="_Sec807">
              <w:r>
                <w:rPr>
                  <w:color w:val="00467F"/>
                  <w:u w:val="single"/>
                </w:rPr>
                <w:t>Tillæg</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695C3F"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04A87D"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C0A7D1"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F2BFAF"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B096B6"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927A71"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700EFA"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FB630F"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143946"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E611F8"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4BFAFB"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E86F9C"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0EB153"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B5AE71"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F21778"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7B1814"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57AE06"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BC18A2"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09F3D1"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B613C"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2DF922"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BB925A"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A4A0F"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7E03E"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D2663D" w14:textId="77777777" w:rsidR="006031A4" w:rsidRDefault="006031A4">
            <w:pPr>
              <w:pStyle w:val="ProductList-TableBody"/>
              <w:jc w:val="center"/>
            </w:pPr>
          </w:p>
        </w:tc>
      </w:tr>
      <w:tr w:rsidR="006031A4" w14:paraId="439537AA"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9A7DADA" w14:textId="77777777" w:rsidR="006031A4" w:rsidRDefault="00393E8E">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078387E9"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019749"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15BAB7"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A8C73D"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F030F3"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92A02F"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1816F9"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361784"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30DA41"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31A50A" w14:textId="77777777" w:rsidR="006031A4" w:rsidRDefault="006031A4">
            <w:pPr>
              <w:pStyle w:val="ProductList-TableBody"/>
            </w:pPr>
          </w:p>
        </w:tc>
      </w:tr>
      <w:tr w:rsidR="006031A4" w14:paraId="3A4B7B97" w14:textId="77777777">
        <w:tc>
          <w:tcPr>
            <w:tcW w:w="240" w:type="dxa"/>
            <w:tcBorders>
              <w:top w:val="dashed" w:sz="4" w:space="0" w:color="BFBFBF"/>
              <w:left w:val="none" w:sz="24" w:space="0" w:color="808080"/>
              <w:bottom w:val="dashed" w:sz="4" w:space="0" w:color="BFBFBF"/>
              <w:right w:val="single" w:sz="6" w:space="0" w:color="FFFFFF"/>
            </w:tcBorders>
          </w:tcPr>
          <w:p w14:paraId="4E855617" w14:textId="77777777" w:rsidR="006031A4" w:rsidRDefault="00393E8E">
            <w:pPr>
              <w:pStyle w:val="ProductList-TableBody"/>
            </w:pPr>
            <w:hyperlink w:anchor="_Sec807">
              <w:r>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448852"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2E9512"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19A0F1"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400960"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B4A12E"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9864E8"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641A96"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5C9B2C"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B9C70A"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15C597"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4A0E8B"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1CB86C"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DBDD7A"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CC6DC8"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9C710A"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96F3D"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1D527F"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F2BC16"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66BB0"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FE14A7"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B4313"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F92C23"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1EF47C"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96149D"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A17D29" w14:textId="77777777" w:rsidR="006031A4" w:rsidRDefault="006031A4">
            <w:pPr>
              <w:pStyle w:val="ProductList-TableBody"/>
              <w:jc w:val="center"/>
            </w:pPr>
          </w:p>
        </w:tc>
      </w:tr>
      <w:tr w:rsidR="006031A4" w14:paraId="783A03F4" w14:textId="77777777">
        <w:tc>
          <w:tcPr>
            <w:tcW w:w="240" w:type="dxa"/>
            <w:tcBorders>
              <w:top w:val="dashed" w:sz="4" w:space="0" w:color="BFBFBF"/>
              <w:left w:val="none" w:sz="24" w:space="0" w:color="808080"/>
              <w:bottom w:val="dashed" w:sz="4" w:space="0" w:color="BFBFBF"/>
              <w:right w:val="single" w:sz="6" w:space="0" w:color="FFFFFF"/>
            </w:tcBorders>
          </w:tcPr>
          <w:p w14:paraId="7CD126B2" w14:textId="77777777" w:rsidR="006031A4" w:rsidRDefault="00393E8E">
            <w:pPr>
              <w:pStyle w:val="ProductList-TableBody"/>
            </w:pPr>
            <w:hyperlink w:anchor="_Sec807">
              <w:r>
                <w:rPr>
                  <w:color w:val="00467F"/>
                  <w:u w:val="single"/>
                </w:rPr>
                <w:t>Tillæg</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C66881"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A42828"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A553C8"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8C03E9"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7EDCD5"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EAB365"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F0DF44"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B208AB"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038792"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474EB1D"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6CBA23"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2D9B45"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AA75A3"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6FEAAC"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8A9703"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D00F59"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E9D18D"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18F0C2"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D8F08F"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916C9F"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010553"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361AC5"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ADB456"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EC06A2"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C741F3" w14:textId="77777777" w:rsidR="006031A4" w:rsidRDefault="006031A4">
            <w:pPr>
              <w:pStyle w:val="ProductList-TableBody"/>
              <w:jc w:val="center"/>
            </w:pPr>
          </w:p>
        </w:tc>
      </w:tr>
      <w:tr w:rsidR="006031A4" w14:paraId="0B662389" w14:textId="77777777">
        <w:tc>
          <w:tcPr>
            <w:tcW w:w="240" w:type="dxa"/>
            <w:tcBorders>
              <w:top w:val="dashed" w:sz="4" w:space="0" w:color="BFBFBF"/>
              <w:left w:val="none" w:sz="24" w:space="0" w:color="808080"/>
              <w:bottom w:val="single" w:sz="4" w:space="0" w:color="FFFFFF"/>
              <w:right w:val="single" w:sz="6" w:space="0" w:color="FFFFFF"/>
            </w:tcBorders>
          </w:tcPr>
          <w:p w14:paraId="64B6B16F" w14:textId="77777777" w:rsidR="006031A4" w:rsidRDefault="00393E8E">
            <w:pPr>
              <w:pStyle w:val="ProductList-TableBody"/>
            </w:pPr>
            <w:hyperlink w:anchor="_Sec807">
              <w:r>
                <w:rPr>
                  <w:color w:val="00467F"/>
                  <w:u w:val="single"/>
                </w:rPr>
                <w:t>Tillæg</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C1CAA9"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889F58"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55C6AB"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B33D7A"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4A435D"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074305"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A2D071"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232650"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81ABCD"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A88328"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BC6B67"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71080B"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4E3542"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5E05B5"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0DDDB3"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FEF9EA"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C65056"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04D445"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5063E3"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4C904"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707838"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C0C70D"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0F4E0"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EDCDD" w14:textId="77777777" w:rsidR="006031A4" w:rsidRDefault="006031A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BD98F" w14:textId="77777777" w:rsidR="006031A4" w:rsidRDefault="006031A4">
            <w:pPr>
              <w:pStyle w:val="ProductList-TableBody"/>
              <w:jc w:val="center"/>
            </w:pPr>
          </w:p>
        </w:tc>
      </w:tr>
      <w:tr w:rsidR="006031A4" w14:paraId="0349BD4B" w14:textId="77777777">
        <w:tc>
          <w:tcPr>
            <w:tcW w:w="240" w:type="dxa"/>
            <w:gridSpan w:val="16"/>
            <w:tcBorders>
              <w:top w:val="single" w:sz="4" w:space="0" w:color="FFFFFF"/>
              <w:left w:val="single" w:sz="6" w:space="0" w:color="FFFFFF"/>
              <w:bottom w:val="none" w:sz="24" w:space="0" w:color="808080"/>
              <w:right w:val="single" w:sz="6" w:space="0" w:color="FFFFFF"/>
            </w:tcBorders>
          </w:tcPr>
          <w:p w14:paraId="686DF76A" w14:textId="77777777" w:rsidR="006031A4" w:rsidRDefault="00393E8E">
            <w:pPr>
              <w:pStyle w:val="ProductList-TableBody"/>
            </w:pPr>
            <w:r>
              <w:rPr>
                <w:b/>
              </w:rPr>
              <w:t>Avanceret trusselsbeskyttelse 2016</w:t>
            </w:r>
          </w:p>
        </w:tc>
        <w:tc>
          <w:tcPr>
            <w:tcW w:w="360" w:type="dxa"/>
            <w:tcBorders>
              <w:top w:val="single" w:sz="4" w:space="0" w:color="FFFFFF"/>
              <w:left w:val="single" w:sz="6" w:space="0" w:color="FFFFFF"/>
              <w:bottom w:val="single" w:sz="4" w:space="0" w:color="FFFFFF"/>
              <w:right w:val="single" w:sz="6" w:space="0" w:color="FFFFFF"/>
            </w:tcBorders>
          </w:tcPr>
          <w:p w14:paraId="5DB983A2"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FBCDCC"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12CCD2"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487998"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6D85DF"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B5AB0E"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70196B"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8BF5E9"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65D5E5"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CB7B65" w14:textId="77777777" w:rsidR="006031A4" w:rsidRDefault="006031A4">
            <w:pPr>
              <w:pStyle w:val="ProductList-TableBody"/>
            </w:pPr>
          </w:p>
        </w:tc>
      </w:tr>
      <w:tr w:rsidR="006031A4" w14:paraId="38C15E83" w14:textId="77777777">
        <w:tc>
          <w:tcPr>
            <w:tcW w:w="240" w:type="dxa"/>
            <w:tcBorders>
              <w:top w:val="none" w:sz="24" w:space="0" w:color="808080"/>
              <w:left w:val="none" w:sz="24" w:space="0" w:color="808080"/>
              <w:bottom w:val="single" w:sz="4" w:space="0" w:color="FFFFFF"/>
              <w:right w:val="single" w:sz="6" w:space="0" w:color="FFFFFF"/>
            </w:tcBorders>
          </w:tcPr>
          <w:p w14:paraId="3EEF936E" w14:textId="77777777" w:rsidR="006031A4" w:rsidRDefault="00393E8E">
            <w:pPr>
              <w:pStyle w:val="ProductList-TableBody"/>
            </w:pPr>
            <w:hyperlink w:anchor="_Sec801">
              <w:r>
                <w:rPr>
                  <w:color w:val="00467F"/>
                  <w:u w:val="single"/>
                </w:rPr>
                <w:t>Administration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7F7AAC0" w14:textId="77777777" w:rsidR="006031A4" w:rsidRDefault="006031A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35E2C51" w14:textId="77777777" w:rsidR="006031A4" w:rsidRDefault="006031A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ED6EB7B" w14:textId="77777777" w:rsidR="006031A4" w:rsidRDefault="006031A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6148F2B" w14:textId="77777777" w:rsidR="006031A4" w:rsidRDefault="006031A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DC55B62" w14:textId="77777777" w:rsidR="006031A4" w:rsidRDefault="006031A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74F949E" w14:textId="77777777" w:rsidR="006031A4" w:rsidRDefault="006031A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3055F52" w14:textId="77777777" w:rsidR="006031A4" w:rsidRDefault="006031A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26922D" w14:textId="77777777" w:rsidR="006031A4" w:rsidRDefault="006031A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2C28378" w14:textId="77777777" w:rsidR="006031A4" w:rsidRDefault="006031A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B3A5221" w14:textId="77777777" w:rsidR="006031A4" w:rsidRDefault="006031A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76DBD65" w14:textId="77777777" w:rsidR="006031A4" w:rsidRDefault="006031A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8078A69" w14:textId="77777777" w:rsidR="006031A4" w:rsidRDefault="006031A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45592E4" w14:textId="77777777" w:rsidR="006031A4" w:rsidRDefault="006031A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1F1303D" w14:textId="77777777" w:rsidR="006031A4" w:rsidRDefault="006031A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CD44DED" w14:textId="77777777" w:rsidR="006031A4" w:rsidRDefault="006031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BE7F06" w14:textId="77777777" w:rsidR="006031A4" w:rsidRDefault="006031A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21BE1D2" w14:textId="77777777" w:rsidR="006031A4" w:rsidRDefault="006031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B30A90" w14:textId="77777777" w:rsidR="006031A4" w:rsidRDefault="006031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A8DE8C" w14:textId="77777777" w:rsidR="006031A4" w:rsidRDefault="006031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6E8F74" w14:textId="77777777" w:rsidR="006031A4" w:rsidRDefault="006031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8232E0" w14:textId="77777777" w:rsidR="006031A4" w:rsidRDefault="006031A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7E69E21" w14:textId="77777777" w:rsidR="006031A4" w:rsidRDefault="006031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4D4144" w14:textId="77777777" w:rsidR="006031A4" w:rsidRDefault="006031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CD890C" w14:textId="77777777" w:rsidR="006031A4" w:rsidRDefault="006031A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0F65CE" w14:textId="77777777" w:rsidR="006031A4" w:rsidRDefault="006031A4">
            <w:pPr>
              <w:pStyle w:val="ProductList-TableBody"/>
              <w:jc w:val="center"/>
            </w:pPr>
          </w:p>
        </w:tc>
      </w:tr>
      <w:tr w:rsidR="006031A4" w14:paraId="5DABAE91" w14:textId="77777777">
        <w:tc>
          <w:tcPr>
            <w:tcW w:w="240" w:type="dxa"/>
            <w:gridSpan w:val="16"/>
            <w:tcBorders>
              <w:top w:val="single" w:sz="4" w:space="0" w:color="FFFFFF"/>
              <w:left w:val="single" w:sz="6" w:space="0" w:color="FFFFFF"/>
              <w:bottom w:val="none" w:sz="24" w:space="0" w:color="808080"/>
              <w:right w:val="single" w:sz="6" w:space="0" w:color="FFFFFF"/>
            </w:tcBorders>
          </w:tcPr>
          <w:p w14:paraId="6D5396C9" w14:textId="77777777" w:rsidR="006031A4" w:rsidRDefault="00393E8E">
            <w:pPr>
              <w:pStyle w:val="ProductList-TableBody"/>
            </w:pPr>
            <w:r>
              <w:rPr>
                <w:b/>
              </w:rPr>
              <w:t>System C</w:t>
            </w:r>
            <w:r>
              <w:rPr>
                <w:b/>
              </w:rPr>
              <w:t>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ACC9CFF"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AFC5C4"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42D5F5"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16E51C"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60131F"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CA960F"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EB726C"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91832F"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6275C5" w14:textId="77777777" w:rsidR="006031A4" w:rsidRDefault="006031A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4CDC49" w14:textId="77777777" w:rsidR="006031A4" w:rsidRDefault="006031A4">
            <w:pPr>
              <w:pStyle w:val="ProductList-TableBody"/>
            </w:pPr>
          </w:p>
        </w:tc>
      </w:tr>
      <w:tr w:rsidR="006031A4" w14:paraId="51292944" w14:textId="77777777">
        <w:tc>
          <w:tcPr>
            <w:tcW w:w="240" w:type="dxa"/>
            <w:tcBorders>
              <w:top w:val="none" w:sz="24" w:space="0" w:color="808080"/>
              <w:left w:val="none" w:sz="24" w:space="0" w:color="808080"/>
              <w:bottom w:val="none" w:sz="4" w:space="0" w:color="6E6E6E"/>
              <w:right w:val="single" w:sz="6" w:space="0" w:color="FFFFFF"/>
            </w:tcBorders>
          </w:tcPr>
          <w:p w14:paraId="1E54C68C" w14:textId="77777777" w:rsidR="006031A4" w:rsidRDefault="00393E8E">
            <w:pPr>
              <w:pStyle w:val="ProductList-TableBody"/>
            </w:pPr>
            <w:hyperlink w:anchor="_Sec802">
              <w:r>
                <w:rPr>
                  <w:color w:val="00467F"/>
                  <w:u w:val="single"/>
                </w:rPr>
                <w:t>Administration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551A27B" w14:textId="77777777" w:rsidR="006031A4" w:rsidRDefault="006031A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7D31650" w14:textId="77777777" w:rsidR="006031A4" w:rsidRDefault="006031A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80BB56F" w14:textId="77777777" w:rsidR="006031A4" w:rsidRDefault="006031A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43C29E9" w14:textId="77777777" w:rsidR="006031A4" w:rsidRDefault="006031A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320872A" w14:textId="77777777" w:rsidR="006031A4" w:rsidRDefault="006031A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1EE46F2" w14:textId="77777777" w:rsidR="006031A4" w:rsidRDefault="006031A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D24B94F" w14:textId="77777777" w:rsidR="006031A4" w:rsidRDefault="006031A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4E5EE3A" w14:textId="77777777" w:rsidR="006031A4" w:rsidRDefault="006031A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3F121CD" w14:textId="77777777" w:rsidR="006031A4" w:rsidRDefault="006031A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4AAA38B" w14:textId="77777777" w:rsidR="006031A4" w:rsidRDefault="006031A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150DED2" w14:textId="77777777" w:rsidR="006031A4" w:rsidRDefault="006031A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680D12A" w14:textId="77777777" w:rsidR="006031A4" w:rsidRDefault="006031A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6E51EE8" w14:textId="77777777" w:rsidR="006031A4" w:rsidRDefault="006031A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EDFA4A3" w14:textId="77777777" w:rsidR="006031A4" w:rsidRDefault="006031A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4BBF2E1"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190A1"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F66A18"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1135B"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04E77"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AF2537"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37DBC"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6B4519"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46CBEF"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0A99B2"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B6FD88" w14:textId="77777777" w:rsidR="006031A4" w:rsidRDefault="006031A4">
            <w:pPr>
              <w:pStyle w:val="ProductList-TableBody"/>
              <w:jc w:val="center"/>
            </w:pPr>
          </w:p>
        </w:tc>
      </w:tr>
      <w:tr w:rsidR="006031A4" w14:paraId="27440390" w14:textId="77777777">
        <w:tc>
          <w:tcPr>
            <w:tcW w:w="240" w:type="dxa"/>
            <w:gridSpan w:val="15"/>
            <w:tcBorders>
              <w:top w:val="none" w:sz="4" w:space="0" w:color="6E6E6E"/>
              <w:left w:val="none" w:sz="24" w:space="0" w:color="808080"/>
              <w:bottom w:val="none" w:sz="4" w:space="0" w:color="BFBFBF"/>
              <w:right w:val="single" w:sz="6" w:space="0" w:color="FFFFFF"/>
            </w:tcBorders>
          </w:tcPr>
          <w:p w14:paraId="3320EDE5" w14:textId="77777777" w:rsidR="006031A4" w:rsidRDefault="00393E8E">
            <w:pPr>
              <w:pStyle w:val="ProductList-TableBody"/>
            </w:pPr>
            <w:r>
              <w:rPr>
                <w:b/>
              </w:rPr>
              <w:t>M</w:t>
            </w:r>
            <w:r>
              <w:rPr>
                <w:b/>
              </w:rPr>
              <w:t>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1533C04"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32266B"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F89CDB"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BA64A0F"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5740CBF"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019D96D"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AB6DC80"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35F34A"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C34118"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1A4D5B6" w14:textId="77777777" w:rsidR="006031A4" w:rsidRDefault="006031A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A79676" w14:textId="77777777" w:rsidR="006031A4" w:rsidRDefault="006031A4">
            <w:pPr>
              <w:pStyle w:val="ProductList-TableBody"/>
              <w:jc w:val="center"/>
            </w:pPr>
          </w:p>
        </w:tc>
      </w:tr>
      <w:tr w:rsidR="006031A4" w14:paraId="3878EF72" w14:textId="77777777">
        <w:tc>
          <w:tcPr>
            <w:tcW w:w="240" w:type="dxa"/>
            <w:tcBorders>
              <w:top w:val="none" w:sz="4" w:space="0" w:color="BFBFBF"/>
              <w:left w:val="none" w:sz="24" w:space="0" w:color="808080"/>
              <w:bottom w:val="dashed" w:sz="4" w:space="0" w:color="BFBFBF"/>
              <w:right w:val="single" w:sz="6" w:space="0" w:color="FFFFFF"/>
            </w:tcBorders>
          </w:tcPr>
          <w:p w14:paraId="774964DB" w14:textId="77777777" w:rsidR="006031A4" w:rsidRDefault="00393E8E">
            <w:pPr>
              <w:pStyle w:val="ProductList-TableBody"/>
            </w:pPr>
            <w:hyperlink w:anchor="_Sec790">
              <w:r>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AF1294" w14:textId="77777777" w:rsidR="006031A4" w:rsidRDefault="006031A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689CB2" w14:textId="77777777" w:rsidR="006031A4" w:rsidRDefault="006031A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05025D8" w14:textId="77777777" w:rsidR="006031A4" w:rsidRDefault="006031A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C88664" w14:textId="77777777" w:rsidR="006031A4" w:rsidRDefault="006031A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D889A3" w14:textId="77777777" w:rsidR="006031A4" w:rsidRDefault="006031A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E250DDB" w14:textId="77777777" w:rsidR="006031A4" w:rsidRDefault="006031A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9143A8" w14:textId="77777777" w:rsidR="006031A4" w:rsidRDefault="006031A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DD473D" w14:textId="77777777" w:rsidR="006031A4" w:rsidRDefault="006031A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502ECBD" w14:textId="77777777" w:rsidR="006031A4" w:rsidRDefault="006031A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40F8FC" w14:textId="77777777" w:rsidR="006031A4" w:rsidRDefault="006031A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9CABB9" w14:textId="77777777" w:rsidR="006031A4" w:rsidRDefault="006031A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749952" w14:textId="77777777" w:rsidR="006031A4" w:rsidRDefault="006031A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2AB2B6" w14:textId="77777777" w:rsidR="006031A4" w:rsidRDefault="006031A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16B460"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12B2EB"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66DEBA"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7B5B10"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615851"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85FDA9"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60F4E4"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9FA705" w14:textId="77777777" w:rsidR="006031A4" w:rsidRDefault="006031A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D73CA3"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E208B"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733A7A" w14:textId="77777777" w:rsidR="006031A4" w:rsidRDefault="006031A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74D30" w14:textId="77777777" w:rsidR="006031A4" w:rsidRDefault="006031A4">
            <w:pPr>
              <w:pStyle w:val="ProductList-TableBody"/>
              <w:jc w:val="center"/>
            </w:pPr>
          </w:p>
        </w:tc>
      </w:tr>
      <w:tr w:rsidR="006031A4" w14:paraId="0A4C272C" w14:textId="77777777">
        <w:tc>
          <w:tcPr>
            <w:tcW w:w="240" w:type="dxa"/>
            <w:tcBorders>
              <w:top w:val="dashed" w:sz="4" w:space="0" w:color="BFBFBF"/>
              <w:left w:val="none" w:sz="24" w:space="0" w:color="808080"/>
              <w:bottom w:val="none" w:sz="4" w:space="0" w:color="6E6E6E"/>
              <w:right w:val="single" w:sz="6" w:space="0" w:color="FFFFFF"/>
            </w:tcBorders>
          </w:tcPr>
          <w:p w14:paraId="1286CD6C" w14:textId="77777777" w:rsidR="006031A4" w:rsidRDefault="00393E8E">
            <w:pPr>
              <w:pStyle w:val="ProductList-TableBody"/>
            </w:pPr>
            <w:hyperlink w:anchor="_Sec790">
              <w:r>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835604" w14:textId="77777777" w:rsidR="006031A4" w:rsidRDefault="006031A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87B09E" w14:textId="77777777" w:rsidR="006031A4" w:rsidRDefault="006031A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8F7D16" w14:textId="77777777" w:rsidR="006031A4" w:rsidRDefault="006031A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BE66BE" w14:textId="77777777" w:rsidR="006031A4" w:rsidRDefault="006031A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778783E" w14:textId="77777777" w:rsidR="006031A4" w:rsidRDefault="006031A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3A9A79B" w14:textId="77777777" w:rsidR="006031A4" w:rsidRDefault="006031A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8FD148" w14:textId="77777777" w:rsidR="006031A4" w:rsidRDefault="006031A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E5C872E" w14:textId="77777777" w:rsidR="006031A4" w:rsidRDefault="006031A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EBAC941" w14:textId="77777777" w:rsidR="006031A4" w:rsidRDefault="006031A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EC77869" w14:textId="77777777" w:rsidR="006031A4" w:rsidRDefault="006031A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5633E05" w14:textId="77777777" w:rsidR="006031A4" w:rsidRDefault="006031A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B4F129F" w14:textId="77777777" w:rsidR="006031A4" w:rsidRDefault="006031A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38A1834" w14:textId="77777777" w:rsidR="006031A4" w:rsidRDefault="006031A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CF76CF"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0D96AD"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5A3C85"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D093B4"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BF54FB"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2BECEF"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2D7F2A"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744F4A"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12AC57"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6A5301"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FF3F8F"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35FD88" w14:textId="77777777" w:rsidR="006031A4" w:rsidRDefault="006031A4">
            <w:pPr>
              <w:pStyle w:val="ProductList-TableBody"/>
              <w:jc w:val="center"/>
            </w:pPr>
          </w:p>
        </w:tc>
      </w:tr>
      <w:tr w:rsidR="006031A4" w14:paraId="05BA88F6" w14:textId="77777777">
        <w:tc>
          <w:tcPr>
            <w:tcW w:w="240" w:type="dxa"/>
            <w:gridSpan w:val="15"/>
            <w:tcBorders>
              <w:top w:val="none" w:sz="4" w:space="0" w:color="6E6E6E"/>
              <w:left w:val="none" w:sz="24" w:space="0" w:color="808080"/>
              <w:bottom w:val="none" w:sz="4" w:space="0" w:color="6E6E6E"/>
              <w:right w:val="single" w:sz="6" w:space="0" w:color="FFFFFF"/>
            </w:tcBorders>
          </w:tcPr>
          <w:p w14:paraId="26878885" w14:textId="77777777" w:rsidR="006031A4" w:rsidRDefault="00393E8E">
            <w:pPr>
              <w:pStyle w:val="ProductList-TableBody"/>
            </w:pPr>
            <w:r>
              <w:rPr>
                <w:b/>
              </w:rPr>
              <w:t>M</w:t>
            </w:r>
            <w:r>
              <w:rPr>
                <w:b/>
              </w:rPr>
              <w:t>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388D1F5F"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F95D2D"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783CC6"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C03EF6"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63C44B3"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1245F11"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5FF96D"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F093F4"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768CACF"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3958DE"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13052E" w14:textId="77777777" w:rsidR="006031A4" w:rsidRDefault="006031A4">
            <w:pPr>
              <w:pStyle w:val="ProductList-TableBody"/>
              <w:jc w:val="center"/>
            </w:pPr>
          </w:p>
        </w:tc>
      </w:tr>
      <w:tr w:rsidR="006031A4" w14:paraId="1A1C8636" w14:textId="77777777">
        <w:tc>
          <w:tcPr>
            <w:tcW w:w="240" w:type="dxa"/>
            <w:tcBorders>
              <w:top w:val="none" w:sz="4" w:space="0" w:color="6E6E6E"/>
              <w:left w:val="none" w:sz="24" w:space="0" w:color="808080"/>
              <w:bottom w:val="none" w:sz="4" w:space="0" w:color="6E6E6E"/>
              <w:right w:val="single" w:sz="6" w:space="0" w:color="FFFFFF"/>
            </w:tcBorders>
          </w:tcPr>
          <w:p w14:paraId="6024F146" w14:textId="77777777" w:rsidR="006031A4" w:rsidRDefault="00393E8E">
            <w:pPr>
              <w:pStyle w:val="ProductList-TableBody"/>
            </w:pPr>
            <w:hyperlink w:anchor="_Sec790">
              <w:r>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448F535" w14:textId="77777777" w:rsidR="006031A4" w:rsidRDefault="006031A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F39F82" w14:textId="77777777" w:rsidR="006031A4" w:rsidRDefault="006031A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3B3358" w14:textId="77777777" w:rsidR="006031A4" w:rsidRDefault="006031A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82D66DA" w14:textId="77777777" w:rsidR="006031A4" w:rsidRDefault="006031A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CF6F4A" w14:textId="77777777" w:rsidR="006031A4" w:rsidRDefault="006031A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ED6FA1" w14:textId="77777777" w:rsidR="006031A4" w:rsidRDefault="006031A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E0562C" w14:textId="77777777" w:rsidR="006031A4" w:rsidRDefault="006031A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5691EE" w14:textId="77777777" w:rsidR="006031A4" w:rsidRDefault="006031A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02916EE" w14:textId="77777777" w:rsidR="006031A4" w:rsidRDefault="006031A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361562C" w14:textId="77777777" w:rsidR="006031A4" w:rsidRDefault="006031A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83381D2" w14:textId="77777777" w:rsidR="006031A4" w:rsidRDefault="006031A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0812BC" w14:textId="77777777" w:rsidR="006031A4" w:rsidRDefault="006031A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FC367AD" w14:textId="77777777" w:rsidR="006031A4" w:rsidRDefault="006031A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66D263A"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603265"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7A36CB"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94C504"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56F7ED"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723843"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E50AE1"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DF177C" w14:textId="77777777" w:rsidR="006031A4" w:rsidRDefault="006031A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94A270"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286F3B"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3FDFAC" w14:textId="77777777" w:rsidR="006031A4" w:rsidRDefault="006031A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749247" w14:textId="77777777" w:rsidR="006031A4" w:rsidRDefault="006031A4">
            <w:pPr>
              <w:pStyle w:val="ProductList-TableBody"/>
              <w:jc w:val="center"/>
            </w:pPr>
          </w:p>
        </w:tc>
      </w:tr>
    </w:tbl>
    <w:p w14:paraId="535585FB" w14:textId="77777777" w:rsidR="006031A4" w:rsidRDefault="00393E8E">
      <w:pPr>
        <w:pStyle w:val="ProductList-Body"/>
      </w:pPr>
      <w:r>
        <w:rPr>
          <w:b/>
          <w:i/>
        </w:rPr>
        <w:t>B</w:t>
      </w:r>
      <w:r>
        <w:rPr>
          <w:b/>
          <w:i/>
        </w:rPr>
        <w:t>emærk</w:t>
      </w:r>
      <w:r>
        <w:rPr>
          <w:i/>
        </w:rPr>
        <w:t>! Office 365 A1 og Office 365 Nonprofit E1 opfylder ikke Licenskravet for adgang til (eller administration af) Produkterne i denne tabel. En licens til Core CAL og Enterprise CAL Suite med aktiv SA-dækning omfatter rettigheder svarende til System Cent</w:t>
      </w:r>
      <w:r>
        <w:rPr>
          <w:i/>
        </w:rPr>
        <w:t xml:space="preserve">er Endpoint Protection 1606. En licens til Enterprise CAL Suite med aktiv SA-dækning giver rettigheder svarende til Forhindring af datatab og Exchange Online-beskyttelse. Brugere, der er </w:t>
      </w:r>
      <w:r>
        <w:rPr>
          <w:i/>
        </w:rPr>
        <w:lastRenderedPageBreak/>
        <w:t>licenseret gennem Studiebrugsfordelsprogrammet til Microsoft 365 A3/A</w:t>
      </w:r>
      <w:r>
        <w:rPr>
          <w:i/>
        </w:rPr>
        <w:t>5 og Office 365 A3/A5, opfylder ikke Licenskravet for adgang til (eller administration af) Produkterne i denne tabel.</w:t>
      </w:r>
    </w:p>
    <w:p w14:paraId="1301C926" w14:textId="77777777" w:rsidR="006031A4" w:rsidRDefault="00393E8E">
      <w:pPr>
        <w:pStyle w:val="ProductList-SectionHeading"/>
        <w:pageBreakBefore/>
        <w:outlineLvl w:val="0"/>
      </w:pPr>
      <w:bookmarkStart w:id="332" w:name="_Sec564"/>
      <w:bookmarkEnd w:id="330"/>
      <w:r>
        <w:lastRenderedPageBreak/>
        <w:t>Bilag B – Software Assurance</w:t>
      </w:r>
      <w:r>
        <w:fldChar w:fldCharType="begin"/>
      </w:r>
      <w:r>
        <w:instrText xml:space="preserve"> TC "</w:instrText>
      </w:r>
      <w:bookmarkStart w:id="333" w:name="_Toc499810170"/>
      <w:r>
        <w:instrText>Bilag B – Software Assurance</w:instrText>
      </w:r>
      <w:bookmarkEnd w:id="333"/>
      <w:r>
        <w:instrText>" \l 1</w:instrText>
      </w:r>
      <w:r>
        <w:fldChar w:fldCharType="end"/>
      </w:r>
    </w:p>
    <w:p w14:paraId="468E7DE9" w14:textId="77777777" w:rsidR="006031A4" w:rsidRDefault="00393E8E">
      <w:pPr>
        <w:pStyle w:val="ProductList-Offering1Heading"/>
        <w:outlineLvl w:val="1"/>
      </w:pPr>
      <w:bookmarkStart w:id="334" w:name="_Sec573"/>
      <w:r>
        <w:t>Køb af Software Assurance.</w:t>
      </w:r>
      <w:bookmarkEnd w:id="334"/>
      <w:r>
        <w:fldChar w:fldCharType="begin"/>
      </w:r>
      <w:r>
        <w:instrText xml:space="preserve"> TC "</w:instrText>
      </w:r>
      <w:bookmarkStart w:id="335" w:name="_Toc499810171"/>
      <w:r>
        <w:instrText>Køb af Software Assurance.</w:instrText>
      </w:r>
      <w:bookmarkEnd w:id="335"/>
      <w:r>
        <w:instrText>" \l 2</w:instrText>
      </w:r>
      <w:r>
        <w:fldChar w:fldCharType="end"/>
      </w:r>
    </w:p>
    <w:p w14:paraId="63813BF1" w14:textId="77777777" w:rsidR="006031A4" w:rsidRDefault="00393E8E">
      <w:pPr>
        <w:pStyle w:val="ProductList-Body"/>
      </w:pPr>
      <w:r>
        <w:t>Ku</w:t>
      </w:r>
      <w:r>
        <w:t xml:space="preserve">nden kan vælge mellem tre forskellige forpligtelsesniveauer ved køb af SA, der kan variere afhængigt af programmet. Kunden kan: </w:t>
      </w:r>
    </w:p>
    <w:p w14:paraId="6FE586C2" w14:textId="77777777" w:rsidR="006031A4" w:rsidRDefault="00393E8E" w:rsidP="00393E8E">
      <w:pPr>
        <w:pStyle w:val="ProductList-Bullet"/>
        <w:numPr>
          <w:ilvl w:val="0"/>
          <w:numId w:val="45"/>
        </w:numPr>
      </w:pPr>
      <w:r>
        <w:t xml:space="preserve">Forpligte sig til knytte SA til alle platformsprodukter. </w:t>
      </w:r>
    </w:p>
    <w:p w14:paraId="536FA421" w14:textId="77777777" w:rsidR="006031A4" w:rsidRDefault="00393E8E" w:rsidP="00393E8E">
      <w:pPr>
        <w:pStyle w:val="ProductList-Bullet"/>
        <w:numPr>
          <w:ilvl w:val="0"/>
          <w:numId w:val="45"/>
        </w:numPr>
      </w:pPr>
      <w:r>
        <w:t xml:space="preserve">Forpligte sig til at knytte SA til alle køb under en bestemt Produktpulje (Programmer, Systemer eller Servere), der kaldes Software Assurance Medlemsskab (SAM). </w:t>
      </w:r>
    </w:p>
    <w:p w14:paraId="7CF8764D" w14:textId="77777777" w:rsidR="006031A4" w:rsidRDefault="00393E8E" w:rsidP="00393E8E">
      <w:pPr>
        <w:pStyle w:val="ProductList-Bullet"/>
        <w:numPr>
          <w:ilvl w:val="0"/>
          <w:numId w:val="45"/>
        </w:numPr>
      </w:pPr>
      <w:r>
        <w:t>Køb af SA til enkelte Produkter uden nogen forpligtelse til at udvide SA til andre Produkter.</w:t>
      </w:r>
    </w:p>
    <w:p w14:paraId="62DF72E3" w14:textId="77777777" w:rsidR="006031A4" w:rsidRDefault="006031A4">
      <w:pPr>
        <w:pStyle w:val="ProductList-Body"/>
      </w:pPr>
    </w:p>
    <w:p w14:paraId="314765AD" w14:textId="77777777" w:rsidR="006031A4" w:rsidRDefault="00393E8E">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w:t>
      </w:r>
      <w:r>
        <w:t xml:space="preserv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kan modtageren erhverv</w:t>
      </w:r>
      <w:r>
        <w:t xml:space="preserve">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w:t>
      </w:r>
      <w:r>
        <w:t xml:space="preserve">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14:paraId="1B147751" w14:textId="77777777" w:rsidR="006031A4" w:rsidRDefault="006031A4">
      <w:pPr>
        <w:pStyle w:val="ProductList-Body"/>
      </w:pPr>
    </w:p>
    <w:p w14:paraId="7B320D41" w14:textId="77777777" w:rsidR="006031A4" w:rsidRDefault="00393E8E">
      <w:pPr>
        <w:pStyle w:val="ProductList-Body"/>
      </w:pPr>
      <w:r>
        <w:t>Kunder kan have mulighed for at erhverve SA til bestemte licenser, som er købt fra Detai</w:t>
      </w:r>
      <w:r>
        <w:t>lledet (fuld produktpakke) eller fra Producenten af Originalt Udstyr (OEM), inden for 90 dage efter købsdatoen, som beskrevet i tabellen herunder. Under Open Value gælder denne mulighed kun non-Organization–wide-/Company-wide-produkter. Under Enterprise-af</w:t>
      </w:r>
      <w:r>
        <w:t>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6031A4" w14:paraId="7919F7A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A33649C" w14:textId="77777777" w:rsidR="006031A4" w:rsidRDefault="00393E8E">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0A78106" w14:textId="77777777" w:rsidR="006031A4" w:rsidRDefault="00393E8E">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50DA08B" w14:textId="77777777" w:rsidR="006031A4" w:rsidRDefault="00393E8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6D4B46A" w14:textId="77777777" w:rsidR="006031A4" w:rsidRDefault="00393E8E">
            <w:pPr>
              <w:pStyle w:val="ProductList-TableBody"/>
              <w:jc w:val="center"/>
            </w:pPr>
            <w:r>
              <w:rPr>
                <w:color w:val="FFFFFF"/>
              </w:rPr>
              <w:t>Programmer</w:t>
            </w:r>
          </w:p>
        </w:tc>
      </w:tr>
      <w:tr w:rsidR="006031A4" w14:paraId="20761373" w14:textId="77777777">
        <w:tc>
          <w:tcPr>
            <w:tcW w:w="2440" w:type="dxa"/>
            <w:tcBorders>
              <w:top w:val="single" w:sz="4" w:space="0" w:color="000000"/>
              <w:left w:val="single" w:sz="4" w:space="0" w:color="000000"/>
              <w:bottom w:val="single" w:sz="4" w:space="0" w:color="000000"/>
              <w:right w:val="single" w:sz="4" w:space="0" w:color="000000"/>
            </w:tcBorders>
          </w:tcPr>
          <w:p w14:paraId="743EEE3A" w14:textId="77777777" w:rsidR="006031A4" w:rsidRDefault="00393E8E">
            <w:pPr>
              <w:pStyle w:val="ProductList-TableBody"/>
            </w:pPr>
            <w:r>
              <w:t>Programp</w:t>
            </w:r>
            <w:r>
              <w:t>ulje</w:t>
            </w:r>
          </w:p>
        </w:tc>
        <w:tc>
          <w:tcPr>
            <w:tcW w:w="2440" w:type="dxa"/>
            <w:tcBorders>
              <w:top w:val="single" w:sz="4" w:space="0" w:color="000000"/>
              <w:left w:val="single" w:sz="4" w:space="0" w:color="000000"/>
              <w:bottom w:val="single" w:sz="4" w:space="0" w:color="000000"/>
              <w:right w:val="single" w:sz="4" w:space="0" w:color="000000"/>
            </w:tcBorders>
          </w:tcPr>
          <w:p w14:paraId="2D460D33" w14:textId="77777777" w:rsidR="006031A4" w:rsidRDefault="00393E8E">
            <w:pPr>
              <w:pStyle w:val="ProductList-TableBody"/>
            </w:pPr>
            <w:r>
              <w:t>I/R</w:t>
            </w:r>
          </w:p>
        </w:tc>
        <w:tc>
          <w:tcPr>
            <w:tcW w:w="2440" w:type="dxa"/>
            <w:tcBorders>
              <w:top w:val="single" w:sz="4" w:space="0" w:color="000000"/>
              <w:left w:val="single" w:sz="4" w:space="0" w:color="000000"/>
              <w:bottom w:val="single" w:sz="4" w:space="0" w:color="000000"/>
              <w:right w:val="single" w:sz="4" w:space="0" w:color="000000"/>
            </w:tcBorders>
          </w:tcPr>
          <w:p w14:paraId="7375272E" w14:textId="77777777" w:rsidR="006031A4" w:rsidRDefault="00393E8E">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14:paraId="706CFEC1" w14:textId="77777777" w:rsidR="006031A4" w:rsidRDefault="00393E8E">
            <w:pPr>
              <w:pStyle w:val="ProductList-TableBody"/>
            </w:pPr>
            <w:r>
              <w:t xml:space="preserve">Gælder Open License, MPSA, Select, Select Plus og ikke-organisationsomfattende elementer under Open Value og yderligere produkter under Enterprise Agreements. Dette gælder ikke for Enterprise-produkter i </w:t>
            </w:r>
            <w:r>
              <w:t>henhold til Open Value og Enterprise Aftaler.</w:t>
            </w:r>
          </w:p>
        </w:tc>
      </w:tr>
      <w:tr w:rsidR="006031A4" w14:paraId="5A6403B0" w14:textId="77777777">
        <w:tc>
          <w:tcPr>
            <w:tcW w:w="2440" w:type="dxa"/>
            <w:tcBorders>
              <w:top w:val="single" w:sz="4" w:space="0" w:color="000000"/>
              <w:left w:val="single" w:sz="4" w:space="0" w:color="000000"/>
              <w:bottom w:val="single" w:sz="4" w:space="0" w:color="000000"/>
              <w:right w:val="single" w:sz="4" w:space="0" w:color="000000"/>
            </w:tcBorders>
          </w:tcPr>
          <w:p w14:paraId="6CD4D474" w14:textId="77777777" w:rsidR="006031A4" w:rsidRDefault="00393E8E">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14:paraId="3BE75064" w14:textId="77777777" w:rsidR="006031A4" w:rsidRDefault="00393E8E">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14:paraId="3403D5AF" w14:textId="77777777" w:rsidR="006031A4" w:rsidRDefault="00393E8E">
            <w:pPr>
              <w:pStyle w:val="ProductList-TableBody"/>
            </w:pPr>
            <w:r>
              <w:t>SA tilgængelig</w:t>
            </w:r>
          </w:p>
        </w:tc>
        <w:tc>
          <w:tcPr>
            <w:tcW w:w="0" w:type="auto"/>
            <w:vMerge/>
          </w:tcPr>
          <w:p w14:paraId="12296DBF" w14:textId="77777777" w:rsidR="006031A4" w:rsidRDefault="006031A4"/>
        </w:tc>
      </w:tr>
    </w:tbl>
    <w:p w14:paraId="49EE65D5" w14:textId="77777777" w:rsidR="006031A4" w:rsidRDefault="006031A4">
      <w:pPr>
        <w:pStyle w:val="ProductList-Body"/>
      </w:pPr>
    </w:p>
    <w:p w14:paraId="59C56F9F" w14:textId="77777777" w:rsidR="006031A4" w:rsidRDefault="00393E8E">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w:t>
      </w:r>
      <w:r>
        <w:t>f OEM.</w:t>
      </w:r>
    </w:p>
    <w:p w14:paraId="06581F66" w14:textId="77777777" w:rsidR="006031A4" w:rsidRDefault="006031A4">
      <w:pPr>
        <w:pStyle w:val="ProductList-Body"/>
      </w:pPr>
    </w:p>
    <w:p w14:paraId="7DB95076" w14:textId="77777777" w:rsidR="006031A4" w:rsidRDefault="00393E8E">
      <w:pPr>
        <w:pStyle w:val="ProductList-Body"/>
      </w:pPr>
      <w:r>
        <w:t xml:space="preserve">Kunder med Enterprise-aftaler, der har skiftet til en online-service eller købt en Fra SA-abonnementslicens i stedet for at forny SA'en må knytte SA'en til en licens igen på en årsdag eller fornyelse uden at købe en ny licens. SA'en skal bestilles </w:t>
      </w:r>
      <w:r>
        <w:t>til den pågældende licens for tilmeldingsaftalens resterende løbetid. SA-dækningen må ikke overstige antallet af tidsubegrænsede Licenser, som SA'en gjaldt for på tidspunktet for en tidligere overgang eller fornyelse, og må ikke knyttes til overførte Licen</w:t>
      </w:r>
      <w:r>
        <w:t>ser igen.</w:t>
      </w:r>
    </w:p>
    <w:p w14:paraId="4950B8DA"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2AE487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051F2"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1C1F0620" w14:textId="77777777" w:rsidR="006031A4" w:rsidRDefault="006031A4">
      <w:pPr>
        <w:pStyle w:val="ProductList-Body"/>
      </w:pPr>
    </w:p>
    <w:p w14:paraId="6D3AB6C4" w14:textId="77777777" w:rsidR="006031A4" w:rsidRDefault="00393E8E">
      <w:pPr>
        <w:pStyle w:val="ProductList-Offering1Heading"/>
        <w:outlineLvl w:val="1"/>
      </w:pPr>
      <w:bookmarkStart w:id="336" w:name="_Sec574"/>
      <w:r>
        <w:t>Fornyelse af Software Assurance</w:t>
      </w:r>
      <w:bookmarkEnd w:id="336"/>
      <w:r>
        <w:fldChar w:fldCharType="begin"/>
      </w:r>
      <w:r>
        <w:instrText xml:space="preserve"> TC "</w:instrText>
      </w:r>
      <w:bookmarkStart w:id="337" w:name="_Toc499810172"/>
      <w:r>
        <w:instrText>Fornyelse af Software Assurance</w:instrText>
      </w:r>
      <w:bookmarkEnd w:id="337"/>
      <w:r>
        <w:instrText>" \l 2</w:instrText>
      </w:r>
      <w:r>
        <w:fldChar w:fldCharType="end"/>
      </w:r>
    </w:p>
    <w:p w14:paraId="00825F70" w14:textId="77777777" w:rsidR="006031A4" w:rsidRDefault="00393E8E">
      <w:pPr>
        <w:pStyle w:val="ProductList-ClauseHeading"/>
        <w:outlineLvl w:val="2"/>
      </w:pPr>
      <w:r>
        <w:t xml:space="preserve">Fornyelse af Dækning under den Samme </w:t>
      </w:r>
      <w:r>
        <w:t>Aftale</w:t>
      </w:r>
    </w:p>
    <w:p w14:paraId="24940443" w14:textId="77777777" w:rsidR="006031A4" w:rsidRDefault="00393E8E">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w:t>
      </w:r>
      <w:r>
        <w:t>. Derudover gælder følgende vilkår for de specifikke programmer:</w:t>
      </w:r>
    </w:p>
    <w:p w14:paraId="5D743723" w14:textId="77777777" w:rsidR="006031A4" w:rsidRDefault="006031A4">
      <w:pPr>
        <w:pStyle w:val="ProductList-Body"/>
      </w:pPr>
    </w:p>
    <w:p w14:paraId="4E7412EB" w14:textId="77777777" w:rsidR="006031A4" w:rsidRDefault="00393E8E">
      <w:pPr>
        <w:pStyle w:val="ProductList-SubClauseHeading"/>
        <w:outlineLvl w:val="3"/>
      </w:pPr>
      <w:r>
        <w:t>Open License</w:t>
      </w:r>
    </w:p>
    <w:p w14:paraId="56069165" w14:textId="77777777" w:rsidR="006031A4" w:rsidRDefault="00393E8E">
      <w:pPr>
        <w:pStyle w:val="ProductList-BodyIndented"/>
      </w:pPr>
      <w:r>
        <w:t>SA-dækning, der er bestilt under et Open Licens-autorisationsnummer, slutter, når nummeret udløber. For at forny den skal Kunden afgive en fornyelsesbestilling på SA inden for 9</w:t>
      </w:r>
      <w:r>
        <w:t>0 dage fra autorisationsnummerets udløbsdato.</w:t>
      </w:r>
    </w:p>
    <w:p w14:paraId="5504A93B" w14:textId="77777777" w:rsidR="006031A4" w:rsidRDefault="006031A4">
      <w:pPr>
        <w:pStyle w:val="ProductList-BodyIndented"/>
      </w:pPr>
    </w:p>
    <w:p w14:paraId="2EDD1899" w14:textId="77777777" w:rsidR="006031A4" w:rsidRDefault="00393E8E">
      <w:pPr>
        <w:pStyle w:val="ProductList-SubClauseHeading"/>
        <w:outlineLvl w:val="3"/>
      </w:pPr>
      <w:r>
        <w:t>Enterprise-aftale</w:t>
      </w:r>
    </w:p>
    <w:p w14:paraId="73056917" w14:textId="77777777" w:rsidR="006031A4" w:rsidRDefault="00393E8E">
      <w:pPr>
        <w:pStyle w:val="ProductList-BodyIndented"/>
      </w:pPr>
      <w:r>
        <w:t>For at forny SA-dækning under den samme tilmelding under en Enterprise-aftale skal Kunden underskrive en ny 2011 eller senere Enterprise Tilmeldingsaftale og Aftale (hvis den ikke allerede ha</w:t>
      </w:r>
      <w:r>
        <w:t xml:space="preserve">r gjort det), og den skal afgive en fornyelsesbestilling på SA (hvis relevant) til 1) alle Enterprise-produkter, Programplatformsprodukter, Kerneinfrastrukturprodukter og Yderligere Produkter, som den ønsker at forny, og 2) eventuelle Online-services, der </w:t>
      </w:r>
      <w:r>
        <w:t>skal overgås (hvis relevant).</w:t>
      </w:r>
    </w:p>
    <w:p w14:paraId="319D8A72" w14:textId="77777777" w:rsidR="006031A4" w:rsidRDefault="006031A4">
      <w:pPr>
        <w:pStyle w:val="ProductList-BodyIndented"/>
      </w:pPr>
    </w:p>
    <w:p w14:paraId="03D51142" w14:textId="77777777" w:rsidR="006031A4" w:rsidRDefault="00393E8E">
      <w:pPr>
        <w:pStyle w:val="ProductList-SubClauseHeading"/>
        <w:outlineLvl w:val="3"/>
      </w:pPr>
      <w:r>
        <w:t>Enrollment for Application Platform</w:t>
      </w:r>
    </w:p>
    <w:p w14:paraId="2003BC4A" w14:textId="77777777" w:rsidR="006031A4" w:rsidRDefault="00393E8E">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w:t>
      </w:r>
      <w:r>
        <w:t xml:space="preserve">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14:paraId="4A5B15E9" w14:textId="77777777" w:rsidR="006031A4" w:rsidRDefault="006031A4">
      <w:pPr>
        <w:pStyle w:val="ProductList-BodyIndented"/>
      </w:pPr>
    </w:p>
    <w:p w14:paraId="236459DF" w14:textId="77777777" w:rsidR="006031A4" w:rsidRDefault="00393E8E">
      <w:pPr>
        <w:pStyle w:val="ProductList-ClauseHeading"/>
        <w:outlineLvl w:val="2"/>
      </w:pPr>
      <w:r>
        <w:t>Fornyelse af Dækning fra en Separat Aftale</w:t>
      </w:r>
    </w:p>
    <w:p w14:paraId="5BD88BC3" w14:textId="77777777" w:rsidR="006031A4" w:rsidRDefault="00393E8E">
      <w:pPr>
        <w:pStyle w:val="ProductList-Body"/>
      </w:pPr>
      <w:r>
        <w:t>Kunden kan forny SA til et hvilket som helst Prod</w:t>
      </w:r>
      <w:r>
        <w:t xml:space="preserve">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w:t>
      </w:r>
      <w:r>
        <w:t>m, forudsat at 1) Kundens nye tilmelding til, eller bestilling (for MPSA) af, aftalen skal være gældende senest dagen efter, at den tidligere aftale eller tilmelding udløb, og 2) SA-fornyelsesbestillingen skal være afgivet før udløbet af den forrige SA-</w:t>
      </w:r>
      <w:r>
        <w:lastRenderedPageBreak/>
        <w:t>dæk</w:t>
      </w:r>
      <w:r>
        <w:t>ning, medmindre denne dækning bliver fornyet gennem en Open License-aftale. I dette tilfælde har Kunden 90 dage fra udløbet til at afgive bestillingen.</w:t>
      </w:r>
    </w:p>
    <w:p w14:paraId="1D76AA2F" w14:textId="77777777" w:rsidR="006031A4" w:rsidRDefault="006031A4">
      <w:pPr>
        <w:pStyle w:val="ProductList-Body"/>
      </w:pPr>
    </w:p>
    <w:p w14:paraId="6C6B8797" w14:textId="77777777" w:rsidR="006031A4" w:rsidRDefault="00393E8E">
      <w:pPr>
        <w:pStyle w:val="ProductList-Body"/>
      </w:pPr>
      <w:r>
        <w:t>Kunden kan også forny SA fra et Volumenlicensprogram til et andet Volumenlicensprogram. For Enterprise-</w:t>
      </w:r>
      <w:r>
        <w:t>produkter, der oprindeligt blev købt i henhold til et program med et company-wide dækningskrav, gælder denne undtagelse kun, hvis kunden fornyer SA i MPSA'en, eller et program med et company-wide dækningskrav for Enterprise-produkter. For Aftaleversioner 2</w:t>
      </w:r>
      <w:r>
        <w:t>008 og tidligere, så længe dækningen er fornyet inden for 30 dage (90 dage hvis fornyelsen er fra et Open License-program), anses kunder for at have SA-dækning i løbet af enhver tidsperiode mellem det tidspunkt, deres SA-dækning udløb, og det tidspunkt, hv</w:t>
      </w:r>
      <w:r>
        <w:t>or den nye dækning begynder.</w:t>
      </w:r>
    </w:p>
    <w:p w14:paraId="743DA6BC" w14:textId="77777777" w:rsidR="006031A4" w:rsidRDefault="006031A4">
      <w:pPr>
        <w:pStyle w:val="ProductList-Body"/>
      </w:pPr>
    </w:p>
    <w:p w14:paraId="7C32764D" w14:textId="77777777" w:rsidR="006031A4" w:rsidRDefault="00393E8E">
      <w:pPr>
        <w:pStyle w:val="ProductList-ClauseHeading"/>
        <w:outlineLvl w:val="2"/>
      </w:pPr>
      <w:r>
        <w:t>Fornyelse af Software Assurance-dækning til Client Adgangslicenser (CAL'er) og Klientstyringslicenser (ML'er)</w:t>
      </w:r>
    </w:p>
    <w:p w14:paraId="36F1597D" w14:textId="77777777" w:rsidR="006031A4" w:rsidRDefault="00393E8E">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14:paraId="6402F171" w14:textId="77777777" w:rsidR="006031A4" w:rsidRDefault="00393E8E">
      <w:pPr>
        <w:pStyle w:val="ProductList-Body"/>
      </w:pPr>
      <w:r>
        <w:rPr>
          <w:b/>
          <w:color w:val="00188F"/>
        </w:rPr>
        <w:t>Overgang mellem Bruger- og OSE-Klient-ML’er</w:t>
      </w:r>
      <w:r>
        <w:t>: Kunder, der fornyer SA til klient-ML'er, kan skifte mellem Bruger</w:t>
      </w:r>
      <w:r>
        <w:t xml:space="preserve"> og OSE.</w:t>
      </w:r>
    </w:p>
    <w:p w14:paraId="5FF55E81"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609BE2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76EA0"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5746105F" w14:textId="77777777" w:rsidR="006031A4" w:rsidRDefault="006031A4">
      <w:pPr>
        <w:pStyle w:val="ProductList-Body"/>
      </w:pPr>
    </w:p>
    <w:p w14:paraId="35EEE946" w14:textId="77777777" w:rsidR="006031A4" w:rsidRDefault="00393E8E">
      <w:pPr>
        <w:pStyle w:val="ProductList-Offering1Heading"/>
        <w:outlineLvl w:val="1"/>
      </w:pPr>
      <w:bookmarkStart w:id="338" w:name="_Sec575"/>
      <w:r>
        <w:t>Overførselslicens til Ophørte eller Opbrugte Produkter</w:t>
      </w:r>
      <w:bookmarkEnd w:id="338"/>
      <w:r>
        <w:fldChar w:fldCharType="begin"/>
      </w:r>
      <w:r>
        <w:instrText xml:space="preserve"> TC "</w:instrText>
      </w:r>
      <w:bookmarkStart w:id="339" w:name="_Toc499810173"/>
      <w:r>
        <w:instrText>Overførselslicens til Ophørte eller Opbrugte Produkter</w:instrText>
      </w:r>
      <w:bookmarkEnd w:id="339"/>
      <w:r>
        <w:instrText xml:space="preserve">" \l </w:instrText>
      </w:r>
      <w:r>
        <w:instrText>2</w:instrText>
      </w:r>
      <w:r>
        <w:fldChar w:fldCharType="end"/>
      </w:r>
    </w:p>
    <w:p w14:paraId="2977F753" w14:textId="77777777" w:rsidR="006031A4" w:rsidRDefault="00393E8E">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w:t>
      </w:r>
      <w:r>
        <w:t>uktpost, som henviser til dette afsnit.</w:t>
      </w:r>
    </w:p>
    <w:p w14:paraId="7A57FD45" w14:textId="77777777" w:rsidR="006031A4" w:rsidRDefault="00393E8E">
      <w:pPr>
        <w:pStyle w:val="ProductList-Body"/>
      </w:pPr>
      <w:r>
        <w:t>“</w:t>
      </w:r>
      <w:r>
        <w:rPr>
          <w:b/>
          <w:color w:val="00188F"/>
        </w:rPr>
        <w:t>Overførselslicens</w:t>
      </w:r>
      <w:r>
        <w:t>” henviser her til rettighedstildeling i den produktpost, som henviser til dette afsnit.</w:t>
      </w:r>
    </w:p>
    <w:p w14:paraId="1C9C4345" w14:textId="77777777" w:rsidR="006031A4" w:rsidRDefault="006031A4">
      <w:pPr>
        <w:pStyle w:val="ProductList-Body"/>
      </w:pPr>
    </w:p>
    <w:p w14:paraId="31CD63A4" w14:textId="77777777" w:rsidR="006031A4" w:rsidRDefault="00393E8E">
      <w:pPr>
        <w:pStyle w:val="ProductList-Body"/>
      </w:pPr>
      <w:r>
        <w:t>Medmindre andet fremgår af Produktposten:</w:t>
      </w:r>
    </w:p>
    <w:p w14:paraId="2F745F8C" w14:textId="77777777" w:rsidR="006031A4" w:rsidRDefault="00393E8E" w:rsidP="00393E8E">
      <w:pPr>
        <w:pStyle w:val="ProductList-Bullet"/>
        <w:numPr>
          <w:ilvl w:val="0"/>
          <w:numId w:val="46"/>
        </w:numPr>
      </w:pPr>
      <w:r>
        <w:t>Kunden må opgradere til og bruge software under en Overførselslicens i stedet for software, der er dækket af den Kvalificerende Licens. Kunden må ikke bruge software under begge licenser på samme tid.</w:t>
      </w:r>
    </w:p>
    <w:p w14:paraId="1E8256F4" w14:textId="77777777" w:rsidR="006031A4" w:rsidRDefault="00393E8E" w:rsidP="00393E8E">
      <w:pPr>
        <w:pStyle w:val="ProductList-Bullet"/>
        <w:numPr>
          <w:ilvl w:val="0"/>
          <w:numId w:val="46"/>
        </w:numPr>
      </w:pPr>
      <w:r>
        <w:t>Overflytningslicenser er tildelt i forholdet 1:1 for Ku</w:t>
      </w:r>
      <w:r>
        <w:t>nders Kvalificerende Licenser.</w:t>
      </w:r>
    </w:p>
    <w:p w14:paraId="094E80FF" w14:textId="77777777" w:rsidR="006031A4" w:rsidRDefault="00393E8E" w:rsidP="00393E8E">
      <w:pPr>
        <w:pStyle w:val="ProductList-Bullet"/>
        <w:numPr>
          <w:ilvl w:val="0"/>
          <w:numId w:val="46"/>
        </w:numPr>
      </w:pPr>
      <w:r>
        <w:t>Hvis Kunden erhverver tidsubegrænsede rettigheder til at bruge software under en Kvalificerende Licens, er rettighederne til at bruge softwaren, der er erhvervet under Overførselslicensen, ligeledes tidsubegrænsede. Ellers ud</w:t>
      </w:r>
      <w:r>
        <w:t>løber rettigheder, der er erhvervet under en Overførselslicens, når den underliggende Kvalificerende Licens udløber.</w:t>
      </w:r>
    </w:p>
    <w:p w14:paraId="23B76C83" w14:textId="77777777" w:rsidR="006031A4" w:rsidRDefault="00393E8E" w:rsidP="00393E8E">
      <w:pPr>
        <w:pStyle w:val="ProductList-Bullet"/>
        <w:numPr>
          <w:ilvl w:val="0"/>
          <w:numId w:val="46"/>
        </w:numPr>
      </w:pPr>
      <w:r>
        <w:t>Ved udløbet af SA-dækningen på den Kvalificerende Licens kan Kunden erhverve SA til den samme version og udgave af Produktet, der er dækket</w:t>
      </w:r>
      <w:r>
        <w:t xml:space="preserve"> af Overførselslicensen, uden først at skulle erhverve nye særskilte licenser. Denne mulighed gælder ikke kunder, der køber licenser under abonnementsprogrammer (f.eks. Enterprise Subscription-aftaler eller Open Value Subscription-aftaler).</w:t>
      </w:r>
    </w:p>
    <w:p w14:paraId="4ECAA811" w14:textId="77777777" w:rsidR="006031A4" w:rsidRDefault="00393E8E" w:rsidP="00393E8E">
      <w:pPr>
        <w:pStyle w:val="ProductList-Bullet"/>
        <w:numPr>
          <w:ilvl w:val="0"/>
          <w:numId w:val="46"/>
        </w:numPr>
      </w:pPr>
      <w:r>
        <w:t xml:space="preserve">Kunden må ikke </w:t>
      </w:r>
      <w:r>
        <w:t>overdrage Overførselslicenser fra Kvalificerende Licenser særskilt.</w:t>
      </w:r>
    </w:p>
    <w:p w14:paraId="4F9E8325" w14:textId="77777777" w:rsidR="006031A4" w:rsidRDefault="00393E8E" w:rsidP="00393E8E">
      <w:pPr>
        <w:pStyle w:val="ProductList-Bullet"/>
        <w:numPr>
          <w:ilvl w:val="0"/>
          <w:numId w:val="46"/>
        </w:numPr>
      </w:pPr>
      <w:r>
        <w:t>Licenser, der efterfølgende er erhvervet til samme ophørte Produkt under samme tilmeldingsperiode under en Enterprise eller Enterprise Subscription Aftale, Open Value Subscription eller En</w:t>
      </w:r>
      <w:r>
        <w:t xml:space="preserve">rollment for Education Solutions, som en del af Kundens planlagte true-up-proces, er også Kvalificerende Licenser for så vidt angår licenstildeling. Dækning for Produkter under abonnementsaftaler skal være fortløbende. </w:t>
      </w:r>
    </w:p>
    <w:p w14:paraId="0F19FCA9"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2994DA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E872E" w14:textId="77777777" w:rsidR="006031A4" w:rsidRDefault="00393E8E">
            <w:pPr>
              <w:pStyle w:val="ProductList-TableBody"/>
              <w:jc w:val="right"/>
            </w:pPr>
            <w:hyperlink w:anchor="_Sec842">
              <w:r>
                <w:rPr>
                  <w:color w:val="00467F"/>
                  <w:sz w:val="14"/>
                  <w:u w:val="single"/>
                </w:rPr>
                <w:t>Indho</w:t>
              </w:r>
              <w:r>
                <w:rPr>
                  <w:color w:val="00467F"/>
                  <w:sz w:val="14"/>
                  <w:u w:val="single"/>
                </w:rPr>
                <w:t>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4E9CFA2B" w14:textId="77777777" w:rsidR="006031A4" w:rsidRDefault="006031A4">
      <w:pPr>
        <w:pStyle w:val="ProductList-Body"/>
      </w:pPr>
    </w:p>
    <w:p w14:paraId="77363210" w14:textId="77777777" w:rsidR="006031A4" w:rsidRDefault="00393E8E">
      <w:pPr>
        <w:pStyle w:val="ProductList-Offering1Heading"/>
        <w:outlineLvl w:val="1"/>
      </w:pPr>
      <w:bookmarkStart w:id="340" w:name="_Sec576"/>
      <w:r>
        <w:t>Software Assurance-fordele</w:t>
      </w:r>
      <w:bookmarkEnd w:id="340"/>
      <w:r>
        <w:fldChar w:fldCharType="begin"/>
      </w:r>
      <w:r>
        <w:instrText xml:space="preserve"> TC "</w:instrText>
      </w:r>
      <w:bookmarkStart w:id="341" w:name="_Toc499810174"/>
      <w:r>
        <w:instrText>Software Assurance-fordele</w:instrText>
      </w:r>
      <w:bookmarkEnd w:id="341"/>
      <w:r>
        <w:instrText>" \l 2</w:instrText>
      </w:r>
      <w:r>
        <w:fldChar w:fldCharType="end"/>
      </w:r>
    </w:p>
    <w:p w14:paraId="752B85F9" w14:textId="77777777" w:rsidR="006031A4" w:rsidRDefault="00393E8E">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w:t>
      </w:r>
      <w:r>
        <w:t>undens SA-forbrug på et bestemt sæt af kvalificerende produkter inden for en pulje. I denne forbindelse er “SA-forbrug” ikke bogstaveligt talt de penge, Kunden bruger, men en tilnærmelse af, hvad Kunden har brugt på SA-dækning til de Produkter under sin Se</w:t>
      </w:r>
      <w:r>
        <w:t>lect eller Enterprise Tilmeldingsaftale, Select Plus-registrering eller Open-aftale (for eksempel “kun SA”-køb og SA-komponenten i L&amp;SA-køb). For kunder under abonnementsprogrammer er det en tilnærmelse af det samlede beløb, som Kunden har brugt på at lice</w:t>
      </w:r>
      <w:r>
        <w:t>nsere disse Produkter i henhold til sin tilmelding eller aftale. Der kræves et Software Assurance-medlemskab (SAM) til enkelte fordele. Kundens adgang og rettigheder til at bruge sine SA-fordele udløber normalt ved udløbet af dens SA-dækning, medmindre and</w:t>
      </w:r>
      <w:r>
        <w:t>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6031A4" w14:paraId="5F915A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BF8C88" w14:textId="77777777" w:rsidR="006031A4" w:rsidRDefault="00393E8E">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7F069C" w14:textId="77777777" w:rsidR="006031A4" w:rsidRDefault="00393E8E">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2D7A45" w14:textId="77777777" w:rsidR="006031A4" w:rsidRDefault="00393E8E">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B87C9D" w14:textId="77777777" w:rsidR="006031A4" w:rsidRDefault="00393E8E">
            <w:pPr>
              <w:pStyle w:val="ProductList-TableBody"/>
              <w:jc w:val="center"/>
            </w:pPr>
            <w:r>
              <w:rPr>
                <w:color w:val="FFFFFF"/>
              </w:rPr>
              <w:t>Serverpulje</w:t>
            </w:r>
          </w:p>
        </w:tc>
      </w:tr>
      <w:tr w:rsidR="006031A4" w14:paraId="5AED4413" w14:textId="77777777">
        <w:tc>
          <w:tcPr>
            <w:tcW w:w="6120" w:type="dxa"/>
            <w:tcBorders>
              <w:top w:val="single" w:sz="4" w:space="0" w:color="000000"/>
              <w:left w:val="single" w:sz="4" w:space="0" w:color="000000"/>
              <w:bottom w:val="single" w:sz="4" w:space="0" w:color="000000"/>
              <w:right w:val="single" w:sz="4" w:space="0" w:color="000000"/>
            </w:tcBorders>
          </w:tcPr>
          <w:p w14:paraId="6655DE36" w14:textId="77777777" w:rsidR="006031A4" w:rsidRDefault="00393E8E">
            <w:pPr>
              <w:pStyle w:val="ProductList-TableBody"/>
            </w:pPr>
            <w:hyperlink w:anchor="_Sec577">
              <w:r>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14:paraId="073AB91A"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DBDB1B"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7191A4" w14:textId="77777777" w:rsidR="006031A4" w:rsidRDefault="00393E8E">
            <w:pPr>
              <w:pStyle w:val="ProductList-TableBody"/>
              <w:jc w:val="center"/>
            </w:pPr>
            <w:r>
              <w:t>X</w:t>
            </w:r>
          </w:p>
        </w:tc>
      </w:tr>
      <w:tr w:rsidR="006031A4" w14:paraId="0EB8256B" w14:textId="77777777">
        <w:tc>
          <w:tcPr>
            <w:tcW w:w="6120" w:type="dxa"/>
            <w:tcBorders>
              <w:top w:val="single" w:sz="4" w:space="0" w:color="000000"/>
              <w:left w:val="single" w:sz="4" w:space="0" w:color="000000"/>
              <w:bottom w:val="single" w:sz="4" w:space="0" w:color="000000"/>
              <w:right w:val="single" w:sz="4" w:space="0" w:color="000000"/>
            </w:tcBorders>
          </w:tcPr>
          <w:p w14:paraId="5B5984B6" w14:textId="77777777" w:rsidR="006031A4" w:rsidRDefault="00393E8E">
            <w:pPr>
              <w:pStyle w:val="ProductList-TableBody"/>
            </w:pPr>
            <w:hyperlink w:anchor="_Sec579">
              <w:r>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44524F8"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A7F252" w14:textId="77777777" w:rsidR="006031A4" w:rsidRDefault="006031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07FE6B" w14:textId="77777777" w:rsidR="006031A4" w:rsidRDefault="006031A4">
            <w:pPr>
              <w:pStyle w:val="ProductList-TableBody"/>
              <w:jc w:val="center"/>
            </w:pPr>
          </w:p>
        </w:tc>
      </w:tr>
      <w:tr w:rsidR="006031A4" w14:paraId="2BDFCD9D" w14:textId="77777777">
        <w:tc>
          <w:tcPr>
            <w:tcW w:w="6120" w:type="dxa"/>
            <w:tcBorders>
              <w:top w:val="single" w:sz="4" w:space="0" w:color="000000"/>
              <w:left w:val="single" w:sz="4" w:space="0" w:color="000000"/>
              <w:bottom w:val="single" w:sz="4" w:space="0" w:color="000000"/>
              <w:right w:val="single" w:sz="4" w:space="0" w:color="000000"/>
            </w:tcBorders>
          </w:tcPr>
          <w:p w14:paraId="4980257B" w14:textId="77777777" w:rsidR="006031A4" w:rsidRDefault="00393E8E">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542AAE95"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786E3D" w14:textId="77777777" w:rsidR="006031A4" w:rsidRDefault="006031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29C10D" w14:textId="77777777" w:rsidR="006031A4" w:rsidRDefault="00393E8E">
            <w:pPr>
              <w:pStyle w:val="ProductList-TableBody"/>
              <w:jc w:val="center"/>
            </w:pPr>
            <w:r>
              <w:t>X</w:t>
            </w:r>
          </w:p>
        </w:tc>
      </w:tr>
      <w:tr w:rsidR="006031A4" w14:paraId="3E105316" w14:textId="77777777">
        <w:tc>
          <w:tcPr>
            <w:tcW w:w="6120" w:type="dxa"/>
            <w:tcBorders>
              <w:top w:val="single" w:sz="4" w:space="0" w:color="000000"/>
              <w:left w:val="single" w:sz="4" w:space="0" w:color="000000"/>
              <w:bottom w:val="single" w:sz="4" w:space="0" w:color="000000"/>
              <w:right w:val="single" w:sz="4" w:space="0" w:color="000000"/>
            </w:tcBorders>
          </w:tcPr>
          <w:p w14:paraId="43DFDB39" w14:textId="77777777" w:rsidR="006031A4" w:rsidRDefault="00393E8E">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DE9F5B7" w14:textId="77777777" w:rsidR="006031A4" w:rsidRDefault="006031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846FC9"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C120B3" w14:textId="77777777" w:rsidR="006031A4" w:rsidRDefault="006031A4">
            <w:pPr>
              <w:pStyle w:val="ProductList-TableBody"/>
              <w:jc w:val="center"/>
            </w:pPr>
          </w:p>
        </w:tc>
      </w:tr>
      <w:tr w:rsidR="006031A4" w14:paraId="60F1D7C3" w14:textId="77777777">
        <w:tc>
          <w:tcPr>
            <w:tcW w:w="6120" w:type="dxa"/>
            <w:tcBorders>
              <w:top w:val="single" w:sz="4" w:space="0" w:color="000000"/>
              <w:left w:val="single" w:sz="4" w:space="0" w:color="000000"/>
              <w:bottom w:val="single" w:sz="4" w:space="0" w:color="000000"/>
              <w:right w:val="single" w:sz="4" w:space="0" w:color="000000"/>
            </w:tcBorders>
          </w:tcPr>
          <w:p w14:paraId="13504797" w14:textId="77777777" w:rsidR="006031A4" w:rsidRDefault="00393E8E">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9D7221B" w14:textId="77777777" w:rsidR="006031A4" w:rsidRDefault="006031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442CC5"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763591" w14:textId="77777777" w:rsidR="006031A4" w:rsidRDefault="006031A4">
            <w:pPr>
              <w:pStyle w:val="ProductList-TableBody"/>
              <w:jc w:val="center"/>
            </w:pPr>
          </w:p>
        </w:tc>
      </w:tr>
      <w:tr w:rsidR="006031A4" w14:paraId="55BF6766" w14:textId="77777777">
        <w:tc>
          <w:tcPr>
            <w:tcW w:w="6120" w:type="dxa"/>
            <w:tcBorders>
              <w:top w:val="single" w:sz="4" w:space="0" w:color="000000"/>
              <w:left w:val="single" w:sz="4" w:space="0" w:color="000000"/>
              <w:bottom w:val="single" w:sz="4" w:space="0" w:color="000000"/>
              <w:right w:val="single" w:sz="4" w:space="0" w:color="000000"/>
            </w:tcBorders>
          </w:tcPr>
          <w:p w14:paraId="38EF36BF" w14:textId="77777777" w:rsidR="006031A4" w:rsidRDefault="00393E8E">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C140E3C" w14:textId="77777777" w:rsidR="006031A4" w:rsidRDefault="006031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72ED43"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04F889" w14:textId="77777777" w:rsidR="006031A4" w:rsidRDefault="006031A4">
            <w:pPr>
              <w:pStyle w:val="ProductList-TableBody"/>
              <w:jc w:val="center"/>
            </w:pPr>
          </w:p>
        </w:tc>
      </w:tr>
      <w:tr w:rsidR="006031A4" w14:paraId="67E49829" w14:textId="77777777">
        <w:tc>
          <w:tcPr>
            <w:tcW w:w="6120" w:type="dxa"/>
            <w:tcBorders>
              <w:top w:val="single" w:sz="4" w:space="0" w:color="000000"/>
              <w:left w:val="single" w:sz="4" w:space="0" w:color="000000"/>
              <w:bottom w:val="single" w:sz="4" w:space="0" w:color="000000"/>
              <w:right w:val="single" w:sz="4" w:space="0" w:color="000000"/>
            </w:tcBorders>
          </w:tcPr>
          <w:p w14:paraId="2AEEA6C6" w14:textId="77777777" w:rsidR="006031A4" w:rsidRDefault="00393E8E">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080B0EE" w14:textId="77777777" w:rsidR="006031A4" w:rsidRDefault="006031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105A61"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67EC65" w14:textId="77777777" w:rsidR="006031A4" w:rsidRDefault="006031A4">
            <w:pPr>
              <w:pStyle w:val="ProductList-TableBody"/>
              <w:jc w:val="center"/>
            </w:pPr>
          </w:p>
        </w:tc>
      </w:tr>
      <w:tr w:rsidR="006031A4" w14:paraId="400208A8" w14:textId="77777777">
        <w:tc>
          <w:tcPr>
            <w:tcW w:w="6120" w:type="dxa"/>
            <w:tcBorders>
              <w:top w:val="single" w:sz="4" w:space="0" w:color="000000"/>
              <w:left w:val="single" w:sz="4" w:space="0" w:color="000000"/>
              <w:bottom w:val="single" w:sz="4" w:space="0" w:color="000000"/>
              <w:right w:val="single" w:sz="4" w:space="0" w:color="000000"/>
            </w:tcBorders>
          </w:tcPr>
          <w:p w14:paraId="47AE42F3" w14:textId="77777777" w:rsidR="006031A4" w:rsidRDefault="00393E8E">
            <w:pPr>
              <w:pStyle w:val="ProductList-TableBody"/>
            </w:pPr>
            <w:hyperlink w:anchor="_Sec841">
              <w:r>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14:paraId="034B3DE5" w14:textId="77777777" w:rsidR="006031A4" w:rsidRDefault="006031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9236F5"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533AC3" w14:textId="77777777" w:rsidR="006031A4" w:rsidRDefault="006031A4">
            <w:pPr>
              <w:pStyle w:val="ProductList-TableBody"/>
              <w:jc w:val="center"/>
            </w:pPr>
          </w:p>
        </w:tc>
      </w:tr>
      <w:tr w:rsidR="006031A4" w14:paraId="0925F316" w14:textId="77777777">
        <w:tc>
          <w:tcPr>
            <w:tcW w:w="6120" w:type="dxa"/>
            <w:tcBorders>
              <w:top w:val="single" w:sz="4" w:space="0" w:color="000000"/>
              <w:left w:val="single" w:sz="4" w:space="0" w:color="000000"/>
              <w:bottom w:val="single" w:sz="4" w:space="0" w:color="000000"/>
              <w:right w:val="single" w:sz="4" w:space="0" w:color="000000"/>
            </w:tcBorders>
          </w:tcPr>
          <w:p w14:paraId="2912E941" w14:textId="77777777" w:rsidR="006031A4" w:rsidRDefault="00393E8E">
            <w:pPr>
              <w:pStyle w:val="ProductList-TableBody"/>
            </w:pPr>
            <w:hyperlink w:anchor="_Sec582">
              <w:r>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14:paraId="558B1C62"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CCB72A"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9B9EBF" w14:textId="77777777" w:rsidR="006031A4" w:rsidRDefault="006031A4">
            <w:pPr>
              <w:pStyle w:val="ProductList-TableBody"/>
              <w:jc w:val="center"/>
            </w:pPr>
          </w:p>
        </w:tc>
      </w:tr>
      <w:tr w:rsidR="006031A4" w14:paraId="0AA177E9" w14:textId="77777777">
        <w:tc>
          <w:tcPr>
            <w:tcW w:w="6120" w:type="dxa"/>
            <w:tcBorders>
              <w:top w:val="single" w:sz="4" w:space="0" w:color="000000"/>
              <w:left w:val="single" w:sz="4" w:space="0" w:color="000000"/>
              <w:bottom w:val="single" w:sz="4" w:space="0" w:color="000000"/>
              <w:right w:val="single" w:sz="4" w:space="0" w:color="000000"/>
            </w:tcBorders>
          </w:tcPr>
          <w:p w14:paraId="0FEB4379" w14:textId="77777777" w:rsidR="006031A4" w:rsidRDefault="00393E8E">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4F884070"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1CED78"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CED3D6" w14:textId="77777777" w:rsidR="006031A4" w:rsidRDefault="00393E8E">
            <w:pPr>
              <w:pStyle w:val="ProductList-TableBody"/>
              <w:jc w:val="center"/>
            </w:pPr>
            <w:r>
              <w:t>X</w:t>
            </w:r>
          </w:p>
        </w:tc>
      </w:tr>
      <w:tr w:rsidR="006031A4" w14:paraId="12ED7426" w14:textId="77777777">
        <w:tc>
          <w:tcPr>
            <w:tcW w:w="6120" w:type="dxa"/>
            <w:tcBorders>
              <w:top w:val="single" w:sz="4" w:space="0" w:color="000000"/>
              <w:left w:val="single" w:sz="4" w:space="0" w:color="000000"/>
              <w:bottom w:val="single" w:sz="4" w:space="0" w:color="000000"/>
              <w:right w:val="single" w:sz="4" w:space="0" w:color="000000"/>
            </w:tcBorders>
          </w:tcPr>
          <w:p w14:paraId="6F81DDD7" w14:textId="77777777" w:rsidR="006031A4" w:rsidRDefault="00393E8E">
            <w:pPr>
              <w:pStyle w:val="ProductList-TableBody"/>
            </w:pPr>
            <w:hyperlink w:anchor="_Sec584">
              <w:r>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14:paraId="642863C9"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88F866" w14:textId="77777777" w:rsidR="006031A4" w:rsidRDefault="006031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AE4DDA" w14:textId="77777777" w:rsidR="006031A4" w:rsidRDefault="006031A4">
            <w:pPr>
              <w:pStyle w:val="ProductList-TableBody"/>
              <w:jc w:val="center"/>
            </w:pPr>
          </w:p>
        </w:tc>
      </w:tr>
      <w:tr w:rsidR="006031A4" w14:paraId="6A2BBFAF" w14:textId="77777777">
        <w:tc>
          <w:tcPr>
            <w:tcW w:w="6120" w:type="dxa"/>
            <w:tcBorders>
              <w:top w:val="single" w:sz="4" w:space="0" w:color="000000"/>
              <w:left w:val="single" w:sz="4" w:space="0" w:color="000000"/>
              <w:bottom w:val="single" w:sz="4" w:space="0" w:color="000000"/>
              <w:right w:val="single" w:sz="4" w:space="0" w:color="000000"/>
            </w:tcBorders>
          </w:tcPr>
          <w:p w14:paraId="3A8D8203" w14:textId="77777777" w:rsidR="006031A4" w:rsidRDefault="00393E8E">
            <w:pPr>
              <w:pStyle w:val="ProductList-TableBody"/>
            </w:pPr>
            <w:hyperlink w:anchor="_Sec585">
              <w:r>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14:paraId="61C18D5F"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595F02"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9EC656" w14:textId="77777777" w:rsidR="006031A4" w:rsidRDefault="00393E8E">
            <w:pPr>
              <w:pStyle w:val="ProductList-TableBody"/>
              <w:jc w:val="center"/>
            </w:pPr>
            <w:r>
              <w:t>X</w:t>
            </w:r>
          </w:p>
        </w:tc>
      </w:tr>
      <w:tr w:rsidR="006031A4" w14:paraId="1C8F8297" w14:textId="77777777">
        <w:tc>
          <w:tcPr>
            <w:tcW w:w="6120" w:type="dxa"/>
            <w:tcBorders>
              <w:top w:val="single" w:sz="4" w:space="0" w:color="000000"/>
              <w:left w:val="single" w:sz="4" w:space="0" w:color="000000"/>
              <w:bottom w:val="single" w:sz="4" w:space="0" w:color="000000"/>
              <w:right w:val="single" w:sz="4" w:space="0" w:color="000000"/>
            </w:tcBorders>
          </w:tcPr>
          <w:p w14:paraId="2B6592BD" w14:textId="77777777" w:rsidR="006031A4" w:rsidRDefault="00393E8E">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2BB214B" w14:textId="77777777" w:rsidR="006031A4" w:rsidRDefault="006031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F922C6" w14:textId="77777777" w:rsidR="006031A4" w:rsidRDefault="006031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B7C864" w14:textId="77777777" w:rsidR="006031A4" w:rsidRDefault="00393E8E">
            <w:pPr>
              <w:pStyle w:val="ProductList-TableBody"/>
              <w:jc w:val="center"/>
            </w:pPr>
            <w:r>
              <w:t>X</w:t>
            </w:r>
          </w:p>
        </w:tc>
      </w:tr>
      <w:tr w:rsidR="006031A4" w14:paraId="0AA6C24C" w14:textId="77777777">
        <w:tc>
          <w:tcPr>
            <w:tcW w:w="6120" w:type="dxa"/>
            <w:tcBorders>
              <w:top w:val="single" w:sz="4" w:space="0" w:color="000000"/>
              <w:left w:val="single" w:sz="4" w:space="0" w:color="000000"/>
              <w:bottom w:val="single" w:sz="4" w:space="0" w:color="000000"/>
              <w:right w:val="single" w:sz="4" w:space="0" w:color="000000"/>
            </w:tcBorders>
          </w:tcPr>
          <w:p w14:paraId="4891A1AA" w14:textId="77777777" w:rsidR="006031A4" w:rsidRDefault="00393E8E">
            <w:pPr>
              <w:pStyle w:val="ProductList-TableBody"/>
            </w:pPr>
            <w:hyperlink w:anchor="_Sec587">
              <w:r>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14:paraId="15F3C330"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93C667" w14:textId="77777777" w:rsidR="006031A4" w:rsidRDefault="006031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2F3F94" w14:textId="77777777" w:rsidR="006031A4" w:rsidRDefault="00393E8E">
            <w:pPr>
              <w:pStyle w:val="ProductList-TableBody"/>
              <w:jc w:val="center"/>
            </w:pPr>
            <w:r>
              <w:t>X</w:t>
            </w:r>
          </w:p>
        </w:tc>
      </w:tr>
      <w:tr w:rsidR="006031A4" w14:paraId="779E5ED5" w14:textId="77777777">
        <w:tc>
          <w:tcPr>
            <w:tcW w:w="6120" w:type="dxa"/>
            <w:tcBorders>
              <w:top w:val="single" w:sz="4" w:space="0" w:color="000000"/>
              <w:left w:val="single" w:sz="4" w:space="0" w:color="000000"/>
              <w:bottom w:val="single" w:sz="4" w:space="0" w:color="000000"/>
              <w:right w:val="single" w:sz="4" w:space="0" w:color="000000"/>
            </w:tcBorders>
          </w:tcPr>
          <w:p w14:paraId="3A78938F" w14:textId="77777777" w:rsidR="006031A4" w:rsidRDefault="00393E8E">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3EC1A666" w14:textId="77777777" w:rsidR="006031A4" w:rsidRDefault="006031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195B8B" w14:textId="77777777" w:rsidR="006031A4" w:rsidRDefault="006031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D997B9" w14:textId="77777777" w:rsidR="006031A4" w:rsidRDefault="00393E8E">
            <w:pPr>
              <w:pStyle w:val="ProductList-TableBody"/>
              <w:jc w:val="center"/>
            </w:pPr>
            <w:r>
              <w:t>X</w:t>
            </w:r>
          </w:p>
        </w:tc>
      </w:tr>
      <w:tr w:rsidR="006031A4" w14:paraId="6635E84F" w14:textId="77777777">
        <w:tc>
          <w:tcPr>
            <w:tcW w:w="6120" w:type="dxa"/>
            <w:tcBorders>
              <w:top w:val="single" w:sz="4" w:space="0" w:color="000000"/>
              <w:left w:val="single" w:sz="4" w:space="0" w:color="000000"/>
              <w:bottom w:val="single" w:sz="4" w:space="0" w:color="000000"/>
              <w:right w:val="single" w:sz="4" w:space="0" w:color="000000"/>
            </w:tcBorders>
          </w:tcPr>
          <w:p w14:paraId="11A90E4A" w14:textId="77777777" w:rsidR="006031A4" w:rsidRDefault="00393E8E">
            <w:pPr>
              <w:pStyle w:val="ProductList-TableBody"/>
            </w:pPr>
            <w:hyperlink w:anchor="_Sec588">
              <w:r>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14:paraId="1D95D892" w14:textId="77777777" w:rsidR="006031A4" w:rsidRDefault="006031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A2088C" w14:textId="77777777" w:rsidR="006031A4" w:rsidRDefault="006031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2E9C7B" w14:textId="77777777" w:rsidR="006031A4" w:rsidRDefault="00393E8E">
            <w:pPr>
              <w:pStyle w:val="ProductList-TableBody"/>
              <w:jc w:val="center"/>
            </w:pPr>
            <w:r>
              <w:t>X</w:t>
            </w:r>
          </w:p>
        </w:tc>
      </w:tr>
      <w:tr w:rsidR="006031A4" w14:paraId="3CD9234F" w14:textId="77777777">
        <w:tc>
          <w:tcPr>
            <w:tcW w:w="6120" w:type="dxa"/>
            <w:tcBorders>
              <w:top w:val="single" w:sz="4" w:space="0" w:color="000000"/>
              <w:left w:val="single" w:sz="4" w:space="0" w:color="000000"/>
              <w:bottom w:val="single" w:sz="4" w:space="0" w:color="000000"/>
              <w:right w:val="single" w:sz="4" w:space="0" w:color="000000"/>
            </w:tcBorders>
          </w:tcPr>
          <w:p w14:paraId="3D1DFF6F" w14:textId="77777777" w:rsidR="006031A4" w:rsidRDefault="00393E8E">
            <w:pPr>
              <w:pStyle w:val="ProductList-TableBody"/>
            </w:pPr>
            <w:hyperlink w:anchor="_Sec589">
              <w:r>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42DD0BE8" w14:textId="77777777" w:rsidR="006031A4" w:rsidRDefault="006031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1EA12B" w14:textId="77777777" w:rsidR="006031A4" w:rsidRDefault="006031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19B8F2" w14:textId="77777777" w:rsidR="006031A4" w:rsidRDefault="00393E8E">
            <w:pPr>
              <w:pStyle w:val="ProductList-TableBody"/>
              <w:jc w:val="center"/>
            </w:pPr>
            <w:r>
              <w:t>X</w:t>
            </w:r>
          </w:p>
        </w:tc>
      </w:tr>
      <w:tr w:rsidR="006031A4" w14:paraId="66EBC6F2" w14:textId="77777777">
        <w:tc>
          <w:tcPr>
            <w:tcW w:w="6120" w:type="dxa"/>
            <w:tcBorders>
              <w:top w:val="single" w:sz="4" w:space="0" w:color="000000"/>
              <w:left w:val="single" w:sz="4" w:space="0" w:color="000000"/>
              <w:bottom w:val="single" w:sz="4" w:space="0" w:color="000000"/>
              <w:right w:val="single" w:sz="4" w:space="0" w:color="000000"/>
            </w:tcBorders>
          </w:tcPr>
          <w:p w14:paraId="712C703A" w14:textId="77777777" w:rsidR="006031A4" w:rsidRDefault="00393E8E">
            <w:pPr>
              <w:pStyle w:val="ProductList-TableBody"/>
            </w:pPr>
            <w:hyperlink w:anchor="_Sec590">
              <w:r>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14:paraId="50DA5BCD" w14:textId="77777777" w:rsidR="006031A4" w:rsidRDefault="006031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00B5B1" w14:textId="77777777" w:rsidR="006031A4" w:rsidRDefault="006031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472890" w14:textId="77777777" w:rsidR="006031A4" w:rsidRDefault="00393E8E">
            <w:pPr>
              <w:pStyle w:val="ProductList-TableBody"/>
              <w:jc w:val="center"/>
            </w:pPr>
            <w:r>
              <w:t>X</w:t>
            </w:r>
          </w:p>
        </w:tc>
      </w:tr>
      <w:tr w:rsidR="006031A4" w14:paraId="66B33DF1" w14:textId="77777777">
        <w:tc>
          <w:tcPr>
            <w:tcW w:w="6120" w:type="dxa"/>
            <w:tcBorders>
              <w:top w:val="single" w:sz="4" w:space="0" w:color="000000"/>
              <w:left w:val="single" w:sz="4" w:space="0" w:color="000000"/>
              <w:bottom w:val="single" w:sz="4" w:space="0" w:color="000000"/>
              <w:right w:val="single" w:sz="4" w:space="0" w:color="000000"/>
            </w:tcBorders>
          </w:tcPr>
          <w:p w14:paraId="7E3C1950" w14:textId="77777777" w:rsidR="006031A4" w:rsidRDefault="00393E8E">
            <w:pPr>
              <w:pStyle w:val="ProductList-TableBody"/>
            </w:pPr>
            <w:hyperlink w:anchor="_Sec841">
              <w:r>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14:paraId="62A40560" w14:textId="77777777" w:rsidR="006031A4" w:rsidRDefault="006031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6F22B2"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92D2F1" w14:textId="77777777" w:rsidR="006031A4" w:rsidRDefault="006031A4">
            <w:pPr>
              <w:pStyle w:val="ProductList-TableBody"/>
              <w:jc w:val="center"/>
            </w:pPr>
          </w:p>
        </w:tc>
      </w:tr>
      <w:tr w:rsidR="006031A4" w14:paraId="68ECE8E2" w14:textId="77777777">
        <w:tc>
          <w:tcPr>
            <w:tcW w:w="6120" w:type="dxa"/>
            <w:tcBorders>
              <w:top w:val="single" w:sz="4" w:space="0" w:color="000000"/>
              <w:left w:val="single" w:sz="4" w:space="0" w:color="000000"/>
              <w:bottom w:val="single" w:sz="4" w:space="0" w:color="000000"/>
              <w:right w:val="single" w:sz="4" w:space="0" w:color="000000"/>
            </w:tcBorders>
          </w:tcPr>
          <w:p w14:paraId="055C30F4" w14:textId="77777777" w:rsidR="006031A4" w:rsidRDefault="00393E8E">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CCEB16B" w14:textId="77777777" w:rsidR="006031A4" w:rsidRDefault="006031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793939"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953A5E" w14:textId="77777777" w:rsidR="006031A4" w:rsidRDefault="006031A4">
            <w:pPr>
              <w:pStyle w:val="ProductList-TableBody"/>
              <w:jc w:val="center"/>
            </w:pPr>
          </w:p>
        </w:tc>
      </w:tr>
      <w:tr w:rsidR="006031A4" w14:paraId="67610A91" w14:textId="77777777">
        <w:tc>
          <w:tcPr>
            <w:tcW w:w="6120" w:type="dxa"/>
            <w:tcBorders>
              <w:top w:val="single" w:sz="4" w:space="0" w:color="000000"/>
              <w:left w:val="single" w:sz="4" w:space="0" w:color="000000"/>
              <w:bottom w:val="single" w:sz="4" w:space="0" w:color="000000"/>
              <w:right w:val="single" w:sz="4" w:space="0" w:color="000000"/>
            </w:tcBorders>
          </w:tcPr>
          <w:p w14:paraId="63AF23E8" w14:textId="77777777" w:rsidR="006031A4" w:rsidRDefault="00393E8E">
            <w:pPr>
              <w:pStyle w:val="ProductList-TableBody"/>
            </w:pPr>
            <w:hyperlink w:anchor="_Sec652">
              <w:r>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51015425" w14:textId="77777777" w:rsidR="006031A4" w:rsidRDefault="006031A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05F99E"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45E4A2" w14:textId="77777777" w:rsidR="006031A4" w:rsidRDefault="006031A4">
            <w:pPr>
              <w:pStyle w:val="ProductList-TableBody"/>
              <w:jc w:val="center"/>
            </w:pPr>
          </w:p>
        </w:tc>
      </w:tr>
    </w:tbl>
    <w:p w14:paraId="10DF564A" w14:textId="77777777" w:rsidR="006031A4" w:rsidRDefault="006031A4">
      <w:pPr>
        <w:pStyle w:val="ProductList-Body"/>
      </w:pPr>
    </w:p>
    <w:p w14:paraId="62FE00CA" w14:textId="77777777" w:rsidR="006031A4" w:rsidRDefault="00393E8E">
      <w:pPr>
        <w:pStyle w:val="ProductList-ClauseHeading"/>
        <w:outlineLvl w:val="2"/>
      </w:pPr>
      <w:bookmarkStart w:id="342" w:name="_Sec577"/>
      <w:r>
        <w:t>Nye Versionsrettigheder</w:t>
      </w:r>
      <w:bookmarkEnd w:id="342"/>
    </w:p>
    <w:p w14:paraId="45713028" w14:textId="77777777" w:rsidR="006031A4" w:rsidRDefault="00393E8E">
      <w:pPr>
        <w:pStyle w:val="ProductList-Body"/>
      </w:pPr>
      <w:r>
        <w:t>Kunden må opgradere til den nyeste version af et tilgængeligt Produkt. Hvis Kunden erhverver tidsubegrænsede Licenser gennem SA,</w:t>
      </w:r>
      <w:r>
        <w:t xml:space="preserve">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w:instrText>
      </w:r>
      <w:r>
        <w:instrText xml:space="preserve">og betingelser, der gælder for installation og brug af et Produkt." </w:instrText>
      </w:r>
      <w:r>
        <w:fldChar w:fldCharType="separate"/>
      </w:r>
      <w:r>
        <w:rPr>
          <w:color w:val="0563C1"/>
        </w:rPr>
        <w:t>Licensvilkårene</w:t>
      </w:r>
      <w:r>
        <w:fldChar w:fldCharType="end"/>
      </w:r>
      <w:r>
        <w:t xml:space="preserve"> for den version.</w:t>
      </w:r>
    </w:p>
    <w:p w14:paraId="22514227" w14:textId="77777777" w:rsidR="006031A4" w:rsidRDefault="006031A4">
      <w:pPr>
        <w:pStyle w:val="ProductList-Body"/>
      </w:pPr>
    </w:p>
    <w:p w14:paraId="2263A0EB" w14:textId="77777777" w:rsidR="006031A4" w:rsidRDefault="00393E8E">
      <w:pPr>
        <w:pStyle w:val="ProductList-ClauseHeading"/>
        <w:outlineLvl w:val="2"/>
      </w:pPr>
      <w:bookmarkStart w:id="343" w:name="_Sec931"/>
      <w:r>
        <w:t>Beregning af point for Software Asurrance-fordele</w:t>
      </w:r>
      <w:bookmarkEnd w:id="343"/>
    </w:p>
    <w:p w14:paraId="63212D89" w14:textId="77777777" w:rsidR="006031A4" w:rsidRDefault="00393E8E">
      <w:pPr>
        <w:pStyle w:val="ProductList-Body"/>
      </w:pPr>
      <w:r>
        <w:t>Berettigelser beregnes ud fra et pointbaseret system til følgende fordele:</w:t>
      </w:r>
    </w:p>
    <w:p w14:paraId="0ADCDCA1" w14:textId="77777777" w:rsidR="006031A4" w:rsidRDefault="00393E8E" w:rsidP="00393E8E">
      <w:pPr>
        <w:pStyle w:val="ProductList-Bullet"/>
        <w:numPr>
          <w:ilvl w:val="0"/>
          <w:numId w:val="47"/>
        </w:numPr>
      </w:pPr>
      <w:r>
        <w:t>Planning Services</w:t>
      </w:r>
    </w:p>
    <w:p w14:paraId="5608C9A1" w14:textId="77777777" w:rsidR="006031A4" w:rsidRDefault="00393E8E" w:rsidP="00393E8E">
      <w:pPr>
        <w:pStyle w:val="ProductList-Bullet"/>
        <w:numPr>
          <w:ilvl w:val="0"/>
          <w:numId w:val="47"/>
        </w:numPr>
      </w:pPr>
      <w:r>
        <w:t>Uddannelsesgavekort</w:t>
      </w:r>
    </w:p>
    <w:p w14:paraId="2A2C07B9" w14:textId="77777777" w:rsidR="006031A4" w:rsidRDefault="00393E8E" w:rsidP="00393E8E">
      <w:pPr>
        <w:pStyle w:val="ProductList-Bullet"/>
        <w:numPr>
          <w:ilvl w:val="0"/>
          <w:numId w:val="47"/>
        </w:numPr>
      </w:pPr>
      <w:r>
        <w:t>24x7 Problemløsningssupport (telefon), kun i MPSA</w:t>
      </w:r>
    </w:p>
    <w:p w14:paraId="7630FCB3" w14:textId="77777777" w:rsidR="006031A4" w:rsidRDefault="00393E8E">
      <w:pPr>
        <w:pStyle w:val="ProductList-Body"/>
      </w:pPr>
      <w:r>
        <w:t>Point for Software Assurance-fordele beregnes ud fra antallet af kvalificerende licenser, relevante puljer og de point, der er tilknyttet kvalificerende produkter som beskrevet i følgend</w:t>
      </w:r>
      <w:r>
        <w:t>e tabel. Point kan ikke kombineres på tværs af aftaler, tilmeldinger eller Indkøbskonti med henblik på at kvalificere til yderligere point. Reduktion af point på grund af returneringer og andre fakturatilpasninger kan, hvor det er tilladt, medføre tab af b</w:t>
      </w:r>
      <w:r>
        <w:t>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6031A4" w14:paraId="1CDBA77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05B5D95" w14:textId="77777777" w:rsidR="006031A4" w:rsidRDefault="00393E8E">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C21EF06" w14:textId="77777777" w:rsidR="006031A4" w:rsidRDefault="00393E8E">
            <w:pPr>
              <w:pStyle w:val="ProductList-TableBody"/>
            </w:pPr>
            <w:r>
              <w:rPr>
                <w:color w:val="FFFFFF"/>
              </w:rPr>
              <w:t>Point</w:t>
            </w:r>
          </w:p>
        </w:tc>
      </w:tr>
      <w:tr w:rsidR="006031A4" w14:paraId="5ED38A0D" w14:textId="77777777">
        <w:tc>
          <w:tcPr>
            <w:tcW w:w="10520" w:type="dxa"/>
            <w:tcBorders>
              <w:top w:val="single" w:sz="4" w:space="0" w:color="6E6E6E"/>
              <w:left w:val="single" w:sz="4" w:space="0" w:color="6E6E6E"/>
              <w:bottom w:val="single" w:sz="4" w:space="0" w:color="6E6E6E"/>
              <w:right w:val="single" w:sz="4" w:space="0" w:color="6E6E6E"/>
            </w:tcBorders>
          </w:tcPr>
          <w:p w14:paraId="31B4B52F" w14:textId="77777777" w:rsidR="006031A4" w:rsidRDefault="00393E8E">
            <w:pPr>
              <w:pStyle w:val="ProductList-TableBody"/>
            </w:pPr>
            <w:r>
              <w:t>Office Application Pool-produkter (herunder Office-pakker, Project Standard og Professional, Visio Standard og Professional), Windows-de</w:t>
            </w:r>
            <w:r>
              <w:t>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C9798F3" w14:textId="77777777" w:rsidR="006031A4" w:rsidRDefault="00393E8E">
            <w:pPr>
              <w:pStyle w:val="ProductList-TableBody"/>
            </w:pPr>
            <w:r>
              <w:t>1</w:t>
            </w:r>
          </w:p>
        </w:tc>
      </w:tr>
      <w:tr w:rsidR="006031A4" w14:paraId="71B8C7CA" w14:textId="77777777">
        <w:tc>
          <w:tcPr>
            <w:tcW w:w="10520" w:type="dxa"/>
            <w:tcBorders>
              <w:top w:val="single" w:sz="4" w:space="0" w:color="6E6E6E"/>
              <w:left w:val="single" w:sz="4" w:space="0" w:color="6E6E6E"/>
              <w:bottom w:val="single" w:sz="4" w:space="0" w:color="6E6E6E"/>
              <w:right w:val="single" w:sz="4" w:space="0" w:color="6E6E6E"/>
            </w:tcBorders>
          </w:tcPr>
          <w:p w14:paraId="74640496" w14:textId="77777777" w:rsidR="006031A4" w:rsidRDefault="00393E8E">
            <w:pPr>
              <w:pStyle w:val="ProductList-TableBody"/>
            </w:pPr>
            <w:r>
              <w:t>Microsoft Dynamics 365 for Customer Service CAL, Microsoft Dynamics 365 for Sales CAL, Dynamics 365 for Operations Server, Microsoft Dynamics 365 for Operations Activity CAL, Microsoft Dynamic</w:t>
            </w:r>
            <w:r>
              <w:t>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C10F5F7" w14:textId="77777777" w:rsidR="006031A4" w:rsidRDefault="00393E8E">
            <w:pPr>
              <w:pStyle w:val="ProductList-TableBody"/>
            </w:pPr>
            <w:r>
              <w:t>2</w:t>
            </w:r>
          </w:p>
        </w:tc>
      </w:tr>
      <w:tr w:rsidR="006031A4" w14:paraId="5C68268D" w14:textId="77777777">
        <w:tc>
          <w:tcPr>
            <w:tcW w:w="10520" w:type="dxa"/>
            <w:tcBorders>
              <w:top w:val="single" w:sz="4" w:space="0" w:color="6E6E6E"/>
              <w:left w:val="single" w:sz="4" w:space="0" w:color="6E6E6E"/>
              <w:bottom w:val="single" w:sz="4" w:space="0" w:color="6E6E6E"/>
              <w:right w:val="single" w:sz="4" w:space="0" w:color="6E6E6E"/>
            </w:tcBorders>
          </w:tcPr>
          <w:p w14:paraId="58D58006" w14:textId="77777777" w:rsidR="006031A4" w:rsidRDefault="00393E8E">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119D58E6" w14:textId="77777777" w:rsidR="006031A4" w:rsidRDefault="00393E8E">
            <w:pPr>
              <w:pStyle w:val="ProductList-TableBody"/>
            </w:pPr>
            <w:r>
              <w:t>5</w:t>
            </w:r>
          </w:p>
        </w:tc>
      </w:tr>
      <w:tr w:rsidR="006031A4" w14:paraId="5A2EE449" w14:textId="77777777">
        <w:tc>
          <w:tcPr>
            <w:tcW w:w="10520" w:type="dxa"/>
            <w:tcBorders>
              <w:top w:val="single" w:sz="4" w:space="0" w:color="6E6E6E"/>
              <w:left w:val="single" w:sz="4" w:space="0" w:color="6E6E6E"/>
              <w:bottom w:val="single" w:sz="4" w:space="0" w:color="6E6E6E"/>
              <w:right w:val="single" w:sz="4" w:space="0" w:color="6E6E6E"/>
            </w:tcBorders>
          </w:tcPr>
          <w:p w14:paraId="229BD580" w14:textId="77777777" w:rsidR="006031A4" w:rsidRDefault="00393E8E">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4F5A6704" w14:textId="77777777" w:rsidR="006031A4" w:rsidRDefault="00393E8E">
            <w:pPr>
              <w:pStyle w:val="ProductList-TableBody"/>
            </w:pPr>
            <w:r>
              <w:t>10</w:t>
            </w:r>
          </w:p>
        </w:tc>
      </w:tr>
      <w:tr w:rsidR="006031A4" w14:paraId="7A6C3B48" w14:textId="77777777">
        <w:tc>
          <w:tcPr>
            <w:tcW w:w="10520" w:type="dxa"/>
            <w:tcBorders>
              <w:top w:val="single" w:sz="4" w:space="0" w:color="6E6E6E"/>
              <w:left w:val="single" w:sz="4" w:space="0" w:color="6E6E6E"/>
              <w:bottom w:val="single" w:sz="4" w:space="0" w:color="6E6E6E"/>
              <w:right w:val="single" w:sz="4" w:space="0" w:color="6E6E6E"/>
            </w:tcBorders>
          </w:tcPr>
          <w:p w14:paraId="53F8AA92" w14:textId="77777777" w:rsidR="006031A4" w:rsidRDefault="00393E8E">
            <w:pPr>
              <w:pStyle w:val="ProductList-TableBody"/>
            </w:pPr>
            <w:r>
              <w:t>SQL Server Standard edition, Windows Server Standard edition, System Center Standard Server Management License (2-processo</w:t>
            </w:r>
            <w:r>
              <w:t>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5B48C04" w14:textId="77777777" w:rsidR="006031A4" w:rsidRDefault="00393E8E">
            <w:pPr>
              <w:pStyle w:val="ProductList-TableBody"/>
            </w:pPr>
            <w:r>
              <w:t>25</w:t>
            </w:r>
          </w:p>
        </w:tc>
      </w:tr>
      <w:tr w:rsidR="006031A4" w14:paraId="467999CC" w14:textId="77777777">
        <w:tc>
          <w:tcPr>
            <w:tcW w:w="10520" w:type="dxa"/>
            <w:tcBorders>
              <w:top w:val="single" w:sz="4" w:space="0" w:color="6E6E6E"/>
              <w:left w:val="single" w:sz="4" w:space="0" w:color="6E6E6E"/>
              <w:bottom w:val="single" w:sz="4" w:space="0" w:color="6E6E6E"/>
              <w:right w:val="single" w:sz="4" w:space="0" w:color="6E6E6E"/>
            </w:tcBorders>
          </w:tcPr>
          <w:p w14:paraId="252B4473" w14:textId="77777777" w:rsidR="006031A4" w:rsidRDefault="00393E8E">
            <w:pPr>
              <w:pStyle w:val="ProductList-TableBody"/>
            </w:pPr>
            <w:r>
              <w:t>SQL Server Enterprise-udgave, SQL Server Business Intelligence, Windows Server Enterpri</w:t>
            </w:r>
            <w:r>
              <w:t>se-udgave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07EDBD08" w14:textId="77777777" w:rsidR="006031A4" w:rsidRDefault="00393E8E">
            <w:pPr>
              <w:pStyle w:val="ProductList-TableBody"/>
            </w:pPr>
            <w:r>
              <w:t>50</w:t>
            </w:r>
          </w:p>
        </w:tc>
      </w:tr>
      <w:tr w:rsidR="006031A4" w14:paraId="3EC724B3" w14:textId="77777777">
        <w:tc>
          <w:tcPr>
            <w:tcW w:w="10520" w:type="dxa"/>
            <w:tcBorders>
              <w:top w:val="single" w:sz="4" w:space="0" w:color="6E6E6E"/>
              <w:left w:val="single" w:sz="4" w:space="0" w:color="6E6E6E"/>
              <w:bottom w:val="single" w:sz="4" w:space="0" w:color="6E6E6E"/>
              <w:right w:val="single" w:sz="4" w:space="0" w:color="6E6E6E"/>
            </w:tcBorders>
          </w:tcPr>
          <w:p w14:paraId="420E024C" w14:textId="77777777" w:rsidR="006031A4" w:rsidRDefault="00393E8E">
            <w:pPr>
              <w:pStyle w:val="ProductList-TableBody"/>
            </w:pPr>
            <w:r>
              <w:t>SQL Server Data Center-udgave, SQL Parallel Data Warehouse, Windows Server Datacenter-udgave, Microsoft Dynamics AX Standard Commerce Core Server og System Center 2012 Datacenter Server Management Lice</w:t>
            </w:r>
            <w:r>
              <w:t>nse (2-processor)</w:t>
            </w:r>
          </w:p>
        </w:tc>
        <w:tc>
          <w:tcPr>
            <w:tcW w:w="1600" w:type="dxa"/>
            <w:tcBorders>
              <w:top w:val="single" w:sz="4" w:space="0" w:color="6E6E6E"/>
              <w:left w:val="single" w:sz="4" w:space="0" w:color="6E6E6E"/>
              <w:bottom w:val="single" w:sz="4" w:space="0" w:color="6E6E6E"/>
              <w:right w:val="single" w:sz="4" w:space="0" w:color="6E6E6E"/>
            </w:tcBorders>
          </w:tcPr>
          <w:p w14:paraId="2E7AF99F" w14:textId="77777777" w:rsidR="006031A4" w:rsidRDefault="00393E8E">
            <w:pPr>
              <w:pStyle w:val="ProductList-TableBody"/>
            </w:pPr>
            <w:r>
              <w:t>75</w:t>
            </w:r>
          </w:p>
        </w:tc>
      </w:tr>
    </w:tbl>
    <w:p w14:paraId="78D7BBFE" w14:textId="77777777" w:rsidR="006031A4" w:rsidRDefault="00393E8E">
      <w:pPr>
        <w:pStyle w:val="ProductList-Body"/>
      </w:pPr>
      <w:r>
        <w:rPr>
          <w:b/>
          <w:i/>
        </w:rPr>
        <w:t>Bemærk:</w:t>
      </w:r>
      <w:r>
        <w:rPr>
          <w:i/>
        </w:rPr>
        <w:t xml:space="preserve"> Vedrørende SQL CAL’er henvises til tabellen over CAL Suites i dette afsnit</w:t>
      </w:r>
    </w:p>
    <w:p w14:paraId="0753FEBB" w14:textId="77777777" w:rsidR="006031A4" w:rsidRDefault="006031A4">
      <w:pPr>
        <w:pStyle w:val="ProductList-Body"/>
      </w:pPr>
    </w:p>
    <w:p w14:paraId="3C5FFE5C" w14:textId="77777777" w:rsidR="006031A4" w:rsidRDefault="00393E8E">
      <w:pPr>
        <w:pStyle w:val="ProductList-ClauseHeading"/>
        <w:outlineLvl w:val="2"/>
      </w:pPr>
      <w:bookmarkStart w:id="344" w:name="_Sec579"/>
      <w:r>
        <w:t>Office Online-tjenester og Office Online Server</w:t>
      </w:r>
      <w:bookmarkEnd w:id="344"/>
    </w:p>
    <w:p w14:paraId="49ADF2A0" w14:textId="77777777" w:rsidR="006031A4" w:rsidRDefault="00393E8E">
      <w:pPr>
        <w:pStyle w:val="ProductList-Body"/>
      </w:pPr>
      <w:r>
        <w:t>Brugere af en enhed, der er licenseret med de kvalificerende programmer, kan få adgang til Office Onli</w:t>
      </w:r>
      <w:r>
        <w:t xml:space="preserve">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w:instrText>
      </w:r>
      <w:r>
        <w:instrText xml:space="preserv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w:t>
      </w:r>
      <w:r>
        <w:t>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6031A4" w14:paraId="274B4B4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141D0D9" w14:textId="77777777" w:rsidR="006031A4" w:rsidRDefault="00393E8E">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F5DDD0" w14:textId="77777777" w:rsidR="006031A4" w:rsidRDefault="00393E8E">
            <w:pPr>
              <w:pStyle w:val="ProductList-TableBody"/>
            </w:pPr>
            <w:r>
              <w:rPr>
                <w:color w:val="FFFFFF"/>
              </w:rPr>
              <w:t>Office Online-rettigheder</w:t>
            </w:r>
          </w:p>
        </w:tc>
      </w:tr>
      <w:tr w:rsidR="006031A4" w14:paraId="4FFCD9D1" w14:textId="77777777">
        <w:tc>
          <w:tcPr>
            <w:tcW w:w="6000" w:type="dxa"/>
            <w:tcBorders>
              <w:top w:val="single" w:sz="4" w:space="0" w:color="000000"/>
              <w:left w:val="single" w:sz="4" w:space="0" w:color="000000"/>
              <w:bottom w:val="single" w:sz="4" w:space="0" w:color="000000"/>
              <w:right w:val="single" w:sz="4" w:space="0" w:color="000000"/>
            </w:tcBorders>
          </w:tcPr>
          <w:p w14:paraId="0E92DC86" w14:textId="77777777" w:rsidR="006031A4" w:rsidRDefault="00393E8E">
            <w:pPr>
              <w:pStyle w:val="ProductList-TableBody"/>
            </w:pPr>
            <w:r>
              <w:t>Office Standard</w:t>
            </w:r>
            <w:r>
              <w:fldChar w:fldCharType="begin"/>
            </w:r>
            <w:r>
              <w:instrText xml:space="preserve"> XE "Office Standard" </w:instrText>
            </w:r>
            <w:r>
              <w:fldChar w:fldCharType="end"/>
            </w:r>
          </w:p>
          <w:p w14:paraId="3322C757" w14:textId="77777777" w:rsidR="006031A4" w:rsidRDefault="00393E8E">
            <w:pPr>
              <w:pStyle w:val="ProductList-TableBody"/>
            </w:pPr>
            <w:r>
              <w:t>Office Professional Plus</w:t>
            </w:r>
            <w:r>
              <w:fldChar w:fldCharType="begin"/>
            </w:r>
            <w:r>
              <w:instrText xml:space="preserve"> XE "Office Professional Plus" </w:instrText>
            </w:r>
            <w:r>
              <w:fldChar w:fldCharType="end"/>
            </w:r>
          </w:p>
          <w:p w14:paraId="58461318" w14:textId="77777777" w:rsidR="006031A4" w:rsidRDefault="00393E8E">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576C4B" w14:textId="77777777" w:rsidR="006031A4" w:rsidRDefault="00393E8E">
            <w:pPr>
              <w:pStyle w:val="ProductList-TableBody"/>
            </w:pPr>
            <w:r>
              <w:t>Office Online til Office 365</w:t>
            </w:r>
            <w:r>
              <w:fldChar w:fldCharType="begin"/>
            </w:r>
            <w:r>
              <w:instrText xml:space="preserve"> XE "Office Online til Office 365" </w:instrText>
            </w:r>
            <w:r>
              <w:fldChar w:fldCharType="end"/>
            </w:r>
          </w:p>
          <w:p w14:paraId="1BE2344B" w14:textId="77777777" w:rsidR="006031A4" w:rsidRDefault="00393E8E">
            <w:pPr>
              <w:pStyle w:val="ProductList-TableBody"/>
            </w:pPr>
            <w:r>
              <w:t>Office Online Server</w:t>
            </w:r>
          </w:p>
        </w:tc>
      </w:tr>
    </w:tbl>
    <w:p w14:paraId="323D0616" w14:textId="77777777" w:rsidR="006031A4" w:rsidRDefault="00393E8E">
      <w:pPr>
        <w:pStyle w:val="ProductList-Body"/>
      </w:pPr>
      <w:r>
        <w:rPr>
          <w:i/>
        </w:rPr>
        <w:t>Brugere skal også være licenserede til SharePoint Online</w:t>
      </w:r>
      <w:r>
        <w:fldChar w:fldCharType="begin"/>
      </w:r>
      <w:r>
        <w:instrText xml:space="preserve"> XE "SharePoint Online</w:instrText>
      </w:r>
      <w:r>
        <w:instrText xml:space="preserve">" </w:instrText>
      </w:r>
      <w:r>
        <w:fldChar w:fldCharType="end"/>
      </w:r>
      <w:r>
        <w:rPr>
          <w:i/>
        </w:rPr>
        <w:t xml:space="preserve"> eller OneDrive til Virksomhedsplaner for at få adgang til Office Online-tjenesten.</w:t>
      </w:r>
    </w:p>
    <w:p w14:paraId="6A1F47B1" w14:textId="77777777" w:rsidR="006031A4" w:rsidRDefault="006031A4">
      <w:pPr>
        <w:pStyle w:val="ProductList-Body"/>
      </w:pPr>
    </w:p>
    <w:p w14:paraId="4D0E3900" w14:textId="77777777" w:rsidR="006031A4" w:rsidRDefault="00393E8E">
      <w:pPr>
        <w:pStyle w:val="ProductList-ClauseHeading"/>
        <w:outlineLvl w:val="2"/>
      </w:pPr>
      <w:bookmarkStart w:id="345" w:name="_Sec580"/>
      <w:r>
        <w:t>Planning Services</w:t>
      </w:r>
      <w:bookmarkEnd w:id="345"/>
    </w:p>
    <w:p w14:paraId="35AD9DD3" w14:textId="77777777" w:rsidR="006031A4" w:rsidRDefault="00393E8E">
      <w:pPr>
        <w:pStyle w:val="ProductList-Body"/>
      </w:pPr>
      <w:r>
        <w:t>Kunder (ud over de, som køber via Academic Programs) med en Company-wide-aftale eller SAM i Program- og Serverpuljerne er berettiget til denne fordel</w:t>
      </w:r>
      <w:r>
        <w:t>. Planning Services-fordelen giver kvalificerende kunder foruddefinerede tilpassede servicetilbud.</w:t>
      </w:r>
    </w:p>
    <w:p w14:paraId="608C85E9" w14:textId="77777777" w:rsidR="006031A4" w:rsidRDefault="006031A4">
      <w:pPr>
        <w:pStyle w:val="ProductList-Body"/>
      </w:pPr>
    </w:p>
    <w:p w14:paraId="09FA28D2" w14:textId="77777777" w:rsidR="006031A4" w:rsidRDefault="00393E8E">
      <w:pPr>
        <w:pStyle w:val="ProductList-Body"/>
      </w:pPr>
      <w:r>
        <w:t>De berettigede kunder modtager et antal Planning Services-dage ud fra antallet af SA-fordelspoint fra kvalificerende licenser. Det antal dage, Kunden modtag</w:t>
      </w:r>
      <w:r>
        <w:t>er for de tilgængelige Planning Services-tilbud, bliver samlet i en pulje af Planning Services-dage.</w:t>
      </w:r>
    </w:p>
    <w:tbl>
      <w:tblPr>
        <w:tblStyle w:val="PURTable"/>
        <w:tblW w:w="0" w:type="dxa"/>
        <w:tblLook w:val="04A0" w:firstRow="1" w:lastRow="0" w:firstColumn="1" w:lastColumn="0" w:noHBand="0" w:noVBand="1"/>
      </w:tblPr>
      <w:tblGrid>
        <w:gridCol w:w="9127"/>
        <w:gridCol w:w="1789"/>
      </w:tblGrid>
      <w:tr w:rsidR="006031A4" w14:paraId="40F55B5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CFCA65A" w14:textId="77777777" w:rsidR="006031A4" w:rsidRDefault="00393E8E">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86AF06" w14:textId="77777777" w:rsidR="006031A4" w:rsidRDefault="00393E8E">
            <w:pPr>
              <w:pStyle w:val="ProductList-TableBody"/>
              <w:jc w:val="center"/>
            </w:pPr>
            <w:r>
              <w:rPr>
                <w:color w:val="FFFFFF"/>
              </w:rPr>
              <w:t>Point</w:t>
            </w:r>
          </w:p>
        </w:tc>
      </w:tr>
      <w:tr w:rsidR="006031A4" w14:paraId="5B098934" w14:textId="77777777">
        <w:tc>
          <w:tcPr>
            <w:tcW w:w="10160" w:type="dxa"/>
            <w:tcBorders>
              <w:top w:val="single" w:sz="4" w:space="0" w:color="000000"/>
              <w:left w:val="single" w:sz="4" w:space="0" w:color="000000"/>
              <w:bottom w:val="single" w:sz="4" w:space="0" w:color="000000"/>
              <w:right w:val="single" w:sz="4" w:space="0" w:color="000000"/>
            </w:tcBorders>
          </w:tcPr>
          <w:p w14:paraId="1FBDCA23" w14:textId="77777777" w:rsidR="006031A4" w:rsidRDefault="00393E8E">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0056AA" w14:textId="77777777" w:rsidR="006031A4" w:rsidRDefault="00393E8E">
            <w:pPr>
              <w:pStyle w:val="ProductList-TableBody"/>
              <w:jc w:val="center"/>
            </w:pPr>
            <w:r>
              <w:t>1</w:t>
            </w:r>
          </w:p>
        </w:tc>
      </w:tr>
      <w:tr w:rsidR="006031A4" w14:paraId="52D484E1" w14:textId="77777777">
        <w:tc>
          <w:tcPr>
            <w:tcW w:w="10160" w:type="dxa"/>
            <w:tcBorders>
              <w:top w:val="single" w:sz="4" w:space="0" w:color="000000"/>
              <w:left w:val="single" w:sz="4" w:space="0" w:color="000000"/>
              <w:bottom w:val="single" w:sz="4" w:space="0" w:color="000000"/>
              <w:right w:val="single" w:sz="4" w:space="0" w:color="000000"/>
            </w:tcBorders>
          </w:tcPr>
          <w:p w14:paraId="17E17ABE" w14:textId="77777777" w:rsidR="006031A4" w:rsidRDefault="00393E8E">
            <w:pPr>
              <w:pStyle w:val="ProductList-TableBody"/>
            </w:pPr>
            <w:r>
              <w:t>Microsoft Dynamics 365 for Customer Service CAL</w:t>
            </w:r>
            <w:r>
              <w:fldChar w:fldCharType="begin"/>
            </w:r>
            <w:r>
              <w:instrText xml:space="preserve"> XE "Microsoft Dynamics 365 for Customer Service CAL" </w:instrText>
            </w:r>
            <w:r>
              <w:fldChar w:fldCharType="end"/>
            </w:r>
            <w:r>
              <w:t>, Micr</w:t>
            </w:r>
            <w:r>
              <w:t>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w:instrText>
            </w:r>
            <w:r>
              <w:instrText xml:space="preserve">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02E7F40" w14:textId="77777777" w:rsidR="006031A4" w:rsidRDefault="00393E8E">
            <w:pPr>
              <w:pStyle w:val="ProductList-TableBody"/>
              <w:jc w:val="center"/>
            </w:pPr>
            <w:r>
              <w:t>2</w:t>
            </w:r>
          </w:p>
        </w:tc>
      </w:tr>
      <w:tr w:rsidR="006031A4" w14:paraId="0D777EE4" w14:textId="77777777">
        <w:tc>
          <w:tcPr>
            <w:tcW w:w="10160" w:type="dxa"/>
            <w:tcBorders>
              <w:top w:val="single" w:sz="4" w:space="0" w:color="000000"/>
              <w:left w:val="single" w:sz="4" w:space="0" w:color="000000"/>
              <w:bottom w:val="single" w:sz="4" w:space="0" w:color="000000"/>
              <w:right w:val="single" w:sz="4" w:space="0" w:color="000000"/>
            </w:tcBorders>
          </w:tcPr>
          <w:p w14:paraId="3DFA8248" w14:textId="77777777" w:rsidR="006031A4" w:rsidRDefault="00393E8E">
            <w:pPr>
              <w:pStyle w:val="ProductList-TableBody"/>
            </w:pPr>
            <w:r>
              <w:lastRenderedPageBreak/>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w:instrText>
            </w:r>
            <w:r>
              <w:instrText xml:space="preserv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w:t>
            </w:r>
            <w:r>
              <w:t>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E64D621" w14:textId="77777777" w:rsidR="006031A4" w:rsidRDefault="00393E8E">
            <w:pPr>
              <w:pStyle w:val="ProductList-TableBody"/>
              <w:jc w:val="center"/>
            </w:pPr>
            <w:r>
              <w:t>25</w:t>
            </w:r>
          </w:p>
        </w:tc>
      </w:tr>
      <w:tr w:rsidR="006031A4" w14:paraId="2566CF24" w14:textId="77777777">
        <w:tc>
          <w:tcPr>
            <w:tcW w:w="10160" w:type="dxa"/>
            <w:tcBorders>
              <w:top w:val="single" w:sz="4" w:space="0" w:color="000000"/>
              <w:left w:val="single" w:sz="4" w:space="0" w:color="000000"/>
              <w:bottom w:val="single" w:sz="4" w:space="0" w:color="000000"/>
              <w:right w:val="single" w:sz="4" w:space="0" w:color="000000"/>
            </w:tcBorders>
          </w:tcPr>
          <w:p w14:paraId="3C4BAE92" w14:textId="77777777" w:rsidR="006031A4" w:rsidRDefault="00393E8E">
            <w:pPr>
              <w:pStyle w:val="ProductList-TableBody"/>
            </w:pPr>
            <w:r>
              <w:t>SQL Server Enterprise-</w:t>
            </w:r>
            <w:r>
              <w:fldChar w:fldCharType="begin"/>
            </w:r>
            <w:r>
              <w:instrText xml:space="preserve"> XE "SQL Server Enterprise-" </w:instrText>
            </w:r>
            <w:r>
              <w:fldChar w:fldCharType="end"/>
            </w:r>
            <w:r>
              <w:t>udgave, SQL Server Busines</w:t>
            </w:r>
            <w:r>
              <w:t>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74E44A" w14:textId="77777777" w:rsidR="006031A4" w:rsidRDefault="00393E8E">
            <w:pPr>
              <w:pStyle w:val="ProductList-TableBody"/>
              <w:jc w:val="center"/>
            </w:pPr>
            <w:r>
              <w:t>50</w:t>
            </w:r>
          </w:p>
        </w:tc>
      </w:tr>
      <w:tr w:rsidR="006031A4" w14:paraId="75CA2765" w14:textId="77777777">
        <w:tc>
          <w:tcPr>
            <w:tcW w:w="10160" w:type="dxa"/>
            <w:tcBorders>
              <w:top w:val="single" w:sz="4" w:space="0" w:color="000000"/>
              <w:left w:val="single" w:sz="4" w:space="0" w:color="000000"/>
              <w:bottom w:val="single" w:sz="4" w:space="0" w:color="000000"/>
              <w:right w:val="single" w:sz="4" w:space="0" w:color="000000"/>
            </w:tcBorders>
          </w:tcPr>
          <w:p w14:paraId="74254CE6" w14:textId="77777777" w:rsidR="006031A4" w:rsidRDefault="00393E8E">
            <w:pPr>
              <w:pStyle w:val="ProductList-TableBody"/>
            </w:pPr>
            <w:r>
              <w:t>SQL Server Data Center</w:t>
            </w:r>
            <w:r>
              <w:fldChar w:fldCharType="begin"/>
            </w:r>
            <w:r>
              <w:instrText xml:space="preserve"> XE "</w:instrText>
            </w:r>
            <w:r>
              <w:instrText xml:space="preserve">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w:instrText>
            </w:r>
            <w:r>
              <w:instrText xml:space="preserve">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560415EE" w14:textId="77777777" w:rsidR="006031A4" w:rsidRDefault="00393E8E">
            <w:pPr>
              <w:pStyle w:val="ProductList-TableBody"/>
              <w:jc w:val="center"/>
            </w:pPr>
            <w:r>
              <w:t>75</w:t>
            </w:r>
          </w:p>
        </w:tc>
      </w:tr>
    </w:tbl>
    <w:p w14:paraId="67564905" w14:textId="77777777" w:rsidR="006031A4" w:rsidRDefault="00393E8E">
      <w:pPr>
        <w:pStyle w:val="ProductList-Body"/>
      </w:pPr>
      <w:r>
        <w:rPr>
          <w:b/>
          <w:i/>
        </w:rPr>
        <w:t>Bemærk:</w:t>
      </w:r>
      <w:r>
        <w:rPr>
          <w:i/>
        </w:rPr>
        <w:t xml:space="preserve"> Vedrørende SQL CAL’er henvises til tabellen over CAL Suites i dette afsnit</w:t>
      </w:r>
    </w:p>
    <w:p w14:paraId="743C446B" w14:textId="77777777" w:rsidR="006031A4" w:rsidRDefault="006031A4">
      <w:pPr>
        <w:pStyle w:val="ProductList-Body"/>
      </w:pPr>
    </w:p>
    <w:p w14:paraId="4719A386" w14:textId="77777777" w:rsidR="006031A4" w:rsidRDefault="00393E8E">
      <w:pPr>
        <w:pStyle w:val="ProductList-Body"/>
      </w:pPr>
      <w:r>
        <w:t>Det samle</w:t>
      </w:r>
      <w:r>
        <w:t>de antal point, Kunden er berettiget til, afgør berettighederne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6031A4" w14:paraId="5432AA7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DA31FD3" w14:textId="77777777" w:rsidR="006031A4" w:rsidRDefault="00393E8E">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14:paraId="3608BAD1" w14:textId="77777777" w:rsidR="006031A4" w:rsidRDefault="00393E8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7F3C39D" w14:textId="77777777" w:rsidR="006031A4" w:rsidRDefault="00393E8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DA40FCA" w14:textId="77777777" w:rsidR="006031A4" w:rsidRDefault="00393E8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9FE833D" w14:textId="77777777" w:rsidR="006031A4" w:rsidRDefault="00393E8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3FD803F" w14:textId="77777777" w:rsidR="006031A4" w:rsidRDefault="00393E8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F2DB67F" w14:textId="77777777" w:rsidR="006031A4" w:rsidRDefault="00393E8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7BEF62A" w14:textId="77777777" w:rsidR="006031A4" w:rsidRDefault="00393E8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3F65C6F" w14:textId="77777777" w:rsidR="006031A4" w:rsidRDefault="00393E8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D44EA7C" w14:textId="77777777" w:rsidR="006031A4" w:rsidRDefault="00393E8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7E480EC" w14:textId="77777777" w:rsidR="006031A4" w:rsidRDefault="00393E8E">
            <w:pPr>
              <w:pStyle w:val="ProductList-TableBody"/>
            </w:pPr>
            <w:r>
              <w:t>600,000+</w:t>
            </w:r>
          </w:p>
        </w:tc>
      </w:tr>
      <w:tr w:rsidR="006031A4" w14:paraId="4A36E61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6C24AB5" w14:textId="77777777" w:rsidR="006031A4" w:rsidRDefault="00393E8E">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14:paraId="56B8D36D" w14:textId="77777777" w:rsidR="006031A4" w:rsidRDefault="00393E8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B93D5FE" w14:textId="77777777" w:rsidR="006031A4" w:rsidRDefault="00393E8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1851923" w14:textId="77777777" w:rsidR="006031A4" w:rsidRDefault="00393E8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A221F78" w14:textId="77777777" w:rsidR="006031A4" w:rsidRDefault="00393E8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A1E0A91" w14:textId="77777777" w:rsidR="006031A4" w:rsidRDefault="00393E8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D8863EB" w14:textId="77777777" w:rsidR="006031A4" w:rsidRDefault="00393E8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46E2955" w14:textId="77777777" w:rsidR="006031A4" w:rsidRDefault="00393E8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1345834" w14:textId="77777777" w:rsidR="006031A4" w:rsidRDefault="00393E8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02890D1" w14:textId="77777777" w:rsidR="006031A4" w:rsidRDefault="00393E8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F48782A" w14:textId="77777777" w:rsidR="006031A4" w:rsidRDefault="00393E8E">
            <w:pPr>
              <w:pStyle w:val="ProductList-TableBody"/>
            </w:pPr>
            <w:r>
              <w:t>75</w:t>
            </w:r>
          </w:p>
        </w:tc>
      </w:tr>
    </w:tbl>
    <w:p w14:paraId="3725932A" w14:textId="77777777" w:rsidR="006031A4" w:rsidRDefault="006031A4">
      <w:pPr>
        <w:pStyle w:val="ProductList-Body"/>
      </w:pPr>
    </w:p>
    <w:p w14:paraId="378B7C70" w14:textId="77777777" w:rsidR="006031A4" w:rsidRDefault="00393E8E">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6031A4" w14:paraId="797D33C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D31A7C8" w14:textId="77777777" w:rsidR="006031A4" w:rsidRDefault="00393E8E">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14:paraId="74FE8E5A" w14:textId="77777777" w:rsidR="006031A4" w:rsidRDefault="00393E8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4A805B5" w14:textId="77777777" w:rsidR="006031A4" w:rsidRDefault="00393E8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CEFEA11" w14:textId="77777777" w:rsidR="006031A4" w:rsidRDefault="00393E8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AF34493" w14:textId="77777777" w:rsidR="006031A4" w:rsidRDefault="00393E8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19A904C" w14:textId="77777777" w:rsidR="006031A4" w:rsidRDefault="00393E8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19E85BB" w14:textId="77777777" w:rsidR="006031A4" w:rsidRDefault="00393E8E">
            <w:pPr>
              <w:pStyle w:val="ProductList-TableBody"/>
            </w:pPr>
            <w:r>
              <w:t>→600,000+</w:t>
            </w:r>
          </w:p>
        </w:tc>
      </w:tr>
      <w:tr w:rsidR="006031A4" w14:paraId="68E1E59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337E86D" w14:textId="77777777" w:rsidR="006031A4" w:rsidRDefault="00393E8E">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14:paraId="22DC921D" w14:textId="77777777" w:rsidR="006031A4" w:rsidRDefault="00393E8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2DE2753" w14:textId="77777777" w:rsidR="006031A4" w:rsidRDefault="00393E8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F9744E4" w14:textId="77777777" w:rsidR="006031A4" w:rsidRDefault="00393E8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93A98FA" w14:textId="77777777" w:rsidR="006031A4" w:rsidRDefault="00393E8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80B7781" w14:textId="77777777" w:rsidR="006031A4" w:rsidRDefault="00393E8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AF44AAE" w14:textId="77777777" w:rsidR="006031A4" w:rsidRDefault="00393E8E">
            <w:pPr>
              <w:pStyle w:val="ProductList-TableBody"/>
            </w:pPr>
            <w:r>
              <w:t>12</w:t>
            </w:r>
          </w:p>
        </w:tc>
      </w:tr>
    </w:tbl>
    <w:p w14:paraId="3D323078" w14:textId="77777777" w:rsidR="006031A4" w:rsidRDefault="00393E8E">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50">
        <w:r>
          <w:rPr>
            <w:color w:val="00467F"/>
            <w:u w:val="single"/>
          </w:rPr>
          <w:t>http://www.microsoft.com/licensing/software-assurance/planning-services-overview.aspx</w:t>
        </w:r>
      </w:hyperlink>
      <w:r>
        <w:t xml:space="preserve">. </w:t>
      </w:r>
    </w:p>
    <w:p w14:paraId="497A382C" w14:textId="77777777" w:rsidR="006031A4" w:rsidRDefault="006031A4">
      <w:pPr>
        <w:pStyle w:val="ProductList-Body"/>
      </w:pPr>
    </w:p>
    <w:p w14:paraId="70C9BBE2" w14:textId="77777777" w:rsidR="006031A4" w:rsidRDefault="00393E8E">
      <w:pPr>
        <w:pStyle w:val="ProductList-Body"/>
      </w:pPr>
      <w:r>
        <w:t>Listen over tilgængelige tjenester og tilhørende serviceniveauer kan ændres til enhver tid. Kvalificerede Udbyd</w:t>
      </w:r>
      <w:r>
        <w:t>ere tilbyder kunderne en plan over det tilgængelige Arbejdsomfang for hvert af de ovennævnte tjenestetilbud. Ved anmodning kan kunderne også konvertere (og konvertere tilbage igen) ubrugte Uddannelsesdage (se fordelen med samme navn) i forholdet tre Uddann</w:t>
      </w:r>
      <w:r>
        <w:t>elsesdage til én Planning Service-dag, hvis de i) er berettiget til Uddannelsesdage-fordelen, ii) har aktiveret Uddannelsesdage-fordelen og iii) har mindst tre resterende Uddannelsesdage tilbage på denne fordel til konvertering.</w:t>
      </w:r>
    </w:p>
    <w:p w14:paraId="0639CD62" w14:textId="77777777" w:rsidR="006031A4" w:rsidRDefault="00393E8E" w:rsidP="00393E8E">
      <w:pPr>
        <w:pStyle w:val="ProductList-Bullet"/>
        <w:numPr>
          <w:ilvl w:val="0"/>
          <w:numId w:val="48"/>
        </w:numPr>
      </w:pPr>
      <w:r>
        <w:t>Planning Services kan lever</w:t>
      </w:r>
      <w:r>
        <w:t xml:space="preserve">es til Kunden af kvalificerede Microsoft-partnere eller Microsofts associerede virksomheder. Tjenester, der leveres i henhold til vouchere, leveres i henhold til en aftale mellem Kunden og den Kvalificerede Udbyder. Kunden kan se listen over Kvalificerede </w:t>
      </w:r>
      <w:r>
        <w:t xml:space="preserve">Udbydere her: </w:t>
      </w:r>
      <w:hyperlink r:id="rId151">
        <w:r>
          <w:rPr>
            <w:color w:val="00467F"/>
            <w:u w:val="single"/>
          </w:rPr>
          <w:t>http://directory.partners.extranet.microsoft.com/psbproviders</w:t>
        </w:r>
      </w:hyperlink>
    </w:p>
    <w:p w14:paraId="7288DAE0" w14:textId="77777777" w:rsidR="006031A4" w:rsidRDefault="00393E8E" w:rsidP="00393E8E">
      <w:pPr>
        <w:pStyle w:val="ProductList-Bullet"/>
        <w:numPr>
          <w:ilvl w:val="0"/>
          <w:numId w:val="48"/>
        </w:numPr>
      </w:pPr>
      <w:r>
        <w:t>Planning Services-engagementer leverer serviceydelser, der dækker et forudbestemt arbejdsomfang, de</w:t>
      </w:r>
      <w:r>
        <w:t>r resulterer i en installationsplan på højt niveau. Den faktiske installationsplan af softwaren kan ikke inkluderes.</w:t>
      </w:r>
    </w:p>
    <w:p w14:paraId="0741BF03" w14:textId="77777777" w:rsidR="006031A4" w:rsidRDefault="00393E8E" w:rsidP="00393E8E">
      <w:pPr>
        <w:pStyle w:val="ProductList-Bullet"/>
        <w:numPr>
          <w:ilvl w:val="0"/>
          <w:numId w:val="48"/>
        </w:numPr>
      </w:pPr>
      <w:r>
        <w:t>Planning Services-gavekort kan kun indløses af den kunde, der er kvalificeret til fordelen.</w:t>
      </w:r>
    </w:p>
    <w:p w14:paraId="00497E7B" w14:textId="77777777" w:rsidR="006031A4" w:rsidRDefault="00393E8E" w:rsidP="00393E8E">
      <w:pPr>
        <w:pStyle w:val="ProductList-Bullet"/>
        <w:numPr>
          <w:ilvl w:val="0"/>
          <w:numId w:val="48"/>
        </w:numPr>
      </w:pPr>
      <w:r>
        <w:t>Planning Services-gavekort må ikke ombyttes til</w:t>
      </w:r>
      <w:r>
        <w:t xml:space="preserve"> kontanter, penge eller andre værdifulde aktiver.</w:t>
      </w:r>
    </w:p>
    <w:p w14:paraId="1E85E47D" w14:textId="77777777" w:rsidR="006031A4" w:rsidRDefault="00393E8E" w:rsidP="00393E8E">
      <w:pPr>
        <w:pStyle w:val="ProductList-Bullet"/>
        <w:numPr>
          <w:ilvl w:val="0"/>
          <w:numId w:val="48"/>
        </w:numPr>
      </w:pPr>
      <w:r>
        <w:t>Reduktion i kvalificerende SA-dækning på grund af returneringer og andre fakturatilpasninger kan, hvor det er tilladt, reducere Kundens antal af berettigede Planning Services-dage.</w:t>
      </w:r>
    </w:p>
    <w:p w14:paraId="119B64E8" w14:textId="77777777" w:rsidR="006031A4" w:rsidRDefault="00393E8E" w:rsidP="00393E8E">
      <w:pPr>
        <w:pStyle w:val="ProductList-Bullet"/>
        <w:numPr>
          <w:ilvl w:val="0"/>
          <w:numId w:val="48"/>
        </w:numPr>
      </w:pPr>
      <w:r>
        <w:t>Vouchertyper kan ikke kom</w:t>
      </w:r>
      <w:r>
        <w:t>bineres. Planning Services-engagementer må ikke overstige den maksimalt angivne varighed pr. engagementstype.</w:t>
      </w:r>
    </w:p>
    <w:p w14:paraId="117AE3D0" w14:textId="77777777" w:rsidR="006031A4" w:rsidRDefault="00393E8E" w:rsidP="00393E8E">
      <w:pPr>
        <w:pStyle w:val="ProductList-Bullet"/>
        <w:numPr>
          <w:ilvl w:val="0"/>
          <w:numId w:val="48"/>
        </w:numPr>
      </w:pPr>
      <w:r>
        <w:t>Gavekort er kun gyldige med kvalificerede Udbydere til den specifikke servicetype, som gavekortet indløses til.</w:t>
      </w:r>
    </w:p>
    <w:p w14:paraId="328259A3" w14:textId="77777777" w:rsidR="006031A4" w:rsidRDefault="00393E8E" w:rsidP="00393E8E">
      <w:pPr>
        <w:pStyle w:val="ProductList-Bullet"/>
        <w:numPr>
          <w:ilvl w:val="0"/>
          <w:numId w:val="48"/>
        </w:numPr>
      </w:pPr>
      <w:r>
        <w:t xml:space="preserve">Gavekort skal tildeles i løbet af </w:t>
      </w:r>
      <w:r>
        <w:t>SA-dækningsperioden.</w:t>
      </w:r>
    </w:p>
    <w:p w14:paraId="4DB58919" w14:textId="77777777" w:rsidR="006031A4" w:rsidRDefault="00393E8E" w:rsidP="00393E8E">
      <w:pPr>
        <w:pStyle w:val="ProductList-Bullet"/>
        <w:numPr>
          <w:ilvl w:val="0"/>
          <w:numId w:val="48"/>
        </w:numPr>
      </w:pPr>
      <w:r>
        <w:t>Gavekort udløber 180 dage efter datoen for tildelingen af gavekortet uafhængigt af udløbet af SA-dækningen. Alle tjenester skal være leveret (gavekortet skal være indløst), før gavekortet udløber. Gavekort, der udløber, før SA-dækninge</w:t>
      </w:r>
      <w:r>
        <w:t>n udløber, går tilbage til Planning Services-puljen af tilgængelige dage. Tabellen ovenfor viser de servicedage, der er tilgængelige baseret på en fuld 3-års tilmelding eller aftale. Kunder, der køber SA-dækning for et år, får en tredjedel af det angivne a</w:t>
      </w:r>
      <w:r>
        <w:t xml:space="preserve">ntal servicedage. Kunder, der køber SA-dækning for to år, får to tredjedele af det angivne antal servicedage. </w:t>
      </w:r>
    </w:p>
    <w:p w14:paraId="4859577A" w14:textId="77777777" w:rsidR="006031A4" w:rsidRDefault="006031A4">
      <w:pPr>
        <w:pStyle w:val="ProductList-Body"/>
      </w:pPr>
    </w:p>
    <w:p w14:paraId="267DC388" w14:textId="77777777" w:rsidR="006031A4" w:rsidRDefault="00393E8E">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14:paraId="41C2F493" w14:textId="77777777" w:rsidR="006031A4" w:rsidRDefault="006031A4">
      <w:pPr>
        <w:pStyle w:val="ProductList-Body"/>
      </w:pPr>
    </w:p>
    <w:p w14:paraId="6F2D7FC5" w14:textId="77777777" w:rsidR="006031A4" w:rsidRDefault="00393E8E">
      <w:pPr>
        <w:pStyle w:val="ProductList-ClauseHeading"/>
        <w:outlineLvl w:val="2"/>
      </w:pPr>
      <w:bookmarkStart w:id="346" w:name="_Sec581"/>
      <w:r>
        <w:t>Enterprise Source Lic</w:t>
      </w:r>
      <w:r>
        <w:t>ensing Program</w:t>
      </w:r>
      <w:bookmarkEnd w:id="346"/>
    </w:p>
    <w:p w14:paraId="3F8B96A3" w14:textId="77777777" w:rsidR="006031A4" w:rsidRDefault="00393E8E">
      <w:pPr>
        <w:pStyle w:val="ProductList-Body"/>
      </w:pPr>
      <w:r>
        <w:t xml:space="preserve">Kunder med 10.000 eller flere licenserede desktops med SA-dækning i systempuljen er berettigede til adgang til Microsoft Windows-kildekode til intern udvikling og support. Academic-programmer er berettigede til programmet Microsoft Research </w:t>
      </w:r>
      <w:r>
        <w:t>Source Licensing.</w:t>
      </w:r>
    </w:p>
    <w:p w14:paraId="691EBE9C" w14:textId="77777777" w:rsidR="006031A4" w:rsidRDefault="006031A4">
      <w:pPr>
        <w:pStyle w:val="ProductList-Body"/>
      </w:pPr>
    </w:p>
    <w:p w14:paraId="5B8346E1" w14:textId="77777777" w:rsidR="006031A4" w:rsidRDefault="00393E8E">
      <w:pPr>
        <w:pStyle w:val="ProductList-ClauseHeading"/>
        <w:outlineLvl w:val="2"/>
      </w:pPr>
      <w:bookmarkStart w:id="347" w:name="_Sec582"/>
      <w:r>
        <w:t>Uddannelsesgavekort</w:t>
      </w:r>
      <w:bookmarkEnd w:id="347"/>
    </w:p>
    <w:p w14:paraId="56430845" w14:textId="77777777" w:rsidR="006031A4" w:rsidRDefault="00393E8E">
      <w:pPr>
        <w:pStyle w:val="ProductList-Body"/>
      </w:pPr>
      <w:r>
        <w:t>Kunderne (ud over de, der køber via Academic Programs) med en Company-wide-aftale eller SAM i Program- eller systemproduktpuljen er berettiget til Microsofts Uddannelsesvouchers, der giver et bestemt antal uddannelses</w:t>
      </w:r>
      <w:r>
        <w:t>dage som beskrevet herunder.</w:t>
      </w:r>
    </w:p>
    <w:tbl>
      <w:tblPr>
        <w:tblStyle w:val="PURTable"/>
        <w:tblW w:w="0" w:type="dxa"/>
        <w:tblLook w:val="04A0" w:firstRow="1" w:lastRow="0" w:firstColumn="1" w:lastColumn="0" w:noHBand="0" w:noVBand="1"/>
      </w:tblPr>
      <w:tblGrid>
        <w:gridCol w:w="3582"/>
        <w:gridCol w:w="3711"/>
        <w:gridCol w:w="3623"/>
      </w:tblGrid>
      <w:tr w:rsidR="006031A4" w14:paraId="1F3D1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A1136F" w14:textId="77777777" w:rsidR="006031A4" w:rsidRDefault="00393E8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737766" w14:textId="77777777" w:rsidR="006031A4" w:rsidRDefault="00393E8E">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B83102" w14:textId="77777777" w:rsidR="006031A4" w:rsidRDefault="00393E8E">
            <w:pPr>
              <w:pStyle w:val="ProductList-TableBody"/>
            </w:pPr>
            <w:r>
              <w:rPr>
                <w:color w:val="FFFFFF"/>
              </w:rPr>
              <w:t>Systempulje</w:t>
            </w:r>
          </w:p>
        </w:tc>
      </w:tr>
      <w:tr w:rsidR="006031A4" w14:paraId="09AAD142" w14:textId="77777777">
        <w:tc>
          <w:tcPr>
            <w:tcW w:w="4040" w:type="dxa"/>
            <w:tcBorders>
              <w:top w:val="single" w:sz="4" w:space="0" w:color="000000"/>
              <w:left w:val="single" w:sz="4" w:space="0" w:color="000000"/>
              <w:bottom w:val="single" w:sz="4" w:space="0" w:color="000000"/>
              <w:right w:val="single" w:sz="4" w:space="0" w:color="000000"/>
            </w:tcBorders>
          </w:tcPr>
          <w:p w14:paraId="0601923F" w14:textId="77777777" w:rsidR="006031A4" w:rsidRDefault="00393E8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5542F7E" w14:textId="77777777" w:rsidR="006031A4" w:rsidRDefault="00393E8E">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14:paraId="09AE9585" w14:textId="77777777" w:rsidR="006031A4" w:rsidRDefault="00393E8E">
            <w:pPr>
              <w:pStyle w:val="ProductList-TableBody"/>
            </w:pPr>
            <w:r>
              <w:t>1 dag pr. 50 licenser (maksimalt 10 dage)</w:t>
            </w:r>
          </w:p>
        </w:tc>
      </w:tr>
      <w:tr w:rsidR="006031A4" w14:paraId="7F452175" w14:textId="77777777">
        <w:tc>
          <w:tcPr>
            <w:tcW w:w="4040" w:type="dxa"/>
            <w:tcBorders>
              <w:top w:val="single" w:sz="4" w:space="0" w:color="000000"/>
              <w:left w:val="single" w:sz="4" w:space="0" w:color="000000"/>
              <w:bottom w:val="single" w:sz="4" w:space="0" w:color="000000"/>
              <w:right w:val="single" w:sz="4" w:space="0" w:color="000000"/>
            </w:tcBorders>
          </w:tcPr>
          <w:p w14:paraId="792A7E74" w14:textId="77777777" w:rsidR="006031A4" w:rsidRDefault="00393E8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E423228" w14:textId="77777777" w:rsidR="006031A4" w:rsidRDefault="00393E8E">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14:paraId="7C8B18D8" w14:textId="77777777" w:rsidR="006031A4" w:rsidRDefault="00393E8E">
            <w:pPr>
              <w:pStyle w:val="ProductList-TableBody"/>
            </w:pPr>
            <w:r>
              <w:t>1 dag pr. 50 licenser eller point</w:t>
            </w:r>
          </w:p>
        </w:tc>
      </w:tr>
      <w:tr w:rsidR="006031A4" w14:paraId="4B66E459" w14:textId="77777777">
        <w:tc>
          <w:tcPr>
            <w:tcW w:w="4040" w:type="dxa"/>
            <w:tcBorders>
              <w:top w:val="single" w:sz="4" w:space="0" w:color="000000"/>
              <w:left w:val="single" w:sz="4" w:space="0" w:color="000000"/>
              <w:bottom w:val="single" w:sz="4" w:space="0" w:color="000000"/>
              <w:right w:val="single" w:sz="4" w:space="0" w:color="000000"/>
            </w:tcBorders>
          </w:tcPr>
          <w:p w14:paraId="1A21839C" w14:textId="77777777" w:rsidR="006031A4" w:rsidRDefault="00393E8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2C2C620" w14:textId="77777777" w:rsidR="006031A4" w:rsidRDefault="00393E8E">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14:paraId="553773EB" w14:textId="77777777" w:rsidR="006031A4" w:rsidRDefault="00393E8E">
            <w:pPr>
              <w:pStyle w:val="ProductList-TableBody"/>
            </w:pPr>
            <w:r>
              <w:t>10 dage pr. berettiget tilmelding eller Indkøbskonto</w:t>
            </w:r>
          </w:p>
        </w:tc>
      </w:tr>
      <w:tr w:rsidR="006031A4" w14:paraId="73D0D68F" w14:textId="77777777">
        <w:tc>
          <w:tcPr>
            <w:tcW w:w="4040" w:type="dxa"/>
            <w:tcBorders>
              <w:top w:val="single" w:sz="4" w:space="0" w:color="000000"/>
              <w:left w:val="single" w:sz="4" w:space="0" w:color="000000"/>
              <w:bottom w:val="single" w:sz="4" w:space="0" w:color="000000"/>
              <w:right w:val="single" w:sz="4" w:space="0" w:color="000000"/>
            </w:tcBorders>
          </w:tcPr>
          <w:p w14:paraId="45530C57" w14:textId="77777777" w:rsidR="006031A4" w:rsidRDefault="00393E8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E0D2F90" w14:textId="77777777" w:rsidR="006031A4" w:rsidRDefault="00393E8E">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14:paraId="7AE66580" w14:textId="77777777" w:rsidR="006031A4" w:rsidRDefault="00393E8E">
            <w:pPr>
              <w:pStyle w:val="ProductList-TableBody"/>
            </w:pPr>
            <w:r>
              <w:t>15 dage*</w:t>
            </w:r>
          </w:p>
        </w:tc>
      </w:tr>
      <w:tr w:rsidR="006031A4" w14:paraId="314873BA" w14:textId="77777777">
        <w:tc>
          <w:tcPr>
            <w:tcW w:w="4040" w:type="dxa"/>
            <w:tcBorders>
              <w:top w:val="single" w:sz="4" w:space="0" w:color="000000"/>
              <w:left w:val="single" w:sz="4" w:space="0" w:color="000000"/>
              <w:bottom w:val="single" w:sz="4" w:space="0" w:color="000000"/>
              <w:right w:val="single" w:sz="4" w:space="0" w:color="000000"/>
            </w:tcBorders>
          </w:tcPr>
          <w:p w14:paraId="2DC41DEB" w14:textId="77777777" w:rsidR="006031A4" w:rsidRDefault="00393E8E">
            <w:pPr>
              <w:pStyle w:val="ProductList-TableBody"/>
            </w:pPr>
            <w:r>
              <w:lastRenderedPageBreak/>
              <w:t>SAM 6,000-14,999</w:t>
            </w:r>
          </w:p>
        </w:tc>
        <w:tc>
          <w:tcPr>
            <w:tcW w:w="4040" w:type="dxa"/>
            <w:tcBorders>
              <w:top w:val="single" w:sz="4" w:space="0" w:color="000000"/>
              <w:left w:val="single" w:sz="4" w:space="0" w:color="000000"/>
              <w:bottom w:val="single" w:sz="4" w:space="0" w:color="000000"/>
              <w:right w:val="single" w:sz="4" w:space="0" w:color="000000"/>
            </w:tcBorders>
          </w:tcPr>
          <w:p w14:paraId="57BC7E7C" w14:textId="77777777" w:rsidR="006031A4" w:rsidRDefault="00393E8E">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14:paraId="754D4B23" w14:textId="77777777" w:rsidR="006031A4" w:rsidRDefault="00393E8E">
            <w:pPr>
              <w:pStyle w:val="ProductList-TableBody"/>
            </w:pPr>
            <w:r>
              <w:t>25 dage*</w:t>
            </w:r>
          </w:p>
        </w:tc>
      </w:tr>
      <w:tr w:rsidR="006031A4" w14:paraId="3FE68E93" w14:textId="77777777">
        <w:tc>
          <w:tcPr>
            <w:tcW w:w="4040" w:type="dxa"/>
            <w:tcBorders>
              <w:top w:val="single" w:sz="4" w:space="0" w:color="000000"/>
              <w:left w:val="single" w:sz="4" w:space="0" w:color="000000"/>
              <w:bottom w:val="single" w:sz="4" w:space="0" w:color="000000"/>
              <w:right w:val="single" w:sz="4" w:space="0" w:color="000000"/>
            </w:tcBorders>
          </w:tcPr>
          <w:p w14:paraId="438C83B5" w14:textId="77777777" w:rsidR="006031A4" w:rsidRDefault="00393E8E">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00A58821" w14:textId="77777777" w:rsidR="006031A4" w:rsidRDefault="00393E8E">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14:paraId="69641781" w14:textId="77777777" w:rsidR="006031A4" w:rsidRDefault="00393E8E">
            <w:pPr>
              <w:pStyle w:val="ProductList-TableBody"/>
            </w:pPr>
            <w:r>
              <w:t>5</w:t>
            </w:r>
            <w:r>
              <w:t>5 dage*</w:t>
            </w:r>
          </w:p>
        </w:tc>
      </w:tr>
      <w:tr w:rsidR="006031A4" w14:paraId="24E4C4D0" w14:textId="77777777">
        <w:tc>
          <w:tcPr>
            <w:tcW w:w="4040" w:type="dxa"/>
            <w:tcBorders>
              <w:top w:val="single" w:sz="4" w:space="0" w:color="000000"/>
              <w:left w:val="single" w:sz="4" w:space="0" w:color="000000"/>
              <w:bottom w:val="single" w:sz="4" w:space="0" w:color="000000"/>
              <w:right w:val="single" w:sz="4" w:space="0" w:color="000000"/>
            </w:tcBorders>
          </w:tcPr>
          <w:p w14:paraId="0AF87320" w14:textId="77777777" w:rsidR="006031A4" w:rsidRDefault="00393E8E">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78653E4E" w14:textId="77777777" w:rsidR="006031A4" w:rsidRDefault="00393E8E">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14:paraId="5F143291" w14:textId="77777777" w:rsidR="006031A4" w:rsidRDefault="00393E8E">
            <w:pPr>
              <w:pStyle w:val="ProductList-TableBody"/>
            </w:pPr>
            <w:r>
              <w:t>80 dage*</w:t>
            </w:r>
          </w:p>
        </w:tc>
      </w:tr>
      <w:tr w:rsidR="006031A4" w14:paraId="67047F54" w14:textId="77777777">
        <w:tc>
          <w:tcPr>
            <w:tcW w:w="4040" w:type="dxa"/>
            <w:tcBorders>
              <w:top w:val="single" w:sz="4" w:space="0" w:color="000000"/>
              <w:left w:val="single" w:sz="4" w:space="0" w:color="000000"/>
              <w:bottom w:val="single" w:sz="4" w:space="0" w:color="000000"/>
              <w:right w:val="single" w:sz="4" w:space="0" w:color="000000"/>
            </w:tcBorders>
          </w:tcPr>
          <w:p w14:paraId="775F14C2" w14:textId="77777777" w:rsidR="006031A4" w:rsidRDefault="00393E8E">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15AC5555" w14:textId="77777777" w:rsidR="006031A4" w:rsidRDefault="00393E8E">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14:paraId="0F52654A" w14:textId="77777777" w:rsidR="006031A4" w:rsidRDefault="00393E8E">
            <w:pPr>
              <w:pStyle w:val="ProductList-TableBody"/>
            </w:pPr>
            <w:r>
              <w:t>125 dage*</w:t>
            </w:r>
          </w:p>
        </w:tc>
      </w:tr>
      <w:tr w:rsidR="006031A4" w14:paraId="216B9F5E" w14:textId="77777777">
        <w:tc>
          <w:tcPr>
            <w:tcW w:w="4040" w:type="dxa"/>
            <w:tcBorders>
              <w:top w:val="single" w:sz="4" w:space="0" w:color="000000"/>
              <w:left w:val="single" w:sz="4" w:space="0" w:color="000000"/>
              <w:bottom w:val="single" w:sz="4" w:space="0" w:color="000000"/>
              <w:right w:val="single" w:sz="4" w:space="0" w:color="000000"/>
            </w:tcBorders>
          </w:tcPr>
          <w:p w14:paraId="3295A33E" w14:textId="77777777" w:rsidR="006031A4" w:rsidRDefault="00393E8E">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31A44051" w14:textId="77777777" w:rsidR="006031A4" w:rsidRDefault="00393E8E">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14:paraId="05441F26" w14:textId="77777777" w:rsidR="006031A4" w:rsidRDefault="00393E8E">
            <w:pPr>
              <w:pStyle w:val="ProductList-TableBody"/>
            </w:pPr>
            <w:r>
              <w:t>200 dage*</w:t>
            </w:r>
          </w:p>
        </w:tc>
      </w:tr>
      <w:tr w:rsidR="006031A4" w14:paraId="12298C92" w14:textId="77777777">
        <w:tc>
          <w:tcPr>
            <w:tcW w:w="4040" w:type="dxa"/>
            <w:tcBorders>
              <w:top w:val="single" w:sz="4" w:space="0" w:color="000000"/>
              <w:left w:val="single" w:sz="4" w:space="0" w:color="000000"/>
              <w:bottom w:val="single" w:sz="4" w:space="0" w:color="000000"/>
              <w:right w:val="single" w:sz="4" w:space="0" w:color="000000"/>
            </w:tcBorders>
          </w:tcPr>
          <w:p w14:paraId="38CD9338" w14:textId="77777777" w:rsidR="006031A4" w:rsidRDefault="00393E8E">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41959C6B" w14:textId="77777777" w:rsidR="006031A4" w:rsidRDefault="00393E8E">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14:paraId="239E7CE1" w14:textId="77777777" w:rsidR="006031A4" w:rsidRDefault="00393E8E">
            <w:pPr>
              <w:pStyle w:val="ProductList-TableBody"/>
            </w:pPr>
            <w:r>
              <w:t>300 dage*</w:t>
            </w:r>
          </w:p>
        </w:tc>
      </w:tr>
      <w:tr w:rsidR="006031A4" w14:paraId="2E9587D7" w14:textId="77777777">
        <w:tc>
          <w:tcPr>
            <w:tcW w:w="4040" w:type="dxa"/>
            <w:tcBorders>
              <w:top w:val="single" w:sz="4" w:space="0" w:color="000000"/>
              <w:left w:val="single" w:sz="4" w:space="0" w:color="000000"/>
              <w:bottom w:val="single" w:sz="4" w:space="0" w:color="000000"/>
              <w:right w:val="single" w:sz="4" w:space="0" w:color="000000"/>
            </w:tcBorders>
          </w:tcPr>
          <w:p w14:paraId="5F0285CB" w14:textId="77777777" w:rsidR="006031A4" w:rsidRDefault="00393E8E">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7ED3A4E5" w14:textId="77777777" w:rsidR="006031A4" w:rsidRDefault="00393E8E">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14:paraId="1869D177" w14:textId="77777777" w:rsidR="006031A4" w:rsidRDefault="00393E8E">
            <w:pPr>
              <w:pStyle w:val="ProductList-TableBody"/>
            </w:pPr>
            <w:r>
              <w:t>400 dage*</w:t>
            </w:r>
          </w:p>
        </w:tc>
      </w:tr>
      <w:tr w:rsidR="006031A4" w14:paraId="17E0D1C4" w14:textId="77777777">
        <w:tc>
          <w:tcPr>
            <w:tcW w:w="4040" w:type="dxa"/>
            <w:tcBorders>
              <w:top w:val="single" w:sz="4" w:space="0" w:color="000000"/>
              <w:left w:val="single" w:sz="4" w:space="0" w:color="000000"/>
              <w:bottom w:val="single" w:sz="4" w:space="0" w:color="000000"/>
              <w:right w:val="single" w:sz="4" w:space="0" w:color="000000"/>
            </w:tcBorders>
          </w:tcPr>
          <w:p w14:paraId="39891321" w14:textId="77777777" w:rsidR="006031A4" w:rsidRDefault="00393E8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AAFB287" w14:textId="77777777" w:rsidR="006031A4" w:rsidRDefault="00393E8E">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14:paraId="2160C135" w14:textId="77777777" w:rsidR="006031A4" w:rsidRDefault="00393E8E">
            <w:pPr>
              <w:pStyle w:val="ProductList-TableBody"/>
            </w:pPr>
            <w:r>
              <w:t>700 dage*</w:t>
            </w:r>
          </w:p>
        </w:tc>
      </w:tr>
    </w:tbl>
    <w:p w14:paraId="26DC18EE" w14:textId="77777777" w:rsidR="006031A4" w:rsidRDefault="00393E8E">
      <w:pPr>
        <w:pStyle w:val="ProductList-Body"/>
      </w:pPr>
      <w:r>
        <w:t>*</w:t>
      </w:r>
      <w:r>
        <w:rPr>
          <w:i/>
        </w:rPr>
        <w:t xml:space="preserve"> Antal dage pr. berettiget tilmelding, aftale eller Indkøbskonto</w:t>
      </w:r>
    </w:p>
    <w:p w14:paraId="64B53C4C" w14:textId="77777777" w:rsidR="006031A4" w:rsidRDefault="006031A4">
      <w:pPr>
        <w:pStyle w:val="ProductList-Body"/>
      </w:pPr>
    </w:p>
    <w:p w14:paraId="17D727A6" w14:textId="77777777" w:rsidR="006031A4" w:rsidRDefault="00393E8E" w:rsidP="00393E8E">
      <w:pPr>
        <w:pStyle w:val="ProductList-Bullet"/>
        <w:numPr>
          <w:ilvl w:val="0"/>
          <w:numId w:val="49"/>
        </w:numPr>
      </w:pPr>
      <w:r>
        <w:t>Leverede services kan omfatte, men er ikke begrænset til Microsoft Official Learning-produkter, som enten leveres direkte af Microsoft, gennem en autoriseret udbyder af Microsoft Learning-pr</w:t>
      </w:r>
      <w:r>
        <w:t>odukter eller gennem en Microsoft-partner i Microsoft Learning-programmet (Microsoft Learning-partner).</w:t>
      </w:r>
    </w:p>
    <w:p w14:paraId="3418BE55" w14:textId="77777777" w:rsidR="006031A4" w:rsidRDefault="00393E8E" w:rsidP="00393E8E">
      <w:pPr>
        <w:pStyle w:val="ProductList-Bullet"/>
        <w:numPr>
          <w:ilvl w:val="0"/>
          <w:numId w:val="49"/>
        </w:numPr>
      </w:pPr>
      <w:r>
        <w:t>Tjenester, der leveres af en Microsoft-partner i Microsoft Learning-programmet, leveres i henhold til en aftale mellem Kunden og den kvalificerede Micro</w:t>
      </w:r>
      <w:r>
        <w:t xml:space="preserve">soft-partner. </w:t>
      </w:r>
    </w:p>
    <w:p w14:paraId="344A911B" w14:textId="77777777" w:rsidR="006031A4" w:rsidRDefault="00393E8E" w:rsidP="00393E8E">
      <w:pPr>
        <w:pStyle w:val="ProductList-Bullet"/>
        <w:numPr>
          <w:ilvl w:val="0"/>
          <w:numId w:val="49"/>
        </w:numPr>
      </w:pPr>
      <w:r>
        <w:t>Kurser, der afholdes af instruktører, og som leveres gennem en Microsoft Learning-partner i accelereret format, forudsætter voucherdage svarende til antallet af kursusdage for det aktuelle kursus som angivet i systemet til SATV-vouchervalide</w:t>
      </w:r>
      <w:r>
        <w:t xml:space="preserve">ring og reservation. </w:t>
      </w:r>
    </w:p>
    <w:p w14:paraId="2BAD8490" w14:textId="77777777" w:rsidR="006031A4" w:rsidRDefault="00393E8E" w:rsidP="00393E8E">
      <w:pPr>
        <w:pStyle w:val="ProductList-Bullet"/>
        <w:numPr>
          <w:ilvl w:val="0"/>
          <w:numId w:val="49"/>
        </w:numPr>
      </w:pPr>
      <w:r>
        <w:t>Gavekort kan ikke bruges til at dække nogen gebyrer i forbindelse med, at en kunde ikke møder op til et reserveret kursus.</w:t>
      </w:r>
    </w:p>
    <w:p w14:paraId="3AC3544A" w14:textId="77777777" w:rsidR="006031A4" w:rsidRDefault="00393E8E" w:rsidP="00393E8E">
      <w:pPr>
        <w:pStyle w:val="ProductList-Bullet"/>
        <w:numPr>
          <w:ilvl w:val="0"/>
          <w:numId w:val="49"/>
        </w:numPr>
      </w:pPr>
      <w:r>
        <w:t>Gavekort kan kun indløses af den person, der er godkendt af kunden til at bruge gavekortet.</w:t>
      </w:r>
    </w:p>
    <w:p w14:paraId="72857BC3" w14:textId="77777777" w:rsidR="006031A4" w:rsidRDefault="00393E8E" w:rsidP="00393E8E">
      <w:pPr>
        <w:pStyle w:val="ProductList-Bullet"/>
        <w:numPr>
          <w:ilvl w:val="0"/>
          <w:numId w:val="49"/>
        </w:numPr>
      </w:pPr>
      <w:r>
        <w:t xml:space="preserve">Gavekort må ikke ombyttes til kontanter, penge eller andre værdifulde aktiver. </w:t>
      </w:r>
    </w:p>
    <w:p w14:paraId="05E9E2BA" w14:textId="77777777" w:rsidR="006031A4" w:rsidRDefault="00393E8E" w:rsidP="00393E8E">
      <w:pPr>
        <w:pStyle w:val="ProductList-Bullet"/>
        <w:numPr>
          <w:ilvl w:val="0"/>
          <w:numId w:val="49"/>
        </w:numPr>
      </w:pPr>
      <w:r>
        <w:t xml:space="preserve">Gavekort skal tildeles i løbet af SA-dækningsperioden. </w:t>
      </w:r>
    </w:p>
    <w:p w14:paraId="78ABA8D9" w14:textId="77777777" w:rsidR="006031A4" w:rsidRDefault="00393E8E" w:rsidP="00393E8E">
      <w:pPr>
        <w:pStyle w:val="ProductList-Bullet"/>
        <w:numPr>
          <w:ilvl w:val="0"/>
          <w:numId w:val="49"/>
        </w:numPr>
      </w:pPr>
      <w:r>
        <w:t>Vouchere udløber 180 dage efter datoen for tildelingen af voucheren. Gavekort, der udløber, før SA-dækningen udløber, gå</w:t>
      </w:r>
      <w:r>
        <w:t xml:space="preserve">r tilbage til poolen af tilgængelige dage for Uddannelsesgavekortet. </w:t>
      </w:r>
    </w:p>
    <w:p w14:paraId="6C797E45" w14:textId="77777777" w:rsidR="006031A4" w:rsidRDefault="00393E8E" w:rsidP="00393E8E">
      <w:pPr>
        <w:pStyle w:val="ProductList-Bullet"/>
        <w:numPr>
          <w:ilvl w:val="0"/>
          <w:numId w:val="49"/>
        </w:numPr>
      </w:pPr>
      <w:r>
        <w:t>Gavekort kan kun bruges til at reservere undervisning med en Microsoft-learning-partner ad gangen.</w:t>
      </w:r>
    </w:p>
    <w:p w14:paraId="0BEE1D92" w14:textId="77777777" w:rsidR="006031A4" w:rsidRDefault="00393E8E" w:rsidP="00393E8E">
      <w:pPr>
        <w:pStyle w:val="ProductList-Bullet"/>
        <w:numPr>
          <w:ilvl w:val="0"/>
          <w:numId w:val="49"/>
        </w:numPr>
      </w:pPr>
      <w:r>
        <w:t>Vouchers, der anvendes til køb af Microsoft Official Learning-produkter, må ikke overdr</w:t>
      </w:r>
      <w:r>
        <w:t xml:space="preserve">ages eller sælges. </w:t>
      </w:r>
    </w:p>
    <w:p w14:paraId="48F1314C" w14:textId="77777777" w:rsidR="006031A4" w:rsidRDefault="00393E8E" w:rsidP="00393E8E">
      <w:pPr>
        <w:pStyle w:val="ProductList-Bullet"/>
        <w:numPr>
          <w:ilvl w:val="0"/>
          <w:numId w:val="49"/>
        </w:numPr>
      </w:pPr>
      <w:r>
        <w:t xml:space="preserve">En Reduktion i antallet af kvalificerende licenser, hvortil der er erhvervet SA, på grund af returneringer og andre fakturatilpasninger kan, hvor det er tilladt, reducere Kundens serviceniveauberettigelse for Uddannelsesvouchere. </w:t>
      </w:r>
    </w:p>
    <w:p w14:paraId="67FD007B" w14:textId="77777777" w:rsidR="006031A4" w:rsidRDefault="00393E8E" w:rsidP="00393E8E">
      <w:pPr>
        <w:pStyle w:val="ProductList-Bullet"/>
        <w:numPr>
          <w:ilvl w:val="0"/>
          <w:numId w:val="49"/>
        </w:numPr>
      </w:pPr>
      <w:r>
        <w:t>Tabel</w:t>
      </w:r>
      <w:r>
        <w:t>lerne ovenfor viser de uddannelseskreditter, der er tilgængelige baseret på en fuld 3-års tilmelding eller aftale. Kunder, der køber SA-dækning for et år, får en tredjedel af det angivne antal uddannelseskreditter. Kunder, der køber SA-dækning for to år, f</w:t>
      </w:r>
      <w:r>
        <w:t>år to tredjedele af det angivne antal uddannelseskreditter.</w:t>
      </w:r>
    </w:p>
    <w:p w14:paraId="700860A6" w14:textId="77777777" w:rsidR="006031A4" w:rsidRDefault="00393E8E" w:rsidP="00393E8E">
      <w:pPr>
        <w:pStyle w:val="ProductList-Bullet"/>
        <w:numPr>
          <w:ilvl w:val="0"/>
          <w:numId w:val="49"/>
        </w:numPr>
      </w:pPr>
      <w:r>
        <w:t>Microsoft Official Learning-produkter kan ændres til enhver tid uden forudgående varsel.</w:t>
      </w:r>
    </w:p>
    <w:p w14:paraId="0C70A4B6" w14:textId="77777777" w:rsidR="006031A4" w:rsidRDefault="00393E8E" w:rsidP="00393E8E">
      <w:pPr>
        <w:pStyle w:val="ProductList-Bullet"/>
        <w:numPr>
          <w:ilvl w:val="0"/>
          <w:numId w:val="49"/>
        </w:numPr>
      </w:pPr>
      <w:r>
        <w:t xml:space="preserve">Det antal dage, der kræves for at købe et Microsoft Official Learning-produkt, kan ændres til enhver tid. </w:t>
      </w:r>
    </w:p>
    <w:p w14:paraId="586B9CE1" w14:textId="77777777" w:rsidR="006031A4" w:rsidRDefault="006031A4">
      <w:pPr>
        <w:pStyle w:val="ProductList-Body"/>
      </w:pPr>
    </w:p>
    <w:p w14:paraId="336E3782" w14:textId="77777777" w:rsidR="006031A4" w:rsidRDefault="006031A4">
      <w:pPr>
        <w:pStyle w:val="ProductList-Body"/>
      </w:pPr>
    </w:p>
    <w:p w14:paraId="265452EA" w14:textId="77777777" w:rsidR="006031A4" w:rsidRDefault="00393E8E">
      <w:pPr>
        <w:pStyle w:val="ProductList-ClauseHeading"/>
        <w:outlineLvl w:val="2"/>
      </w:pPr>
      <w:bookmarkStart w:id="348" w:name="_Sec583"/>
      <w:r>
        <w:t>E-Learning</w:t>
      </w:r>
      <w:bookmarkEnd w:id="348"/>
    </w:p>
    <w:p w14:paraId="0BFDA8F0" w14:textId="77777777" w:rsidR="006031A4" w:rsidRDefault="00393E8E">
      <w:pPr>
        <w:pStyle w:val="ProductList-Body"/>
      </w:pPr>
      <w:r>
        <w:t xml:space="preserve">Denne fordel varierer afhængigt af Programmer, Systemer og Servere. Berettigede kunder modtager adgang til kvalificerede onlinekurser/E-learning-kurser (til Programmer, Systemer og/eller Servere) pr. kvalificerende tilmeldingsaftale/aftale. </w:t>
      </w:r>
    </w:p>
    <w:p w14:paraId="1D46AF12" w14:textId="77777777" w:rsidR="006031A4" w:rsidRDefault="006031A4">
      <w:pPr>
        <w:pStyle w:val="ProductList-Body"/>
      </w:pPr>
    </w:p>
    <w:p w14:paraId="3BB6FBA3" w14:textId="77777777" w:rsidR="006031A4" w:rsidRDefault="00393E8E">
      <w:pPr>
        <w:pStyle w:val="ProductList-Body"/>
      </w:pPr>
      <w:r>
        <w:t>En Kunde må maksimalt bruge E-learning-uddannelse til det antal brugere, der svarer til det antal licenserede kopier af kvalificerende produkter, som Kunden har tilmeldt til SA. Kunder skal tildele én bruger for hver kvalificerende licens. Adgang må ikke o</w:t>
      </w:r>
      <w:r>
        <w:t>verdrages fra én bruger til en anden.</w:t>
      </w:r>
    </w:p>
    <w:p w14:paraId="75E07B98" w14:textId="77777777" w:rsidR="006031A4" w:rsidRDefault="006031A4">
      <w:pPr>
        <w:pStyle w:val="ProductList-Body"/>
      </w:pPr>
    </w:p>
    <w:p w14:paraId="3FF27F30" w14:textId="77777777" w:rsidR="006031A4" w:rsidRDefault="00393E8E">
      <w:pPr>
        <w:pStyle w:val="ProductList-ClauseHeading"/>
        <w:outlineLvl w:val="2"/>
      </w:pPr>
      <w:bookmarkStart w:id="349" w:name="_Sec584"/>
      <w:r>
        <w:t>Program til Hjemmebrug</w:t>
      </w:r>
      <w:bookmarkEnd w:id="349"/>
    </w:p>
    <w:p w14:paraId="55062FC6" w14:textId="77777777" w:rsidR="006031A4" w:rsidRDefault="00393E8E">
      <w:pPr>
        <w:pStyle w:val="ProductList-Body"/>
      </w:pPr>
      <w:r>
        <w:t xml:space="preserve">Kundens medarbejdere, der er brugere af de licenserede programmer, der opfylder betingelserne og er identificeret i tabellen herunder, kan få en enkelt </w:t>
      </w:r>
      <w:r>
        <w:fldChar w:fldCharType="begin"/>
      </w:r>
      <w:r>
        <w:instrText xml:space="preserve"> AutoTextList   \s NoStyle \t "Licens bety</w:instrText>
      </w:r>
      <w:r>
        <w:instrText xml:space="preserve">der retten til at hente, installere, opnå adgang til og bruge et Produkt." </w:instrText>
      </w:r>
      <w:r>
        <w:fldChar w:fldCharType="separate"/>
      </w:r>
      <w:r>
        <w:rPr>
          <w:color w:val="0563C1"/>
        </w:rPr>
        <w:t>Licens</w:t>
      </w:r>
      <w:r>
        <w:fldChar w:fldCharType="end"/>
      </w:r>
      <w:r>
        <w:t xml:space="preserve"> til det tilhørende Program til Hjemmebrug, der skal installeres på én enhed (enten en pc eller mac, er specifikt i forhold til hvilken software der købes). Programmerne Ac</w:t>
      </w:r>
      <w:r>
        <w:t>ademic Select (uden SAM), Academic Select Plus (uden SAM) og Academic Open opfylder ikke betingelserne for denne fordel.</w:t>
      </w:r>
    </w:p>
    <w:p w14:paraId="6963A8E0" w14:textId="77777777" w:rsidR="006031A4" w:rsidRDefault="006031A4">
      <w:pPr>
        <w:pStyle w:val="ProductList-Body"/>
      </w:pPr>
    </w:p>
    <w:p w14:paraId="2F52936F" w14:textId="77777777" w:rsidR="006031A4" w:rsidRDefault="00393E8E">
      <w:pPr>
        <w:pStyle w:val="ProductList-Body"/>
      </w:pPr>
      <w:r>
        <w:t>Licenser til Hjemmebrug udløber ved beskæftigelsens ophør, ophør eller udløb af SA-dækningen for kopien af det tilsvarende desktopprog</w:t>
      </w:r>
      <w:r>
        <w:t>ram, som medarbejderen bruger på arbejde, hvis medarbejderen ikke længere er bruger af den licenserede kopi af softwaren, eller ved medarbejderens installation og brug af enhver forudgående eller efterfølgende version af det desktopprogram i henhold til en</w:t>
      </w:r>
      <w:r>
        <w:t xml:space="preserve"> licens til et Program til Hjemmebrug.</w:t>
      </w:r>
    </w:p>
    <w:p w14:paraId="0DEEDF0C" w14:textId="77777777" w:rsidR="006031A4" w:rsidRDefault="006031A4">
      <w:pPr>
        <w:pStyle w:val="ProductList-Body"/>
      </w:pPr>
    </w:p>
    <w:p w14:paraId="1FEF7B0B" w14:textId="77777777" w:rsidR="006031A4" w:rsidRDefault="00393E8E">
      <w:pPr>
        <w:pStyle w:val="ProductList-Body"/>
      </w:pPr>
      <w:r>
        <w:t>Brugsvilkårene til Programsoftwaren til Hjemmebrug er mellem Microsoft og Kundens medarbejder, og der er adgang til dem fra webstedet for Programmet til Hjemmebrug.</w:t>
      </w:r>
    </w:p>
    <w:p w14:paraId="41502ADD" w14:textId="77777777" w:rsidR="006031A4" w:rsidRDefault="006031A4">
      <w:pPr>
        <w:pStyle w:val="ProductList-Body"/>
      </w:pPr>
    </w:p>
    <w:p w14:paraId="3B894045" w14:textId="77777777" w:rsidR="006031A4" w:rsidRDefault="00393E8E">
      <w:pPr>
        <w:pStyle w:val="ProductList-Body"/>
      </w:pPr>
      <w:r>
        <w:t>Microsoft påtager sig ikke noget ansvar for overho</w:t>
      </w:r>
      <w:r>
        <w:t>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420"/>
        <w:gridCol w:w="5496"/>
      </w:tblGrid>
      <w:tr w:rsidR="006031A4" w14:paraId="2C160ED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B7364B2" w14:textId="77777777" w:rsidR="006031A4" w:rsidRDefault="00393E8E">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EABB09" w14:textId="77777777" w:rsidR="006031A4" w:rsidRDefault="00393E8E">
            <w:pPr>
              <w:pStyle w:val="ProductList-TableBody"/>
            </w:pPr>
            <w:r>
              <w:rPr>
                <w:color w:val="FFFFFF"/>
              </w:rPr>
              <w:t>Licens til tilsvarende Program til Hjemmebrug</w:t>
            </w:r>
          </w:p>
        </w:tc>
      </w:tr>
      <w:tr w:rsidR="006031A4" w14:paraId="0B44EDFA" w14:textId="77777777">
        <w:tc>
          <w:tcPr>
            <w:tcW w:w="6000" w:type="dxa"/>
            <w:tcBorders>
              <w:top w:val="single" w:sz="4" w:space="0" w:color="000000"/>
              <w:left w:val="single" w:sz="4" w:space="0" w:color="000000"/>
              <w:bottom w:val="single" w:sz="4" w:space="0" w:color="000000"/>
              <w:right w:val="single" w:sz="4" w:space="0" w:color="000000"/>
            </w:tcBorders>
          </w:tcPr>
          <w:p w14:paraId="65449F14" w14:textId="77777777" w:rsidR="006031A4" w:rsidRDefault="00393E8E">
            <w:pPr>
              <w:pStyle w:val="ProductList-TableBody"/>
            </w:pPr>
            <w:r>
              <w:t>Office Standard 2010/2013/2016</w:t>
            </w:r>
          </w:p>
          <w:p w14:paraId="1497B2F6" w14:textId="77777777" w:rsidR="006031A4" w:rsidRDefault="00393E8E">
            <w:pPr>
              <w:pStyle w:val="ProductList-TableBody"/>
            </w:pPr>
            <w:r>
              <w:t xml:space="preserve">Office Professional Plus 2010/2013/2016 </w:t>
            </w:r>
          </w:p>
          <w:p w14:paraId="1AB9420A" w14:textId="77777777" w:rsidR="006031A4" w:rsidRDefault="00393E8E">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14:paraId="502735BA" w14:textId="77777777" w:rsidR="006031A4" w:rsidRDefault="00393E8E">
            <w:pPr>
              <w:pStyle w:val="ProductList-TableBody"/>
            </w:pPr>
            <w:r>
              <w:t>Office Professional Plus 2016 HUP og Office 2016 til Mac Home &amp; Business med Skype til Business DL HUP</w:t>
            </w:r>
          </w:p>
        </w:tc>
      </w:tr>
      <w:tr w:rsidR="006031A4" w14:paraId="1E6AB760" w14:textId="77777777">
        <w:tc>
          <w:tcPr>
            <w:tcW w:w="6000" w:type="dxa"/>
            <w:tcBorders>
              <w:top w:val="single" w:sz="4" w:space="0" w:color="000000"/>
              <w:left w:val="single" w:sz="4" w:space="0" w:color="000000"/>
              <w:bottom w:val="single" w:sz="4" w:space="0" w:color="000000"/>
              <w:right w:val="single" w:sz="4" w:space="0" w:color="000000"/>
            </w:tcBorders>
          </w:tcPr>
          <w:p w14:paraId="6E6A3548" w14:textId="77777777" w:rsidR="006031A4" w:rsidRDefault="00393E8E">
            <w:pPr>
              <w:pStyle w:val="ProductList-TableBody"/>
            </w:pPr>
            <w:r>
              <w:t>Access 2010/2013/2016</w:t>
            </w:r>
          </w:p>
          <w:p w14:paraId="7B8B0476" w14:textId="77777777" w:rsidR="006031A4" w:rsidRDefault="00393E8E">
            <w:pPr>
              <w:pStyle w:val="ProductList-TableBody"/>
            </w:pPr>
            <w:r>
              <w:t>Excel 2010/2013/2016</w:t>
            </w:r>
          </w:p>
          <w:p w14:paraId="1F372612" w14:textId="77777777" w:rsidR="006031A4" w:rsidRDefault="00393E8E">
            <w:pPr>
              <w:pStyle w:val="ProductList-TableBody"/>
            </w:pPr>
            <w:r>
              <w:t>PowerPoint 2010/2013/2016</w:t>
            </w:r>
          </w:p>
          <w:p w14:paraId="21BC361D" w14:textId="77777777" w:rsidR="006031A4" w:rsidRDefault="00393E8E">
            <w:pPr>
              <w:pStyle w:val="ProductList-TableBody"/>
            </w:pPr>
            <w:r>
              <w:lastRenderedPageBreak/>
              <w:t>InfoPath 2010/2013/2016</w:t>
            </w:r>
          </w:p>
          <w:p w14:paraId="4C74CB81" w14:textId="77777777" w:rsidR="006031A4" w:rsidRDefault="00393E8E">
            <w:pPr>
              <w:pStyle w:val="ProductList-TableBody"/>
            </w:pPr>
            <w:r>
              <w:t>Lync 2010/2013/2015</w:t>
            </w:r>
          </w:p>
          <w:p w14:paraId="37AFECF4" w14:textId="77777777" w:rsidR="006031A4" w:rsidRDefault="00393E8E">
            <w:pPr>
              <w:pStyle w:val="ProductList-TableBody"/>
            </w:pPr>
            <w:r>
              <w:t>OneNote 2010/2013/2016</w:t>
            </w:r>
          </w:p>
          <w:p w14:paraId="7322255A" w14:textId="77777777" w:rsidR="006031A4" w:rsidRDefault="00393E8E">
            <w:pPr>
              <w:pStyle w:val="ProductList-TableBody"/>
            </w:pPr>
            <w:r>
              <w:t>Outlook 2010/2013/2016</w:t>
            </w:r>
          </w:p>
          <w:p w14:paraId="7FFFF04B" w14:textId="77777777" w:rsidR="006031A4" w:rsidRDefault="00393E8E">
            <w:pPr>
              <w:pStyle w:val="ProductList-TableBody"/>
            </w:pPr>
            <w:r>
              <w:t>Publisher 2010/2013/2016</w:t>
            </w:r>
          </w:p>
          <w:p w14:paraId="18B25E2A" w14:textId="77777777" w:rsidR="006031A4" w:rsidRDefault="00393E8E">
            <w:pPr>
              <w:pStyle w:val="ProductList-TableBody"/>
            </w:pPr>
            <w:r>
              <w:t>Skype for Business 2015</w:t>
            </w:r>
          </w:p>
          <w:p w14:paraId="0DD340E9" w14:textId="77777777" w:rsidR="006031A4" w:rsidRDefault="00393E8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7C6DE157" w14:textId="77777777" w:rsidR="006031A4" w:rsidRDefault="00393E8E">
            <w:pPr>
              <w:pStyle w:val="ProductList-TableBody"/>
            </w:pPr>
            <w:r>
              <w:lastRenderedPageBreak/>
              <w:t xml:space="preserve">Office Professional Plus 2016 HUP og Office 2016 til Mac Home &amp; Business med Skype til Business DL HUP </w:t>
            </w:r>
          </w:p>
        </w:tc>
      </w:tr>
      <w:tr w:rsidR="006031A4" w14:paraId="42BCE8E2" w14:textId="77777777">
        <w:tc>
          <w:tcPr>
            <w:tcW w:w="6000" w:type="dxa"/>
            <w:tcBorders>
              <w:top w:val="single" w:sz="4" w:space="0" w:color="000000"/>
              <w:left w:val="single" w:sz="4" w:space="0" w:color="000000"/>
              <w:bottom w:val="single" w:sz="4" w:space="0" w:color="000000"/>
              <w:right w:val="single" w:sz="4" w:space="0" w:color="000000"/>
            </w:tcBorders>
          </w:tcPr>
          <w:p w14:paraId="7F099F95" w14:textId="77777777" w:rsidR="006031A4" w:rsidRDefault="00393E8E">
            <w:pPr>
              <w:pStyle w:val="ProductList-TableBody"/>
            </w:pPr>
            <w:r>
              <w:t xml:space="preserve">Visio Standard 2010/2013 /2016 </w:t>
            </w:r>
          </w:p>
          <w:p w14:paraId="2F3C22CC" w14:textId="77777777" w:rsidR="006031A4" w:rsidRDefault="00393E8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10FB5C4" w14:textId="77777777" w:rsidR="006031A4" w:rsidRDefault="00393E8E">
            <w:pPr>
              <w:pStyle w:val="ProductList-TableBody"/>
            </w:pPr>
            <w:r>
              <w:t>Visio Professional 2016 HUP</w:t>
            </w:r>
          </w:p>
        </w:tc>
      </w:tr>
      <w:tr w:rsidR="006031A4" w14:paraId="0636372F" w14:textId="77777777">
        <w:tc>
          <w:tcPr>
            <w:tcW w:w="6000" w:type="dxa"/>
            <w:tcBorders>
              <w:top w:val="single" w:sz="4" w:space="0" w:color="000000"/>
              <w:left w:val="single" w:sz="4" w:space="0" w:color="000000"/>
              <w:bottom w:val="single" w:sz="4" w:space="0" w:color="000000"/>
              <w:right w:val="single" w:sz="4" w:space="0" w:color="000000"/>
            </w:tcBorders>
          </w:tcPr>
          <w:p w14:paraId="643F0748" w14:textId="77777777" w:rsidR="006031A4" w:rsidRDefault="00393E8E">
            <w:pPr>
              <w:pStyle w:val="ProductList-TableBody"/>
            </w:pPr>
            <w:r>
              <w:t>Project Standard 2010/2013/2016</w:t>
            </w:r>
          </w:p>
          <w:p w14:paraId="6107458C" w14:textId="77777777" w:rsidR="006031A4" w:rsidRDefault="00393E8E">
            <w:pPr>
              <w:pStyle w:val="ProductList-TableBody"/>
            </w:pPr>
            <w:r>
              <w:t>Project Professional 201</w:t>
            </w:r>
            <w:r>
              <w:t>0/2013/2016</w:t>
            </w:r>
          </w:p>
        </w:tc>
        <w:tc>
          <w:tcPr>
            <w:tcW w:w="6120" w:type="dxa"/>
            <w:tcBorders>
              <w:top w:val="single" w:sz="4" w:space="0" w:color="000000"/>
              <w:left w:val="single" w:sz="4" w:space="0" w:color="000000"/>
              <w:bottom w:val="single" w:sz="4" w:space="0" w:color="000000"/>
              <w:right w:val="single" w:sz="4" w:space="0" w:color="000000"/>
            </w:tcBorders>
          </w:tcPr>
          <w:p w14:paraId="6F03F761" w14:textId="77777777" w:rsidR="006031A4" w:rsidRDefault="00393E8E">
            <w:pPr>
              <w:pStyle w:val="ProductList-TableBody"/>
            </w:pPr>
            <w:r>
              <w:t>Project Professional 2016 HUP</w:t>
            </w:r>
          </w:p>
        </w:tc>
      </w:tr>
    </w:tbl>
    <w:p w14:paraId="68EFABC3" w14:textId="77777777" w:rsidR="006031A4" w:rsidRDefault="00393E8E">
      <w:pPr>
        <w:pStyle w:val="ProductList-Body"/>
      </w:pPr>
      <w:r>
        <w:rPr>
          <w:i/>
        </w:rPr>
        <w:t xml:space="preserve">Yderligere oplysninger, herunder oplysninger om fremtidig tilgængelighed af yderligere Programsoftware til Hjemmebrug, kan findes på </w:t>
      </w:r>
      <w:hyperlink r:id="rId152">
        <w:r>
          <w:rPr>
            <w:i/>
            <w:color w:val="00467F"/>
            <w:u w:val="single"/>
          </w:rPr>
          <w:t>http://www.microsoft.com/l</w:t>
        </w:r>
        <w:r>
          <w:rPr>
            <w:i/>
            <w:color w:val="00467F"/>
            <w:u w:val="single"/>
          </w:rPr>
          <w:t>icensing</w:t>
        </w:r>
      </w:hyperlink>
      <w:r>
        <w:rPr>
          <w:i/>
        </w:rPr>
        <w:t>.</w:t>
      </w:r>
    </w:p>
    <w:p w14:paraId="4D9D3FB1" w14:textId="77777777" w:rsidR="006031A4" w:rsidRDefault="006031A4">
      <w:pPr>
        <w:pStyle w:val="ProductList-Body"/>
      </w:pPr>
    </w:p>
    <w:p w14:paraId="24A139B3" w14:textId="77777777" w:rsidR="006031A4" w:rsidRDefault="00393E8E">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w:t>
      </w:r>
      <w:r>
        <w:t xml:space="preserve"> programkode.</w:t>
      </w:r>
    </w:p>
    <w:p w14:paraId="582F5E0B" w14:textId="77777777" w:rsidR="006031A4" w:rsidRDefault="006031A4">
      <w:pPr>
        <w:pStyle w:val="ProductList-Body"/>
        <w:jc w:val="right"/>
      </w:pPr>
    </w:p>
    <w:p w14:paraId="2C37B9EB" w14:textId="77777777" w:rsidR="006031A4" w:rsidRDefault="00393E8E">
      <w:pPr>
        <w:pStyle w:val="ProductList-ClauseHeading"/>
        <w:outlineLvl w:val="2"/>
      </w:pPr>
      <w:bookmarkStart w:id="350" w:name="_Sec585"/>
      <w:r>
        <w:t>24x7 Problemløsningssupport</w:t>
      </w:r>
      <w:bookmarkEnd w:id="350"/>
    </w:p>
    <w:p w14:paraId="70E431C1" w14:textId="77777777" w:rsidR="006031A4" w:rsidRDefault="00393E8E">
      <w:pPr>
        <w:pStyle w:val="ProductList-Body"/>
      </w:pPr>
      <w:r>
        <w:t>Kunder (ud over de, som køber via Academic Programs) med SA-aftale er berettiget til 24x7 Problemløsningssupport.</w:t>
      </w:r>
    </w:p>
    <w:p w14:paraId="7D559A97" w14:textId="77777777" w:rsidR="006031A4" w:rsidRDefault="006031A4">
      <w:pPr>
        <w:pStyle w:val="ProductList-Body"/>
      </w:pPr>
    </w:p>
    <w:p w14:paraId="58189F32" w14:textId="77777777" w:rsidR="006031A4" w:rsidRDefault="00393E8E">
      <w:pPr>
        <w:pStyle w:val="ProductList-Body"/>
      </w:pPr>
      <w:r>
        <w:t>24x7 Problemløsningssupport yder assistance til problemer med specifikke symptomer, der er opstået</w:t>
      </w:r>
      <w:r>
        <w:t xml:space="preserve"> under brugen af Microsoft-produkter. Microsoft vil gøre sig rimelige bestræbelser for at assistere Kunden med supportanmodninger på en måde, der er i overensstemmelse med Microsofts politikker om Produktsupport. Microsoft forbeholder sig retten til at afv</w:t>
      </w:r>
      <w:r>
        <w:t xml:space="preserve">ise urimelige anmodninger om supporttjenester og kan henvise Kunder til en aftale om et højere serviceniveau, hvilket kan medføre en yderligere omkostning. </w:t>
      </w:r>
    </w:p>
    <w:p w14:paraId="43A0233F" w14:textId="77777777" w:rsidR="006031A4" w:rsidRDefault="006031A4">
      <w:pPr>
        <w:pStyle w:val="ProductList-Body"/>
      </w:pPr>
    </w:p>
    <w:p w14:paraId="7174F8CE" w14:textId="77777777" w:rsidR="006031A4" w:rsidRDefault="00393E8E">
      <w:pPr>
        <w:pStyle w:val="ProductList-Body"/>
      </w:pPr>
      <w:r>
        <w:t>Produkter, der for øjeblikket er i Generel Support som angivet i Microsofts Supportpolitik, er ber</w:t>
      </w:r>
      <w:r>
        <w:t xml:space="preserve">ettigede til 24x7 Problemløsningssupport. Microsoft kan tilføje support på nye Produkter eller ophøre med at yde support på eksisterende Produkter. Microsoft vil meddele Kunden, hvis Kundens implementering af Microsoft-produkter ikke kan supporteres. Hvis </w:t>
      </w:r>
      <w:r>
        <w:t>Kunden ikke senest 30 dage efter at have modtaget en sådan meddelelse ændrer implementeringen, således at effektiv supportering bliver mulig, er Microsoft ikke forpligtet til at yde yderligere supporttjenester i forbindelse med den pågældende implementerin</w:t>
      </w:r>
      <w:r>
        <w:t xml:space="preserve">g. </w:t>
      </w:r>
    </w:p>
    <w:p w14:paraId="2F79FDA2" w14:textId="77777777" w:rsidR="006031A4" w:rsidRDefault="006031A4">
      <w:pPr>
        <w:pStyle w:val="ProductList-Body"/>
      </w:pPr>
    </w:p>
    <w:p w14:paraId="760400FF" w14:textId="77777777" w:rsidR="006031A4" w:rsidRDefault="00393E8E">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w:t>
      </w:r>
      <w:r>
        <w:t xml:space="preserve"> problem består af underproblemer, betragtes hvert underproblem som en separat hændelse. I visse situationer kan Microsoft levere en ændring til den kommercielt tilgængelige Microsoft-produktsoftwarekode for at imødekomme specifikke kritiske problemer (“Ho</w:t>
      </w:r>
      <w:r>
        <w:t>tfix”) som svar på en anmodning om assisteret reparation. Hotfix er beregnede til at imødekomme Kundens specifikke problemer og er ikke regressionstestet.</w:t>
      </w:r>
    </w:p>
    <w:p w14:paraId="12A72BFA" w14:textId="77777777" w:rsidR="006031A4" w:rsidRDefault="006031A4">
      <w:pPr>
        <w:pStyle w:val="ProductList-Body"/>
      </w:pPr>
    </w:p>
    <w:p w14:paraId="324EDAAE" w14:textId="77777777" w:rsidR="006031A4" w:rsidRDefault="00393E8E">
      <w:pPr>
        <w:pStyle w:val="ProductList-SubClauseHeading"/>
        <w:outlineLvl w:val="3"/>
      </w:pPr>
      <w:r>
        <w:t>Kendelser for Telefonsupport til Hændelser for alle programmer, undtagen MPSA</w:t>
      </w:r>
    </w:p>
    <w:p w14:paraId="16281C48" w14:textId="77777777" w:rsidR="006031A4" w:rsidRDefault="00393E8E">
      <w:pPr>
        <w:pStyle w:val="ProductList-BodyIndented"/>
      </w:pPr>
      <w:r>
        <w:t>Antallet af tilladte t</w:t>
      </w:r>
      <w:r>
        <w:t>elefonsupporthændelser er forskellig afhængigt af kunden og er baseret på deres SA-forbrug og betalingsmåde. Hændelser baseret på SA-forbrug optjenes i henhold til server- og desktop-SA-forbrug under en kvalificerende Select eller Enterprise Tilmeldingsaft</w:t>
      </w:r>
      <w:r>
        <w:t>ale, Select Plus-registrering, Open Value Aftale eller et Open Licens-autorisationsnummer. Microsoft tildeler én hændelse for hvert Server-SA- eller CAL-SA-forbrug på mindst 20.000 USD. Microsoft tildeler én hændelse for hvert Systempulje- eller Programpul</w:t>
      </w:r>
      <w:r>
        <w:t>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6031A4" w14:paraId="485C948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BD1AC2F" w14:textId="77777777" w:rsidR="006031A4" w:rsidRDefault="00393E8E">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5C73920" w14:textId="77777777" w:rsidR="006031A4" w:rsidRDefault="00393E8E">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E7675A" w14:textId="77777777" w:rsidR="006031A4" w:rsidRDefault="00393E8E">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74C2A9" w14:textId="77777777" w:rsidR="006031A4" w:rsidRDefault="00393E8E">
            <w:pPr>
              <w:pStyle w:val="ProductList-TableBody"/>
            </w:pPr>
            <w:r>
              <w:rPr>
                <w:color w:val="FFFFFF"/>
              </w:rPr>
              <w:t>IW/Klient – Intervaller for Hændelsestildeling</w:t>
            </w:r>
          </w:p>
        </w:tc>
      </w:tr>
      <w:tr w:rsidR="006031A4" w14:paraId="18DD80F2" w14:textId="77777777">
        <w:tc>
          <w:tcPr>
            <w:tcW w:w="2940" w:type="dxa"/>
            <w:tcBorders>
              <w:top w:val="single" w:sz="4" w:space="0" w:color="000000"/>
              <w:left w:val="single" w:sz="4" w:space="0" w:color="000000"/>
              <w:bottom w:val="single" w:sz="4" w:space="0" w:color="000000"/>
              <w:right w:val="single" w:sz="4" w:space="0" w:color="000000"/>
            </w:tcBorders>
          </w:tcPr>
          <w:p w14:paraId="22B9DACD" w14:textId="77777777" w:rsidR="006031A4" w:rsidRDefault="00393E8E">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14:paraId="4F0BBE51" w14:textId="77777777" w:rsidR="006031A4" w:rsidRDefault="00393E8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0910D15" w14:textId="77777777" w:rsidR="006031A4" w:rsidRDefault="00393E8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7AFA86F" w14:textId="77777777" w:rsidR="006031A4" w:rsidRDefault="00393E8E">
            <w:pPr>
              <w:pStyle w:val="ProductList-TableBody"/>
            </w:pPr>
            <w:r>
              <w:t>$200,000</w:t>
            </w:r>
          </w:p>
        </w:tc>
      </w:tr>
      <w:tr w:rsidR="006031A4" w14:paraId="64DCEAE9" w14:textId="77777777">
        <w:tc>
          <w:tcPr>
            <w:tcW w:w="2940" w:type="dxa"/>
            <w:tcBorders>
              <w:top w:val="single" w:sz="4" w:space="0" w:color="000000"/>
              <w:left w:val="single" w:sz="4" w:space="0" w:color="000000"/>
              <w:bottom w:val="single" w:sz="4" w:space="0" w:color="000000"/>
              <w:right w:val="single" w:sz="4" w:space="0" w:color="000000"/>
            </w:tcBorders>
          </w:tcPr>
          <w:p w14:paraId="04A8767F" w14:textId="77777777" w:rsidR="006031A4" w:rsidRDefault="00393E8E">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14:paraId="4DD68A8D" w14:textId="77777777" w:rsidR="006031A4" w:rsidRDefault="00393E8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A8E27B4" w14:textId="77777777" w:rsidR="006031A4" w:rsidRDefault="00393E8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A95EE1E" w14:textId="77777777" w:rsidR="006031A4" w:rsidRDefault="00393E8E">
            <w:pPr>
              <w:pStyle w:val="ProductList-TableBody"/>
            </w:pPr>
            <w:r>
              <w:t>300,000</w:t>
            </w:r>
          </w:p>
        </w:tc>
      </w:tr>
      <w:tr w:rsidR="006031A4" w14:paraId="43E6220A" w14:textId="77777777">
        <w:tc>
          <w:tcPr>
            <w:tcW w:w="2940" w:type="dxa"/>
            <w:tcBorders>
              <w:top w:val="single" w:sz="4" w:space="0" w:color="000000"/>
              <w:left w:val="single" w:sz="4" w:space="0" w:color="000000"/>
              <w:bottom w:val="single" w:sz="4" w:space="0" w:color="000000"/>
              <w:right w:val="single" w:sz="4" w:space="0" w:color="000000"/>
            </w:tcBorders>
          </w:tcPr>
          <w:p w14:paraId="0A2CC9C9" w14:textId="77777777" w:rsidR="006031A4" w:rsidRDefault="00393E8E">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14:paraId="7345CF07" w14:textId="77777777" w:rsidR="006031A4" w:rsidRDefault="00393E8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824236C" w14:textId="77777777" w:rsidR="006031A4" w:rsidRDefault="00393E8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D6FC504" w14:textId="77777777" w:rsidR="006031A4" w:rsidRDefault="00393E8E">
            <w:pPr>
              <w:pStyle w:val="ProductList-TableBody"/>
            </w:pPr>
            <w:r>
              <w:t>270,000</w:t>
            </w:r>
          </w:p>
        </w:tc>
      </w:tr>
      <w:tr w:rsidR="006031A4" w14:paraId="3D919814" w14:textId="77777777">
        <w:tc>
          <w:tcPr>
            <w:tcW w:w="2940" w:type="dxa"/>
            <w:tcBorders>
              <w:top w:val="single" w:sz="4" w:space="0" w:color="000000"/>
              <w:left w:val="single" w:sz="4" w:space="0" w:color="000000"/>
              <w:bottom w:val="single" w:sz="4" w:space="0" w:color="000000"/>
              <w:right w:val="single" w:sz="4" w:space="0" w:color="000000"/>
            </w:tcBorders>
          </w:tcPr>
          <w:p w14:paraId="6EB4AF93" w14:textId="77777777" w:rsidR="006031A4" w:rsidRDefault="00393E8E">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14:paraId="24C0815B" w14:textId="77777777" w:rsidR="006031A4" w:rsidRDefault="00393E8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82F49B8" w14:textId="77777777" w:rsidR="006031A4" w:rsidRDefault="00393E8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92BBA2A" w14:textId="77777777" w:rsidR="006031A4" w:rsidRDefault="00393E8E">
            <w:pPr>
              <w:pStyle w:val="ProductList-TableBody"/>
            </w:pPr>
            <w:r>
              <w:t>S Fr. 330,000</w:t>
            </w:r>
          </w:p>
        </w:tc>
      </w:tr>
      <w:tr w:rsidR="006031A4" w14:paraId="16569FE3" w14:textId="77777777">
        <w:tc>
          <w:tcPr>
            <w:tcW w:w="2940" w:type="dxa"/>
            <w:tcBorders>
              <w:top w:val="single" w:sz="4" w:space="0" w:color="000000"/>
              <w:left w:val="single" w:sz="4" w:space="0" w:color="000000"/>
              <w:bottom w:val="single" w:sz="4" w:space="0" w:color="000000"/>
              <w:right w:val="single" w:sz="4" w:space="0" w:color="000000"/>
            </w:tcBorders>
          </w:tcPr>
          <w:p w14:paraId="1584014C" w14:textId="77777777" w:rsidR="006031A4" w:rsidRDefault="00393E8E">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043285C6" w14:textId="77777777" w:rsidR="006031A4" w:rsidRDefault="00393E8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142A325" w14:textId="77777777" w:rsidR="006031A4" w:rsidRDefault="00393E8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14798E59" w14:textId="77777777" w:rsidR="006031A4" w:rsidRDefault="00393E8E">
            <w:pPr>
              <w:pStyle w:val="ProductList-TableBody"/>
            </w:pPr>
            <w:r>
              <w:t>1.650.000 CRC</w:t>
            </w:r>
          </w:p>
        </w:tc>
      </w:tr>
      <w:tr w:rsidR="006031A4" w14:paraId="1F022E8D" w14:textId="77777777">
        <w:tc>
          <w:tcPr>
            <w:tcW w:w="2940" w:type="dxa"/>
            <w:tcBorders>
              <w:top w:val="single" w:sz="4" w:space="0" w:color="000000"/>
              <w:left w:val="single" w:sz="4" w:space="0" w:color="000000"/>
              <w:bottom w:val="single" w:sz="4" w:space="0" w:color="000000"/>
              <w:right w:val="single" w:sz="4" w:space="0" w:color="000000"/>
            </w:tcBorders>
          </w:tcPr>
          <w:p w14:paraId="144079BF" w14:textId="77777777" w:rsidR="006031A4" w:rsidRDefault="00393E8E">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088B434C" w14:textId="77777777" w:rsidR="006031A4" w:rsidRDefault="00393E8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1A162D8" w14:textId="77777777" w:rsidR="006031A4" w:rsidRDefault="00393E8E">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14:paraId="0759E711" w14:textId="77777777" w:rsidR="006031A4" w:rsidRDefault="00393E8E">
            <w:pPr>
              <w:pStyle w:val="ProductList-TableBody"/>
            </w:pPr>
            <w:r>
              <w:t>1.600.000 DKK</w:t>
            </w:r>
          </w:p>
        </w:tc>
      </w:tr>
      <w:tr w:rsidR="006031A4" w14:paraId="42F7ACBF" w14:textId="77777777">
        <w:tc>
          <w:tcPr>
            <w:tcW w:w="2940" w:type="dxa"/>
            <w:tcBorders>
              <w:top w:val="single" w:sz="4" w:space="0" w:color="000000"/>
              <w:left w:val="single" w:sz="4" w:space="0" w:color="000000"/>
              <w:bottom w:val="single" w:sz="4" w:space="0" w:color="000000"/>
              <w:right w:val="single" w:sz="4" w:space="0" w:color="000000"/>
            </w:tcBorders>
          </w:tcPr>
          <w:p w14:paraId="31C0939E" w14:textId="77777777" w:rsidR="006031A4" w:rsidRDefault="00393E8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3EBD74F" w14:textId="77777777" w:rsidR="006031A4" w:rsidRDefault="00393E8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9AFD368" w14:textId="77777777" w:rsidR="006031A4" w:rsidRDefault="00393E8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94E1139" w14:textId="77777777" w:rsidR="006031A4" w:rsidRDefault="00393E8E">
            <w:pPr>
              <w:pStyle w:val="ProductList-TableBody"/>
            </w:pPr>
            <w:r>
              <w:t>215,000</w:t>
            </w:r>
          </w:p>
        </w:tc>
      </w:tr>
      <w:tr w:rsidR="006031A4" w14:paraId="5ADB1164" w14:textId="77777777">
        <w:tc>
          <w:tcPr>
            <w:tcW w:w="2940" w:type="dxa"/>
            <w:tcBorders>
              <w:top w:val="single" w:sz="4" w:space="0" w:color="000000"/>
              <w:left w:val="single" w:sz="4" w:space="0" w:color="000000"/>
              <w:bottom w:val="single" w:sz="4" w:space="0" w:color="000000"/>
              <w:right w:val="single" w:sz="4" w:space="0" w:color="000000"/>
            </w:tcBorders>
          </w:tcPr>
          <w:p w14:paraId="32AAEABD" w14:textId="77777777" w:rsidR="006031A4" w:rsidRDefault="00393E8E">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61FC15D9" w14:textId="77777777" w:rsidR="006031A4" w:rsidRDefault="00393E8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EDF00B9" w14:textId="77777777" w:rsidR="006031A4" w:rsidRDefault="00393E8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C2B7958" w14:textId="77777777" w:rsidR="006031A4" w:rsidRDefault="00393E8E">
            <w:pPr>
              <w:pStyle w:val="ProductList-TableBody"/>
            </w:pPr>
            <w:r>
              <w:t>£135,000</w:t>
            </w:r>
          </w:p>
        </w:tc>
      </w:tr>
      <w:tr w:rsidR="006031A4" w14:paraId="369D86CF" w14:textId="77777777">
        <w:tc>
          <w:tcPr>
            <w:tcW w:w="2940" w:type="dxa"/>
            <w:tcBorders>
              <w:top w:val="single" w:sz="4" w:space="0" w:color="000000"/>
              <w:left w:val="single" w:sz="4" w:space="0" w:color="000000"/>
              <w:bottom w:val="single" w:sz="4" w:space="0" w:color="000000"/>
              <w:right w:val="single" w:sz="4" w:space="0" w:color="000000"/>
            </w:tcBorders>
          </w:tcPr>
          <w:p w14:paraId="2136FCE0" w14:textId="77777777" w:rsidR="006031A4" w:rsidRDefault="00393E8E">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558FE528" w14:textId="77777777" w:rsidR="006031A4" w:rsidRDefault="00393E8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C5709D3" w14:textId="77777777" w:rsidR="006031A4" w:rsidRDefault="00393E8E">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02209269" w14:textId="77777777" w:rsidR="006031A4" w:rsidRDefault="00393E8E">
            <w:pPr>
              <w:pStyle w:val="ProductList-TableBody"/>
            </w:pPr>
            <w:r>
              <w:t>24.000.000 JPY</w:t>
            </w:r>
          </w:p>
        </w:tc>
      </w:tr>
      <w:tr w:rsidR="006031A4" w14:paraId="565A7EFC" w14:textId="77777777">
        <w:tc>
          <w:tcPr>
            <w:tcW w:w="2940" w:type="dxa"/>
            <w:tcBorders>
              <w:top w:val="single" w:sz="4" w:space="0" w:color="000000"/>
              <w:left w:val="single" w:sz="4" w:space="0" w:color="000000"/>
              <w:bottom w:val="single" w:sz="4" w:space="0" w:color="000000"/>
              <w:right w:val="single" w:sz="4" w:space="0" w:color="000000"/>
            </w:tcBorders>
          </w:tcPr>
          <w:p w14:paraId="544983AC" w14:textId="77777777" w:rsidR="006031A4" w:rsidRDefault="00393E8E">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234D517A" w14:textId="77777777" w:rsidR="006031A4" w:rsidRDefault="00393E8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83B6FB0" w14:textId="77777777" w:rsidR="006031A4" w:rsidRDefault="00393E8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4B389FE2" w14:textId="77777777" w:rsidR="006031A4" w:rsidRDefault="00393E8E">
            <w:pPr>
              <w:pStyle w:val="ProductList-TableBody"/>
            </w:pPr>
            <w:r>
              <w:t>240.000.000 KWD</w:t>
            </w:r>
          </w:p>
        </w:tc>
      </w:tr>
      <w:tr w:rsidR="006031A4" w14:paraId="47C8DF11" w14:textId="77777777">
        <w:tc>
          <w:tcPr>
            <w:tcW w:w="2940" w:type="dxa"/>
            <w:tcBorders>
              <w:top w:val="single" w:sz="4" w:space="0" w:color="000000"/>
              <w:left w:val="single" w:sz="4" w:space="0" w:color="000000"/>
              <w:bottom w:val="single" w:sz="4" w:space="0" w:color="000000"/>
              <w:right w:val="single" w:sz="4" w:space="0" w:color="000000"/>
            </w:tcBorders>
          </w:tcPr>
          <w:p w14:paraId="68C67A3D" w14:textId="77777777" w:rsidR="006031A4" w:rsidRDefault="00393E8E">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214C5732" w14:textId="77777777" w:rsidR="006031A4" w:rsidRDefault="00393E8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8B9D543" w14:textId="77777777" w:rsidR="006031A4" w:rsidRDefault="00393E8E">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14:paraId="5C371260" w14:textId="77777777" w:rsidR="006031A4" w:rsidRDefault="00393E8E">
            <w:pPr>
              <w:pStyle w:val="ProductList-TableBody"/>
            </w:pPr>
            <w:r>
              <w:t>1.650.000 NOK</w:t>
            </w:r>
          </w:p>
        </w:tc>
      </w:tr>
      <w:tr w:rsidR="006031A4" w14:paraId="37872830" w14:textId="77777777">
        <w:tc>
          <w:tcPr>
            <w:tcW w:w="2940" w:type="dxa"/>
            <w:tcBorders>
              <w:top w:val="single" w:sz="4" w:space="0" w:color="000000"/>
              <w:left w:val="single" w:sz="4" w:space="0" w:color="000000"/>
              <w:bottom w:val="single" w:sz="4" w:space="0" w:color="000000"/>
              <w:right w:val="single" w:sz="4" w:space="0" w:color="000000"/>
            </w:tcBorders>
          </w:tcPr>
          <w:p w14:paraId="00226220" w14:textId="77777777" w:rsidR="006031A4" w:rsidRDefault="00393E8E">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14:paraId="421B1C06" w14:textId="77777777" w:rsidR="006031A4" w:rsidRDefault="00393E8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50EE714" w14:textId="77777777" w:rsidR="006031A4" w:rsidRDefault="00393E8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7C3A469" w14:textId="77777777" w:rsidR="006031A4" w:rsidRDefault="00393E8E">
            <w:pPr>
              <w:pStyle w:val="ProductList-TableBody"/>
            </w:pPr>
            <w:r>
              <w:t>350,000</w:t>
            </w:r>
          </w:p>
        </w:tc>
      </w:tr>
      <w:tr w:rsidR="006031A4" w14:paraId="44049D8C" w14:textId="77777777">
        <w:tc>
          <w:tcPr>
            <w:tcW w:w="2940" w:type="dxa"/>
            <w:tcBorders>
              <w:top w:val="single" w:sz="4" w:space="0" w:color="000000"/>
              <w:left w:val="single" w:sz="4" w:space="0" w:color="000000"/>
              <w:bottom w:val="single" w:sz="4" w:space="0" w:color="000000"/>
              <w:right w:val="single" w:sz="4" w:space="0" w:color="000000"/>
            </w:tcBorders>
          </w:tcPr>
          <w:p w14:paraId="571D7D52" w14:textId="77777777" w:rsidR="006031A4" w:rsidRDefault="00393E8E">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215DA25C" w14:textId="77777777" w:rsidR="006031A4" w:rsidRDefault="00393E8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02A68A8" w14:textId="77777777" w:rsidR="006031A4" w:rsidRDefault="00393E8E">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14:paraId="15FDC894" w14:textId="77777777" w:rsidR="006031A4" w:rsidRDefault="00393E8E">
            <w:pPr>
              <w:pStyle w:val="ProductList-TableBody"/>
            </w:pPr>
            <w:r>
              <w:t>2.000.000 SEK</w:t>
            </w:r>
          </w:p>
        </w:tc>
      </w:tr>
      <w:tr w:rsidR="006031A4" w14:paraId="56E82616" w14:textId="77777777">
        <w:tc>
          <w:tcPr>
            <w:tcW w:w="2940" w:type="dxa"/>
            <w:tcBorders>
              <w:top w:val="single" w:sz="4" w:space="0" w:color="000000"/>
              <w:left w:val="single" w:sz="4" w:space="0" w:color="000000"/>
              <w:bottom w:val="single" w:sz="4" w:space="0" w:color="000000"/>
              <w:right w:val="single" w:sz="4" w:space="0" w:color="000000"/>
            </w:tcBorders>
          </w:tcPr>
          <w:p w14:paraId="001CDE27" w14:textId="77777777" w:rsidR="006031A4" w:rsidRDefault="00393E8E">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14:paraId="6E832CEC" w14:textId="77777777" w:rsidR="006031A4" w:rsidRDefault="00393E8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95F40C3" w14:textId="77777777" w:rsidR="006031A4" w:rsidRDefault="00393E8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164457C7" w14:textId="77777777" w:rsidR="006031A4" w:rsidRDefault="00393E8E">
            <w:pPr>
              <w:pStyle w:val="ProductList-TableBody"/>
            </w:pPr>
            <w:r>
              <w:t>7.000.000 NTD</w:t>
            </w:r>
          </w:p>
        </w:tc>
      </w:tr>
      <w:tr w:rsidR="006031A4" w14:paraId="299585BE" w14:textId="77777777">
        <w:tc>
          <w:tcPr>
            <w:tcW w:w="2940" w:type="dxa"/>
            <w:tcBorders>
              <w:top w:val="single" w:sz="4" w:space="0" w:color="000000"/>
              <w:left w:val="single" w:sz="4" w:space="0" w:color="000000"/>
              <w:bottom w:val="single" w:sz="4" w:space="0" w:color="000000"/>
              <w:right w:val="single" w:sz="4" w:space="0" w:color="000000"/>
            </w:tcBorders>
          </w:tcPr>
          <w:p w14:paraId="230A0E0F" w14:textId="77777777" w:rsidR="006031A4" w:rsidRDefault="00393E8E">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53CA16C9" w14:textId="77777777" w:rsidR="006031A4" w:rsidRDefault="00393E8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AD905D9" w14:textId="77777777" w:rsidR="006031A4" w:rsidRDefault="00393E8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42C20DBB" w14:textId="77777777" w:rsidR="006031A4" w:rsidRDefault="00393E8E">
            <w:pPr>
              <w:pStyle w:val="ProductList-TableBody"/>
            </w:pPr>
            <w:r>
              <w:t>10.000.000 INR</w:t>
            </w:r>
          </w:p>
        </w:tc>
      </w:tr>
      <w:tr w:rsidR="006031A4" w14:paraId="00296A27" w14:textId="77777777">
        <w:tc>
          <w:tcPr>
            <w:tcW w:w="2940" w:type="dxa"/>
            <w:tcBorders>
              <w:top w:val="single" w:sz="4" w:space="0" w:color="000000"/>
              <w:left w:val="single" w:sz="4" w:space="0" w:color="000000"/>
              <w:bottom w:val="single" w:sz="4" w:space="0" w:color="000000"/>
              <w:right w:val="single" w:sz="4" w:space="0" w:color="000000"/>
            </w:tcBorders>
          </w:tcPr>
          <w:p w14:paraId="68389673" w14:textId="77777777" w:rsidR="006031A4" w:rsidRDefault="00393E8E">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5DF09E1B" w14:textId="77777777" w:rsidR="006031A4" w:rsidRDefault="00393E8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2EE53F6" w14:textId="77777777" w:rsidR="006031A4" w:rsidRDefault="00393E8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3C18029F" w14:textId="77777777" w:rsidR="006031A4" w:rsidRDefault="00393E8E">
            <w:pPr>
              <w:pStyle w:val="ProductList-TableBody"/>
            </w:pPr>
            <w:r>
              <w:t>6.600.000 RUB</w:t>
            </w:r>
          </w:p>
        </w:tc>
      </w:tr>
    </w:tbl>
    <w:p w14:paraId="4FDA0C38" w14:textId="77777777" w:rsidR="006031A4" w:rsidRDefault="006031A4">
      <w:pPr>
        <w:pStyle w:val="ProductList-BodyIndented"/>
        <w:ind w:left="720"/>
      </w:pPr>
    </w:p>
    <w:p w14:paraId="7B13A712" w14:textId="77777777" w:rsidR="006031A4" w:rsidRDefault="00393E8E">
      <w:pPr>
        <w:pStyle w:val="ProductList-BodyIndented"/>
      </w:pPr>
      <w:r>
        <w:lastRenderedPageBreak/>
        <w:t>Telefonsupport til Hændelser, der ikke er brugt, udløber, når SA-dækningen udløber. Telefonsupport til Hændelser kan ikke overføres mellem tilmeldinger og aftaler.</w:t>
      </w:r>
    </w:p>
    <w:p w14:paraId="3BFD46E4" w14:textId="77777777" w:rsidR="006031A4" w:rsidRDefault="006031A4">
      <w:pPr>
        <w:pStyle w:val="ProductList-BodyIndented"/>
      </w:pPr>
    </w:p>
    <w:p w14:paraId="7E955B49" w14:textId="77777777" w:rsidR="006031A4" w:rsidRDefault="00393E8E">
      <w:pPr>
        <w:pStyle w:val="ProductList-BodyIndented"/>
      </w:pPr>
      <w:r>
        <w:t xml:space="preserve">Adgang til lokal telefonsupport er tilgængelig i løbet af arbejdstiderne, der kan findes på </w:t>
      </w:r>
      <w:hyperlink r:id="rId153">
        <w:r>
          <w:rPr>
            <w:color w:val="00467F"/>
            <w:u w:val="single"/>
          </w:rPr>
          <w:t>webstedet http://support.microsoft.com/gp/saphone</w:t>
        </w:r>
      </w:hyperlink>
      <w:r>
        <w:t>. Telefonsupport uden for arbejdstiden kan ydes via de r</w:t>
      </w:r>
      <w:r>
        <w:t xml:space="preserve">egionale og internationale supportcentre. Telefonsupport uden for arbejdstid kan kun bruges til at iværksætte erhvervssupportanmodninger. Arbejdstiderne afgøres i henhold til regionen. Assistance via telefonsupport er ikke tilgængelig på alle sprog i alle </w:t>
      </w:r>
      <w:r>
        <w:t>regioner.</w:t>
      </w:r>
    </w:p>
    <w:p w14:paraId="42DC0425" w14:textId="77777777" w:rsidR="006031A4" w:rsidRDefault="006031A4">
      <w:pPr>
        <w:pStyle w:val="ProductList-BodyIndented"/>
      </w:pPr>
    </w:p>
    <w:p w14:paraId="0D97C667" w14:textId="77777777" w:rsidR="006031A4" w:rsidRDefault="00393E8E">
      <w:pPr>
        <w:pStyle w:val="ProductList-SubClauseHeading"/>
        <w:outlineLvl w:val="3"/>
      </w:pPr>
      <w:r>
        <w:t>Kendelser for Telefonsupport til Hændelser for MPSA</w:t>
      </w:r>
    </w:p>
    <w:p w14:paraId="12A3116C" w14:textId="77777777" w:rsidR="006031A4" w:rsidRDefault="00393E8E">
      <w:pPr>
        <w:pStyle w:val="ProductList-BodyIndented"/>
      </w:pPr>
      <w:r>
        <w:t>Antallet af tilladt telefonsupport til hændelser afhænger af Kundens optjente point for SA-fordele. Hvis Kunden har SA-dækning på mindst et kvalificerende Serversoftwareprodukt, er denne berett</w:t>
      </w:r>
      <w:r>
        <w:t>iget til en gratis supporthændelse. Antallet af telefonsupport til hændelser, som Kunden er berettiget til, afhænger af det samlede antal beregnede point, der er optjent gennem Kundens Indkøbskonto som vist herunder (se afsnittet “Beregning af Point for So</w:t>
      </w:r>
      <w:r>
        <w:t>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6031A4" w14:paraId="5864A9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4E011F6" w14:textId="77777777" w:rsidR="006031A4" w:rsidRDefault="00393E8E">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14:paraId="731DC6E8" w14:textId="77777777" w:rsidR="006031A4" w:rsidRDefault="00393E8E">
            <w:pPr>
              <w:pStyle w:val="ProductList-TableBody"/>
            </w:pPr>
            <w:r>
              <w:rPr>
                <w:color w:val="FFFFFF"/>
              </w:rPr>
              <w:t>Point per telefonsupport til hændelse</w:t>
            </w:r>
          </w:p>
        </w:tc>
      </w:tr>
      <w:tr w:rsidR="006031A4" w14:paraId="0A4A6996" w14:textId="77777777">
        <w:tc>
          <w:tcPr>
            <w:tcW w:w="6120" w:type="dxa"/>
            <w:tcBorders>
              <w:top w:val="single" w:sz="4" w:space="0" w:color="000000"/>
              <w:left w:val="single" w:sz="4" w:space="0" w:color="000000"/>
              <w:bottom w:val="single" w:sz="4" w:space="0" w:color="000000"/>
              <w:right w:val="single" w:sz="4" w:space="0" w:color="000000"/>
            </w:tcBorders>
          </w:tcPr>
          <w:p w14:paraId="28C72051" w14:textId="77777777" w:rsidR="006031A4" w:rsidRDefault="00393E8E">
            <w:pPr>
              <w:pStyle w:val="ProductList-TableBody"/>
            </w:pPr>
            <w:r>
              <w:t>Programmer og Systemer (kombineret)</w:t>
            </w:r>
          </w:p>
        </w:tc>
        <w:tc>
          <w:tcPr>
            <w:tcW w:w="6000" w:type="dxa"/>
            <w:tcBorders>
              <w:left w:val="single" w:sz="4" w:space="0" w:color="000000"/>
              <w:right w:val="single" w:sz="4" w:space="0" w:color="000000"/>
            </w:tcBorders>
          </w:tcPr>
          <w:p w14:paraId="7A2F7939" w14:textId="77777777" w:rsidR="006031A4" w:rsidRDefault="00393E8E">
            <w:pPr>
              <w:pStyle w:val="ProductList-TableBody"/>
            </w:pPr>
            <w:r>
              <w:t>2,000</w:t>
            </w:r>
          </w:p>
        </w:tc>
      </w:tr>
      <w:tr w:rsidR="006031A4" w14:paraId="2E0BD09E" w14:textId="77777777">
        <w:tc>
          <w:tcPr>
            <w:tcW w:w="6120" w:type="dxa"/>
            <w:tcBorders>
              <w:top w:val="single" w:sz="4" w:space="0" w:color="000000"/>
              <w:left w:val="single" w:sz="4" w:space="0" w:color="000000"/>
              <w:bottom w:val="single" w:sz="4" w:space="0" w:color="000000"/>
              <w:right w:val="single" w:sz="4" w:space="0" w:color="000000"/>
            </w:tcBorders>
          </w:tcPr>
          <w:p w14:paraId="63C145EE" w14:textId="77777777" w:rsidR="006031A4" w:rsidRDefault="00393E8E">
            <w:pPr>
              <w:pStyle w:val="ProductList-TableBody"/>
            </w:pPr>
            <w:r>
              <w:t>Server</w:t>
            </w:r>
          </w:p>
        </w:tc>
        <w:tc>
          <w:tcPr>
            <w:tcW w:w="6000" w:type="dxa"/>
            <w:tcBorders>
              <w:left w:val="single" w:sz="4" w:space="0" w:color="000000"/>
              <w:right w:val="single" w:sz="4" w:space="0" w:color="000000"/>
            </w:tcBorders>
          </w:tcPr>
          <w:p w14:paraId="08A49C46" w14:textId="77777777" w:rsidR="006031A4" w:rsidRDefault="00393E8E">
            <w:pPr>
              <w:pStyle w:val="ProductList-TableBody"/>
            </w:pPr>
            <w:r>
              <w:t>400</w:t>
            </w:r>
          </w:p>
        </w:tc>
      </w:tr>
      <w:tr w:rsidR="006031A4" w14:paraId="57526AE0" w14:textId="77777777">
        <w:tc>
          <w:tcPr>
            <w:tcW w:w="6120" w:type="dxa"/>
            <w:tcBorders>
              <w:top w:val="single" w:sz="4" w:space="0" w:color="000000"/>
              <w:left w:val="single" w:sz="4" w:space="0" w:color="000000"/>
              <w:bottom w:val="single" w:sz="4" w:space="0" w:color="000000"/>
              <w:right w:val="single" w:sz="4" w:space="0" w:color="000000"/>
            </w:tcBorders>
          </w:tcPr>
          <w:p w14:paraId="164F172A" w14:textId="77777777" w:rsidR="006031A4" w:rsidRDefault="00393E8E">
            <w:pPr>
              <w:pStyle w:val="ProductList-TableBody"/>
            </w:pPr>
            <w:r>
              <w:t>CAL</w:t>
            </w:r>
          </w:p>
        </w:tc>
        <w:tc>
          <w:tcPr>
            <w:tcW w:w="6000" w:type="dxa"/>
            <w:tcBorders>
              <w:left w:val="single" w:sz="4" w:space="0" w:color="000000"/>
              <w:right w:val="single" w:sz="4" w:space="0" w:color="000000"/>
            </w:tcBorders>
          </w:tcPr>
          <w:p w14:paraId="733870F5" w14:textId="77777777" w:rsidR="006031A4" w:rsidRDefault="00393E8E">
            <w:pPr>
              <w:pStyle w:val="ProductList-TableBody"/>
            </w:pPr>
            <w:r>
              <w:t>400</w:t>
            </w:r>
          </w:p>
        </w:tc>
      </w:tr>
    </w:tbl>
    <w:p w14:paraId="0FDB0798" w14:textId="77777777" w:rsidR="006031A4" w:rsidRDefault="006031A4">
      <w:pPr>
        <w:pStyle w:val="ProductList-BodyIndented"/>
      </w:pPr>
    </w:p>
    <w:p w14:paraId="60BEFB21" w14:textId="77777777" w:rsidR="006031A4" w:rsidRDefault="00393E8E">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w:t>
      </w:r>
      <w:r>
        <w:t>e tildeling. Telefonsupport til Hændelser, der ikke er brugt, udløber, når SA-dækningen udløber. Telefonsupport til Hændelser kan ikke overføres mellem Indkøbskonti.</w:t>
      </w:r>
    </w:p>
    <w:p w14:paraId="19B50193" w14:textId="77777777" w:rsidR="006031A4" w:rsidRDefault="006031A4">
      <w:pPr>
        <w:pStyle w:val="ProductList-BodyIndented"/>
      </w:pPr>
    </w:p>
    <w:p w14:paraId="500A1D0C" w14:textId="77777777" w:rsidR="006031A4" w:rsidRDefault="00393E8E">
      <w:pPr>
        <w:pStyle w:val="ProductList-BodyIndented"/>
      </w:pPr>
      <w:r>
        <w:t xml:space="preserve">Adgang til lokal telefonsupport er tilgængelig i løbet af arbejdstiderne, der kan findes </w:t>
      </w:r>
      <w:r>
        <w:t>på webstedet http://support.microsoft.com/gp/saphone. Telefonsupport uden for arbejdstiden kan ydes via de regionale og internationale supportcentre. Telefonsupport uden for arbejdstid kan kun bruges til at iværksætte erhvervssupportanmodninger. Arbejdstid</w:t>
      </w:r>
      <w:r>
        <w:t>erne afgøres i henhold til regionen. Assistance via telefonsupport er ikke tilgængelig på alle sprog i alle regioner.</w:t>
      </w:r>
    </w:p>
    <w:p w14:paraId="2F093B7D" w14:textId="77777777" w:rsidR="006031A4" w:rsidRDefault="006031A4">
      <w:pPr>
        <w:pStyle w:val="ProductList-SubClauseHeading"/>
        <w:outlineLvl w:val="3"/>
      </w:pPr>
    </w:p>
    <w:p w14:paraId="103BF3FE" w14:textId="77777777" w:rsidR="006031A4" w:rsidRDefault="00393E8E">
      <w:pPr>
        <w:pStyle w:val="ProductList-SubClauseHeading"/>
        <w:outlineLvl w:val="3"/>
      </w:pPr>
      <w:r>
        <w:t>Webbaserede Hændelser</w:t>
      </w:r>
    </w:p>
    <w:p w14:paraId="670C18FC" w14:textId="77777777" w:rsidR="006031A4" w:rsidRDefault="00393E8E">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w:t>
      </w:r>
      <w:r>
        <w:t xml:space="preserve"> der er dækket af SA, har adgang til elektronisk, webbaseret Problemløsningssupporttjeneste efter behov. Der er adgang til websteder med elektronisk support 24 timer i døgnet, 7 timer om ugen. Henvendelser besvares dog i løbet af Arbejdstiden. Hændelser, d</w:t>
      </w:r>
      <w:r>
        <w:t xml:space="preserve">er iværksættes via Webstedet, som Kunden efterfølgende har konverteret til løsning via telefon, tæller med i den tilgængelige saldo over telefonhændelser ved løsning. Hændelser, der iværksættes via Webstedet, og som Microsoft følger op via telefon, tæller </w:t>
      </w:r>
      <w:r>
        <w:t>ikke med i den tilgængelige saldo over telefonhændelser, hvis løsningen fortsættes via Webstedet, e-mail eller andre elektroniske midler.</w:t>
      </w:r>
    </w:p>
    <w:p w14:paraId="562760D9" w14:textId="77777777" w:rsidR="006031A4" w:rsidRDefault="006031A4">
      <w:pPr>
        <w:pStyle w:val="ProductList-BodyIndented"/>
      </w:pPr>
    </w:p>
    <w:p w14:paraId="3FBB54DA" w14:textId="77777777" w:rsidR="006031A4" w:rsidRDefault="00393E8E">
      <w:pPr>
        <w:pStyle w:val="ProductList-BodyIndented"/>
      </w:pPr>
      <w:r>
        <w:t xml:space="preserve">Der kræves SA for Websupporthændelser vedrørende både serversoftware og tilsvarende </w:t>
      </w:r>
      <w:r>
        <w:fldChar w:fldCharType="begin"/>
      </w:r>
      <w:r>
        <w:instrText xml:space="preserve"> AutoTextList   \s NoStyle \t "CA</w:instrText>
      </w:r>
      <w:r>
        <w:instrText xml:space="preserve">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w:t>
      </w:r>
      <w:r>
        <w:t>versoftware, der er dækket af SA.</w:t>
      </w:r>
    </w:p>
    <w:p w14:paraId="10B2F7E1" w14:textId="77777777" w:rsidR="006031A4" w:rsidRDefault="006031A4">
      <w:pPr>
        <w:pStyle w:val="ProductList-BodyIndented"/>
        <w:ind w:left="720"/>
      </w:pPr>
    </w:p>
    <w:p w14:paraId="3CDC2D8F" w14:textId="77777777" w:rsidR="006031A4" w:rsidRDefault="00393E8E">
      <w:pPr>
        <w:pStyle w:val="ProductList-SubClauseHeading"/>
        <w:outlineLvl w:val="3"/>
      </w:pPr>
      <w:r>
        <w:t>Supportkontakter</w:t>
      </w:r>
    </w:p>
    <w:p w14:paraId="65CC90FA" w14:textId="77777777" w:rsidR="006031A4" w:rsidRDefault="00393E8E">
      <w:pPr>
        <w:pStyle w:val="ProductList-BodyIndented"/>
      </w:pPr>
      <w:r>
        <w:t>Antallet af tilladte supportkontakter varierer afhængigt af Volumenlicensprogram og antallet af licenser, der er dækket under SA, som vist herunder. Kontaktpersoner skal være navngivne personer og kan omf</w:t>
      </w:r>
      <w:r>
        <w:t>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6031A4" w14:paraId="7A74126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E2B257" w14:textId="77777777" w:rsidR="006031A4" w:rsidRDefault="00393E8E">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E0A68B" w14:textId="77777777" w:rsidR="006031A4" w:rsidRDefault="00393E8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6214E9" w14:textId="77777777" w:rsidR="006031A4" w:rsidRDefault="00393E8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C91680" w14:textId="77777777" w:rsidR="006031A4" w:rsidRDefault="00393E8E">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70D6B0" w14:textId="77777777" w:rsidR="006031A4" w:rsidRDefault="00393E8E">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E8DB87" w14:textId="77777777" w:rsidR="006031A4" w:rsidRDefault="00393E8E">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3AAFB9" w14:textId="77777777" w:rsidR="006031A4" w:rsidRDefault="00393E8E">
            <w:pPr>
              <w:pStyle w:val="ProductList-TableBody"/>
            </w:pPr>
            <w:r>
              <w:rPr>
                <w:color w:val="FFFFFF"/>
              </w:rPr>
              <w:t>S/S+: EA, Niveau D</w:t>
            </w:r>
          </w:p>
        </w:tc>
      </w:tr>
      <w:tr w:rsidR="006031A4" w14:paraId="1A182576" w14:textId="77777777">
        <w:tc>
          <w:tcPr>
            <w:tcW w:w="1720" w:type="dxa"/>
            <w:tcBorders>
              <w:top w:val="single" w:sz="4" w:space="0" w:color="000000"/>
              <w:left w:val="single" w:sz="4" w:space="0" w:color="000000"/>
              <w:bottom w:val="single" w:sz="4" w:space="0" w:color="000000"/>
              <w:right w:val="single" w:sz="4" w:space="0" w:color="000000"/>
            </w:tcBorders>
          </w:tcPr>
          <w:p w14:paraId="51F34DEA" w14:textId="77777777" w:rsidR="006031A4" w:rsidRDefault="00393E8E">
            <w:pPr>
              <w:pStyle w:val="ProductList-TableBody"/>
            </w:pPr>
            <w:r>
              <w:t>Antal Konta</w:t>
            </w:r>
            <w:r>
              <w:t>ktpersoner ved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14:paraId="7E00E8F0" w14:textId="77777777" w:rsidR="006031A4" w:rsidRDefault="00393E8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3F544B7" w14:textId="77777777" w:rsidR="006031A4" w:rsidRDefault="00393E8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359C7F7" w14:textId="77777777" w:rsidR="006031A4" w:rsidRDefault="00393E8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659445E" w14:textId="77777777" w:rsidR="006031A4" w:rsidRDefault="00393E8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9A0AAE2" w14:textId="77777777" w:rsidR="006031A4" w:rsidRDefault="00393E8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3C866AF" w14:textId="77777777" w:rsidR="006031A4" w:rsidRDefault="00393E8E">
            <w:pPr>
              <w:pStyle w:val="ProductList-TableBody"/>
            </w:pPr>
            <w:r>
              <w:t>Efter behov</w:t>
            </w:r>
          </w:p>
        </w:tc>
      </w:tr>
      <w:tr w:rsidR="006031A4" w14:paraId="4ADBB12C" w14:textId="77777777">
        <w:tc>
          <w:tcPr>
            <w:tcW w:w="1720" w:type="dxa"/>
            <w:tcBorders>
              <w:top w:val="single" w:sz="4" w:space="0" w:color="000000"/>
              <w:left w:val="single" w:sz="4" w:space="0" w:color="000000"/>
              <w:bottom w:val="single" w:sz="4" w:space="0" w:color="000000"/>
              <w:right w:val="single" w:sz="4" w:space="0" w:color="000000"/>
            </w:tcBorders>
          </w:tcPr>
          <w:p w14:paraId="2B61EA33" w14:textId="77777777" w:rsidR="006031A4" w:rsidRDefault="00393E8E">
            <w:pPr>
              <w:pStyle w:val="ProductList-TableBody"/>
            </w:pPr>
            <w:r>
              <w:t>Antal Autoriserede Kontaktpersoner ved Websupport</w:t>
            </w:r>
          </w:p>
        </w:tc>
        <w:tc>
          <w:tcPr>
            <w:tcW w:w="1720" w:type="dxa"/>
            <w:tcBorders>
              <w:top w:val="single" w:sz="4" w:space="0" w:color="000000"/>
              <w:left w:val="single" w:sz="4" w:space="0" w:color="000000"/>
              <w:bottom w:val="single" w:sz="4" w:space="0" w:color="000000"/>
              <w:right w:val="single" w:sz="4" w:space="0" w:color="000000"/>
            </w:tcBorders>
          </w:tcPr>
          <w:p w14:paraId="66626132" w14:textId="77777777" w:rsidR="006031A4" w:rsidRDefault="00393E8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7379D9E" w14:textId="77777777" w:rsidR="006031A4" w:rsidRDefault="00393E8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BA6AA29" w14:textId="77777777" w:rsidR="006031A4" w:rsidRDefault="00393E8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3DAD916" w14:textId="77777777" w:rsidR="006031A4" w:rsidRDefault="00393E8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DC6F3F1" w14:textId="77777777" w:rsidR="006031A4" w:rsidRDefault="00393E8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4891AF2" w14:textId="77777777" w:rsidR="006031A4" w:rsidRDefault="00393E8E">
            <w:pPr>
              <w:pStyle w:val="ProductList-TableBody"/>
            </w:pPr>
            <w:r>
              <w:t>16</w:t>
            </w:r>
          </w:p>
        </w:tc>
      </w:tr>
    </w:tbl>
    <w:p w14:paraId="6928B72E" w14:textId="77777777" w:rsidR="006031A4" w:rsidRDefault="006031A4">
      <w:pPr>
        <w:pStyle w:val="ProductList-BodyIndented"/>
      </w:pPr>
    </w:p>
    <w:p w14:paraId="5A084384" w14:textId="77777777" w:rsidR="006031A4" w:rsidRDefault="00393E8E">
      <w:pPr>
        <w:pStyle w:val="ProductList-SubClauseHeading"/>
        <w:outlineLvl w:val="3"/>
      </w:pPr>
      <w:r>
        <w:t>Serviceniveau til Software Assurance-kunder</w:t>
      </w:r>
    </w:p>
    <w:p w14:paraId="0A12F6B3" w14:textId="77777777" w:rsidR="006031A4" w:rsidRDefault="00393E8E">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6031A4" w14:paraId="596C0B8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48ED90B" w14:textId="77777777" w:rsidR="006031A4" w:rsidRDefault="00393E8E">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292E52" w14:textId="77777777" w:rsidR="006031A4" w:rsidRDefault="00393E8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E2E9E4" w14:textId="77777777" w:rsidR="006031A4" w:rsidRDefault="00393E8E">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338B19" w14:textId="77777777" w:rsidR="006031A4" w:rsidRDefault="00393E8E">
            <w:pPr>
              <w:pStyle w:val="ProductList-TableBody"/>
            </w:pPr>
            <w:r>
              <w:rPr>
                <w:color w:val="FFFFFF"/>
              </w:rPr>
              <w:t>Kundens Forventede Svar</w:t>
            </w:r>
          </w:p>
        </w:tc>
      </w:tr>
      <w:tr w:rsidR="006031A4" w14:paraId="70DFA8BE" w14:textId="77777777">
        <w:tc>
          <w:tcPr>
            <w:tcW w:w="2940" w:type="dxa"/>
            <w:tcBorders>
              <w:top w:val="single" w:sz="4" w:space="0" w:color="000000"/>
              <w:left w:val="single" w:sz="4" w:space="0" w:color="000000"/>
              <w:bottom w:val="single" w:sz="4" w:space="0" w:color="000000"/>
              <w:right w:val="single" w:sz="4" w:space="0" w:color="000000"/>
            </w:tcBorders>
          </w:tcPr>
          <w:p w14:paraId="21043FBF" w14:textId="77777777" w:rsidR="006031A4" w:rsidRDefault="00393E8E">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3B0E5136" w14:textId="77777777" w:rsidR="006031A4" w:rsidRDefault="00393E8E">
            <w:pPr>
              <w:pStyle w:val="ProductList-TableBody"/>
            </w:pPr>
            <w:r>
              <w:t xml:space="preserve">Kritisk forretningsindflydelse: </w:t>
            </w:r>
          </w:p>
          <w:p w14:paraId="2F4E61C1" w14:textId="77777777" w:rsidR="006031A4" w:rsidRDefault="00393E8E">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14:paraId="6D08FA7C" w14:textId="77777777" w:rsidR="006031A4" w:rsidRDefault="00393E8E">
            <w:pPr>
              <w:pStyle w:val="ProductList-TableBody"/>
            </w:pPr>
            <w:r>
              <w:t>1. svar via telefon i løbet af 2 timer eller mindre, afhængigt af den tilbudte support</w:t>
            </w:r>
          </w:p>
          <w:p w14:paraId="0C7E4AEE" w14:textId="77777777" w:rsidR="006031A4" w:rsidRDefault="00393E8E">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14:paraId="640D44E1" w14:textId="77777777" w:rsidR="006031A4" w:rsidRDefault="00393E8E">
            <w:pPr>
              <w:pStyle w:val="ProductList-TableBody"/>
            </w:pPr>
            <w:r>
              <w:t>Fordeling af relevante ressourcer for at opretholde fo</w:t>
            </w:r>
            <w:r>
              <w:t>rtløbende indsats 24x72</w:t>
            </w:r>
          </w:p>
          <w:p w14:paraId="6C186352" w14:textId="77777777" w:rsidR="006031A4" w:rsidRDefault="00393E8E">
            <w:pPr>
              <w:pStyle w:val="ProductList-TableBody"/>
            </w:pPr>
            <w:r>
              <w:t>Hurtig adgang og svar fra den ansvarlige for ændring af kontrol</w:t>
            </w:r>
          </w:p>
          <w:p w14:paraId="7EA73D17" w14:textId="77777777" w:rsidR="006031A4" w:rsidRDefault="00393E8E">
            <w:pPr>
              <w:pStyle w:val="ProductList-TableBody"/>
            </w:pPr>
            <w:r>
              <w:t>Underretning til ledelsen</w:t>
            </w:r>
          </w:p>
        </w:tc>
      </w:tr>
      <w:tr w:rsidR="006031A4" w14:paraId="01A88ABA" w14:textId="77777777">
        <w:tc>
          <w:tcPr>
            <w:tcW w:w="2940" w:type="dxa"/>
            <w:tcBorders>
              <w:top w:val="single" w:sz="4" w:space="0" w:color="000000"/>
              <w:left w:val="single" w:sz="4" w:space="0" w:color="000000"/>
              <w:bottom w:val="single" w:sz="4" w:space="0" w:color="000000"/>
              <w:right w:val="single" w:sz="4" w:space="0" w:color="000000"/>
            </w:tcBorders>
          </w:tcPr>
          <w:p w14:paraId="4F5977EF" w14:textId="77777777" w:rsidR="006031A4" w:rsidRDefault="00393E8E">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365AEFDB" w14:textId="77777777" w:rsidR="006031A4" w:rsidRDefault="00393E8E">
            <w:pPr>
              <w:pStyle w:val="ProductList-TableBody"/>
            </w:pPr>
            <w:r>
              <w:t xml:space="preserve">Moderat forretningsindflydelse: </w:t>
            </w:r>
          </w:p>
          <w:p w14:paraId="59B06AD7" w14:textId="77777777" w:rsidR="006031A4" w:rsidRDefault="00393E8E">
            <w:pPr>
              <w:pStyle w:val="ProductList-TableBody"/>
            </w:pPr>
            <w:r>
              <w:lastRenderedPageBreak/>
              <w:t>Kundens virksomhed lider moderat tab eller serviceforringelse, men arbejdet kan med</w:t>
            </w:r>
            <w:r>
              <w:t xml:space="preserve">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14:paraId="5FFFA27B" w14:textId="77777777" w:rsidR="006031A4" w:rsidRDefault="00393E8E">
            <w:pPr>
              <w:pStyle w:val="ProductList-TableBody"/>
            </w:pPr>
            <w:r>
              <w:lastRenderedPageBreak/>
              <w:t xml:space="preserve">1. svar via opkald i løbet af 4 timer </w:t>
            </w:r>
            <w:r>
              <w:lastRenderedPageBreak/>
              <w:t>eller mindre, afhængigt af den tilbudte support</w:t>
            </w:r>
          </w:p>
          <w:p w14:paraId="6D09237F" w14:textId="77777777" w:rsidR="006031A4" w:rsidRDefault="00393E8E">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12A39EAC" w14:textId="77777777" w:rsidR="006031A4" w:rsidRDefault="00393E8E">
            <w:pPr>
              <w:pStyle w:val="ProductList-TableBody"/>
            </w:pPr>
            <w:r>
              <w:lastRenderedPageBreak/>
              <w:t xml:space="preserve">Allokering af relevante ressourcer for at </w:t>
            </w:r>
            <w:r>
              <w:lastRenderedPageBreak/>
              <w:t>opretholde fortløbende indsats i Arbejdstiden</w:t>
            </w:r>
          </w:p>
          <w:p w14:paraId="2A0AF6BD" w14:textId="77777777" w:rsidR="006031A4" w:rsidRDefault="00393E8E">
            <w:pPr>
              <w:pStyle w:val="ProductList-TableBody"/>
            </w:pPr>
            <w:r>
              <w:t>Adgang og svar fra den ansvarlige for ændring af kontrol inden for 4 Arbejdstimer</w:t>
            </w:r>
          </w:p>
        </w:tc>
      </w:tr>
      <w:tr w:rsidR="006031A4" w14:paraId="3F2760C9" w14:textId="77777777">
        <w:tc>
          <w:tcPr>
            <w:tcW w:w="2940" w:type="dxa"/>
            <w:tcBorders>
              <w:top w:val="single" w:sz="4" w:space="0" w:color="000000"/>
              <w:left w:val="single" w:sz="4" w:space="0" w:color="000000"/>
              <w:bottom w:val="single" w:sz="4" w:space="0" w:color="000000"/>
              <w:right w:val="single" w:sz="4" w:space="0" w:color="000000"/>
            </w:tcBorders>
          </w:tcPr>
          <w:p w14:paraId="39DEC1C9" w14:textId="77777777" w:rsidR="006031A4" w:rsidRDefault="00393E8E">
            <w:pPr>
              <w:pStyle w:val="ProductList-TableBody"/>
            </w:pPr>
            <w:r>
              <w:lastRenderedPageBreak/>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31BD090C" w14:textId="77777777" w:rsidR="006031A4" w:rsidRDefault="00393E8E">
            <w:pPr>
              <w:pStyle w:val="ProductList-TableBody"/>
            </w:pPr>
            <w:r>
              <w:t xml:space="preserve">Minimal forretningsindflydelse: </w:t>
            </w:r>
          </w:p>
          <w:p w14:paraId="3C10EC2C" w14:textId="77777777" w:rsidR="006031A4" w:rsidRDefault="00393E8E">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14:paraId="70413384" w14:textId="77777777" w:rsidR="006031A4" w:rsidRDefault="00393E8E">
            <w:pPr>
              <w:pStyle w:val="ProductList-TableBody"/>
            </w:pPr>
            <w:r>
              <w:t>1. s</w:t>
            </w:r>
            <w:r>
              <w:t>var i løbet af en arbejdsdag eller mindre, afhængigt af den tilbudte support</w:t>
            </w:r>
          </w:p>
          <w:p w14:paraId="10623F80" w14:textId="77777777" w:rsidR="006031A4" w:rsidRDefault="00393E8E">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242ABE62" w14:textId="77777777" w:rsidR="006031A4" w:rsidRDefault="00393E8E">
            <w:pPr>
              <w:pStyle w:val="ProductList-TableBody"/>
            </w:pPr>
            <w:r>
              <w:t>Nøjagtige kontaktoplysninger om sagsejeren</w:t>
            </w:r>
          </w:p>
          <w:p w14:paraId="16D687E0" w14:textId="77777777" w:rsidR="006031A4" w:rsidRDefault="00393E8E">
            <w:pPr>
              <w:pStyle w:val="ProductList-TableBody"/>
            </w:pPr>
            <w:r>
              <w:t>Reaktion inden for en arbejdsdag.</w:t>
            </w:r>
          </w:p>
        </w:tc>
      </w:tr>
    </w:tbl>
    <w:p w14:paraId="64B8D2A3" w14:textId="77777777" w:rsidR="006031A4" w:rsidRDefault="00393E8E">
      <w:pPr>
        <w:pStyle w:val="ProductList-BodyIndented"/>
      </w:pPr>
      <w:r>
        <w:rPr>
          <w:i/>
        </w:rPr>
        <w:t>1 Kontakt en Microsoft-repræsentant for oplysninger om lokal arbejdstid.</w:t>
      </w:r>
    </w:p>
    <w:p w14:paraId="2175AC54" w14:textId="77777777" w:rsidR="006031A4" w:rsidRDefault="00393E8E">
      <w:pPr>
        <w:pStyle w:val="ProductList-BodyIndented"/>
      </w:pPr>
      <w:r>
        <w:rPr>
          <w:i/>
        </w:rPr>
        <w:t>2</w:t>
      </w:r>
      <w:r>
        <w:rPr>
          <w:i/>
        </w:rPr>
        <w:t xml:space="preserve"> Microsoft kan være nødt til at nedgradere sværhedsgraden, hvis Kunden ikke kan levere tilstrækkelige ressourcer eller svar, som gør Microsoft i stand til at fortsætte indsatsen i problemløsningen.</w:t>
      </w:r>
    </w:p>
    <w:p w14:paraId="3A60E8AF" w14:textId="77777777" w:rsidR="006031A4" w:rsidRDefault="006031A4">
      <w:pPr>
        <w:pStyle w:val="ProductList-BodyIndented"/>
        <w:ind w:left="720"/>
      </w:pPr>
    </w:p>
    <w:p w14:paraId="32CB5712" w14:textId="77777777" w:rsidR="006031A4" w:rsidRDefault="00393E8E">
      <w:pPr>
        <w:pStyle w:val="ProductList-SubClauseHeading"/>
        <w:outlineLvl w:val="3"/>
      </w:pPr>
      <w:r>
        <w:t>Konvertering af Software Assurance 24x7 Problemløsningssu</w:t>
      </w:r>
      <w:r>
        <w:t>pporthændelser til Premier Supportservices</w:t>
      </w:r>
    </w:p>
    <w:p w14:paraId="3DD80AAE" w14:textId="77777777" w:rsidR="006031A4" w:rsidRDefault="00393E8E">
      <w:pPr>
        <w:pStyle w:val="ProductList-BodyIndented"/>
      </w:pPr>
      <w:r>
        <w:t>Kunder kan, med undtagelse af MPSA, konvertere SA til 24x7 Problemløsningssupporthændelser (SA PRS-hændelser eller “SAB”) til Premier Problemløsningssupport (PRS)-timer eller Dedikeret Support fra Tekniker (DSE)-t</w:t>
      </w:r>
      <w:r>
        <w:t>imer (gælder kun for reaktive supportaktiviteter).</w:t>
      </w:r>
    </w:p>
    <w:p w14:paraId="241E9772" w14:textId="77777777" w:rsidR="006031A4" w:rsidRDefault="006031A4">
      <w:pPr>
        <w:pStyle w:val="ProductList-BodyIndented"/>
      </w:pPr>
    </w:p>
    <w:p w14:paraId="44A4A8E9" w14:textId="77777777" w:rsidR="006031A4" w:rsidRDefault="00393E8E">
      <w:pPr>
        <w:pStyle w:val="ProductList-BodyIndented"/>
      </w:pPr>
      <w:r>
        <w:t>Disse tjenester er til brug, der svarer til Premier Serviceplanen på tidspunktet for overførslen. Konverteringen er baseret på en lokal beregningssats, der udleveres af Premier Account-holdet. Det kan vær</w:t>
      </w:r>
      <w:r>
        <w:t>e nødvendigt, at kunder skal købe yderligere Support Account Management-timer, før de konverterer SA PRS-hændelser. SA PRS-hændelser, der er konverteret til Premier, betragtes som Premier Problemløsningssupporttimer og er underlagt Beskrivelsen for Premier</w:t>
      </w:r>
      <w:r>
        <w:t xml:space="preserve"> Services. Hændelser, der er konverteret, kan ikke returneres til Kundens SA-tildeling.</w:t>
      </w:r>
    </w:p>
    <w:p w14:paraId="7BF0CAD5" w14:textId="77777777" w:rsidR="006031A4" w:rsidRDefault="006031A4">
      <w:pPr>
        <w:pStyle w:val="ProductList-BodyIndented"/>
        <w:ind w:left="720"/>
      </w:pPr>
    </w:p>
    <w:p w14:paraId="5FA24590" w14:textId="77777777" w:rsidR="006031A4" w:rsidRDefault="00393E8E">
      <w:pPr>
        <w:pStyle w:val="ProductList-SubClauseHeading"/>
        <w:outlineLvl w:val="3"/>
      </w:pPr>
      <w:r>
        <w:t>Yderligere Virksomhedsbestemmelser</w:t>
      </w:r>
    </w:p>
    <w:p w14:paraId="6F538CA3" w14:textId="77777777" w:rsidR="006031A4" w:rsidRDefault="00393E8E">
      <w:pPr>
        <w:pStyle w:val="ProductList-BodyIndented"/>
      </w:pPr>
      <w:r>
        <w:t>SA-forbrug er muligvis ikke kombineret på tværs af Select- eller Enterprise-tilmeldingsaftaler, Select Plus-registreringer, Indkøbsk</w:t>
      </w:r>
      <w:r>
        <w:t>onti eller Open Value-aftaler, således at disse kvalificerer sig til yderligere kendelser. Forbruget inden for hver tilmelding, aftale eller Indkøbskonto bruges til at fastlægge kendelsen for samme.</w:t>
      </w:r>
    </w:p>
    <w:p w14:paraId="7347358F" w14:textId="77777777" w:rsidR="006031A4" w:rsidRDefault="006031A4">
      <w:pPr>
        <w:pStyle w:val="ProductList-BodyIndented"/>
      </w:pPr>
    </w:p>
    <w:p w14:paraId="0DDEA1F8" w14:textId="77777777" w:rsidR="006031A4" w:rsidRDefault="00393E8E">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14:paraId="30F853AD" w14:textId="77777777" w:rsidR="006031A4" w:rsidRDefault="006031A4">
      <w:pPr>
        <w:pStyle w:val="ProductList-BodyIndented"/>
      </w:pPr>
    </w:p>
    <w:p w14:paraId="41AEF09C" w14:textId="77777777" w:rsidR="006031A4" w:rsidRDefault="00393E8E">
      <w:pPr>
        <w:pStyle w:val="ProductList-SubClauseHeading"/>
        <w:outlineLvl w:val="3"/>
      </w:pPr>
      <w:r>
        <w:t>SCE-Berettig</w:t>
      </w:r>
      <w:r>
        <w:t>else</w:t>
      </w:r>
    </w:p>
    <w:p w14:paraId="6F516590" w14:textId="77777777" w:rsidR="006031A4" w:rsidRDefault="00393E8E">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w:t>
      </w:r>
      <w:r>
        <w:t>7 Problemløsningssupport-hændelser. De to berettigede SCE-komponenter berettiger hver for sig til Ubegrænset 24x7 Problemløsningssupport. De Produkter, der er angivet herunder, og som for øjeblikket er i Generel eller Udvidet Support, som angivet i Microso</w:t>
      </w:r>
      <w:r>
        <w:t>fts Supportpolitik i overensstemmelse med Kundens Premier-kontrakt, er omfattet af denne fordel.</w:t>
      </w:r>
    </w:p>
    <w:p w14:paraId="20B23DCD" w14:textId="77777777" w:rsidR="006031A4" w:rsidRDefault="006031A4">
      <w:pPr>
        <w:pStyle w:val="ProductList-BodyIndented"/>
      </w:pPr>
    </w:p>
    <w:p w14:paraId="70F997F1" w14:textId="77777777" w:rsidR="006031A4" w:rsidRDefault="00393E8E">
      <w:pPr>
        <w:pStyle w:val="ProductList-BodyIndented"/>
      </w:pPr>
      <w:r>
        <w:t>De kvalificerende Application Platform-produkter er:</w:t>
      </w:r>
    </w:p>
    <w:p w14:paraId="3246FAC7" w14:textId="77777777" w:rsidR="006031A4" w:rsidRDefault="00393E8E" w:rsidP="00393E8E">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og Paralle</w:t>
      </w:r>
      <w:r>
        <w:t>l Data Warehouse og CAL’er)</w:t>
      </w:r>
    </w:p>
    <w:p w14:paraId="680F7271" w14:textId="77777777" w:rsidR="006031A4" w:rsidRDefault="00393E8E" w:rsidP="00393E8E">
      <w:pPr>
        <w:pStyle w:val="ProductList-Bullet"/>
        <w:numPr>
          <w:ilvl w:val="1"/>
          <w:numId w:val="50"/>
        </w:numPr>
      </w:pPr>
      <w:r>
        <w:t>BizTalk Server</w:t>
      </w:r>
      <w:r>
        <w:fldChar w:fldCharType="begin"/>
      </w:r>
      <w:r>
        <w:instrText xml:space="preserve"> XE "BizTalk Server" </w:instrText>
      </w:r>
      <w:r>
        <w:fldChar w:fldCharType="end"/>
      </w:r>
      <w:r>
        <w:t xml:space="preserve"> (Standard, Enterprise og Branch) </w:t>
      </w:r>
    </w:p>
    <w:p w14:paraId="33A64433" w14:textId="77777777" w:rsidR="006031A4" w:rsidRDefault="00393E8E" w:rsidP="00393E8E">
      <w:pPr>
        <w:pStyle w:val="ProductList-Bullet"/>
        <w:numPr>
          <w:ilvl w:val="1"/>
          <w:numId w:val="50"/>
        </w:numPr>
      </w:pPr>
      <w:r>
        <w:t>Office SharePoint Server</w:t>
      </w:r>
      <w:r>
        <w:fldChar w:fldCharType="begin"/>
      </w:r>
      <w:r>
        <w:instrText xml:space="preserve"> XE "SharePoint Server" </w:instrText>
      </w:r>
      <w:r>
        <w:fldChar w:fldCharType="end"/>
      </w:r>
    </w:p>
    <w:p w14:paraId="0C9328A1" w14:textId="77777777" w:rsidR="006031A4" w:rsidRDefault="00393E8E">
      <w:pPr>
        <w:pStyle w:val="ProductList-BodyIndented"/>
      </w:pPr>
      <w:r>
        <w:t>De kvalificerende produkter fra Core Infrastructure Component er:</w:t>
      </w:r>
    </w:p>
    <w:p w14:paraId="048A62A3" w14:textId="77777777" w:rsidR="006031A4" w:rsidRDefault="00393E8E" w:rsidP="00393E8E">
      <w:pPr>
        <w:pStyle w:val="ProductList-Bullet"/>
        <w:numPr>
          <w:ilvl w:val="1"/>
          <w:numId w:val="51"/>
        </w:numPr>
      </w:pPr>
      <w:r>
        <w:t>CIS Suite Datacenter</w:t>
      </w:r>
      <w:r>
        <w:fldChar w:fldCharType="begin"/>
      </w:r>
      <w:r>
        <w:instrText xml:space="preserve"> XE "CIS Suite Data</w:instrText>
      </w:r>
      <w:r>
        <w:instrText xml:space="preserve">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14:paraId="4BF6B8E4" w14:textId="77777777" w:rsidR="006031A4" w:rsidRDefault="00393E8E" w:rsidP="00393E8E">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w:t>
      </w:r>
      <w:r>
        <w:t>System Center Standard</w:t>
      </w:r>
      <w:r>
        <w:fldChar w:fldCharType="begin"/>
      </w:r>
      <w:r>
        <w:instrText xml:space="preserve"> XE "System Center Standard" </w:instrText>
      </w:r>
      <w:r>
        <w:fldChar w:fldCharType="end"/>
      </w:r>
      <w:r>
        <w:t>)</w:t>
      </w:r>
    </w:p>
    <w:p w14:paraId="531FED13" w14:textId="77777777" w:rsidR="006031A4" w:rsidRDefault="006031A4">
      <w:pPr>
        <w:pStyle w:val="ProductList-BodyIndented"/>
      </w:pPr>
    </w:p>
    <w:p w14:paraId="0AD6E179" w14:textId="77777777" w:rsidR="006031A4" w:rsidRDefault="00393E8E">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6031A4" w14:paraId="0EA0E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94A430" w14:textId="77777777" w:rsidR="006031A4" w:rsidRDefault="00393E8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6BBF59" w14:textId="77777777" w:rsidR="006031A4" w:rsidRDefault="00393E8E">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988130" w14:textId="77777777" w:rsidR="006031A4" w:rsidRDefault="00393E8E">
            <w:pPr>
              <w:pStyle w:val="ProductList-TableBody"/>
            </w:pPr>
            <w:r>
              <w:rPr>
                <w:color w:val="FFFFFF"/>
              </w:rPr>
              <w:t>Årligt genn</w:t>
            </w:r>
            <w:r>
              <w:rPr>
                <w:color w:val="FFFFFF"/>
              </w:rPr>
              <w:t>emsnitligt SA-minimumforbrug for at kvalificere til Ubegrænset 24x7 PRS</w:t>
            </w:r>
          </w:p>
        </w:tc>
      </w:tr>
      <w:tr w:rsidR="006031A4" w14:paraId="3A526BAD" w14:textId="77777777">
        <w:tc>
          <w:tcPr>
            <w:tcW w:w="4040" w:type="dxa"/>
            <w:tcBorders>
              <w:top w:val="single" w:sz="4" w:space="0" w:color="000000"/>
              <w:left w:val="single" w:sz="4" w:space="0" w:color="000000"/>
              <w:bottom w:val="single" w:sz="4" w:space="0" w:color="000000"/>
              <w:right w:val="single" w:sz="4" w:space="0" w:color="000000"/>
            </w:tcBorders>
          </w:tcPr>
          <w:p w14:paraId="4F1850D0" w14:textId="77777777" w:rsidR="006031A4" w:rsidRDefault="00393E8E">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14:paraId="72E10A89" w14:textId="77777777" w:rsidR="006031A4" w:rsidRDefault="00393E8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E5E14D8" w14:textId="77777777" w:rsidR="006031A4" w:rsidRDefault="00393E8E">
            <w:pPr>
              <w:pStyle w:val="ProductList-TableBody"/>
            </w:pPr>
            <w:r>
              <w:t>250,000</w:t>
            </w:r>
          </w:p>
        </w:tc>
      </w:tr>
      <w:tr w:rsidR="006031A4" w14:paraId="4794D047" w14:textId="77777777">
        <w:tc>
          <w:tcPr>
            <w:tcW w:w="4040" w:type="dxa"/>
            <w:tcBorders>
              <w:top w:val="single" w:sz="4" w:space="0" w:color="000000"/>
              <w:left w:val="single" w:sz="4" w:space="0" w:color="000000"/>
              <w:bottom w:val="single" w:sz="4" w:space="0" w:color="000000"/>
              <w:right w:val="single" w:sz="4" w:space="0" w:color="000000"/>
            </w:tcBorders>
          </w:tcPr>
          <w:p w14:paraId="06F99116" w14:textId="77777777" w:rsidR="006031A4" w:rsidRDefault="00393E8E">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14:paraId="2F3FA62D" w14:textId="77777777" w:rsidR="006031A4" w:rsidRDefault="00393E8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7D6D421" w14:textId="77777777" w:rsidR="006031A4" w:rsidRDefault="00393E8E">
            <w:pPr>
              <w:pStyle w:val="ProductList-TableBody"/>
            </w:pPr>
            <w:r>
              <w:t>375,000</w:t>
            </w:r>
          </w:p>
        </w:tc>
      </w:tr>
      <w:tr w:rsidR="006031A4" w14:paraId="5CB552FD" w14:textId="77777777">
        <w:tc>
          <w:tcPr>
            <w:tcW w:w="4040" w:type="dxa"/>
            <w:tcBorders>
              <w:top w:val="single" w:sz="4" w:space="0" w:color="000000"/>
              <w:left w:val="single" w:sz="4" w:space="0" w:color="000000"/>
              <w:bottom w:val="single" w:sz="4" w:space="0" w:color="000000"/>
              <w:right w:val="single" w:sz="4" w:space="0" w:color="000000"/>
            </w:tcBorders>
          </w:tcPr>
          <w:p w14:paraId="330708EA" w14:textId="77777777" w:rsidR="006031A4" w:rsidRDefault="00393E8E">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14:paraId="2FEDB9AC" w14:textId="77777777" w:rsidR="006031A4" w:rsidRDefault="00393E8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DF8CBF5" w14:textId="77777777" w:rsidR="006031A4" w:rsidRDefault="00393E8E">
            <w:pPr>
              <w:pStyle w:val="ProductList-TableBody"/>
            </w:pPr>
            <w:r>
              <w:t>337,500</w:t>
            </w:r>
          </w:p>
        </w:tc>
      </w:tr>
      <w:tr w:rsidR="006031A4" w14:paraId="00DDBB8B" w14:textId="77777777">
        <w:tc>
          <w:tcPr>
            <w:tcW w:w="4040" w:type="dxa"/>
            <w:tcBorders>
              <w:top w:val="single" w:sz="4" w:space="0" w:color="000000"/>
              <w:left w:val="single" w:sz="4" w:space="0" w:color="000000"/>
              <w:bottom w:val="single" w:sz="4" w:space="0" w:color="000000"/>
              <w:right w:val="single" w:sz="4" w:space="0" w:color="000000"/>
            </w:tcBorders>
          </w:tcPr>
          <w:p w14:paraId="333D9DB6" w14:textId="77777777" w:rsidR="006031A4" w:rsidRDefault="00393E8E">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14:paraId="5DD814E0" w14:textId="77777777" w:rsidR="006031A4" w:rsidRDefault="00393E8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5A5B356" w14:textId="77777777" w:rsidR="006031A4" w:rsidRDefault="00393E8E">
            <w:pPr>
              <w:pStyle w:val="ProductList-TableBody"/>
            </w:pPr>
            <w:r>
              <w:t>412,500</w:t>
            </w:r>
          </w:p>
        </w:tc>
      </w:tr>
      <w:tr w:rsidR="006031A4" w14:paraId="227DBAFE" w14:textId="77777777">
        <w:tc>
          <w:tcPr>
            <w:tcW w:w="4040" w:type="dxa"/>
            <w:tcBorders>
              <w:top w:val="single" w:sz="4" w:space="0" w:color="000000"/>
              <w:left w:val="single" w:sz="4" w:space="0" w:color="000000"/>
              <w:bottom w:val="single" w:sz="4" w:space="0" w:color="000000"/>
              <w:right w:val="single" w:sz="4" w:space="0" w:color="000000"/>
            </w:tcBorders>
          </w:tcPr>
          <w:p w14:paraId="55707A0B" w14:textId="77777777" w:rsidR="006031A4" w:rsidRDefault="00393E8E">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5706DAD4" w14:textId="77777777" w:rsidR="006031A4" w:rsidRDefault="00393E8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D05CC5C" w14:textId="77777777" w:rsidR="006031A4" w:rsidRDefault="00393E8E">
            <w:pPr>
              <w:pStyle w:val="ProductList-TableBody"/>
            </w:pPr>
            <w:r>
              <w:t>2,062,500</w:t>
            </w:r>
          </w:p>
        </w:tc>
      </w:tr>
      <w:tr w:rsidR="006031A4" w14:paraId="3901755D" w14:textId="77777777">
        <w:tc>
          <w:tcPr>
            <w:tcW w:w="4040" w:type="dxa"/>
            <w:tcBorders>
              <w:top w:val="single" w:sz="4" w:space="0" w:color="000000"/>
              <w:left w:val="single" w:sz="4" w:space="0" w:color="000000"/>
              <w:bottom w:val="single" w:sz="4" w:space="0" w:color="000000"/>
              <w:right w:val="single" w:sz="4" w:space="0" w:color="000000"/>
            </w:tcBorders>
          </w:tcPr>
          <w:p w14:paraId="4C7B6662" w14:textId="77777777" w:rsidR="006031A4" w:rsidRDefault="00393E8E">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35139BB6" w14:textId="77777777" w:rsidR="006031A4" w:rsidRDefault="00393E8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C49745A" w14:textId="77777777" w:rsidR="006031A4" w:rsidRDefault="00393E8E">
            <w:pPr>
              <w:pStyle w:val="ProductList-TableBody"/>
            </w:pPr>
            <w:r>
              <w:t>2,000,000</w:t>
            </w:r>
          </w:p>
        </w:tc>
      </w:tr>
      <w:tr w:rsidR="006031A4" w14:paraId="671C6B15" w14:textId="77777777">
        <w:tc>
          <w:tcPr>
            <w:tcW w:w="4040" w:type="dxa"/>
            <w:tcBorders>
              <w:top w:val="single" w:sz="4" w:space="0" w:color="000000"/>
              <w:left w:val="single" w:sz="4" w:space="0" w:color="000000"/>
              <w:bottom w:val="single" w:sz="4" w:space="0" w:color="000000"/>
              <w:right w:val="single" w:sz="4" w:space="0" w:color="000000"/>
            </w:tcBorders>
          </w:tcPr>
          <w:p w14:paraId="0800545E" w14:textId="77777777" w:rsidR="006031A4" w:rsidRDefault="00393E8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FB15CFD" w14:textId="77777777" w:rsidR="006031A4" w:rsidRDefault="00393E8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2490A4A" w14:textId="77777777" w:rsidR="006031A4" w:rsidRDefault="00393E8E">
            <w:pPr>
              <w:pStyle w:val="ProductList-TableBody"/>
            </w:pPr>
            <w:r>
              <w:t>268,750</w:t>
            </w:r>
          </w:p>
        </w:tc>
      </w:tr>
      <w:tr w:rsidR="006031A4" w14:paraId="26F37C89" w14:textId="77777777">
        <w:tc>
          <w:tcPr>
            <w:tcW w:w="4040" w:type="dxa"/>
            <w:tcBorders>
              <w:top w:val="single" w:sz="4" w:space="0" w:color="000000"/>
              <w:left w:val="single" w:sz="4" w:space="0" w:color="000000"/>
              <w:bottom w:val="single" w:sz="4" w:space="0" w:color="000000"/>
              <w:right w:val="single" w:sz="4" w:space="0" w:color="000000"/>
            </w:tcBorders>
          </w:tcPr>
          <w:p w14:paraId="4844F94B" w14:textId="77777777" w:rsidR="006031A4" w:rsidRDefault="00393E8E">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191C84F8" w14:textId="77777777" w:rsidR="006031A4" w:rsidRDefault="00393E8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625E5F2" w14:textId="77777777" w:rsidR="006031A4" w:rsidRDefault="00393E8E">
            <w:pPr>
              <w:pStyle w:val="ProductList-TableBody"/>
            </w:pPr>
            <w:r>
              <w:t>168,750</w:t>
            </w:r>
          </w:p>
        </w:tc>
      </w:tr>
      <w:tr w:rsidR="006031A4" w14:paraId="7AC1E81F" w14:textId="77777777">
        <w:tc>
          <w:tcPr>
            <w:tcW w:w="4040" w:type="dxa"/>
            <w:tcBorders>
              <w:top w:val="single" w:sz="4" w:space="0" w:color="000000"/>
              <w:left w:val="single" w:sz="4" w:space="0" w:color="000000"/>
              <w:bottom w:val="single" w:sz="4" w:space="0" w:color="000000"/>
              <w:right w:val="single" w:sz="4" w:space="0" w:color="000000"/>
            </w:tcBorders>
          </w:tcPr>
          <w:p w14:paraId="65FD64EA" w14:textId="77777777" w:rsidR="006031A4" w:rsidRDefault="00393E8E">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45155A58" w14:textId="77777777" w:rsidR="006031A4" w:rsidRDefault="00393E8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F37CD0A" w14:textId="77777777" w:rsidR="006031A4" w:rsidRDefault="00393E8E">
            <w:pPr>
              <w:pStyle w:val="ProductList-TableBody"/>
            </w:pPr>
            <w:r>
              <w:t>30,000,000</w:t>
            </w:r>
          </w:p>
        </w:tc>
      </w:tr>
      <w:tr w:rsidR="006031A4" w14:paraId="21BC3DE3" w14:textId="77777777">
        <w:tc>
          <w:tcPr>
            <w:tcW w:w="4040" w:type="dxa"/>
            <w:tcBorders>
              <w:top w:val="single" w:sz="4" w:space="0" w:color="000000"/>
              <w:left w:val="single" w:sz="4" w:space="0" w:color="000000"/>
              <w:bottom w:val="single" w:sz="4" w:space="0" w:color="000000"/>
              <w:right w:val="single" w:sz="4" w:space="0" w:color="000000"/>
            </w:tcBorders>
          </w:tcPr>
          <w:p w14:paraId="7BF2F840" w14:textId="77777777" w:rsidR="006031A4" w:rsidRDefault="00393E8E">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332AAD5B" w14:textId="77777777" w:rsidR="006031A4" w:rsidRDefault="00393E8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7494A83" w14:textId="77777777" w:rsidR="006031A4" w:rsidRDefault="00393E8E">
            <w:pPr>
              <w:pStyle w:val="ProductList-TableBody"/>
            </w:pPr>
            <w:r>
              <w:t>300,000,000</w:t>
            </w:r>
          </w:p>
        </w:tc>
      </w:tr>
      <w:tr w:rsidR="006031A4" w14:paraId="42F1A928" w14:textId="77777777">
        <w:tc>
          <w:tcPr>
            <w:tcW w:w="4040" w:type="dxa"/>
            <w:tcBorders>
              <w:top w:val="single" w:sz="4" w:space="0" w:color="000000"/>
              <w:left w:val="single" w:sz="4" w:space="0" w:color="000000"/>
              <w:bottom w:val="single" w:sz="4" w:space="0" w:color="000000"/>
              <w:right w:val="single" w:sz="4" w:space="0" w:color="000000"/>
            </w:tcBorders>
          </w:tcPr>
          <w:p w14:paraId="4D9EED14" w14:textId="77777777" w:rsidR="006031A4" w:rsidRDefault="00393E8E">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64F9FA45" w14:textId="77777777" w:rsidR="006031A4" w:rsidRDefault="00393E8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5031962" w14:textId="77777777" w:rsidR="006031A4" w:rsidRDefault="00393E8E">
            <w:pPr>
              <w:pStyle w:val="ProductList-TableBody"/>
            </w:pPr>
            <w:r>
              <w:t>2,062,500</w:t>
            </w:r>
          </w:p>
        </w:tc>
      </w:tr>
      <w:tr w:rsidR="006031A4" w14:paraId="50CE6DB8" w14:textId="77777777">
        <w:tc>
          <w:tcPr>
            <w:tcW w:w="4040" w:type="dxa"/>
            <w:tcBorders>
              <w:top w:val="single" w:sz="4" w:space="0" w:color="000000"/>
              <w:left w:val="single" w:sz="4" w:space="0" w:color="000000"/>
              <w:bottom w:val="single" w:sz="4" w:space="0" w:color="000000"/>
              <w:right w:val="single" w:sz="4" w:space="0" w:color="000000"/>
            </w:tcBorders>
          </w:tcPr>
          <w:p w14:paraId="4BF3343B" w14:textId="77777777" w:rsidR="006031A4" w:rsidRDefault="00393E8E">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14:paraId="4C2786F6" w14:textId="77777777" w:rsidR="006031A4" w:rsidRDefault="00393E8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37168CE" w14:textId="77777777" w:rsidR="006031A4" w:rsidRDefault="00393E8E">
            <w:pPr>
              <w:pStyle w:val="ProductList-TableBody"/>
            </w:pPr>
            <w:r>
              <w:t>437,500</w:t>
            </w:r>
          </w:p>
        </w:tc>
      </w:tr>
      <w:tr w:rsidR="006031A4" w14:paraId="45DC1E95" w14:textId="77777777">
        <w:tc>
          <w:tcPr>
            <w:tcW w:w="4040" w:type="dxa"/>
            <w:tcBorders>
              <w:top w:val="single" w:sz="4" w:space="0" w:color="000000"/>
              <w:left w:val="single" w:sz="4" w:space="0" w:color="000000"/>
              <w:bottom w:val="single" w:sz="4" w:space="0" w:color="000000"/>
              <w:right w:val="single" w:sz="4" w:space="0" w:color="000000"/>
            </w:tcBorders>
          </w:tcPr>
          <w:p w14:paraId="1A53FF3E" w14:textId="77777777" w:rsidR="006031A4" w:rsidRDefault="00393E8E">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2373A75F" w14:textId="77777777" w:rsidR="006031A4" w:rsidRDefault="00393E8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6E8A3AE" w14:textId="77777777" w:rsidR="006031A4" w:rsidRDefault="00393E8E">
            <w:pPr>
              <w:pStyle w:val="ProductList-TableBody"/>
            </w:pPr>
            <w:r>
              <w:t>2,500,000</w:t>
            </w:r>
          </w:p>
        </w:tc>
      </w:tr>
      <w:tr w:rsidR="006031A4" w14:paraId="17D18E74" w14:textId="77777777">
        <w:tc>
          <w:tcPr>
            <w:tcW w:w="4040" w:type="dxa"/>
            <w:tcBorders>
              <w:top w:val="single" w:sz="4" w:space="0" w:color="000000"/>
              <w:left w:val="single" w:sz="4" w:space="0" w:color="000000"/>
              <w:bottom w:val="single" w:sz="4" w:space="0" w:color="000000"/>
              <w:right w:val="single" w:sz="4" w:space="0" w:color="000000"/>
            </w:tcBorders>
          </w:tcPr>
          <w:p w14:paraId="288E01D6" w14:textId="77777777" w:rsidR="006031A4" w:rsidRDefault="00393E8E">
            <w:pPr>
              <w:pStyle w:val="ProductList-TableBody"/>
            </w:pPr>
            <w:r>
              <w:lastRenderedPageBreak/>
              <w:t>New Taiwanske dollars</w:t>
            </w:r>
          </w:p>
        </w:tc>
        <w:tc>
          <w:tcPr>
            <w:tcW w:w="4040" w:type="dxa"/>
            <w:tcBorders>
              <w:top w:val="single" w:sz="4" w:space="0" w:color="000000"/>
              <w:left w:val="single" w:sz="4" w:space="0" w:color="000000"/>
              <w:bottom w:val="single" w:sz="4" w:space="0" w:color="000000"/>
              <w:right w:val="single" w:sz="4" w:space="0" w:color="000000"/>
            </w:tcBorders>
          </w:tcPr>
          <w:p w14:paraId="6AE9420F" w14:textId="77777777" w:rsidR="006031A4" w:rsidRDefault="00393E8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198390E" w14:textId="77777777" w:rsidR="006031A4" w:rsidRDefault="00393E8E">
            <w:pPr>
              <w:pStyle w:val="ProductList-TableBody"/>
            </w:pPr>
            <w:r>
              <w:t>8,750,000</w:t>
            </w:r>
          </w:p>
        </w:tc>
      </w:tr>
      <w:tr w:rsidR="006031A4" w14:paraId="4B90B8BA" w14:textId="77777777">
        <w:tc>
          <w:tcPr>
            <w:tcW w:w="4040" w:type="dxa"/>
            <w:tcBorders>
              <w:top w:val="single" w:sz="4" w:space="0" w:color="000000"/>
              <w:left w:val="single" w:sz="4" w:space="0" w:color="000000"/>
              <w:bottom w:val="single" w:sz="4" w:space="0" w:color="000000"/>
              <w:right w:val="single" w:sz="4" w:space="0" w:color="000000"/>
            </w:tcBorders>
          </w:tcPr>
          <w:p w14:paraId="5D52ACBD" w14:textId="77777777" w:rsidR="006031A4" w:rsidRDefault="00393E8E">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47B9BC21" w14:textId="77777777" w:rsidR="006031A4" w:rsidRDefault="00393E8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B73264A" w14:textId="77777777" w:rsidR="006031A4" w:rsidRDefault="00393E8E">
            <w:pPr>
              <w:pStyle w:val="ProductList-TableBody"/>
            </w:pPr>
            <w:r>
              <w:t>12,500,000</w:t>
            </w:r>
          </w:p>
        </w:tc>
      </w:tr>
      <w:tr w:rsidR="006031A4" w14:paraId="07992538" w14:textId="77777777">
        <w:tc>
          <w:tcPr>
            <w:tcW w:w="4040" w:type="dxa"/>
            <w:tcBorders>
              <w:top w:val="single" w:sz="4" w:space="0" w:color="000000"/>
              <w:left w:val="single" w:sz="4" w:space="0" w:color="000000"/>
              <w:bottom w:val="single" w:sz="4" w:space="0" w:color="000000"/>
              <w:right w:val="single" w:sz="4" w:space="0" w:color="000000"/>
            </w:tcBorders>
          </w:tcPr>
          <w:p w14:paraId="0A0B9B3B" w14:textId="77777777" w:rsidR="006031A4" w:rsidRDefault="00393E8E">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7A4EC9DF" w14:textId="77777777" w:rsidR="006031A4" w:rsidRDefault="00393E8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BA36CFE" w14:textId="77777777" w:rsidR="006031A4" w:rsidRDefault="00393E8E">
            <w:pPr>
              <w:pStyle w:val="ProductList-TableBody"/>
            </w:pPr>
            <w:r>
              <w:t>8,250,000</w:t>
            </w:r>
          </w:p>
        </w:tc>
      </w:tr>
    </w:tbl>
    <w:p w14:paraId="193579C3" w14:textId="77777777" w:rsidR="006031A4" w:rsidRDefault="006031A4">
      <w:pPr>
        <w:pStyle w:val="ProductList-BodyIndented"/>
        <w:ind w:left="720"/>
      </w:pPr>
    </w:p>
    <w:p w14:paraId="338CEBF5" w14:textId="77777777" w:rsidR="006031A4" w:rsidRDefault="00393E8E">
      <w:pPr>
        <w:pStyle w:val="ProductList-BodyIndented"/>
      </w:pPr>
      <w:r>
        <w:t>Når det forpligtede årlige gennemsnitlige SA-forbrug for kvalificerende produkter i Application Platform og/eller Core Infrastructure, der er berettigede til Ubegrænset 24x7 PRS, er højere end 25</w:t>
      </w:r>
      <w:r>
        <w:t>0.000 USD, vil Microsoft ikke tildele hændelser baseret på det faktiske SA-forbrug for disse produkter. Hvis Kunden bliver berettiget til Ubegrænset 24x7 PRS midt i perioden, vil enhver hændelse, der tidligere er tildelt på baggrund af SA-forbrug, og som i</w:t>
      </w:r>
      <w:r>
        <w:t xml:space="preserve">kke er brugt, blive fratrukket Kundens saldo. Ubegrænsede 24x7 PRS-hændelser kan ikke konverteres til Problemløsningssupporttimer eller -hændelser. </w:t>
      </w:r>
    </w:p>
    <w:p w14:paraId="4044DFBC" w14:textId="77777777" w:rsidR="006031A4" w:rsidRDefault="006031A4">
      <w:pPr>
        <w:pStyle w:val="ProductList-BodyIndented"/>
        <w:ind w:left="720"/>
      </w:pPr>
    </w:p>
    <w:p w14:paraId="2D47FEF2" w14:textId="77777777" w:rsidR="006031A4" w:rsidRDefault="00393E8E">
      <w:pPr>
        <w:pStyle w:val="ProductList-SubClauseHeading"/>
        <w:outlineLvl w:val="3"/>
      </w:pPr>
      <w:r>
        <w:t>Parallel Data Warehouse-berettigelse</w:t>
      </w:r>
    </w:p>
    <w:p w14:paraId="3E0C66FA" w14:textId="77777777" w:rsidR="006031A4" w:rsidRDefault="00393E8E">
      <w:pPr>
        <w:pStyle w:val="ProductList-BodyIndented"/>
      </w:pPr>
      <w:r>
        <w:t>Kunder, der erhverver sig licenser til SQL Server Enterprise Edition,</w:t>
      </w:r>
      <w:r>
        <w:t xml:space="preserve"> installerer Parallel Data Warehouse (“PDW”) og har en aktiv Premier-serviceaftale, opfylder betingelserne for ubegrænset 24x7 PRS-hændelser, uanset om de er tilmeldt SCE eller deres SCE-forbrug.</w:t>
      </w:r>
    </w:p>
    <w:p w14:paraId="7CD74F39" w14:textId="77777777" w:rsidR="006031A4" w:rsidRDefault="006031A4">
      <w:pPr>
        <w:pStyle w:val="ProductList-BodyIndented"/>
      </w:pPr>
    </w:p>
    <w:p w14:paraId="6B0725B5" w14:textId="77777777" w:rsidR="006031A4" w:rsidRDefault="00393E8E">
      <w:pPr>
        <w:pStyle w:val="ProductList-BodyIndented"/>
      </w:pPr>
      <w:r>
        <w:t>Alle kvalificerende kunder modtager et ubegrænset antal 24x</w:t>
      </w:r>
      <w:r>
        <w:t>7 PRS-hændelser; antallet af tilladte supportkontaktpersoner, der kan administrere den Ubegrænsede 24x7 PRS, varierer dog afhængigt af størrelsen af SA-forbruget. Alle kunder, der opfylder betingelserne, er berettigede til mindst fire autoriserede kontakte</w:t>
      </w:r>
      <w:r>
        <w:t>r plus en yderligere kontakt for hvert yderligere SA-forbrug på $ 125.000 ifølge deres SCE- eller VL-program(mer), i henhold til hvilket/hvilke de har købt licenser til SQL Server Enterprise Edition. Installér PDW. For aftaler i udenlandske valutaer, har b</w:t>
      </w:r>
      <w:r>
        <w:t>erettigede kunder ret til mindst fire autoriserede kontaktpersoner plus en yderligere kontaktperson for hver stigning i SA-forbrug, der svarer til et gennemsnitligt årligt SA-forbrug på 125.000 USD i den relevante udenlandske valuta. Se tabellen nedenfor:</w:t>
      </w:r>
    </w:p>
    <w:p w14:paraId="0C3E6F18" w14:textId="77777777" w:rsidR="006031A4" w:rsidRDefault="006031A4">
      <w:pPr>
        <w:pStyle w:val="ProductList-BodyIndented"/>
      </w:pPr>
    </w:p>
    <w:p w14:paraId="52389335" w14:textId="77777777" w:rsidR="006031A4" w:rsidRDefault="00393E8E">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6031A4" w14:paraId="2C2B47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742787" w14:textId="77777777" w:rsidR="006031A4" w:rsidRDefault="00393E8E">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1D46A1" w14:textId="77777777" w:rsidR="006031A4" w:rsidRDefault="00393E8E">
            <w:pPr>
              <w:pStyle w:val="ProductList-TableBody"/>
            </w:pPr>
            <w:r>
              <w:rPr>
                <w:color w:val="FFFFFF"/>
              </w:rPr>
              <w:t>Tilladte kontaktpersoner ved support</w:t>
            </w:r>
          </w:p>
        </w:tc>
      </w:tr>
      <w:tr w:rsidR="006031A4" w14:paraId="54B51B6A" w14:textId="77777777">
        <w:tc>
          <w:tcPr>
            <w:tcW w:w="6120" w:type="dxa"/>
            <w:tcBorders>
              <w:top w:val="single" w:sz="4" w:space="0" w:color="000000"/>
              <w:left w:val="single" w:sz="4" w:space="0" w:color="000000"/>
              <w:bottom w:val="single" w:sz="4" w:space="0" w:color="000000"/>
              <w:right w:val="single" w:sz="4" w:space="0" w:color="000000"/>
            </w:tcBorders>
          </w:tcPr>
          <w:p w14:paraId="1354C97B" w14:textId="77777777" w:rsidR="006031A4" w:rsidRDefault="00393E8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6C23D44" w14:textId="77777777" w:rsidR="006031A4" w:rsidRDefault="00393E8E">
            <w:pPr>
              <w:pStyle w:val="ProductList-TableBody"/>
            </w:pPr>
            <w:r>
              <w:t>4</w:t>
            </w:r>
          </w:p>
        </w:tc>
      </w:tr>
      <w:tr w:rsidR="006031A4" w14:paraId="678FF406" w14:textId="77777777">
        <w:tc>
          <w:tcPr>
            <w:tcW w:w="6120" w:type="dxa"/>
            <w:tcBorders>
              <w:top w:val="single" w:sz="4" w:space="0" w:color="000000"/>
              <w:left w:val="single" w:sz="4" w:space="0" w:color="000000"/>
              <w:bottom w:val="single" w:sz="4" w:space="0" w:color="000000"/>
              <w:right w:val="single" w:sz="4" w:space="0" w:color="000000"/>
            </w:tcBorders>
          </w:tcPr>
          <w:p w14:paraId="42E996D0" w14:textId="77777777" w:rsidR="006031A4" w:rsidRDefault="00393E8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64B7338" w14:textId="77777777" w:rsidR="006031A4" w:rsidRDefault="00393E8E">
            <w:pPr>
              <w:pStyle w:val="ProductList-TableBody"/>
            </w:pPr>
            <w:r>
              <w:t>5</w:t>
            </w:r>
          </w:p>
        </w:tc>
      </w:tr>
      <w:tr w:rsidR="006031A4" w14:paraId="66834F15" w14:textId="77777777">
        <w:tc>
          <w:tcPr>
            <w:tcW w:w="6120" w:type="dxa"/>
            <w:tcBorders>
              <w:top w:val="single" w:sz="4" w:space="0" w:color="000000"/>
              <w:left w:val="single" w:sz="4" w:space="0" w:color="000000"/>
              <w:bottom w:val="single" w:sz="4" w:space="0" w:color="000000"/>
              <w:right w:val="single" w:sz="4" w:space="0" w:color="000000"/>
            </w:tcBorders>
          </w:tcPr>
          <w:p w14:paraId="18916B5D" w14:textId="77777777" w:rsidR="006031A4" w:rsidRDefault="00393E8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DD098D1" w14:textId="77777777" w:rsidR="006031A4" w:rsidRDefault="00393E8E">
            <w:pPr>
              <w:pStyle w:val="ProductList-TableBody"/>
            </w:pPr>
            <w:r>
              <w:t>6</w:t>
            </w:r>
          </w:p>
        </w:tc>
      </w:tr>
      <w:tr w:rsidR="006031A4" w14:paraId="58F4D677" w14:textId="77777777">
        <w:tc>
          <w:tcPr>
            <w:tcW w:w="6120" w:type="dxa"/>
            <w:tcBorders>
              <w:top w:val="single" w:sz="4" w:space="0" w:color="000000"/>
              <w:left w:val="single" w:sz="4" w:space="0" w:color="000000"/>
              <w:bottom w:val="single" w:sz="4" w:space="0" w:color="000000"/>
              <w:right w:val="single" w:sz="4" w:space="0" w:color="000000"/>
            </w:tcBorders>
          </w:tcPr>
          <w:p w14:paraId="567DCB91" w14:textId="77777777" w:rsidR="006031A4" w:rsidRDefault="00393E8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2F76BF1" w14:textId="77777777" w:rsidR="006031A4" w:rsidRDefault="00393E8E">
            <w:pPr>
              <w:pStyle w:val="ProductList-TableBody"/>
            </w:pPr>
            <w:r>
              <w:t>7</w:t>
            </w:r>
          </w:p>
        </w:tc>
      </w:tr>
      <w:tr w:rsidR="006031A4" w14:paraId="422BDBC2" w14:textId="77777777">
        <w:tc>
          <w:tcPr>
            <w:tcW w:w="6120" w:type="dxa"/>
            <w:tcBorders>
              <w:top w:val="single" w:sz="4" w:space="0" w:color="000000"/>
              <w:left w:val="single" w:sz="4" w:space="0" w:color="000000"/>
              <w:bottom w:val="single" w:sz="4" w:space="0" w:color="000000"/>
              <w:right w:val="single" w:sz="4" w:space="0" w:color="000000"/>
            </w:tcBorders>
          </w:tcPr>
          <w:p w14:paraId="43D46BDF" w14:textId="77777777" w:rsidR="006031A4" w:rsidRDefault="00393E8E">
            <w:pPr>
              <w:pStyle w:val="ProductList-TableBody"/>
            </w:pPr>
            <w:r>
              <w:t>$750,000 -</w:t>
            </w:r>
            <w:r>
              <w:t xml:space="preserve"> $874,999</w:t>
            </w:r>
          </w:p>
        </w:tc>
        <w:tc>
          <w:tcPr>
            <w:tcW w:w="6120" w:type="dxa"/>
            <w:tcBorders>
              <w:top w:val="single" w:sz="4" w:space="0" w:color="000000"/>
              <w:left w:val="single" w:sz="4" w:space="0" w:color="000000"/>
              <w:bottom w:val="single" w:sz="4" w:space="0" w:color="000000"/>
              <w:right w:val="single" w:sz="4" w:space="0" w:color="000000"/>
            </w:tcBorders>
          </w:tcPr>
          <w:p w14:paraId="473B1F48" w14:textId="77777777" w:rsidR="006031A4" w:rsidRDefault="00393E8E">
            <w:pPr>
              <w:pStyle w:val="ProductList-TableBody"/>
            </w:pPr>
            <w:r>
              <w:t>8</w:t>
            </w:r>
          </w:p>
        </w:tc>
      </w:tr>
    </w:tbl>
    <w:p w14:paraId="279A69B6" w14:textId="77777777" w:rsidR="006031A4" w:rsidRDefault="006031A4">
      <w:pPr>
        <w:pStyle w:val="ProductList-BodyIndented"/>
      </w:pPr>
    </w:p>
    <w:p w14:paraId="69D6227D" w14:textId="77777777" w:rsidR="006031A4" w:rsidRDefault="00393E8E">
      <w:pPr>
        <w:pStyle w:val="ProductList-BodyIndented"/>
      </w:pPr>
      <w:r>
        <w:t xml:space="preserve">Antallet af tilladte supportkontaktpersoner vedr. MPSA er otte uanset SA-forbrug. Den Ubegrænsede 24x7 PRS-fordel omfatter kun Problemløsningssupporttjenester. Al den tid, som Technical Account Manager (TAM) eller den Udpegede Supporttekniker (DSE) bruger </w:t>
      </w:r>
      <w:r>
        <w:t>på at løse hændelsen, bliver medtaget i Kundens Premier Services-aftale.</w:t>
      </w:r>
    </w:p>
    <w:p w14:paraId="56F5F82A" w14:textId="77777777" w:rsidR="006031A4" w:rsidRDefault="00393E8E">
      <w:pPr>
        <w:pStyle w:val="ProductList-BodyIndented"/>
      </w:pPr>
      <w:r>
        <w:t xml:space="preserve">Bemærk: Kunder, der i øjeblikket har licens til PDW, bevarer denne fordel, sådan som det er beskrevet i </w:t>
      </w:r>
      <w:hyperlink r:id="rId154">
        <w:r>
          <w:rPr>
            <w:color w:val="00467F"/>
            <w:u w:val="single"/>
          </w:rPr>
          <w:t>produktvilkårene for</w:t>
        </w:r>
        <w:r>
          <w:rPr>
            <w:color w:val="00467F"/>
            <w:u w:val="single"/>
          </w:rPr>
          <w:t xml:space="preserve"> juni 2016</w:t>
        </w:r>
      </w:hyperlink>
      <w:r>
        <w:t>.</w:t>
      </w:r>
    </w:p>
    <w:p w14:paraId="353E4C88" w14:textId="77777777" w:rsidR="006031A4" w:rsidRDefault="006031A4">
      <w:pPr>
        <w:pStyle w:val="ProductList-BodyIndented"/>
      </w:pPr>
    </w:p>
    <w:p w14:paraId="320ADF1D" w14:textId="77777777" w:rsidR="006031A4" w:rsidRDefault="00393E8E">
      <w:pPr>
        <w:pStyle w:val="ProductList-ClauseHeading"/>
        <w:outlineLvl w:val="2"/>
      </w:pPr>
      <w:bookmarkStart w:id="351" w:name="_Sec587"/>
      <w:r>
        <w:t>Tilgængelighed af Opgraderingslicens</w:t>
      </w:r>
      <w:bookmarkEnd w:id="351"/>
    </w:p>
    <w:p w14:paraId="661E2FFA" w14:textId="77777777" w:rsidR="006031A4" w:rsidRDefault="00393E8E">
      <w:pPr>
        <w:pStyle w:val="ProductList-Body"/>
      </w:pPr>
      <w:r>
        <w:t>Opgraderingslicensen skal erhverves og er ved erhvervelse kun gyldig, hvis den er omfattet af den samme Volumenlicensaftale og Tilmelding (hvis relevant), som SA-dækningen til det kvalificerende produkt ble</w:t>
      </w:r>
      <w:r>
        <w:t xml:space="preserve">v købt under. Kundens ret til brugen af software under en Opgraderingslicens er betinget af, at Kunden indehaver og opretholder en Licens til det kvalificerende produkt. Kundens tidsubegrænsede rettigheder under Opgraderingslicensen træder i stedet for og </w:t>
      </w:r>
      <w:r>
        <w:t xml:space="preserve">erstatter den underliggende Licens til det kvalificerende produkt. Få flere oplysninger ved at se licensorienteringen om Enterprise Edition </w:t>
      </w:r>
      <w:r>
        <w:rPr>
          <w:u w:val="single"/>
        </w:rPr>
        <w:t>Step-Up</w:t>
      </w:r>
      <w:r>
        <w:t xml:space="preserve">-licensvolumen: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6031A4" w14:paraId="7F20B7D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F237EDC" w14:textId="77777777" w:rsidR="006031A4" w:rsidRDefault="00393E8E">
            <w:pPr>
              <w:pStyle w:val="ProductList-TableBody"/>
            </w:pPr>
            <w:r>
              <w:rPr>
                <w:color w:val="FFFFFF"/>
              </w:rPr>
              <w:t>Opgr</w:t>
            </w:r>
            <w:r>
              <w:rPr>
                <w:color w:val="FFFFFF"/>
              </w:rPr>
              <w:t>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C68D1E" w14:textId="77777777" w:rsidR="006031A4" w:rsidRDefault="00393E8E">
            <w:pPr>
              <w:pStyle w:val="ProductList-TableBody"/>
            </w:pPr>
            <w:r>
              <w:rPr>
                <w:color w:val="FFFFFF"/>
              </w:rPr>
              <w:t>Opgradering Til</w:t>
            </w:r>
          </w:p>
        </w:tc>
      </w:tr>
      <w:tr w:rsidR="006031A4" w14:paraId="4D31135F" w14:textId="77777777">
        <w:tc>
          <w:tcPr>
            <w:tcW w:w="6000" w:type="dxa"/>
            <w:tcBorders>
              <w:top w:val="single" w:sz="4" w:space="0" w:color="000000"/>
              <w:left w:val="single" w:sz="4" w:space="0" w:color="000000"/>
              <w:bottom w:val="single" w:sz="4" w:space="0" w:color="000000"/>
              <w:right w:val="single" w:sz="4" w:space="0" w:color="000000"/>
            </w:tcBorders>
          </w:tcPr>
          <w:p w14:paraId="253AEF82" w14:textId="77777777" w:rsidR="006031A4" w:rsidRDefault="00393E8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030DB0" w14:textId="77777777" w:rsidR="006031A4" w:rsidRDefault="00393E8E">
            <w:pPr>
              <w:pStyle w:val="ProductList-TableBody"/>
            </w:pPr>
            <w:r>
              <w:t>BizTalk Server Standard</w:t>
            </w:r>
            <w:r>
              <w:fldChar w:fldCharType="begin"/>
            </w:r>
            <w:r>
              <w:instrText xml:space="preserve"> XE "BizTalk Server Standard" </w:instrText>
            </w:r>
            <w:r>
              <w:fldChar w:fldCharType="end"/>
            </w:r>
          </w:p>
        </w:tc>
      </w:tr>
      <w:tr w:rsidR="006031A4" w14:paraId="1E7EB9B1" w14:textId="77777777">
        <w:tc>
          <w:tcPr>
            <w:tcW w:w="6000" w:type="dxa"/>
            <w:tcBorders>
              <w:top w:val="single" w:sz="4" w:space="0" w:color="000000"/>
              <w:left w:val="single" w:sz="4" w:space="0" w:color="000000"/>
              <w:bottom w:val="single" w:sz="4" w:space="0" w:color="000000"/>
              <w:right w:val="single" w:sz="4" w:space="0" w:color="000000"/>
            </w:tcBorders>
          </w:tcPr>
          <w:p w14:paraId="6EC0F5B5" w14:textId="77777777" w:rsidR="006031A4" w:rsidRDefault="00393E8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B9F048E" w14:textId="77777777" w:rsidR="006031A4" w:rsidRDefault="00393E8E">
            <w:pPr>
              <w:pStyle w:val="ProductList-TableBody"/>
            </w:pPr>
            <w:r>
              <w:t>BizTalk Server Enterprise</w:t>
            </w:r>
            <w:r>
              <w:fldChar w:fldCharType="begin"/>
            </w:r>
            <w:r>
              <w:instrText xml:space="preserve"> XE "BizTalk Server Enterprise" </w:instrText>
            </w:r>
            <w:r>
              <w:fldChar w:fldCharType="end"/>
            </w:r>
          </w:p>
        </w:tc>
      </w:tr>
      <w:tr w:rsidR="006031A4" w14:paraId="42C85AE9" w14:textId="77777777">
        <w:tc>
          <w:tcPr>
            <w:tcW w:w="6000" w:type="dxa"/>
            <w:tcBorders>
              <w:top w:val="single" w:sz="4" w:space="0" w:color="000000"/>
              <w:left w:val="single" w:sz="4" w:space="0" w:color="000000"/>
              <w:bottom w:val="single" w:sz="4" w:space="0" w:color="000000"/>
              <w:right w:val="single" w:sz="4" w:space="0" w:color="000000"/>
            </w:tcBorders>
          </w:tcPr>
          <w:p w14:paraId="7EA689BF" w14:textId="77777777" w:rsidR="006031A4" w:rsidRDefault="00393E8E">
            <w:pPr>
              <w:pStyle w:val="ProductList-TableBody"/>
            </w:pPr>
            <w:r>
              <w:t>BizTalk Server Standard</w:t>
            </w:r>
            <w:r>
              <w:fldChar w:fldCharType="begin"/>
            </w:r>
            <w:r>
              <w:instrText xml:space="preserve"> XE "</w:instrText>
            </w:r>
            <w:r>
              <w:instrText xml:space="preserve">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FF6B68" w14:textId="77777777" w:rsidR="006031A4" w:rsidRDefault="00393E8E">
            <w:pPr>
              <w:pStyle w:val="ProductList-TableBody"/>
            </w:pPr>
            <w:r>
              <w:t>BizTalk Server Enterprise</w:t>
            </w:r>
          </w:p>
        </w:tc>
      </w:tr>
      <w:tr w:rsidR="006031A4" w14:paraId="7F735DF5" w14:textId="77777777">
        <w:tc>
          <w:tcPr>
            <w:tcW w:w="6000" w:type="dxa"/>
            <w:tcBorders>
              <w:top w:val="single" w:sz="4" w:space="0" w:color="000000"/>
              <w:left w:val="single" w:sz="4" w:space="0" w:color="000000"/>
              <w:bottom w:val="single" w:sz="4" w:space="0" w:color="000000"/>
              <w:right w:val="single" w:sz="4" w:space="0" w:color="000000"/>
            </w:tcBorders>
          </w:tcPr>
          <w:p w14:paraId="1B54663A" w14:textId="77777777" w:rsidR="006031A4" w:rsidRDefault="00393E8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FE280C9" w14:textId="77777777" w:rsidR="006031A4" w:rsidRDefault="00393E8E">
            <w:pPr>
              <w:pStyle w:val="ProductList-TableBody"/>
            </w:pPr>
            <w:r>
              <w:t>Enterprise CAL</w:t>
            </w:r>
            <w:r>
              <w:fldChar w:fldCharType="begin"/>
            </w:r>
            <w:r>
              <w:instrText xml:space="preserve"> XE "Enterprise CAL" </w:instrText>
            </w:r>
            <w:r>
              <w:fldChar w:fldCharType="end"/>
            </w:r>
            <w:r>
              <w:t xml:space="preserve"> Suite</w:t>
            </w:r>
          </w:p>
        </w:tc>
      </w:tr>
      <w:tr w:rsidR="006031A4" w14:paraId="572CDEF9" w14:textId="77777777">
        <w:tc>
          <w:tcPr>
            <w:tcW w:w="6000" w:type="dxa"/>
            <w:tcBorders>
              <w:top w:val="single" w:sz="4" w:space="0" w:color="000000"/>
              <w:left w:val="single" w:sz="4" w:space="0" w:color="000000"/>
              <w:bottom w:val="single" w:sz="4" w:space="0" w:color="000000"/>
              <w:right w:val="single" w:sz="4" w:space="0" w:color="000000"/>
            </w:tcBorders>
          </w:tcPr>
          <w:p w14:paraId="07E87007" w14:textId="77777777" w:rsidR="006031A4" w:rsidRDefault="00393E8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1E5EEF" w14:textId="77777777" w:rsidR="006031A4" w:rsidRDefault="00393E8E">
            <w:pPr>
              <w:pStyle w:val="ProductList-TableBody"/>
            </w:pPr>
            <w:r>
              <w:t>Core Infrastructure Server Suite Datacenter</w:t>
            </w:r>
            <w:r>
              <w:fldChar w:fldCharType="begin"/>
            </w:r>
            <w:r>
              <w:instrText xml:space="preserve"> XE "Core Infrastructure Server Suite Datacenter" </w:instrText>
            </w:r>
            <w:r>
              <w:fldChar w:fldCharType="end"/>
            </w:r>
          </w:p>
        </w:tc>
      </w:tr>
      <w:tr w:rsidR="006031A4" w14:paraId="53ACC994" w14:textId="77777777">
        <w:tc>
          <w:tcPr>
            <w:tcW w:w="6000" w:type="dxa"/>
            <w:tcBorders>
              <w:top w:val="single" w:sz="4" w:space="0" w:color="000000"/>
              <w:left w:val="single" w:sz="4" w:space="0" w:color="000000"/>
              <w:bottom w:val="single" w:sz="4" w:space="0" w:color="000000"/>
              <w:right w:val="single" w:sz="4" w:space="0" w:color="000000"/>
            </w:tcBorders>
          </w:tcPr>
          <w:p w14:paraId="6F72E2E0" w14:textId="77777777" w:rsidR="006031A4" w:rsidRDefault="00393E8E">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14:paraId="2576A536" w14:textId="77777777" w:rsidR="006031A4" w:rsidRDefault="00393E8E">
            <w:pPr>
              <w:pStyle w:val="ProductList-TableBody"/>
            </w:pPr>
            <w:r>
              <w:t>Desktopuddannelse m. Enterprise CAL Suite</w:t>
            </w:r>
          </w:p>
        </w:tc>
      </w:tr>
      <w:tr w:rsidR="006031A4" w14:paraId="64F00C91" w14:textId="77777777">
        <w:tc>
          <w:tcPr>
            <w:tcW w:w="6000" w:type="dxa"/>
            <w:tcBorders>
              <w:top w:val="single" w:sz="4" w:space="0" w:color="000000"/>
              <w:left w:val="single" w:sz="4" w:space="0" w:color="000000"/>
              <w:bottom w:val="single" w:sz="4" w:space="0" w:color="000000"/>
              <w:right w:val="single" w:sz="4" w:space="0" w:color="000000"/>
            </w:tcBorders>
          </w:tcPr>
          <w:p w14:paraId="26BE1F1D" w14:textId="77777777" w:rsidR="006031A4" w:rsidRDefault="00393E8E">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14:paraId="66BC6809" w14:textId="77777777" w:rsidR="006031A4" w:rsidRDefault="00393E8E">
            <w:pPr>
              <w:pStyle w:val="ProductList-TableBody"/>
            </w:pPr>
            <w:r>
              <w:t>Desktop School m. Enterprise CAL Suite</w:t>
            </w:r>
          </w:p>
        </w:tc>
      </w:tr>
      <w:tr w:rsidR="006031A4" w14:paraId="13940265" w14:textId="77777777">
        <w:tc>
          <w:tcPr>
            <w:tcW w:w="6000" w:type="dxa"/>
            <w:tcBorders>
              <w:top w:val="single" w:sz="4" w:space="0" w:color="000000"/>
              <w:left w:val="single" w:sz="4" w:space="0" w:color="000000"/>
              <w:bottom w:val="single" w:sz="4" w:space="0" w:color="000000"/>
              <w:right w:val="single" w:sz="4" w:space="0" w:color="000000"/>
            </w:tcBorders>
          </w:tcPr>
          <w:p w14:paraId="681EF4B5" w14:textId="77777777" w:rsidR="006031A4" w:rsidRDefault="00393E8E">
            <w:pPr>
              <w:pStyle w:val="ProductList-TableBody"/>
            </w:pPr>
            <w:r>
              <w:t>Exchange Server Sta</w:t>
            </w:r>
            <w:r>
              <w:t>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9EC263" w14:textId="77777777" w:rsidR="006031A4" w:rsidRDefault="00393E8E">
            <w:pPr>
              <w:pStyle w:val="ProductList-TableBody"/>
            </w:pPr>
            <w:r>
              <w:t>Exchange Server Enterprise</w:t>
            </w:r>
            <w:r>
              <w:fldChar w:fldCharType="begin"/>
            </w:r>
            <w:r>
              <w:instrText xml:space="preserve"> XE "Exchange Server Enterprise" </w:instrText>
            </w:r>
            <w:r>
              <w:fldChar w:fldCharType="end"/>
            </w:r>
          </w:p>
        </w:tc>
      </w:tr>
      <w:tr w:rsidR="006031A4" w14:paraId="4EB831F8" w14:textId="77777777">
        <w:tc>
          <w:tcPr>
            <w:tcW w:w="6000" w:type="dxa"/>
            <w:tcBorders>
              <w:top w:val="single" w:sz="4" w:space="0" w:color="000000"/>
              <w:left w:val="single" w:sz="4" w:space="0" w:color="000000"/>
              <w:bottom w:val="single" w:sz="4" w:space="0" w:color="000000"/>
              <w:right w:val="single" w:sz="4" w:space="0" w:color="000000"/>
            </w:tcBorders>
          </w:tcPr>
          <w:p w14:paraId="302C9989" w14:textId="77777777" w:rsidR="006031A4" w:rsidRDefault="00393E8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0AE321" w14:textId="77777777" w:rsidR="006031A4" w:rsidRDefault="00393E8E">
            <w:pPr>
              <w:pStyle w:val="ProductList-TableBody"/>
            </w:pPr>
            <w:r>
              <w:t>Forefront TMG Enterprise</w:t>
            </w:r>
            <w:r>
              <w:fldChar w:fldCharType="begin"/>
            </w:r>
            <w:r>
              <w:instrText xml:space="preserve"> XE "Forefront TMG Enterprise" </w:instrText>
            </w:r>
            <w:r>
              <w:fldChar w:fldCharType="end"/>
            </w:r>
          </w:p>
        </w:tc>
      </w:tr>
      <w:tr w:rsidR="006031A4" w14:paraId="72A5AC1E" w14:textId="77777777">
        <w:tc>
          <w:tcPr>
            <w:tcW w:w="6000" w:type="dxa"/>
            <w:tcBorders>
              <w:top w:val="single" w:sz="4" w:space="0" w:color="000000"/>
              <w:left w:val="single" w:sz="4" w:space="0" w:color="000000"/>
              <w:bottom w:val="single" w:sz="4" w:space="0" w:color="000000"/>
              <w:right w:val="single" w:sz="4" w:space="0" w:color="000000"/>
            </w:tcBorders>
          </w:tcPr>
          <w:p w14:paraId="0B61CDCA" w14:textId="77777777" w:rsidR="006031A4" w:rsidRDefault="00393E8E">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2077EE" w14:textId="77777777" w:rsidR="006031A4" w:rsidRDefault="00393E8E">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r>
      <w:tr w:rsidR="006031A4" w14:paraId="0D0AABF1" w14:textId="77777777">
        <w:tc>
          <w:tcPr>
            <w:tcW w:w="6000" w:type="dxa"/>
            <w:tcBorders>
              <w:top w:val="single" w:sz="4" w:space="0" w:color="000000"/>
              <w:left w:val="single" w:sz="4" w:space="0" w:color="000000"/>
              <w:bottom w:val="single" w:sz="4" w:space="0" w:color="000000"/>
              <w:right w:val="single" w:sz="4" w:space="0" w:color="000000"/>
            </w:tcBorders>
          </w:tcPr>
          <w:p w14:paraId="58C8DFC0" w14:textId="77777777" w:rsidR="006031A4" w:rsidRDefault="00393E8E">
            <w:pPr>
              <w:pStyle w:val="ProductList-TableBody"/>
            </w:pPr>
            <w:r>
              <w:t>Micro</w:t>
            </w:r>
            <w:r>
              <w:t>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2D3CB579" w14:textId="77777777" w:rsidR="006031A4" w:rsidRDefault="00393E8E">
            <w:pPr>
              <w:pStyle w:val="ProductList-TableBody"/>
            </w:pPr>
            <w:r>
              <w:t>Microsoft Dynamics 365 for Customer Service, CAL til lokalt miljø</w:t>
            </w:r>
            <w:r>
              <w:fldChar w:fldCharType="begin"/>
            </w:r>
            <w:r>
              <w:instrText xml:space="preserve"> XE "Microsoft Dynamics 365 for Customer Service, CAL til lokalt miljø" </w:instrText>
            </w:r>
            <w:r>
              <w:fldChar w:fldCharType="end"/>
            </w:r>
          </w:p>
        </w:tc>
      </w:tr>
      <w:tr w:rsidR="006031A4" w14:paraId="40F3CDF6" w14:textId="77777777">
        <w:tc>
          <w:tcPr>
            <w:tcW w:w="6000" w:type="dxa"/>
            <w:tcBorders>
              <w:top w:val="single" w:sz="4" w:space="0" w:color="000000"/>
              <w:left w:val="single" w:sz="4" w:space="0" w:color="000000"/>
              <w:bottom w:val="single" w:sz="4" w:space="0" w:color="000000"/>
              <w:right w:val="single" w:sz="4" w:space="0" w:color="000000"/>
            </w:tcBorders>
          </w:tcPr>
          <w:p w14:paraId="6D72ECE1" w14:textId="77777777" w:rsidR="006031A4" w:rsidRDefault="00393E8E">
            <w:pPr>
              <w:pStyle w:val="ProductList-TableBody"/>
            </w:pPr>
            <w:r>
              <w:t>Microsoft Dynamics 365 for Team Members, CAL til lokalt mi</w:t>
            </w:r>
            <w:r>
              <w:t>ljø</w:t>
            </w:r>
          </w:p>
        </w:tc>
        <w:tc>
          <w:tcPr>
            <w:tcW w:w="6120" w:type="dxa"/>
            <w:tcBorders>
              <w:top w:val="single" w:sz="4" w:space="0" w:color="000000"/>
              <w:left w:val="single" w:sz="4" w:space="0" w:color="000000"/>
              <w:bottom w:val="single" w:sz="4" w:space="0" w:color="000000"/>
              <w:right w:val="single" w:sz="4" w:space="0" w:color="000000"/>
            </w:tcBorders>
          </w:tcPr>
          <w:p w14:paraId="6CF653A5" w14:textId="77777777" w:rsidR="006031A4" w:rsidRDefault="00393E8E">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p>
        </w:tc>
      </w:tr>
      <w:tr w:rsidR="006031A4" w14:paraId="124ABF4F" w14:textId="77777777">
        <w:tc>
          <w:tcPr>
            <w:tcW w:w="6000" w:type="dxa"/>
            <w:tcBorders>
              <w:top w:val="single" w:sz="4" w:space="0" w:color="000000"/>
              <w:left w:val="single" w:sz="4" w:space="0" w:color="000000"/>
              <w:bottom w:val="single" w:sz="4" w:space="0" w:color="000000"/>
              <w:right w:val="single" w:sz="4" w:space="0" w:color="000000"/>
            </w:tcBorders>
          </w:tcPr>
          <w:p w14:paraId="64313B4B" w14:textId="77777777" w:rsidR="006031A4" w:rsidRDefault="00393E8E">
            <w:pPr>
              <w:pStyle w:val="ProductList-TableBody"/>
            </w:pPr>
            <w:r>
              <w:t>Microsoft Dynamics 365 for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4FBC9FC9" w14:textId="77777777" w:rsidR="006031A4" w:rsidRDefault="00393E8E">
            <w:pPr>
              <w:pStyle w:val="ProductList-TableBody"/>
            </w:pPr>
            <w:r>
              <w:t>Microsoft Dynamics 365 for Operation</w:t>
            </w:r>
            <w:r>
              <w:t>s, CAL til lokalt miljø</w:t>
            </w:r>
            <w:r>
              <w:fldChar w:fldCharType="begin"/>
            </w:r>
            <w:r>
              <w:instrText xml:space="preserve"> XE "Microsoft Dynamics 365 for Operations, CAL til lokalt miljø" </w:instrText>
            </w:r>
            <w:r>
              <w:fldChar w:fldCharType="end"/>
            </w:r>
          </w:p>
        </w:tc>
      </w:tr>
      <w:tr w:rsidR="006031A4" w14:paraId="52713039" w14:textId="77777777">
        <w:tc>
          <w:tcPr>
            <w:tcW w:w="6000" w:type="dxa"/>
            <w:tcBorders>
              <w:top w:val="single" w:sz="4" w:space="0" w:color="000000"/>
              <w:left w:val="single" w:sz="4" w:space="0" w:color="000000"/>
              <w:bottom w:val="single" w:sz="4" w:space="0" w:color="000000"/>
              <w:right w:val="single" w:sz="4" w:space="0" w:color="000000"/>
            </w:tcBorders>
          </w:tcPr>
          <w:p w14:paraId="5899F2A5" w14:textId="77777777" w:rsidR="006031A4" w:rsidRDefault="00393E8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FE7F95" w14:textId="77777777" w:rsidR="006031A4" w:rsidRDefault="00393E8E">
            <w:pPr>
              <w:pStyle w:val="ProductList-TableBody"/>
            </w:pPr>
            <w:r>
              <w:t>Office Professional Plus</w:t>
            </w:r>
            <w:r>
              <w:fldChar w:fldCharType="begin"/>
            </w:r>
            <w:r>
              <w:instrText xml:space="preserve"> XE "Office Professional Plus" </w:instrText>
            </w:r>
            <w:r>
              <w:fldChar w:fldCharType="end"/>
            </w:r>
          </w:p>
        </w:tc>
      </w:tr>
      <w:tr w:rsidR="006031A4" w14:paraId="34C8A7D6" w14:textId="77777777">
        <w:tc>
          <w:tcPr>
            <w:tcW w:w="6000" w:type="dxa"/>
            <w:tcBorders>
              <w:top w:val="single" w:sz="4" w:space="0" w:color="000000"/>
              <w:left w:val="single" w:sz="4" w:space="0" w:color="000000"/>
              <w:bottom w:val="single" w:sz="4" w:space="0" w:color="000000"/>
              <w:right w:val="single" w:sz="4" w:space="0" w:color="000000"/>
            </w:tcBorders>
          </w:tcPr>
          <w:p w14:paraId="5B53E448" w14:textId="77777777" w:rsidR="006031A4" w:rsidRDefault="00393E8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C697560" w14:textId="77777777" w:rsidR="006031A4" w:rsidRDefault="00393E8E">
            <w:pPr>
              <w:pStyle w:val="ProductList-TableBody"/>
            </w:pPr>
            <w:r>
              <w:t>Enterprise Desktop</w:t>
            </w:r>
          </w:p>
        </w:tc>
      </w:tr>
      <w:tr w:rsidR="006031A4" w14:paraId="61196CF7" w14:textId="77777777">
        <w:tc>
          <w:tcPr>
            <w:tcW w:w="6000" w:type="dxa"/>
            <w:tcBorders>
              <w:top w:val="single" w:sz="4" w:space="0" w:color="000000"/>
              <w:left w:val="single" w:sz="4" w:space="0" w:color="000000"/>
              <w:bottom w:val="single" w:sz="4" w:space="0" w:color="000000"/>
              <w:right w:val="single" w:sz="4" w:space="0" w:color="000000"/>
            </w:tcBorders>
          </w:tcPr>
          <w:p w14:paraId="10DB8CEB" w14:textId="77777777" w:rsidR="006031A4" w:rsidRDefault="00393E8E">
            <w:pPr>
              <w:pStyle w:val="ProductList-TableBody"/>
            </w:pPr>
            <w:r>
              <w:t>Project Standard</w:t>
            </w:r>
            <w:r>
              <w:fldChar w:fldCharType="begin"/>
            </w:r>
            <w:r>
              <w:instrText xml:space="preserve"> XE "Pr</w:instrText>
            </w:r>
            <w:r>
              <w:instrText xml:space="preserve">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B9D47C" w14:textId="77777777" w:rsidR="006031A4" w:rsidRDefault="00393E8E">
            <w:pPr>
              <w:pStyle w:val="ProductList-TableBody"/>
            </w:pPr>
            <w:r>
              <w:t>Project Professional</w:t>
            </w:r>
            <w:r>
              <w:fldChar w:fldCharType="begin"/>
            </w:r>
            <w:r>
              <w:instrText xml:space="preserve"> XE "Project Professional" </w:instrText>
            </w:r>
            <w:r>
              <w:fldChar w:fldCharType="end"/>
            </w:r>
          </w:p>
        </w:tc>
      </w:tr>
      <w:tr w:rsidR="006031A4" w14:paraId="6DFA1203" w14:textId="77777777">
        <w:tc>
          <w:tcPr>
            <w:tcW w:w="6000" w:type="dxa"/>
            <w:tcBorders>
              <w:top w:val="single" w:sz="4" w:space="0" w:color="000000"/>
              <w:left w:val="single" w:sz="4" w:space="0" w:color="000000"/>
              <w:bottom w:val="single" w:sz="4" w:space="0" w:color="000000"/>
              <w:right w:val="single" w:sz="4" w:space="0" w:color="000000"/>
            </w:tcBorders>
          </w:tcPr>
          <w:p w14:paraId="27762A5B" w14:textId="77777777" w:rsidR="006031A4" w:rsidRDefault="00393E8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B43AABD" w14:textId="77777777" w:rsidR="006031A4" w:rsidRDefault="00393E8E">
            <w:pPr>
              <w:pStyle w:val="ProductList-TableBody"/>
            </w:pPr>
            <w:r>
              <w:t>SQL Server Enterprise Core</w:t>
            </w:r>
          </w:p>
        </w:tc>
      </w:tr>
      <w:tr w:rsidR="006031A4" w14:paraId="5B78ADF9" w14:textId="77777777">
        <w:tc>
          <w:tcPr>
            <w:tcW w:w="6000" w:type="dxa"/>
            <w:tcBorders>
              <w:top w:val="single" w:sz="4" w:space="0" w:color="000000"/>
              <w:left w:val="single" w:sz="4" w:space="0" w:color="000000"/>
              <w:bottom w:val="single" w:sz="4" w:space="0" w:color="000000"/>
              <w:right w:val="single" w:sz="4" w:space="0" w:color="000000"/>
            </w:tcBorders>
          </w:tcPr>
          <w:p w14:paraId="2D91F8F3" w14:textId="77777777" w:rsidR="006031A4" w:rsidRDefault="00393E8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083F7E" w14:textId="77777777" w:rsidR="006031A4" w:rsidRDefault="00393E8E">
            <w:pPr>
              <w:pStyle w:val="ProductList-TableBody"/>
            </w:pPr>
            <w:r>
              <w:t>SQL Server Business Intelligence</w:t>
            </w:r>
            <w:r>
              <w:fldChar w:fldCharType="begin"/>
            </w:r>
            <w:r>
              <w:instrText xml:space="preserve"> XE "</w:instrText>
            </w:r>
            <w:r>
              <w:instrText xml:space="preserve">SQL Server Business Intelligence" </w:instrText>
            </w:r>
            <w:r>
              <w:fldChar w:fldCharType="end"/>
            </w:r>
          </w:p>
        </w:tc>
      </w:tr>
      <w:tr w:rsidR="006031A4" w14:paraId="16F6363D" w14:textId="77777777">
        <w:tc>
          <w:tcPr>
            <w:tcW w:w="6000" w:type="dxa"/>
            <w:tcBorders>
              <w:top w:val="single" w:sz="4" w:space="0" w:color="000000"/>
              <w:left w:val="single" w:sz="4" w:space="0" w:color="000000"/>
              <w:bottom w:val="single" w:sz="4" w:space="0" w:color="000000"/>
              <w:right w:val="single" w:sz="4" w:space="0" w:color="000000"/>
            </w:tcBorders>
          </w:tcPr>
          <w:p w14:paraId="3FB70432" w14:textId="77777777" w:rsidR="006031A4" w:rsidRDefault="00393E8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28CABA" w14:textId="77777777" w:rsidR="006031A4" w:rsidRDefault="00393E8E">
            <w:pPr>
              <w:pStyle w:val="ProductList-TableBody"/>
            </w:pPr>
            <w:r>
              <w:t>System Center Datacenter</w:t>
            </w:r>
            <w:r>
              <w:fldChar w:fldCharType="begin"/>
            </w:r>
            <w:r>
              <w:instrText xml:space="preserve"> XE "System Center Datacenter" </w:instrText>
            </w:r>
            <w:r>
              <w:fldChar w:fldCharType="end"/>
            </w:r>
          </w:p>
        </w:tc>
      </w:tr>
      <w:tr w:rsidR="006031A4" w14:paraId="1CEF5F22" w14:textId="77777777">
        <w:tc>
          <w:tcPr>
            <w:tcW w:w="6000" w:type="dxa"/>
            <w:tcBorders>
              <w:top w:val="single" w:sz="4" w:space="0" w:color="000000"/>
              <w:left w:val="single" w:sz="4" w:space="0" w:color="000000"/>
              <w:bottom w:val="single" w:sz="4" w:space="0" w:color="000000"/>
              <w:right w:val="single" w:sz="4" w:space="0" w:color="000000"/>
            </w:tcBorders>
          </w:tcPr>
          <w:p w14:paraId="7E8B6E97" w14:textId="77777777" w:rsidR="006031A4" w:rsidRDefault="00393E8E">
            <w:pPr>
              <w:pStyle w:val="ProductList-TableBody"/>
            </w:pPr>
            <w:r>
              <w:lastRenderedPageBreak/>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1E8C0B" w14:textId="77777777" w:rsidR="006031A4" w:rsidRDefault="00393E8E">
            <w:pPr>
              <w:pStyle w:val="ProductList-TableBody"/>
            </w:pPr>
            <w:r>
              <w:t>Visio Professional</w:t>
            </w:r>
            <w:r>
              <w:fldChar w:fldCharType="begin"/>
            </w:r>
            <w:r>
              <w:instrText xml:space="preserve"> XE "Visio Professional" </w:instrText>
            </w:r>
            <w:r>
              <w:fldChar w:fldCharType="end"/>
            </w:r>
          </w:p>
        </w:tc>
      </w:tr>
      <w:tr w:rsidR="006031A4" w14:paraId="3118FFB4" w14:textId="77777777">
        <w:tc>
          <w:tcPr>
            <w:tcW w:w="6000" w:type="dxa"/>
            <w:tcBorders>
              <w:top w:val="single" w:sz="4" w:space="0" w:color="000000"/>
              <w:left w:val="single" w:sz="4" w:space="0" w:color="000000"/>
              <w:bottom w:val="single" w:sz="4" w:space="0" w:color="000000"/>
              <w:right w:val="single" w:sz="4" w:space="0" w:color="000000"/>
            </w:tcBorders>
          </w:tcPr>
          <w:p w14:paraId="26216CBA" w14:textId="77777777" w:rsidR="006031A4" w:rsidRDefault="00393E8E">
            <w:pPr>
              <w:pStyle w:val="ProductList-TableBody"/>
            </w:pPr>
            <w:r>
              <w:t>Visual Studio Profes</w:t>
            </w:r>
            <w:r>
              <w:t>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54D916" w14:textId="77777777" w:rsidR="006031A4" w:rsidRDefault="00393E8E">
            <w:pPr>
              <w:pStyle w:val="ProductList-TableBody"/>
            </w:pPr>
            <w:r>
              <w:t>Visual Studio Enterprise Subscription</w:t>
            </w:r>
            <w:r>
              <w:fldChar w:fldCharType="begin"/>
            </w:r>
            <w:r>
              <w:instrText xml:space="preserve"> XE "Visual Studio Enterprise Subscription" </w:instrText>
            </w:r>
            <w:r>
              <w:fldChar w:fldCharType="end"/>
            </w:r>
          </w:p>
        </w:tc>
      </w:tr>
      <w:tr w:rsidR="006031A4" w14:paraId="5F8FE6F0" w14:textId="77777777">
        <w:tc>
          <w:tcPr>
            <w:tcW w:w="6000" w:type="dxa"/>
            <w:tcBorders>
              <w:top w:val="single" w:sz="4" w:space="0" w:color="000000"/>
              <w:left w:val="single" w:sz="4" w:space="0" w:color="000000"/>
              <w:bottom w:val="single" w:sz="4" w:space="0" w:color="000000"/>
              <w:right w:val="single" w:sz="4" w:space="0" w:color="000000"/>
            </w:tcBorders>
          </w:tcPr>
          <w:p w14:paraId="271666A5" w14:textId="77777777" w:rsidR="006031A4" w:rsidRDefault="00393E8E">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6CA202" w14:textId="77777777" w:rsidR="006031A4" w:rsidRDefault="00393E8E">
            <w:pPr>
              <w:pStyle w:val="ProductList-TableBody"/>
            </w:pPr>
            <w:r>
              <w:t>Visual Studio Enterprise Subscription</w:t>
            </w:r>
            <w:r>
              <w:fldChar w:fldCharType="begin"/>
            </w:r>
            <w:r>
              <w:instrText xml:space="preserve"> XE "Visual Studio Enterprise Subscription" </w:instrText>
            </w:r>
            <w:r>
              <w:fldChar w:fldCharType="end"/>
            </w:r>
          </w:p>
        </w:tc>
      </w:tr>
      <w:tr w:rsidR="006031A4" w14:paraId="0FFE6117" w14:textId="77777777">
        <w:tc>
          <w:tcPr>
            <w:tcW w:w="6000" w:type="dxa"/>
            <w:tcBorders>
              <w:top w:val="single" w:sz="4" w:space="0" w:color="000000"/>
              <w:left w:val="single" w:sz="4" w:space="0" w:color="000000"/>
              <w:bottom w:val="single" w:sz="4" w:space="0" w:color="000000"/>
              <w:right w:val="single" w:sz="4" w:space="0" w:color="000000"/>
            </w:tcBorders>
          </w:tcPr>
          <w:p w14:paraId="2E9B7894" w14:textId="77777777" w:rsidR="006031A4" w:rsidRDefault="00393E8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6D951E" w14:textId="77777777" w:rsidR="006031A4" w:rsidRDefault="00393E8E">
            <w:pPr>
              <w:pStyle w:val="ProductList-TableBody"/>
            </w:pPr>
            <w:r>
              <w:t>Windows Server Datacenter</w:t>
            </w:r>
            <w:r>
              <w:fldChar w:fldCharType="begin"/>
            </w:r>
            <w:r>
              <w:instrText xml:space="preserve"> XE "Windows Server Datacenter" </w:instrText>
            </w:r>
            <w:r>
              <w:fldChar w:fldCharType="end"/>
            </w:r>
          </w:p>
        </w:tc>
      </w:tr>
    </w:tbl>
    <w:p w14:paraId="2CDF63E2" w14:textId="77777777" w:rsidR="006031A4" w:rsidRDefault="006031A4">
      <w:pPr>
        <w:pStyle w:val="ProductList-Body"/>
      </w:pPr>
    </w:p>
    <w:p w14:paraId="1107953E" w14:textId="77777777" w:rsidR="006031A4" w:rsidRDefault="00393E8E">
      <w:pPr>
        <w:pStyle w:val="ProductList-ClauseHeading"/>
        <w:outlineLvl w:val="2"/>
      </w:pPr>
      <w:bookmarkStart w:id="352" w:name="_Sec588"/>
      <w:r>
        <w:t>Servere – Rettigheder til Genoprettelse efter Nedbrud</w:t>
      </w:r>
      <w:bookmarkEnd w:id="352"/>
    </w:p>
    <w:p w14:paraId="6AF53194" w14:textId="77777777" w:rsidR="006031A4" w:rsidRDefault="00393E8E">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w:t>
      </w:r>
      <w:r>
        <w:t xml:space="preserve">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w:instrText>
      </w:r>
      <w:r>
        <w:instrText xml:space="preserv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w:instrText>
      </w:r>
      <w:r>
        <w:instrText>AutoTextList   \s NoStyle \t "Licenseret Server betyder en enkelt Server, som er dedikeret til Kundens brug, og hvortil der er overdraget en Licens. I denne definition anses en hardwarepartition eller et kontaktelement (blade) for at være en separat Server</w:instrText>
      </w:r>
      <w:r>
        <w:instrText xml:space="preserve">."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w:instrText>
      </w:r>
      <w:r>
        <w:instrText xml:space="preserve">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w:instrText>
      </w:r>
      <w:r>
        <w:instrText xml:space="preserve">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w:t>
      </w:r>
      <w:r>
        <w:rPr>
          <w:color w:val="0563C1"/>
        </w:rPr>
        <w:t>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w:instrText>
      </w:r>
      <w:r>
        <w:instrText xml:space="preserve">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w:instrText>
      </w:r>
      <w:r>
        <w:instrText xml:space="preserve">"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w:instrText>
      </w:r>
      <w:r>
        <w:instrText xml:space="preserv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w:instrText>
      </w:r>
      <w:r>
        <w:instrText xml:space="preserve">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w:instrText>
      </w:r>
      <w:r>
        <w:instrText xml:space="preserve">ionsprocedure eller ved at duplikere en eksisterende Forekomst." </w:instrText>
      </w:r>
      <w:r>
        <w:fldChar w:fldCharType="separate"/>
      </w:r>
      <w:r>
        <w:rPr>
          <w:color w:val="0563C1"/>
        </w:rPr>
        <w:t>forekomsten</w:t>
      </w:r>
      <w:r>
        <w:fldChar w:fldCharType="end"/>
      </w:r>
      <w:r>
        <w:t>.</w:t>
      </w:r>
    </w:p>
    <w:p w14:paraId="5B7BF499" w14:textId="77777777" w:rsidR="006031A4" w:rsidRDefault="006031A4">
      <w:pPr>
        <w:pStyle w:val="ProductList-Body"/>
      </w:pPr>
    </w:p>
    <w:p w14:paraId="3D6378E9" w14:textId="77777777" w:rsidR="006031A4" w:rsidRDefault="00393E8E">
      <w:pPr>
        <w:pStyle w:val="ProductList-SubSubClauseHeading"/>
        <w:outlineLvl w:val="4"/>
      </w:pPr>
      <w:r>
        <w:t>Tilladt Brug af Sikkerhedskopiforekomster</w:t>
      </w:r>
    </w:p>
    <w:p w14:paraId="2C2248A1" w14:textId="77777777" w:rsidR="006031A4" w:rsidRDefault="00393E8E">
      <w:pPr>
        <w:pStyle w:val="ProductList-BodyIndented2"/>
      </w:pPr>
      <w:r>
        <w:t>Sikkerhedskopi</w:t>
      </w:r>
      <w:r>
        <w:fldChar w:fldCharType="begin"/>
      </w:r>
      <w:r>
        <w:instrText xml:space="preserve"> AutoTextList   \s NoStyle \t "Forekomst betyder en afbildning af software, som er oprettet ved at køre softwarens kon</w:instrText>
      </w:r>
      <w:r>
        <w:instrText xml:space="preserve">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14:paraId="3A4914FE" w14:textId="77777777" w:rsidR="006031A4" w:rsidRDefault="00393E8E" w:rsidP="00393E8E">
      <w:pPr>
        <w:pStyle w:val="ProductList-Bullet"/>
        <w:numPr>
          <w:ilvl w:val="2"/>
          <w:numId w:val="52"/>
        </w:numPr>
      </w:pPr>
      <w:r>
        <w:t>I korte perioder med test af genoprettelse efter nedbrud inden for én uge for hver 90 dage</w:t>
      </w:r>
    </w:p>
    <w:p w14:paraId="20B71936" w14:textId="77777777" w:rsidR="006031A4" w:rsidRDefault="00393E8E" w:rsidP="00393E8E">
      <w:pPr>
        <w:pStyle w:val="ProductList-Bullet"/>
        <w:numPr>
          <w:ilvl w:val="2"/>
          <w:numId w:val="52"/>
        </w:numPr>
      </w:pPr>
      <w:r>
        <w:t>Under et ned</w:t>
      </w:r>
      <w:r>
        <w:t>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14:paraId="2B4EE44A" w14:textId="77777777" w:rsidR="006031A4" w:rsidRDefault="00393E8E" w:rsidP="00393E8E">
      <w:pPr>
        <w:pStyle w:val="ProductList-Bullet"/>
        <w:numPr>
          <w:ilvl w:val="2"/>
          <w:numId w:val="52"/>
        </w:numPr>
      </w:pPr>
      <w:r>
        <w:t>På tidspunktet for nedbruddet, i en kort periode, som hjælp til overførslen mellem de</w:t>
      </w:r>
      <w:r>
        <w:t xml:space="preserv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14:paraId="0C98C327" w14:textId="77777777" w:rsidR="006031A4" w:rsidRDefault="006031A4">
      <w:pPr>
        <w:pStyle w:val="ProductList-BodyIndented2"/>
      </w:pPr>
    </w:p>
    <w:p w14:paraId="5B836198" w14:textId="77777777" w:rsidR="006031A4" w:rsidRDefault="00393E8E">
      <w:pPr>
        <w:pStyle w:val="ProductList-SubSubClauseHeading"/>
        <w:outlineLvl w:val="4"/>
      </w:pPr>
      <w:r>
        <w:t>Brug af Azure Hybrid Use Benefit til Genoprettelse efter Nedbrud</w:t>
      </w:r>
    </w:p>
    <w:p w14:paraId="5A43E76C" w14:textId="77777777" w:rsidR="006031A4" w:rsidRDefault="00393E8E">
      <w:pPr>
        <w:pStyle w:val="ProductList-BodyIndented2"/>
      </w:pPr>
      <w:r>
        <w:t>Kunden kan v</w:t>
      </w:r>
      <w:r>
        <w:t>ælge at bruge Windows Server under Azure Hybrid Use Benefit til sikkerhedskopiering af Forekomster, der køres og administreres på Microsoft Azure-tjenester ved brug af Genoprettelse af Azure-websted. Uanset hvad der måtte fremgå af Licensvilkårene for Micr</w:t>
      </w:r>
      <w:r>
        <w:t>osoft Azure, der gælder for Azure Hybrid Use Benefit, har Kunden i givet fald ret til samtidigt at implementere de samme Windows Server Standardlicenser på Microsoft Azure-tjenester under Azure Hybrid Use Benefit med henblik på afprøvning og under genopret</w:t>
      </w:r>
      <w:r>
        <w:t>telse (som beskrevet i “Tilladt Brug af Sikkerhedskopiforekomster” ovenfor) og på de Licenserede Servere, der kører de tilsvarende produktionsarbejdsbelastninger. Desuden kan Kunden genoptage kørsel af de samme produktionsarbejdsbelastninger på de Licenser</w:t>
      </w:r>
      <w:r>
        <w:t xml:space="preserve">ede Servere som nævnt i denne bestemmelse om Rettigheder til Genoprettelse efter Nedbrud, uanset eventuelle begrænsninger for videreoverdragelse af Licenser.  </w:t>
      </w:r>
    </w:p>
    <w:p w14:paraId="7A1206F4" w14:textId="77777777" w:rsidR="006031A4" w:rsidRDefault="006031A4">
      <w:pPr>
        <w:pStyle w:val="ProductList-BodyIndented2"/>
      </w:pPr>
    </w:p>
    <w:p w14:paraId="20A1ADFC" w14:textId="77777777" w:rsidR="006031A4" w:rsidRDefault="00393E8E">
      <w:pPr>
        <w:pStyle w:val="ProductList-SubSubClauseHeading"/>
        <w:outlineLvl w:val="4"/>
      </w:pPr>
      <w:r>
        <w:t>Krav til Brug af Genoprettelse efter Nedbrud</w:t>
      </w:r>
    </w:p>
    <w:p w14:paraId="759C7363" w14:textId="77777777" w:rsidR="006031A4" w:rsidRDefault="00393E8E">
      <w:pPr>
        <w:pStyle w:val="ProductList-BodyIndented2"/>
      </w:pPr>
      <w:r>
        <w:t>For at bruge softwaren i henhold til rettighederne</w:t>
      </w:r>
      <w:r>
        <w:t xml:space="preserve"> til genoprettelse efter nedbrud skal Kunden overholde følgende vilkår:</w:t>
      </w:r>
    </w:p>
    <w:p w14:paraId="0E038AD0" w14:textId="77777777" w:rsidR="006031A4" w:rsidRDefault="00393E8E" w:rsidP="00393E8E">
      <w:pPr>
        <w:pStyle w:val="ProductList-Bullet"/>
        <w:numPr>
          <w:ilvl w:val="2"/>
          <w:numId w:val="53"/>
        </w:numPr>
      </w:pPr>
      <w:r>
        <w:fldChar w:fldCharType="begin"/>
      </w:r>
      <w:r>
        <w:instrText xml:space="preserve"> AutoTextList   \s NoStyle \t "OSE betyder en hel eller en del af en operativsystemforekomst eller en hel eller en del af en virtuel (eller på anden vis emuleret) operativsystemforekom</w:instrText>
      </w:r>
      <w:r>
        <w:instrText xml:space="preserve">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14:paraId="38F10C21" w14:textId="77777777" w:rsidR="006031A4" w:rsidRDefault="00393E8E" w:rsidP="00393E8E">
      <w:pPr>
        <w:pStyle w:val="ProductList-Bullet"/>
        <w:numPr>
          <w:ilvl w:val="2"/>
          <w:numId w:val="53"/>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w:instrText>
      </w:r>
      <w:r>
        <w:instrText xml:space="preserve">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w:instrText>
      </w:r>
      <w:r>
        <w:instrText xml:space="preserve">ersoftware." </w:instrText>
      </w:r>
      <w:r>
        <w:fldChar w:fldCharType="separate"/>
      </w:r>
      <w:r>
        <w:rPr>
          <w:color w:val="0563C1"/>
        </w:rPr>
        <w:t>serveren</w:t>
      </w:r>
      <w:r>
        <w:fldChar w:fldCharType="end"/>
      </w:r>
      <w:r>
        <w:t>.</w:t>
      </w:r>
    </w:p>
    <w:p w14:paraId="126B1B2B" w14:textId="77777777" w:rsidR="006031A4" w:rsidRDefault="00393E8E" w:rsidP="00393E8E">
      <w:pPr>
        <w:pStyle w:val="ProductList-Bullet"/>
        <w:numPr>
          <w:ilvl w:val="2"/>
          <w:numId w:val="53"/>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w:instrText>
      </w:r>
      <w:r>
        <w:instrText xml:space="preserve">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14:paraId="31FDF78B" w14:textId="77777777" w:rsidR="006031A4" w:rsidRDefault="00393E8E" w:rsidP="00393E8E">
      <w:pPr>
        <w:pStyle w:val="ProductList-Bullet"/>
        <w:numPr>
          <w:ilvl w:val="2"/>
          <w:numId w:val="53"/>
        </w:numPr>
      </w:pPr>
      <w:r>
        <w:t>Når processen for genoprettelse efter nedbrud er fuldført, og</w:t>
      </w:r>
      <w:r>
        <w:t xml:space="preserve">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w:instrText>
      </w:r>
      <w:r>
        <w:instrText xml:space="preserve">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14:paraId="770E6ECD" w14:textId="77777777" w:rsidR="006031A4" w:rsidRDefault="00393E8E" w:rsidP="00393E8E">
      <w:pPr>
        <w:pStyle w:val="ProductList-Bullet"/>
        <w:numPr>
          <w:ilvl w:val="2"/>
          <w:numId w:val="53"/>
        </w:numPr>
      </w:pPr>
      <w:r>
        <w:t xml:space="preserve">Kunden skal opretholde SA-dækning til alle </w:t>
      </w:r>
      <w:r>
        <w:fldChar w:fldCharType="begin"/>
      </w:r>
      <w:r>
        <w:instrText xml:space="preserve"> AutoTextList   \s No</w:instrText>
      </w:r>
      <w:r>
        <w:instrText xml:space="preserve">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w:instrText>
      </w:r>
      <w:r>
        <w:instrText xml:space="preserve">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hvorigennem</w:t>
      </w:r>
      <w:r>
        <w:t xml:space="preserve">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w:instrText>
      </w:r>
      <w:r>
        <w:instrText xml:space="preserve">komst...(Se Ordliste for fuld definition)" </w:instrText>
      </w:r>
      <w:r>
        <w:fldChar w:fldCharType="separate"/>
      </w:r>
      <w:r>
        <w:rPr>
          <w:color w:val="0563C1"/>
        </w:rPr>
        <w:t>OSE’er</w:t>
      </w:r>
      <w:r>
        <w:fldChar w:fldCharType="end"/>
      </w:r>
      <w:r>
        <w:t>, som den pågældende software kører i.</w:t>
      </w:r>
    </w:p>
    <w:p w14:paraId="7FBDB078" w14:textId="77777777" w:rsidR="006031A4" w:rsidRDefault="00393E8E" w:rsidP="00393E8E">
      <w:pPr>
        <w:pStyle w:val="ProductList-Bullet"/>
        <w:numPr>
          <w:ilvl w:val="2"/>
          <w:numId w:val="53"/>
        </w:numPr>
      </w:pPr>
      <w:r>
        <w:t>Kundens rettighed til at køre sikkerhedskopi</w:t>
      </w:r>
      <w:r>
        <w:fldChar w:fldCharType="begin"/>
      </w:r>
      <w:r>
        <w:instrText xml:space="preserve"> AutoTextList   \s NoStyle \t "Forekomst betyder en afbildning af software, som er oprettet ved at køre softwarens konfig</w:instrText>
      </w:r>
      <w:r>
        <w:instrText xml:space="preserve">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14:paraId="2B27F17E" w14:textId="77777777" w:rsidR="006031A4" w:rsidRDefault="006031A4">
      <w:pPr>
        <w:pStyle w:val="ProductList-BodyIndented2"/>
      </w:pPr>
    </w:p>
    <w:p w14:paraId="36683907" w14:textId="77777777" w:rsidR="006031A4" w:rsidRDefault="00393E8E">
      <w:pPr>
        <w:pStyle w:val="ProductList-SubSubClauseHeading"/>
        <w:outlineLvl w:val="4"/>
      </w:pPr>
      <w:r>
        <w:t>Yderligere Tilladt Brug af Windows Server</w:t>
      </w:r>
    </w:p>
    <w:p w14:paraId="57609B9B" w14:textId="77777777" w:rsidR="006031A4" w:rsidRDefault="00393E8E" w:rsidP="00393E8E">
      <w:pPr>
        <w:pStyle w:val="ProductList-Bullet"/>
        <w:numPr>
          <w:ilvl w:val="2"/>
          <w:numId w:val="54"/>
        </w:numPr>
      </w:pPr>
      <w:r>
        <w:t xml:space="preserve">Bortset fra sikkerhedskopiforekomster, der køres </w:t>
      </w:r>
      <w:r>
        <w:t>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w:instrText>
      </w:r>
      <w:r>
        <w:instrText xml:space="preserve">\t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14:paraId="303E6FE3" w14:textId="77777777" w:rsidR="006031A4" w:rsidRDefault="00393E8E" w:rsidP="00393E8E">
      <w:pPr>
        <w:pStyle w:val="ProductList-Bullet"/>
        <w:numPr>
          <w:ilvl w:val="3"/>
          <w:numId w:val="54"/>
        </w:numPr>
      </w:pPr>
      <w:r>
        <w:t xml:space="preserve">Hyper-V-rollen i Windows Server bruges til at replikere </w:t>
      </w:r>
      <w:r>
        <w:fldChar w:fldCharType="begin"/>
      </w:r>
      <w:r>
        <w:instrText xml:space="preserve"> AutoTextList   \s NoStyle \t "Virtuelt OSE </w:instrText>
      </w:r>
      <w:r>
        <w:instrText xml:space="preserve">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w:instrText>
      </w:r>
      <w:r>
        <w:instrText xml:space="preserve">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14:paraId="6657247D" w14:textId="77777777" w:rsidR="006031A4" w:rsidRDefault="00393E8E" w:rsidP="00393E8E">
      <w:pPr>
        <w:pStyle w:val="ProductList-Bullet"/>
        <w:numPr>
          <w:ilvl w:val="3"/>
          <w:numId w:val="54"/>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14:paraId="381FC520" w14:textId="77777777" w:rsidR="006031A4" w:rsidRDefault="00393E8E">
      <w:pPr>
        <w:pStyle w:val="ProductList-BodyIndented2"/>
        <w:ind w:left="1440"/>
      </w:pPr>
      <w:r>
        <w:t>- køre hardwarevirtualiseringssoftware, f.eks. Hyper-V</w:t>
      </w:r>
    </w:p>
    <w:p w14:paraId="35DA1DD0" w14:textId="77777777" w:rsidR="006031A4" w:rsidRDefault="00393E8E">
      <w:pPr>
        <w:pStyle w:val="ProductList-BodyIndented2"/>
        <w:ind w:left="1440"/>
      </w:pPr>
      <w:r>
        <w:t>- levere hardwarevirtualiseringstjenester</w:t>
      </w:r>
    </w:p>
    <w:p w14:paraId="0BB68F74" w14:textId="77777777" w:rsidR="006031A4" w:rsidRDefault="00393E8E">
      <w:pPr>
        <w:pStyle w:val="ProductList-BodyIndented2"/>
        <w:ind w:left="1440"/>
      </w:pPr>
      <w:r>
        <w:t>- køre softwareagenter til styring af hardwarevirtualiseringssoftwaren</w:t>
      </w:r>
    </w:p>
    <w:p w14:paraId="75AA1547" w14:textId="77777777" w:rsidR="006031A4" w:rsidRDefault="00393E8E">
      <w:pPr>
        <w:pStyle w:val="ProductList-BodyIndented2"/>
        <w:ind w:left="1440"/>
      </w:pPr>
      <w:r>
        <w:t>- fungere som destination for replikering</w:t>
      </w:r>
    </w:p>
    <w:p w14:paraId="18FF3138" w14:textId="77777777" w:rsidR="006031A4" w:rsidRDefault="00393E8E">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14:paraId="110FDE87" w14:textId="77777777" w:rsidR="006031A4" w:rsidRDefault="00393E8E">
      <w:pPr>
        <w:pStyle w:val="ProductList-BodyIndented2"/>
        <w:ind w:left="1440"/>
      </w:pPr>
      <w:r>
        <w:t xml:space="preserve">- afvente failover af </w:t>
      </w:r>
      <w:r>
        <w:fldChar w:fldCharType="begin"/>
      </w:r>
      <w:r>
        <w:instrText xml:space="preserve"> AutoTextLi</w:instrText>
      </w:r>
      <w:r>
        <w:instrText xml:space="preserve">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14:paraId="28D8A8D3" w14:textId="77777777" w:rsidR="006031A4" w:rsidRDefault="00393E8E">
      <w:pPr>
        <w:pStyle w:val="ProductList-BodyIndented2"/>
        <w:ind w:left="1440"/>
      </w:pPr>
      <w:r>
        <w:t xml:space="preserve">- køre belastninger for genoprettelse efter nedbrud som beskrevet ovenfor. </w:t>
      </w:r>
    </w:p>
    <w:p w14:paraId="1AD180F2" w14:textId="77777777" w:rsidR="006031A4" w:rsidRDefault="00393E8E" w:rsidP="00393E8E">
      <w:pPr>
        <w:pStyle w:val="ProductList-Bullet"/>
        <w:numPr>
          <w:ilvl w:val="3"/>
          <w:numId w:val="55"/>
        </w:numPr>
      </w:pPr>
      <w:r>
        <w:fldChar w:fldCharType="begin"/>
      </w:r>
      <w:r>
        <w:instrText xml:space="preserve"> AutoTextList   \s NoStyle \t "Server betyd</w:instrText>
      </w:r>
      <w:r>
        <w:instrText xml:space="preserve">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724C72AB" w14:textId="77777777" w:rsidR="006031A4" w:rsidRDefault="006031A4">
      <w:pPr>
        <w:pStyle w:val="ProductList-BodyIndented2"/>
      </w:pPr>
    </w:p>
    <w:p w14:paraId="79D7F125" w14:textId="77777777" w:rsidR="006031A4" w:rsidRDefault="006031A4">
      <w:pPr>
        <w:pStyle w:val="ProductList-BodyIndented2"/>
      </w:pPr>
    </w:p>
    <w:p w14:paraId="6C4B0F5A" w14:textId="77777777" w:rsidR="006031A4" w:rsidRDefault="00393E8E">
      <w:pPr>
        <w:pStyle w:val="ProductList-ClauseHeading"/>
        <w:outlineLvl w:val="2"/>
      </w:pPr>
      <w:bookmarkStart w:id="353" w:name="_Sec589"/>
      <w:r>
        <w:t>Licensmobilitet</w:t>
      </w:r>
      <w:bookmarkEnd w:id="353"/>
    </w:p>
    <w:p w14:paraId="1698D3BA" w14:textId="77777777" w:rsidR="006031A4" w:rsidRDefault="00393E8E">
      <w:pPr>
        <w:pStyle w:val="ProductList-SubClauseHeading"/>
        <w:outlineLvl w:val="3"/>
      </w:pPr>
      <w:r>
        <w:t>Licensmobilitet På Tværs Af Serverfarme</w:t>
      </w:r>
    </w:p>
    <w:p w14:paraId="7FFF4CED" w14:textId="77777777" w:rsidR="006031A4" w:rsidRDefault="00393E8E">
      <w:pPr>
        <w:pStyle w:val="ProductList-BodyIndented"/>
      </w:pPr>
      <w:r>
        <w:t xml:space="preserve">I henhold til Licensmobilitetet på tværs af Serverfarme kan Kunder tildele alle deres </w:t>
      </w:r>
      <w:r>
        <w:fldChar w:fldCharType="begin"/>
      </w:r>
      <w:r>
        <w:instrText xml:space="preserve"> AutoTextList   \s NoStyle \t "Licens betyder retten til at hente, installere, opnå adgang til og bruge et Produkt</w:instrText>
      </w:r>
      <w:r>
        <w:instrText xml:space="preserve">."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overdraget en Licens. I denn</w:instrText>
      </w:r>
      <w:r>
        <w:instrText xml:space="preserve">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w:instrText>
      </w:r>
      <w:r>
        <w:instrText xml:space="preserve">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w:instrText>
      </w:r>
      <w:r>
        <w:instrText xml:space="preserve">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w:instrText>
      </w:r>
      <w:r>
        <w:instrText xml:space="preserve">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w:t>
      </w:r>
      <w:r>
        <w:t>g, kan samtidig bruges under rettighederne til Licensmobilitet På Tværs Af Serverfarme.</w:t>
      </w:r>
    </w:p>
    <w:p w14:paraId="00370F72" w14:textId="77777777" w:rsidR="006031A4" w:rsidRDefault="006031A4">
      <w:pPr>
        <w:pStyle w:val="ProductList-BodyIndented"/>
      </w:pPr>
    </w:p>
    <w:p w14:paraId="5B5838E4" w14:textId="77777777" w:rsidR="006031A4" w:rsidRDefault="00393E8E">
      <w:pPr>
        <w:pStyle w:val="ProductList-SubClauseHeading"/>
        <w:outlineLvl w:val="3"/>
      </w:pPr>
      <w:r>
        <w:t>Licensmobilitet via Software Assurance</w:t>
      </w:r>
    </w:p>
    <w:p w14:paraId="628B70AC" w14:textId="77777777" w:rsidR="006031A4" w:rsidRDefault="00393E8E">
      <w:pPr>
        <w:pStyle w:val="ProductList-BodyIndented"/>
      </w:pPr>
      <w:r>
        <w:t xml:space="preserve">I henhold til Licensmobilitet via Software Assurance (SA) kan Kunden flytte den licenserede software til delte server i henhold </w:t>
      </w:r>
      <w:r>
        <w:t xml:space="preserve">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w:instrText>
      </w:r>
      <w:r>
        <w:instrText xml:space="preserve"> eller til at bruge Produkter på servere til flere brugere uden for deres egne datacentre." </w:instrText>
      </w:r>
      <w:r>
        <w:fldChar w:fldCharType="separate"/>
      </w:r>
      <w:r>
        <w:rPr>
          <w:color w:val="0563C1"/>
        </w:rPr>
        <w:t>Licensmobilitet</w:t>
      </w:r>
      <w:r>
        <w:fldChar w:fldCharType="end"/>
      </w:r>
      <w:r>
        <w:t>, og for hvilke Kunden har SA, hvis kravene herunder er opfyldt. Produkter, der anvendes til Egen Hosting må anvendes samtidig under Licensmobilit</w:t>
      </w:r>
      <w:r>
        <w:t xml:space="preserve">et gennem SA-rettigheder i henhold til Licensvilkårene for Egen Hosting. </w:t>
      </w:r>
    </w:p>
    <w:p w14:paraId="1A6E69A7" w14:textId="77777777" w:rsidR="006031A4" w:rsidRDefault="006031A4">
      <w:pPr>
        <w:pStyle w:val="ProductList-BodyIndented"/>
      </w:pPr>
    </w:p>
    <w:p w14:paraId="18D7E61D" w14:textId="77777777" w:rsidR="006031A4" w:rsidRDefault="00393E8E">
      <w:pPr>
        <w:pStyle w:val="ProductList-SubSubClauseHeading"/>
        <w:outlineLvl w:val="4"/>
      </w:pPr>
      <w:r>
        <w:t>Tilladt brug:</w:t>
      </w:r>
    </w:p>
    <w:p w14:paraId="2DA3B416" w14:textId="77777777" w:rsidR="006031A4" w:rsidRDefault="00393E8E">
      <w:pPr>
        <w:pStyle w:val="ProductList-BodyIndented2"/>
      </w:pPr>
      <w:r>
        <w:t>Med Licensmobilitet gennem SA må Kunden:</w:t>
      </w:r>
    </w:p>
    <w:p w14:paraId="7C4089C1" w14:textId="77777777" w:rsidR="006031A4" w:rsidRDefault="00393E8E" w:rsidP="00393E8E">
      <w:pPr>
        <w:pStyle w:val="ProductList-Bullet"/>
        <w:numPr>
          <w:ilvl w:val="2"/>
          <w:numId w:val="56"/>
        </w:numPr>
      </w:pPr>
      <w:r>
        <w:t xml:space="preserve">Køre sin licenserede software på delte servere </w:t>
      </w:r>
    </w:p>
    <w:p w14:paraId="52F1A22E" w14:textId="77777777" w:rsidR="006031A4" w:rsidRDefault="00393E8E" w:rsidP="00393E8E">
      <w:pPr>
        <w:pStyle w:val="ProductList-Bullet"/>
        <w:numPr>
          <w:ilvl w:val="2"/>
          <w:numId w:val="56"/>
        </w:numPr>
      </w:pPr>
      <w:r>
        <w:t>Få adgang til den software i henhold til adgangslicenser, og for hvilke kunden</w:t>
      </w:r>
      <w:r>
        <w:t xml:space="preserve"> af SA, og i henhold til kundens Bruger- og Enheds-SL'er, der giver adgang til produkterne </w:t>
      </w:r>
    </w:p>
    <w:p w14:paraId="1AE79C4D" w14:textId="77777777" w:rsidR="006031A4" w:rsidRDefault="00393E8E" w:rsidP="00393E8E">
      <w:pPr>
        <w:pStyle w:val="ProductList-Bullet"/>
        <w:numPr>
          <w:ilvl w:val="2"/>
          <w:numId w:val="56"/>
        </w:numPr>
      </w:pPr>
      <w:r>
        <w:t xml:space="preserve">Administrere sine </w:t>
      </w:r>
      <w:r>
        <w:fldChar w:fldCharType="begin"/>
      </w:r>
      <w:r>
        <w:instrText xml:space="preserve"> AutoTextList   \s NoStyle \t "OSE'er betyder en hel eller en del af en operativsystemforekomst eller en hel eller en del af en virtuel (eller på </w:instrText>
      </w:r>
      <w:r>
        <w:instrText xml:space="preserve">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14:paraId="4263E46E" w14:textId="77777777" w:rsidR="006031A4" w:rsidRDefault="00393E8E" w:rsidP="00393E8E">
      <w:pPr>
        <w:pStyle w:val="ProductList-Bullet"/>
        <w:numPr>
          <w:ilvl w:val="2"/>
          <w:numId w:val="56"/>
        </w:numPr>
      </w:pPr>
      <w:r>
        <w:t xml:space="preserve">Administrere sine </w:t>
      </w:r>
      <w:r>
        <w:fldChar w:fldCharType="begin"/>
      </w:r>
      <w:r>
        <w:instrText xml:space="preserve"> AutoTextList   \s NoStyle \t "OSE'er betyder en hel eller en del af en operativsystemforekomst </w:instrText>
      </w:r>
      <w:r>
        <w:instrText xml:space="preserve">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14:paraId="0D3F1B1E" w14:textId="77777777" w:rsidR="006031A4" w:rsidRDefault="006031A4">
      <w:pPr>
        <w:pStyle w:val="ProductList-BodyIndented2"/>
      </w:pPr>
    </w:p>
    <w:p w14:paraId="4900087E" w14:textId="77777777" w:rsidR="006031A4" w:rsidRDefault="00393E8E">
      <w:pPr>
        <w:pStyle w:val="ProductList-SubSubClauseHeading"/>
        <w:outlineLvl w:val="4"/>
      </w:pPr>
      <w:r>
        <w:t>Krav:</w:t>
      </w:r>
    </w:p>
    <w:p w14:paraId="2152A543" w14:textId="77777777" w:rsidR="006031A4" w:rsidRDefault="00393E8E">
      <w:pPr>
        <w:pStyle w:val="ProductList-BodyIndented2"/>
      </w:pPr>
      <w:r>
        <w:t>For at bruge Licensmobilitet genne</w:t>
      </w:r>
      <w:r>
        <w:t>m SA skal Kunden:</w:t>
      </w:r>
    </w:p>
    <w:p w14:paraId="7A9ACCDC" w14:textId="77777777" w:rsidR="006031A4" w:rsidRDefault="00393E8E" w:rsidP="00393E8E">
      <w:pPr>
        <w:pStyle w:val="ProductList-Bullet"/>
        <w:numPr>
          <w:ilvl w:val="2"/>
          <w:numId w:val="57"/>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w:t>
      </w:r>
      <w:r>
        <w:t xml:space="preserve">henhold til vilkårene i volumenlicensaftalen </w:t>
      </w:r>
    </w:p>
    <w:p w14:paraId="1FB205BE" w14:textId="77777777" w:rsidR="006031A4" w:rsidRDefault="00393E8E" w:rsidP="00393E8E">
      <w:pPr>
        <w:pStyle w:val="ProductList-Bullet"/>
        <w:numPr>
          <w:ilvl w:val="2"/>
          <w:numId w:val="57"/>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w:instrText>
      </w:r>
      <w:r>
        <w:instrText xml:space="preserve">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w:instrText>
      </w:r>
      <w:r>
        <w:instrText xml:space="preserve">icrosoft til at hoste kunders software på delte servere." </w:instrText>
      </w:r>
      <w:r>
        <w:fldChar w:fldCharType="separate"/>
      </w:r>
      <w:r>
        <w:rPr>
          <w:color w:val="0563C1"/>
        </w:rPr>
        <w:t>Licensmobilitet gennem softwareforsikringspartner</w:t>
      </w:r>
      <w:r>
        <w:fldChar w:fldCharType="end"/>
      </w:r>
      <w:r>
        <w:t>; og</w:t>
      </w:r>
    </w:p>
    <w:p w14:paraId="0B92FA35" w14:textId="77777777" w:rsidR="006031A4" w:rsidRDefault="00393E8E" w:rsidP="00393E8E">
      <w:pPr>
        <w:pStyle w:val="ProductList-Bullet"/>
        <w:numPr>
          <w:ilvl w:val="2"/>
          <w:numId w:val="57"/>
        </w:numPr>
      </w:pPr>
      <w:r>
        <w:t xml:space="preserve">Udfylde og sende godkendelsesformularen til Licensmobilitet til alle </w:t>
      </w:r>
      <w:r>
        <w:fldChar w:fldCharType="begin"/>
      </w:r>
      <w:r>
        <w:instrText xml:space="preserve"> AutoTextList   \s NoStyle \t "Licensmobilitet gennem Partner til Softwa</w:instrText>
      </w:r>
      <w:r>
        <w:instrText xml:space="preserve">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w:t>
      </w:r>
      <w:r>
        <w:rPr>
          <w:color w:val="0563C1"/>
        </w:rPr>
        <w:t>rance</w:t>
      </w:r>
      <w:r>
        <w:fldChar w:fldCharType="end"/>
      </w:r>
      <w:r>
        <w:t>, som skal køre sin licenserede software på deres delte servere.</w:t>
      </w:r>
    </w:p>
    <w:p w14:paraId="20956EDD" w14:textId="77777777" w:rsidR="006031A4" w:rsidRDefault="006031A4">
      <w:pPr>
        <w:pStyle w:val="ProductList-BodyIndented2"/>
      </w:pPr>
    </w:p>
    <w:p w14:paraId="1FCAE330" w14:textId="77777777" w:rsidR="006031A4" w:rsidRDefault="00393E8E">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w:instrText>
      </w:r>
      <w:r>
        <w:instrText xml:space="preserve">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w:instrText>
      </w:r>
      <w:r>
        <w:instrText xml:space="preserve">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w:instrText>
      </w:r>
      <w:r>
        <w:instrText xml:space="preserve">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w:instrText>
      </w:r>
      <w:r>
        <w:instrText xml:space="preserve">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w:instrText>
      </w:r>
      <w:r>
        <w:instrText xml:space="preserve">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w:instrText>
      </w:r>
      <w:r>
        <w:instrText xml:space="preserve">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w:instrText>
      </w:r>
      <w:r>
        <w:instrText xml:space="preserve">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w:instrText>
      </w:r>
      <w:r>
        <w:instrText xml:space="preserve">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w:instrText>
      </w:r>
      <w:r>
        <w:instrText xml:space="preserve">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w:t>
      </w:r>
      <w:r>
        <w:t>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6031A4" w14:paraId="2CE8B2D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7A662E" w14:textId="77777777" w:rsidR="006031A4" w:rsidRDefault="00393E8E">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AEBFF7" w14:textId="77777777" w:rsidR="006031A4" w:rsidRDefault="00393E8E">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07249F" w14:textId="77777777" w:rsidR="006031A4" w:rsidRDefault="00393E8E">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14C2F3" w14:textId="77777777" w:rsidR="006031A4" w:rsidRDefault="00393E8E">
            <w:pPr>
              <w:pStyle w:val="ProductList-TableBody"/>
            </w:pPr>
            <w:r>
              <w:rPr>
                <w:color w:val="FFFFFF"/>
              </w:rPr>
              <w:t>Det tilladte Antal af:</w:t>
            </w:r>
          </w:p>
          <w:p w14:paraId="0287C04B" w14:textId="77777777" w:rsidR="006031A4" w:rsidRDefault="00393E8E">
            <w:pPr>
              <w:pStyle w:val="ProductList-TableBody"/>
            </w:pPr>
            <w:r>
              <w:rPr>
                <w:color w:val="FFFFFF"/>
              </w:rPr>
              <w:t>OSE’er eller Kerner p</w:t>
            </w:r>
            <w:r>
              <w:rPr>
                <w:color w:val="FFFFFF"/>
              </w:rPr>
              <w:t>r. Licens</w:t>
            </w:r>
          </w:p>
        </w:tc>
      </w:tr>
      <w:tr w:rsidR="006031A4" w14:paraId="4900EBE7" w14:textId="77777777">
        <w:tc>
          <w:tcPr>
            <w:tcW w:w="3060" w:type="dxa"/>
            <w:tcBorders>
              <w:top w:val="single" w:sz="4" w:space="0" w:color="000000"/>
              <w:left w:val="single" w:sz="4" w:space="0" w:color="000000"/>
              <w:bottom w:val="single" w:sz="4" w:space="0" w:color="000000"/>
              <w:right w:val="single" w:sz="4" w:space="0" w:color="000000"/>
            </w:tcBorders>
          </w:tcPr>
          <w:p w14:paraId="7620F742" w14:textId="77777777" w:rsidR="006031A4" w:rsidRDefault="00393E8E">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14:paraId="69BA8F11" w14:textId="77777777" w:rsidR="006031A4" w:rsidRDefault="00393E8E">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14:paraId="350F7530" w14:textId="77777777" w:rsidR="006031A4" w:rsidRDefault="00393E8E">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2D0F8F80" w14:textId="77777777" w:rsidR="006031A4" w:rsidRDefault="00393E8E">
            <w:pPr>
              <w:pStyle w:val="ProductList-TableBody"/>
            </w:pPr>
            <w:r>
              <w:t>1 OSE pr. licens</w:t>
            </w:r>
          </w:p>
        </w:tc>
      </w:tr>
      <w:tr w:rsidR="006031A4" w14:paraId="55B0B1D2" w14:textId="77777777">
        <w:tc>
          <w:tcPr>
            <w:tcW w:w="3060" w:type="dxa"/>
            <w:tcBorders>
              <w:top w:val="single" w:sz="4" w:space="0" w:color="000000"/>
              <w:left w:val="single" w:sz="4" w:space="0" w:color="000000"/>
              <w:bottom w:val="single" w:sz="4" w:space="0" w:color="000000"/>
              <w:right w:val="single" w:sz="4" w:space="0" w:color="000000"/>
            </w:tcBorders>
          </w:tcPr>
          <w:p w14:paraId="4366E4EB" w14:textId="77777777" w:rsidR="006031A4" w:rsidRDefault="00393E8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5D68E9B4" w14:textId="77777777" w:rsidR="006031A4" w:rsidRDefault="00393E8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CDA9288" w14:textId="77777777" w:rsidR="006031A4" w:rsidRDefault="00393E8E">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083433B7" w14:textId="77777777" w:rsidR="006031A4" w:rsidRDefault="00393E8E">
            <w:pPr>
              <w:pStyle w:val="ProductList-TableBody"/>
            </w:pPr>
            <w:r>
              <w:t>1 OSE pr. licens</w:t>
            </w:r>
          </w:p>
        </w:tc>
      </w:tr>
      <w:tr w:rsidR="006031A4" w14:paraId="7A812B2F" w14:textId="77777777">
        <w:tc>
          <w:tcPr>
            <w:tcW w:w="3060" w:type="dxa"/>
            <w:tcBorders>
              <w:top w:val="single" w:sz="4" w:space="0" w:color="000000"/>
              <w:left w:val="single" w:sz="4" w:space="0" w:color="000000"/>
              <w:bottom w:val="single" w:sz="4" w:space="0" w:color="000000"/>
              <w:right w:val="single" w:sz="4" w:space="0" w:color="000000"/>
            </w:tcBorders>
          </w:tcPr>
          <w:p w14:paraId="76A2A3EC" w14:textId="77777777" w:rsidR="006031A4" w:rsidRDefault="00393E8E">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14:paraId="58777E62" w14:textId="77777777" w:rsidR="006031A4" w:rsidRDefault="00393E8E">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14:paraId="7B3853EF" w14:textId="77777777" w:rsidR="006031A4" w:rsidRDefault="00393E8E">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3AF8EBF7" w14:textId="77777777" w:rsidR="006031A4" w:rsidRDefault="00393E8E">
            <w:pPr>
              <w:pStyle w:val="ProductList-TableBody"/>
            </w:pPr>
            <w:r>
              <w:t>Én virtuel kerne (underlagt brugervilkårene for produkt, herunder kravet om mindst 4 kerner pr. OSE)</w:t>
            </w:r>
          </w:p>
        </w:tc>
      </w:tr>
      <w:tr w:rsidR="006031A4" w14:paraId="56A43E5B" w14:textId="77777777">
        <w:tc>
          <w:tcPr>
            <w:tcW w:w="3060" w:type="dxa"/>
            <w:tcBorders>
              <w:top w:val="single" w:sz="4" w:space="0" w:color="000000"/>
              <w:left w:val="single" w:sz="4" w:space="0" w:color="000000"/>
              <w:bottom w:val="single" w:sz="4" w:space="0" w:color="000000"/>
              <w:right w:val="single" w:sz="4" w:space="0" w:color="000000"/>
            </w:tcBorders>
          </w:tcPr>
          <w:p w14:paraId="48629CB7" w14:textId="77777777" w:rsidR="006031A4" w:rsidRDefault="00393E8E">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0A22EF07" w14:textId="77777777" w:rsidR="006031A4" w:rsidRDefault="00393E8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9388B26" w14:textId="77777777" w:rsidR="006031A4" w:rsidRDefault="00393E8E">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093F2612" w14:textId="77777777" w:rsidR="006031A4" w:rsidRDefault="00393E8E">
            <w:pPr>
              <w:pStyle w:val="ProductList-TableBody"/>
            </w:pPr>
            <w:r>
              <w:t>2 administrerede O</w:t>
            </w:r>
            <w:r>
              <w:t>SE'er pr. licenseret server</w:t>
            </w:r>
          </w:p>
        </w:tc>
      </w:tr>
      <w:tr w:rsidR="006031A4" w14:paraId="7DB4678E" w14:textId="77777777">
        <w:tc>
          <w:tcPr>
            <w:tcW w:w="3060" w:type="dxa"/>
            <w:tcBorders>
              <w:top w:val="single" w:sz="4" w:space="0" w:color="000000"/>
              <w:left w:val="single" w:sz="4" w:space="0" w:color="000000"/>
              <w:bottom w:val="single" w:sz="4" w:space="0" w:color="000000"/>
              <w:right w:val="single" w:sz="4" w:space="0" w:color="000000"/>
            </w:tcBorders>
          </w:tcPr>
          <w:p w14:paraId="75F8FD46" w14:textId="77777777" w:rsidR="006031A4" w:rsidRDefault="00393E8E">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6C196CEC" w14:textId="77777777" w:rsidR="006031A4" w:rsidRDefault="00393E8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6749BBD" w14:textId="77777777" w:rsidR="006031A4" w:rsidRDefault="00393E8E">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62875AD4" w14:textId="77777777" w:rsidR="006031A4" w:rsidRDefault="00393E8E">
            <w:pPr>
              <w:pStyle w:val="ProductList-TableBody"/>
            </w:pPr>
            <w:r>
              <w:t>10 administrerede OSE'er pr. licenseret server</w:t>
            </w:r>
          </w:p>
        </w:tc>
      </w:tr>
      <w:tr w:rsidR="006031A4" w14:paraId="6CDB24AD" w14:textId="77777777">
        <w:tc>
          <w:tcPr>
            <w:tcW w:w="3060" w:type="dxa"/>
            <w:tcBorders>
              <w:top w:val="single" w:sz="4" w:space="0" w:color="000000"/>
              <w:left w:val="single" w:sz="4" w:space="0" w:color="000000"/>
              <w:bottom w:val="single" w:sz="4" w:space="0" w:color="000000"/>
              <w:right w:val="single" w:sz="4" w:space="0" w:color="000000"/>
            </w:tcBorders>
          </w:tcPr>
          <w:p w14:paraId="0CF5AC0C" w14:textId="77777777" w:rsidR="006031A4" w:rsidRDefault="00393E8E">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47D60CC5" w14:textId="77777777" w:rsidR="006031A4" w:rsidRDefault="00393E8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9B4B52F" w14:textId="77777777" w:rsidR="006031A4" w:rsidRDefault="00393E8E">
            <w:pPr>
              <w:pStyle w:val="ProductList-TableBody"/>
            </w:pPr>
            <w:r>
              <w:t xml:space="preserve">Hver 16 Administrationslicenser </w:t>
            </w:r>
            <w:r>
              <w:t>med aktiv SA-dækning</w:t>
            </w:r>
          </w:p>
        </w:tc>
        <w:tc>
          <w:tcPr>
            <w:tcW w:w="3060" w:type="dxa"/>
            <w:tcBorders>
              <w:top w:val="single" w:sz="4" w:space="0" w:color="000000"/>
              <w:left w:val="single" w:sz="4" w:space="0" w:color="000000"/>
              <w:bottom w:val="single" w:sz="4" w:space="0" w:color="000000"/>
              <w:right w:val="single" w:sz="4" w:space="0" w:color="000000"/>
            </w:tcBorders>
          </w:tcPr>
          <w:p w14:paraId="2497C130" w14:textId="77777777" w:rsidR="006031A4" w:rsidRDefault="00393E8E">
            <w:pPr>
              <w:pStyle w:val="ProductList-TableBody"/>
            </w:pPr>
            <w:r>
              <w:t>2 administrerede OSE'er pr. licenseret server</w:t>
            </w:r>
          </w:p>
        </w:tc>
      </w:tr>
      <w:tr w:rsidR="006031A4" w14:paraId="708277A1" w14:textId="77777777">
        <w:tc>
          <w:tcPr>
            <w:tcW w:w="3060" w:type="dxa"/>
            <w:tcBorders>
              <w:top w:val="single" w:sz="4" w:space="0" w:color="000000"/>
              <w:left w:val="single" w:sz="4" w:space="0" w:color="000000"/>
              <w:bottom w:val="single" w:sz="4" w:space="0" w:color="000000"/>
              <w:right w:val="single" w:sz="4" w:space="0" w:color="000000"/>
            </w:tcBorders>
          </w:tcPr>
          <w:p w14:paraId="2E1B03AD" w14:textId="77777777" w:rsidR="006031A4" w:rsidRDefault="00393E8E">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5D68BD04" w14:textId="77777777" w:rsidR="006031A4" w:rsidRDefault="00393E8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6283300" w14:textId="77777777" w:rsidR="006031A4" w:rsidRDefault="00393E8E">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1F3933BC" w14:textId="77777777" w:rsidR="006031A4" w:rsidRDefault="00393E8E">
            <w:pPr>
              <w:pStyle w:val="ProductList-TableBody"/>
            </w:pPr>
            <w:r>
              <w:t>10 administrerede OSE'er pr. licenseret server</w:t>
            </w:r>
          </w:p>
        </w:tc>
      </w:tr>
    </w:tbl>
    <w:p w14:paraId="58344E81" w14:textId="77777777" w:rsidR="006031A4" w:rsidRDefault="006031A4">
      <w:pPr>
        <w:pStyle w:val="ProductList-BodyIndented2"/>
      </w:pPr>
    </w:p>
    <w:p w14:paraId="69B47DCF" w14:textId="77777777" w:rsidR="006031A4" w:rsidRDefault="00393E8E">
      <w:pPr>
        <w:pStyle w:val="ProductList-SubSubClauseHeading"/>
        <w:outlineLvl w:val="4"/>
      </w:pPr>
      <w:r>
        <w:t>Fail-over-rettigheder</w:t>
      </w:r>
    </w:p>
    <w:p w14:paraId="4C4B4AF6" w14:textId="77777777" w:rsidR="006031A4" w:rsidRDefault="00393E8E">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w:instrText>
      </w:r>
      <w:r>
        <w:instrText xml:space="preserve">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w:instrText>
      </w:r>
      <w:r>
        <w:instrText xml:space="preserve">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w:t>
      </w:r>
      <w:r>
        <w:t xml:space="preserve">-over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w:t>
      </w:r>
      <w:r>
        <w:t>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w:instrText>
      </w:r>
      <w:r>
        <w:instrText xml:space="preserve">ksisterende Forekomst." </w:instrText>
      </w:r>
      <w:r>
        <w:fldChar w:fldCharType="separate"/>
      </w:r>
      <w:r>
        <w:rPr>
          <w:color w:val="0563C1"/>
        </w:rPr>
        <w:t>forekomster</w:t>
      </w:r>
      <w:r>
        <w:fldChar w:fldCharType="end"/>
      </w:r>
      <w:r>
        <w:t xml:space="preserve"> på samme partners delte servere.</w:t>
      </w:r>
    </w:p>
    <w:p w14:paraId="7F879442" w14:textId="77777777" w:rsidR="006031A4" w:rsidRDefault="006031A4">
      <w:pPr>
        <w:pStyle w:val="ProductList-BodyIndented2"/>
      </w:pPr>
    </w:p>
    <w:p w14:paraId="0F4FA077" w14:textId="77777777" w:rsidR="006031A4" w:rsidRDefault="00393E8E">
      <w:pPr>
        <w:pStyle w:val="ProductList-ClauseHeading"/>
        <w:outlineLvl w:val="2"/>
      </w:pPr>
      <w:bookmarkStart w:id="354" w:name="_Sec590"/>
      <w:r>
        <w:t>Servere – Programmer med Egen Hosting</w:t>
      </w:r>
      <w:bookmarkEnd w:id="354"/>
    </w:p>
    <w:p w14:paraId="7CCBABB3" w14:textId="77777777" w:rsidR="006031A4" w:rsidRDefault="00393E8E">
      <w:pPr>
        <w:pStyle w:val="ProductList-Body"/>
      </w:pPr>
      <w:r>
        <w:t>Programmer med Egen Hosting betyder de Produkter, hvor rettigheder til Egen Hosting gælder.</w:t>
      </w:r>
    </w:p>
    <w:p w14:paraId="2C86F441" w14:textId="77777777" w:rsidR="006031A4" w:rsidRDefault="006031A4">
      <w:pPr>
        <w:pStyle w:val="ProductList-Body"/>
      </w:pPr>
    </w:p>
    <w:p w14:paraId="50552FC3" w14:textId="77777777" w:rsidR="006031A4" w:rsidRDefault="00393E8E">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w:t>
      </w:r>
      <w:r>
        <w:t>“Samlet løsning”) og tillade tredjemands brug heraf i henhold til nedenstående vilkår.</w:t>
      </w:r>
    </w:p>
    <w:p w14:paraId="6F1636FC" w14:textId="77777777" w:rsidR="006031A4" w:rsidRDefault="006031A4">
      <w:pPr>
        <w:pStyle w:val="ProductList-Body"/>
      </w:pPr>
    </w:p>
    <w:p w14:paraId="42485802" w14:textId="77777777" w:rsidR="006031A4" w:rsidRDefault="00393E8E">
      <w:pPr>
        <w:pStyle w:val="ProductList-SubClauseHeading"/>
        <w:outlineLvl w:val="3"/>
      </w:pPr>
      <w:r>
        <w:lastRenderedPageBreak/>
        <w:t>Krav</w:t>
      </w:r>
    </w:p>
    <w:p w14:paraId="6C65254F" w14:textId="77777777" w:rsidR="006031A4" w:rsidRDefault="00393E8E">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14:paraId="7F5526B4" w14:textId="77777777" w:rsidR="006031A4" w:rsidRDefault="00393E8E" w:rsidP="00393E8E">
      <w:pPr>
        <w:pStyle w:val="ProductList-Bullet"/>
        <w:numPr>
          <w:ilvl w:val="1"/>
          <w:numId w:val="58"/>
        </w:numPr>
      </w:pPr>
      <w:r>
        <w:t>de applikationer med egen hosting, der kører som en del af den samlede løsning og</w:t>
      </w:r>
    </w:p>
    <w:p w14:paraId="00BAD3E3" w14:textId="77777777" w:rsidR="006031A4" w:rsidRDefault="00393E8E" w:rsidP="00393E8E">
      <w:pPr>
        <w:pStyle w:val="ProductList-Bullet"/>
        <w:numPr>
          <w:ilvl w:val="1"/>
          <w:numId w:val="58"/>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w:t>
      </w:r>
      <w:r>
        <w:t xml:space="preserve"> at gøre den samlede løsning tilgængelig for Eksterne Brugere.</w:t>
      </w:r>
    </w:p>
    <w:p w14:paraId="1A5F4EC2" w14:textId="77777777" w:rsidR="006031A4" w:rsidRDefault="00393E8E">
      <w:pPr>
        <w:pStyle w:val="ProductList-BodyIndented"/>
      </w:pPr>
      <w:r>
        <w:t xml:space="preserve">Al Microsoft-software, der bruges til at oprette og levere den Samlede Løsning, skal være: </w:t>
      </w:r>
    </w:p>
    <w:p w14:paraId="555D3128" w14:textId="77777777" w:rsidR="006031A4" w:rsidRDefault="00393E8E" w:rsidP="00393E8E">
      <w:pPr>
        <w:pStyle w:val="ProductList-Bullet"/>
        <w:numPr>
          <w:ilvl w:val="1"/>
          <w:numId w:val="59"/>
        </w:numPr>
      </w:pPr>
      <w:r>
        <w:t>licenseret gennem et Volumenlicensprogram og</w:t>
      </w:r>
    </w:p>
    <w:p w14:paraId="7333B836" w14:textId="77777777" w:rsidR="006031A4" w:rsidRDefault="00393E8E" w:rsidP="00393E8E">
      <w:pPr>
        <w:pStyle w:val="ProductList-Bullet"/>
        <w:numPr>
          <w:ilvl w:val="1"/>
          <w:numId w:val="59"/>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w:t>
      </w:r>
      <w:r>
        <w:t>d til disse Licensvilkår.</w:t>
      </w:r>
    </w:p>
    <w:p w14:paraId="222EEEB3" w14:textId="77777777" w:rsidR="006031A4" w:rsidRDefault="006031A4">
      <w:pPr>
        <w:pStyle w:val="ProductList-BodyIndented"/>
      </w:pPr>
    </w:p>
    <w:p w14:paraId="7D87FEE6" w14:textId="77777777" w:rsidR="006031A4" w:rsidRDefault="00393E8E">
      <w:pPr>
        <w:pStyle w:val="ProductList-BodyIndented"/>
      </w:pPr>
      <w:r>
        <w:t>Hvis Kunden leverer den Samlede Løsning fra delte servere, må Kunden ikke anvende en Windows Server (eller en Ekstern Forbindelseslicens til Fjernskrivebord-tjenester eller lignende Windows Server-adgangslicens) som et Selvhostet</w:t>
      </w:r>
      <w:r>
        <w:t xml:space="preserve"> Program. I stedet skal Kunden bruge Windows Server-softwaren, der er licenseret gennem en Licensmobilitet gennem en Software Assurance-partner eller Kundens Services Provider-licensaftale eller under en anden Microsoft-volumenlicens, der tillader brug af </w:t>
      </w:r>
      <w:r>
        <w:t>delte servere. Andre produkter i en Samlet Løsning, der leveres fra delte servere, skal have Licensmobilitet via Software Assurance.</w:t>
      </w:r>
    </w:p>
    <w:p w14:paraId="654AAE65" w14:textId="77777777" w:rsidR="006031A4" w:rsidRDefault="006031A4">
      <w:pPr>
        <w:pStyle w:val="ProductList-BodyIndented"/>
      </w:pPr>
    </w:p>
    <w:p w14:paraId="7D1147CF" w14:textId="77777777" w:rsidR="006031A4" w:rsidRDefault="00393E8E">
      <w:pPr>
        <w:pStyle w:val="ProductList-BodyIndented"/>
      </w:pPr>
      <w:r>
        <w:t>Kundens software skal:</w:t>
      </w:r>
    </w:p>
    <w:p w14:paraId="1AFCB85A" w14:textId="77777777" w:rsidR="006031A4" w:rsidRDefault="00393E8E" w:rsidP="00393E8E">
      <w:pPr>
        <w:pStyle w:val="ProductList-Bullet"/>
        <w:numPr>
          <w:ilvl w:val="1"/>
          <w:numId w:val="60"/>
        </w:numPr>
      </w:pPr>
      <w:r>
        <w:t>føje væsentlig og primær funktionalitet til de applikationer med egen hosting, der er en del af den</w:t>
      </w:r>
      <w:r>
        <w:t xml:space="preserve"> samlede løsning (kontrolpaneler, HTML-editorer, værktøjer og lignende teknologier er ikke en primær tjeneste og/eller applikation for en samlet løsning)</w:t>
      </w:r>
    </w:p>
    <w:p w14:paraId="6C391AC0" w14:textId="77777777" w:rsidR="006031A4" w:rsidRDefault="00393E8E" w:rsidP="00393E8E">
      <w:pPr>
        <w:pStyle w:val="ProductList-Bullet"/>
        <w:numPr>
          <w:ilvl w:val="1"/>
          <w:numId w:val="60"/>
        </w:numPr>
      </w:pPr>
      <w:r>
        <w:t>være den overordnede tjeneste og/eller applikation i den samlede løsning og må ikke tillade en slutbru</w:t>
      </w:r>
      <w:r>
        <w:t>gers direkte adgang til Applikationer med egen hosting i den samlede løsning,</w:t>
      </w:r>
    </w:p>
    <w:p w14:paraId="65C43195" w14:textId="77777777" w:rsidR="006031A4" w:rsidRDefault="00393E8E" w:rsidP="00393E8E">
      <w:pPr>
        <w:pStyle w:val="ProductList-Bullet"/>
        <w:numPr>
          <w:ilvl w:val="1"/>
          <w:numId w:val="60"/>
        </w:numPr>
      </w:pPr>
      <w:r>
        <w:t>leveres til slutbrugere over internettet, et telefonnetværk eller et privat netværk fra servere, som dagligt styres af Kunden eller en anden tredjemand end slutbrugeren af den Sa</w:t>
      </w:r>
      <w:r>
        <w:t>mlede Løsning (den Samlede Løsning indlæses muligvis ikke på slutbrugerens enhed), og</w:t>
      </w:r>
    </w:p>
    <w:p w14:paraId="32AF0875" w14:textId="77777777" w:rsidR="006031A4" w:rsidRDefault="00393E8E" w:rsidP="00393E8E">
      <w:pPr>
        <w:pStyle w:val="ProductList-Bullet"/>
        <w:numPr>
          <w:ilvl w:val="1"/>
          <w:numId w:val="60"/>
        </w:numPr>
      </w:pPr>
      <w:r>
        <w:t>ejes, uden licens af Kunden, med undtagelse af at dennes software må indeholde en mindre andel software fra tredjemand, der er integreret i eller køres med understøttelse</w:t>
      </w:r>
      <w:r>
        <w:t xml:space="preserve"> af dennes software.</w:t>
      </w:r>
    </w:p>
    <w:p w14:paraId="7FE4367C" w14:textId="77777777" w:rsidR="006031A4" w:rsidRDefault="006031A4">
      <w:pPr>
        <w:pStyle w:val="ProductList-BodyIndented"/>
      </w:pPr>
    </w:p>
    <w:p w14:paraId="710B25E9" w14:textId="77777777" w:rsidR="006031A4" w:rsidRDefault="00393E8E">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w:t>
      </w:r>
      <w:r>
        <w:t xml:space="preserv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w:t>
      </w:r>
      <w:r>
        <w:t>ftale.</w:t>
      </w:r>
    </w:p>
    <w:p w14:paraId="53BA4704" w14:textId="77777777" w:rsidR="006031A4" w:rsidRDefault="006031A4">
      <w:pPr>
        <w:pStyle w:val="ProductList-BodyIndented"/>
        <w:jc w:val="right"/>
      </w:pPr>
    </w:p>
    <w:tbl>
      <w:tblPr>
        <w:tblStyle w:val="PURTable0"/>
        <w:tblW w:w="0" w:type="dxa"/>
        <w:tblLook w:val="04A0" w:firstRow="1" w:lastRow="0" w:firstColumn="1" w:lastColumn="0" w:noHBand="0" w:noVBand="1"/>
      </w:tblPr>
      <w:tblGrid>
        <w:gridCol w:w="10556"/>
      </w:tblGrid>
      <w:tr w:rsidR="006031A4" w14:paraId="2C68C1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34988"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49D4E05C" w14:textId="77777777" w:rsidR="006031A4" w:rsidRDefault="006031A4">
      <w:pPr>
        <w:pStyle w:val="ProductList-BodyIndented"/>
      </w:pPr>
    </w:p>
    <w:p w14:paraId="06B0097C" w14:textId="77777777" w:rsidR="006031A4" w:rsidRDefault="006031A4">
      <w:pPr>
        <w:pStyle w:val="PURBreadcrumb"/>
      </w:pPr>
    </w:p>
    <w:p w14:paraId="2A688847" w14:textId="77777777" w:rsidR="006031A4" w:rsidRDefault="00393E8E">
      <w:pPr>
        <w:pStyle w:val="ProductList-SectionHeading"/>
        <w:pageBreakBefore/>
        <w:outlineLvl w:val="0"/>
      </w:pPr>
      <w:bookmarkStart w:id="355" w:name="_Sec1237"/>
      <w:bookmarkEnd w:id="332"/>
      <w:r>
        <w:lastRenderedPageBreak/>
        <w:t>Bilag C – Tilføjelsesprogrammer og Andre konverteringslicenser</w:t>
      </w:r>
      <w:r>
        <w:fldChar w:fldCharType="begin"/>
      </w:r>
      <w:r>
        <w:instrText xml:space="preserve"> TC "</w:instrText>
      </w:r>
      <w:bookmarkStart w:id="356" w:name="_Toc499810175"/>
      <w:r>
        <w:instrText>Bilag C – Tilføjelsesprogrammer og Andre konverterin</w:instrText>
      </w:r>
      <w:r>
        <w:instrText>gslicenser</w:instrText>
      </w:r>
      <w:bookmarkEnd w:id="356"/>
      <w:r>
        <w:instrText>" \l 1</w:instrText>
      </w:r>
      <w:r>
        <w:fldChar w:fldCharType="end"/>
      </w:r>
    </w:p>
    <w:p w14:paraId="0740E868" w14:textId="77777777" w:rsidR="006031A4" w:rsidRDefault="006031A4">
      <w:pPr>
        <w:pStyle w:val="PURBreadcrumb"/>
      </w:pPr>
    </w:p>
    <w:tbl>
      <w:tblPr>
        <w:tblStyle w:val="PURTable"/>
        <w:tblW w:w="0" w:type="dxa"/>
        <w:tblLook w:val="04A0" w:firstRow="1" w:lastRow="0" w:firstColumn="1" w:lastColumn="0" w:noHBand="0" w:noVBand="1"/>
      </w:tblPr>
      <w:tblGrid>
        <w:gridCol w:w="10916"/>
      </w:tblGrid>
      <w:tr w:rsidR="006031A4" w14:paraId="5F5CC1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0A4BD"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0465DF45" w14:textId="77777777" w:rsidR="006031A4" w:rsidRDefault="006031A4">
      <w:pPr>
        <w:pStyle w:val="ProductList-Body"/>
      </w:pPr>
    </w:p>
    <w:p w14:paraId="5333169C" w14:textId="77777777" w:rsidR="006031A4" w:rsidRDefault="00393E8E">
      <w:pPr>
        <w:pStyle w:val="ProductList-OfferingGroupHeading"/>
        <w:outlineLvl w:val="1"/>
      </w:pPr>
      <w:bookmarkStart w:id="357" w:name="_Sec1238"/>
      <w:r>
        <w:t>Tilføjelsesprogrammer</w:t>
      </w:r>
      <w:bookmarkEnd w:id="357"/>
      <w:r>
        <w:fldChar w:fldCharType="begin"/>
      </w:r>
      <w:r>
        <w:instrText xml:space="preserve"> TC "</w:instrText>
      </w:r>
      <w:bookmarkStart w:id="358" w:name="_Toc499810176"/>
      <w:r>
        <w:instrText>Tilføjelsesprogrammer</w:instrText>
      </w:r>
      <w:bookmarkEnd w:id="358"/>
      <w:r>
        <w:instrText>" \l 2</w:instrText>
      </w:r>
      <w:r>
        <w:fldChar w:fldCharType="end"/>
      </w:r>
    </w:p>
    <w:p w14:paraId="69F72F84" w14:textId="77777777" w:rsidR="006031A4" w:rsidRDefault="00393E8E">
      <w:pPr>
        <w:pStyle w:val="ProductList-Body"/>
      </w:pPr>
      <w:r>
        <w:t>Kunden kan købe Tilføjelsesprogrammer, der er underlagt følgende betingelser:</w:t>
      </w:r>
    </w:p>
    <w:p w14:paraId="4AE6DAC8" w14:textId="77777777" w:rsidR="006031A4" w:rsidRDefault="00393E8E" w:rsidP="00393E8E">
      <w:pPr>
        <w:pStyle w:val="ProductList-Bullet"/>
        <w:numPr>
          <w:ilvl w:val="0"/>
          <w:numId w:val="61"/>
        </w:numPr>
      </w:pPr>
      <w:r>
        <w:t xml:space="preserve">Kunden skal have en aktiv SA til de tilhørende Kvalificerende Licenser. </w:t>
      </w:r>
    </w:p>
    <w:p w14:paraId="1563FFDA" w14:textId="77777777" w:rsidR="006031A4" w:rsidRDefault="00393E8E" w:rsidP="00393E8E">
      <w:pPr>
        <w:pStyle w:val="ProductList-Bullet"/>
        <w:numPr>
          <w:ilvl w:val="0"/>
          <w:numId w:val="61"/>
        </w:numPr>
      </w:pPr>
      <w:r>
        <w:t>Kunden kan købe ét Tilføjelsesprogram SL for hver Kvalificerende Licens, medmindre andet er anført i dett</w:t>
      </w:r>
      <w:r>
        <w:t xml:space="preserve">e Bilag   </w:t>
      </w:r>
    </w:p>
    <w:p w14:paraId="385B15D4" w14:textId="77777777" w:rsidR="006031A4" w:rsidRDefault="00393E8E" w:rsidP="00393E8E">
      <w:pPr>
        <w:pStyle w:val="ProductList-Bullet"/>
        <w:numPr>
          <w:ilvl w:val="0"/>
          <w:numId w:val="61"/>
        </w:numPr>
      </w:pPr>
      <w:r>
        <w:t>Kunden kan købe tilføjelsesprogram-SL'er mellem true-up-datoer før erhvervelsen af de Kvalificerende Licenser</w:t>
      </w:r>
    </w:p>
    <w:p w14:paraId="1961325F" w14:textId="77777777" w:rsidR="006031A4" w:rsidRDefault="006031A4">
      <w:pPr>
        <w:pStyle w:val="ProductList-Body"/>
      </w:pPr>
    </w:p>
    <w:p w14:paraId="40D61D82" w14:textId="77777777" w:rsidR="006031A4" w:rsidRDefault="00393E8E">
      <w:pPr>
        <w:pStyle w:val="ProductList-Body"/>
      </w:pPr>
      <w:r>
        <w:t xml:space="preserve">Tilføjelsesprogrammer udløber på datoen for udløb af SA-dækningen af den Kvalificerende Licens eller løbetiden for Tilføjelsesprogram </w:t>
      </w:r>
      <w:r>
        <w:t>SL, afhængigt af, hvad der indtræffer først, medmindre andet er anført i dette Bilag. Tilføjelsesprogrammer må kun videreoverdrages til brugere eller enheder med Kvalificerende Licenser.</w:t>
      </w:r>
    </w:p>
    <w:p w14:paraId="7136EA80" w14:textId="77777777" w:rsidR="006031A4" w:rsidRDefault="006031A4">
      <w:pPr>
        <w:pStyle w:val="ProductList-Body"/>
      </w:pPr>
    </w:p>
    <w:p w14:paraId="62CF2E61" w14:textId="77777777" w:rsidR="006031A4" w:rsidRDefault="00393E8E">
      <w:pPr>
        <w:pStyle w:val="ProductList-Offering2HeadingNoBorder"/>
        <w:outlineLvl w:val="2"/>
      </w:pPr>
      <w:r>
        <w:t>Windows-desktopoperativsystem</w:t>
      </w:r>
      <w:r>
        <w:fldChar w:fldCharType="begin"/>
      </w:r>
      <w:r>
        <w:instrText xml:space="preserve"> TC "</w:instrText>
      </w:r>
      <w:bookmarkStart w:id="359" w:name="_Toc499810177"/>
      <w:r>
        <w:instrText>Windows-desktopoperativsystem</w:instrText>
      </w:r>
      <w:bookmarkEnd w:id="359"/>
      <w:r>
        <w:instrText>" \l 3</w:instrText>
      </w:r>
      <w:r>
        <w:fldChar w:fldCharType="end"/>
      </w:r>
    </w:p>
    <w:p w14:paraId="41331F12" w14:textId="77777777" w:rsidR="006031A4" w:rsidRDefault="00393E8E">
      <w:pPr>
        <w:pStyle w:val="ProductList-Body"/>
      </w:pPr>
      <w:r>
        <w:t>Den Licensed User skal være den Primære Bruger af en enhed med enten aktiv SA-dækning til Windows Desktopoperativsystem eller VDA-dækning til Windows.</w:t>
      </w:r>
    </w:p>
    <w:tbl>
      <w:tblPr>
        <w:tblStyle w:val="PURTable"/>
        <w:tblW w:w="0" w:type="dxa"/>
        <w:tblLook w:val="04A0" w:firstRow="1" w:lastRow="0" w:firstColumn="1" w:lastColumn="0" w:noHBand="0" w:noVBand="1"/>
      </w:tblPr>
      <w:tblGrid>
        <w:gridCol w:w="5290"/>
        <w:gridCol w:w="5626"/>
      </w:tblGrid>
      <w:tr w:rsidR="006031A4" w14:paraId="2B19693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13BDB97" w14:textId="77777777" w:rsidR="006031A4" w:rsidRDefault="00393E8E">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506418D4" w14:textId="77777777" w:rsidR="006031A4" w:rsidRDefault="00393E8E">
            <w:pPr>
              <w:pStyle w:val="ProductList-TableBody"/>
            </w:pPr>
            <w:r>
              <w:rPr>
                <w:color w:val="FFFFFF"/>
              </w:rPr>
              <w:t>Kvalificerende Licens(er)</w:t>
            </w:r>
          </w:p>
        </w:tc>
      </w:tr>
      <w:tr w:rsidR="006031A4" w14:paraId="7C10C78D" w14:textId="77777777">
        <w:tc>
          <w:tcPr>
            <w:tcW w:w="5880" w:type="dxa"/>
            <w:tcBorders>
              <w:top w:val="single" w:sz="4" w:space="0" w:color="000000"/>
              <w:left w:val="single" w:sz="4" w:space="0" w:color="000000"/>
              <w:bottom w:val="single" w:sz="4" w:space="0" w:color="000000"/>
              <w:right w:val="single" w:sz="4" w:space="0" w:color="000000"/>
            </w:tcBorders>
          </w:tcPr>
          <w:p w14:paraId="08E6218D" w14:textId="77777777" w:rsidR="006031A4" w:rsidRDefault="00393E8E">
            <w:pPr>
              <w:pStyle w:val="ProductList-TableBody"/>
            </w:pPr>
            <w:r>
              <w:t>Tilføjelsesprogram til Windows 10 Education E5 Pr. Enhed</w:t>
            </w:r>
          </w:p>
        </w:tc>
        <w:tc>
          <w:tcPr>
            <w:tcW w:w="6240" w:type="dxa"/>
            <w:tcBorders>
              <w:top w:val="single" w:sz="4" w:space="0" w:color="000000"/>
              <w:left w:val="single" w:sz="4" w:space="0" w:color="000000"/>
              <w:bottom w:val="none" w:sz="4" w:space="0" w:color="000000"/>
              <w:right w:val="single" w:sz="4" w:space="0" w:color="000000"/>
            </w:tcBorders>
          </w:tcPr>
          <w:p w14:paraId="7FA1C508" w14:textId="77777777" w:rsidR="006031A4" w:rsidRDefault="006031A4">
            <w:pPr>
              <w:pStyle w:val="ProductList-TableBody"/>
            </w:pPr>
          </w:p>
        </w:tc>
      </w:tr>
      <w:tr w:rsidR="006031A4" w14:paraId="54CAA33C" w14:textId="77777777">
        <w:tc>
          <w:tcPr>
            <w:tcW w:w="5880" w:type="dxa"/>
            <w:tcBorders>
              <w:top w:val="single" w:sz="4" w:space="0" w:color="000000"/>
              <w:left w:val="single" w:sz="4" w:space="0" w:color="000000"/>
              <w:bottom w:val="single" w:sz="4" w:space="0" w:color="000000"/>
              <w:right w:val="single" w:sz="4" w:space="0" w:color="000000"/>
            </w:tcBorders>
          </w:tcPr>
          <w:p w14:paraId="2AC471F9" w14:textId="77777777" w:rsidR="006031A4" w:rsidRDefault="00393E8E">
            <w:pPr>
              <w:pStyle w:val="ProductList-TableBody"/>
            </w:pPr>
            <w:r>
              <w:t>Tilføjelsesprogram til Windows 10 Enterprise E3 Pr. Bruger</w:t>
            </w:r>
          </w:p>
        </w:tc>
        <w:tc>
          <w:tcPr>
            <w:tcW w:w="6240" w:type="dxa"/>
            <w:tcBorders>
              <w:top w:val="none" w:sz="4" w:space="0" w:color="000000"/>
              <w:left w:val="single" w:sz="4" w:space="0" w:color="000000"/>
              <w:bottom w:val="none" w:sz="4" w:space="0" w:color="000000"/>
              <w:right w:val="single" w:sz="4" w:space="0" w:color="000000"/>
            </w:tcBorders>
          </w:tcPr>
          <w:p w14:paraId="4D5519C6" w14:textId="77777777" w:rsidR="006031A4" w:rsidRDefault="00393E8E">
            <w:pPr>
              <w:pStyle w:val="ProductList-TableBody"/>
            </w:pPr>
            <w:r>
              <w:t>Tilføjelsesprogram til Windows 10 Enterprise/Education E3 Pr. Enhed</w:t>
            </w:r>
          </w:p>
        </w:tc>
      </w:tr>
      <w:tr w:rsidR="006031A4" w14:paraId="081A9084" w14:textId="77777777">
        <w:tc>
          <w:tcPr>
            <w:tcW w:w="5880" w:type="dxa"/>
            <w:tcBorders>
              <w:top w:val="single" w:sz="4" w:space="0" w:color="000000"/>
              <w:left w:val="single" w:sz="4" w:space="0" w:color="000000"/>
              <w:bottom w:val="single" w:sz="4" w:space="0" w:color="000000"/>
              <w:right w:val="single" w:sz="4" w:space="0" w:color="000000"/>
            </w:tcBorders>
          </w:tcPr>
          <w:p w14:paraId="7CE51A9F" w14:textId="77777777" w:rsidR="006031A4" w:rsidRDefault="00393E8E">
            <w:pPr>
              <w:pStyle w:val="ProductList-TableBody"/>
            </w:pPr>
            <w:r>
              <w:t>Tilføjelsesprogram til Windows 10 Enterprise E5 Pr. Enhed eller Bruger</w:t>
            </w:r>
          </w:p>
        </w:tc>
        <w:tc>
          <w:tcPr>
            <w:tcW w:w="6240" w:type="dxa"/>
            <w:tcBorders>
              <w:top w:val="none" w:sz="4" w:space="0" w:color="000000"/>
              <w:left w:val="single" w:sz="4" w:space="0" w:color="000000"/>
              <w:bottom w:val="single" w:sz="4" w:space="0" w:color="000000"/>
              <w:right w:val="single" w:sz="4" w:space="0" w:color="000000"/>
            </w:tcBorders>
          </w:tcPr>
          <w:p w14:paraId="7C3B4031" w14:textId="77777777" w:rsidR="006031A4" w:rsidRDefault="006031A4">
            <w:pPr>
              <w:pStyle w:val="ProductList-TableBody"/>
            </w:pPr>
          </w:p>
        </w:tc>
      </w:tr>
      <w:tr w:rsidR="006031A4" w14:paraId="3EBD1162" w14:textId="77777777">
        <w:tc>
          <w:tcPr>
            <w:tcW w:w="5880" w:type="dxa"/>
            <w:tcBorders>
              <w:top w:val="single" w:sz="4" w:space="0" w:color="000000"/>
              <w:left w:val="single" w:sz="4" w:space="0" w:color="000000"/>
              <w:bottom w:val="none" w:sz="4" w:space="0" w:color="000000"/>
              <w:right w:val="single" w:sz="4" w:space="0" w:color="000000"/>
            </w:tcBorders>
          </w:tcPr>
          <w:p w14:paraId="7E26BD0A" w14:textId="77777777" w:rsidR="006031A4" w:rsidRDefault="00393E8E">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2F2F2577" w14:textId="77777777" w:rsidR="006031A4" w:rsidRDefault="00393E8E">
            <w:pPr>
              <w:pStyle w:val="ProductList-TableBody"/>
            </w:pPr>
            <w:r>
              <w:t>Windows 10 Enterprise E3/E5 Pr. Bruger</w:t>
            </w:r>
          </w:p>
        </w:tc>
      </w:tr>
      <w:tr w:rsidR="006031A4" w14:paraId="1155844A" w14:textId="77777777">
        <w:tc>
          <w:tcPr>
            <w:tcW w:w="5880" w:type="dxa"/>
            <w:tcBorders>
              <w:top w:val="none" w:sz="4" w:space="0" w:color="000000"/>
              <w:left w:val="single" w:sz="4" w:space="0" w:color="000000"/>
              <w:bottom w:val="single" w:sz="4" w:space="0" w:color="000000"/>
              <w:right w:val="single" w:sz="4" w:space="0" w:color="000000"/>
            </w:tcBorders>
          </w:tcPr>
          <w:p w14:paraId="7650BD8E" w14:textId="77777777" w:rsidR="006031A4" w:rsidRDefault="006031A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284F271" w14:textId="77777777" w:rsidR="006031A4" w:rsidRDefault="00393E8E">
            <w:pPr>
              <w:pStyle w:val="ProductList-TableBody"/>
            </w:pPr>
            <w:r>
              <w:t>Windows VDA E3/E5 Pr. Bruger</w:t>
            </w:r>
          </w:p>
        </w:tc>
      </w:tr>
    </w:tbl>
    <w:p w14:paraId="18C0B6F2" w14:textId="77777777" w:rsidR="006031A4" w:rsidRDefault="006031A4">
      <w:pPr>
        <w:pStyle w:val="ProductList-Body"/>
      </w:pPr>
    </w:p>
    <w:p w14:paraId="34370DE6" w14:textId="77777777" w:rsidR="006031A4" w:rsidRDefault="00393E8E">
      <w:pPr>
        <w:pStyle w:val="ProductList-Offering2HeadingNoBorder"/>
        <w:outlineLvl w:val="2"/>
      </w:pPr>
      <w:r>
        <w:t>Microsoft Operations Management and Security</w:t>
      </w:r>
      <w:r>
        <w:fldChar w:fldCharType="begin"/>
      </w:r>
      <w:r>
        <w:instrText xml:space="preserve"> TC "</w:instrText>
      </w:r>
      <w:bookmarkStart w:id="360" w:name="_Toc499810178"/>
      <w:r>
        <w:instrText>Microsoft Operations Management and Security</w:instrText>
      </w:r>
      <w:bookmarkEnd w:id="360"/>
      <w:r>
        <w:instrText>" \l 3</w:instrText>
      </w:r>
      <w:r>
        <w:fldChar w:fldCharType="end"/>
      </w:r>
    </w:p>
    <w:p w14:paraId="3F1CFBEF" w14:textId="77777777" w:rsidR="006031A4" w:rsidRDefault="006031A4">
      <w:pPr>
        <w:pStyle w:val="ProductList-Body"/>
      </w:pPr>
    </w:p>
    <w:p w14:paraId="55F9CF52" w14:textId="77777777" w:rsidR="006031A4" w:rsidRDefault="00393E8E">
      <w:pPr>
        <w:pStyle w:val="ProductList-Body"/>
      </w:pPr>
      <w:r>
        <w:t xml:space="preserve">For hver Kvalificerende Licens kan Kunden købe en kombination af E1 og E2 Tilføjelsesprogrammer op til det angivne Berettigede Antal. </w:t>
      </w:r>
    </w:p>
    <w:p w14:paraId="6B937246" w14:textId="77777777" w:rsidR="006031A4" w:rsidRDefault="006031A4">
      <w:pPr>
        <w:pStyle w:val="ProductList-Body"/>
      </w:pPr>
    </w:p>
    <w:p w14:paraId="1293E071" w14:textId="77777777" w:rsidR="006031A4" w:rsidRDefault="00393E8E">
      <w:pPr>
        <w:pStyle w:val="ProductList-Body"/>
      </w:pPr>
      <w:r>
        <w:t>En SL til et Tilføjelsesprogram til Operations Management and Secu</w:t>
      </w:r>
      <w:r>
        <w:t>rity kan købes under en anden volumenlicensaftale end dens Kvalificerende Licens. Hvis SA-dækningen for den Kvalificerende Licens udløber først, udløber Tilføjelsesprogrammet SL til Operations Management and Security på næste årsdag for tilmeldingen.</w:t>
      </w:r>
    </w:p>
    <w:p w14:paraId="4E161003" w14:textId="77777777" w:rsidR="006031A4" w:rsidRDefault="006031A4">
      <w:pPr>
        <w:pStyle w:val="ProductList-Body"/>
      </w:pPr>
    </w:p>
    <w:tbl>
      <w:tblPr>
        <w:tblStyle w:val="PURTable"/>
        <w:tblW w:w="0" w:type="dxa"/>
        <w:tblLook w:val="04A0" w:firstRow="1" w:lastRow="0" w:firstColumn="1" w:lastColumn="0" w:noHBand="0" w:noVBand="1"/>
      </w:tblPr>
      <w:tblGrid>
        <w:gridCol w:w="3913"/>
        <w:gridCol w:w="3774"/>
        <w:gridCol w:w="3229"/>
      </w:tblGrid>
      <w:tr w:rsidR="006031A4" w14:paraId="20C81E56"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3F712F70" w14:textId="77777777" w:rsidR="006031A4" w:rsidRDefault="00393E8E">
            <w:pPr>
              <w:pStyle w:val="ProductList-TableBody"/>
            </w:pPr>
            <w:r>
              <w:rPr>
                <w:color w:val="FFFFFF"/>
              </w:rPr>
              <w:t>Tillægs-Bruger-SL</w:t>
            </w:r>
          </w:p>
        </w:tc>
        <w:tc>
          <w:tcPr>
            <w:tcW w:w="4160" w:type="dxa"/>
            <w:tcBorders>
              <w:top w:val="single" w:sz="4" w:space="0" w:color="0070C0"/>
              <w:bottom w:val="single" w:sz="4" w:space="0" w:color="000000"/>
            </w:tcBorders>
            <w:shd w:val="clear" w:color="auto" w:fill="0070C0"/>
          </w:tcPr>
          <w:p w14:paraId="7435A830" w14:textId="77777777" w:rsidR="006031A4" w:rsidRDefault="00393E8E">
            <w:pPr>
              <w:pStyle w:val="ProductList-TableBody"/>
            </w:pPr>
            <w:r>
              <w:rPr>
                <w:color w:val="FFFFFF"/>
              </w:rPr>
              <w:t>Kvalificerende Licens(er)</w:t>
            </w:r>
          </w:p>
        </w:tc>
        <w:tc>
          <w:tcPr>
            <w:tcW w:w="3540" w:type="dxa"/>
            <w:tcBorders>
              <w:top w:val="single" w:sz="4" w:space="0" w:color="0070C0"/>
              <w:bottom w:val="single" w:sz="4" w:space="0" w:color="000000"/>
              <w:right w:val="single" w:sz="4" w:space="0" w:color="0070C0"/>
            </w:tcBorders>
            <w:shd w:val="clear" w:color="auto" w:fill="0070C0"/>
          </w:tcPr>
          <w:p w14:paraId="498224BC" w14:textId="77777777" w:rsidR="006031A4" w:rsidRDefault="00393E8E">
            <w:pPr>
              <w:pStyle w:val="ProductList-TableBody"/>
            </w:pPr>
            <w:r>
              <w:rPr>
                <w:color w:val="FFFFFF"/>
              </w:rPr>
              <w:t>Berettiget antal</w:t>
            </w:r>
          </w:p>
        </w:tc>
      </w:tr>
      <w:tr w:rsidR="006031A4" w14:paraId="7744D6EF" w14:textId="77777777">
        <w:tc>
          <w:tcPr>
            <w:tcW w:w="4280" w:type="dxa"/>
            <w:tcBorders>
              <w:top w:val="single" w:sz="4" w:space="0" w:color="000000"/>
              <w:left w:val="single" w:sz="4" w:space="0" w:color="000000"/>
              <w:bottom w:val="none" w:sz="4" w:space="0" w:color="000000"/>
              <w:right w:val="single" w:sz="4" w:space="0" w:color="000000"/>
            </w:tcBorders>
          </w:tcPr>
          <w:p w14:paraId="38407B25" w14:textId="77777777" w:rsidR="006031A4" w:rsidRDefault="00393E8E">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1CC1133C" w14:textId="77777777" w:rsidR="006031A4" w:rsidRDefault="00393E8E">
            <w:pPr>
              <w:pStyle w:val="ProductList-TableBody"/>
            </w:pPr>
            <w:r>
              <w:t xml:space="preserve">Core Infrastructure Server Suite Standard (2 pakker med kernelicenser) </w:t>
            </w:r>
          </w:p>
        </w:tc>
        <w:tc>
          <w:tcPr>
            <w:tcW w:w="3540" w:type="dxa"/>
            <w:tcBorders>
              <w:top w:val="single" w:sz="4" w:space="0" w:color="000000"/>
              <w:left w:val="single" w:sz="4" w:space="0" w:color="000000"/>
              <w:bottom w:val="none" w:sz="4" w:space="0" w:color="000000"/>
              <w:right w:val="single" w:sz="4" w:space="0" w:color="000000"/>
            </w:tcBorders>
          </w:tcPr>
          <w:p w14:paraId="360BA1A4" w14:textId="77777777" w:rsidR="006031A4" w:rsidRDefault="00393E8E">
            <w:pPr>
              <w:pStyle w:val="ProductList-TableBody"/>
            </w:pPr>
            <w:r>
              <w:t>1/4 (kræver minimum fire kvalificerende licenser)</w:t>
            </w:r>
          </w:p>
        </w:tc>
      </w:tr>
      <w:tr w:rsidR="006031A4" w14:paraId="65FAD4E5" w14:textId="77777777">
        <w:tc>
          <w:tcPr>
            <w:tcW w:w="4280" w:type="dxa"/>
            <w:tcBorders>
              <w:top w:val="none" w:sz="4" w:space="0" w:color="000000"/>
              <w:left w:val="single" w:sz="4" w:space="0" w:color="000000"/>
              <w:bottom w:val="single" w:sz="4" w:space="0" w:color="000000"/>
              <w:right w:val="single" w:sz="4" w:space="0" w:color="000000"/>
            </w:tcBorders>
          </w:tcPr>
          <w:p w14:paraId="26F67E2B" w14:textId="77777777" w:rsidR="006031A4" w:rsidRDefault="006031A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9530E76" w14:textId="77777777" w:rsidR="006031A4" w:rsidRDefault="00393E8E">
            <w:pPr>
              <w:pStyle w:val="ProductList-TableBody"/>
            </w:pPr>
            <w:r>
              <w:t>System Center Standard (2 pakker med kernelicenser)</w:t>
            </w:r>
          </w:p>
        </w:tc>
        <w:tc>
          <w:tcPr>
            <w:tcW w:w="3540" w:type="dxa"/>
            <w:tcBorders>
              <w:top w:val="none" w:sz="4" w:space="0" w:color="000000"/>
              <w:left w:val="single" w:sz="4" w:space="0" w:color="000000"/>
              <w:bottom w:val="single" w:sz="4" w:space="0" w:color="000000"/>
              <w:right w:val="single" w:sz="4" w:space="0" w:color="000000"/>
            </w:tcBorders>
          </w:tcPr>
          <w:p w14:paraId="625EB2B6" w14:textId="77777777" w:rsidR="006031A4" w:rsidRDefault="006031A4">
            <w:pPr>
              <w:pStyle w:val="ProductList-TableBody"/>
            </w:pPr>
          </w:p>
        </w:tc>
      </w:tr>
      <w:tr w:rsidR="006031A4" w14:paraId="422F9697" w14:textId="77777777">
        <w:tc>
          <w:tcPr>
            <w:tcW w:w="4280" w:type="dxa"/>
            <w:tcBorders>
              <w:top w:val="single" w:sz="4" w:space="0" w:color="000000"/>
              <w:left w:val="single" w:sz="4" w:space="0" w:color="000000"/>
              <w:bottom w:val="none" w:sz="4" w:space="0" w:color="000000"/>
              <w:right w:val="single" w:sz="4" w:space="0" w:color="000000"/>
            </w:tcBorders>
          </w:tcPr>
          <w:p w14:paraId="62C63ACB" w14:textId="77777777" w:rsidR="006031A4" w:rsidRDefault="00393E8E">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69CA6346" w14:textId="77777777" w:rsidR="006031A4" w:rsidRDefault="00393E8E">
            <w:pPr>
              <w:pStyle w:val="ProductList-TableBody"/>
            </w:pPr>
            <w:r>
              <w:t xml:space="preserve">Core Infrastructure Server Suite Datacenter (2 pakker med kernelicenser) </w:t>
            </w:r>
          </w:p>
        </w:tc>
        <w:tc>
          <w:tcPr>
            <w:tcW w:w="3540" w:type="dxa"/>
            <w:tcBorders>
              <w:top w:val="single" w:sz="4" w:space="0" w:color="000000"/>
              <w:left w:val="single" w:sz="4" w:space="0" w:color="000000"/>
              <w:bottom w:val="none" w:sz="4" w:space="0" w:color="000000"/>
              <w:right w:val="single" w:sz="4" w:space="0" w:color="000000"/>
            </w:tcBorders>
          </w:tcPr>
          <w:p w14:paraId="144F52FE" w14:textId="77777777" w:rsidR="006031A4" w:rsidRDefault="00393E8E">
            <w:pPr>
              <w:pStyle w:val="ProductList-TableBody"/>
            </w:pPr>
            <w:r>
              <w:t>1</w:t>
            </w:r>
          </w:p>
        </w:tc>
      </w:tr>
      <w:tr w:rsidR="006031A4" w14:paraId="71528DFD" w14:textId="77777777">
        <w:tc>
          <w:tcPr>
            <w:tcW w:w="4280" w:type="dxa"/>
            <w:tcBorders>
              <w:top w:val="none" w:sz="4" w:space="0" w:color="000000"/>
              <w:left w:val="single" w:sz="4" w:space="0" w:color="000000"/>
              <w:bottom w:val="single" w:sz="4" w:space="0" w:color="000000"/>
              <w:right w:val="single" w:sz="4" w:space="0" w:color="000000"/>
            </w:tcBorders>
          </w:tcPr>
          <w:p w14:paraId="36B1012A" w14:textId="77777777" w:rsidR="006031A4" w:rsidRDefault="006031A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3F8667B9" w14:textId="77777777" w:rsidR="006031A4" w:rsidRDefault="00393E8E">
            <w:pPr>
              <w:pStyle w:val="ProductList-TableBody"/>
            </w:pPr>
            <w:r>
              <w:t>System Center Datacenter (2 pakker med kernelicenser)</w:t>
            </w:r>
          </w:p>
        </w:tc>
        <w:tc>
          <w:tcPr>
            <w:tcW w:w="3540" w:type="dxa"/>
            <w:tcBorders>
              <w:top w:val="none" w:sz="4" w:space="0" w:color="000000"/>
              <w:left w:val="single" w:sz="4" w:space="0" w:color="000000"/>
              <w:bottom w:val="single" w:sz="4" w:space="0" w:color="000000"/>
              <w:right w:val="single" w:sz="4" w:space="0" w:color="000000"/>
            </w:tcBorders>
          </w:tcPr>
          <w:p w14:paraId="2245F847" w14:textId="77777777" w:rsidR="006031A4" w:rsidRDefault="006031A4">
            <w:pPr>
              <w:pStyle w:val="ProductList-TableBody"/>
            </w:pPr>
          </w:p>
        </w:tc>
      </w:tr>
      <w:tr w:rsidR="006031A4" w14:paraId="701ED651" w14:textId="77777777">
        <w:tc>
          <w:tcPr>
            <w:tcW w:w="4280" w:type="dxa"/>
            <w:tcBorders>
              <w:top w:val="single" w:sz="4" w:space="0" w:color="000000"/>
              <w:left w:val="single" w:sz="4" w:space="0" w:color="000000"/>
              <w:bottom w:val="none" w:sz="4" w:space="0" w:color="000000"/>
              <w:right w:val="single" w:sz="4" w:space="0" w:color="000000"/>
            </w:tcBorders>
          </w:tcPr>
          <w:p w14:paraId="071E06B8" w14:textId="77777777" w:rsidR="006031A4" w:rsidRDefault="00393E8E">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25F47239" w14:textId="77777777" w:rsidR="006031A4" w:rsidRDefault="00393E8E">
            <w:pPr>
              <w:pStyle w:val="ProductList-TableBody"/>
            </w:pPr>
            <w:r>
              <w:t>Core Infrastructure Server Suite Standard (2-processor)</w:t>
            </w:r>
          </w:p>
        </w:tc>
        <w:tc>
          <w:tcPr>
            <w:tcW w:w="3540" w:type="dxa"/>
            <w:tcBorders>
              <w:top w:val="single" w:sz="4" w:space="0" w:color="000000"/>
              <w:left w:val="single" w:sz="4" w:space="0" w:color="000000"/>
              <w:bottom w:val="none" w:sz="4" w:space="0" w:color="000000"/>
              <w:right w:val="single" w:sz="4" w:space="0" w:color="000000"/>
            </w:tcBorders>
          </w:tcPr>
          <w:p w14:paraId="2DCEC315" w14:textId="77777777" w:rsidR="006031A4" w:rsidRDefault="00393E8E">
            <w:pPr>
              <w:pStyle w:val="ProductList-TableBody"/>
            </w:pPr>
            <w:r>
              <w:t>2</w:t>
            </w:r>
          </w:p>
        </w:tc>
      </w:tr>
      <w:tr w:rsidR="006031A4" w14:paraId="4F89FFEE" w14:textId="77777777">
        <w:tc>
          <w:tcPr>
            <w:tcW w:w="4280" w:type="dxa"/>
            <w:tcBorders>
              <w:top w:val="none" w:sz="4" w:space="0" w:color="000000"/>
              <w:left w:val="single" w:sz="4" w:space="0" w:color="000000"/>
              <w:bottom w:val="single" w:sz="4" w:space="0" w:color="000000"/>
              <w:right w:val="single" w:sz="4" w:space="0" w:color="000000"/>
            </w:tcBorders>
          </w:tcPr>
          <w:p w14:paraId="6A10CB86" w14:textId="77777777" w:rsidR="006031A4" w:rsidRDefault="006031A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215CB550" w14:textId="77777777" w:rsidR="006031A4" w:rsidRDefault="00393E8E">
            <w:pPr>
              <w:pStyle w:val="ProductList-TableBody"/>
            </w:pPr>
            <w:r>
              <w:t>System Center Standard (2-processor)</w:t>
            </w:r>
          </w:p>
        </w:tc>
        <w:tc>
          <w:tcPr>
            <w:tcW w:w="3540" w:type="dxa"/>
            <w:tcBorders>
              <w:top w:val="none" w:sz="4" w:space="0" w:color="000000"/>
              <w:left w:val="single" w:sz="4" w:space="0" w:color="000000"/>
              <w:bottom w:val="single" w:sz="4" w:space="0" w:color="000000"/>
              <w:right w:val="single" w:sz="4" w:space="0" w:color="000000"/>
            </w:tcBorders>
          </w:tcPr>
          <w:p w14:paraId="7CA48B89" w14:textId="77777777" w:rsidR="006031A4" w:rsidRDefault="006031A4">
            <w:pPr>
              <w:pStyle w:val="ProductList-TableBody"/>
            </w:pPr>
          </w:p>
        </w:tc>
      </w:tr>
      <w:tr w:rsidR="006031A4" w14:paraId="60AF6A80" w14:textId="77777777">
        <w:tc>
          <w:tcPr>
            <w:tcW w:w="4280" w:type="dxa"/>
            <w:tcBorders>
              <w:top w:val="single" w:sz="4" w:space="0" w:color="000000"/>
              <w:left w:val="single" w:sz="4" w:space="0" w:color="000000"/>
              <w:bottom w:val="none" w:sz="4" w:space="0" w:color="000000"/>
              <w:right w:val="single" w:sz="4" w:space="0" w:color="000000"/>
            </w:tcBorders>
          </w:tcPr>
          <w:p w14:paraId="7C2C1C5B" w14:textId="77777777" w:rsidR="006031A4" w:rsidRDefault="00393E8E">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4348D987" w14:textId="77777777" w:rsidR="006031A4" w:rsidRDefault="00393E8E">
            <w:pPr>
              <w:pStyle w:val="ProductList-TableBody"/>
            </w:pPr>
            <w:r>
              <w:t>Core Infrastructure Server Suite Datacenter (2-processor)</w:t>
            </w:r>
          </w:p>
        </w:tc>
        <w:tc>
          <w:tcPr>
            <w:tcW w:w="3540" w:type="dxa"/>
            <w:tcBorders>
              <w:top w:val="single" w:sz="4" w:space="0" w:color="000000"/>
              <w:left w:val="single" w:sz="4" w:space="0" w:color="000000"/>
              <w:bottom w:val="none" w:sz="4" w:space="0" w:color="000000"/>
              <w:right w:val="single" w:sz="4" w:space="0" w:color="000000"/>
            </w:tcBorders>
          </w:tcPr>
          <w:p w14:paraId="5CCDDD4B" w14:textId="77777777" w:rsidR="006031A4" w:rsidRDefault="00393E8E">
            <w:pPr>
              <w:pStyle w:val="ProductList-TableBody"/>
            </w:pPr>
            <w:r>
              <w:t>8</w:t>
            </w:r>
          </w:p>
        </w:tc>
      </w:tr>
      <w:tr w:rsidR="006031A4" w14:paraId="563F8AF3" w14:textId="77777777">
        <w:tc>
          <w:tcPr>
            <w:tcW w:w="4280" w:type="dxa"/>
            <w:tcBorders>
              <w:top w:val="none" w:sz="4" w:space="0" w:color="000000"/>
              <w:left w:val="single" w:sz="4" w:space="0" w:color="000000"/>
              <w:bottom w:val="single" w:sz="4" w:space="0" w:color="000000"/>
              <w:right w:val="single" w:sz="4" w:space="0" w:color="000000"/>
            </w:tcBorders>
          </w:tcPr>
          <w:p w14:paraId="44958BB0" w14:textId="77777777" w:rsidR="006031A4" w:rsidRDefault="006031A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381CBAF3" w14:textId="77777777" w:rsidR="006031A4" w:rsidRDefault="00393E8E">
            <w:pPr>
              <w:pStyle w:val="ProductList-TableBody"/>
            </w:pPr>
            <w:r>
              <w:t>System Center Datacenter (2-processor)</w:t>
            </w:r>
          </w:p>
        </w:tc>
        <w:tc>
          <w:tcPr>
            <w:tcW w:w="3540" w:type="dxa"/>
            <w:tcBorders>
              <w:top w:val="none" w:sz="4" w:space="0" w:color="000000"/>
              <w:left w:val="single" w:sz="4" w:space="0" w:color="000000"/>
              <w:bottom w:val="single" w:sz="4" w:space="0" w:color="000000"/>
              <w:right w:val="single" w:sz="4" w:space="0" w:color="000000"/>
            </w:tcBorders>
          </w:tcPr>
          <w:p w14:paraId="413CD837" w14:textId="77777777" w:rsidR="006031A4" w:rsidRDefault="006031A4">
            <w:pPr>
              <w:pStyle w:val="ProductList-TableBody"/>
            </w:pPr>
          </w:p>
        </w:tc>
      </w:tr>
    </w:tbl>
    <w:p w14:paraId="5EC2655E" w14:textId="77777777" w:rsidR="006031A4" w:rsidRDefault="006031A4">
      <w:pPr>
        <w:pStyle w:val="ProductList-Body"/>
      </w:pPr>
    </w:p>
    <w:p w14:paraId="62B79FDD" w14:textId="77777777" w:rsidR="006031A4" w:rsidRDefault="00393E8E">
      <w:pPr>
        <w:pStyle w:val="ProductList-Offering2HeadingNoBorder"/>
        <w:outlineLvl w:val="2"/>
      </w:pPr>
      <w:r>
        <w:t>Microsoft Azure-brugerabonnementer</w:t>
      </w:r>
      <w:r>
        <w:fldChar w:fldCharType="begin"/>
      </w:r>
      <w:r>
        <w:instrText xml:space="preserve"> TC "</w:instrText>
      </w:r>
      <w:bookmarkStart w:id="361" w:name="_Toc499810179"/>
      <w:r>
        <w:instrText>Microsoft Azure-brugerabonnementer</w:instrText>
      </w:r>
      <w:bookmarkEnd w:id="361"/>
      <w:r>
        <w:instrText>" \l 3</w:instrText>
      </w:r>
      <w:r>
        <w:fldChar w:fldCharType="end"/>
      </w:r>
    </w:p>
    <w:p w14:paraId="397CBD86" w14:textId="77777777" w:rsidR="006031A4" w:rsidRDefault="006031A4">
      <w:pPr>
        <w:pStyle w:val="ProductList-Body"/>
      </w:pPr>
    </w:p>
    <w:tbl>
      <w:tblPr>
        <w:tblStyle w:val="PURTable"/>
        <w:tblW w:w="0" w:type="dxa"/>
        <w:tblLook w:val="04A0" w:firstRow="1" w:lastRow="0" w:firstColumn="1" w:lastColumn="0" w:noHBand="0" w:noVBand="1"/>
      </w:tblPr>
      <w:tblGrid>
        <w:gridCol w:w="5317"/>
        <w:gridCol w:w="5599"/>
      </w:tblGrid>
      <w:tr w:rsidR="006031A4" w14:paraId="0CB7E9B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17F882A" w14:textId="77777777" w:rsidR="006031A4" w:rsidRDefault="00393E8E">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14975581" w14:textId="77777777" w:rsidR="006031A4" w:rsidRDefault="00393E8E">
            <w:pPr>
              <w:pStyle w:val="ProductList-TableBody"/>
            </w:pPr>
            <w:r>
              <w:rPr>
                <w:color w:val="FFFFFF"/>
              </w:rPr>
              <w:t>Kvalificerende Licens(er)</w:t>
            </w:r>
          </w:p>
        </w:tc>
      </w:tr>
      <w:tr w:rsidR="006031A4" w14:paraId="5A7BD187" w14:textId="77777777">
        <w:tc>
          <w:tcPr>
            <w:tcW w:w="5880" w:type="dxa"/>
            <w:tcBorders>
              <w:top w:val="single" w:sz="4" w:space="0" w:color="000000"/>
              <w:left w:val="single" w:sz="4" w:space="0" w:color="000000"/>
              <w:bottom w:val="single" w:sz="4" w:space="0" w:color="000000"/>
              <w:right w:val="single" w:sz="4" w:space="0" w:color="000000"/>
            </w:tcBorders>
          </w:tcPr>
          <w:p w14:paraId="068DEB23" w14:textId="77777777" w:rsidR="006031A4" w:rsidRDefault="00393E8E">
            <w:pPr>
              <w:pStyle w:val="ProductList-TableBody"/>
            </w:pPr>
            <w:r>
              <w:t>Tilføjelsesprogram til Azure Information Protection Premium Plan 1/2 (Bruger-SL)</w:t>
            </w:r>
          </w:p>
        </w:tc>
        <w:tc>
          <w:tcPr>
            <w:tcW w:w="6240" w:type="dxa"/>
            <w:tcBorders>
              <w:top w:val="single" w:sz="4" w:space="0" w:color="000000"/>
              <w:left w:val="single" w:sz="4" w:space="0" w:color="000000"/>
              <w:bottom w:val="single" w:sz="4" w:space="0" w:color="000000"/>
              <w:right w:val="single" w:sz="4" w:space="0" w:color="000000"/>
            </w:tcBorders>
          </w:tcPr>
          <w:p w14:paraId="0D824ACA" w14:textId="77777777" w:rsidR="006031A4" w:rsidRDefault="00393E8E">
            <w:pPr>
              <w:pStyle w:val="ProductList-TableBody"/>
            </w:pPr>
            <w:r>
              <w:t>Enterprise CAL Suite</w:t>
            </w:r>
          </w:p>
        </w:tc>
      </w:tr>
    </w:tbl>
    <w:p w14:paraId="5B221BB2" w14:textId="77777777" w:rsidR="006031A4" w:rsidRDefault="006031A4">
      <w:pPr>
        <w:pStyle w:val="ProductList-Body"/>
      </w:pPr>
    </w:p>
    <w:p w14:paraId="468D502F" w14:textId="77777777" w:rsidR="006031A4" w:rsidRDefault="00393E8E">
      <w:pPr>
        <w:pStyle w:val="ProductList-Offering2HeadingNoBorder"/>
        <w:outlineLvl w:val="2"/>
      </w:pPr>
      <w:r>
        <w:lastRenderedPageBreak/>
        <w:t>Microsoft 365</w:t>
      </w:r>
      <w:r>
        <w:fldChar w:fldCharType="begin"/>
      </w:r>
      <w:r>
        <w:instrText xml:space="preserve"> TC "</w:instrText>
      </w:r>
      <w:bookmarkStart w:id="362" w:name="_Toc499810180"/>
      <w:r>
        <w:instrText>Microsoft 365</w:instrText>
      </w:r>
      <w:bookmarkEnd w:id="362"/>
      <w:r>
        <w:instrText>" \l 3</w:instrText>
      </w:r>
      <w:r>
        <w:fldChar w:fldCharType="end"/>
      </w:r>
    </w:p>
    <w:p w14:paraId="3649F0B8" w14:textId="77777777" w:rsidR="006031A4" w:rsidRDefault="006031A4">
      <w:pPr>
        <w:pStyle w:val="ProductList-Body"/>
      </w:pPr>
    </w:p>
    <w:tbl>
      <w:tblPr>
        <w:tblStyle w:val="PURTable"/>
        <w:tblW w:w="0" w:type="dxa"/>
        <w:tblLook w:val="04A0" w:firstRow="1" w:lastRow="0" w:firstColumn="1" w:lastColumn="0" w:noHBand="0" w:noVBand="1"/>
      </w:tblPr>
      <w:tblGrid>
        <w:gridCol w:w="5290"/>
        <w:gridCol w:w="5626"/>
      </w:tblGrid>
      <w:tr w:rsidR="006031A4" w14:paraId="492248D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DA48DEC" w14:textId="77777777" w:rsidR="006031A4" w:rsidRDefault="00393E8E">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3CE570B9" w14:textId="77777777" w:rsidR="006031A4" w:rsidRDefault="00393E8E">
            <w:pPr>
              <w:pStyle w:val="ProductList-TableBody"/>
            </w:pPr>
            <w:r>
              <w:rPr>
                <w:color w:val="FFFFFF"/>
              </w:rPr>
              <w:t>Kvalificerende Licens(er)</w:t>
            </w:r>
          </w:p>
        </w:tc>
      </w:tr>
      <w:tr w:rsidR="006031A4" w14:paraId="203DD6C8" w14:textId="77777777">
        <w:tc>
          <w:tcPr>
            <w:tcW w:w="5880" w:type="dxa"/>
            <w:tcBorders>
              <w:top w:val="single" w:sz="4" w:space="0" w:color="000000"/>
              <w:left w:val="single" w:sz="4" w:space="0" w:color="000000"/>
              <w:bottom w:val="single" w:sz="4" w:space="0" w:color="000000"/>
              <w:right w:val="single" w:sz="4" w:space="0" w:color="000000"/>
            </w:tcBorders>
          </w:tcPr>
          <w:p w14:paraId="43504B13" w14:textId="77777777" w:rsidR="006031A4" w:rsidRDefault="00393E8E">
            <w:pPr>
              <w:pStyle w:val="ProductList-TableBody"/>
            </w:pPr>
            <w:r>
              <w:t>Tilføjelsesprogram til Microsoft 365 E3/E5 (Bruger-SL)</w:t>
            </w:r>
          </w:p>
        </w:tc>
        <w:tc>
          <w:tcPr>
            <w:tcW w:w="6240" w:type="dxa"/>
            <w:tcBorders>
              <w:top w:val="single" w:sz="4" w:space="0" w:color="000000"/>
              <w:left w:val="single" w:sz="4" w:space="0" w:color="000000"/>
              <w:bottom w:val="single" w:sz="4" w:space="0" w:color="000000"/>
              <w:right w:val="single" w:sz="4" w:space="0" w:color="000000"/>
            </w:tcBorders>
          </w:tcPr>
          <w:p w14:paraId="7A5CE6E0" w14:textId="77777777" w:rsidR="006031A4" w:rsidRDefault="00393E8E">
            <w:pPr>
              <w:pStyle w:val="ProductList-TableBody"/>
            </w:pPr>
            <w:r>
              <w:t>Tilføjelsesprogram til Windows 10 Enterprise/Education E3 Pr. Enhed og</w:t>
            </w:r>
          </w:p>
          <w:p w14:paraId="59120A72" w14:textId="77777777" w:rsidR="006031A4" w:rsidRDefault="00393E8E">
            <w:pPr>
              <w:pStyle w:val="ProductList-TableBody"/>
            </w:pPr>
            <w:r>
              <w:t>Core/Enterprise CAL Suite og</w:t>
            </w:r>
          </w:p>
          <w:p w14:paraId="2427A6FC" w14:textId="77777777" w:rsidR="006031A4" w:rsidRDefault="00393E8E">
            <w:pPr>
              <w:pStyle w:val="ProductList-TableBody"/>
            </w:pPr>
            <w:r>
              <w:t>Office Professional Plus</w:t>
            </w:r>
          </w:p>
        </w:tc>
      </w:tr>
      <w:tr w:rsidR="006031A4" w14:paraId="72E704EC" w14:textId="77777777">
        <w:tc>
          <w:tcPr>
            <w:tcW w:w="5880" w:type="dxa"/>
            <w:tcBorders>
              <w:top w:val="single" w:sz="4" w:space="0" w:color="000000"/>
              <w:left w:val="single" w:sz="4" w:space="0" w:color="000000"/>
              <w:bottom w:val="single" w:sz="4" w:space="0" w:color="000000"/>
              <w:right w:val="single" w:sz="4" w:space="0" w:color="000000"/>
            </w:tcBorders>
          </w:tcPr>
          <w:p w14:paraId="7F658A33" w14:textId="77777777" w:rsidR="006031A4" w:rsidRDefault="00393E8E">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7573B4AB" w14:textId="77777777" w:rsidR="006031A4" w:rsidRDefault="00393E8E">
            <w:pPr>
              <w:pStyle w:val="ProductList-TableBody"/>
            </w:pPr>
            <w:r>
              <w:t>Office 365 E1/E3</w:t>
            </w:r>
          </w:p>
        </w:tc>
      </w:tr>
    </w:tbl>
    <w:p w14:paraId="23B4B4DE" w14:textId="77777777" w:rsidR="006031A4" w:rsidRDefault="006031A4">
      <w:pPr>
        <w:pStyle w:val="ProductList-Body"/>
      </w:pPr>
    </w:p>
    <w:p w14:paraId="668B681C" w14:textId="77777777" w:rsidR="006031A4" w:rsidRDefault="00393E8E">
      <w:pPr>
        <w:pStyle w:val="ProductList-Offering2HeadingNoBorder"/>
        <w:outlineLvl w:val="2"/>
      </w:pPr>
      <w:r>
        <w:t>Enterprise Mobility + Security</w:t>
      </w:r>
      <w:r>
        <w:fldChar w:fldCharType="begin"/>
      </w:r>
      <w:r>
        <w:instrText xml:space="preserve"> TC "</w:instrText>
      </w:r>
      <w:bookmarkStart w:id="363" w:name="_Toc499810181"/>
      <w:r>
        <w:instrText>Enterprise Mobility + Security</w:instrText>
      </w:r>
      <w:bookmarkEnd w:id="363"/>
      <w:r>
        <w:instrText>" \l 3</w:instrText>
      </w:r>
      <w:r>
        <w:fldChar w:fldCharType="end"/>
      </w:r>
    </w:p>
    <w:p w14:paraId="0D25F49C" w14:textId="77777777" w:rsidR="006031A4" w:rsidRDefault="006031A4">
      <w:pPr>
        <w:pStyle w:val="ProductList-Body"/>
      </w:pPr>
    </w:p>
    <w:tbl>
      <w:tblPr>
        <w:tblStyle w:val="PURTable"/>
        <w:tblW w:w="0" w:type="dxa"/>
        <w:tblLook w:val="04A0" w:firstRow="1" w:lastRow="0" w:firstColumn="1" w:lastColumn="0" w:noHBand="0" w:noVBand="1"/>
      </w:tblPr>
      <w:tblGrid>
        <w:gridCol w:w="5423"/>
        <w:gridCol w:w="5493"/>
      </w:tblGrid>
      <w:tr w:rsidR="006031A4" w14:paraId="22B1FFD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425B082" w14:textId="77777777" w:rsidR="006031A4" w:rsidRDefault="00393E8E">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14:paraId="34F128AB" w14:textId="77777777" w:rsidR="006031A4" w:rsidRDefault="00393E8E">
            <w:pPr>
              <w:pStyle w:val="ProductList-TableBody"/>
            </w:pPr>
            <w:r>
              <w:rPr>
                <w:color w:val="FFFFFF"/>
              </w:rPr>
              <w:t>Kvalificerende Licens(er)</w:t>
            </w:r>
          </w:p>
        </w:tc>
      </w:tr>
      <w:tr w:rsidR="006031A4" w14:paraId="5E98AFBA" w14:textId="77777777">
        <w:tc>
          <w:tcPr>
            <w:tcW w:w="6000" w:type="dxa"/>
            <w:tcBorders>
              <w:top w:val="single" w:sz="4" w:space="0" w:color="6E6E6E"/>
              <w:left w:val="single" w:sz="4" w:space="0" w:color="6E6E6E"/>
              <w:bottom w:val="none" w:sz="4" w:space="0" w:color="6E6E6E"/>
              <w:right w:val="single" w:sz="4" w:space="0" w:color="6E6E6E"/>
            </w:tcBorders>
          </w:tcPr>
          <w:p w14:paraId="21B18FAA" w14:textId="77777777" w:rsidR="006031A4" w:rsidRDefault="00393E8E">
            <w:pPr>
              <w:pStyle w:val="ProductList-TableBody"/>
            </w:pPr>
            <w:r>
              <w:t xml:space="preserve">Tilføjelsesprogram til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33E12016" w14:textId="77777777" w:rsidR="006031A4" w:rsidRDefault="00393E8E">
            <w:pPr>
              <w:pStyle w:val="ProductList-TableBody"/>
            </w:pPr>
            <w:r>
              <w:t>Core CAL Suite</w:t>
            </w:r>
          </w:p>
        </w:tc>
      </w:tr>
      <w:tr w:rsidR="006031A4" w14:paraId="475614F2" w14:textId="77777777">
        <w:tc>
          <w:tcPr>
            <w:tcW w:w="6000" w:type="dxa"/>
            <w:tcBorders>
              <w:top w:val="none" w:sz="4" w:space="0" w:color="6E6E6E"/>
              <w:left w:val="single" w:sz="4" w:space="0" w:color="6E6E6E"/>
              <w:bottom w:val="none" w:sz="4" w:space="0" w:color="6E6E6E"/>
              <w:right w:val="single" w:sz="4" w:space="0" w:color="6E6E6E"/>
            </w:tcBorders>
          </w:tcPr>
          <w:p w14:paraId="229A5434" w14:textId="77777777" w:rsidR="006031A4" w:rsidRDefault="006031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9D1C5F" w14:textId="77777777" w:rsidR="006031A4" w:rsidRDefault="00393E8E">
            <w:pPr>
              <w:pStyle w:val="ProductList-TableBody"/>
            </w:pPr>
            <w:r>
              <w:t>Enterprise CAL Suite</w:t>
            </w:r>
          </w:p>
        </w:tc>
      </w:tr>
      <w:tr w:rsidR="006031A4" w14:paraId="383AFC7B" w14:textId="77777777">
        <w:tc>
          <w:tcPr>
            <w:tcW w:w="6000" w:type="dxa"/>
            <w:tcBorders>
              <w:top w:val="none" w:sz="4" w:space="0" w:color="6E6E6E"/>
              <w:left w:val="single" w:sz="4" w:space="0" w:color="6E6E6E"/>
              <w:bottom w:val="none" w:sz="4" w:space="0" w:color="6E6E6E"/>
              <w:right w:val="single" w:sz="4" w:space="0" w:color="6E6E6E"/>
            </w:tcBorders>
          </w:tcPr>
          <w:p w14:paraId="4C6E56BD" w14:textId="77777777" w:rsidR="006031A4" w:rsidRDefault="006031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026DCC" w14:textId="77777777" w:rsidR="006031A4" w:rsidRDefault="00393E8E">
            <w:pPr>
              <w:pStyle w:val="ProductList-TableBody"/>
            </w:pPr>
            <w:r>
              <w:t>Core CAL Suite Bridge til Office 365</w:t>
            </w:r>
          </w:p>
        </w:tc>
      </w:tr>
      <w:tr w:rsidR="006031A4" w14:paraId="0ECBC570" w14:textId="77777777">
        <w:tc>
          <w:tcPr>
            <w:tcW w:w="6000" w:type="dxa"/>
            <w:tcBorders>
              <w:top w:val="none" w:sz="4" w:space="0" w:color="6E6E6E"/>
              <w:left w:val="single" w:sz="4" w:space="0" w:color="6E6E6E"/>
              <w:bottom w:val="none" w:sz="4" w:space="0" w:color="6E6E6E"/>
              <w:right w:val="single" w:sz="4" w:space="0" w:color="6E6E6E"/>
            </w:tcBorders>
          </w:tcPr>
          <w:p w14:paraId="49F4DE90" w14:textId="77777777" w:rsidR="006031A4" w:rsidRDefault="006031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0B1905" w14:textId="77777777" w:rsidR="006031A4" w:rsidRDefault="00393E8E">
            <w:pPr>
              <w:pStyle w:val="ProductList-TableBody"/>
            </w:pPr>
            <w:r>
              <w:t>Core CAL Suite Bridge til Office 365 og Microsoft Intune</w:t>
            </w:r>
          </w:p>
        </w:tc>
      </w:tr>
      <w:tr w:rsidR="006031A4" w14:paraId="7FB22285" w14:textId="77777777">
        <w:tc>
          <w:tcPr>
            <w:tcW w:w="6000" w:type="dxa"/>
            <w:tcBorders>
              <w:top w:val="none" w:sz="4" w:space="0" w:color="6E6E6E"/>
              <w:left w:val="single" w:sz="4" w:space="0" w:color="6E6E6E"/>
              <w:bottom w:val="none" w:sz="4" w:space="0" w:color="6E6E6E"/>
              <w:right w:val="single" w:sz="4" w:space="0" w:color="6E6E6E"/>
            </w:tcBorders>
          </w:tcPr>
          <w:p w14:paraId="3A620D64" w14:textId="77777777" w:rsidR="006031A4" w:rsidRDefault="006031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A8758A" w14:textId="77777777" w:rsidR="006031A4" w:rsidRDefault="00393E8E">
            <w:pPr>
              <w:pStyle w:val="ProductList-TableBody"/>
            </w:pPr>
            <w:r>
              <w:t>Enterprise CAL Suite Bridge til Office 365</w:t>
            </w:r>
          </w:p>
        </w:tc>
      </w:tr>
      <w:tr w:rsidR="006031A4" w14:paraId="618EA58D" w14:textId="77777777">
        <w:tc>
          <w:tcPr>
            <w:tcW w:w="6000" w:type="dxa"/>
            <w:tcBorders>
              <w:top w:val="none" w:sz="4" w:space="0" w:color="6E6E6E"/>
              <w:left w:val="single" w:sz="4" w:space="0" w:color="6E6E6E"/>
              <w:bottom w:val="single" w:sz="4" w:space="0" w:color="6E6E6E"/>
              <w:right w:val="single" w:sz="4" w:space="0" w:color="6E6E6E"/>
            </w:tcBorders>
          </w:tcPr>
          <w:p w14:paraId="6FE33E07" w14:textId="77777777" w:rsidR="006031A4" w:rsidRDefault="006031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CF7A2A" w14:textId="77777777" w:rsidR="006031A4" w:rsidRDefault="00393E8E">
            <w:pPr>
              <w:pStyle w:val="ProductList-TableBody"/>
            </w:pPr>
            <w:r>
              <w:t>Enterprise CAL Suite Bridge til Office 365 og Microsoft Intune</w:t>
            </w:r>
          </w:p>
        </w:tc>
      </w:tr>
    </w:tbl>
    <w:p w14:paraId="3871FBA6" w14:textId="77777777" w:rsidR="006031A4" w:rsidRDefault="006031A4">
      <w:pPr>
        <w:pStyle w:val="ProductList-Body"/>
      </w:pPr>
    </w:p>
    <w:p w14:paraId="07CFD897" w14:textId="77777777" w:rsidR="006031A4" w:rsidRDefault="00393E8E">
      <w:pPr>
        <w:pStyle w:val="ProductList-Offering2HeadingNoBorder"/>
        <w:outlineLvl w:val="2"/>
      </w:pPr>
      <w:r>
        <w:t>Microsoft Dynamics 365-tjenester</w:t>
      </w:r>
      <w:r>
        <w:fldChar w:fldCharType="begin"/>
      </w:r>
      <w:r>
        <w:instrText xml:space="preserve"> TC "</w:instrText>
      </w:r>
      <w:bookmarkStart w:id="364" w:name="_Toc499810182"/>
      <w:r>
        <w:instrText>Microsoft Dynamics 365-tjenester</w:instrText>
      </w:r>
      <w:bookmarkEnd w:id="364"/>
      <w:r>
        <w:instrText>" \l 3</w:instrText>
      </w:r>
      <w:r>
        <w:fldChar w:fldCharType="end"/>
      </w:r>
    </w:p>
    <w:p w14:paraId="4BB4BEB2" w14:textId="77777777" w:rsidR="006031A4" w:rsidRDefault="006031A4">
      <w:pPr>
        <w:pStyle w:val="ProductList-Body"/>
      </w:pPr>
    </w:p>
    <w:tbl>
      <w:tblPr>
        <w:tblStyle w:val="PURTable"/>
        <w:tblW w:w="0" w:type="dxa"/>
        <w:tblLook w:val="04A0" w:firstRow="1" w:lastRow="0" w:firstColumn="1" w:lastColumn="0" w:noHBand="0" w:noVBand="1"/>
      </w:tblPr>
      <w:tblGrid>
        <w:gridCol w:w="5481"/>
        <w:gridCol w:w="5435"/>
      </w:tblGrid>
      <w:tr w:rsidR="006031A4" w14:paraId="1E259C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0048216" w14:textId="77777777" w:rsidR="006031A4" w:rsidRDefault="00393E8E">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14:paraId="77FF7482" w14:textId="77777777" w:rsidR="006031A4" w:rsidRDefault="00393E8E">
            <w:pPr>
              <w:pStyle w:val="ProductList-TableBody"/>
            </w:pPr>
            <w:r>
              <w:rPr>
                <w:color w:val="FFFFFF"/>
              </w:rPr>
              <w:t>Kvalificerende Licens(er)</w:t>
            </w:r>
          </w:p>
        </w:tc>
      </w:tr>
      <w:tr w:rsidR="006031A4" w14:paraId="4B7B2A87" w14:textId="77777777">
        <w:tc>
          <w:tcPr>
            <w:tcW w:w="6120" w:type="dxa"/>
            <w:tcBorders>
              <w:top w:val="single" w:sz="4" w:space="0" w:color="6E6E6E"/>
              <w:left w:val="single" w:sz="4" w:space="0" w:color="6E6E6E"/>
              <w:bottom w:val="none" w:sz="4" w:space="0" w:color="6E6E6E"/>
              <w:right w:val="single" w:sz="4" w:space="0" w:color="6E6E6E"/>
            </w:tcBorders>
          </w:tcPr>
          <w:p w14:paraId="23EF15E2" w14:textId="77777777" w:rsidR="006031A4" w:rsidRDefault="00393E8E">
            <w:pPr>
              <w:pStyle w:val="ProductList-TableBody"/>
            </w:pPr>
            <w:r>
              <w:t>Microsoft Dynamics 365 for Team Members,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14:paraId="2627447D" w14:textId="77777777" w:rsidR="006031A4" w:rsidRDefault="00393E8E">
            <w:pPr>
              <w:pStyle w:val="ProductList-TableBody"/>
            </w:pPr>
            <w:r>
              <w:t>Microsoft Dynamics AX Task CAL</w:t>
            </w:r>
          </w:p>
        </w:tc>
      </w:tr>
      <w:tr w:rsidR="006031A4" w14:paraId="385736B7" w14:textId="77777777">
        <w:tc>
          <w:tcPr>
            <w:tcW w:w="6120" w:type="dxa"/>
            <w:tcBorders>
              <w:top w:val="none" w:sz="4" w:space="0" w:color="6E6E6E"/>
              <w:left w:val="single" w:sz="4" w:space="0" w:color="6E6E6E"/>
              <w:bottom w:val="none" w:sz="4" w:space="0" w:color="6E6E6E"/>
              <w:right w:val="single" w:sz="4" w:space="0" w:color="6E6E6E"/>
            </w:tcBorders>
          </w:tcPr>
          <w:p w14:paraId="4F1B62F2" w14:textId="77777777" w:rsidR="006031A4" w:rsidRDefault="006031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AFB8F3" w14:textId="77777777" w:rsidR="006031A4" w:rsidRDefault="00393E8E">
            <w:pPr>
              <w:pStyle w:val="ProductList-TableBody"/>
            </w:pPr>
            <w:r>
              <w:t>Microsoft Dynamics AX Self Serve CAL</w:t>
            </w:r>
          </w:p>
        </w:tc>
      </w:tr>
      <w:tr w:rsidR="006031A4" w14:paraId="2565702C" w14:textId="77777777">
        <w:tc>
          <w:tcPr>
            <w:tcW w:w="6120" w:type="dxa"/>
            <w:tcBorders>
              <w:top w:val="none" w:sz="4" w:space="0" w:color="6E6E6E"/>
              <w:left w:val="single" w:sz="4" w:space="0" w:color="6E6E6E"/>
              <w:bottom w:val="none" w:sz="4" w:space="0" w:color="6E6E6E"/>
              <w:right w:val="single" w:sz="4" w:space="0" w:color="6E6E6E"/>
            </w:tcBorders>
          </w:tcPr>
          <w:p w14:paraId="04DAEEAA" w14:textId="77777777" w:rsidR="006031A4" w:rsidRDefault="006031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029D9D" w14:textId="77777777" w:rsidR="006031A4" w:rsidRDefault="00393E8E">
            <w:pPr>
              <w:pStyle w:val="ProductList-TableBody"/>
            </w:pPr>
            <w:r>
              <w:t>CAL til Microsoft Dynamics CRM Essentials</w:t>
            </w:r>
          </w:p>
        </w:tc>
      </w:tr>
      <w:tr w:rsidR="006031A4" w14:paraId="24899E02" w14:textId="77777777">
        <w:tc>
          <w:tcPr>
            <w:tcW w:w="6120" w:type="dxa"/>
            <w:tcBorders>
              <w:top w:val="none" w:sz="4" w:space="0" w:color="6E6E6E"/>
              <w:left w:val="single" w:sz="4" w:space="0" w:color="6E6E6E"/>
              <w:bottom w:val="single" w:sz="4" w:space="0" w:color="6E6E6E"/>
              <w:right w:val="single" w:sz="4" w:space="0" w:color="6E6E6E"/>
            </w:tcBorders>
          </w:tcPr>
          <w:p w14:paraId="3F8CFD2F" w14:textId="77777777" w:rsidR="006031A4" w:rsidRDefault="006031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D9CC91" w14:textId="77777777" w:rsidR="006031A4" w:rsidRDefault="00393E8E">
            <w:pPr>
              <w:pStyle w:val="ProductList-TableBody"/>
            </w:pPr>
            <w:r>
              <w:t>Microsoft Dynamics 365 for Team Members, CAL til lokalt miljø</w:t>
            </w:r>
          </w:p>
        </w:tc>
      </w:tr>
      <w:tr w:rsidR="006031A4" w14:paraId="1CEF6C19" w14:textId="77777777">
        <w:tc>
          <w:tcPr>
            <w:tcW w:w="6120" w:type="dxa"/>
            <w:tcBorders>
              <w:top w:val="single" w:sz="4" w:space="0" w:color="6E6E6E"/>
              <w:left w:val="single" w:sz="4" w:space="0" w:color="6E6E6E"/>
              <w:bottom w:val="none" w:sz="4" w:space="0" w:color="6E6E6E"/>
              <w:right w:val="single" w:sz="4" w:space="0" w:color="6E6E6E"/>
            </w:tcBorders>
          </w:tcPr>
          <w:p w14:paraId="4E7F8991" w14:textId="77777777" w:rsidR="006031A4" w:rsidRDefault="00393E8E">
            <w:pPr>
              <w:pStyle w:val="ProductList-TableBody"/>
            </w:pPr>
            <w:r>
              <w:t>Microsoft Dynamics 365 for Operations Device,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14:paraId="0DCD6D86" w14:textId="77777777" w:rsidR="006031A4" w:rsidRDefault="00393E8E">
            <w:pPr>
              <w:pStyle w:val="ProductList-TableBody"/>
            </w:pPr>
            <w:r>
              <w:t>CAL til Microsoft Dynamics AX Task (enhed)</w:t>
            </w:r>
          </w:p>
        </w:tc>
      </w:tr>
      <w:tr w:rsidR="006031A4" w14:paraId="403F1EFC" w14:textId="77777777">
        <w:tc>
          <w:tcPr>
            <w:tcW w:w="6120" w:type="dxa"/>
            <w:tcBorders>
              <w:top w:val="none" w:sz="4" w:space="0" w:color="6E6E6E"/>
              <w:left w:val="single" w:sz="4" w:space="0" w:color="6E6E6E"/>
              <w:bottom w:val="single" w:sz="4" w:space="0" w:color="6E6E6E"/>
              <w:right w:val="single" w:sz="4" w:space="0" w:color="6E6E6E"/>
            </w:tcBorders>
          </w:tcPr>
          <w:p w14:paraId="2812BA53" w14:textId="77777777" w:rsidR="006031A4" w:rsidRDefault="006031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82C150" w14:textId="77777777" w:rsidR="006031A4" w:rsidRDefault="00393E8E">
            <w:pPr>
              <w:pStyle w:val="ProductList-TableBody"/>
            </w:pPr>
            <w:r>
              <w:t>Microsoft Dynamics 365 for Operations Device CAL</w:t>
            </w:r>
          </w:p>
        </w:tc>
      </w:tr>
      <w:tr w:rsidR="006031A4" w14:paraId="664E6F7B" w14:textId="77777777">
        <w:tc>
          <w:tcPr>
            <w:tcW w:w="6120" w:type="dxa"/>
            <w:tcBorders>
              <w:top w:val="single" w:sz="4" w:space="0" w:color="6E6E6E"/>
              <w:left w:val="single" w:sz="4" w:space="0" w:color="6E6E6E"/>
              <w:bottom w:val="single" w:sz="4" w:space="0" w:color="6E6E6E"/>
              <w:right w:val="single" w:sz="4" w:space="0" w:color="6E6E6E"/>
            </w:tcBorders>
          </w:tcPr>
          <w:p w14:paraId="50948C60" w14:textId="77777777" w:rsidR="006031A4" w:rsidRDefault="00393E8E">
            <w:pPr>
              <w:pStyle w:val="ProductList-TableBody"/>
            </w:pPr>
            <w:r>
              <w:t>Microsoft Dynamics 365 for Operations Activity, Enterprise-udgave-tillægsprodukt</w:t>
            </w:r>
          </w:p>
        </w:tc>
        <w:tc>
          <w:tcPr>
            <w:tcW w:w="6000" w:type="dxa"/>
            <w:tcBorders>
              <w:top w:val="single" w:sz="4" w:space="0" w:color="6E6E6E"/>
              <w:left w:val="single" w:sz="4" w:space="0" w:color="6E6E6E"/>
              <w:bottom w:val="single" w:sz="4" w:space="0" w:color="6E6E6E"/>
              <w:right w:val="single" w:sz="4" w:space="0" w:color="6E6E6E"/>
            </w:tcBorders>
          </w:tcPr>
          <w:p w14:paraId="6DDA2F1D" w14:textId="77777777" w:rsidR="006031A4" w:rsidRDefault="00393E8E">
            <w:pPr>
              <w:pStyle w:val="ProductList-TableBody"/>
            </w:pPr>
            <w:r>
              <w:t>Microsoft Dynamics 365 for Operations Activity CAL</w:t>
            </w:r>
          </w:p>
        </w:tc>
      </w:tr>
      <w:tr w:rsidR="006031A4" w14:paraId="55D61252" w14:textId="77777777">
        <w:tc>
          <w:tcPr>
            <w:tcW w:w="6120" w:type="dxa"/>
            <w:tcBorders>
              <w:top w:val="single" w:sz="4" w:space="0" w:color="6E6E6E"/>
              <w:left w:val="single" w:sz="4" w:space="0" w:color="6E6E6E"/>
              <w:bottom w:val="none" w:sz="4" w:space="0" w:color="6E6E6E"/>
              <w:right w:val="single" w:sz="4" w:space="0" w:color="6E6E6E"/>
            </w:tcBorders>
          </w:tcPr>
          <w:p w14:paraId="6A17BCF0" w14:textId="77777777" w:rsidR="006031A4" w:rsidRDefault="00393E8E">
            <w:pPr>
              <w:pStyle w:val="ProductList-TableBody"/>
            </w:pPr>
            <w:r>
              <w:t>Microsoft Dynamics 365 Plan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14:paraId="2BB83BAC" w14:textId="77777777" w:rsidR="006031A4" w:rsidRDefault="00393E8E">
            <w:pPr>
              <w:pStyle w:val="ProductList-TableBody"/>
            </w:pPr>
            <w:r>
              <w:t>Microsoft Dynamics AX Functional/Enterprise CAL</w:t>
            </w:r>
          </w:p>
        </w:tc>
      </w:tr>
      <w:tr w:rsidR="006031A4" w14:paraId="48A9E855" w14:textId="77777777">
        <w:tc>
          <w:tcPr>
            <w:tcW w:w="6120" w:type="dxa"/>
            <w:tcBorders>
              <w:top w:val="none" w:sz="4" w:space="0" w:color="6E6E6E"/>
              <w:left w:val="single" w:sz="4" w:space="0" w:color="6E6E6E"/>
              <w:bottom w:val="single" w:sz="4" w:space="0" w:color="6E6E6E"/>
              <w:right w:val="single" w:sz="4" w:space="0" w:color="6E6E6E"/>
            </w:tcBorders>
          </w:tcPr>
          <w:p w14:paraId="1089AFA8" w14:textId="77777777" w:rsidR="006031A4" w:rsidRDefault="006031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2467AC" w14:textId="77777777" w:rsidR="006031A4" w:rsidRDefault="00393E8E">
            <w:pPr>
              <w:pStyle w:val="ProductList-TableBody"/>
            </w:pPr>
            <w:r>
              <w:t>Microsoft Dynamics 365 for Operations CAL</w:t>
            </w:r>
          </w:p>
        </w:tc>
      </w:tr>
      <w:tr w:rsidR="006031A4" w14:paraId="4F8AFD87" w14:textId="77777777">
        <w:tc>
          <w:tcPr>
            <w:tcW w:w="6120" w:type="dxa"/>
            <w:tcBorders>
              <w:top w:val="single" w:sz="4" w:space="0" w:color="6E6E6E"/>
              <w:left w:val="single" w:sz="4" w:space="0" w:color="6E6E6E"/>
              <w:bottom w:val="none" w:sz="4" w:space="0" w:color="6E6E6E"/>
              <w:right w:val="single" w:sz="4" w:space="0" w:color="6E6E6E"/>
            </w:tcBorders>
          </w:tcPr>
          <w:p w14:paraId="3942DD38" w14:textId="77777777" w:rsidR="006031A4" w:rsidRDefault="00393E8E">
            <w:pPr>
              <w:pStyle w:val="ProductList-TableBody"/>
            </w:pPr>
            <w:r>
              <w:t>Microsoft Dynamics 365 for Retail,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14:paraId="552D8D1A" w14:textId="77777777" w:rsidR="006031A4" w:rsidRDefault="00393E8E">
            <w:pPr>
              <w:pStyle w:val="ProductList-TableBody"/>
            </w:pPr>
            <w:r>
              <w:t>Microsoft Dynamics AX Functional/Enterprise CAL</w:t>
            </w:r>
          </w:p>
        </w:tc>
      </w:tr>
      <w:tr w:rsidR="006031A4" w14:paraId="6CE60B38" w14:textId="77777777">
        <w:tc>
          <w:tcPr>
            <w:tcW w:w="6120" w:type="dxa"/>
            <w:tcBorders>
              <w:top w:val="none" w:sz="4" w:space="0" w:color="6E6E6E"/>
              <w:left w:val="single" w:sz="4" w:space="0" w:color="6E6E6E"/>
              <w:bottom w:val="single" w:sz="4" w:space="0" w:color="6E6E6E"/>
              <w:right w:val="single" w:sz="4" w:space="0" w:color="6E6E6E"/>
            </w:tcBorders>
          </w:tcPr>
          <w:p w14:paraId="222D1124" w14:textId="77777777" w:rsidR="006031A4" w:rsidRDefault="006031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F7578A" w14:textId="77777777" w:rsidR="006031A4" w:rsidRDefault="00393E8E">
            <w:pPr>
              <w:pStyle w:val="ProductList-TableBody"/>
            </w:pPr>
            <w:r>
              <w:t>Microsoft Dynamics 365 for Operations CAL</w:t>
            </w:r>
          </w:p>
        </w:tc>
      </w:tr>
      <w:tr w:rsidR="006031A4" w14:paraId="2BBD020F" w14:textId="77777777">
        <w:tc>
          <w:tcPr>
            <w:tcW w:w="6120" w:type="dxa"/>
            <w:tcBorders>
              <w:top w:val="single" w:sz="4" w:space="0" w:color="6E6E6E"/>
              <w:left w:val="single" w:sz="4" w:space="0" w:color="6E6E6E"/>
              <w:bottom w:val="single" w:sz="4" w:space="0" w:color="6E6E6E"/>
              <w:right w:val="single" w:sz="4" w:space="0" w:color="6E6E6E"/>
            </w:tcBorders>
          </w:tcPr>
          <w:p w14:paraId="50494520" w14:textId="77777777" w:rsidR="006031A4" w:rsidRDefault="00393E8E">
            <w:pPr>
              <w:pStyle w:val="ProductList-TableBody"/>
            </w:pPr>
            <w:r>
              <w:t>Microsoft Dynamics 365 for Talent,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14:paraId="25EDB81D" w14:textId="77777777" w:rsidR="006031A4" w:rsidRDefault="00393E8E">
            <w:pPr>
              <w:pStyle w:val="ProductList-TableBody"/>
            </w:pPr>
            <w:r>
              <w:t>Microsoft Dynamics AX Enterprise CAL</w:t>
            </w:r>
          </w:p>
        </w:tc>
      </w:tr>
      <w:tr w:rsidR="006031A4" w14:paraId="0002A8F9" w14:textId="77777777">
        <w:tc>
          <w:tcPr>
            <w:tcW w:w="6120" w:type="dxa"/>
            <w:tcBorders>
              <w:top w:val="single" w:sz="4" w:space="0" w:color="6E6E6E"/>
              <w:left w:val="single" w:sz="4" w:space="0" w:color="6E6E6E"/>
              <w:bottom w:val="none" w:sz="4" w:space="0" w:color="6E6E6E"/>
              <w:right w:val="single" w:sz="4" w:space="0" w:color="6E6E6E"/>
            </w:tcBorders>
          </w:tcPr>
          <w:p w14:paraId="0D04C4E8" w14:textId="77777777" w:rsidR="006031A4" w:rsidRDefault="00393E8E">
            <w:pPr>
              <w:pStyle w:val="ProductList-TableBody"/>
            </w:pPr>
            <w:r>
              <w:t>Microsoft Dynamics 365 for Sales,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14:paraId="0B02A864" w14:textId="77777777" w:rsidR="006031A4" w:rsidRDefault="00393E8E">
            <w:pPr>
              <w:pStyle w:val="ProductList-TableBody"/>
            </w:pPr>
            <w:r>
              <w:t>CAL til Microsoft Dynamics CRM Basic</w:t>
            </w:r>
          </w:p>
        </w:tc>
      </w:tr>
      <w:tr w:rsidR="006031A4" w14:paraId="0F97C850" w14:textId="77777777">
        <w:tc>
          <w:tcPr>
            <w:tcW w:w="6120" w:type="dxa"/>
            <w:tcBorders>
              <w:top w:val="none" w:sz="4" w:space="0" w:color="6E6E6E"/>
              <w:left w:val="single" w:sz="4" w:space="0" w:color="6E6E6E"/>
              <w:bottom w:val="single" w:sz="4" w:space="0" w:color="6E6E6E"/>
              <w:right w:val="single" w:sz="4" w:space="0" w:color="6E6E6E"/>
            </w:tcBorders>
          </w:tcPr>
          <w:p w14:paraId="0119051E" w14:textId="77777777" w:rsidR="006031A4" w:rsidRDefault="006031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E60D44" w14:textId="77777777" w:rsidR="006031A4" w:rsidRDefault="00393E8E">
            <w:pPr>
              <w:pStyle w:val="ProductList-TableBody"/>
            </w:pPr>
            <w:r>
              <w:t>Microsoft Dynamics 365 for Sales, CAL til lokalt miljø</w:t>
            </w:r>
          </w:p>
        </w:tc>
      </w:tr>
      <w:tr w:rsidR="006031A4" w14:paraId="0EE3FA25" w14:textId="77777777">
        <w:tc>
          <w:tcPr>
            <w:tcW w:w="6120" w:type="dxa"/>
            <w:tcBorders>
              <w:top w:val="single" w:sz="4" w:space="0" w:color="6E6E6E"/>
              <w:left w:val="single" w:sz="4" w:space="0" w:color="6E6E6E"/>
              <w:bottom w:val="none" w:sz="4" w:space="0" w:color="6E6E6E"/>
              <w:right w:val="single" w:sz="4" w:space="0" w:color="6E6E6E"/>
            </w:tcBorders>
          </w:tcPr>
          <w:p w14:paraId="4CEC6C78" w14:textId="77777777" w:rsidR="006031A4" w:rsidRDefault="00393E8E">
            <w:pPr>
              <w:pStyle w:val="ProductList-TableBody"/>
            </w:pPr>
            <w:r>
              <w:t>Microsoft Dynamics 365 Customer Engagement-plan,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14:paraId="250A1568" w14:textId="77777777" w:rsidR="006031A4" w:rsidRDefault="00393E8E">
            <w:pPr>
              <w:pStyle w:val="ProductList-TableBody"/>
            </w:pPr>
            <w:r>
              <w:t>CAL til Microsoft Dynamics CRM Basic</w:t>
            </w:r>
          </w:p>
        </w:tc>
      </w:tr>
      <w:tr w:rsidR="006031A4" w14:paraId="173CC9E1" w14:textId="77777777">
        <w:tc>
          <w:tcPr>
            <w:tcW w:w="6120" w:type="dxa"/>
            <w:tcBorders>
              <w:top w:val="none" w:sz="4" w:space="0" w:color="6E6E6E"/>
              <w:left w:val="single" w:sz="4" w:space="0" w:color="6E6E6E"/>
              <w:bottom w:val="single" w:sz="4" w:space="0" w:color="6E6E6E"/>
              <w:right w:val="single" w:sz="4" w:space="0" w:color="6E6E6E"/>
            </w:tcBorders>
          </w:tcPr>
          <w:p w14:paraId="5B001C3B" w14:textId="77777777" w:rsidR="006031A4" w:rsidRDefault="006031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47E584" w14:textId="77777777" w:rsidR="006031A4" w:rsidRDefault="00393E8E">
            <w:pPr>
              <w:pStyle w:val="ProductList-TableBody"/>
            </w:pPr>
            <w:r>
              <w:t>Microsoft Dynamics 365 for Sales, CAL til lokalt miljø</w:t>
            </w:r>
          </w:p>
        </w:tc>
      </w:tr>
      <w:tr w:rsidR="006031A4" w14:paraId="07E3A971" w14:textId="77777777">
        <w:tc>
          <w:tcPr>
            <w:tcW w:w="6120" w:type="dxa"/>
            <w:tcBorders>
              <w:top w:val="single" w:sz="4" w:space="0" w:color="6E6E6E"/>
              <w:left w:val="single" w:sz="4" w:space="0" w:color="6E6E6E"/>
              <w:bottom w:val="none" w:sz="4" w:space="0" w:color="6E6E6E"/>
              <w:right w:val="single" w:sz="4" w:space="0" w:color="6E6E6E"/>
            </w:tcBorders>
          </w:tcPr>
          <w:p w14:paraId="121976D0" w14:textId="77777777" w:rsidR="006031A4" w:rsidRDefault="00393E8E">
            <w:pPr>
              <w:pStyle w:val="ProductList-TableBody"/>
            </w:pPr>
            <w:r>
              <w:t>Microsoft Dynamics 365 for Customer Service,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14:paraId="75EFB445" w14:textId="77777777" w:rsidR="006031A4" w:rsidRDefault="00393E8E">
            <w:pPr>
              <w:pStyle w:val="ProductList-TableBody"/>
            </w:pPr>
            <w:r>
              <w:t>CAL til Microsoft Dynamics CRM Basic</w:t>
            </w:r>
          </w:p>
        </w:tc>
      </w:tr>
      <w:tr w:rsidR="006031A4" w14:paraId="5B20A594" w14:textId="77777777">
        <w:tc>
          <w:tcPr>
            <w:tcW w:w="6120" w:type="dxa"/>
            <w:tcBorders>
              <w:top w:val="none" w:sz="4" w:space="0" w:color="6E6E6E"/>
              <w:left w:val="single" w:sz="4" w:space="0" w:color="6E6E6E"/>
              <w:bottom w:val="single" w:sz="4" w:space="0" w:color="6E6E6E"/>
              <w:right w:val="single" w:sz="4" w:space="0" w:color="6E6E6E"/>
            </w:tcBorders>
          </w:tcPr>
          <w:p w14:paraId="43E7F698" w14:textId="77777777" w:rsidR="006031A4" w:rsidRDefault="006031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EBF4F2" w14:textId="77777777" w:rsidR="006031A4" w:rsidRDefault="00393E8E">
            <w:pPr>
              <w:pStyle w:val="ProductList-TableBody"/>
            </w:pPr>
            <w:r>
              <w:t>Microsoft Dynamics 365 for Customer Service, CAL til lokalt miljø</w:t>
            </w:r>
          </w:p>
        </w:tc>
      </w:tr>
      <w:tr w:rsidR="006031A4" w14:paraId="1B2D0022" w14:textId="77777777">
        <w:tc>
          <w:tcPr>
            <w:tcW w:w="6120" w:type="dxa"/>
            <w:tcBorders>
              <w:top w:val="single" w:sz="4" w:space="0" w:color="6E6E6E"/>
              <w:left w:val="single" w:sz="4" w:space="0" w:color="6E6E6E"/>
              <w:bottom w:val="none" w:sz="4" w:space="0" w:color="6E6E6E"/>
              <w:right w:val="single" w:sz="4" w:space="0" w:color="6E6E6E"/>
            </w:tcBorders>
          </w:tcPr>
          <w:p w14:paraId="0E7D0B6A" w14:textId="77777777" w:rsidR="006031A4" w:rsidRDefault="00393E8E">
            <w:pPr>
              <w:pStyle w:val="ProductList-TableBody"/>
            </w:pPr>
            <w:r>
              <w:t>Microsoft Dynamics 365, Enterprise Edition Plan 1-tillægsprodukt</w:t>
            </w:r>
          </w:p>
        </w:tc>
        <w:tc>
          <w:tcPr>
            <w:tcW w:w="6000" w:type="dxa"/>
            <w:tcBorders>
              <w:top w:val="single" w:sz="4" w:space="0" w:color="6E6E6E"/>
              <w:left w:val="single" w:sz="4" w:space="0" w:color="6E6E6E"/>
              <w:bottom w:val="single" w:sz="4" w:space="0" w:color="6E6E6E"/>
              <w:right w:val="single" w:sz="4" w:space="0" w:color="6E6E6E"/>
            </w:tcBorders>
          </w:tcPr>
          <w:p w14:paraId="6E2BA384" w14:textId="77777777" w:rsidR="006031A4" w:rsidRDefault="00393E8E">
            <w:pPr>
              <w:pStyle w:val="ProductList-TableBody"/>
            </w:pPr>
            <w:r>
              <w:t>CAL til Microsoft Dynamics CRM Basic</w:t>
            </w:r>
          </w:p>
        </w:tc>
      </w:tr>
      <w:tr w:rsidR="006031A4" w14:paraId="5E3D8A04" w14:textId="77777777">
        <w:tc>
          <w:tcPr>
            <w:tcW w:w="6120" w:type="dxa"/>
            <w:tcBorders>
              <w:top w:val="none" w:sz="4" w:space="0" w:color="6E6E6E"/>
              <w:left w:val="single" w:sz="4" w:space="0" w:color="6E6E6E"/>
              <w:bottom w:val="single" w:sz="4" w:space="0" w:color="6E6E6E"/>
              <w:right w:val="single" w:sz="4" w:space="0" w:color="6E6E6E"/>
            </w:tcBorders>
          </w:tcPr>
          <w:p w14:paraId="286AD186" w14:textId="77777777" w:rsidR="006031A4" w:rsidRDefault="006031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F4CBDC" w14:textId="77777777" w:rsidR="006031A4" w:rsidRDefault="00393E8E">
            <w:pPr>
              <w:pStyle w:val="ProductList-TableBody"/>
            </w:pPr>
            <w:r>
              <w:t>Microsoft Dynamics 365 for Customer Service, CAL til lokalt miljø</w:t>
            </w:r>
          </w:p>
        </w:tc>
      </w:tr>
      <w:tr w:rsidR="006031A4" w14:paraId="125E353D" w14:textId="77777777">
        <w:tc>
          <w:tcPr>
            <w:tcW w:w="6120" w:type="dxa"/>
            <w:tcBorders>
              <w:top w:val="single" w:sz="4" w:space="0" w:color="6E6E6E"/>
              <w:left w:val="single" w:sz="4" w:space="0" w:color="6E6E6E"/>
              <w:bottom w:val="single" w:sz="4" w:space="0" w:color="6E6E6E"/>
              <w:right w:val="single" w:sz="4" w:space="0" w:color="6E6E6E"/>
            </w:tcBorders>
          </w:tcPr>
          <w:p w14:paraId="79E4A626" w14:textId="77777777" w:rsidR="006031A4" w:rsidRDefault="00393E8E">
            <w:pPr>
              <w:pStyle w:val="ProductList-TableBody"/>
            </w:pPr>
            <w:r>
              <w:t>Microsoft Dynamics 365 for Case Management,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14:paraId="53C6F2D2" w14:textId="77777777" w:rsidR="006031A4" w:rsidRDefault="00393E8E">
            <w:pPr>
              <w:pStyle w:val="ProductList-TableBody"/>
            </w:pPr>
            <w:r>
              <w:t>Microsoft Dynamics 365 for Sales, CAL til lokalt miljø</w:t>
            </w:r>
          </w:p>
        </w:tc>
      </w:tr>
      <w:tr w:rsidR="006031A4" w14:paraId="3CC45D97" w14:textId="77777777">
        <w:tc>
          <w:tcPr>
            <w:tcW w:w="6120" w:type="dxa"/>
            <w:tcBorders>
              <w:top w:val="single" w:sz="4" w:space="0" w:color="6E6E6E"/>
              <w:left w:val="single" w:sz="4" w:space="0" w:color="6E6E6E"/>
              <w:bottom w:val="single" w:sz="4" w:space="0" w:color="6E6E6E"/>
              <w:right w:val="single" w:sz="4" w:space="0" w:color="6E6E6E"/>
            </w:tcBorders>
          </w:tcPr>
          <w:p w14:paraId="432D1B8F" w14:textId="77777777" w:rsidR="006031A4" w:rsidRDefault="00393E8E">
            <w:pPr>
              <w:pStyle w:val="ProductList-TableBody"/>
            </w:pPr>
            <w:r>
              <w:t>Microsoft Dynamics 365 Customer Engagement-plan,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14:paraId="348711D8" w14:textId="77777777" w:rsidR="006031A4" w:rsidRDefault="00393E8E">
            <w:pPr>
              <w:pStyle w:val="ProductList-TableBody"/>
            </w:pPr>
            <w:r>
              <w:t>CAL til Microsoft Dynamics CRM Professional</w:t>
            </w:r>
          </w:p>
        </w:tc>
      </w:tr>
    </w:tbl>
    <w:p w14:paraId="544746B1" w14:textId="77777777" w:rsidR="006031A4" w:rsidRDefault="006031A4">
      <w:pPr>
        <w:pStyle w:val="ProductList-Body"/>
      </w:pPr>
    </w:p>
    <w:p w14:paraId="4D6FD02A" w14:textId="77777777" w:rsidR="006031A4" w:rsidRDefault="00393E8E">
      <w:pPr>
        <w:pStyle w:val="ProductList-Offering2HeadingNoBorder"/>
        <w:outlineLvl w:val="2"/>
      </w:pPr>
      <w:r>
        <w:t>Office 365-programmer</w:t>
      </w:r>
      <w:r>
        <w:fldChar w:fldCharType="begin"/>
      </w:r>
      <w:r>
        <w:instrText xml:space="preserve"> TC "</w:instrText>
      </w:r>
      <w:bookmarkStart w:id="365" w:name="_Toc499810183"/>
      <w:r>
        <w:instrText>Office 365-programmer</w:instrText>
      </w:r>
      <w:bookmarkEnd w:id="365"/>
      <w:r>
        <w:instrText>" \l 3</w:instrText>
      </w:r>
      <w:r>
        <w:fldChar w:fldCharType="end"/>
      </w:r>
    </w:p>
    <w:tbl>
      <w:tblPr>
        <w:tblStyle w:val="PURTable"/>
        <w:tblW w:w="0" w:type="dxa"/>
        <w:tblLook w:val="04A0" w:firstRow="1" w:lastRow="0" w:firstColumn="1" w:lastColumn="0" w:noHBand="0" w:noVBand="1"/>
      </w:tblPr>
      <w:tblGrid>
        <w:gridCol w:w="5632"/>
        <w:gridCol w:w="5284"/>
      </w:tblGrid>
      <w:tr w:rsidR="006031A4" w14:paraId="2320D7C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91A942" w14:textId="77777777" w:rsidR="006031A4" w:rsidRDefault="00393E8E">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50172630" w14:textId="77777777" w:rsidR="006031A4" w:rsidRDefault="00393E8E">
            <w:pPr>
              <w:pStyle w:val="ProductList-TableBody"/>
            </w:pPr>
            <w:r>
              <w:rPr>
                <w:color w:val="FFFFFF"/>
              </w:rPr>
              <w:t>Kvalificerende Licens(er)</w:t>
            </w:r>
          </w:p>
        </w:tc>
      </w:tr>
      <w:tr w:rsidR="006031A4" w14:paraId="571FADEE" w14:textId="77777777">
        <w:tc>
          <w:tcPr>
            <w:tcW w:w="6240" w:type="dxa"/>
            <w:tcBorders>
              <w:top w:val="single" w:sz="4" w:space="0" w:color="6E6E6E"/>
              <w:left w:val="single" w:sz="4" w:space="0" w:color="6E6E6E"/>
              <w:bottom w:val="single" w:sz="4" w:space="0" w:color="6E6E6E"/>
              <w:right w:val="single" w:sz="4" w:space="0" w:color="6E6E6E"/>
            </w:tcBorders>
          </w:tcPr>
          <w:p w14:paraId="3E02CD0D" w14:textId="77777777" w:rsidR="006031A4" w:rsidRDefault="00393E8E">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0C814ACF" w14:textId="77777777" w:rsidR="006031A4" w:rsidRDefault="00393E8E">
            <w:pPr>
              <w:pStyle w:val="ProductList-TableBody"/>
            </w:pPr>
            <w:r>
              <w:t>Visio Professional</w:t>
            </w:r>
          </w:p>
        </w:tc>
      </w:tr>
      <w:tr w:rsidR="006031A4" w14:paraId="22D5ED3E" w14:textId="77777777">
        <w:tc>
          <w:tcPr>
            <w:tcW w:w="6240" w:type="dxa"/>
            <w:tcBorders>
              <w:top w:val="single" w:sz="4" w:space="0" w:color="6E6E6E"/>
              <w:left w:val="single" w:sz="4" w:space="0" w:color="6E6E6E"/>
              <w:bottom w:val="single" w:sz="4" w:space="0" w:color="6E6E6E"/>
              <w:right w:val="single" w:sz="4" w:space="0" w:color="6E6E6E"/>
            </w:tcBorders>
          </w:tcPr>
          <w:p w14:paraId="75606F48" w14:textId="77777777" w:rsidR="006031A4" w:rsidRDefault="00393E8E">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14:paraId="0F9A059C" w14:textId="77777777" w:rsidR="006031A4" w:rsidRDefault="00393E8E">
            <w:pPr>
              <w:pStyle w:val="ProductList-TableBody"/>
            </w:pPr>
            <w:r>
              <w:t>Visio Standard</w:t>
            </w:r>
          </w:p>
        </w:tc>
      </w:tr>
    </w:tbl>
    <w:p w14:paraId="03FB2683" w14:textId="77777777" w:rsidR="006031A4" w:rsidRDefault="006031A4">
      <w:pPr>
        <w:pStyle w:val="ProductList-Body"/>
      </w:pPr>
    </w:p>
    <w:p w14:paraId="550131E7" w14:textId="77777777" w:rsidR="006031A4" w:rsidRDefault="00393E8E">
      <w:pPr>
        <w:pStyle w:val="ProductList-Offering2HeadingNoBorder"/>
        <w:outlineLvl w:val="2"/>
      </w:pPr>
      <w:r>
        <w:t>Office 365 Suites</w:t>
      </w:r>
      <w:r>
        <w:fldChar w:fldCharType="begin"/>
      </w:r>
      <w:r>
        <w:instrText xml:space="preserve"> TC "</w:instrText>
      </w:r>
      <w:bookmarkStart w:id="366" w:name="_Toc499810184"/>
      <w:r>
        <w:instrText>Office 365 Suites</w:instrText>
      </w:r>
      <w:bookmarkEnd w:id="366"/>
      <w:r>
        <w:instrText>" \l 3</w:instrText>
      </w:r>
      <w:r>
        <w:fldChar w:fldCharType="end"/>
      </w:r>
    </w:p>
    <w:p w14:paraId="29E43B3E" w14:textId="77777777" w:rsidR="006031A4" w:rsidRDefault="00393E8E">
      <w:pPr>
        <w:pStyle w:val="ProductList-Body"/>
      </w:pPr>
      <w:r>
        <w:t xml:space="preserve">Tilføjelsesprogram til Bruger SL'er giver Licenserede Brugere adgangsrettigheder til serversoftwaren svarende til den Kvalificerende Licens fra enhver enhed. </w:t>
      </w:r>
    </w:p>
    <w:p w14:paraId="33C18893" w14:textId="77777777" w:rsidR="006031A4" w:rsidRDefault="006031A4">
      <w:pPr>
        <w:pStyle w:val="ProductList-Body"/>
      </w:pPr>
    </w:p>
    <w:tbl>
      <w:tblPr>
        <w:tblStyle w:val="PURTable"/>
        <w:tblW w:w="0" w:type="dxa"/>
        <w:tblLook w:val="04A0" w:firstRow="1" w:lastRow="0" w:firstColumn="1" w:lastColumn="0" w:noHBand="0" w:noVBand="1"/>
      </w:tblPr>
      <w:tblGrid>
        <w:gridCol w:w="5655"/>
        <w:gridCol w:w="5261"/>
      </w:tblGrid>
      <w:tr w:rsidR="006031A4" w14:paraId="0ACFA73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2A13B15" w14:textId="77777777" w:rsidR="006031A4" w:rsidRDefault="00393E8E">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1E6459A4" w14:textId="77777777" w:rsidR="006031A4" w:rsidRDefault="00393E8E">
            <w:pPr>
              <w:pStyle w:val="ProductList-TableBody"/>
            </w:pPr>
            <w:r>
              <w:rPr>
                <w:color w:val="FFFFFF"/>
              </w:rPr>
              <w:t>Kvalificerende Licens(er)</w:t>
            </w:r>
          </w:p>
        </w:tc>
      </w:tr>
      <w:tr w:rsidR="006031A4" w14:paraId="711AE615" w14:textId="77777777">
        <w:tc>
          <w:tcPr>
            <w:tcW w:w="6240" w:type="dxa"/>
            <w:tcBorders>
              <w:top w:val="single" w:sz="4" w:space="0" w:color="6E6E6E"/>
              <w:left w:val="single" w:sz="4" w:space="0" w:color="6E6E6E"/>
              <w:bottom w:val="single" w:sz="4" w:space="0" w:color="6E6E6E"/>
              <w:right w:val="single" w:sz="4" w:space="0" w:color="6E6E6E"/>
            </w:tcBorders>
          </w:tcPr>
          <w:p w14:paraId="5B4EE37D" w14:textId="77777777" w:rsidR="006031A4" w:rsidRDefault="00393E8E">
            <w:pPr>
              <w:pStyle w:val="ProductList-TableBody"/>
            </w:pPr>
            <w:r>
              <w:t>Tilføjelsesprogram til Office 365 Enterprise/Govern</w:t>
            </w:r>
            <w:r>
              <w:t>ment E1</w:t>
            </w:r>
          </w:p>
        </w:tc>
        <w:tc>
          <w:tcPr>
            <w:tcW w:w="5880" w:type="dxa"/>
            <w:tcBorders>
              <w:top w:val="single" w:sz="4" w:space="0" w:color="6E6E6E"/>
              <w:left w:val="single" w:sz="4" w:space="0" w:color="6E6E6E"/>
              <w:bottom w:val="none" w:sz="4" w:space="0" w:color="6E6E6E"/>
              <w:right w:val="single" w:sz="4" w:space="0" w:color="6E6E6E"/>
            </w:tcBorders>
          </w:tcPr>
          <w:p w14:paraId="7C7A0B92" w14:textId="77777777" w:rsidR="006031A4" w:rsidRDefault="00393E8E">
            <w:pPr>
              <w:pStyle w:val="ProductList-TableBody"/>
            </w:pPr>
            <w:r>
              <w:t>Core CAL Suite</w:t>
            </w:r>
          </w:p>
        </w:tc>
      </w:tr>
      <w:tr w:rsidR="006031A4" w14:paraId="3587C664" w14:textId="77777777">
        <w:tc>
          <w:tcPr>
            <w:tcW w:w="6240" w:type="dxa"/>
            <w:tcBorders>
              <w:top w:val="single" w:sz="4" w:space="0" w:color="6E6E6E"/>
              <w:left w:val="single" w:sz="4" w:space="0" w:color="6E6E6E"/>
              <w:bottom w:val="single" w:sz="4" w:space="0" w:color="6E6E6E"/>
              <w:right w:val="single" w:sz="4" w:space="0" w:color="6E6E6E"/>
            </w:tcBorders>
          </w:tcPr>
          <w:p w14:paraId="2FF9B22F" w14:textId="77777777" w:rsidR="006031A4" w:rsidRDefault="00393E8E">
            <w:pPr>
              <w:pStyle w:val="ProductList-TableBody"/>
            </w:pPr>
            <w:r>
              <w:t>Tilføjelsesprogrammer til Office 365 Enterprise/Government E3 uden ProPlus</w:t>
            </w:r>
          </w:p>
        </w:tc>
        <w:tc>
          <w:tcPr>
            <w:tcW w:w="5880" w:type="dxa"/>
            <w:tcBorders>
              <w:top w:val="none" w:sz="4" w:space="0" w:color="6E6E6E"/>
              <w:left w:val="single" w:sz="4" w:space="0" w:color="6E6E6E"/>
              <w:bottom w:val="none" w:sz="4" w:space="0" w:color="6E6E6E"/>
              <w:right w:val="single" w:sz="4" w:space="0" w:color="6E6E6E"/>
            </w:tcBorders>
          </w:tcPr>
          <w:p w14:paraId="193586F9" w14:textId="77777777" w:rsidR="006031A4" w:rsidRDefault="006031A4">
            <w:pPr>
              <w:pStyle w:val="ProductList-TableBody"/>
            </w:pPr>
          </w:p>
        </w:tc>
      </w:tr>
      <w:tr w:rsidR="006031A4" w14:paraId="4534F4A0" w14:textId="77777777">
        <w:tc>
          <w:tcPr>
            <w:tcW w:w="6240" w:type="dxa"/>
            <w:tcBorders>
              <w:top w:val="single" w:sz="4" w:space="0" w:color="6E6E6E"/>
              <w:left w:val="single" w:sz="4" w:space="0" w:color="6E6E6E"/>
              <w:bottom w:val="single" w:sz="4" w:space="0" w:color="6E6E6E"/>
              <w:right w:val="single" w:sz="4" w:space="0" w:color="6E6E6E"/>
            </w:tcBorders>
          </w:tcPr>
          <w:p w14:paraId="34D2AC31" w14:textId="77777777" w:rsidR="006031A4" w:rsidRDefault="00393E8E">
            <w:pPr>
              <w:pStyle w:val="ProductList-TableBody"/>
            </w:pPr>
            <w:r>
              <w:t>Tilføjelsesprogrammer til Office 365 Enterprise/Government E4 uden ProPlus</w:t>
            </w:r>
          </w:p>
        </w:tc>
        <w:tc>
          <w:tcPr>
            <w:tcW w:w="5880" w:type="dxa"/>
            <w:tcBorders>
              <w:top w:val="none" w:sz="4" w:space="0" w:color="6E6E6E"/>
              <w:left w:val="single" w:sz="4" w:space="0" w:color="6E6E6E"/>
              <w:bottom w:val="none" w:sz="4" w:space="0" w:color="6E6E6E"/>
              <w:right w:val="single" w:sz="4" w:space="0" w:color="6E6E6E"/>
            </w:tcBorders>
          </w:tcPr>
          <w:p w14:paraId="1124A0AE" w14:textId="77777777" w:rsidR="006031A4" w:rsidRDefault="006031A4">
            <w:pPr>
              <w:pStyle w:val="ProductList-TableBody"/>
            </w:pPr>
          </w:p>
        </w:tc>
      </w:tr>
      <w:tr w:rsidR="006031A4" w14:paraId="4CF182C0" w14:textId="77777777">
        <w:tc>
          <w:tcPr>
            <w:tcW w:w="6240" w:type="dxa"/>
            <w:tcBorders>
              <w:top w:val="single" w:sz="4" w:space="0" w:color="6E6E6E"/>
              <w:left w:val="single" w:sz="4" w:space="0" w:color="6E6E6E"/>
              <w:bottom w:val="single" w:sz="4" w:space="0" w:color="6E6E6E"/>
              <w:right w:val="single" w:sz="4" w:space="0" w:color="6E6E6E"/>
            </w:tcBorders>
          </w:tcPr>
          <w:p w14:paraId="1B99678F" w14:textId="77777777" w:rsidR="006031A4" w:rsidRDefault="00393E8E">
            <w:pPr>
              <w:pStyle w:val="ProductList-TableBody"/>
            </w:pPr>
            <w:r>
              <w:t xml:space="preserve">Tilføjelsesprogram til Office 365 A5 </w:t>
            </w:r>
          </w:p>
        </w:tc>
        <w:tc>
          <w:tcPr>
            <w:tcW w:w="5880" w:type="dxa"/>
            <w:tcBorders>
              <w:top w:val="none" w:sz="4" w:space="0" w:color="6E6E6E"/>
              <w:left w:val="single" w:sz="4" w:space="0" w:color="6E6E6E"/>
              <w:bottom w:val="none" w:sz="4" w:space="0" w:color="6E6E6E"/>
              <w:right w:val="single" w:sz="4" w:space="0" w:color="6E6E6E"/>
            </w:tcBorders>
          </w:tcPr>
          <w:p w14:paraId="67268CB9" w14:textId="77777777" w:rsidR="006031A4" w:rsidRDefault="006031A4">
            <w:pPr>
              <w:pStyle w:val="ProductList-TableBody"/>
            </w:pPr>
          </w:p>
        </w:tc>
      </w:tr>
      <w:tr w:rsidR="006031A4" w14:paraId="6FF02C29" w14:textId="77777777">
        <w:tc>
          <w:tcPr>
            <w:tcW w:w="6240" w:type="dxa"/>
            <w:tcBorders>
              <w:top w:val="single" w:sz="4" w:space="0" w:color="6E6E6E"/>
              <w:left w:val="single" w:sz="4" w:space="0" w:color="6E6E6E"/>
              <w:bottom w:val="single" w:sz="4" w:space="0" w:color="6E6E6E"/>
              <w:right w:val="single" w:sz="4" w:space="0" w:color="6E6E6E"/>
            </w:tcBorders>
          </w:tcPr>
          <w:p w14:paraId="6831EF04" w14:textId="77777777" w:rsidR="006031A4" w:rsidRDefault="00393E8E">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14:paraId="5EAB628A" w14:textId="77777777" w:rsidR="006031A4" w:rsidRDefault="006031A4">
            <w:pPr>
              <w:pStyle w:val="ProductList-TableBody"/>
            </w:pPr>
          </w:p>
        </w:tc>
      </w:tr>
      <w:tr w:rsidR="006031A4" w14:paraId="0D33C8DC" w14:textId="77777777">
        <w:tc>
          <w:tcPr>
            <w:tcW w:w="6240" w:type="dxa"/>
            <w:tcBorders>
              <w:top w:val="single" w:sz="4" w:space="0" w:color="6E6E6E"/>
              <w:left w:val="single" w:sz="4" w:space="0" w:color="6E6E6E"/>
              <w:bottom w:val="single" w:sz="4" w:space="0" w:color="6E6E6E"/>
              <w:right w:val="single" w:sz="4" w:space="0" w:color="6E6E6E"/>
            </w:tcBorders>
          </w:tcPr>
          <w:p w14:paraId="6BDB0D8A" w14:textId="77777777" w:rsidR="006031A4" w:rsidRDefault="00393E8E">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4DA34FA8" w14:textId="77777777" w:rsidR="006031A4" w:rsidRDefault="006031A4">
            <w:pPr>
              <w:pStyle w:val="ProductList-TableBody"/>
            </w:pPr>
          </w:p>
        </w:tc>
      </w:tr>
      <w:tr w:rsidR="006031A4" w14:paraId="3BD1BD82" w14:textId="77777777">
        <w:tc>
          <w:tcPr>
            <w:tcW w:w="6240" w:type="dxa"/>
            <w:tcBorders>
              <w:top w:val="single" w:sz="4" w:space="0" w:color="6E6E6E"/>
              <w:left w:val="single" w:sz="4" w:space="0" w:color="6E6E6E"/>
              <w:bottom w:val="single" w:sz="4" w:space="0" w:color="6E6E6E"/>
              <w:right w:val="single" w:sz="4" w:space="0" w:color="6E6E6E"/>
            </w:tcBorders>
          </w:tcPr>
          <w:p w14:paraId="16AD57D2" w14:textId="77777777" w:rsidR="006031A4" w:rsidRDefault="00393E8E">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30EDA19" w14:textId="77777777" w:rsidR="006031A4" w:rsidRDefault="006031A4">
            <w:pPr>
              <w:pStyle w:val="ProductList-TableBody"/>
            </w:pPr>
          </w:p>
        </w:tc>
      </w:tr>
      <w:tr w:rsidR="006031A4" w14:paraId="69F67E10" w14:textId="77777777">
        <w:tc>
          <w:tcPr>
            <w:tcW w:w="6240" w:type="dxa"/>
            <w:tcBorders>
              <w:top w:val="single" w:sz="4" w:space="0" w:color="6E6E6E"/>
              <w:left w:val="single" w:sz="4" w:space="0" w:color="6E6E6E"/>
              <w:bottom w:val="single" w:sz="4" w:space="0" w:color="6E6E6E"/>
              <w:right w:val="single" w:sz="4" w:space="0" w:color="6E6E6E"/>
            </w:tcBorders>
          </w:tcPr>
          <w:p w14:paraId="7860088D" w14:textId="77777777" w:rsidR="006031A4" w:rsidRDefault="00393E8E">
            <w:pPr>
              <w:pStyle w:val="ProductList-TableBody"/>
            </w:pPr>
            <w:r>
              <w:t>Tilføjelsesprogram til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173511BF" w14:textId="77777777" w:rsidR="006031A4" w:rsidRDefault="00393E8E">
            <w:pPr>
              <w:pStyle w:val="ProductList-TableBody"/>
            </w:pPr>
            <w:r>
              <w:t>Core CAL Suite og</w:t>
            </w:r>
          </w:p>
        </w:tc>
      </w:tr>
      <w:tr w:rsidR="006031A4" w14:paraId="6BE1DE0C" w14:textId="77777777">
        <w:tc>
          <w:tcPr>
            <w:tcW w:w="6240" w:type="dxa"/>
            <w:tcBorders>
              <w:top w:val="single" w:sz="4" w:space="0" w:color="6E6E6E"/>
              <w:left w:val="single" w:sz="4" w:space="0" w:color="6E6E6E"/>
              <w:bottom w:val="single" w:sz="4" w:space="0" w:color="6E6E6E"/>
              <w:right w:val="single" w:sz="4" w:space="0" w:color="6E6E6E"/>
            </w:tcBorders>
          </w:tcPr>
          <w:p w14:paraId="304F1610" w14:textId="77777777" w:rsidR="006031A4" w:rsidRDefault="00393E8E">
            <w:pPr>
              <w:pStyle w:val="ProductList-TableBody"/>
            </w:pPr>
            <w:r>
              <w:t>Tilføjelsesprogram til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650E2D04" w14:textId="77777777" w:rsidR="006031A4" w:rsidRDefault="00393E8E">
            <w:pPr>
              <w:pStyle w:val="ProductList-TableBody"/>
            </w:pPr>
            <w:r>
              <w:t>Office Professional Plus</w:t>
            </w:r>
          </w:p>
        </w:tc>
      </w:tr>
      <w:tr w:rsidR="006031A4" w14:paraId="4CAAF0FE" w14:textId="77777777">
        <w:tc>
          <w:tcPr>
            <w:tcW w:w="6240" w:type="dxa"/>
            <w:tcBorders>
              <w:top w:val="single" w:sz="4" w:space="0" w:color="6E6E6E"/>
              <w:left w:val="single" w:sz="4" w:space="0" w:color="6E6E6E"/>
              <w:bottom w:val="single" w:sz="4" w:space="0" w:color="6E6E6E"/>
              <w:right w:val="single" w:sz="4" w:space="0" w:color="6E6E6E"/>
            </w:tcBorders>
          </w:tcPr>
          <w:p w14:paraId="53106C44" w14:textId="77777777" w:rsidR="006031A4" w:rsidRDefault="00393E8E">
            <w:pPr>
              <w:pStyle w:val="ProductList-TableBody"/>
            </w:pPr>
            <w:r>
              <w:t>Tilføjelsesprogram til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38165AEC" w14:textId="77777777" w:rsidR="006031A4" w:rsidRDefault="006031A4">
            <w:pPr>
              <w:pStyle w:val="ProductList-TableBody"/>
            </w:pPr>
          </w:p>
        </w:tc>
      </w:tr>
      <w:tr w:rsidR="006031A4" w14:paraId="0AAAA78C" w14:textId="77777777">
        <w:tc>
          <w:tcPr>
            <w:tcW w:w="6240" w:type="dxa"/>
            <w:tcBorders>
              <w:top w:val="single" w:sz="4" w:space="0" w:color="6E6E6E"/>
              <w:left w:val="single" w:sz="4" w:space="0" w:color="6E6E6E"/>
              <w:bottom w:val="single" w:sz="4" w:space="0" w:color="6E6E6E"/>
              <w:right w:val="single" w:sz="4" w:space="0" w:color="6E6E6E"/>
            </w:tcBorders>
          </w:tcPr>
          <w:p w14:paraId="54EC1145" w14:textId="77777777" w:rsidR="006031A4" w:rsidRDefault="00393E8E">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14:paraId="7F5F6B77" w14:textId="77777777" w:rsidR="006031A4" w:rsidRDefault="006031A4">
            <w:pPr>
              <w:pStyle w:val="ProductList-TableBody"/>
            </w:pPr>
          </w:p>
        </w:tc>
      </w:tr>
      <w:tr w:rsidR="006031A4" w14:paraId="0AF700C9" w14:textId="77777777">
        <w:tc>
          <w:tcPr>
            <w:tcW w:w="6240" w:type="dxa"/>
            <w:tcBorders>
              <w:top w:val="single" w:sz="4" w:space="0" w:color="6E6E6E"/>
              <w:left w:val="single" w:sz="4" w:space="0" w:color="6E6E6E"/>
              <w:bottom w:val="single" w:sz="4" w:space="0" w:color="6E6E6E"/>
              <w:right w:val="single" w:sz="4" w:space="0" w:color="6E6E6E"/>
            </w:tcBorders>
          </w:tcPr>
          <w:p w14:paraId="4FEA6E50" w14:textId="77777777" w:rsidR="006031A4" w:rsidRDefault="00393E8E">
            <w:pPr>
              <w:pStyle w:val="ProductList-TableBody"/>
            </w:pPr>
            <w:r>
              <w:t>Tilføjelsesprogram til Office 365 Enterprise/Government E3 uden ProPlus</w:t>
            </w:r>
          </w:p>
        </w:tc>
        <w:tc>
          <w:tcPr>
            <w:tcW w:w="5880" w:type="dxa"/>
            <w:tcBorders>
              <w:top w:val="single" w:sz="4" w:space="0" w:color="6E6E6E"/>
              <w:left w:val="single" w:sz="4" w:space="0" w:color="6E6E6E"/>
              <w:bottom w:val="none" w:sz="4" w:space="0" w:color="6E6E6E"/>
              <w:right w:val="single" w:sz="4" w:space="0" w:color="6E6E6E"/>
            </w:tcBorders>
          </w:tcPr>
          <w:p w14:paraId="6F96E5B3" w14:textId="77777777" w:rsidR="006031A4" w:rsidRDefault="00393E8E">
            <w:pPr>
              <w:pStyle w:val="ProductList-TableBody"/>
            </w:pPr>
            <w:r>
              <w:t>Enterprise CAL Suite</w:t>
            </w:r>
          </w:p>
        </w:tc>
      </w:tr>
      <w:tr w:rsidR="006031A4" w14:paraId="1F7F6951" w14:textId="77777777">
        <w:tc>
          <w:tcPr>
            <w:tcW w:w="6240" w:type="dxa"/>
            <w:tcBorders>
              <w:top w:val="single" w:sz="4" w:space="0" w:color="6E6E6E"/>
              <w:left w:val="single" w:sz="4" w:space="0" w:color="6E6E6E"/>
              <w:bottom w:val="single" w:sz="4" w:space="0" w:color="6E6E6E"/>
              <w:right w:val="single" w:sz="4" w:space="0" w:color="6E6E6E"/>
            </w:tcBorders>
          </w:tcPr>
          <w:p w14:paraId="40E5E321" w14:textId="77777777" w:rsidR="006031A4" w:rsidRDefault="00393E8E">
            <w:pPr>
              <w:pStyle w:val="ProductList-TableBody"/>
            </w:pPr>
            <w:r>
              <w:t>Tilføjelsesprogram til Office 365 Enterprise/Government E4 uden ProPlus</w:t>
            </w:r>
          </w:p>
        </w:tc>
        <w:tc>
          <w:tcPr>
            <w:tcW w:w="5880" w:type="dxa"/>
            <w:tcBorders>
              <w:top w:val="none" w:sz="4" w:space="0" w:color="6E6E6E"/>
              <w:left w:val="single" w:sz="4" w:space="0" w:color="6E6E6E"/>
              <w:bottom w:val="none" w:sz="4" w:space="0" w:color="6E6E6E"/>
              <w:right w:val="single" w:sz="4" w:space="0" w:color="6E6E6E"/>
            </w:tcBorders>
          </w:tcPr>
          <w:p w14:paraId="4E474719" w14:textId="77777777" w:rsidR="006031A4" w:rsidRDefault="006031A4">
            <w:pPr>
              <w:pStyle w:val="ProductList-TableBody"/>
            </w:pPr>
          </w:p>
        </w:tc>
      </w:tr>
      <w:tr w:rsidR="006031A4" w14:paraId="52B51DE2" w14:textId="77777777">
        <w:tc>
          <w:tcPr>
            <w:tcW w:w="6240" w:type="dxa"/>
            <w:tcBorders>
              <w:top w:val="single" w:sz="4" w:space="0" w:color="6E6E6E"/>
              <w:left w:val="single" w:sz="4" w:space="0" w:color="6E6E6E"/>
              <w:bottom w:val="single" w:sz="4" w:space="0" w:color="6E6E6E"/>
              <w:right w:val="single" w:sz="4" w:space="0" w:color="6E6E6E"/>
            </w:tcBorders>
          </w:tcPr>
          <w:p w14:paraId="75F81D17" w14:textId="77777777" w:rsidR="006031A4" w:rsidRDefault="00393E8E">
            <w:pPr>
              <w:pStyle w:val="ProductList-TableBody"/>
            </w:pPr>
            <w:r>
              <w:t>Tilføjelsesprogram til Office 365 A5</w:t>
            </w:r>
          </w:p>
        </w:tc>
        <w:tc>
          <w:tcPr>
            <w:tcW w:w="5880" w:type="dxa"/>
            <w:tcBorders>
              <w:top w:val="none" w:sz="4" w:space="0" w:color="6E6E6E"/>
              <w:left w:val="single" w:sz="4" w:space="0" w:color="6E6E6E"/>
              <w:bottom w:val="single" w:sz="4" w:space="0" w:color="000000"/>
              <w:right w:val="single" w:sz="4" w:space="0" w:color="6E6E6E"/>
            </w:tcBorders>
          </w:tcPr>
          <w:p w14:paraId="4A81054C" w14:textId="77777777" w:rsidR="006031A4" w:rsidRDefault="006031A4">
            <w:pPr>
              <w:pStyle w:val="ProductList-TableBody"/>
            </w:pPr>
          </w:p>
        </w:tc>
      </w:tr>
      <w:tr w:rsidR="006031A4" w14:paraId="5B31E59D" w14:textId="77777777">
        <w:tc>
          <w:tcPr>
            <w:tcW w:w="6240" w:type="dxa"/>
            <w:tcBorders>
              <w:top w:val="single" w:sz="4" w:space="0" w:color="6E6E6E"/>
              <w:left w:val="single" w:sz="4" w:space="0" w:color="6E6E6E"/>
              <w:bottom w:val="single" w:sz="4" w:space="0" w:color="6E6E6E"/>
              <w:right w:val="single" w:sz="4" w:space="0" w:color="6E6E6E"/>
            </w:tcBorders>
          </w:tcPr>
          <w:p w14:paraId="094848D0" w14:textId="77777777" w:rsidR="006031A4" w:rsidRDefault="00393E8E">
            <w:pPr>
              <w:pStyle w:val="ProductList-TableBody"/>
            </w:pPr>
            <w:r>
              <w:t>Tilføjelsesprogram til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14:paraId="351E01A5" w14:textId="77777777" w:rsidR="006031A4" w:rsidRDefault="00393E8E">
            <w:pPr>
              <w:pStyle w:val="ProductList-TableBody"/>
            </w:pPr>
            <w:r>
              <w:t>Enterprise CAL Suite og</w:t>
            </w:r>
          </w:p>
        </w:tc>
      </w:tr>
      <w:tr w:rsidR="006031A4" w14:paraId="0BB0814C" w14:textId="77777777">
        <w:tc>
          <w:tcPr>
            <w:tcW w:w="6240" w:type="dxa"/>
            <w:tcBorders>
              <w:top w:val="single" w:sz="4" w:space="0" w:color="6E6E6E"/>
              <w:left w:val="single" w:sz="4" w:space="0" w:color="6E6E6E"/>
              <w:bottom w:val="single" w:sz="4" w:space="0" w:color="6E6E6E"/>
              <w:right w:val="single" w:sz="4" w:space="0" w:color="6E6E6E"/>
            </w:tcBorders>
          </w:tcPr>
          <w:p w14:paraId="2442AD9A" w14:textId="77777777" w:rsidR="006031A4" w:rsidRDefault="00393E8E">
            <w:pPr>
              <w:pStyle w:val="ProductList-TableBody"/>
            </w:pPr>
            <w:r>
              <w:t>Tilføjelsesprogram til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2D0AA033" w14:textId="77777777" w:rsidR="006031A4" w:rsidRDefault="00393E8E">
            <w:pPr>
              <w:pStyle w:val="ProductList-TableBody"/>
            </w:pPr>
            <w:r>
              <w:t>Office Professional Plus</w:t>
            </w:r>
          </w:p>
        </w:tc>
      </w:tr>
      <w:tr w:rsidR="006031A4" w14:paraId="7C2A34C2" w14:textId="77777777">
        <w:tc>
          <w:tcPr>
            <w:tcW w:w="6240" w:type="dxa"/>
            <w:tcBorders>
              <w:top w:val="single" w:sz="4" w:space="0" w:color="6E6E6E"/>
              <w:left w:val="single" w:sz="4" w:space="0" w:color="6E6E6E"/>
              <w:bottom w:val="single" w:sz="4" w:space="0" w:color="6E6E6E"/>
              <w:right w:val="single" w:sz="4" w:space="0" w:color="6E6E6E"/>
            </w:tcBorders>
          </w:tcPr>
          <w:p w14:paraId="0D5D0001" w14:textId="77777777" w:rsidR="006031A4" w:rsidRDefault="00393E8E">
            <w:pPr>
              <w:pStyle w:val="ProductList-TableBody"/>
            </w:pPr>
            <w:r>
              <w:t>Tilføjelsesprogram til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43D5CD1A" w14:textId="77777777" w:rsidR="006031A4" w:rsidRDefault="006031A4">
            <w:pPr>
              <w:pStyle w:val="ProductList-TableBody"/>
            </w:pPr>
          </w:p>
        </w:tc>
      </w:tr>
      <w:tr w:rsidR="006031A4" w14:paraId="74248370" w14:textId="77777777">
        <w:tc>
          <w:tcPr>
            <w:tcW w:w="6240" w:type="dxa"/>
            <w:tcBorders>
              <w:top w:val="single" w:sz="4" w:space="0" w:color="6E6E6E"/>
              <w:left w:val="single" w:sz="4" w:space="0" w:color="6E6E6E"/>
              <w:bottom w:val="single" w:sz="4" w:space="0" w:color="6E6E6E"/>
              <w:right w:val="single" w:sz="4" w:space="0" w:color="6E6E6E"/>
            </w:tcBorders>
          </w:tcPr>
          <w:p w14:paraId="7A370044" w14:textId="77777777" w:rsidR="006031A4" w:rsidRDefault="00393E8E">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14:paraId="2B123268" w14:textId="77777777" w:rsidR="006031A4" w:rsidRDefault="006031A4">
            <w:pPr>
              <w:pStyle w:val="ProductList-TableBody"/>
            </w:pPr>
          </w:p>
        </w:tc>
      </w:tr>
      <w:tr w:rsidR="006031A4" w14:paraId="74BE776D" w14:textId="77777777">
        <w:tc>
          <w:tcPr>
            <w:tcW w:w="6240" w:type="dxa"/>
            <w:tcBorders>
              <w:top w:val="single" w:sz="4" w:space="0" w:color="6E6E6E"/>
              <w:left w:val="single" w:sz="4" w:space="0" w:color="6E6E6E"/>
              <w:bottom w:val="single" w:sz="4" w:space="0" w:color="6E6E6E"/>
              <w:right w:val="single" w:sz="4" w:space="0" w:color="6E6E6E"/>
            </w:tcBorders>
          </w:tcPr>
          <w:p w14:paraId="37D360B7" w14:textId="77777777" w:rsidR="006031A4" w:rsidRDefault="00393E8E">
            <w:pPr>
              <w:pStyle w:val="ProductList-TableBody"/>
            </w:pPr>
            <w:r>
              <w:t>Tilføjelsesprogram til Office 365 Enterprise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3321E3A" w14:textId="77777777" w:rsidR="006031A4" w:rsidRDefault="00393E8E">
            <w:pPr>
              <w:pStyle w:val="ProductList-TableBody"/>
            </w:pPr>
            <w:r>
              <w:t>Office Professional Plus</w:t>
            </w:r>
          </w:p>
        </w:tc>
      </w:tr>
    </w:tbl>
    <w:p w14:paraId="49F88111" w14:textId="77777777" w:rsidR="006031A4" w:rsidRDefault="006031A4">
      <w:pPr>
        <w:pStyle w:val="ProductList-Body"/>
      </w:pPr>
    </w:p>
    <w:p w14:paraId="5D7C3560" w14:textId="77777777" w:rsidR="006031A4" w:rsidRDefault="00393E8E">
      <w:pPr>
        <w:pStyle w:val="ProductList-Offering2HeadingNoBorder"/>
        <w:outlineLvl w:val="2"/>
      </w:pPr>
      <w:r>
        <w:t>Exchange Online</w:t>
      </w:r>
      <w:r>
        <w:fldChar w:fldCharType="begin"/>
      </w:r>
      <w:r>
        <w:instrText xml:space="preserve"> TC "</w:instrText>
      </w:r>
      <w:bookmarkStart w:id="367" w:name="_Toc499810185"/>
      <w:r>
        <w:instrText>Exchange Online</w:instrText>
      </w:r>
      <w:bookmarkEnd w:id="367"/>
      <w:r>
        <w:instrText>" \l 3</w:instrText>
      </w:r>
      <w:r>
        <w:fldChar w:fldCharType="end"/>
      </w:r>
    </w:p>
    <w:p w14:paraId="011899AB" w14:textId="77777777" w:rsidR="006031A4" w:rsidRDefault="006031A4">
      <w:pPr>
        <w:pStyle w:val="ProductList-Body"/>
      </w:pPr>
    </w:p>
    <w:tbl>
      <w:tblPr>
        <w:tblStyle w:val="PURTable"/>
        <w:tblW w:w="0" w:type="dxa"/>
        <w:tblLook w:val="04A0" w:firstRow="1" w:lastRow="0" w:firstColumn="1" w:lastColumn="0" w:noHBand="0" w:noVBand="1"/>
      </w:tblPr>
      <w:tblGrid>
        <w:gridCol w:w="5738"/>
        <w:gridCol w:w="5178"/>
      </w:tblGrid>
      <w:tr w:rsidR="006031A4" w14:paraId="7DE48F4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7CBD6EA" w14:textId="77777777" w:rsidR="006031A4" w:rsidRDefault="00393E8E">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5200A5C6" w14:textId="77777777" w:rsidR="006031A4" w:rsidRDefault="00393E8E">
            <w:pPr>
              <w:pStyle w:val="ProductList-TableBody"/>
            </w:pPr>
            <w:r>
              <w:rPr>
                <w:color w:val="FFFFFF"/>
              </w:rPr>
              <w:t>Kvalificerende Licens(er)</w:t>
            </w:r>
          </w:p>
        </w:tc>
      </w:tr>
      <w:tr w:rsidR="006031A4" w14:paraId="181044CD" w14:textId="77777777">
        <w:tc>
          <w:tcPr>
            <w:tcW w:w="6360" w:type="dxa"/>
            <w:tcBorders>
              <w:top w:val="single" w:sz="4" w:space="0" w:color="6E6E6E"/>
              <w:left w:val="single" w:sz="4" w:space="0" w:color="6E6E6E"/>
              <w:bottom w:val="none" w:sz="4" w:space="0" w:color="6E6E6E"/>
              <w:right w:val="single" w:sz="4" w:space="0" w:color="6E6E6E"/>
            </w:tcBorders>
          </w:tcPr>
          <w:p w14:paraId="445A9AEC" w14:textId="77777777" w:rsidR="006031A4" w:rsidRDefault="00393E8E">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14:paraId="62F625AD" w14:textId="77777777" w:rsidR="006031A4" w:rsidRDefault="00393E8E">
            <w:pPr>
              <w:pStyle w:val="ProductList-TableBody"/>
            </w:pPr>
            <w:r>
              <w:t>Exchange Standard CAL</w:t>
            </w:r>
          </w:p>
        </w:tc>
      </w:tr>
      <w:tr w:rsidR="006031A4" w14:paraId="613AA585" w14:textId="77777777">
        <w:tc>
          <w:tcPr>
            <w:tcW w:w="6360" w:type="dxa"/>
            <w:tcBorders>
              <w:top w:val="none" w:sz="4" w:space="0" w:color="6E6E6E"/>
              <w:left w:val="single" w:sz="4" w:space="0" w:color="6E6E6E"/>
              <w:bottom w:val="single" w:sz="4" w:space="0" w:color="6E6E6E"/>
              <w:right w:val="single" w:sz="4" w:space="0" w:color="6E6E6E"/>
            </w:tcBorders>
          </w:tcPr>
          <w:p w14:paraId="432C35FA" w14:textId="77777777" w:rsidR="006031A4" w:rsidRDefault="006031A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1F98EE" w14:textId="77777777" w:rsidR="006031A4" w:rsidRDefault="00393E8E">
            <w:pPr>
              <w:pStyle w:val="ProductList-TableBody"/>
            </w:pPr>
            <w:r>
              <w:t>Core CAL Suite</w:t>
            </w:r>
          </w:p>
        </w:tc>
      </w:tr>
    </w:tbl>
    <w:p w14:paraId="21ECCEF6" w14:textId="77777777" w:rsidR="006031A4" w:rsidRDefault="006031A4">
      <w:pPr>
        <w:pStyle w:val="ProductList-Body"/>
      </w:pPr>
    </w:p>
    <w:p w14:paraId="14CC7F92" w14:textId="77777777" w:rsidR="006031A4" w:rsidRDefault="00393E8E">
      <w:pPr>
        <w:pStyle w:val="ProductList-Offering2HeadingNoBorder"/>
        <w:outlineLvl w:val="2"/>
      </w:pPr>
      <w:r>
        <w:t>Project Online</w:t>
      </w:r>
      <w:r>
        <w:fldChar w:fldCharType="begin"/>
      </w:r>
      <w:r>
        <w:instrText xml:space="preserve"> TC "</w:instrText>
      </w:r>
      <w:bookmarkStart w:id="368" w:name="_Toc499810186"/>
      <w:r>
        <w:instrText>Project Online</w:instrText>
      </w:r>
      <w:bookmarkEnd w:id="368"/>
      <w:r>
        <w:instrText>" \l 3</w:instrText>
      </w:r>
      <w:r>
        <w:fldChar w:fldCharType="end"/>
      </w:r>
    </w:p>
    <w:p w14:paraId="0446D378" w14:textId="77777777" w:rsidR="006031A4" w:rsidRDefault="006031A4">
      <w:pPr>
        <w:pStyle w:val="ProductList-Body"/>
      </w:pPr>
    </w:p>
    <w:tbl>
      <w:tblPr>
        <w:tblStyle w:val="PURTable"/>
        <w:tblW w:w="0" w:type="dxa"/>
        <w:tblLook w:val="04A0" w:firstRow="1" w:lastRow="0" w:firstColumn="1" w:lastColumn="0" w:noHBand="0" w:noVBand="1"/>
      </w:tblPr>
      <w:tblGrid>
        <w:gridCol w:w="5738"/>
        <w:gridCol w:w="5178"/>
      </w:tblGrid>
      <w:tr w:rsidR="006031A4" w14:paraId="6AEACCC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2B4463" w14:textId="77777777" w:rsidR="006031A4" w:rsidRDefault="00393E8E">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12EB60BC" w14:textId="77777777" w:rsidR="006031A4" w:rsidRDefault="00393E8E">
            <w:pPr>
              <w:pStyle w:val="ProductList-TableBody"/>
            </w:pPr>
            <w:r>
              <w:rPr>
                <w:color w:val="FFFFFF"/>
              </w:rPr>
              <w:t>Kvalificerende Licens(er)</w:t>
            </w:r>
          </w:p>
        </w:tc>
      </w:tr>
      <w:tr w:rsidR="006031A4" w14:paraId="68A62DBF" w14:textId="77777777">
        <w:tc>
          <w:tcPr>
            <w:tcW w:w="6360" w:type="dxa"/>
            <w:tcBorders>
              <w:top w:val="single" w:sz="4" w:space="0" w:color="6E6E6E"/>
              <w:left w:val="single" w:sz="4" w:space="0" w:color="6E6E6E"/>
              <w:bottom w:val="single" w:sz="4" w:space="0" w:color="6E6E6E"/>
              <w:right w:val="single" w:sz="4" w:space="0" w:color="6E6E6E"/>
            </w:tcBorders>
          </w:tcPr>
          <w:p w14:paraId="4CC00A19" w14:textId="77777777" w:rsidR="006031A4" w:rsidRDefault="00393E8E">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E50464F" w14:textId="77777777" w:rsidR="006031A4" w:rsidRDefault="00393E8E">
            <w:pPr>
              <w:pStyle w:val="ProductList-TableBody"/>
            </w:pPr>
            <w:r>
              <w:t>Project Professional</w:t>
            </w:r>
          </w:p>
        </w:tc>
      </w:tr>
      <w:tr w:rsidR="006031A4" w14:paraId="4716113D" w14:textId="77777777">
        <w:tc>
          <w:tcPr>
            <w:tcW w:w="6360" w:type="dxa"/>
            <w:tcBorders>
              <w:top w:val="single" w:sz="4" w:space="0" w:color="6E6E6E"/>
              <w:left w:val="single" w:sz="4" w:space="0" w:color="6E6E6E"/>
              <w:bottom w:val="single" w:sz="4" w:space="0" w:color="6E6E6E"/>
              <w:right w:val="single" w:sz="4" w:space="0" w:color="6E6E6E"/>
            </w:tcBorders>
          </w:tcPr>
          <w:p w14:paraId="4A35EBB3" w14:textId="77777777" w:rsidR="006031A4" w:rsidRDefault="00393E8E">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1A020C6" w14:textId="77777777" w:rsidR="006031A4" w:rsidRDefault="006031A4">
            <w:pPr>
              <w:pStyle w:val="ProductList-TableBody"/>
            </w:pPr>
          </w:p>
        </w:tc>
      </w:tr>
      <w:tr w:rsidR="006031A4" w14:paraId="5CCF08E3" w14:textId="77777777">
        <w:tc>
          <w:tcPr>
            <w:tcW w:w="6360" w:type="dxa"/>
            <w:tcBorders>
              <w:top w:val="single" w:sz="4" w:space="0" w:color="6E6E6E"/>
              <w:left w:val="single" w:sz="4" w:space="0" w:color="6E6E6E"/>
              <w:bottom w:val="single" w:sz="4" w:space="0" w:color="6E6E6E"/>
              <w:right w:val="single" w:sz="4" w:space="0" w:color="6E6E6E"/>
            </w:tcBorders>
          </w:tcPr>
          <w:p w14:paraId="34A02BAD" w14:textId="77777777" w:rsidR="006031A4" w:rsidRDefault="00393E8E">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FB84F81" w14:textId="77777777" w:rsidR="006031A4" w:rsidRDefault="00393E8E">
            <w:pPr>
              <w:pStyle w:val="ProductList-TableBody"/>
            </w:pPr>
            <w:r>
              <w:t>Project Standard</w:t>
            </w:r>
          </w:p>
        </w:tc>
      </w:tr>
      <w:tr w:rsidR="006031A4" w14:paraId="575CF1F1" w14:textId="77777777">
        <w:tc>
          <w:tcPr>
            <w:tcW w:w="6360" w:type="dxa"/>
            <w:tcBorders>
              <w:top w:val="single" w:sz="4" w:space="0" w:color="6E6E6E"/>
              <w:left w:val="single" w:sz="4" w:space="0" w:color="6E6E6E"/>
              <w:bottom w:val="single" w:sz="4" w:space="0" w:color="6E6E6E"/>
              <w:right w:val="single" w:sz="4" w:space="0" w:color="6E6E6E"/>
            </w:tcBorders>
          </w:tcPr>
          <w:p w14:paraId="0D94E494" w14:textId="77777777" w:rsidR="006031A4" w:rsidRDefault="00393E8E">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411BBC3" w14:textId="77777777" w:rsidR="006031A4" w:rsidRDefault="006031A4">
            <w:pPr>
              <w:pStyle w:val="ProductList-TableBody"/>
            </w:pPr>
          </w:p>
        </w:tc>
      </w:tr>
      <w:tr w:rsidR="006031A4" w14:paraId="0A1E696C" w14:textId="77777777">
        <w:tc>
          <w:tcPr>
            <w:tcW w:w="6360" w:type="dxa"/>
            <w:tcBorders>
              <w:top w:val="single" w:sz="4" w:space="0" w:color="6E6E6E"/>
              <w:left w:val="single" w:sz="4" w:space="0" w:color="6E6E6E"/>
              <w:bottom w:val="single" w:sz="4" w:space="0" w:color="6E6E6E"/>
              <w:right w:val="single" w:sz="4" w:space="0" w:color="6E6E6E"/>
            </w:tcBorders>
          </w:tcPr>
          <w:p w14:paraId="23BA9D0B" w14:textId="77777777" w:rsidR="006031A4" w:rsidRDefault="00393E8E">
            <w:pPr>
              <w:pStyle w:val="ProductList-TableBody"/>
            </w:pPr>
            <w:r>
              <w:t>Tilføjelsesprogram til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49277774" w14:textId="77777777" w:rsidR="006031A4" w:rsidRDefault="00393E8E">
            <w:pPr>
              <w:pStyle w:val="ProductList-TableBody"/>
            </w:pPr>
            <w:r>
              <w:t>Project Server CAL</w:t>
            </w:r>
          </w:p>
        </w:tc>
      </w:tr>
      <w:tr w:rsidR="006031A4" w14:paraId="55A5F1CD" w14:textId="77777777">
        <w:tc>
          <w:tcPr>
            <w:tcW w:w="6360" w:type="dxa"/>
            <w:tcBorders>
              <w:top w:val="single" w:sz="4" w:space="0" w:color="6E6E6E"/>
              <w:left w:val="single" w:sz="4" w:space="0" w:color="6E6E6E"/>
              <w:bottom w:val="single" w:sz="4" w:space="0" w:color="6E6E6E"/>
              <w:right w:val="single" w:sz="4" w:space="0" w:color="6E6E6E"/>
            </w:tcBorders>
          </w:tcPr>
          <w:p w14:paraId="4BBF0443" w14:textId="77777777" w:rsidR="006031A4" w:rsidRDefault="00393E8E">
            <w:pPr>
              <w:pStyle w:val="ProductList-TableBody"/>
            </w:pPr>
            <w:r>
              <w:t>Tilføjelsesprogram til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7A1368BC" w14:textId="77777777" w:rsidR="006031A4" w:rsidRDefault="006031A4">
            <w:pPr>
              <w:pStyle w:val="ProductList-TableBody"/>
            </w:pPr>
          </w:p>
        </w:tc>
      </w:tr>
      <w:tr w:rsidR="006031A4" w14:paraId="267A24B1" w14:textId="77777777">
        <w:tc>
          <w:tcPr>
            <w:tcW w:w="6360" w:type="dxa"/>
            <w:tcBorders>
              <w:top w:val="single" w:sz="4" w:space="0" w:color="6E6E6E"/>
              <w:left w:val="single" w:sz="4" w:space="0" w:color="6E6E6E"/>
              <w:bottom w:val="single" w:sz="4" w:space="0" w:color="6E6E6E"/>
              <w:right w:val="single" w:sz="4" w:space="0" w:color="6E6E6E"/>
            </w:tcBorders>
          </w:tcPr>
          <w:p w14:paraId="5A3A28E7" w14:textId="77777777" w:rsidR="006031A4" w:rsidRDefault="00393E8E">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440012F" w14:textId="77777777" w:rsidR="006031A4" w:rsidRDefault="006031A4">
            <w:pPr>
              <w:pStyle w:val="ProductList-TableBody"/>
            </w:pPr>
          </w:p>
        </w:tc>
      </w:tr>
    </w:tbl>
    <w:p w14:paraId="36DE721E" w14:textId="77777777" w:rsidR="006031A4" w:rsidRDefault="006031A4">
      <w:pPr>
        <w:pStyle w:val="ProductList-Body"/>
      </w:pPr>
    </w:p>
    <w:p w14:paraId="0ECCBE3F" w14:textId="77777777" w:rsidR="006031A4" w:rsidRDefault="00393E8E">
      <w:pPr>
        <w:pStyle w:val="ProductList-Offering2HeadingNoBorder"/>
        <w:outlineLvl w:val="2"/>
      </w:pPr>
      <w:r>
        <w:t>SharePoint Online</w:t>
      </w:r>
      <w:r>
        <w:fldChar w:fldCharType="begin"/>
      </w:r>
      <w:r>
        <w:instrText xml:space="preserve"> TC "</w:instrText>
      </w:r>
      <w:bookmarkStart w:id="369" w:name="_Toc499810187"/>
      <w:r>
        <w:instrText>SharePoint Online</w:instrText>
      </w:r>
      <w:bookmarkEnd w:id="369"/>
      <w:r>
        <w:instrText>" \l 3</w:instrText>
      </w:r>
      <w:r>
        <w:fldChar w:fldCharType="end"/>
      </w:r>
    </w:p>
    <w:p w14:paraId="5FAB2617" w14:textId="77777777" w:rsidR="006031A4" w:rsidRDefault="006031A4">
      <w:pPr>
        <w:pStyle w:val="ProductList-Body"/>
      </w:pPr>
    </w:p>
    <w:tbl>
      <w:tblPr>
        <w:tblStyle w:val="PURTable"/>
        <w:tblW w:w="0" w:type="dxa"/>
        <w:tblLook w:val="04A0" w:firstRow="1" w:lastRow="0" w:firstColumn="1" w:lastColumn="0" w:noHBand="0" w:noVBand="1"/>
      </w:tblPr>
      <w:tblGrid>
        <w:gridCol w:w="5738"/>
        <w:gridCol w:w="5178"/>
      </w:tblGrid>
      <w:tr w:rsidR="006031A4" w14:paraId="7846DBD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3E12AD4" w14:textId="77777777" w:rsidR="006031A4" w:rsidRDefault="00393E8E">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3034E520" w14:textId="77777777" w:rsidR="006031A4" w:rsidRDefault="00393E8E">
            <w:pPr>
              <w:pStyle w:val="ProductList-TableBody"/>
            </w:pPr>
            <w:r>
              <w:rPr>
                <w:color w:val="FFFFFF"/>
              </w:rPr>
              <w:t>Kvalificerende Licens(er)</w:t>
            </w:r>
          </w:p>
        </w:tc>
      </w:tr>
      <w:tr w:rsidR="006031A4" w14:paraId="4CADB244" w14:textId="77777777">
        <w:tc>
          <w:tcPr>
            <w:tcW w:w="6360" w:type="dxa"/>
            <w:tcBorders>
              <w:top w:val="single" w:sz="4" w:space="0" w:color="6E6E6E"/>
              <w:left w:val="single" w:sz="4" w:space="0" w:color="6E6E6E"/>
              <w:bottom w:val="none" w:sz="4" w:space="0" w:color="6E6E6E"/>
              <w:right w:val="single" w:sz="4" w:space="0" w:color="6E6E6E"/>
            </w:tcBorders>
          </w:tcPr>
          <w:p w14:paraId="516D5B97" w14:textId="77777777" w:rsidR="006031A4" w:rsidRDefault="00393E8E">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6B5F9395" w14:textId="77777777" w:rsidR="006031A4" w:rsidRDefault="00393E8E">
            <w:pPr>
              <w:pStyle w:val="ProductList-TableBody"/>
            </w:pPr>
            <w:r>
              <w:t>SharePoint Standard CAL</w:t>
            </w:r>
          </w:p>
        </w:tc>
      </w:tr>
      <w:tr w:rsidR="006031A4" w14:paraId="40763782" w14:textId="77777777">
        <w:tc>
          <w:tcPr>
            <w:tcW w:w="6360" w:type="dxa"/>
            <w:tcBorders>
              <w:top w:val="none" w:sz="4" w:space="0" w:color="6E6E6E"/>
              <w:left w:val="single" w:sz="4" w:space="0" w:color="6E6E6E"/>
              <w:bottom w:val="single" w:sz="4" w:space="0" w:color="6E6E6E"/>
              <w:right w:val="single" w:sz="4" w:space="0" w:color="6E6E6E"/>
            </w:tcBorders>
          </w:tcPr>
          <w:p w14:paraId="3E9CAD59" w14:textId="77777777" w:rsidR="006031A4" w:rsidRDefault="006031A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BB31696" w14:textId="77777777" w:rsidR="006031A4" w:rsidRDefault="00393E8E">
            <w:pPr>
              <w:pStyle w:val="ProductList-TableBody"/>
            </w:pPr>
            <w:r>
              <w:t>Core CAL Suite</w:t>
            </w:r>
          </w:p>
        </w:tc>
      </w:tr>
    </w:tbl>
    <w:p w14:paraId="123C46DA" w14:textId="77777777" w:rsidR="006031A4" w:rsidRDefault="006031A4">
      <w:pPr>
        <w:pStyle w:val="ProductList-Body"/>
      </w:pPr>
    </w:p>
    <w:p w14:paraId="2D76DDC2" w14:textId="77777777" w:rsidR="006031A4" w:rsidRDefault="00393E8E">
      <w:pPr>
        <w:pStyle w:val="ProductList-Offering2HeadingNoBorder"/>
        <w:outlineLvl w:val="2"/>
      </w:pPr>
      <w:r>
        <w:t>Skype for Business Online</w:t>
      </w:r>
      <w:r>
        <w:fldChar w:fldCharType="begin"/>
      </w:r>
      <w:r>
        <w:instrText xml:space="preserve"> TC "</w:instrText>
      </w:r>
      <w:bookmarkStart w:id="370" w:name="_Toc499810188"/>
      <w:r>
        <w:instrText>Skype for Business Online</w:instrText>
      </w:r>
      <w:bookmarkEnd w:id="370"/>
      <w:r>
        <w:instrText>" \l 3</w:instrText>
      </w:r>
      <w:r>
        <w:fldChar w:fldCharType="end"/>
      </w:r>
    </w:p>
    <w:p w14:paraId="442616AC" w14:textId="77777777" w:rsidR="006031A4" w:rsidRDefault="006031A4">
      <w:pPr>
        <w:pStyle w:val="ProductList-Body"/>
      </w:pPr>
    </w:p>
    <w:tbl>
      <w:tblPr>
        <w:tblStyle w:val="PURTable"/>
        <w:tblW w:w="0" w:type="dxa"/>
        <w:tblLook w:val="04A0" w:firstRow="1" w:lastRow="0" w:firstColumn="1" w:lastColumn="0" w:noHBand="0" w:noVBand="1"/>
      </w:tblPr>
      <w:tblGrid>
        <w:gridCol w:w="5844"/>
        <w:gridCol w:w="5072"/>
      </w:tblGrid>
      <w:tr w:rsidR="006031A4" w14:paraId="7D6A6B3F"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4408AFF" w14:textId="77777777" w:rsidR="006031A4" w:rsidRDefault="00393E8E">
            <w:pPr>
              <w:pStyle w:val="ProductList-TableBody"/>
            </w:pPr>
            <w:r>
              <w:rPr>
                <w:color w:val="FFFFFF"/>
              </w:rPr>
              <w:t>Tillægs-Bruger-SL</w:t>
            </w:r>
          </w:p>
        </w:tc>
        <w:tc>
          <w:tcPr>
            <w:tcW w:w="5640" w:type="dxa"/>
            <w:tcBorders>
              <w:top w:val="single" w:sz="4" w:space="0" w:color="0070C0"/>
              <w:bottom w:val="single" w:sz="4" w:space="0" w:color="6E6E6E"/>
              <w:right w:val="single" w:sz="4" w:space="0" w:color="0070C0"/>
            </w:tcBorders>
            <w:shd w:val="clear" w:color="auto" w:fill="0070C0"/>
          </w:tcPr>
          <w:p w14:paraId="3B210931" w14:textId="77777777" w:rsidR="006031A4" w:rsidRDefault="00393E8E">
            <w:pPr>
              <w:pStyle w:val="ProductList-TableBody"/>
            </w:pPr>
            <w:r>
              <w:rPr>
                <w:color w:val="FFFFFF"/>
              </w:rPr>
              <w:t>Kvalificerende Licens(er)</w:t>
            </w:r>
          </w:p>
        </w:tc>
      </w:tr>
      <w:tr w:rsidR="006031A4" w14:paraId="79D3CDCC" w14:textId="77777777">
        <w:tc>
          <w:tcPr>
            <w:tcW w:w="6480" w:type="dxa"/>
            <w:tcBorders>
              <w:top w:val="single" w:sz="4" w:space="0" w:color="6E6E6E"/>
              <w:left w:val="single" w:sz="4" w:space="0" w:color="6E6E6E"/>
              <w:bottom w:val="none" w:sz="4" w:space="0" w:color="6E6E6E"/>
              <w:right w:val="single" w:sz="4" w:space="0" w:color="6E6E6E"/>
            </w:tcBorders>
          </w:tcPr>
          <w:p w14:paraId="76A156E8" w14:textId="77777777" w:rsidR="006031A4" w:rsidRDefault="00393E8E">
            <w:pPr>
              <w:pStyle w:val="ProductList-TableBody"/>
            </w:pPr>
            <w:r>
              <w:t>Tilføjelsesprogram til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268FE869" w14:textId="77777777" w:rsidR="006031A4" w:rsidRDefault="00393E8E">
            <w:pPr>
              <w:pStyle w:val="ProductList-TableBody"/>
            </w:pPr>
            <w:r>
              <w:t>Skype for Business Standard CAL</w:t>
            </w:r>
          </w:p>
        </w:tc>
      </w:tr>
      <w:tr w:rsidR="006031A4" w14:paraId="3B138577" w14:textId="77777777">
        <w:tc>
          <w:tcPr>
            <w:tcW w:w="6480" w:type="dxa"/>
            <w:tcBorders>
              <w:top w:val="none" w:sz="4" w:space="0" w:color="6E6E6E"/>
              <w:left w:val="single" w:sz="4" w:space="0" w:color="6E6E6E"/>
              <w:bottom w:val="single" w:sz="4" w:space="0" w:color="6E6E6E"/>
              <w:right w:val="single" w:sz="4" w:space="0" w:color="6E6E6E"/>
            </w:tcBorders>
          </w:tcPr>
          <w:p w14:paraId="4D8AFA27" w14:textId="77777777" w:rsidR="006031A4" w:rsidRDefault="006031A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7AB8B7F" w14:textId="77777777" w:rsidR="006031A4" w:rsidRDefault="00393E8E">
            <w:pPr>
              <w:pStyle w:val="ProductList-TableBody"/>
            </w:pPr>
            <w:r>
              <w:t>Core CAL Suite</w:t>
            </w:r>
          </w:p>
        </w:tc>
      </w:tr>
    </w:tbl>
    <w:p w14:paraId="76F40982" w14:textId="77777777" w:rsidR="006031A4" w:rsidRDefault="006031A4">
      <w:pPr>
        <w:pStyle w:val="ProductList-Body"/>
      </w:pPr>
    </w:p>
    <w:p w14:paraId="0B1DB3EB" w14:textId="77777777" w:rsidR="006031A4" w:rsidRDefault="00393E8E">
      <w:pPr>
        <w:pStyle w:val="ProductList-Offering2HeadingNoBorder"/>
        <w:outlineLvl w:val="2"/>
      </w:pPr>
      <w:r>
        <w:lastRenderedPageBreak/>
        <w:t>Microsoft Intune</w:t>
      </w:r>
      <w:r>
        <w:fldChar w:fldCharType="begin"/>
      </w:r>
      <w:r>
        <w:instrText xml:space="preserve"> TC "</w:instrText>
      </w:r>
      <w:bookmarkStart w:id="371" w:name="_Toc499810189"/>
      <w:r>
        <w:instrText>Microsoft Intune</w:instrText>
      </w:r>
      <w:bookmarkEnd w:id="371"/>
      <w:r>
        <w:instrText>" \l 3</w:instrText>
      </w:r>
      <w:r>
        <w:fldChar w:fldCharType="end"/>
      </w:r>
    </w:p>
    <w:p w14:paraId="0D8C033C" w14:textId="77777777" w:rsidR="006031A4" w:rsidRDefault="006031A4">
      <w:pPr>
        <w:pStyle w:val="ProductList-Body"/>
      </w:pPr>
    </w:p>
    <w:tbl>
      <w:tblPr>
        <w:tblStyle w:val="PURTable"/>
        <w:tblW w:w="0" w:type="dxa"/>
        <w:tblLook w:val="04A0" w:firstRow="1" w:lastRow="0" w:firstColumn="1" w:lastColumn="0" w:noHBand="0" w:noVBand="1"/>
      </w:tblPr>
      <w:tblGrid>
        <w:gridCol w:w="5738"/>
        <w:gridCol w:w="5178"/>
      </w:tblGrid>
      <w:tr w:rsidR="006031A4" w14:paraId="6DDE2BE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F64C580" w14:textId="77777777" w:rsidR="006031A4" w:rsidRDefault="00393E8E">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67F99BE2" w14:textId="77777777" w:rsidR="006031A4" w:rsidRDefault="00393E8E">
            <w:pPr>
              <w:pStyle w:val="ProductList-TableBody"/>
            </w:pPr>
            <w:r>
              <w:rPr>
                <w:color w:val="FFFFFF"/>
              </w:rPr>
              <w:t>Kvalificerende Licens(er)</w:t>
            </w:r>
          </w:p>
        </w:tc>
      </w:tr>
      <w:tr w:rsidR="006031A4" w14:paraId="4F8BFA37" w14:textId="77777777">
        <w:tc>
          <w:tcPr>
            <w:tcW w:w="6360" w:type="dxa"/>
            <w:tcBorders>
              <w:top w:val="single" w:sz="4" w:space="0" w:color="6E6E6E"/>
              <w:left w:val="single" w:sz="4" w:space="0" w:color="6E6E6E"/>
              <w:bottom w:val="none" w:sz="4" w:space="0" w:color="6E6E6E"/>
              <w:right w:val="single" w:sz="4" w:space="0" w:color="6E6E6E"/>
            </w:tcBorders>
          </w:tcPr>
          <w:p w14:paraId="7F463D76" w14:textId="77777777" w:rsidR="006031A4" w:rsidRDefault="00393E8E">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14:paraId="44B0D945" w14:textId="77777777" w:rsidR="006031A4" w:rsidRDefault="00393E8E">
            <w:pPr>
              <w:pStyle w:val="ProductList-TableBody"/>
            </w:pPr>
            <w:r>
              <w:t>Core CAL Suite</w:t>
            </w:r>
          </w:p>
        </w:tc>
      </w:tr>
      <w:tr w:rsidR="006031A4" w14:paraId="043DB981" w14:textId="77777777">
        <w:tc>
          <w:tcPr>
            <w:tcW w:w="6360" w:type="dxa"/>
            <w:tcBorders>
              <w:top w:val="none" w:sz="4" w:space="0" w:color="6E6E6E"/>
              <w:left w:val="single" w:sz="4" w:space="0" w:color="6E6E6E"/>
              <w:bottom w:val="single" w:sz="4" w:space="0" w:color="6E6E6E"/>
              <w:right w:val="single" w:sz="4" w:space="0" w:color="6E6E6E"/>
            </w:tcBorders>
          </w:tcPr>
          <w:p w14:paraId="480AFB21" w14:textId="77777777" w:rsidR="006031A4" w:rsidRDefault="006031A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50F116" w14:textId="77777777" w:rsidR="006031A4" w:rsidRDefault="00393E8E">
            <w:pPr>
              <w:pStyle w:val="ProductList-TableBody"/>
            </w:pPr>
            <w:r>
              <w:t>Enterprise CAL Suite</w:t>
            </w:r>
          </w:p>
        </w:tc>
      </w:tr>
      <w:tr w:rsidR="006031A4" w14:paraId="262F03CF" w14:textId="77777777">
        <w:tc>
          <w:tcPr>
            <w:tcW w:w="6360" w:type="dxa"/>
            <w:tcBorders>
              <w:top w:val="single" w:sz="4" w:space="0" w:color="6E6E6E"/>
              <w:left w:val="single" w:sz="4" w:space="0" w:color="6E6E6E"/>
              <w:bottom w:val="none" w:sz="4" w:space="0" w:color="6E6E6E"/>
              <w:right w:val="single" w:sz="4" w:space="0" w:color="6E6E6E"/>
            </w:tcBorders>
          </w:tcPr>
          <w:p w14:paraId="4F023B8A" w14:textId="77777777" w:rsidR="006031A4" w:rsidRDefault="00393E8E">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14:paraId="23B30762" w14:textId="77777777" w:rsidR="006031A4" w:rsidRDefault="00393E8E">
            <w:pPr>
              <w:pStyle w:val="ProductList-TableBody"/>
            </w:pPr>
            <w:r>
              <w:t>Core CAL Suite</w:t>
            </w:r>
          </w:p>
        </w:tc>
      </w:tr>
      <w:tr w:rsidR="006031A4" w14:paraId="26065CDF" w14:textId="77777777">
        <w:tc>
          <w:tcPr>
            <w:tcW w:w="6360" w:type="dxa"/>
            <w:tcBorders>
              <w:top w:val="none" w:sz="4" w:space="0" w:color="6E6E6E"/>
              <w:left w:val="single" w:sz="4" w:space="0" w:color="6E6E6E"/>
              <w:bottom w:val="single" w:sz="4" w:space="0" w:color="6E6E6E"/>
              <w:right w:val="single" w:sz="4" w:space="0" w:color="6E6E6E"/>
            </w:tcBorders>
          </w:tcPr>
          <w:p w14:paraId="74B1E16E" w14:textId="77777777" w:rsidR="006031A4" w:rsidRDefault="006031A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72232DE" w14:textId="77777777" w:rsidR="006031A4" w:rsidRDefault="00393E8E">
            <w:pPr>
              <w:pStyle w:val="ProductList-TableBody"/>
            </w:pPr>
            <w:r>
              <w:t>Enterprise CAL Suite</w:t>
            </w:r>
          </w:p>
        </w:tc>
      </w:tr>
    </w:tbl>
    <w:p w14:paraId="5D2591E7" w14:textId="77777777" w:rsidR="006031A4" w:rsidRDefault="006031A4">
      <w:pPr>
        <w:pStyle w:val="ProductList-Body"/>
      </w:pPr>
    </w:p>
    <w:p w14:paraId="055B4248" w14:textId="77777777" w:rsidR="006031A4" w:rsidRDefault="006031A4">
      <w:pPr>
        <w:pStyle w:val="PURBreadcrumb"/>
      </w:pPr>
    </w:p>
    <w:tbl>
      <w:tblPr>
        <w:tblStyle w:val="PURTable"/>
        <w:tblW w:w="0" w:type="dxa"/>
        <w:tblLook w:val="04A0" w:firstRow="1" w:lastRow="0" w:firstColumn="1" w:lastColumn="0" w:noHBand="0" w:noVBand="1"/>
      </w:tblPr>
      <w:tblGrid>
        <w:gridCol w:w="10916"/>
      </w:tblGrid>
      <w:tr w:rsidR="006031A4" w14:paraId="43A49C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A8532"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1D05F348" w14:textId="77777777" w:rsidR="006031A4" w:rsidRDefault="006031A4">
      <w:pPr>
        <w:pStyle w:val="ProductList-Body"/>
      </w:pPr>
    </w:p>
    <w:p w14:paraId="0852D678" w14:textId="77777777" w:rsidR="006031A4" w:rsidRDefault="00393E8E">
      <w:pPr>
        <w:pStyle w:val="ProductList-OfferingGroupHeading"/>
        <w:outlineLvl w:val="1"/>
      </w:pPr>
      <w:bookmarkStart w:id="372" w:name="_Sec1240"/>
      <w:r>
        <w:t>Fra SA</w:t>
      </w:r>
      <w:bookmarkEnd w:id="372"/>
      <w:r>
        <w:fldChar w:fldCharType="begin"/>
      </w:r>
      <w:r>
        <w:instrText xml:space="preserve"> TC "</w:instrText>
      </w:r>
      <w:bookmarkStart w:id="373" w:name="_Toc499810190"/>
      <w:r>
        <w:instrText>Fra SA</w:instrText>
      </w:r>
      <w:bookmarkEnd w:id="373"/>
      <w:r>
        <w:instrText>" \l 2</w:instrText>
      </w:r>
      <w:r>
        <w:fldChar w:fldCharType="end"/>
      </w:r>
    </w:p>
    <w:p w14:paraId="6CFA6DBE" w14:textId="77777777" w:rsidR="006031A4" w:rsidRDefault="00393E8E">
      <w:pPr>
        <w:pStyle w:val="ProductList-Body"/>
      </w:pPr>
      <w:r>
        <w:t>Kunden kan købe Fra SA SL'er i stedet for SA til fuldt betalte tidsubegrænsede Licenser underlagt følgende betingelser:</w:t>
      </w:r>
    </w:p>
    <w:p w14:paraId="5E50FC0C" w14:textId="77777777" w:rsidR="006031A4" w:rsidRDefault="00393E8E" w:rsidP="00393E8E">
      <w:pPr>
        <w:pStyle w:val="ProductList-Bullet"/>
        <w:numPr>
          <w:ilvl w:val="0"/>
          <w:numId w:val="62"/>
        </w:numPr>
      </w:pPr>
      <w:r>
        <w:t xml:space="preserve">Kunden har en aktiv SA eller fornyer dækningen for de tilhørende Kvalificerende Licenser. </w:t>
      </w:r>
    </w:p>
    <w:p w14:paraId="63E23318" w14:textId="77777777" w:rsidR="006031A4" w:rsidRDefault="00393E8E" w:rsidP="00393E8E">
      <w:pPr>
        <w:pStyle w:val="ProductList-Bullet"/>
        <w:numPr>
          <w:ilvl w:val="0"/>
          <w:numId w:val="62"/>
        </w:numPr>
      </w:pPr>
      <w:r>
        <w:t>Kunden køber kun én Fra SA SL for hver Kvalif</w:t>
      </w:r>
      <w:r>
        <w:t xml:space="preserve">icerende Licens, medmindre andet er anført i dette Bilag </w:t>
      </w:r>
    </w:p>
    <w:p w14:paraId="77CF1EA5" w14:textId="77777777" w:rsidR="006031A4" w:rsidRDefault="00393E8E" w:rsidP="00393E8E">
      <w:pPr>
        <w:pStyle w:val="ProductList-Bullet"/>
        <w:numPr>
          <w:ilvl w:val="0"/>
          <w:numId w:val="62"/>
        </w:numPr>
      </w:pPr>
      <w:r>
        <w:t>Kunden køber Fra SA SL'er på årsdagen for Tilmeldingen eller fornyelse</w:t>
      </w:r>
    </w:p>
    <w:p w14:paraId="5FD7949A" w14:textId="77777777" w:rsidR="006031A4" w:rsidRDefault="006031A4">
      <w:pPr>
        <w:pStyle w:val="ProductList-Body"/>
      </w:pPr>
    </w:p>
    <w:p w14:paraId="6C6CD11A" w14:textId="77777777" w:rsidR="006031A4" w:rsidRDefault="00393E8E">
      <w:pPr>
        <w:pStyle w:val="ProductList-Body"/>
      </w:pPr>
      <w:r>
        <w:t>Kunder med Enterprise Aftale-abonnement med kontinuerlig abonnementsdækning i mindst tre år kan købe Fra SA SL'er.</w:t>
      </w:r>
    </w:p>
    <w:p w14:paraId="259EC7A3" w14:textId="77777777" w:rsidR="006031A4" w:rsidRDefault="006031A4">
      <w:pPr>
        <w:pStyle w:val="ProductList-Body"/>
      </w:pPr>
    </w:p>
    <w:p w14:paraId="575D6EFD" w14:textId="77777777" w:rsidR="006031A4" w:rsidRDefault="00393E8E">
      <w:pPr>
        <w:pStyle w:val="ProductList-Body"/>
      </w:pPr>
      <w:r>
        <w:t>Som en enkeltstående undtagelse kan kunden købe et større antal Fra SA Bruger-SL'er, men kun hvis (1) Kunden køber en Fra SA Bruger-SL til alle brugere af sine Kvalificerede Enheder, og (2) Kunden i forbindelse med licenser til Windows Desktopoperativsyste</w:t>
      </w:r>
      <w:r>
        <w:t xml:space="preserve">m skal tilføje enheder i det omfang, det er nødvendigt for at overholde kravene til Primær brug i afsnit 4.4. Windows Desktopoperativsystem. </w:t>
      </w:r>
    </w:p>
    <w:p w14:paraId="3677B148" w14:textId="77777777" w:rsidR="006031A4" w:rsidRDefault="006031A4">
      <w:pPr>
        <w:pStyle w:val="ProductList-Body"/>
      </w:pPr>
    </w:p>
    <w:p w14:paraId="28D8FB0A" w14:textId="77777777" w:rsidR="006031A4" w:rsidRDefault="00393E8E">
      <w:pPr>
        <w:pStyle w:val="ProductList-Offering2HeadingNoBorder"/>
        <w:outlineLvl w:val="2"/>
      </w:pPr>
      <w:r>
        <w:t>CAL-pakker</w:t>
      </w:r>
      <w:r>
        <w:fldChar w:fldCharType="begin"/>
      </w:r>
      <w:r>
        <w:instrText xml:space="preserve"> TC "</w:instrText>
      </w:r>
      <w:bookmarkStart w:id="374" w:name="_Toc499810191"/>
      <w:r>
        <w:instrText>CAL-pakker</w:instrText>
      </w:r>
      <w:bookmarkEnd w:id="374"/>
      <w:r>
        <w:instrText>" \l 3</w:instrText>
      </w:r>
      <w:r>
        <w:fldChar w:fldCharType="end"/>
      </w:r>
    </w:p>
    <w:p w14:paraId="272366FB" w14:textId="77777777" w:rsidR="006031A4" w:rsidRDefault="006031A4">
      <w:pPr>
        <w:pStyle w:val="ProductList-Body"/>
      </w:pPr>
    </w:p>
    <w:tbl>
      <w:tblPr>
        <w:tblStyle w:val="PURTable"/>
        <w:tblW w:w="0" w:type="dxa"/>
        <w:tblLook w:val="04A0" w:firstRow="1" w:lastRow="0" w:firstColumn="1" w:lastColumn="0" w:noHBand="0" w:noVBand="1"/>
      </w:tblPr>
      <w:tblGrid>
        <w:gridCol w:w="5518"/>
        <w:gridCol w:w="5398"/>
      </w:tblGrid>
      <w:tr w:rsidR="006031A4" w14:paraId="41F863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4327571" w14:textId="77777777" w:rsidR="006031A4" w:rsidRDefault="00393E8E">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6ED023C0" w14:textId="77777777" w:rsidR="006031A4" w:rsidRDefault="00393E8E">
            <w:pPr>
              <w:pStyle w:val="ProductList-TableBody"/>
            </w:pPr>
            <w:r>
              <w:rPr>
                <w:color w:val="FFFFFF"/>
              </w:rPr>
              <w:t>Kvalificerende Licens(er)</w:t>
            </w:r>
          </w:p>
        </w:tc>
      </w:tr>
      <w:tr w:rsidR="006031A4" w14:paraId="351590E9" w14:textId="77777777">
        <w:tc>
          <w:tcPr>
            <w:tcW w:w="6120" w:type="dxa"/>
            <w:tcBorders>
              <w:top w:val="single" w:sz="4" w:space="0" w:color="6E6E6E"/>
              <w:left w:val="single" w:sz="4" w:space="0" w:color="6E6E6E"/>
              <w:bottom w:val="single" w:sz="4" w:space="0" w:color="6E6E6E"/>
              <w:right w:val="single" w:sz="4" w:space="0" w:color="6E6E6E"/>
            </w:tcBorders>
          </w:tcPr>
          <w:p w14:paraId="71075A9D" w14:textId="77777777" w:rsidR="006031A4" w:rsidRDefault="00393E8E">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14:paraId="422C35B7" w14:textId="77777777" w:rsidR="006031A4" w:rsidRDefault="00393E8E">
            <w:pPr>
              <w:pStyle w:val="ProductList-TableBody"/>
            </w:pPr>
            <w:r>
              <w:t>SA til Overordnet CAL Suite</w:t>
            </w:r>
          </w:p>
        </w:tc>
      </w:tr>
      <w:tr w:rsidR="006031A4" w14:paraId="380F0A28" w14:textId="77777777">
        <w:tc>
          <w:tcPr>
            <w:tcW w:w="6120" w:type="dxa"/>
            <w:tcBorders>
              <w:top w:val="single" w:sz="4" w:space="0" w:color="6E6E6E"/>
              <w:left w:val="single" w:sz="4" w:space="0" w:color="6E6E6E"/>
              <w:bottom w:val="single" w:sz="4" w:space="0" w:color="6E6E6E"/>
              <w:right w:val="single" w:sz="4" w:space="0" w:color="6E6E6E"/>
            </w:tcBorders>
          </w:tcPr>
          <w:p w14:paraId="176515E9" w14:textId="77777777" w:rsidR="006031A4" w:rsidRDefault="00393E8E">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14:paraId="1C064844" w14:textId="77777777" w:rsidR="006031A4" w:rsidRDefault="00393E8E">
            <w:pPr>
              <w:pStyle w:val="ProductList-TableBody"/>
            </w:pPr>
            <w:r>
              <w:t>SA til Overordnet CAL Suite</w:t>
            </w:r>
          </w:p>
        </w:tc>
      </w:tr>
    </w:tbl>
    <w:p w14:paraId="340575E0" w14:textId="77777777" w:rsidR="006031A4" w:rsidRDefault="006031A4">
      <w:pPr>
        <w:pStyle w:val="ProductList-Body"/>
      </w:pPr>
    </w:p>
    <w:p w14:paraId="5087E7F1" w14:textId="77777777" w:rsidR="006031A4" w:rsidRDefault="00393E8E">
      <w:pPr>
        <w:pStyle w:val="ProductList-Offering2HeadingNoBorder"/>
        <w:outlineLvl w:val="2"/>
      </w:pPr>
      <w:r>
        <w:t>Windows-desktopoperativsystem</w:t>
      </w:r>
      <w:r>
        <w:fldChar w:fldCharType="begin"/>
      </w:r>
      <w:r>
        <w:instrText xml:space="preserve"> TC "</w:instrText>
      </w:r>
      <w:bookmarkStart w:id="375" w:name="_Toc499810192"/>
      <w:r>
        <w:instrText>Windows-desktop</w:instrText>
      </w:r>
      <w:r>
        <w:instrText>operativsystem</w:instrText>
      </w:r>
      <w:bookmarkEnd w:id="375"/>
      <w:r>
        <w:instrText>" \l 3</w:instrText>
      </w:r>
      <w:r>
        <w:fldChar w:fldCharType="end"/>
      </w:r>
    </w:p>
    <w:p w14:paraId="08D9F307" w14:textId="77777777" w:rsidR="006031A4" w:rsidRDefault="006031A4">
      <w:pPr>
        <w:pStyle w:val="ProductList-Body"/>
      </w:pPr>
    </w:p>
    <w:tbl>
      <w:tblPr>
        <w:tblStyle w:val="PURTable"/>
        <w:tblW w:w="0" w:type="dxa"/>
        <w:tblLook w:val="04A0" w:firstRow="1" w:lastRow="0" w:firstColumn="1" w:lastColumn="0" w:noHBand="0" w:noVBand="1"/>
      </w:tblPr>
      <w:tblGrid>
        <w:gridCol w:w="5449"/>
        <w:gridCol w:w="5467"/>
      </w:tblGrid>
      <w:tr w:rsidR="006031A4" w14:paraId="5FE654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C4D0B4B" w14:textId="77777777" w:rsidR="006031A4" w:rsidRDefault="00393E8E">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22B6F51E" w14:textId="77777777" w:rsidR="006031A4" w:rsidRDefault="00393E8E">
            <w:pPr>
              <w:pStyle w:val="ProductList-TableBody"/>
            </w:pPr>
            <w:r>
              <w:rPr>
                <w:color w:val="FFFFFF"/>
              </w:rPr>
              <w:t>Kvalificerende Licens(er)</w:t>
            </w:r>
          </w:p>
        </w:tc>
      </w:tr>
      <w:tr w:rsidR="006031A4" w14:paraId="1AFE064E" w14:textId="77777777">
        <w:tc>
          <w:tcPr>
            <w:tcW w:w="6120" w:type="dxa"/>
            <w:tcBorders>
              <w:top w:val="single" w:sz="4" w:space="0" w:color="6E6E6E"/>
              <w:left w:val="single" w:sz="4" w:space="0" w:color="6E6E6E"/>
              <w:bottom w:val="single" w:sz="4" w:space="0" w:color="6E6E6E"/>
              <w:right w:val="single" w:sz="4" w:space="0" w:color="6E6E6E"/>
            </w:tcBorders>
          </w:tcPr>
          <w:p w14:paraId="22472242" w14:textId="77777777" w:rsidR="006031A4" w:rsidRDefault="00393E8E">
            <w:pPr>
              <w:pStyle w:val="ProductList-TableBody"/>
            </w:pPr>
            <w:r>
              <w:t>Windows 10 Enterprise E3/E5 Pr. Bruger Fra SA (SL)</w:t>
            </w:r>
          </w:p>
        </w:tc>
        <w:tc>
          <w:tcPr>
            <w:tcW w:w="6000" w:type="dxa"/>
            <w:tcBorders>
              <w:top w:val="single" w:sz="4" w:space="0" w:color="6E6E6E"/>
              <w:left w:val="single" w:sz="4" w:space="0" w:color="6E6E6E"/>
              <w:bottom w:val="single" w:sz="4" w:space="0" w:color="6E6E6E"/>
              <w:right w:val="single" w:sz="4" w:space="0" w:color="6E6E6E"/>
            </w:tcBorders>
          </w:tcPr>
          <w:p w14:paraId="1DFA00D1" w14:textId="77777777" w:rsidR="006031A4" w:rsidRDefault="00393E8E">
            <w:pPr>
              <w:pStyle w:val="ProductList-TableBody"/>
            </w:pPr>
            <w:r>
              <w:t>SA til Windows Desktopoperativsystemet</w:t>
            </w:r>
          </w:p>
        </w:tc>
      </w:tr>
    </w:tbl>
    <w:p w14:paraId="1E44908A" w14:textId="77777777" w:rsidR="006031A4" w:rsidRDefault="006031A4">
      <w:pPr>
        <w:pStyle w:val="ProductList-Body"/>
      </w:pPr>
    </w:p>
    <w:p w14:paraId="4769CC6F" w14:textId="77777777" w:rsidR="006031A4" w:rsidRDefault="006031A4">
      <w:pPr>
        <w:pStyle w:val="ProductList-Body"/>
      </w:pPr>
    </w:p>
    <w:p w14:paraId="40D4910C" w14:textId="77777777" w:rsidR="006031A4" w:rsidRDefault="00393E8E">
      <w:pPr>
        <w:pStyle w:val="ProductList-Offering2HeadingNoBorder"/>
        <w:outlineLvl w:val="2"/>
      </w:pPr>
      <w:r>
        <w:t>Microsoft Operations Management and Security</w:t>
      </w:r>
      <w:r>
        <w:fldChar w:fldCharType="begin"/>
      </w:r>
      <w:r>
        <w:instrText xml:space="preserve"> TC "</w:instrText>
      </w:r>
      <w:bookmarkStart w:id="376" w:name="_Toc499810193"/>
      <w:r>
        <w:instrText>Microsoft Operations Management and Security</w:instrText>
      </w:r>
      <w:bookmarkEnd w:id="376"/>
      <w:r>
        <w:instrText>" \l 3</w:instrText>
      </w:r>
      <w:r>
        <w:fldChar w:fldCharType="end"/>
      </w:r>
    </w:p>
    <w:p w14:paraId="35CD4137" w14:textId="77777777" w:rsidR="006031A4" w:rsidRDefault="006031A4">
      <w:pPr>
        <w:pStyle w:val="ProductList-Body"/>
      </w:pPr>
    </w:p>
    <w:p w14:paraId="1E4BBC3D" w14:textId="77777777" w:rsidR="006031A4" w:rsidRDefault="00393E8E">
      <w:pPr>
        <w:pStyle w:val="ProductList-Body"/>
      </w:pPr>
      <w:r>
        <w:t>For hver Kvalificerende Licens kan Kunden købe en kombination af E1 og E2 Fra SA-SL'er op til det angivne Berettigede Antal.</w:t>
      </w:r>
    </w:p>
    <w:p w14:paraId="5A814128" w14:textId="77777777" w:rsidR="006031A4" w:rsidRDefault="006031A4">
      <w:pPr>
        <w:pStyle w:val="ProductList-Body"/>
      </w:pPr>
    </w:p>
    <w:tbl>
      <w:tblPr>
        <w:tblStyle w:val="PURTable"/>
        <w:tblW w:w="0" w:type="dxa"/>
        <w:tblLook w:val="04A0" w:firstRow="1" w:lastRow="0" w:firstColumn="1" w:lastColumn="0" w:noHBand="0" w:noVBand="1"/>
      </w:tblPr>
      <w:tblGrid>
        <w:gridCol w:w="3459"/>
        <w:gridCol w:w="3782"/>
        <w:gridCol w:w="3675"/>
      </w:tblGrid>
      <w:tr w:rsidR="006031A4" w14:paraId="3A84732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2BAD82EF" w14:textId="77777777" w:rsidR="006031A4" w:rsidRDefault="00393E8E">
            <w:pPr>
              <w:pStyle w:val="ProductList-TableBody"/>
            </w:pPr>
            <w:r>
              <w:rPr>
                <w:color w:val="FFFFFF"/>
              </w:rPr>
              <w:t>Fra SA-Bruger-SL</w:t>
            </w:r>
          </w:p>
        </w:tc>
        <w:tc>
          <w:tcPr>
            <w:tcW w:w="4160" w:type="dxa"/>
            <w:tcBorders>
              <w:top w:val="single" w:sz="4" w:space="0" w:color="0070C0"/>
            </w:tcBorders>
            <w:shd w:val="clear" w:color="auto" w:fill="0070C0"/>
          </w:tcPr>
          <w:p w14:paraId="3A84D7C7" w14:textId="77777777" w:rsidR="006031A4" w:rsidRDefault="00393E8E">
            <w:pPr>
              <w:pStyle w:val="ProductList-TableBody"/>
            </w:pPr>
            <w:r>
              <w:rPr>
                <w:color w:val="FFFFFF"/>
              </w:rPr>
              <w:t>Kvalificerende Licens(er)</w:t>
            </w:r>
          </w:p>
        </w:tc>
        <w:tc>
          <w:tcPr>
            <w:tcW w:w="4040" w:type="dxa"/>
            <w:tcBorders>
              <w:top w:val="single" w:sz="4" w:space="0" w:color="0070C0"/>
              <w:bottom w:val="single" w:sz="4" w:space="0" w:color="6E6E6E"/>
              <w:right w:val="single" w:sz="4" w:space="0" w:color="0070C0"/>
            </w:tcBorders>
            <w:shd w:val="clear" w:color="auto" w:fill="0070C0"/>
          </w:tcPr>
          <w:p w14:paraId="1556B5AD" w14:textId="77777777" w:rsidR="006031A4" w:rsidRDefault="00393E8E">
            <w:pPr>
              <w:pStyle w:val="ProductList-TableBody"/>
            </w:pPr>
            <w:r>
              <w:rPr>
                <w:color w:val="FFFFFF"/>
              </w:rPr>
              <w:t>Berettiget antal</w:t>
            </w:r>
          </w:p>
        </w:tc>
      </w:tr>
      <w:tr w:rsidR="006031A4" w14:paraId="6EF86247" w14:textId="77777777">
        <w:tc>
          <w:tcPr>
            <w:tcW w:w="3800" w:type="dxa"/>
            <w:tcBorders>
              <w:top w:val="single" w:sz="4" w:space="0" w:color="6E6E6E"/>
              <w:left w:val="single" w:sz="4" w:space="0" w:color="6E6E6E"/>
              <w:bottom w:val="none" w:sz="4" w:space="0" w:color="6E6E6E"/>
            </w:tcBorders>
          </w:tcPr>
          <w:p w14:paraId="0642A00C" w14:textId="77777777" w:rsidR="006031A4" w:rsidRDefault="00393E8E">
            <w:pPr>
              <w:pStyle w:val="ProductList-TableBody"/>
            </w:pPr>
            <w:r>
              <w:t>Operations Management and Security E1/E2 Fra SA</w:t>
            </w:r>
          </w:p>
        </w:tc>
        <w:tc>
          <w:tcPr>
            <w:tcW w:w="4160" w:type="dxa"/>
          </w:tcPr>
          <w:p w14:paraId="4502B005" w14:textId="77777777" w:rsidR="006031A4" w:rsidRDefault="00393E8E">
            <w:pPr>
              <w:pStyle w:val="ProductList-TableBody"/>
            </w:pPr>
            <w:r>
              <w:t>Core Infrastructure Server Suite Standard (2 pakker med kernelicenser)</w:t>
            </w:r>
          </w:p>
        </w:tc>
        <w:tc>
          <w:tcPr>
            <w:tcW w:w="4040" w:type="dxa"/>
            <w:tcBorders>
              <w:top w:val="single" w:sz="4" w:space="0" w:color="6E6E6E"/>
              <w:bottom w:val="none" w:sz="4" w:space="0" w:color="6E6E6E"/>
              <w:right w:val="single" w:sz="4" w:space="0" w:color="6E6E6E"/>
            </w:tcBorders>
          </w:tcPr>
          <w:p w14:paraId="13278A7C" w14:textId="77777777" w:rsidR="006031A4" w:rsidRDefault="00393E8E">
            <w:pPr>
              <w:pStyle w:val="ProductList-TableBody"/>
            </w:pPr>
            <w:r>
              <w:t>1/4 (kræver minimum fire kvalificerende licenser)</w:t>
            </w:r>
          </w:p>
        </w:tc>
      </w:tr>
      <w:tr w:rsidR="006031A4" w14:paraId="76A2A581" w14:textId="77777777">
        <w:tc>
          <w:tcPr>
            <w:tcW w:w="3800" w:type="dxa"/>
            <w:tcBorders>
              <w:top w:val="none" w:sz="4" w:space="0" w:color="6E6E6E"/>
              <w:left w:val="single" w:sz="4" w:space="0" w:color="6E6E6E"/>
              <w:bottom w:val="single" w:sz="4" w:space="0" w:color="6E6E6E"/>
            </w:tcBorders>
          </w:tcPr>
          <w:p w14:paraId="49DF3694" w14:textId="77777777" w:rsidR="006031A4" w:rsidRDefault="006031A4">
            <w:pPr>
              <w:pStyle w:val="ProductList-TableBody"/>
            </w:pPr>
          </w:p>
        </w:tc>
        <w:tc>
          <w:tcPr>
            <w:tcW w:w="4160" w:type="dxa"/>
          </w:tcPr>
          <w:p w14:paraId="133D9E1D" w14:textId="77777777" w:rsidR="006031A4" w:rsidRDefault="00393E8E">
            <w:pPr>
              <w:pStyle w:val="ProductList-TableBody"/>
            </w:pPr>
            <w:r>
              <w:t>System Center Standard (2 pakker med kernelicenser)</w:t>
            </w:r>
          </w:p>
        </w:tc>
        <w:tc>
          <w:tcPr>
            <w:tcW w:w="4040" w:type="dxa"/>
            <w:tcBorders>
              <w:top w:val="none" w:sz="4" w:space="0" w:color="6E6E6E"/>
              <w:bottom w:val="single" w:sz="4" w:space="0" w:color="6E6E6E"/>
              <w:right w:val="single" w:sz="4" w:space="0" w:color="6E6E6E"/>
            </w:tcBorders>
          </w:tcPr>
          <w:p w14:paraId="3DE789EA" w14:textId="77777777" w:rsidR="006031A4" w:rsidRDefault="006031A4">
            <w:pPr>
              <w:pStyle w:val="ProductList-TableBody"/>
            </w:pPr>
          </w:p>
        </w:tc>
      </w:tr>
      <w:tr w:rsidR="006031A4" w14:paraId="1CD214F0" w14:textId="77777777">
        <w:tc>
          <w:tcPr>
            <w:tcW w:w="3800" w:type="dxa"/>
            <w:tcBorders>
              <w:top w:val="single" w:sz="4" w:space="0" w:color="6E6E6E"/>
              <w:left w:val="single" w:sz="4" w:space="0" w:color="6E6E6E"/>
              <w:bottom w:val="none" w:sz="4" w:space="0" w:color="6E6E6E"/>
            </w:tcBorders>
          </w:tcPr>
          <w:p w14:paraId="58B43B5A" w14:textId="77777777" w:rsidR="006031A4" w:rsidRDefault="00393E8E">
            <w:pPr>
              <w:pStyle w:val="ProductList-TableBody"/>
            </w:pPr>
            <w:r>
              <w:t>Operations Management and Security E1/E2 Fra SA</w:t>
            </w:r>
          </w:p>
        </w:tc>
        <w:tc>
          <w:tcPr>
            <w:tcW w:w="4160" w:type="dxa"/>
          </w:tcPr>
          <w:p w14:paraId="1555BE58" w14:textId="77777777" w:rsidR="006031A4" w:rsidRDefault="00393E8E">
            <w:pPr>
              <w:pStyle w:val="ProductList-TableBody"/>
            </w:pPr>
            <w:r>
              <w:t>Core Infrastructure Server Suite Datacenter (2 pakker med kernelicenser)</w:t>
            </w:r>
          </w:p>
        </w:tc>
        <w:tc>
          <w:tcPr>
            <w:tcW w:w="4040" w:type="dxa"/>
            <w:tcBorders>
              <w:top w:val="single" w:sz="4" w:space="0" w:color="6E6E6E"/>
              <w:bottom w:val="none" w:sz="4" w:space="0" w:color="6E6E6E"/>
              <w:right w:val="single" w:sz="4" w:space="0" w:color="6E6E6E"/>
            </w:tcBorders>
          </w:tcPr>
          <w:p w14:paraId="1573F6DC" w14:textId="77777777" w:rsidR="006031A4" w:rsidRDefault="00393E8E">
            <w:pPr>
              <w:pStyle w:val="ProductList-TableBody"/>
            </w:pPr>
            <w:r>
              <w:t>1</w:t>
            </w:r>
          </w:p>
        </w:tc>
      </w:tr>
      <w:tr w:rsidR="006031A4" w14:paraId="161793CD" w14:textId="77777777">
        <w:tc>
          <w:tcPr>
            <w:tcW w:w="3800" w:type="dxa"/>
            <w:tcBorders>
              <w:top w:val="none" w:sz="4" w:space="0" w:color="6E6E6E"/>
              <w:left w:val="single" w:sz="4" w:space="0" w:color="6E6E6E"/>
              <w:bottom w:val="single" w:sz="4" w:space="0" w:color="6E6E6E"/>
            </w:tcBorders>
          </w:tcPr>
          <w:p w14:paraId="427A0BCF" w14:textId="77777777" w:rsidR="006031A4" w:rsidRDefault="006031A4">
            <w:pPr>
              <w:pStyle w:val="ProductList-TableBody"/>
            </w:pPr>
          </w:p>
        </w:tc>
        <w:tc>
          <w:tcPr>
            <w:tcW w:w="4160" w:type="dxa"/>
          </w:tcPr>
          <w:p w14:paraId="5F23EF1F" w14:textId="77777777" w:rsidR="006031A4" w:rsidRDefault="00393E8E">
            <w:pPr>
              <w:pStyle w:val="ProductList-TableBody"/>
            </w:pPr>
            <w:r>
              <w:t>System Center Datacenter (2 pakker med kernelicenser)</w:t>
            </w:r>
          </w:p>
        </w:tc>
        <w:tc>
          <w:tcPr>
            <w:tcW w:w="4040" w:type="dxa"/>
            <w:tcBorders>
              <w:top w:val="none" w:sz="4" w:space="0" w:color="6E6E6E"/>
              <w:bottom w:val="single" w:sz="4" w:space="0" w:color="6E6E6E"/>
              <w:right w:val="single" w:sz="4" w:space="0" w:color="6E6E6E"/>
            </w:tcBorders>
          </w:tcPr>
          <w:p w14:paraId="009959D3" w14:textId="77777777" w:rsidR="006031A4" w:rsidRDefault="006031A4">
            <w:pPr>
              <w:pStyle w:val="ProductList-TableBody"/>
            </w:pPr>
          </w:p>
        </w:tc>
      </w:tr>
      <w:tr w:rsidR="006031A4" w14:paraId="2BA1789F" w14:textId="77777777">
        <w:tc>
          <w:tcPr>
            <w:tcW w:w="3800" w:type="dxa"/>
            <w:tcBorders>
              <w:top w:val="single" w:sz="4" w:space="0" w:color="6E6E6E"/>
              <w:left w:val="single" w:sz="4" w:space="0" w:color="6E6E6E"/>
              <w:bottom w:val="none" w:sz="4" w:space="0" w:color="6E6E6E"/>
            </w:tcBorders>
          </w:tcPr>
          <w:p w14:paraId="218DD008" w14:textId="77777777" w:rsidR="006031A4" w:rsidRDefault="00393E8E">
            <w:pPr>
              <w:pStyle w:val="ProductList-TableBody"/>
            </w:pPr>
            <w:r>
              <w:t>Operations Management and Security E1/E2 Fra SA</w:t>
            </w:r>
          </w:p>
        </w:tc>
        <w:tc>
          <w:tcPr>
            <w:tcW w:w="4160" w:type="dxa"/>
          </w:tcPr>
          <w:p w14:paraId="5872767E" w14:textId="77777777" w:rsidR="006031A4" w:rsidRDefault="00393E8E">
            <w:pPr>
              <w:pStyle w:val="ProductList-TableBody"/>
            </w:pPr>
            <w:r>
              <w:t>Core Infrastructure Server Suite Standard (2-processor)</w:t>
            </w:r>
          </w:p>
        </w:tc>
        <w:tc>
          <w:tcPr>
            <w:tcW w:w="4040" w:type="dxa"/>
            <w:tcBorders>
              <w:top w:val="single" w:sz="4" w:space="0" w:color="6E6E6E"/>
              <w:bottom w:val="none" w:sz="4" w:space="0" w:color="6E6E6E"/>
              <w:right w:val="single" w:sz="4" w:space="0" w:color="6E6E6E"/>
            </w:tcBorders>
          </w:tcPr>
          <w:p w14:paraId="3A38AF15" w14:textId="77777777" w:rsidR="006031A4" w:rsidRDefault="00393E8E">
            <w:pPr>
              <w:pStyle w:val="ProductList-TableBody"/>
            </w:pPr>
            <w:r>
              <w:t>2</w:t>
            </w:r>
          </w:p>
        </w:tc>
      </w:tr>
      <w:tr w:rsidR="006031A4" w14:paraId="1D68EC5E" w14:textId="77777777">
        <w:tc>
          <w:tcPr>
            <w:tcW w:w="3800" w:type="dxa"/>
            <w:tcBorders>
              <w:top w:val="none" w:sz="4" w:space="0" w:color="6E6E6E"/>
              <w:left w:val="single" w:sz="4" w:space="0" w:color="6E6E6E"/>
              <w:bottom w:val="single" w:sz="4" w:space="0" w:color="6E6E6E"/>
            </w:tcBorders>
          </w:tcPr>
          <w:p w14:paraId="6C9D23E1" w14:textId="77777777" w:rsidR="006031A4" w:rsidRDefault="006031A4">
            <w:pPr>
              <w:pStyle w:val="ProductList-TableBody"/>
            </w:pPr>
          </w:p>
        </w:tc>
        <w:tc>
          <w:tcPr>
            <w:tcW w:w="4160" w:type="dxa"/>
          </w:tcPr>
          <w:p w14:paraId="637670D0" w14:textId="77777777" w:rsidR="006031A4" w:rsidRDefault="00393E8E">
            <w:pPr>
              <w:pStyle w:val="ProductList-TableBody"/>
            </w:pPr>
            <w:r>
              <w:t>Core Infrastructure Server Suite Standard (2-processor)</w:t>
            </w:r>
          </w:p>
        </w:tc>
        <w:tc>
          <w:tcPr>
            <w:tcW w:w="4040" w:type="dxa"/>
            <w:tcBorders>
              <w:top w:val="none" w:sz="4" w:space="0" w:color="6E6E6E"/>
              <w:bottom w:val="single" w:sz="4" w:space="0" w:color="6E6E6E"/>
              <w:right w:val="single" w:sz="4" w:space="0" w:color="6E6E6E"/>
            </w:tcBorders>
          </w:tcPr>
          <w:p w14:paraId="51D2C1FD" w14:textId="77777777" w:rsidR="006031A4" w:rsidRDefault="006031A4">
            <w:pPr>
              <w:pStyle w:val="ProductList-TableBody"/>
            </w:pPr>
          </w:p>
        </w:tc>
      </w:tr>
      <w:tr w:rsidR="006031A4" w14:paraId="50C371A4" w14:textId="77777777">
        <w:tc>
          <w:tcPr>
            <w:tcW w:w="3800" w:type="dxa"/>
            <w:tcBorders>
              <w:top w:val="single" w:sz="4" w:space="0" w:color="6E6E6E"/>
              <w:left w:val="single" w:sz="4" w:space="0" w:color="6E6E6E"/>
              <w:bottom w:val="none" w:sz="4" w:space="0" w:color="6E6E6E"/>
              <w:right w:val="single" w:sz="4" w:space="0" w:color="6E6E6E"/>
            </w:tcBorders>
          </w:tcPr>
          <w:p w14:paraId="5D408360" w14:textId="77777777" w:rsidR="006031A4" w:rsidRDefault="00393E8E">
            <w:pPr>
              <w:pStyle w:val="ProductList-TableBody"/>
            </w:pPr>
            <w:r>
              <w:t>Operations Management and Security E1/E2 Fra SA</w:t>
            </w:r>
          </w:p>
        </w:tc>
        <w:tc>
          <w:tcPr>
            <w:tcW w:w="4160" w:type="dxa"/>
            <w:tcBorders>
              <w:left w:val="single" w:sz="4" w:space="0" w:color="6E6E6E"/>
              <w:right w:val="single" w:sz="4" w:space="0" w:color="6E6E6E"/>
            </w:tcBorders>
          </w:tcPr>
          <w:p w14:paraId="0EFCE0AE" w14:textId="77777777" w:rsidR="006031A4" w:rsidRDefault="00393E8E">
            <w:pPr>
              <w:pStyle w:val="ProductList-TableBody"/>
            </w:pPr>
            <w:r>
              <w:t>Core Infrastructure Server Suite Datacenter (2-processor)</w:t>
            </w:r>
          </w:p>
        </w:tc>
        <w:tc>
          <w:tcPr>
            <w:tcW w:w="4040" w:type="dxa"/>
            <w:tcBorders>
              <w:top w:val="single" w:sz="4" w:space="0" w:color="6E6E6E"/>
              <w:left w:val="single" w:sz="4" w:space="0" w:color="6E6E6E"/>
              <w:bottom w:val="none" w:sz="4" w:space="0" w:color="6E6E6E"/>
              <w:right w:val="single" w:sz="4" w:space="0" w:color="6E6E6E"/>
            </w:tcBorders>
          </w:tcPr>
          <w:p w14:paraId="16442EC8" w14:textId="77777777" w:rsidR="006031A4" w:rsidRDefault="00393E8E">
            <w:pPr>
              <w:pStyle w:val="ProductList-TableBody"/>
            </w:pPr>
            <w:r>
              <w:t>8</w:t>
            </w:r>
          </w:p>
        </w:tc>
      </w:tr>
      <w:tr w:rsidR="006031A4" w14:paraId="0DA13FD7" w14:textId="77777777">
        <w:tc>
          <w:tcPr>
            <w:tcW w:w="3800" w:type="dxa"/>
            <w:tcBorders>
              <w:top w:val="none" w:sz="4" w:space="0" w:color="6E6E6E"/>
              <w:left w:val="single" w:sz="4" w:space="0" w:color="6E6E6E"/>
              <w:bottom w:val="single" w:sz="4" w:space="0" w:color="6E6E6E"/>
              <w:right w:val="single" w:sz="4" w:space="0" w:color="6E6E6E"/>
            </w:tcBorders>
          </w:tcPr>
          <w:p w14:paraId="74EB8940" w14:textId="77777777" w:rsidR="006031A4" w:rsidRDefault="006031A4">
            <w:pPr>
              <w:pStyle w:val="ProductList-TableBody"/>
            </w:pPr>
          </w:p>
        </w:tc>
        <w:tc>
          <w:tcPr>
            <w:tcW w:w="4160" w:type="dxa"/>
            <w:tcBorders>
              <w:left w:val="single" w:sz="4" w:space="0" w:color="6E6E6E"/>
              <w:bottom w:val="single" w:sz="4" w:space="0" w:color="6E6E6E"/>
              <w:right w:val="single" w:sz="4" w:space="0" w:color="6E6E6E"/>
            </w:tcBorders>
          </w:tcPr>
          <w:p w14:paraId="0AFD52F1" w14:textId="77777777" w:rsidR="006031A4" w:rsidRDefault="00393E8E">
            <w:pPr>
              <w:pStyle w:val="ProductList-TableBody"/>
            </w:pPr>
            <w:r>
              <w:t>System Center Datacenter (2-processor)</w:t>
            </w:r>
          </w:p>
        </w:tc>
        <w:tc>
          <w:tcPr>
            <w:tcW w:w="4040" w:type="dxa"/>
            <w:tcBorders>
              <w:top w:val="none" w:sz="4" w:space="0" w:color="6E6E6E"/>
              <w:left w:val="single" w:sz="4" w:space="0" w:color="6E6E6E"/>
              <w:bottom w:val="single" w:sz="4" w:space="0" w:color="6E6E6E"/>
              <w:right w:val="single" w:sz="4" w:space="0" w:color="6E6E6E"/>
            </w:tcBorders>
          </w:tcPr>
          <w:p w14:paraId="3363903D" w14:textId="77777777" w:rsidR="006031A4" w:rsidRDefault="006031A4">
            <w:pPr>
              <w:pStyle w:val="ProductList-TableBody"/>
            </w:pPr>
          </w:p>
        </w:tc>
      </w:tr>
    </w:tbl>
    <w:p w14:paraId="7E1AE01C" w14:textId="77777777" w:rsidR="006031A4" w:rsidRDefault="006031A4">
      <w:pPr>
        <w:pStyle w:val="ProductList-Body"/>
      </w:pPr>
    </w:p>
    <w:p w14:paraId="68149D89" w14:textId="77777777" w:rsidR="006031A4" w:rsidRDefault="00393E8E">
      <w:pPr>
        <w:pStyle w:val="ProductList-Offering2HeadingNoBorder"/>
        <w:outlineLvl w:val="2"/>
      </w:pPr>
      <w:r>
        <w:lastRenderedPageBreak/>
        <w:t>Microsoft 365</w:t>
      </w:r>
      <w:r>
        <w:fldChar w:fldCharType="begin"/>
      </w:r>
      <w:r>
        <w:instrText xml:space="preserve"> TC "</w:instrText>
      </w:r>
      <w:bookmarkStart w:id="377" w:name="_Toc499810194"/>
      <w:r>
        <w:instrText>Microsoft 365</w:instrText>
      </w:r>
      <w:bookmarkEnd w:id="377"/>
      <w:r>
        <w:instrText xml:space="preserve"> " \l 3</w:instrText>
      </w:r>
      <w:r>
        <w:fldChar w:fldCharType="end"/>
      </w:r>
    </w:p>
    <w:p w14:paraId="79EC8B46" w14:textId="77777777" w:rsidR="006031A4" w:rsidRDefault="006031A4">
      <w:pPr>
        <w:pStyle w:val="ProductList-Body"/>
      </w:pPr>
    </w:p>
    <w:p w14:paraId="02A7FBF6" w14:textId="77777777" w:rsidR="006031A4" w:rsidRDefault="00393E8E">
      <w:pPr>
        <w:pStyle w:val="ProductList-Body"/>
      </w:pPr>
      <w:r>
        <w:t>For at erhverve en Microsoft 365 Fra SA-Bruger-SL skal kunden opfylde kravene til berettigelse og Licensoverdragelse for hver komponent i Microsoft 365. Microsoft 365 Fra SA-Bruger-SL'er giver de samme SA Fordele som Fra SA-komponenterne i Microsoft 365 Fr</w:t>
      </w:r>
      <w:r>
        <w:t xml:space="preserve">a SA-Bruger-SL Komponenterne i Microsoft 365 E3/E5 er Office 365 Enterprise E3/E5, Enterprise Mobility + Security E3/E5 og Windows 10 Enterprise E3/E5 Pr. Bruger. </w:t>
      </w:r>
    </w:p>
    <w:p w14:paraId="0179C5D7" w14:textId="77777777" w:rsidR="006031A4" w:rsidRDefault="006031A4">
      <w:pPr>
        <w:pStyle w:val="ProductList-Body"/>
      </w:pPr>
    </w:p>
    <w:tbl>
      <w:tblPr>
        <w:tblStyle w:val="PURTable"/>
        <w:tblW w:w="0" w:type="dxa"/>
        <w:tblLook w:val="04A0" w:firstRow="1" w:lastRow="0" w:firstColumn="1" w:lastColumn="0" w:noHBand="0" w:noVBand="1"/>
      </w:tblPr>
      <w:tblGrid>
        <w:gridCol w:w="5551"/>
        <w:gridCol w:w="5365"/>
      </w:tblGrid>
      <w:tr w:rsidR="006031A4" w14:paraId="45C209D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7A788CC" w14:textId="77777777" w:rsidR="006031A4" w:rsidRDefault="00393E8E">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3137D3B8" w14:textId="77777777" w:rsidR="006031A4" w:rsidRDefault="00393E8E">
            <w:pPr>
              <w:pStyle w:val="ProductList-TableBody"/>
            </w:pPr>
            <w:r>
              <w:rPr>
                <w:color w:val="FFFFFF"/>
              </w:rPr>
              <w:t>Kvalificerende Licens(er)</w:t>
            </w:r>
          </w:p>
        </w:tc>
      </w:tr>
      <w:tr w:rsidR="006031A4" w14:paraId="3C1A7546" w14:textId="77777777">
        <w:tc>
          <w:tcPr>
            <w:tcW w:w="6240" w:type="dxa"/>
            <w:tcBorders>
              <w:top w:val="single" w:sz="4" w:space="0" w:color="6E6E6E"/>
              <w:left w:val="single" w:sz="4" w:space="0" w:color="6E6E6E"/>
              <w:bottom w:val="single" w:sz="4" w:space="0" w:color="6E6E6E"/>
              <w:right w:val="single" w:sz="4" w:space="0" w:color="6E6E6E"/>
            </w:tcBorders>
          </w:tcPr>
          <w:p w14:paraId="40016330" w14:textId="77777777" w:rsidR="006031A4" w:rsidRDefault="00393E8E">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14:paraId="1047049A" w14:textId="77777777" w:rsidR="006031A4" w:rsidRDefault="00393E8E">
            <w:pPr>
              <w:pStyle w:val="ProductList-TableBody"/>
            </w:pPr>
            <w:r>
              <w:t>SA til Windows Desktopoperativsystemet og</w:t>
            </w:r>
          </w:p>
          <w:p w14:paraId="0F884B76" w14:textId="77777777" w:rsidR="006031A4" w:rsidRDefault="00393E8E">
            <w:pPr>
              <w:pStyle w:val="ProductList-TableBody"/>
            </w:pPr>
            <w:r>
              <w:t>Core/Enterprise CAL Suite og</w:t>
            </w:r>
          </w:p>
          <w:p w14:paraId="7AC3943A" w14:textId="77777777" w:rsidR="006031A4" w:rsidRDefault="00393E8E">
            <w:pPr>
              <w:pStyle w:val="ProductList-TableBody"/>
            </w:pPr>
            <w:r>
              <w:t>Office Professional Plus</w:t>
            </w:r>
          </w:p>
        </w:tc>
      </w:tr>
    </w:tbl>
    <w:p w14:paraId="5E11D02D" w14:textId="77777777" w:rsidR="006031A4" w:rsidRDefault="006031A4">
      <w:pPr>
        <w:pStyle w:val="ProductList-Body"/>
      </w:pPr>
    </w:p>
    <w:p w14:paraId="6C6C2EB4" w14:textId="77777777" w:rsidR="006031A4" w:rsidRDefault="00393E8E">
      <w:pPr>
        <w:pStyle w:val="ProductList-Offering2HeadingNoBorder"/>
        <w:outlineLvl w:val="2"/>
      </w:pPr>
      <w:r>
        <w:t>Enterprise Mobility + Security</w:t>
      </w:r>
      <w:r>
        <w:fldChar w:fldCharType="begin"/>
      </w:r>
      <w:r>
        <w:instrText xml:space="preserve"> TC "</w:instrText>
      </w:r>
      <w:bookmarkStart w:id="378" w:name="_Toc499810195"/>
      <w:r>
        <w:instrText>Enterprise Mobility + Security</w:instrText>
      </w:r>
      <w:bookmarkEnd w:id="378"/>
      <w:r>
        <w:instrText xml:space="preserve"> " \l 3</w:instrText>
      </w:r>
      <w:r>
        <w:fldChar w:fldCharType="end"/>
      </w:r>
    </w:p>
    <w:p w14:paraId="0D489FDD" w14:textId="77777777" w:rsidR="006031A4" w:rsidRDefault="006031A4">
      <w:pPr>
        <w:pStyle w:val="ProductList-Body"/>
      </w:pPr>
    </w:p>
    <w:p w14:paraId="36298720" w14:textId="77777777" w:rsidR="006031A4" w:rsidRDefault="00393E8E">
      <w:pPr>
        <w:pStyle w:val="ProductList-Body"/>
      </w:pPr>
      <w:r>
        <w:t xml:space="preserve">Fra SA Bruger SL'er til Enterprise Mobility + Security kvalificerer Kunden til SA </w:t>
      </w:r>
      <w:r>
        <w:t>Fordele baseret på de Kvalificerende Licenser.</w:t>
      </w:r>
    </w:p>
    <w:p w14:paraId="7231A60C" w14:textId="77777777" w:rsidR="006031A4" w:rsidRDefault="006031A4">
      <w:pPr>
        <w:pStyle w:val="ProductList-Body"/>
      </w:pPr>
    </w:p>
    <w:p w14:paraId="75BC08E0" w14:textId="77777777" w:rsidR="006031A4" w:rsidRDefault="00393E8E">
      <w:pPr>
        <w:pStyle w:val="ProductList-Body"/>
      </w:pPr>
      <w:r>
        <w:t>Fra SA-Bruger-SL’er kræver tilsvarende CAL Suite Bridges eller USL'er som anført nedenfor:</w:t>
      </w:r>
    </w:p>
    <w:p w14:paraId="49AD7694" w14:textId="77777777" w:rsidR="006031A4" w:rsidRDefault="006031A4">
      <w:pPr>
        <w:pStyle w:val="ProductList-Body"/>
      </w:pPr>
    </w:p>
    <w:tbl>
      <w:tblPr>
        <w:tblStyle w:val="PURTable"/>
        <w:tblW w:w="0" w:type="dxa"/>
        <w:tblLook w:val="04A0" w:firstRow="1" w:lastRow="0" w:firstColumn="1" w:lastColumn="0" w:noHBand="0" w:noVBand="1"/>
      </w:tblPr>
      <w:tblGrid>
        <w:gridCol w:w="3731"/>
        <w:gridCol w:w="3762"/>
        <w:gridCol w:w="3423"/>
      </w:tblGrid>
      <w:tr w:rsidR="006031A4" w14:paraId="6989C5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EAAF9B0" w14:textId="77777777" w:rsidR="006031A4" w:rsidRDefault="00393E8E">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14:paraId="20399A53" w14:textId="77777777" w:rsidR="006031A4" w:rsidRDefault="00393E8E">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14:paraId="5CE21D45" w14:textId="77777777" w:rsidR="006031A4" w:rsidRDefault="00393E8E">
            <w:pPr>
              <w:pStyle w:val="ProductList-TableBody"/>
            </w:pPr>
            <w:r>
              <w:rPr>
                <w:color w:val="FFFFFF"/>
              </w:rPr>
              <w:t>Påkrævet CAL Suite Bridge eller USL</w:t>
            </w:r>
          </w:p>
        </w:tc>
      </w:tr>
      <w:tr w:rsidR="006031A4" w14:paraId="4FB8DF96" w14:textId="77777777">
        <w:tc>
          <w:tcPr>
            <w:tcW w:w="4160" w:type="dxa"/>
            <w:tcBorders>
              <w:top w:val="single" w:sz="4" w:space="0" w:color="6E6E6E"/>
              <w:left w:val="single" w:sz="4" w:space="0" w:color="6E6E6E"/>
              <w:bottom w:val="none" w:sz="4" w:space="0" w:color="6E6E6E"/>
              <w:right w:val="single" w:sz="4" w:space="0" w:color="6E6E6E"/>
            </w:tcBorders>
          </w:tcPr>
          <w:p w14:paraId="657C9621" w14:textId="77777777" w:rsidR="006031A4" w:rsidRDefault="00393E8E">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14:paraId="7798646C" w14:textId="77777777" w:rsidR="006031A4" w:rsidRDefault="00393E8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C518DC7" w14:textId="77777777" w:rsidR="006031A4" w:rsidRDefault="00393E8E">
            <w:pPr>
              <w:pStyle w:val="ProductList-TableBody"/>
            </w:pPr>
            <w:r>
              <w:t>Core CAL Bridge til Enterprise Mobility + Security eller Office 365 Enterprise/Government E1, E3, E5</w:t>
            </w:r>
          </w:p>
        </w:tc>
      </w:tr>
      <w:tr w:rsidR="006031A4" w14:paraId="1539E328" w14:textId="77777777">
        <w:tc>
          <w:tcPr>
            <w:tcW w:w="4160" w:type="dxa"/>
            <w:tcBorders>
              <w:top w:val="none" w:sz="4" w:space="0" w:color="6E6E6E"/>
              <w:left w:val="single" w:sz="4" w:space="0" w:color="6E6E6E"/>
              <w:bottom w:val="single" w:sz="4" w:space="0" w:color="6E6E6E"/>
              <w:right w:val="single" w:sz="4" w:space="0" w:color="6E6E6E"/>
            </w:tcBorders>
          </w:tcPr>
          <w:p w14:paraId="02666499" w14:textId="77777777" w:rsidR="006031A4" w:rsidRDefault="006031A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D2DF2A9" w14:textId="77777777" w:rsidR="006031A4" w:rsidRDefault="00393E8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6C31643" w14:textId="77777777" w:rsidR="006031A4" w:rsidRDefault="00393E8E">
            <w:pPr>
              <w:pStyle w:val="ProductList-TableBody"/>
            </w:pPr>
            <w:r>
              <w:t>Enterprise CAL Bridge til Enterprise Mobility + Security eller Office 365 Enterprise/Government E3, E5</w:t>
            </w:r>
          </w:p>
        </w:tc>
      </w:tr>
    </w:tbl>
    <w:p w14:paraId="68CC2EB3" w14:textId="77777777" w:rsidR="006031A4" w:rsidRDefault="006031A4">
      <w:pPr>
        <w:pStyle w:val="ProductList-Body"/>
      </w:pPr>
    </w:p>
    <w:p w14:paraId="7C287991" w14:textId="77777777" w:rsidR="006031A4" w:rsidRDefault="00393E8E">
      <w:pPr>
        <w:pStyle w:val="ProductList-Offering2HeadingNoBorder"/>
        <w:outlineLvl w:val="2"/>
      </w:pPr>
      <w:r>
        <w:t>Microsoft Dynamics 365-tjenester</w:t>
      </w:r>
      <w:r>
        <w:fldChar w:fldCharType="begin"/>
      </w:r>
      <w:r>
        <w:instrText xml:space="preserve"> TC "</w:instrText>
      </w:r>
      <w:bookmarkStart w:id="379" w:name="_Toc499810196"/>
      <w:r>
        <w:instrText>Microsoft Dynamics 365-tjenester</w:instrText>
      </w:r>
      <w:bookmarkEnd w:id="379"/>
      <w:r>
        <w:instrText>" \l 3</w:instrText>
      </w:r>
      <w:r>
        <w:fldChar w:fldCharType="end"/>
      </w:r>
    </w:p>
    <w:p w14:paraId="37CCA923" w14:textId="77777777" w:rsidR="006031A4" w:rsidRDefault="006031A4">
      <w:pPr>
        <w:pStyle w:val="ProductList-Body"/>
      </w:pPr>
    </w:p>
    <w:tbl>
      <w:tblPr>
        <w:tblStyle w:val="PURTable"/>
        <w:tblW w:w="0" w:type="dxa"/>
        <w:tblLook w:val="04A0" w:firstRow="1" w:lastRow="0" w:firstColumn="1" w:lastColumn="0" w:noHBand="0" w:noVBand="1"/>
      </w:tblPr>
      <w:tblGrid>
        <w:gridCol w:w="5585"/>
        <w:gridCol w:w="5331"/>
      </w:tblGrid>
      <w:tr w:rsidR="006031A4" w14:paraId="1E79AA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816820" w14:textId="77777777" w:rsidR="006031A4" w:rsidRDefault="00393E8E">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1C84673F" w14:textId="77777777" w:rsidR="006031A4" w:rsidRDefault="00393E8E">
            <w:pPr>
              <w:pStyle w:val="ProductList-TableBody"/>
            </w:pPr>
            <w:r>
              <w:rPr>
                <w:color w:val="FFFFFF"/>
              </w:rPr>
              <w:t>Kvalificerende Licens(er)</w:t>
            </w:r>
          </w:p>
        </w:tc>
      </w:tr>
      <w:tr w:rsidR="006031A4" w14:paraId="1CB6BA3A" w14:textId="77777777">
        <w:tc>
          <w:tcPr>
            <w:tcW w:w="6240" w:type="dxa"/>
            <w:tcBorders>
              <w:top w:val="single" w:sz="4" w:space="0" w:color="6E6E6E"/>
              <w:left w:val="single" w:sz="4" w:space="0" w:color="6E6E6E"/>
              <w:bottom w:val="none" w:sz="4" w:space="0" w:color="6E6E6E"/>
              <w:right w:val="single" w:sz="4" w:space="0" w:color="6E6E6E"/>
            </w:tcBorders>
          </w:tcPr>
          <w:p w14:paraId="3C940562" w14:textId="77777777" w:rsidR="006031A4" w:rsidRDefault="00393E8E">
            <w:pPr>
              <w:pStyle w:val="ProductList-TableBody"/>
            </w:pPr>
            <w:r>
              <w:t>Microsoft Dynamics 365 for Team Members, Enterprise Edition fra SA</w:t>
            </w:r>
          </w:p>
        </w:tc>
        <w:tc>
          <w:tcPr>
            <w:tcW w:w="5880" w:type="dxa"/>
            <w:tcBorders>
              <w:top w:val="single" w:sz="4" w:space="0" w:color="6E6E6E"/>
              <w:left w:val="single" w:sz="4" w:space="0" w:color="6E6E6E"/>
              <w:bottom w:val="single" w:sz="4" w:space="0" w:color="6E6E6E"/>
              <w:right w:val="single" w:sz="4" w:space="0" w:color="6E6E6E"/>
            </w:tcBorders>
          </w:tcPr>
          <w:p w14:paraId="159F5619" w14:textId="77777777" w:rsidR="006031A4" w:rsidRDefault="00393E8E">
            <w:pPr>
              <w:pStyle w:val="ProductList-TableBody"/>
            </w:pPr>
            <w:r>
              <w:t>Microsoft Dynamics AX Task CAL</w:t>
            </w:r>
          </w:p>
        </w:tc>
      </w:tr>
      <w:tr w:rsidR="006031A4" w14:paraId="02FFD08E" w14:textId="77777777">
        <w:tc>
          <w:tcPr>
            <w:tcW w:w="6240" w:type="dxa"/>
            <w:tcBorders>
              <w:top w:val="none" w:sz="4" w:space="0" w:color="6E6E6E"/>
              <w:left w:val="single" w:sz="4" w:space="0" w:color="6E6E6E"/>
              <w:bottom w:val="none" w:sz="4" w:space="0" w:color="6E6E6E"/>
              <w:right w:val="single" w:sz="4" w:space="0" w:color="6E6E6E"/>
            </w:tcBorders>
          </w:tcPr>
          <w:p w14:paraId="2912FEF1" w14:textId="77777777" w:rsidR="006031A4" w:rsidRDefault="006031A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CB1C0C" w14:textId="77777777" w:rsidR="006031A4" w:rsidRDefault="00393E8E">
            <w:pPr>
              <w:pStyle w:val="ProductList-TableBody"/>
            </w:pPr>
            <w:r>
              <w:t>Microsoft Dynamics AX Self Serve CAL</w:t>
            </w:r>
          </w:p>
        </w:tc>
      </w:tr>
      <w:tr w:rsidR="006031A4" w14:paraId="1CDE6124" w14:textId="77777777">
        <w:tc>
          <w:tcPr>
            <w:tcW w:w="6240" w:type="dxa"/>
            <w:tcBorders>
              <w:top w:val="none" w:sz="4" w:space="0" w:color="6E6E6E"/>
              <w:left w:val="single" w:sz="4" w:space="0" w:color="6E6E6E"/>
              <w:bottom w:val="none" w:sz="4" w:space="0" w:color="6E6E6E"/>
              <w:right w:val="single" w:sz="4" w:space="0" w:color="6E6E6E"/>
            </w:tcBorders>
          </w:tcPr>
          <w:p w14:paraId="2AF0830C" w14:textId="77777777" w:rsidR="006031A4" w:rsidRDefault="006031A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E02453" w14:textId="77777777" w:rsidR="006031A4" w:rsidRDefault="00393E8E">
            <w:pPr>
              <w:pStyle w:val="ProductList-TableBody"/>
            </w:pPr>
            <w:r>
              <w:t>CAL til Microsoft Dynamics CRM Essentials</w:t>
            </w:r>
          </w:p>
        </w:tc>
      </w:tr>
      <w:tr w:rsidR="006031A4" w14:paraId="0AD2AA15" w14:textId="77777777">
        <w:tc>
          <w:tcPr>
            <w:tcW w:w="6240" w:type="dxa"/>
            <w:tcBorders>
              <w:top w:val="none" w:sz="4" w:space="0" w:color="6E6E6E"/>
              <w:left w:val="single" w:sz="4" w:space="0" w:color="6E6E6E"/>
              <w:bottom w:val="single" w:sz="4" w:space="0" w:color="6E6E6E"/>
              <w:right w:val="single" w:sz="4" w:space="0" w:color="6E6E6E"/>
            </w:tcBorders>
          </w:tcPr>
          <w:p w14:paraId="1A416584" w14:textId="77777777" w:rsidR="006031A4" w:rsidRDefault="006031A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E03EB6" w14:textId="77777777" w:rsidR="006031A4" w:rsidRDefault="00393E8E">
            <w:pPr>
              <w:pStyle w:val="ProductList-TableBody"/>
            </w:pPr>
            <w:r>
              <w:t>Microsoft Dynamics 365 for Team Members, CAL til lokalt miljø</w:t>
            </w:r>
          </w:p>
        </w:tc>
      </w:tr>
      <w:tr w:rsidR="006031A4" w14:paraId="18461C8A" w14:textId="77777777">
        <w:tc>
          <w:tcPr>
            <w:tcW w:w="6240" w:type="dxa"/>
            <w:tcBorders>
              <w:top w:val="single" w:sz="4" w:space="0" w:color="6E6E6E"/>
              <w:left w:val="single" w:sz="4" w:space="0" w:color="6E6E6E"/>
              <w:bottom w:val="none" w:sz="4" w:space="0" w:color="6E6E6E"/>
              <w:right w:val="single" w:sz="4" w:space="0" w:color="6E6E6E"/>
            </w:tcBorders>
          </w:tcPr>
          <w:p w14:paraId="4ED39290" w14:textId="77777777" w:rsidR="006031A4" w:rsidRDefault="00393E8E">
            <w:pPr>
              <w:pStyle w:val="ProductList-TableBody"/>
            </w:pPr>
            <w:r>
              <w:t>Microsoft Dynamics 365 for Operations Device, Enterprise-udgave Fra SA</w:t>
            </w:r>
          </w:p>
        </w:tc>
        <w:tc>
          <w:tcPr>
            <w:tcW w:w="5880" w:type="dxa"/>
            <w:tcBorders>
              <w:top w:val="single" w:sz="4" w:space="0" w:color="6E6E6E"/>
              <w:left w:val="single" w:sz="4" w:space="0" w:color="6E6E6E"/>
              <w:bottom w:val="single" w:sz="4" w:space="0" w:color="6E6E6E"/>
              <w:right w:val="single" w:sz="4" w:space="0" w:color="6E6E6E"/>
            </w:tcBorders>
          </w:tcPr>
          <w:p w14:paraId="25AA7B3A" w14:textId="77777777" w:rsidR="006031A4" w:rsidRDefault="00393E8E">
            <w:pPr>
              <w:pStyle w:val="ProductList-TableBody"/>
            </w:pPr>
            <w:r>
              <w:t>CAL til Microsoft Dynamics AX Task (enhed)</w:t>
            </w:r>
          </w:p>
        </w:tc>
      </w:tr>
      <w:tr w:rsidR="006031A4" w14:paraId="46FA95AB" w14:textId="77777777">
        <w:tc>
          <w:tcPr>
            <w:tcW w:w="6240" w:type="dxa"/>
            <w:tcBorders>
              <w:top w:val="none" w:sz="4" w:space="0" w:color="6E6E6E"/>
              <w:left w:val="single" w:sz="4" w:space="0" w:color="6E6E6E"/>
              <w:bottom w:val="single" w:sz="4" w:space="0" w:color="6E6E6E"/>
              <w:right w:val="single" w:sz="4" w:space="0" w:color="6E6E6E"/>
            </w:tcBorders>
          </w:tcPr>
          <w:p w14:paraId="54C1A403" w14:textId="77777777" w:rsidR="006031A4" w:rsidRDefault="006031A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BDE4AD" w14:textId="77777777" w:rsidR="006031A4" w:rsidRDefault="00393E8E">
            <w:pPr>
              <w:pStyle w:val="ProductList-TableBody"/>
            </w:pPr>
            <w:r>
              <w:t>Microsoft Dynamics 365 for Operations Device CAL</w:t>
            </w:r>
          </w:p>
        </w:tc>
      </w:tr>
      <w:tr w:rsidR="006031A4" w14:paraId="6402C373" w14:textId="77777777">
        <w:tc>
          <w:tcPr>
            <w:tcW w:w="6240" w:type="dxa"/>
            <w:tcBorders>
              <w:top w:val="single" w:sz="4" w:space="0" w:color="6E6E6E"/>
              <w:left w:val="single" w:sz="4" w:space="0" w:color="6E6E6E"/>
              <w:bottom w:val="single" w:sz="4" w:space="0" w:color="6E6E6E"/>
              <w:right w:val="single" w:sz="4" w:space="0" w:color="6E6E6E"/>
            </w:tcBorders>
          </w:tcPr>
          <w:p w14:paraId="164C8C47" w14:textId="77777777" w:rsidR="006031A4" w:rsidRDefault="00393E8E">
            <w:pPr>
              <w:pStyle w:val="ProductList-TableBody"/>
            </w:pPr>
            <w:r>
              <w:t>Microsoft Dynamics 365 for Operations Activity, Enterprise-udgave fra SA</w:t>
            </w:r>
          </w:p>
        </w:tc>
        <w:tc>
          <w:tcPr>
            <w:tcW w:w="5880" w:type="dxa"/>
            <w:tcBorders>
              <w:top w:val="single" w:sz="4" w:space="0" w:color="6E6E6E"/>
              <w:left w:val="single" w:sz="4" w:space="0" w:color="6E6E6E"/>
              <w:bottom w:val="single" w:sz="4" w:space="0" w:color="6E6E6E"/>
              <w:right w:val="single" w:sz="4" w:space="0" w:color="6E6E6E"/>
            </w:tcBorders>
          </w:tcPr>
          <w:p w14:paraId="11AE3A64" w14:textId="77777777" w:rsidR="006031A4" w:rsidRDefault="00393E8E">
            <w:pPr>
              <w:pStyle w:val="ProductList-TableBody"/>
            </w:pPr>
            <w:r>
              <w:t>Microsoft Dynamics 365 for Operations Activity CAL</w:t>
            </w:r>
          </w:p>
        </w:tc>
      </w:tr>
      <w:tr w:rsidR="006031A4" w14:paraId="1EFCD916" w14:textId="77777777">
        <w:tc>
          <w:tcPr>
            <w:tcW w:w="6240" w:type="dxa"/>
            <w:tcBorders>
              <w:top w:val="single" w:sz="4" w:space="0" w:color="6E6E6E"/>
              <w:left w:val="single" w:sz="4" w:space="0" w:color="6E6E6E"/>
              <w:bottom w:val="none" w:sz="4" w:space="0" w:color="6E6E6E"/>
              <w:right w:val="single" w:sz="4" w:space="0" w:color="6E6E6E"/>
            </w:tcBorders>
          </w:tcPr>
          <w:p w14:paraId="59110AA9" w14:textId="77777777" w:rsidR="006031A4" w:rsidRDefault="00393E8E">
            <w:pPr>
              <w:pStyle w:val="ProductList-TableBody"/>
            </w:pPr>
            <w:r>
              <w:t>Microsoft Dynamics 365 Plan, Enterprise edition fra SA</w:t>
            </w:r>
          </w:p>
        </w:tc>
        <w:tc>
          <w:tcPr>
            <w:tcW w:w="5880" w:type="dxa"/>
            <w:tcBorders>
              <w:top w:val="single" w:sz="4" w:space="0" w:color="6E6E6E"/>
              <w:left w:val="single" w:sz="4" w:space="0" w:color="6E6E6E"/>
              <w:bottom w:val="single" w:sz="4" w:space="0" w:color="6E6E6E"/>
              <w:right w:val="single" w:sz="4" w:space="0" w:color="6E6E6E"/>
            </w:tcBorders>
          </w:tcPr>
          <w:p w14:paraId="7DD2E735" w14:textId="77777777" w:rsidR="006031A4" w:rsidRDefault="00393E8E">
            <w:pPr>
              <w:pStyle w:val="ProductList-TableBody"/>
            </w:pPr>
            <w:r>
              <w:t>Microsoft Dynamics AX Functional/Enterprise CAL</w:t>
            </w:r>
          </w:p>
        </w:tc>
      </w:tr>
      <w:tr w:rsidR="006031A4" w14:paraId="75EAAC8A" w14:textId="77777777">
        <w:tc>
          <w:tcPr>
            <w:tcW w:w="6240" w:type="dxa"/>
            <w:tcBorders>
              <w:top w:val="none" w:sz="4" w:space="0" w:color="6E6E6E"/>
              <w:left w:val="single" w:sz="4" w:space="0" w:color="6E6E6E"/>
              <w:bottom w:val="single" w:sz="4" w:space="0" w:color="6E6E6E"/>
              <w:right w:val="single" w:sz="4" w:space="0" w:color="6E6E6E"/>
            </w:tcBorders>
          </w:tcPr>
          <w:p w14:paraId="6520EC25" w14:textId="77777777" w:rsidR="006031A4" w:rsidRDefault="006031A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102866" w14:textId="77777777" w:rsidR="006031A4" w:rsidRDefault="00393E8E">
            <w:pPr>
              <w:pStyle w:val="ProductList-TableBody"/>
            </w:pPr>
            <w:r>
              <w:t>Microsoft Dynamics 365 for Operations CAL</w:t>
            </w:r>
          </w:p>
        </w:tc>
      </w:tr>
      <w:tr w:rsidR="006031A4" w14:paraId="58935E88" w14:textId="77777777">
        <w:tc>
          <w:tcPr>
            <w:tcW w:w="6240" w:type="dxa"/>
            <w:tcBorders>
              <w:top w:val="single" w:sz="4" w:space="0" w:color="6E6E6E"/>
              <w:left w:val="single" w:sz="4" w:space="0" w:color="6E6E6E"/>
              <w:bottom w:val="none" w:sz="4" w:space="0" w:color="6E6E6E"/>
              <w:right w:val="single" w:sz="4" w:space="0" w:color="6E6E6E"/>
            </w:tcBorders>
          </w:tcPr>
          <w:p w14:paraId="46EA2205" w14:textId="77777777" w:rsidR="006031A4" w:rsidRDefault="00393E8E">
            <w:pPr>
              <w:pStyle w:val="ProductList-TableBody"/>
            </w:pPr>
            <w:r>
              <w:t>Microsoft Dynamics 365 for Retail, Enterprise Edition fra SA</w:t>
            </w:r>
          </w:p>
        </w:tc>
        <w:tc>
          <w:tcPr>
            <w:tcW w:w="5880" w:type="dxa"/>
            <w:tcBorders>
              <w:top w:val="single" w:sz="4" w:space="0" w:color="6E6E6E"/>
              <w:left w:val="single" w:sz="4" w:space="0" w:color="6E6E6E"/>
              <w:bottom w:val="single" w:sz="4" w:space="0" w:color="6E6E6E"/>
              <w:right w:val="single" w:sz="4" w:space="0" w:color="6E6E6E"/>
            </w:tcBorders>
          </w:tcPr>
          <w:p w14:paraId="1F27E546" w14:textId="77777777" w:rsidR="006031A4" w:rsidRDefault="00393E8E">
            <w:pPr>
              <w:pStyle w:val="ProductList-TableBody"/>
            </w:pPr>
            <w:r>
              <w:t>Microsoft Dynamics AX Functional/Enterprise CAL</w:t>
            </w:r>
          </w:p>
        </w:tc>
      </w:tr>
      <w:tr w:rsidR="006031A4" w14:paraId="33594C02" w14:textId="77777777">
        <w:tc>
          <w:tcPr>
            <w:tcW w:w="6240" w:type="dxa"/>
            <w:tcBorders>
              <w:top w:val="none" w:sz="4" w:space="0" w:color="6E6E6E"/>
              <w:left w:val="single" w:sz="4" w:space="0" w:color="6E6E6E"/>
              <w:bottom w:val="single" w:sz="4" w:space="0" w:color="6E6E6E"/>
              <w:right w:val="single" w:sz="4" w:space="0" w:color="6E6E6E"/>
            </w:tcBorders>
          </w:tcPr>
          <w:p w14:paraId="289E78C6" w14:textId="77777777" w:rsidR="006031A4" w:rsidRDefault="006031A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8C16F3" w14:textId="77777777" w:rsidR="006031A4" w:rsidRDefault="00393E8E">
            <w:pPr>
              <w:pStyle w:val="ProductList-TableBody"/>
            </w:pPr>
            <w:r>
              <w:t>Microsoft Dynamics 365 for Operations CAL</w:t>
            </w:r>
          </w:p>
        </w:tc>
      </w:tr>
      <w:tr w:rsidR="006031A4" w14:paraId="2CA650F4" w14:textId="77777777">
        <w:tc>
          <w:tcPr>
            <w:tcW w:w="6240" w:type="dxa"/>
            <w:tcBorders>
              <w:top w:val="single" w:sz="4" w:space="0" w:color="6E6E6E"/>
              <w:left w:val="single" w:sz="4" w:space="0" w:color="6E6E6E"/>
              <w:bottom w:val="single" w:sz="4" w:space="0" w:color="6E6E6E"/>
              <w:right w:val="single" w:sz="4" w:space="0" w:color="6E6E6E"/>
            </w:tcBorders>
          </w:tcPr>
          <w:p w14:paraId="03C5B981" w14:textId="77777777" w:rsidR="006031A4" w:rsidRDefault="00393E8E">
            <w:pPr>
              <w:pStyle w:val="ProductList-TableBody"/>
            </w:pPr>
            <w:r>
              <w:t>Microsoft Dynamics 365 for Talent, Enterprise Edition fra SA</w:t>
            </w:r>
          </w:p>
        </w:tc>
        <w:tc>
          <w:tcPr>
            <w:tcW w:w="5880" w:type="dxa"/>
            <w:tcBorders>
              <w:top w:val="single" w:sz="4" w:space="0" w:color="6E6E6E"/>
              <w:left w:val="single" w:sz="4" w:space="0" w:color="6E6E6E"/>
              <w:bottom w:val="single" w:sz="4" w:space="0" w:color="6E6E6E"/>
              <w:right w:val="single" w:sz="4" w:space="0" w:color="6E6E6E"/>
            </w:tcBorders>
          </w:tcPr>
          <w:p w14:paraId="536A35FF" w14:textId="77777777" w:rsidR="006031A4" w:rsidRDefault="00393E8E">
            <w:pPr>
              <w:pStyle w:val="ProductList-TableBody"/>
            </w:pPr>
            <w:r>
              <w:t>Microsoft Dynamics AX Enterprise CAL</w:t>
            </w:r>
          </w:p>
        </w:tc>
      </w:tr>
      <w:tr w:rsidR="006031A4" w14:paraId="6D8BF190" w14:textId="77777777">
        <w:tc>
          <w:tcPr>
            <w:tcW w:w="6240" w:type="dxa"/>
            <w:tcBorders>
              <w:top w:val="single" w:sz="4" w:space="0" w:color="6E6E6E"/>
              <w:left w:val="single" w:sz="4" w:space="0" w:color="6E6E6E"/>
              <w:bottom w:val="none" w:sz="4" w:space="0" w:color="6E6E6E"/>
              <w:right w:val="single" w:sz="4" w:space="0" w:color="6E6E6E"/>
            </w:tcBorders>
          </w:tcPr>
          <w:p w14:paraId="037C67E7" w14:textId="77777777" w:rsidR="006031A4" w:rsidRDefault="00393E8E">
            <w:pPr>
              <w:pStyle w:val="ProductList-TableBody"/>
            </w:pPr>
            <w:r>
              <w:t>Microsoft Dynamics 365 for Sales, Enterprise Edition fra SA</w:t>
            </w:r>
          </w:p>
        </w:tc>
        <w:tc>
          <w:tcPr>
            <w:tcW w:w="5880" w:type="dxa"/>
            <w:tcBorders>
              <w:top w:val="single" w:sz="4" w:space="0" w:color="6E6E6E"/>
              <w:left w:val="single" w:sz="4" w:space="0" w:color="6E6E6E"/>
              <w:bottom w:val="single" w:sz="4" w:space="0" w:color="6E6E6E"/>
              <w:right w:val="single" w:sz="4" w:space="0" w:color="6E6E6E"/>
            </w:tcBorders>
          </w:tcPr>
          <w:p w14:paraId="56AAB26D" w14:textId="77777777" w:rsidR="006031A4" w:rsidRDefault="00393E8E">
            <w:pPr>
              <w:pStyle w:val="ProductList-TableBody"/>
            </w:pPr>
            <w:r>
              <w:t>CAL til Microsoft Dynamics CRM Basic</w:t>
            </w:r>
          </w:p>
        </w:tc>
      </w:tr>
      <w:tr w:rsidR="006031A4" w14:paraId="5914DC14" w14:textId="77777777">
        <w:tc>
          <w:tcPr>
            <w:tcW w:w="6240" w:type="dxa"/>
            <w:tcBorders>
              <w:top w:val="none" w:sz="4" w:space="0" w:color="6E6E6E"/>
              <w:left w:val="single" w:sz="4" w:space="0" w:color="6E6E6E"/>
              <w:bottom w:val="single" w:sz="4" w:space="0" w:color="6E6E6E"/>
              <w:right w:val="single" w:sz="4" w:space="0" w:color="6E6E6E"/>
            </w:tcBorders>
          </w:tcPr>
          <w:p w14:paraId="2CBF05B8" w14:textId="77777777" w:rsidR="006031A4" w:rsidRDefault="006031A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4B269B" w14:textId="77777777" w:rsidR="006031A4" w:rsidRDefault="00393E8E">
            <w:pPr>
              <w:pStyle w:val="ProductList-TableBody"/>
            </w:pPr>
            <w:r>
              <w:t>Microsoft Dynamics 365 for Sales, CAL til lokalt miljø</w:t>
            </w:r>
          </w:p>
        </w:tc>
      </w:tr>
      <w:tr w:rsidR="006031A4" w14:paraId="066FF5EC" w14:textId="77777777">
        <w:tc>
          <w:tcPr>
            <w:tcW w:w="6240" w:type="dxa"/>
            <w:tcBorders>
              <w:top w:val="single" w:sz="4" w:space="0" w:color="6E6E6E"/>
              <w:left w:val="single" w:sz="4" w:space="0" w:color="6E6E6E"/>
              <w:bottom w:val="none" w:sz="4" w:space="0" w:color="6E6E6E"/>
              <w:right w:val="single" w:sz="4" w:space="0" w:color="6E6E6E"/>
            </w:tcBorders>
          </w:tcPr>
          <w:p w14:paraId="104BC7F5" w14:textId="77777777" w:rsidR="006031A4" w:rsidRDefault="00393E8E">
            <w:pPr>
              <w:pStyle w:val="ProductList-TableBody"/>
            </w:pPr>
            <w:r>
              <w:t>Microsoft Dynamics 365 Customer Engagement Plan, Enterprise edition fra SA</w:t>
            </w:r>
          </w:p>
        </w:tc>
        <w:tc>
          <w:tcPr>
            <w:tcW w:w="5880" w:type="dxa"/>
            <w:tcBorders>
              <w:top w:val="single" w:sz="4" w:space="0" w:color="6E6E6E"/>
              <w:left w:val="single" w:sz="4" w:space="0" w:color="6E6E6E"/>
              <w:bottom w:val="single" w:sz="4" w:space="0" w:color="6E6E6E"/>
              <w:right w:val="single" w:sz="4" w:space="0" w:color="6E6E6E"/>
            </w:tcBorders>
          </w:tcPr>
          <w:p w14:paraId="4642A991" w14:textId="77777777" w:rsidR="006031A4" w:rsidRDefault="00393E8E">
            <w:pPr>
              <w:pStyle w:val="ProductList-TableBody"/>
            </w:pPr>
            <w:r>
              <w:t>CAL til Microsoft Dynamics CRM Basic</w:t>
            </w:r>
          </w:p>
        </w:tc>
      </w:tr>
      <w:tr w:rsidR="006031A4" w14:paraId="2AC93172" w14:textId="77777777">
        <w:tc>
          <w:tcPr>
            <w:tcW w:w="6240" w:type="dxa"/>
            <w:tcBorders>
              <w:top w:val="none" w:sz="4" w:space="0" w:color="6E6E6E"/>
              <w:left w:val="single" w:sz="4" w:space="0" w:color="6E6E6E"/>
              <w:bottom w:val="single" w:sz="4" w:space="0" w:color="6E6E6E"/>
              <w:right w:val="single" w:sz="4" w:space="0" w:color="6E6E6E"/>
            </w:tcBorders>
          </w:tcPr>
          <w:p w14:paraId="103A14D6" w14:textId="77777777" w:rsidR="006031A4" w:rsidRDefault="006031A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3E0EC4" w14:textId="77777777" w:rsidR="006031A4" w:rsidRDefault="00393E8E">
            <w:pPr>
              <w:pStyle w:val="ProductList-TableBody"/>
            </w:pPr>
            <w:r>
              <w:t>Microsoft Dynamics 365 for Sales, CAL til lokalt miljø</w:t>
            </w:r>
          </w:p>
        </w:tc>
      </w:tr>
      <w:tr w:rsidR="006031A4" w14:paraId="052D9EBA" w14:textId="77777777">
        <w:tc>
          <w:tcPr>
            <w:tcW w:w="6240" w:type="dxa"/>
            <w:tcBorders>
              <w:top w:val="single" w:sz="4" w:space="0" w:color="6E6E6E"/>
              <w:left w:val="single" w:sz="4" w:space="0" w:color="6E6E6E"/>
              <w:bottom w:val="none" w:sz="4" w:space="0" w:color="6E6E6E"/>
              <w:right w:val="single" w:sz="4" w:space="0" w:color="6E6E6E"/>
            </w:tcBorders>
          </w:tcPr>
          <w:p w14:paraId="037ABDC1" w14:textId="77777777" w:rsidR="006031A4" w:rsidRDefault="00393E8E">
            <w:pPr>
              <w:pStyle w:val="ProductList-TableBody"/>
            </w:pPr>
            <w:r>
              <w:t>Microsoft Dynamics 365 for Customer Service, Enterprise Edition fra SA</w:t>
            </w:r>
          </w:p>
        </w:tc>
        <w:tc>
          <w:tcPr>
            <w:tcW w:w="5880" w:type="dxa"/>
            <w:tcBorders>
              <w:top w:val="single" w:sz="4" w:space="0" w:color="6E6E6E"/>
              <w:left w:val="single" w:sz="4" w:space="0" w:color="6E6E6E"/>
              <w:bottom w:val="single" w:sz="4" w:space="0" w:color="6E6E6E"/>
              <w:right w:val="single" w:sz="4" w:space="0" w:color="6E6E6E"/>
            </w:tcBorders>
          </w:tcPr>
          <w:p w14:paraId="16CE58B4" w14:textId="77777777" w:rsidR="006031A4" w:rsidRDefault="00393E8E">
            <w:pPr>
              <w:pStyle w:val="ProductList-TableBody"/>
            </w:pPr>
            <w:r>
              <w:t>CAL til Microsoft Dynamics CRM Basic</w:t>
            </w:r>
          </w:p>
        </w:tc>
      </w:tr>
      <w:tr w:rsidR="006031A4" w14:paraId="5567334F" w14:textId="77777777">
        <w:tc>
          <w:tcPr>
            <w:tcW w:w="6240" w:type="dxa"/>
            <w:tcBorders>
              <w:top w:val="none" w:sz="4" w:space="0" w:color="6E6E6E"/>
              <w:left w:val="single" w:sz="4" w:space="0" w:color="6E6E6E"/>
              <w:bottom w:val="single" w:sz="4" w:space="0" w:color="6E6E6E"/>
              <w:right w:val="single" w:sz="4" w:space="0" w:color="6E6E6E"/>
            </w:tcBorders>
          </w:tcPr>
          <w:p w14:paraId="422EF4ED" w14:textId="77777777" w:rsidR="006031A4" w:rsidRDefault="006031A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76FA26" w14:textId="77777777" w:rsidR="006031A4" w:rsidRDefault="00393E8E">
            <w:pPr>
              <w:pStyle w:val="ProductList-TableBody"/>
            </w:pPr>
            <w:r>
              <w:t>Microsoft Dynamics 365 for Customer Service, CAL til lokalt miljø</w:t>
            </w:r>
          </w:p>
        </w:tc>
      </w:tr>
      <w:tr w:rsidR="006031A4" w14:paraId="65ECF542" w14:textId="77777777">
        <w:tc>
          <w:tcPr>
            <w:tcW w:w="6240" w:type="dxa"/>
            <w:tcBorders>
              <w:top w:val="single" w:sz="4" w:space="0" w:color="6E6E6E"/>
              <w:left w:val="single" w:sz="4" w:space="0" w:color="6E6E6E"/>
              <w:bottom w:val="none" w:sz="4" w:space="0" w:color="6E6E6E"/>
              <w:right w:val="single" w:sz="4" w:space="0" w:color="6E6E6E"/>
            </w:tcBorders>
          </w:tcPr>
          <w:p w14:paraId="73283DAE" w14:textId="77777777" w:rsidR="006031A4" w:rsidRDefault="00393E8E">
            <w:pPr>
              <w:pStyle w:val="ProductList-TableBody"/>
            </w:pPr>
            <w:r>
              <w:t>Microsoft Dynamics 365, Enterprise Edition Plan 1 Fra SA</w:t>
            </w:r>
          </w:p>
        </w:tc>
        <w:tc>
          <w:tcPr>
            <w:tcW w:w="5880" w:type="dxa"/>
            <w:tcBorders>
              <w:top w:val="single" w:sz="4" w:space="0" w:color="6E6E6E"/>
              <w:left w:val="single" w:sz="4" w:space="0" w:color="6E6E6E"/>
              <w:bottom w:val="single" w:sz="4" w:space="0" w:color="6E6E6E"/>
              <w:right w:val="single" w:sz="4" w:space="0" w:color="6E6E6E"/>
            </w:tcBorders>
          </w:tcPr>
          <w:p w14:paraId="69D33033" w14:textId="77777777" w:rsidR="006031A4" w:rsidRDefault="00393E8E">
            <w:pPr>
              <w:pStyle w:val="ProductList-TableBody"/>
            </w:pPr>
            <w:r>
              <w:t>CAL til Microsoft Dynamics CRM Basic</w:t>
            </w:r>
          </w:p>
        </w:tc>
      </w:tr>
      <w:tr w:rsidR="006031A4" w14:paraId="7CEE2616" w14:textId="77777777">
        <w:tc>
          <w:tcPr>
            <w:tcW w:w="6240" w:type="dxa"/>
            <w:tcBorders>
              <w:top w:val="none" w:sz="4" w:space="0" w:color="6E6E6E"/>
              <w:left w:val="single" w:sz="4" w:space="0" w:color="6E6E6E"/>
              <w:bottom w:val="single" w:sz="4" w:space="0" w:color="6E6E6E"/>
              <w:right w:val="single" w:sz="4" w:space="0" w:color="6E6E6E"/>
            </w:tcBorders>
          </w:tcPr>
          <w:p w14:paraId="4E89D1EC" w14:textId="77777777" w:rsidR="006031A4" w:rsidRDefault="006031A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47289F" w14:textId="77777777" w:rsidR="006031A4" w:rsidRDefault="00393E8E">
            <w:pPr>
              <w:pStyle w:val="ProductList-TableBody"/>
            </w:pPr>
            <w:r>
              <w:t>Microsoft Dynamics 365 for Customer Service, CAL til lokalt miljø</w:t>
            </w:r>
          </w:p>
        </w:tc>
      </w:tr>
      <w:tr w:rsidR="006031A4" w14:paraId="1BF09D82" w14:textId="77777777">
        <w:tc>
          <w:tcPr>
            <w:tcW w:w="6240" w:type="dxa"/>
            <w:tcBorders>
              <w:top w:val="single" w:sz="4" w:space="0" w:color="6E6E6E"/>
              <w:left w:val="single" w:sz="4" w:space="0" w:color="6E6E6E"/>
              <w:bottom w:val="single" w:sz="4" w:space="0" w:color="6E6E6E"/>
              <w:right w:val="single" w:sz="4" w:space="0" w:color="6E6E6E"/>
            </w:tcBorders>
          </w:tcPr>
          <w:p w14:paraId="57382163" w14:textId="77777777" w:rsidR="006031A4" w:rsidRDefault="00393E8E">
            <w:pPr>
              <w:pStyle w:val="ProductList-TableBody"/>
            </w:pPr>
            <w:r>
              <w:t>Microsoft Dynamics 365 for</w:t>
            </w:r>
            <w:r>
              <w:t xml:space="preserve"> Case Management, Enterprise Edition fra SA</w:t>
            </w:r>
          </w:p>
        </w:tc>
        <w:tc>
          <w:tcPr>
            <w:tcW w:w="5880" w:type="dxa"/>
            <w:tcBorders>
              <w:top w:val="single" w:sz="4" w:space="0" w:color="6E6E6E"/>
              <w:left w:val="single" w:sz="4" w:space="0" w:color="6E6E6E"/>
              <w:bottom w:val="single" w:sz="4" w:space="0" w:color="6E6E6E"/>
              <w:right w:val="single" w:sz="4" w:space="0" w:color="6E6E6E"/>
            </w:tcBorders>
          </w:tcPr>
          <w:p w14:paraId="1F65B57F" w14:textId="77777777" w:rsidR="006031A4" w:rsidRDefault="00393E8E">
            <w:pPr>
              <w:pStyle w:val="ProductList-TableBody"/>
            </w:pPr>
            <w:r>
              <w:t>Microsoft Dynamics for Sales, CAL til lokalt miljø</w:t>
            </w:r>
          </w:p>
        </w:tc>
      </w:tr>
      <w:tr w:rsidR="006031A4" w14:paraId="7C7EDBAD" w14:textId="77777777">
        <w:tc>
          <w:tcPr>
            <w:tcW w:w="6240" w:type="dxa"/>
            <w:tcBorders>
              <w:top w:val="single" w:sz="4" w:space="0" w:color="6E6E6E"/>
              <w:left w:val="single" w:sz="4" w:space="0" w:color="6E6E6E"/>
              <w:bottom w:val="single" w:sz="4" w:space="0" w:color="6E6E6E"/>
              <w:right w:val="single" w:sz="4" w:space="0" w:color="6E6E6E"/>
            </w:tcBorders>
          </w:tcPr>
          <w:p w14:paraId="78D74BEE" w14:textId="77777777" w:rsidR="006031A4" w:rsidRDefault="00393E8E">
            <w:pPr>
              <w:pStyle w:val="ProductList-TableBody"/>
            </w:pPr>
            <w:r>
              <w:t>Microsoft Dynamics 365 Customer Engagement Plan, Enterprise edition fra SA</w:t>
            </w:r>
          </w:p>
        </w:tc>
        <w:tc>
          <w:tcPr>
            <w:tcW w:w="5880" w:type="dxa"/>
            <w:tcBorders>
              <w:top w:val="single" w:sz="4" w:space="0" w:color="6E6E6E"/>
              <w:left w:val="single" w:sz="4" w:space="0" w:color="6E6E6E"/>
              <w:bottom w:val="single" w:sz="4" w:space="0" w:color="6E6E6E"/>
              <w:right w:val="single" w:sz="4" w:space="0" w:color="6E6E6E"/>
            </w:tcBorders>
          </w:tcPr>
          <w:p w14:paraId="7688E324" w14:textId="77777777" w:rsidR="006031A4" w:rsidRDefault="00393E8E">
            <w:pPr>
              <w:pStyle w:val="ProductList-TableBody"/>
            </w:pPr>
            <w:r>
              <w:t>CAL til Microsoft Dynamics CRM Professional</w:t>
            </w:r>
          </w:p>
        </w:tc>
      </w:tr>
    </w:tbl>
    <w:p w14:paraId="29BE88F0" w14:textId="77777777" w:rsidR="006031A4" w:rsidRDefault="006031A4">
      <w:pPr>
        <w:pStyle w:val="ProductList-Body"/>
      </w:pPr>
    </w:p>
    <w:p w14:paraId="0D983A3B" w14:textId="77777777" w:rsidR="006031A4" w:rsidRDefault="00393E8E">
      <w:pPr>
        <w:pStyle w:val="ProductList-Offering2HeadingNoBorder"/>
        <w:outlineLvl w:val="2"/>
      </w:pPr>
      <w:r>
        <w:t>Office 365-programmer</w:t>
      </w:r>
      <w:r>
        <w:fldChar w:fldCharType="begin"/>
      </w:r>
      <w:r>
        <w:instrText xml:space="preserve"> TC "</w:instrText>
      </w:r>
      <w:bookmarkStart w:id="380" w:name="_Toc499810197"/>
      <w:r>
        <w:instrText>Office 365-programmer</w:instrText>
      </w:r>
      <w:bookmarkEnd w:id="380"/>
      <w:r>
        <w:instrText>" \l 3</w:instrText>
      </w:r>
      <w:r>
        <w:fldChar w:fldCharType="end"/>
      </w:r>
    </w:p>
    <w:p w14:paraId="23FE9126" w14:textId="77777777" w:rsidR="006031A4" w:rsidRDefault="006031A4">
      <w:pPr>
        <w:pStyle w:val="ProductList-Body"/>
      </w:pPr>
    </w:p>
    <w:tbl>
      <w:tblPr>
        <w:tblStyle w:val="PURTable"/>
        <w:tblW w:w="0" w:type="dxa"/>
        <w:tblLook w:val="04A0" w:firstRow="1" w:lastRow="0" w:firstColumn="1" w:lastColumn="0" w:noHBand="0" w:noVBand="1"/>
      </w:tblPr>
      <w:tblGrid>
        <w:gridCol w:w="5593"/>
        <w:gridCol w:w="5323"/>
      </w:tblGrid>
      <w:tr w:rsidR="006031A4" w14:paraId="2EFA245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8131C9E" w14:textId="77777777" w:rsidR="006031A4" w:rsidRDefault="00393E8E">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103DD3FC" w14:textId="77777777" w:rsidR="006031A4" w:rsidRDefault="00393E8E">
            <w:pPr>
              <w:pStyle w:val="ProductList-TableBody"/>
            </w:pPr>
            <w:r>
              <w:rPr>
                <w:color w:val="FFFFFF"/>
              </w:rPr>
              <w:t>Kvalificerende Licens(er)</w:t>
            </w:r>
          </w:p>
        </w:tc>
      </w:tr>
      <w:tr w:rsidR="006031A4" w14:paraId="4480D2C0" w14:textId="77777777">
        <w:tc>
          <w:tcPr>
            <w:tcW w:w="6240" w:type="dxa"/>
            <w:tcBorders>
              <w:top w:val="single" w:sz="4" w:space="0" w:color="6E6E6E"/>
              <w:left w:val="single" w:sz="4" w:space="0" w:color="6E6E6E"/>
              <w:bottom w:val="single" w:sz="4" w:space="0" w:color="6E6E6E"/>
              <w:right w:val="single" w:sz="4" w:space="0" w:color="6E6E6E"/>
            </w:tcBorders>
          </w:tcPr>
          <w:p w14:paraId="4D5012FD" w14:textId="77777777" w:rsidR="006031A4" w:rsidRDefault="00393E8E">
            <w:pPr>
              <w:pStyle w:val="ProductList-TableBody"/>
            </w:pPr>
            <w:r>
              <w:t>Office 365 ProPlus Fra SA</w:t>
            </w:r>
          </w:p>
        </w:tc>
        <w:tc>
          <w:tcPr>
            <w:tcW w:w="5880" w:type="dxa"/>
            <w:tcBorders>
              <w:top w:val="single" w:sz="4" w:space="0" w:color="6E6E6E"/>
              <w:left w:val="single" w:sz="4" w:space="0" w:color="6E6E6E"/>
              <w:bottom w:val="single" w:sz="4" w:space="0" w:color="6E6E6E"/>
              <w:right w:val="single" w:sz="4" w:space="0" w:color="6E6E6E"/>
            </w:tcBorders>
          </w:tcPr>
          <w:p w14:paraId="13F54C67" w14:textId="77777777" w:rsidR="006031A4" w:rsidRDefault="00393E8E">
            <w:pPr>
              <w:pStyle w:val="ProductList-TableBody"/>
            </w:pPr>
            <w:r>
              <w:t>Office Professional Plus</w:t>
            </w:r>
          </w:p>
        </w:tc>
      </w:tr>
      <w:tr w:rsidR="006031A4" w14:paraId="3E91E3CE" w14:textId="77777777">
        <w:tc>
          <w:tcPr>
            <w:tcW w:w="6240" w:type="dxa"/>
            <w:tcBorders>
              <w:top w:val="single" w:sz="4" w:space="0" w:color="6E6E6E"/>
              <w:left w:val="single" w:sz="4" w:space="0" w:color="6E6E6E"/>
              <w:bottom w:val="single" w:sz="4" w:space="0" w:color="6E6E6E"/>
              <w:right w:val="single" w:sz="4" w:space="0" w:color="6E6E6E"/>
            </w:tcBorders>
          </w:tcPr>
          <w:p w14:paraId="1D21E698" w14:textId="77777777" w:rsidR="006031A4" w:rsidRDefault="00393E8E">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14:paraId="38981CB3" w14:textId="77777777" w:rsidR="006031A4" w:rsidRDefault="00393E8E">
            <w:pPr>
              <w:pStyle w:val="ProductList-TableBody"/>
            </w:pPr>
            <w:r>
              <w:t>Visio Professional</w:t>
            </w:r>
          </w:p>
        </w:tc>
      </w:tr>
      <w:tr w:rsidR="006031A4" w14:paraId="08F3A59E" w14:textId="77777777">
        <w:tc>
          <w:tcPr>
            <w:tcW w:w="6240" w:type="dxa"/>
            <w:tcBorders>
              <w:top w:val="single" w:sz="4" w:space="0" w:color="6E6E6E"/>
              <w:left w:val="single" w:sz="4" w:space="0" w:color="6E6E6E"/>
              <w:bottom w:val="single" w:sz="4" w:space="0" w:color="6E6E6E"/>
              <w:right w:val="single" w:sz="4" w:space="0" w:color="6E6E6E"/>
            </w:tcBorders>
          </w:tcPr>
          <w:p w14:paraId="7DDD3B6F" w14:textId="77777777" w:rsidR="006031A4" w:rsidRDefault="00393E8E">
            <w:pPr>
              <w:pStyle w:val="ProductList-TableBody"/>
            </w:pPr>
            <w:r>
              <w:lastRenderedPageBreak/>
              <w:t>Visio Online Plan 1 fra SA</w:t>
            </w:r>
          </w:p>
        </w:tc>
        <w:tc>
          <w:tcPr>
            <w:tcW w:w="5880" w:type="dxa"/>
            <w:tcBorders>
              <w:top w:val="single" w:sz="4" w:space="0" w:color="6E6E6E"/>
              <w:left w:val="single" w:sz="4" w:space="0" w:color="6E6E6E"/>
              <w:bottom w:val="single" w:sz="4" w:space="0" w:color="6E6E6E"/>
              <w:right w:val="single" w:sz="4" w:space="0" w:color="6E6E6E"/>
            </w:tcBorders>
          </w:tcPr>
          <w:p w14:paraId="2B3E1D38" w14:textId="77777777" w:rsidR="006031A4" w:rsidRDefault="00393E8E">
            <w:pPr>
              <w:pStyle w:val="ProductList-TableBody"/>
            </w:pPr>
            <w:r>
              <w:t>Visio Standard</w:t>
            </w:r>
          </w:p>
        </w:tc>
      </w:tr>
    </w:tbl>
    <w:p w14:paraId="062561B0" w14:textId="77777777" w:rsidR="006031A4" w:rsidRDefault="006031A4">
      <w:pPr>
        <w:pStyle w:val="ProductList-Body"/>
      </w:pPr>
    </w:p>
    <w:p w14:paraId="632154C2" w14:textId="77777777" w:rsidR="006031A4" w:rsidRDefault="00393E8E">
      <w:pPr>
        <w:pStyle w:val="ProductList-Offering2HeadingNoBorder"/>
        <w:outlineLvl w:val="2"/>
      </w:pPr>
      <w:r>
        <w:t>Office 365 Suites</w:t>
      </w:r>
      <w:r>
        <w:fldChar w:fldCharType="begin"/>
      </w:r>
      <w:r>
        <w:instrText xml:space="preserve"> TC "</w:instrText>
      </w:r>
      <w:bookmarkStart w:id="381" w:name="_Toc499810198"/>
      <w:r>
        <w:instrText>Office 365 Suites</w:instrText>
      </w:r>
      <w:bookmarkEnd w:id="381"/>
      <w:r>
        <w:instrText>" \l 3</w:instrText>
      </w:r>
      <w:r>
        <w:fldChar w:fldCharType="end"/>
      </w:r>
    </w:p>
    <w:p w14:paraId="10BD7CAF" w14:textId="77777777" w:rsidR="006031A4" w:rsidRDefault="006031A4">
      <w:pPr>
        <w:pStyle w:val="ProductList-Body"/>
      </w:pPr>
    </w:p>
    <w:p w14:paraId="5064EFC2" w14:textId="77777777" w:rsidR="006031A4" w:rsidRDefault="00393E8E">
      <w:pPr>
        <w:pStyle w:val="ProductList-Body"/>
      </w:pPr>
      <w:r>
        <w:t>Office 365 (Enterprise E1, E3, E5 og Government E1, E3, E4) Fra SA-Bruger-SL'er giver samme SA-Fordele som de Kvalificerende Licenser.</w:t>
      </w:r>
    </w:p>
    <w:p w14:paraId="4B4EC96E" w14:textId="77777777" w:rsidR="006031A4" w:rsidRDefault="006031A4">
      <w:pPr>
        <w:pStyle w:val="ProductList-Body"/>
      </w:pPr>
    </w:p>
    <w:p w14:paraId="289266A4" w14:textId="77777777" w:rsidR="006031A4" w:rsidRDefault="00393E8E">
      <w:pPr>
        <w:pStyle w:val="ProductList-Body"/>
      </w:pPr>
      <w:r>
        <w:t>Fra SA-Bruger-SL’er kræver tilsvarende CAL Suite Bridges eller USL'er som anført nedenfor:</w:t>
      </w:r>
    </w:p>
    <w:p w14:paraId="137867B7" w14:textId="77777777" w:rsidR="006031A4" w:rsidRDefault="006031A4">
      <w:pPr>
        <w:pStyle w:val="ProductList-Body"/>
      </w:pPr>
    </w:p>
    <w:tbl>
      <w:tblPr>
        <w:tblStyle w:val="PURTable"/>
        <w:tblW w:w="0" w:type="dxa"/>
        <w:tblLook w:val="04A0" w:firstRow="1" w:lastRow="0" w:firstColumn="1" w:lastColumn="0" w:noHBand="0" w:noVBand="1"/>
      </w:tblPr>
      <w:tblGrid>
        <w:gridCol w:w="3812"/>
        <w:gridCol w:w="3414"/>
        <w:gridCol w:w="3690"/>
      </w:tblGrid>
      <w:tr w:rsidR="006031A4" w14:paraId="5AFBDC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D2F8B8F" w14:textId="77777777" w:rsidR="006031A4" w:rsidRDefault="00393E8E">
            <w:pPr>
              <w:pStyle w:val="ProductList-TableBody"/>
            </w:pPr>
            <w:r>
              <w:rPr>
                <w:color w:val="FFFFFF"/>
              </w:rPr>
              <w:t>F</w:t>
            </w:r>
            <w:r>
              <w:rPr>
                <w:color w:val="FFFFFF"/>
              </w:rPr>
              <w:t>ra SA-Bruger-SL</w:t>
            </w:r>
          </w:p>
        </w:tc>
        <w:tc>
          <w:tcPr>
            <w:tcW w:w="3800" w:type="dxa"/>
            <w:tcBorders>
              <w:top w:val="single" w:sz="4" w:space="0" w:color="0070C0"/>
            </w:tcBorders>
            <w:shd w:val="clear" w:color="auto" w:fill="0070C0"/>
          </w:tcPr>
          <w:p w14:paraId="7409A9A3" w14:textId="77777777" w:rsidR="006031A4" w:rsidRDefault="00393E8E">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14:paraId="31BDD75D" w14:textId="77777777" w:rsidR="006031A4" w:rsidRDefault="00393E8E">
            <w:pPr>
              <w:pStyle w:val="ProductList-TableBody"/>
            </w:pPr>
            <w:r>
              <w:rPr>
                <w:color w:val="FFFFFF"/>
              </w:rPr>
              <w:t>Påkrævet CAL Suite Bridge eller USL</w:t>
            </w:r>
          </w:p>
        </w:tc>
      </w:tr>
      <w:tr w:rsidR="006031A4" w14:paraId="5BAA51CB" w14:textId="77777777">
        <w:tc>
          <w:tcPr>
            <w:tcW w:w="4160" w:type="dxa"/>
            <w:tcBorders>
              <w:top w:val="single" w:sz="4" w:space="0" w:color="6E6E6E"/>
              <w:left w:val="single" w:sz="4" w:space="0" w:color="6E6E6E"/>
              <w:bottom w:val="single" w:sz="4" w:space="0" w:color="6E6E6E"/>
            </w:tcBorders>
          </w:tcPr>
          <w:p w14:paraId="0B36EE8B" w14:textId="77777777" w:rsidR="006031A4" w:rsidRDefault="00393E8E">
            <w:pPr>
              <w:pStyle w:val="ProductList-TableBody"/>
            </w:pPr>
            <w:r>
              <w:t>Office 365 Enterprise/Government E1 Fra SA</w:t>
            </w:r>
          </w:p>
        </w:tc>
        <w:tc>
          <w:tcPr>
            <w:tcW w:w="3800" w:type="dxa"/>
          </w:tcPr>
          <w:p w14:paraId="556A06F6" w14:textId="77777777" w:rsidR="006031A4" w:rsidRDefault="00393E8E">
            <w:pPr>
              <w:pStyle w:val="ProductList-TableBody"/>
            </w:pPr>
            <w:r>
              <w:t>Core CAL Suite</w:t>
            </w:r>
          </w:p>
        </w:tc>
        <w:tc>
          <w:tcPr>
            <w:tcW w:w="4160" w:type="dxa"/>
            <w:tcBorders>
              <w:top w:val="single" w:sz="4" w:space="0" w:color="6E6E6E"/>
              <w:bottom w:val="none" w:sz="4" w:space="0" w:color="6E6E6E"/>
              <w:right w:val="single" w:sz="4" w:space="0" w:color="6E6E6E"/>
            </w:tcBorders>
          </w:tcPr>
          <w:p w14:paraId="5F99FB9C" w14:textId="77777777" w:rsidR="006031A4" w:rsidRDefault="00393E8E">
            <w:pPr>
              <w:pStyle w:val="ProductList-TableBody"/>
            </w:pPr>
            <w:r>
              <w:t>Core CAL Bridge til Office 365 eller</w:t>
            </w:r>
          </w:p>
          <w:p w14:paraId="31566D42" w14:textId="77777777" w:rsidR="006031A4" w:rsidRDefault="00393E8E">
            <w:pPr>
              <w:pStyle w:val="ProductList-TableBody"/>
            </w:pPr>
            <w:r>
              <w:t>Enterprise Mobility + Security</w:t>
            </w:r>
          </w:p>
        </w:tc>
      </w:tr>
      <w:tr w:rsidR="006031A4" w14:paraId="1DDAE89B" w14:textId="77777777">
        <w:tc>
          <w:tcPr>
            <w:tcW w:w="4160" w:type="dxa"/>
            <w:tcBorders>
              <w:top w:val="single" w:sz="4" w:space="0" w:color="6E6E6E"/>
              <w:left w:val="single" w:sz="4" w:space="0" w:color="6E6E6E"/>
              <w:bottom w:val="single" w:sz="4" w:space="0" w:color="6E6E6E"/>
            </w:tcBorders>
          </w:tcPr>
          <w:p w14:paraId="3010CA44" w14:textId="77777777" w:rsidR="006031A4" w:rsidRDefault="00393E8E">
            <w:pPr>
              <w:pStyle w:val="ProductList-TableBody"/>
            </w:pPr>
            <w:r>
              <w:t>Office 365 (Enterprise E3, E5 og Government E3, E4) Fra SA</w:t>
            </w:r>
          </w:p>
        </w:tc>
        <w:tc>
          <w:tcPr>
            <w:tcW w:w="3800" w:type="dxa"/>
          </w:tcPr>
          <w:p w14:paraId="0F2C4D4D" w14:textId="77777777" w:rsidR="006031A4" w:rsidRDefault="00393E8E">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319E3819" w14:textId="77777777" w:rsidR="006031A4" w:rsidRDefault="006031A4">
            <w:pPr>
              <w:pStyle w:val="ProductList-TableBody"/>
            </w:pPr>
          </w:p>
        </w:tc>
      </w:tr>
      <w:tr w:rsidR="006031A4" w14:paraId="6E9B0086" w14:textId="77777777">
        <w:tc>
          <w:tcPr>
            <w:tcW w:w="4160" w:type="dxa"/>
            <w:tcBorders>
              <w:top w:val="single" w:sz="4" w:space="0" w:color="6E6E6E"/>
              <w:left w:val="single" w:sz="4" w:space="0" w:color="6E6E6E"/>
              <w:bottom w:val="single" w:sz="4" w:space="0" w:color="6E6E6E"/>
            </w:tcBorders>
          </w:tcPr>
          <w:p w14:paraId="721A4DC2" w14:textId="77777777" w:rsidR="006031A4" w:rsidRDefault="00393E8E">
            <w:pPr>
              <w:pStyle w:val="ProductList-TableBody"/>
            </w:pPr>
            <w:r>
              <w:t>Office 365 (Enterprise E3, E5 og Government E3, E4) Fra SA</w:t>
            </w:r>
          </w:p>
        </w:tc>
        <w:tc>
          <w:tcPr>
            <w:tcW w:w="3800" w:type="dxa"/>
          </w:tcPr>
          <w:p w14:paraId="7626084E" w14:textId="77777777" w:rsidR="006031A4" w:rsidRDefault="00393E8E">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2C1989DB" w14:textId="77777777" w:rsidR="006031A4" w:rsidRDefault="00393E8E">
            <w:pPr>
              <w:pStyle w:val="ProductList-TableBody"/>
            </w:pPr>
            <w:r>
              <w:t>Enterprise CAL Bridge til Office 365 eller</w:t>
            </w:r>
          </w:p>
          <w:p w14:paraId="6ACA513A" w14:textId="77777777" w:rsidR="006031A4" w:rsidRDefault="00393E8E">
            <w:pPr>
              <w:pStyle w:val="ProductList-TableBody"/>
            </w:pPr>
            <w:r>
              <w:t>Enterprise Mobility + Security</w:t>
            </w:r>
          </w:p>
        </w:tc>
      </w:tr>
    </w:tbl>
    <w:p w14:paraId="4B700898" w14:textId="77777777" w:rsidR="006031A4" w:rsidRDefault="006031A4">
      <w:pPr>
        <w:pStyle w:val="ProductList-Body"/>
      </w:pPr>
    </w:p>
    <w:p w14:paraId="2406890F" w14:textId="77777777" w:rsidR="006031A4" w:rsidRDefault="00393E8E">
      <w:pPr>
        <w:pStyle w:val="ProductList-Offering2HeadingNoBorder"/>
        <w:outlineLvl w:val="2"/>
      </w:pPr>
      <w:r>
        <w:t>Project Online</w:t>
      </w:r>
      <w:r>
        <w:fldChar w:fldCharType="begin"/>
      </w:r>
      <w:r>
        <w:instrText xml:space="preserve"> TC "</w:instrText>
      </w:r>
      <w:bookmarkStart w:id="382" w:name="_Toc499810199"/>
      <w:r>
        <w:instrText>Project Online</w:instrText>
      </w:r>
      <w:bookmarkEnd w:id="382"/>
      <w:r>
        <w:instrText>" \l 3</w:instrText>
      </w:r>
      <w:r>
        <w:fldChar w:fldCharType="end"/>
      </w:r>
    </w:p>
    <w:p w14:paraId="29C4D61F" w14:textId="77777777" w:rsidR="006031A4" w:rsidRDefault="006031A4">
      <w:pPr>
        <w:pStyle w:val="ProductList-Body"/>
      </w:pPr>
    </w:p>
    <w:tbl>
      <w:tblPr>
        <w:tblStyle w:val="PURTable"/>
        <w:tblW w:w="0" w:type="dxa"/>
        <w:tblLook w:val="04A0" w:firstRow="1" w:lastRow="0" w:firstColumn="1" w:lastColumn="0" w:noHBand="0" w:noVBand="1"/>
      </w:tblPr>
      <w:tblGrid>
        <w:gridCol w:w="5504"/>
        <w:gridCol w:w="5412"/>
      </w:tblGrid>
      <w:tr w:rsidR="006031A4" w14:paraId="3C2F3C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F573CA6" w14:textId="77777777" w:rsidR="006031A4" w:rsidRDefault="00393E8E">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50BEA0E4" w14:textId="77777777" w:rsidR="006031A4" w:rsidRDefault="00393E8E">
            <w:pPr>
              <w:pStyle w:val="ProductList-TableBody"/>
            </w:pPr>
            <w:r>
              <w:rPr>
                <w:color w:val="FFFFFF"/>
              </w:rPr>
              <w:t>Kvalificerende Licens(er)</w:t>
            </w:r>
          </w:p>
        </w:tc>
      </w:tr>
      <w:tr w:rsidR="006031A4" w14:paraId="41450CB6" w14:textId="77777777">
        <w:tc>
          <w:tcPr>
            <w:tcW w:w="6120" w:type="dxa"/>
            <w:tcBorders>
              <w:top w:val="single" w:sz="4" w:space="0" w:color="6E6E6E"/>
              <w:left w:val="single" w:sz="4" w:space="0" w:color="6E6E6E"/>
              <w:bottom w:val="none" w:sz="4" w:space="0" w:color="6E6E6E"/>
              <w:right w:val="single" w:sz="4" w:space="0" w:color="6E6E6E"/>
            </w:tcBorders>
          </w:tcPr>
          <w:p w14:paraId="7B41DBE3" w14:textId="77777777" w:rsidR="006031A4" w:rsidRDefault="00393E8E">
            <w:pPr>
              <w:pStyle w:val="ProductList-TableBody"/>
            </w:pPr>
            <w:r>
              <w:t>Project Online Professional fra SA</w:t>
            </w:r>
          </w:p>
        </w:tc>
        <w:tc>
          <w:tcPr>
            <w:tcW w:w="6000" w:type="dxa"/>
            <w:tcBorders>
              <w:top w:val="single" w:sz="4" w:space="0" w:color="6E6E6E"/>
              <w:left w:val="single" w:sz="4" w:space="0" w:color="6E6E6E"/>
              <w:bottom w:val="single" w:sz="4" w:space="0" w:color="6E6E6E"/>
              <w:right w:val="single" w:sz="4" w:space="0" w:color="6E6E6E"/>
            </w:tcBorders>
          </w:tcPr>
          <w:p w14:paraId="289D9AB6" w14:textId="77777777" w:rsidR="006031A4" w:rsidRDefault="00393E8E">
            <w:pPr>
              <w:pStyle w:val="ProductList-TableBody"/>
            </w:pPr>
            <w:r>
              <w:t>Project Professional</w:t>
            </w:r>
          </w:p>
        </w:tc>
      </w:tr>
      <w:tr w:rsidR="006031A4" w14:paraId="749F0F30" w14:textId="77777777">
        <w:tc>
          <w:tcPr>
            <w:tcW w:w="6120" w:type="dxa"/>
            <w:tcBorders>
              <w:top w:val="none" w:sz="4" w:space="0" w:color="6E6E6E"/>
              <w:left w:val="single" w:sz="4" w:space="0" w:color="6E6E6E"/>
              <w:bottom w:val="single" w:sz="4" w:space="0" w:color="6E6E6E"/>
              <w:right w:val="single" w:sz="4" w:space="0" w:color="6E6E6E"/>
            </w:tcBorders>
          </w:tcPr>
          <w:p w14:paraId="11057EBB" w14:textId="77777777" w:rsidR="006031A4" w:rsidRDefault="006031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DB92E5" w14:textId="77777777" w:rsidR="006031A4" w:rsidRDefault="00393E8E">
            <w:pPr>
              <w:pStyle w:val="ProductList-TableBody"/>
            </w:pPr>
            <w:r>
              <w:t>Project Server CAL</w:t>
            </w:r>
          </w:p>
        </w:tc>
      </w:tr>
      <w:tr w:rsidR="006031A4" w14:paraId="12C82E3C" w14:textId="77777777">
        <w:tc>
          <w:tcPr>
            <w:tcW w:w="6120" w:type="dxa"/>
            <w:tcBorders>
              <w:top w:val="single" w:sz="4" w:space="0" w:color="6E6E6E"/>
              <w:left w:val="single" w:sz="4" w:space="0" w:color="6E6E6E"/>
              <w:bottom w:val="none" w:sz="4" w:space="0" w:color="6E6E6E"/>
              <w:right w:val="single" w:sz="4" w:space="0" w:color="6E6E6E"/>
            </w:tcBorders>
          </w:tcPr>
          <w:p w14:paraId="1516A6E4" w14:textId="77777777" w:rsidR="006031A4" w:rsidRDefault="00393E8E">
            <w:pPr>
              <w:pStyle w:val="ProductList-TableBody"/>
            </w:pPr>
            <w:r>
              <w:t>Project Online Premium fra SA</w:t>
            </w:r>
          </w:p>
        </w:tc>
        <w:tc>
          <w:tcPr>
            <w:tcW w:w="6000" w:type="dxa"/>
            <w:tcBorders>
              <w:top w:val="single" w:sz="4" w:space="0" w:color="6E6E6E"/>
              <w:left w:val="single" w:sz="4" w:space="0" w:color="6E6E6E"/>
              <w:bottom w:val="single" w:sz="4" w:space="0" w:color="6E6E6E"/>
              <w:right w:val="single" w:sz="4" w:space="0" w:color="6E6E6E"/>
            </w:tcBorders>
          </w:tcPr>
          <w:p w14:paraId="210D3573" w14:textId="77777777" w:rsidR="006031A4" w:rsidRDefault="00393E8E">
            <w:pPr>
              <w:pStyle w:val="ProductList-TableBody"/>
            </w:pPr>
            <w:r>
              <w:t>Project Professional</w:t>
            </w:r>
          </w:p>
        </w:tc>
      </w:tr>
      <w:tr w:rsidR="006031A4" w14:paraId="124F7F66" w14:textId="77777777">
        <w:tc>
          <w:tcPr>
            <w:tcW w:w="6120" w:type="dxa"/>
            <w:tcBorders>
              <w:top w:val="none" w:sz="4" w:space="0" w:color="6E6E6E"/>
              <w:left w:val="single" w:sz="4" w:space="0" w:color="6E6E6E"/>
              <w:bottom w:val="single" w:sz="4" w:space="0" w:color="6E6E6E"/>
              <w:right w:val="single" w:sz="4" w:space="0" w:color="6E6E6E"/>
            </w:tcBorders>
          </w:tcPr>
          <w:p w14:paraId="24A262C7" w14:textId="77777777" w:rsidR="006031A4" w:rsidRDefault="006031A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B441DD" w14:textId="77777777" w:rsidR="006031A4" w:rsidRDefault="00393E8E">
            <w:pPr>
              <w:pStyle w:val="ProductList-TableBody"/>
            </w:pPr>
            <w:r>
              <w:t>Project Server CAL</w:t>
            </w:r>
          </w:p>
        </w:tc>
      </w:tr>
    </w:tbl>
    <w:p w14:paraId="0ED723CE" w14:textId="77777777" w:rsidR="006031A4" w:rsidRDefault="00393E8E">
      <w:pPr>
        <w:pStyle w:val="ProductList-SectionHeading"/>
        <w:pageBreakBefore/>
        <w:outlineLvl w:val="0"/>
      </w:pPr>
      <w:bookmarkStart w:id="383" w:name="_Sec562"/>
      <w:bookmarkEnd w:id="355"/>
      <w:r>
        <w:lastRenderedPageBreak/>
        <w:t>Bilag D – Professionelle Ydelser</w:t>
      </w:r>
      <w:r>
        <w:fldChar w:fldCharType="begin"/>
      </w:r>
      <w:r>
        <w:instrText xml:space="preserve"> TC "</w:instrText>
      </w:r>
      <w:bookmarkStart w:id="384" w:name="_Toc499810200"/>
      <w:r>
        <w:instrText>Bilag D – Professionelle Ydelser</w:instrText>
      </w:r>
      <w:bookmarkEnd w:id="384"/>
      <w:r>
        <w:instrText>" \l 1</w:instrText>
      </w:r>
      <w:r>
        <w:fldChar w:fldCharType="end"/>
      </w:r>
    </w:p>
    <w:p w14:paraId="6E854EB4" w14:textId="77777777" w:rsidR="006031A4" w:rsidRDefault="00393E8E">
      <w:pPr>
        <w:pStyle w:val="ProductList-Body"/>
      </w:pPr>
      <w:r>
        <w:t>Professionelle Ydelser, der er tilgængelige gennem Microsoft Volumenlicens, er beskrevet herunder.</w:t>
      </w:r>
    </w:p>
    <w:p w14:paraId="0B294A6D" w14:textId="77777777" w:rsidR="006031A4" w:rsidRDefault="00393E8E">
      <w:pPr>
        <w:pStyle w:val="ProductList-Offering1Heading"/>
        <w:outlineLvl w:val="1"/>
      </w:pPr>
      <w:bookmarkStart w:id="385" w:name="_Sec565"/>
      <w:r>
        <w:t>Supporttilbud for Microsoft Premier</w:t>
      </w:r>
      <w:bookmarkEnd w:id="385"/>
      <w:r>
        <w:fldChar w:fldCharType="begin"/>
      </w:r>
      <w:r>
        <w:instrText xml:space="preserve"> TC "</w:instrText>
      </w:r>
      <w:bookmarkStart w:id="386" w:name="_Toc499810201"/>
      <w:r>
        <w:instrText>Supporttilbud for M</w:instrText>
      </w:r>
      <w:r>
        <w:instrText>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6031A4" w14:paraId="31B40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18F4F7" w14:textId="77777777" w:rsidR="006031A4" w:rsidRDefault="00393E8E">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7A7881" w14:textId="77777777" w:rsidR="006031A4" w:rsidRDefault="00393E8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6DBF5D" w14:textId="77777777" w:rsidR="006031A4" w:rsidRDefault="00393E8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5305BD" w14:textId="77777777" w:rsidR="006031A4" w:rsidRDefault="00393E8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0FEAEB" w14:textId="77777777" w:rsidR="006031A4" w:rsidRDefault="00393E8E">
            <w:pPr>
              <w:pStyle w:val="ProductList-TableBody"/>
              <w:jc w:val="center"/>
            </w:pPr>
            <w:r>
              <w:rPr>
                <w:color w:val="FFFFFF"/>
              </w:rPr>
              <w:t>Premier Plus</w:t>
            </w:r>
          </w:p>
        </w:tc>
      </w:tr>
      <w:tr w:rsidR="006031A4" w14:paraId="674AF3F9" w14:textId="77777777">
        <w:tc>
          <w:tcPr>
            <w:tcW w:w="4040" w:type="dxa"/>
            <w:tcBorders>
              <w:top w:val="single" w:sz="4" w:space="0" w:color="000000"/>
              <w:left w:val="single" w:sz="4" w:space="0" w:color="000000"/>
              <w:bottom w:val="single" w:sz="4" w:space="0" w:color="000000"/>
              <w:right w:val="single" w:sz="4" w:space="0" w:color="000000"/>
            </w:tcBorders>
          </w:tcPr>
          <w:p w14:paraId="62D3817D" w14:textId="77777777" w:rsidR="006031A4" w:rsidRDefault="00393E8E">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14:paraId="671B7CD0"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9020B0"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42D3B5"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C0A371" w14:textId="77777777" w:rsidR="006031A4" w:rsidRDefault="00393E8E">
            <w:pPr>
              <w:pStyle w:val="ProductList-TableBody"/>
              <w:jc w:val="center"/>
            </w:pPr>
            <w:r>
              <w:t>X</w:t>
            </w:r>
          </w:p>
        </w:tc>
      </w:tr>
      <w:tr w:rsidR="006031A4" w14:paraId="619FECF3" w14:textId="77777777">
        <w:tc>
          <w:tcPr>
            <w:tcW w:w="4040" w:type="dxa"/>
            <w:tcBorders>
              <w:top w:val="single" w:sz="4" w:space="0" w:color="000000"/>
              <w:left w:val="single" w:sz="4" w:space="0" w:color="000000"/>
              <w:bottom w:val="single" w:sz="4" w:space="0" w:color="000000"/>
              <w:right w:val="single" w:sz="4" w:space="0" w:color="000000"/>
            </w:tcBorders>
          </w:tcPr>
          <w:p w14:paraId="417E9410" w14:textId="77777777" w:rsidR="006031A4" w:rsidRDefault="00393E8E">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14:paraId="30030646" w14:textId="77777777" w:rsidR="006031A4" w:rsidRDefault="00393E8E">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7F148ACF" w14:textId="77777777" w:rsidR="006031A4" w:rsidRDefault="00393E8E">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521E302B" w14:textId="77777777" w:rsidR="006031A4" w:rsidRDefault="00393E8E">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6B2ABCF5" w14:textId="77777777" w:rsidR="006031A4" w:rsidRDefault="00393E8E">
            <w:pPr>
              <w:pStyle w:val="ProductList-TableBody"/>
            </w:pPr>
            <w:r>
              <w:t>Månedligt</w:t>
            </w:r>
          </w:p>
        </w:tc>
      </w:tr>
      <w:tr w:rsidR="006031A4" w14:paraId="312D0064" w14:textId="77777777">
        <w:tc>
          <w:tcPr>
            <w:tcW w:w="4040" w:type="dxa"/>
            <w:tcBorders>
              <w:top w:val="single" w:sz="4" w:space="0" w:color="000000"/>
              <w:left w:val="single" w:sz="4" w:space="0" w:color="000000"/>
              <w:bottom w:val="single" w:sz="4" w:space="0" w:color="000000"/>
              <w:right w:val="single" w:sz="4" w:space="0" w:color="000000"/>
            </w:tcBorders>
          </w:tcPr>
          <w:p w14:paraId="4F52207C" w14:textId="77777777" w:rsidR="006031A4" w:rsidRDefault="00393E8E">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14:paraId="1CB518B4" w14:textId="77777777" w:rsidR="006031A4" w:rsidRDefault="00393E8E">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14:paraId="6A817B31" w14:textId="77777777" w:rsidR="006031A4" w:rsidRDefault="00393E8E">
            <w:pPr>
              <w:pStyle w:val="ProductList-TableBody"/>
            </w:pPr>
            <w:r>
              <w:t>Op til 10 timer</w:t>
            </w:r>
          </w:p>
          <w:p w14:paraId="046003C9" w14:textId="77777777" w:rsidR="006031A4" w:rsidRDefault="00393E8E">
            <w:pPr>
              <w:pStyle w:val="ProductList-TableBody"/>
            </w:pPr>
            <w:r>
              <w:t>+1 Tilstandskontrol</w:t>
            </w:r>
          </w:p>
          <w:p w14:paraId="727DE898" w14:textId="77777777" w:rsidR="006031A4" w:rsidRDefault="00393E8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6351005C" w14:textId="77777777" w:rsidR="006031A4" w:rsidRDefault="00393E8E">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14:paraId="3587AE0D" w14:textId="77777777" w:rsidR="006031A4" w:rsidRDefault="00393E8E">
            <w:pPr>
              <w:pStyle w:val="ProductList-TableBody"/>
            </w:pPr>
            <w:r>
              <w:t>Op til 160 timer</w:t>
            </w:r>
          </w:p>
        </w:tc>
      </w:tr>
      <w:tr w:rsidR="006031A4" w14:paraId="2EC94392" w14:textId="77777777">
        <w:tc>
          <w:tcPr>
            <w:tcW w:w="4040" w:type="dxa"/>
            <w:tcBorders>
              <w:top w:val="single" w:sz="4" w:space="0" w:color="000000"/>
              <w:left w:val="single" w:sz="4" w:space="0" w:color="000000"/>
              <w:bottom w:val="single" w:sz="4" w:space="0" w:color="000000"/>
              <w:right w:val="single" w:sz="4" w:space="0" w:color="000000"/>
            </w:tcBorders>
          </w:tcPr>
          <w:p w14:paraId="2674C3BD" w14:textId="77777777" w:rsidR="006031A4" w:rsidRDefault="00393E8E">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14:paraId="6885E11B" w14:textId="77777777" w:rsidR="006031A4" w:rsidRDefault="00393E8E">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14:paraId="7319B288" w14:textId="77777777" w:rsidR="006031A4" w:rsidRDefault="00393E8E">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14:paraId="3BE2F08F" w14:textId="77777777" w:rsidR="006031A4" w:rsidRDefault="00393E8E">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14:paraId="0C33802F" w14:textId="77777777" w:rsidR="006031A4" w:rsidRDefault="00393E8E">
            <w:pPr>
              <w:pStyle w:val="ProductList-TableBody"/>
            </w:pPr>
            <w:r>
              <w:t>Op til 140 timer</w:t>
            </w:r>
          </w:p>
        </w:tc>
      </w:tr>
      <w:tr w:rsidR="006031A4" w14:paraId="404276A4" w14:textId="77777777">
        <w:tc>
          <w:tcPr>
            <w:tcW w:w="4040" w:type="dxa"/>
            <w:tcBorders>
              <w:top w:val="single" w:sz="4" w:space="0" w:color="000000"/>
              <w:left w:val="single" w:sz="4" w:space="0" w:color="000000"/>
              <w:bottom w:val="single" w:sz="4" w:space="0" w:color="000000"/>
              <w:right w:val="single" w:sz="4" w:space="0" w:color="000000"/>
            </w:tcBorders>
          </w:tcPr>
          <w:p w14:paraId="7A32103A" w14:textId="77777777" w:rsidR="006031A4" w:rsidRDefault="00393E8E">
            <w:pPr>
              <w:pStyle w:val="ProductList-TableBody"/>
            </w:pPr>
            <w:r>
              <w:t>Styring af Eskalering af Kritisk Situation (Sikkerhedsnivea</w:t>
            </w:r>
            <w:r>
              <w:t>u 1), 24X7</w:t>
            </w:r>
          </w:p>
        </w:tc>
        <w:tc>
          <w:tcPr>
            <w:tcW w:w="1960" w:type="dxa"/>
            <w:tcBorders>
              <w:top w:val="single" w:sz="4" w:space="0" w:color="000000"/>
              <w:left w:val="single" w:sz="4" w:space="0" w:color="000000"/>
              <w:bottom w:val="single" w:sz="4" w:space="0" w:color="000000"/>
              <w:right w:val="single" w:sz="4" w:space="0" w:color="000000"/>
            </w:tcBorders>
          </w:tcPr>
          <w:p w14:paraId="6DA57941"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2999F2"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03789C"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36CC25" w14:textId="77777777" w:rsidR="006031A4" w:rsidRDefault="00393E8E">
            <w:pPr>
              <w:pStyle w:val="ProductList-TableBody"/>
              <w:jc w:val="center"/>
            </w:pPr>
            <w:r>
              <w:t>X</w:t>
            </w:r>
          </w:p>
        </w:tc>
      </w:tr>
      <w:tr w:rsidR="006031A4" w14:paraId="40419258" w14:textId="77777777">
        <w:tc>
          <w:tcPr>
            <w:tcW w:w="4040" w:type="dxa"/>
            <w:tcBorders>
              <w:top w:val="single" w:sz="4" w:space="0" w:color="000000"/>
              <w:left w:val="single" w:sz="4" w:space="0" w:color="000000"/>
              <w:bottom w:val="single" w:sz="4" w:space="0" w:color="000000"/>
              <w:right w:val="single" w:sz="4" w:space="0" w:color="000000"/>
            </w:tcBorders>
          </w:tcPr>
          <w:p w14:paraId="50CE4B31" w14:textId="77777777" w:rsidR="006031A4" w:rsidRDefault="00393E8E">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14:paraId="152779EF"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7D8537"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6C5C15"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1567F3" w14:textId="77777777" w:rsidR="006031A4" w:rsidRDefault="00393E8E">
            <w:pPr>
              <w:pStyle w:val="ProductList-TableBody"/>
              <w:jc w:val="center"/>
            </w:pPr>
            <w:r>
              <w:t>X</w:t>
            </w:r>
          </w:p>
        </w:tc>
      </w:tr>
      <w:tr w:rsidR="006031A4" w14:paraId="13FB46DE" w14:textId="77777777">
        <w:tc>
          <w:tcPr>
            <w:tcW w:w="4040" w:type="dxa"/>
            <w:tcBorders>
              <w:top w:val="single" w:sz="4" w:space="0" w:color="000000"/>
              <w:left w:val="single" w:sz="4" w:space="0" w:color="000000"/>
              <w:bottom w:val="single" w:sz="4" w:space="0" w:color="000000"/>
              <w:right w:val="single" w:sz="4" w:space="0" w:color="000000"/>
            </w:tcBorders>
          </w:tcPr>
          <w:p w14:paraId="2E98153C" w14:textId="77777777" w:rsidR="006031A4" w:rsidRDefault="00393E8E">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14:paraId="1B735B6B"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86C953"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E64A7F"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C4BFB5" w14:textId="77777777" w:rsidR="006031A4" w:rsidRDefault="00393E8E">
            <w:pPr>
              <w:pStyle w:val="ProductList-TableBody"/>
              <w:jc w:val="center"/>
            </w:pPr>
            <w:r>
              <w:t>X</w:t>
            </w:r>
          </w:p>
        </w:tc>
      </w:tr>
      <w:tr w:rsidR="006031A4" w14:paraId="2810E64C" w14:textId="77777777">
        <w:tc>
          <w:tcPr>
            <w:tcW w:w="4040" w:type="dxa"/>
            <w:tcBorders>
              <w:top w:val="single" w:sz="4" w:space="0" w:color="000000"/>
              <w:left w:val="single" w:sz="4" w:space="0" w:color="000000"/>
              <w:bottom w:val="single" w:sz="4" w:space="0" w:color="000000"/>
              <w:right w:val="single" w:sz="4" w:space="0" w:color="000000"/>
            </w:tcBorders>
          </w:tcPr>
          <w:p w14:paraId="29DA6A66" w14:textId="77777777" w:rsidR="006031A4" w:rsidRDefault="00393E8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B3083ED"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41EFC4"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9815C9" w14:textId="77777777" w:rsidR="006031A4" w:rsidRDefault="00393E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8882DA" w14:textId="77777777" w:rsidR="006031A4" w:rsidRDefault="00393E8E">
            <w:pPr>
              <w:pStyle w:val="ProductList-TableBody"/>
              <w:jc w:val="center"/>
            </w:pPr>
            <w:r>
              <w:t>X</w:t>
            </w:r>
          </w:p>
        </w:tc>
      </w:tr>
      <w:tr w:rsidR="006031A4" w14:paraId="533993F7" w14:textId="77777777">
        <w:tc>
          <w:tcPr>
            <w:tcW w:w="4040" w:type="dxa"/>
            <w:tcBorders>
              <w:top w:val="single" w:sz="4" w:space="0" w:color="000000"/>
              <w:left w:val="single" w:sz="4" w:space="0" w:color="000000"/>
              <w:bottom w:val="single" w:sz="4" w:space="0" w:color="000000"/>
              <w:right w:val="single" w:sz="4" w:space="0" w:color="000000"/>
            </w:tcBorders>
          </w:tcPr>
          <w:p w14:paraId="2B5FCA40" w14:textId="77777777" w:rsidR="006031A4" w:rsidRDefault="00393E8E">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14:paraId="14DECE85" w14:textId="77777777" w:rsidR="006031A4" w:rsidRDefault="00393E8E">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42A592EB" w14:textId="77777777" w:rsidR="006031A4" w:rsidRDefault="00393E8E">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6502099A" w14:textId="77777777" w:rsidR="006031A4" w:rsidRDefault="00393E8E">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1A3736AF" w14:textId="77777777" w:rsidR="006031A4" w:rsidRDefault="00393E8E">
            <w:pPr>
              <w:pStyle w:val="ProductList-TableBody"/>
            </w:pPr>
            <w:r>
              <w:t>Pakker med 20</w:t>
            </w:r>
          </w:p>
        </w:tc>
      </w:tr>
    </w:tbl>
    <w:p w14:paraId="62EE5401" w14:textId="77777777" w:rsidR="006031A4" w:rsidRDefault="00393E8E">
      <w:pPr>
        <w:pStyle w:val="ProductList-Body"/>
      </w:pPr>
      <w:r>
        <w:rPr>
          <w:vertAlign w:val="superscript"/>
        </w:rPr>
        <w:t xml:space="preserve">1 </w:t>
      </w:r>
      <w:r>
        <w:rPr>
          <w:i/>
        </w:rPr>
        <w:t>Arbejdstid defineres lokalt.</w:t>
      </w:r>
    </w:p>
    <w:p w14:paraId="6C198C11" w14:textId="77777777" w:rsidR="006031A4" w:rsidRDefault="006031A4">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6031A4" w14:paraId="72AD0A4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1F62FC" w14:textId="77777777" w:rsidR="006031A4" w:rsidRDefault="00393E8E">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252C4B" w14:textId="77777777" w:rsidR="006031A4" w:rsidRDefault="00393E8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2135C7" w14:textId="77777777" w:rsidR="006031A4" w:rsidRDefault="00393E8E">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18E8F0" w14:textId="77777777" w:rsidR="006031A4" w:rsidRDefault="00393E8E">
            <w:pPr>
              <w:pStyle w:val="ProductList-TableBody"/>
            </w:pPr>
            <w:r>
              <w:rPr>
                <w:color w:val="FFFFFF"/>
              </w:rPr>
              <w:t>Kundens Forventede Svar</w:t>
            </w:r>
          </w:p>
        </w:tc>
      </w:tr>
      <w:tr w:rsidR="006031A4" w14:paraId="7D2CB04E" w14:textId="77777777">
        <w:tc>
          <w:tcPr>
            <w:tcW w:w="3060" w:type="dxa"/>
            <w:tcBorders>
              <w:top w:val="single" w:sz="4" w:space="0" w:color="000000"/>
              <w:left w:val="single" w:sz="4" w:space="0" w:color="000000"/>
              <w:bottom w:val="single" w:sz="4" w:space="0" w:color="000000"/>
              <w:right w:val="single" w:sz="4" w:space="0" w:color="000000"/>
            </w:tcBorders>
          </w:tcPr>
          <w:p w14:paraId="736FACB0" w14:textId="77777777" w:rsidR="006031A4" w:rsidRDefault="00393E8E">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1E40E1FD" w14:textId="77777777" w:rsidR="006031A4" w:rsidRDefault="00393E8E">
            <w:pPr>
              <w:pStyle w:val="ProductList-TableBody"/>
            </w:pPr>
            <w:r>
              <w:t xml:space="preserve">Katastrofal forretningsindvirkning: </w:t>
            </w:r>
          </w:p>
          <w:p w14:paraId="3A2A58BD" w14:textId="77777777" w:rsidR="006031A4" w:rsidRDefault="00393E8E">
            <w:pPr>
              <w:pStyle w:val="ProductList-TableBody"/>
            </w:pPr>
            <w:r>
              <w:t>Fuldstændigt tab af en central (driftskritisk) forretningsproces, og arbejdet kan ikke fortsætte på fornuftig vis</w:t>
            </w:r>
          </w:p>
          <w:p w14:paraId="059B1C7C" w14:textId="77777777" w:rsidR="006031A4" w:rsidRDefault="00393E8E">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14:paraId="2AA08203" w14:textId="77777777" w:rsidR="006031A4" w:rsidRDefault="00393E8E">
            <w:pPr>
              <w:pStyle w:val="ProductList-TableBody"/>
            </w:pPr>
            <w:r>
              <w:t>1. svar via opkald i løbet af 1 time eller mindre</w:t>
            </w:r>
          </w:p>
          <w:p w14:paraId="6AA87312" w14:textId="77777777" w:rsidR="006031A4" w:rsidRDefault="00393E8E">
            <w:pPr>
              <w:pStyle w:val="ProductList-TableBody"/>
            </w:pPr>
            <w:r>
              <w:t>Microsofts Ressourcer på kundens sted hurtigst muligt.</w:t>
            </w:r>
          </w:p>
          <w:p w14:paraId="5B536C67" w14:textId="77777777" w:rsidR="006031A4" w:rsidRDefault="00393E8E">
            <w:pPr>
              <w:pStyle w:val="ProductList-TableBody"/>
            </w:pPr>
            <w:r>
              <w:t>Fortløbende indsats 24x7</w:t>
            </w:r>
          </w:p>
          <w:p w14:paraId="2A7296B8" w14:textId="77777777" w:rsidR="006031A4" w:rsidRDefault="00393E8E">
            <w:pPr>
              <w:pStyle w:val="ProductList-TableBody"/>
            </w:pPr>
            <w:r>
              <w:t>Hurtig Eskalering til Produktteams hos Microsoft</w:t>
            </w:r>
          </w:p>
          <w:p w14:paraId="090CC885" w14:textId="77777777" w:rsidR="006031A4" w:rsidRDefault="00393E8E">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14:paraId="4A754838" w14:textId="77777777" w:rsidR="006031A4" w:rsidRDefault="00393E8E">
            <w:pPr>
              <w:pStyle w:val="ProductList-TableBody"/>
            </w:pPr>
            <w:r>
              <w:t>Un</w:t>
            </w:r>
            <w:r>
              <w:t xml:space="preserve">derretning af Kundens Seniorledere </w:t>
            </w:r>
          </w:p>
          <w:p w14:paraId="10606523" w14:textId="77777777" w:rsidR="006031A4" w:rsidRDefault="00393E8E">
            <w:pPr>
              <w:pStyle w:val="ProductList-TableBody"/>
            </w:pPr>
            <w:r>
              <w:t>Fordeling af relevante ressourcer for at opretholde fortløbende indsats 24x7</w:t>
            </w:r>
            <w:r>
              <w:rPr>
                <w:vertAlign w:val="superscript"/>
              </w:rPr>
              <w:t>2</w:t>
            </w:r>
          </w:p>
          <w:p w14:paraId="5D14AC8E" w14:textId="77777777" w:rsidR="006031A4" w:rsidRDefault="00393E8E">
            <w:pPr>
              <w:pStyle w:val="ProductList-TableBody"/>
            </w:pPr>
            <w:r>
              <w:t>Hurtig adgang og svar fra den ansvarlige for ændring af kontrol</w:t>
            </w:r>
          </w:p>
        </w:tc>
      </w:tr>
      <w:tr w:rsidR="006031A4" w14:paraId="4864DF9A" w14:textId="77777777">
        <w:tc>
          <w:tcPr>
            <w:tcW w:w="3060" w:type="dxa"/>
            <w:tcBorders>
              <w:top w:val="single" w:sz="4" w:space="0" w:color="000000"/>
              <w:left w:val="single" w:sz="4" w:space="0" w:color="000000"/>
              <w:bottom w:val="single" w:sz="4" w:space="0" w:color="000000"/>
              <w:right w:val="single" w:sz="4" w:space="0" w:color="000000"/>
            </w:tcBorders>
          </w:tcPr>
          <w:p w14:paraId="36748FAE" w14:textId="77777777" w:rsidR="006031A4" w:rsidRDefault="00393E8E">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30B8DD0E" w14:textId="77777777" w:rsidR="006031A4" w:rsidRDefault="00393E8E">
            <w:pPr>
              <w:pStyle w:val="ProductList-TableBody"/>
            </w:pPr>
            <w:r>
              <w:t xml:space="preserve">Kritisk forretningsindflydelse: </w:t>
            </w:r>
          </w:p>
          <w:p w14:paraId="3F052991" w14:textId="77777777" w:rsidR="006031A4" w:rsidRDefault="00393E8E">
            <w:pPr>
              <w:pStyle w:val="ProductList-TableBody"/>
            </w:pPr>
            <w:r>
              <w:t xml:space="preserve">Betydeligt tab </w:t>
            </w:r>
            <w:r>
              <w:t>eller serviceforringelse</w:t>
            </w:r>
          </w:p>
          <w:p w14:paraId="44188474" w14:textId="77777777" w:rsidR="006031A4" w:rsidRDefault="00393E8E">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14:paraId="7B9E3BBD" w14:textId="77777777" w:rsidR="006031A4" w:rsidRDefault="00393E8E">
            <w:pPr>
              <w:pStyle w:val="ProductList-TableBody"/>
            </w:pPr>
            <w:r>
              <w:t>1. svar via opkald i løbet af 1 time eller mindre</w:t>
            </w:r>
          </w:p>
          <w:p w14:paraId="0066CD8E" w14:textId="77777777" w:rsidR="006031A4" w:rsidRDefault="00393E8E">
            <w:pPr>
              <w:pStyle w:val="ProductList-TableBody"/>
            </w:pPr>
            <w:r>
              <w:t>Microsofts Ressourcer på Kundens sted efter ønske.</w:t>
            </w:r>
          </w:p>
          <w:p w14:paraId="02E878DC" w14:textId="77777777" w:rsidR="006031A4" w:rsidRDefault="00393E8E">
            <w:pPr>
              <w:pStyle w:val="ProductList-TableBody"/>
            </w:pPr>
            <w:r>
              <w:t>Fortløbende indsats 24x7</w:t>
            </w:r>
          </w:p>
          <w:p w14:paraId="2B715336" w14:textId="77777777" w:rsidR="006031A4" w:rsidRDefault="00393E8E">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14:paraId="359204D0" w14:textId="77777777" w:rsidR="006031A4" w:rsidRDefault="00393E8E">
            <w:pPr>
              <w:pStyle w:val="ProductList-TableBody"/>
            </w:pPr>
            <w:r>
              <w:t>Fordeling af relevante ress</w:t>
            </w:r>
            <w:r>
              <w:t>ourcer for at opretholde fortløbende indsats 24x7</w:t>
            </w:r>
            <w:r>
              <w:rPr>
                <w:vertAlign w:val="superscript"/>
              </w:rPr>
              <w:t>2</w:t>
            </w:r>
          </w:p>
          <w:p w14:paraId="3DCF8115" w14:textId="77777777" w:rsidR="006031A4" w:rsidRDefault="00393E8E">
            <w:pPr>
              <w:pStyle w:val="ProductList-TableBody"/>
            </w:pPr>
            <w:r>
              <w:t>Hurtig adgang og svar fra den ansvarlige for ændring af kontrol</w:t>
            </w:r>
          </w:p>
          <w:p w14:paraId="5C97D8CC" w14:textId="77777777" w:rsidR="006031A4" w:rsidRDefault="00393E8E">
            <w:pPr>
              <w:pStyle w:val="ProductList-TableBody"/>
            </w:pPr>
            <w:r>
              <w:t>Underretning til ledelsen</w:t>
            </w:r>
          </w:p>
        </w:tc>
      </w:tr>
      <w:tr w:rsidR="006031A4" w14:paraId="3C6B1C91" w14:textId="77777777">
        <w:tc>
          <w:tcPr>
            <w:tcW w:w="3060" w:type="dxa"/>
            <w:tcBorders>
              <w:top w:val="single" w:sz="4" w:space="0" w:color="000000"/>
              <w:left w:val="single" w:sz="4" w:space="0" w:color="000000"/>
              <w:bottom w:val="single" w:sz="4" w:space="0" w:color="000000"/>
              <w:right w:val="single" w:sz="4" w:space="0" w:color="000000"/>
            </w:tcBorders>
          </w:tcPr>
          <w:p w14:paraId="60E2FA73" w14:textId="77777777" w:rsidR="006031A4" w:rsidRDefault="00393E8E">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7EAEF001" w14:textId="77777777" w:rsidR="006031A4" w:rsidRDefault="00393E8E">
            <w:pPr>
              <w:pStyle w:val="ProductList-TableBody"/>
            </w:pPr>
            <w:r>
              <w:t xml:space="preserve">Moderat forretningsindflydelse: </w:t>
            </w:r>
          </w:p>
          <w:p w14:paraId="183A5B97" w14:textId="77777777" w:rsidR="006031A4" w:rsidRDefault="00393E8E">
            <w:pPr>
              <w:pStyle w:val="ProductList-TableBody"/>
            </w:pPr>
            <w:r>
              <w:t>Moderat tab eller serviceforringelse, men arbejdet kan fortsætte på nedsat niveau.</w:t>
            </w:r>
          </w:p>
          <w:p w14:paraId="11D861D6" w14:textId="77777777" w:rsidR="006031A4" w:rsidRDefault="00393E8E">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52E0823" w14:textId="77777777" w:rsidR="006031A4" w:rsidRDefault="00393E8E">
            <w:pPr>
              <w:pStyle w:val="ProductList-TableBody"/>
            </w:pPr>
            <w:r>
              <w:t>1. svar via opkald i løbet af 2 timer eller mindre</w:t>
            </w:r>
          </w:p>
          <w:p w14:paraId="41FB05CD" w14:textId="77777777" w:rsidR="006031A4" w:rsidRDefault="00393E8E">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61A5034" w14:textId="77777777" w:rsidR="006031A4" w:rsidRDefault="00393E8E">
            <w:pPr>
              <w:pStyle w:val="ProductList-TableBody"/>
            </w:pPr>
            <w:r>
              <w:t>Allokering af relevante ressourcer for at</w:t>
            </w:r>
            <w:r>
              <w:t xml:space="preserve"> opretholde fortløbende indsats i Arbejdstiden</w:t>
            </w:r>
            <w:r>
              <w:rPr>
                <w:vertAlign w:val="superscript"/>
              </w:rPr>
              <w:t>1</w:t>
            </w:r>
          </w:p>
          <w:p w14:paraId="4A83C6B6" w14:textId="77777777" w:rsidR="006031A4" w:rsidRDefault="00393E8E">
            <w:pPr>
              <w:pStyle w:val="ProductList-TableBody"/>
            </w:pPr>
            <w:r>
              <w:t>Adgang og svar fra den ansvarlige for ændring af kontrol inden for 4 timer i Arbejdstiden</w:t>
            </w:r>
            <w:r>
              <w:rPr>
                <w:vertAlign w:val="superscript"/>
              </w:rPr>
              <w:t>1</w:t>
            </w:r>
          </w:p>
        </w:tc>
      </w:tr>
      <w:tr w:rsidR="006031A4" w14:paraId="6878A940" w14:textId="77777777">
        <w:tc>
          <w:tcPr>
            <w:tcW w:w="3060" w:type="dxa"/>
            <w:tcBorders>
              <w:top w:val="single" w:sz="4" w:space="0" w:color="000000"/>
              <w:left w:val="single" w:sz="4" w:space="0" w:color="000000"/>
              <w:bottom w:val="single" w:sz="4" w:space="0" w:color="000000"/>
              <w:right w:val="single" w:sz="4" w:space="0" w:color="000000"/>
            </w:tcBorders>
          </w:tcPr>
          <w:p w14:paraId="7433C874" w14:textId="77777777" w:rsidR="006031A4" w:rsidRDefault="00393E8E">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019E0BEC" w14:textId="77777777" w:rsidR="006031A4" w:rsidRDefault="00393E8E">
            <w:pPr>
              <w:pStyle w:val="ProductList-TableBody"/>
            </w:pPr>
            <w:r>
              <w:t xml:space="preserve">Minimal forretningsindflydelse: </w:t>
            </w:r>
          </w:p>
          <w:p w14:paraId="273C00ED" w14:textId="77777777" w:rsidR="006031A4" w:rsidRDefault="00393E8E">
            <w:pPr>
              <w:pStyle w:val="ProductList-TableBody"/>
            </w:pPr>
            <w:r>
              <w:t>I det væsentlige fungerende, med mindre ell</w:t>
            </w:r>
            <w:r>
              <w:t>er ingen serviceforhindringer.</w:t>
            </w:r>
          </w:p>
          <w:p w14:paraId="43FC53AC" w14:textId="77777777" w:rsidR="006031A4" w:rsidRDefault="00393E8E">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222CF14" w14:textId="77777777" w:rsidR="006031A4" w:rsidRDefault="00393E8E">
            <w:pPr>
              <w:pStyle w:val="ProductList-TableBody"/>
            </w:pPr>
            <w:r>
              <w:t>1. svar via opkald i løbet af 4 timer eller mindre</w:t>
            </w:r>
          </w:p>
          <w:p w14:paraId="4C6F0F7A" w14:textId="77777777" w:rsidR="006031A4" w:rsidRDefault="00393E8E">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BB193A9" w14:textId="77777777" w:rsidR="006031A4" w:rsidRDefault="00393E8E">
            <w:pPr>
              <w:pStyle w:val="ProductList-TableBody"/>
            </w:pPr>
            <w:r>
              <w:t>Nøjagtige kontaktoplysninger om sagsejeren</w:t>
            </w:r>
          </w:p>
          <w:p w14:paraId="467A9A27" w14:textId="77777777" w:rsidR="006031A4" w:rsidRDefault="00393E8E">
            <w:pPr>
              <w:pStyle w:val="ProductList-TableBody"/>
            </w:pPr>
            <w:r>
              <w:t>Reaktion inden for 24 timer</w:t>
            </w:r>
          </w:p>
        </w:tc>
      </w:tr>
    </w:tbl>
    <w:p w14:paraId="7801E958" w14:textId="77777777" w:rsidR="006031A4" w:rsidRDefault="00393E8E">
      <w:pPr>
        <w:pStyle w:val="ProductList-Body"/>
      </w:pPr>
      <w:r>
        <w:rPr>
          <w:vertAlign w:val="superscript"/>
        </w:rPr>
        <w:t>1</w:t>
      </w:r>
      <w:r>
        <w:rPr>
          <w:i/>
        </w:rPr>
        <w:t>Arbejdstid defineres</w:t>
      </w:r>
      <w:r>
        <w:rPr>
          <w:i/>
        </w:rPr>
        <w:t xml:space="preserve"> lokalt.</w:t>
      </w:r>
    </w:p>
    <w:p w14:paraId="7C61C0CA" w14:textId="77777777" w:rsidR="006031A4" w:rsidRDefault="00393E8E">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14:paraId="4D2DEDE8" w14:textId="77777777" w:rsidR="006031A4" w:rsidRDefault="006031A4">
      <w:pPr>
        <w:pStyle w:val="ProductList-Body"/>
      </w:pPr>
    </w:p>
    <w:p w14:paraId="760CC61A" w14:textId="77777777" w:rsidR="006031A4" w:rsidRDefault="00393E8E">
      <w:pPr>
        <w:pStyle w:val="ProductList-ClauseHeading"/>
        <w:outlineLvl w:val="2"/>
      </w:pPr>
      <w:r>
        <w:t>Tilhørende Business Rules</w:t>
      </w:r>
    </w:p>
    <w:p w14:paraId="6318D811" w14:textId="77777777" w:rsidR="006031A4" w:rsidRDefault="00393E8E">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w:t>
      </w:r>
      <w:r>
        <w:t xml:space="preserve"> afregnet på timebasis, leveret eksternt og på engelsk (medmindre et andet sprog er tilgængeligt). Professionelle Ydelser leveres i det land, hvor VL-aftalen er underskrevet. Besøg på stedet betales ikke forud og afhænger af ressourcetilgængelighed. Alle P</w:t>
      </w:r>
      <w:r>
        <w:t>rofessionelle Ydelser, som ikke forbruges på årsbasis, vil gå tabt. På Kundens anmodning kan Microsoft opnå adgang til Kundens system via ekstern dial-in med henblik på at analysere problemerne.</w:t>
      </w:r>
    </w:p>
    <w:p w14:paraId="4B25F17F" w14:textId="77777777" w:rsidR="006031A4" w:rsidRDefault="00393E8E">
      <w:pPr>
        <w:pStyle w:val="ProductList-Offering1Heading"/>
        <w:outlineLvl w:val="1"/>
      </w:pPr>
      <w:bookmarkStart w:id="387" w:name="_Sec566"/>
      <w:r>
        <w:t>Microsoft Digital Advisory-tilbud</w:t>
      </w:r>
      <w:bookmarkEnd w:id="387"/>
      <w:r>
        <w:fldChar w:fldCharType="begin"/>
      </w:r>
      <w:r>
        <w:instrText xml:space="preserve"> TC "</w:instrText>
      </w:r>
      <w:bookmarkStart w:id="388" w:name="_Toc499810202"/>
      <w:r>
        <w:instrText>Microsoft Digital Advis</w:instrText>
      </w:r>
      <w:r>
        <w:instrText>ory-tilbud</w:instrText>
      </w:r>
      <w:bookmarkEnd w:id="388"/>
      <w:r>
        <w:instrText>" \l 2</w:instrText>
      </w:r>
      <w:r>
        <w:fldChar w:fldCharType="end"/>
      </w:r>
    </w:p>
    <w:p w14:paraId="09AE6F81" w14:textId="77777777" w:rsidR="006031A4" w:rsidRDefault="00393E8E">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65"/>
        <w:gridCol w:w="2717"/>
        <w:gridCol w:w="2717"/>
        <w:gridCol w:w="2717"/>
      </w:tblGrid>
      <w:tr w:rsidR="006031A4" w14:paraId="50101EC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F85D97" w14:textId="77777777" w:rsidR="006031A4" w:rsidRDefault="00393E8E">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2B2665" w14:textId="77777777" w:rsidR="006031A4" w:rsidRDefault="00393E8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6CE7E8" w14:textId="77777777" w:rsidR="006031A4" w:rsidRDefault="00393E8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096262" w14:textId="77777777" w:rsidR="006031A4" w:rsidRDefault="00393E8E">
            <w:pPr>
              <w:pStyle w:val="ProductList-TableBody"/>
            </w:pPr>
            <w:r>
              <w:rPr>
                <w:color w:val="FFFFFF"/>
              </w:rPr>
              <w:t>Enterprise Strategy Portfolio</w:t>
            </w:r>
          </w:p>
        </w:tc>
      </w:tr>
      <w:tr w:rsidR="006031A4" w14:paraId="155D8C6C" w14:textId="77777777">
        <w:tc>
          <w:tcPr>
            <w:tcW w:w="3060" w:type="dxa"/>
            <w:tcBorders>
              <w:top w:val="single" w:sz="4" w:space="0" w:color="000000"/>
              <w:left w:val="single" w:sz="4" w:space="0" w:color="000000"/>
              <w:bottom w:val="single" w:sz="4" w:space="0" w:color="000000"/>
              <w:right w:val="single" w:sz="4" w:space="0" w:color="000000"/>
            </w:tcBorders>
          </w:tcPr>
          <w:p w14:paraId="157A3FBE" w14:textId="77777777" w:rsidR="006031A4" w:rsidRDefault="00393E8E">
            <w:pPr>
              <w:pStyle w:val="ProductList-TableBody"/>
            </w:pPr>
            <w:r>
              <w:lastRenderedPageBreak/>
              <w:t>SKU-produktfamilie</w:t>
            </w:r>
          </w:p>
        </w:tc>
        <w:tc>
          <w:tcPr>
            <w:tcW w:w="3060" w:type="dxa"/>
            <w:tcBorders>
              <w:top w:val="single" w:sz="4" w:space="0" w:color="000000"/>
              <w:left w:val="single" w:sz="4" w:space="0" w:color="000000"/>
              <w:bottom w:val="single" w:sz="4" w:space="0" w:color="000000"/>
              <w:right w:val="single" w:sz="4" w:space="0" w:color="000000"/>
            </w:tcBorders>
          </w:tcPr>
          <w:p w14:paraId="0DEC2861" w14:textId="77777777" w:rsidR="006031A4" w:rsidRDefault="00393E8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7D5C83D" w14:textId="77777777" w:rsidR="006031A4" w:rsidRDefault="00393E8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F6F8C14" w14:textId="77777777" w:rsidR="006031A4" w:rsidRDefault="00393E8E">
            <w:pPr>
              <w:pStyle w:val="ProductList-TableBody"/>
            </w:pPr>
            <w:r>
              <w:t>9RO-xxxx</w:t>
            </w:r>
          </w:p>
        </w:tc>
      </w:tr>
      <w:tr w:rsidR="006031A4" w14:paraId="588E88CE" w14:textId="77777777">
        <w:tc>
          <w:tcPr>
            <w:tcW w:w="3060" w:type="dxa"/>
            <w:tcBorders>
              <w:top w:val="single" w:sz="4" w:space="0" w:color="000000"/>
              <w:left w:val="single" w:sz="4" w:space="0" w:color="000000"/>
              <w:bottom w:val="single" w:sz="4" w:space="0" w:color="000000"/>
              <w:right w:val="single" w:sz="4" w:space="0" w:color="000000"/>
            </w:tcBorders>
          </w:tcPr>
          <w:p w14:paraId="40E0C4B4" w14:textId="77777777" w:rsidR="006031A4" w:rsidRDefault="00393E8E">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14:paraId="09E71372" w14:textId="77777777" w:rsidR="006031A4" w:rsidRDefault="00393E8E">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14:paraId="00E1BF08" w14:textId="77777777" w:rsidR="006031A4" w:rsidRDefault="00393E8E">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6F6A3560" w14:textId="77777777" w:rsidR="006031A4" w:rsidRDefault="00393E8E">
            <w:pPr>
              <w:pStyle w:val="ProductList-TableBody"/>
            </w:pPr>
            <w:r>
              <w:t>Op til 1.600 timer sa</w:t>
            </w:r>
            <w:r>
              <w:t>mlet for en Microsoft Digital Advisor og Enterprise Service-leveringsteamet</w:t>
            </w:r>
          </w:p>
        </w:tc>
      </w:tr>
      <w:tr w:rsidR="006031A4" w14:paraId="457BCFC5" w14:textId="77777777">
        <w:tc>
          <w:tcPr>
            <w:tcW w:w="3060" w:type="dxa"/>
            <w:tcBorders>
              <w:top w:val="single" w:sz="4" w:space="0" w:color="000000"/>
              <w:left w:val="single" w:sz="4" w:space="0" w:color="000000"/>
              <w:bottom w:val="single" w:sz="4" w:space="0" w:color="000000"/>
              <w:right w:val="single" w:sz="4" w:space="0" w:color="000000"/>
            </w:tcBorders>
          </w:tcPr>
          <w:p w14:paraId="6F231FA0" w14:textId="77777777" w:rsidR="006031A4" w:rsidRDefault="00393E8E">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14:paraId="31812055" w14:textId="77777777" w:rsidR="006031A4" w:rsidRDefault="006031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C2233D" w14:textId="77777777" w:rsidR="006031A4" w:rsidRDefault="006031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CEA424" w14:textId="77777777" w:rsidR="006031A4" w:rsidRDefault="006031A4">
            <w:pPr>
              <w:pStyle w:val="ProductList-TableBody"/>
            </w:pPr>
          </w:p>
        </w:tc>
      </w:tr>
      <w:tr w:rsidR="006031A4" w14:paraId="45D5D27E" w14:textId="77777777">
        <w:tc>
          <w:tcPr>
            <w:tcW w:w="3060" w:type="dxa"/>
            <w:tcBorders>
              <w:top w:val="single" w:sz="4" w:space="0" w:color="000000"/>
              <w:left w:val="single" w:sz="4" w:space="0" w:color="000000"/>
              <w:bottom w:val="single" w:sz="4" w:space="0" w:color="000000"/>
              <w:right w:val="single" w:sz="4" w:space="0" w:color="000000"/>
            </w:tcBorders>
          </w:tcPr>
          <w:p w14:paraId="39DE987A" w14:textId="77777777" w:rsidR="006031A4" w:rsidRDefault="00393E8E">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2B8C46FB" w14:textId="77777777" w:rsidR="006031A4" w:rsidRDefault="006031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8BC9AD" w14:textId="77777777" w:rsidR="006031A4" w:rsidRDefault="006031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C4B80E" w14:textId="77777777" w:rsidR="006031A4" w:rsidRDefault="006031A4">
            <w:pPr>
              <w:pStyle w:val="ProductList-TableBody"/>
            </w:pPr>
          </w:p>
        </w:tc>
      </w:tr>
      <w:tr w:rsidR="006031A4" w14:paraId="2FBD43F7" w14:textId="77777777">
        <w:tc>
          <w:tcPr>
            <w:tcW w:w="3060" w:type="dxa"/>
            <w:tcBorders>
              <w:top w:val="single" w:sz="4" w:space="0" w:color="000000"/>
              <w:left w:val="single" w:sz="4" w:space="0" w:color="000000"/>
              <w:bottom w:val="single" w:sz="4" w:space="0" w:color="000000"/>
              <w:right w:val="single" w:sz="4" w:space="0" w:color="000000"/>
            </w:tcBorders>
          </w:tcPr>
          <w:p w14:paraId="36F90AB5" w14:textId="77777777" w:rsidR="006031A4" w:rsidRDefault="00393E8E">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0B1CA0EB" w14:textId="77777777" w:rsidR="006031A4" w:rsidRDefault="006031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55FEB5" w14:textId="77777777" w:rsidR="006031A4" w:rsidRDefault="006031A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194D74" w14:textId="77777777" w:rsidR="006031A4" w:rsidRDefault="006031A4">
            <w:pPr>
              <w:pStyle w:val="ProductList-TableBody"/>
            </w:pPr>
          </w:p>
        </w:tc>
      </w:tr>
      <w:tr w:rsidR="006031A4" w14:paraId="0CA5CE6B" w14:textId="77777777">
        <w:tc>
          <w:tcPr>
            <w:tcW w:w="3060" w:type="dxa"/>
            <w:tcBorders>
              <w:top w:val="single" w:sz="4" w:space="0" w:color="000000"/>
              <w:left w:val="single" w:sz="4" w:space="0" w:color="000000"/>
              <w:bottom w:val="single" w:sz="4" w:space="0" w:color="000000"/>
              <w:right w:val="single" w:sz="4" w:space="0" w:color="000000"/>
            </w:tcBorders>
          </w:tcPr>
          <w:p w14:paraId="0AE538FE" w14:textId="77777777" w:rsidR="006031A4" w:rsidRDefault="00393E8E">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6C82F15" w14:textId="77777777" w:rsidR="006031A4" w:rsidRDefault="00393E8E">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14:paraId="18C3050F" w14:textId="77777777" w:rsidR="006031A4" w:rsidRDefault="006031A4">
            <w:pPr>
              <w:pStyle w:val="ProductList-TableBody"/>
            </w:pPr>
          </w:p>
        </w:tc>
      </w:tr>
    </w:tbl>
    <w:p w14:paraId="4FEC9AAA" w14:textId="77777777" w:rsidR="006031A4" w:rsidRDefault="006031A4">
      <w:pPr>
        <w:pStyle w:val="ProductList-Body"/>
      </w:pPr>
    </w:p>
    <w:p w14:paraId="42F643A6" w14:textId="77777777" w:rsidR="006031A4" w:rsidRDefault="00393E8E">
      <w:pPr>
        <w:pStyle w:val="ProductList-ClauseHeading"/>
        <w:outlineLvl w:val="2"/>
      </w:pPr>
      <w:r>
        <w:t>Digital Advisory-servicemoduler</w:t>
      </w:r>
    </w:p>
    <w:p w14:paraId="7C8E139D" w14:textId="77777777" w:rsidR="006031A4" w:rsidRDefault="00393E8E">
      <w:pPr>
        <w:pStyle w:val="ProductList-Body"/>
      </w:pPr>
      <w:r>
        <w:t>Digital Advisory-aftalen indeholder et eller flere Digital Advisory-servicemoduler jf. Serviceleveringsplanen.</w:t>
      </w:r>
    </w:p>
    <w:p w14:paraId="719365D8" w14:textId="77777777" w:rsidR="006031A4" w:rsidRDefault="006031A4">
      <w:pPr>
        <w:pStyle w:val="ProductList-Body"/>
      </w:pPr>
    </w:p>
    <w:p w14:paraId="3EB6FA64" w14:textId="77777777" w:rsidR="006031A4" w:rsidRDefault="00393E8E">
      <w:pPr>
        <w:pStyle w:val="ProductList-ClauseHeading"/>
        <w:outlineLvl w:val="2"/>
      </w:pPr>
      <w:r>
        <w:t>Tjenester, der Ikke er Omfattet</w:t>
      </w:r>
    </w:p>
    <w:p w14:paraId="0CB0AFF7" w14:textId="77777777" w:rsidR="006031A4" w:rsidRDefault="00393E8E">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w:t>
      </w:r>
      <w:r>
        <w:t>r er beskrevet i Serviceleveringsplanen. I forbindelse med kildekode, der ikke tilhører Microsoft, vil Microsofts Professionelle Ydelser være begrænset til analyse af binære data, som f.eks. et procesdump eller en netværksovervågningssporing.</w:t>
      </w:r>
    </w:p>
    <w:p w14:paraId="715B3DD7" w14:textId="77777777" w:rsidR="006031A4" w:rsidRDefault="006031A4">
      <w:pPr>
        <w:pStyle w:val="ProductList-Body"/>
      </w:pPr>
    </w:p>
    <w:p w14:paraId="54605A43" w14:textId="77777777" w:rsidR="006031A4" w:rsidRDefault="00393E8E">
      <w:pPr>
        <w:pStyle w:val="ProductList-ClauseHeading"/>
        <w:outlineLvl w:val="2"/>
      </w:pPr>
      <w:r>
        <w:t>Kundeansvar</w:t>
      </w:r>
    </w:p>
    <w:p w14:paraId="0F73B19B" w14:textId="77777777" w:rsidR="006031A4" w:rsidRDefault="00393E8E">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w:t>
      </w:r>
      <w:r>
        <w:t>on og opfylde sit af Microsoft overdragne ansvar til tiden. Hvis der i fællesskab aftales besøg på stedet af Microsoft-konsulenter, som ikke betales på forhånd, skal Kunden betale for rimelige rejse- og diætudgifter.</w:t>
      </w:r>
    </w:p>
    <w:p w14:paraId="6471450C" w14:textId="77777777" w:rsidR="006031A4" w:rsidRDefault="00393E8E">
      <w:pPr>
        <w:pStyle w:val="ProductList-Offering1Heading"/>
        <w:outlineLvl w:val="1"/>
      </w:pPr>
      <w:bookmarkStart w:id="389" w:name="_Sec567"/>
      <w:r>
        <w:t>Tilbud på Sales Productivity Accelerato</w:t>
      </w:r>
      <w:r>
        <w:t>r</w:t>
      </w:r>
      <w:bookmarkEnd w:id="389"/>
      <w:r>
        <w:fldChar w:fldCharType="begin"/>
      </w:r>
      <w:r>
        <w:instrText xml:space="preserve"> TC "</w:instrText>
      </w:r>
      <w:bookmarkStart w:id="390" w:name="_Toc499810203"/>
      <w:r>
        <w:instrText>Tilbud på Sales Productivity Accelerator</w:instrText>
      </w:r>
      <w:bookmarkEnd w:id="390"/>
      <w:r>
        <w:instrText>" \l 2</w:instrText>
      </w:r>
      <w:r>
        <w:fldChar w:fldCharType="end"/>
      </w:r>
    </w:p>
    <w:p w14:paraId="6872D0F9" w14:textId="77777777" w:rsidR="006031A4" w:rsidRDefault="00393E8E">
      <w:pPr>
        <w:pStyle w:val="ProductList-ClauseHeading"/>
        <w:outlineLvl w:val="2"/>
      </w:pPr>
      <w:r>
        <w:t>Overblik over Sales Productivity Accelerator</w:t>
      </w:r>
    </w:p>
    <w:p w14:paraId="17C7C4B7" w14:textId="77777777" w:rsidR="006031A4" w:rsidRDefault="00393E8E">
      <w:pPr>
        <w:pStyle w:val="ProductList-Body"/>
      </w:pPr>
      <w:r>
        <w:t>Sales Productivity Accelerator er en tjeneste, der leveres af Microsoft Services i løbet af en periode på fire (4) uger for at levere en implementering af M</w:t>
      </w:r>
      <w:r>
        <w:t>icrosoft Dynamics 365 med et fast omfang.</w:t>
      </w:r>
    </w:p>
    <w:p w14:paraId="65D2554E" w14:textId="77777777" w:rsidR="006031A4" w:rsidRDefault="006031A4">
      <w:pPr>
        <w:pStyle w:val="ProductList-Body"/>
      </w:pPr>
    </w:p>
    <w:p w14:paraId="511F6D59" w14:textId="77777777" w:rsidR="006031A4" w:rsidRDefault="00393E8E">
      <w:pPr>
        <w:pStyle w:val="ProductList-Body"/>
      </w:pPr>
      <w:r>
        <w:t>Sales Productivity Accelerator omfatter følgende leverancer:</w:t>
      </w:r>
    </w:p>
    <w:p w14:paraId="3DB2CB45" w14:textId="77777777" w:rsidR="006031A4" w:rsidRDefault="00393E8E" w:rsidP="00393E8E">
      <w:pPr>
        <w:pStyle w:val="ProductList-Bullet"/>
        <w:numPr>
          <w:ilvl w:val="0"/>
          <w:numId w:val="63"/>
        </w:numPr>
      </w:pPr>
      <w:r>
        <w:rPr>
          <w:b/>
          <w:color w:val="00188F"/>
        </w:rPr>
        <w:t>Serviceleveringsplan</w:t>
      </w:r>
      <w:r>
        <w:t>: oprettes af en Microsoft-konsulent for at imødekomme kundens forretningsmål og målsætninger.</w:t>
      </w:r>
    </w:p>
    <w:p w14:paraId="0F2CEB0A" w14:textId="77777777" w:rsidR="006031A4" w:rsidRDefault="00393E8E" w:rsidP="00393E8E">
      <w:pPr>
        <w:pStyle w:val="ProductList-Bullet"/>
        <w:numPr>
          <w:ilvl w:val="0"/>
          <w:numId w:val="63"/>
        </w:numPr>
      </w:pPr>
      <w:r>
        <w:rPr>
          <w:b/>
          <w:color w:val="00188F"/>
        </w:rPr>
        <w:t>Workshops</w:t>
      </w:r>
      <w:r>
        <w:t>: dedikerer op til i alt sek</w:t>
      </w:r>
      <w:r>
        <w:t>sten (16) timer til workshops:</w:t>
      </w:r>
    </w:p>
    <w:p w14:paraId="4941915C" w14:textId="77777777" w:rsidR="006031A4" w:rsidRDefault="00393E8E" w:rsidP="00393E8E">
      <w:pPr>
        <w:pStyle w:val="ProductList-Bullet"/>
        <w:numPr>
          <w:ilvl w:val="1"/>
          <w:numId w:val="63"/>
        </w:numPr>
      </w:pPr>
      <w:r>
        <w:t>Op til to (2) registreringsworkshops til at undersøge og definere vigtige brugstilfælde og virksomhedsbehov, som angivet af Kunden, til brug for konfigurationsindstillinger</w:t>
      </w:r>
    </w:p>
    <w:p w14:paraId="73724F22" w14:textId="77777777" w:rsidR="006031A4" w:rsidRDefault="00393E8E" w:rsidP="00393E8E">
      <w:pPr>
        <w:pStyle w:val="ProductList-Bullet"/>
        <w:numPr>
          <w:ilvl w:val="1"/>
          <w:numId w:val="63"/>
        </w:numPr>
      </w:pPr>
      <w:r>
        <w:t>Op til fire (4) workshops til designgennemgang under</w:t>
      </w:r>
      <w:r>
        <w:t xml:space="preserve"> Buildfasen.</w:t>
      </w:r>
    </w:p>
    <w:p w14:paraId="0352CDF5" w14:textId="77777777" w:rsidR="006031A4" w:rsidRDefault="00393E8E" w:rsidP="00393E8E">
      <w:pPr>
        <w:pStyle w:val="ProductList-Bullet"/>
        <w:numPr>
          <w:ilvl w:val="0"/>
          <w:numId w:val="63"/>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w:t>
      </w:r>
      <w:r>
        <w:t>d med data, der er hentet fra Microsoft Dynamics 365.</w:t>
      </w:r>
    </w:p>
    <w:p w14:paraId="1AB3D432" w14:textId="77777777" w:rsidR="006031A4" w:rsidRDefault="00393E8E" w:rsidP="00393E8E">
      <w:pPr>
        <w:pStyle w:val="ProductList-Bullet"/>
        <w:numPr>
          <w:ilvl w:val="0"/>
          <w:numId w:val="63"/>
        </w:numPr>
      </w:pPr>
      <w:r>
        <w:rPr>
          <w:b/>
          <w:color w:val="00188F"/>
        </w:rPr>
        <w:t>Konfiguration</w:t>
      </w:r>
      <w:r>
        <w:t>: Microsoft Dynamics 365 konfigureres til at understøtte op til i alt ti (10) brugere. I dette tidsrum afsætter Microsoft op til fireogtres (64) timer til at konfigurere gennemførelsesproce</w:t>
      </w:r>
      <w:r>
        <w:t>sserne for salgsmuligheder, 3 sikkerhedsroller, 3 personers brug af færdiglavede sikkerhedsroller, SharePoint- og Yammer-integration med Microsoft Dynamics 365.</w:t>
      </w:r>
    </w:p>
    <w:p w14:paraId="7FE051BD" w14:textId="77777777" w:rsidR="006031A4" w:rsidRDefault="00393E8E" w:rsidP="00393E8E">
      <w:pPr>
        <w:pStyle w:val="ProductList-Bullet"/>
        <w:numPr>
          <w:ilvl w:val="0"/>
          <w:numId w:val="63"/>
        </w:numPr>
      </w:pPr>
      <w:r>
        <w:rPr>
          <w:b/>
          <w:color w:val="00188F"/>
        </w:rPr>
        <w:t>Test</w:t>
      </w:r>
      <w:r>
        <w:t>: dedikerer op til seksogtyve (26) timer, der er dedikeret til op til to (2) test (f.eks. S</w:t>
      </w:r>
      <w:r>
        <w:t>ystem Test og UAT).</w:t>
      </w:r>
    </w:p>
    <w:p w14:paraId="5BACACC1" w14:textId="77777777" w:rsidR="006031A4" w:rsidRDefault="00393E8E" w:rsidP="00393E8E">
      <w:pPr>
        <w:pStyle w:val="ProductList-Bullet"/>
        <w:numPr>
          <w:ilvl w:val="0"/>
          <w:numId w:val="63"/>
        </w:numPr>
      </w:pPr>
      <w:r>
        <w:rPr>
          <w:b/>
          <w:color w:val="00188F"/>
        </w:rPr>
        <w:t>Uddannelse og Overdragelse af Viden</w:t>
      </w:r>
      <w:r>
        <w:t>: Giver et (1) produktorienteret uddannelsesforløb til Kundens brugere på op til i alt fire (4) timer.</w:t>
      </w:r>
    </w:p>
    <w:p w14:paraId="0A6C53F0" w14:textId="77777777" w:rsidR="006031A4" w:rsidRDefault="00393E8E" w:rsidP="00393E8E">
      <w:pPr>
        <w:pStyle w:val="ProductList-Bullet"/>
        <w:numPr>
          <w:ilvl w:val="0"/>
          <w:numId w:val="63"/>
        </w:numPr>
      </w:pPr>
      <w:r>
        <w:rPr>
          <w:b/>
          <w:color w:val="00188F"/>
        </w:rPr>
        <w:t>Installationssupport</w:t>
      </w:r>
      <w:r>
        <w:t xml:space="preserve">: Giver op til fyrre (40) timer til installation og udgivelsessupport (uge 4) </w:t>
      </w:r>
      <w:r>
        <w:t>i henhold til det forudbestemte projektomfang og de forudbestemte krav.</w:t>
      </w:r>
    </w:p>
    <w:p w14:paraId="78DCE045" w14:textId="77777777" w:rsidR="006031A4" w:rsidRDefault="006031A4">
      <w:pPr>
        <w:pStyle w:val="ProductList-Body"/>
      </w:pPr>
    </w:p>
    <w:p w14:paraId="4C94BF36" w14:textId="77777777" w:rsidR="006031A4" w:rsidRDefault="00393E8E">
      <w:pPr>
        <w:pStyle w:val="ProductList-ClauseHeading"/>
        <w:outlineLvl w:val="2"/>
      </w:pPr>
      <w:r>
        <w:t>Kundeansvar</w:t>
      </w:r>
    </w:p>
    <w:p w14:paraId="0178561C" w14:textId="77777777" w:rsidR="006031A4" w:rsidRDefault="00393E8E">
      <w:pPr>
        <w:pStyle w:val="ProductList-Body"/>
      </w:pPr>
      <w:r>
        <w:t>Kunden accepterer at samarbejde med Microsoft som en del af Sales Productivity Accelerator-tjenesten, herunder, men ikke begrænset til, at stille Kundens repræsentanter, i</w:t>
      </w:r>
      <w:r>
        <w:t xml:space="preserve">t-medarbejdere og ressourcer til rådighed for Microsoft og give præcise og fulde oplysninger samt rettidigt udføre de ansvarsområder, Microsoft har tildelt Kunden. Hvis der i fællesskab aftales besøg på stedet af Microsoft-konsulenter, som ikke betales på </w:t>
      </w:r>
      <w:r>
        <w:t>forhånd, skal Kunden betale for rimelige rejse- og diætudgifter.</w:t>
      </w:r>
    </w:p>
    <w:p w14:paraId="008C1B56"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408039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15756"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1237FC7C" w14:textId="77777777" w:rsidR="006031A4" w:rsidRDefault="006031A4">
      <w:pPr>
        <w:pStyle w:val="ProductList-Body"/>
      </w:pPr>
    </w:p>
    <w:p w14:paraId="08DDD726" w14:textId="77777777" w:rsidR="006031A4" w:rsidRDefault="00393E8E">
      <w:pPr>
        <w:pStyle w:val="ProductList-SectionHeading"/>
        <w:pageBreakBefore/>
        <w:outlineLvl w:val="0"/>
      </w:pPr>
      <w:bookmarkStart w:id="391" w:name="_Sec563"/>
      <w:bookmarkEnd w:id="383"/>
      <w:r>
        <w:lastRenderedPageBreak/>
        <w:t>Bilag E – Supplerende Vilkår for Programaftale</w:t>
      </w:r>
      <w:r>
        <w:fldChar w:fldCharType="begin"/>
      </w:r>
      <w:r>
        <w:instrText xml:space="preserve"> TC "</w:instrText>
      </w:r>
      <w:bookmarkStart w:id="392" w:name="_Toc499810204"/>
      <w:r>
        <w:instrText>Bilag E – Supplerende Vilkår for Programaftale</w:instrText>
      </w:r>
      <w:bookmarkEnd w:id="392"/>
      <w:r>
        <w:instrText>" \l 1</w:instrText>
      </w:r>
      <w:r>
        <w:fldChar w:fldCharType="end"/>
      </w:r>
    </w:p>
    <w:p w14:paraId="419385D3" w14:textId="77777777" w:rsidR="006031A4" w:rsidRDefault="00393E8E">
      <w:pPr>
        <w:pStyle w:val="ProductList-Body"/>
      </w:pPr>
      <w:r>
        <w:t>Nedenstående vilkår og betingelser gælder for Kundens volumenlicensaftale som anført.</w:t>
      </w:r>
    </w:p>
    <w:p w14:paraId="5381D242" w14:textId="77777777" w:rsidR="006031A4" w:rsidRDefault="00393E8E">
      <w:pPr>
        <w:pStyle w:val="ProductList-Offering1Heading"/>
        <w:outlineLvl w:val="1"/>
      </w:pPr>
      <w:bookmarkStart w:id="393" w:name="_Sec568"/>
      <w:r>
        <w:t>Supplerende Vilkår for Select Plus-program</w:t>
      </w:r>
      <w:bookmarkEnd w:id="393"/>
      <w:r>
        <w:fldChar w:fldCharType="begin"/>
      </w:r>
      <w:r>
        <w:instrText xml:space="preserve"> TC "</w:instrText>
      </w:r>
      <w:bookmarkStart w:id="394" w:name="_Toc499810205"/>
      <w:r>
        <w:instrText>Supplerende Vilkår for Select Plus-program</w:instrText>
      </w:r>
      <w:bookmarkEnd w:id="394"/>
      <w:r>
        <w:instrText>" \l 2</w:instrText>
      </w:r>
      <w:r>
        <w:fldChar w:fldCharType="end"/>
      </w:r>
    </w:p>
    <w:p w14:paraId="366C0951" w14:textId="77777777" w:rsidR="006031A4" w:rsidRDefault="00393E8E">
      <w:pPr>
        <w:pStyle w:val="ProductList-Body"/>
      </w:pPr>
      <w:r>
        <w:t>Select Plus kræve</w:t>
      </w:r>
      <w:r>
        <w:t>r en minimumbestilling på 500 points per pulje i løbet af det første år. Kravet om bestillingsantal kan fraviges, hvis der leveres en Kvalificeret Kontrakt.</w:t>
      </w:r>
    </w:p>
    <w:p w14:paraId="69AE2C02" w14:textId="77777777" w:rsidR="006031A4" w:rsidRDefault="006031A4">
      <w:pPr>
        <w:pStyle w:val="ProductList-Body"/>
      </w:pPr>
    </w:p>
    <w:p w14:paraId="59DB42C9" w14:textId="77777777" w:rsidR="006031A4" w:rsidRDefault="00393E8E">
      <w:pPr>
        <w:pStyle w:val="ProductList-ClauseHeading"/>
        <w:outlineLvl w:val="2"/>
      </w:pPr>
      <w:r>
        <w:t>Prisniveauer i Select Plus</w:t>
      </w:r>
    </w:p>
    <w:p w14:paraId="4B9DEEBD" w14:textId="77777777" w:rsidR="006031A4" w:rsidRDefault="00393E8E">
      <w:pPr>
        <w:pStyle w:val="ProductList-Body"/>
      </w:pPr>
      <w:r>
        <w:t>Kundens priser er baseret på en aftale mellem Kunden og Kundens forhand</w:t>
      </w:r>
      <w:r>
        <w:t>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6031A4" w14:paraId="7BED9E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DC9AB6" w14:textId="77777777" w:rsidR="006031A4" w:rsidRDefault="00393E8E">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27E7A0" w14:textId="77777777" w:rsidR="006031A4" w:rsidRDefault="00393E8E">
            <w:pPr>
              <w:pStyle w:val="ProductList-TableBody"/>
            </w:pPr>
            <w:r>
              <w:rPr>
                <w:color w:val="FFFFFF"/>
              </w:rPr>
              <w:t>Årligt Minimum for Point pr. Pulje</w:t>
            </w:r>
          </w:p>
        </w:tc>
      </w:tr>
      <w:tr w:rsidR="006031A4" w14:paraId="6E69373B" w14:textId="77777777">
        <w:tc>
          <w:tcPr>
            <w:tcW w:w="6120" w:type="dxa"/>
            <w:tcBorders>
              <w:top w:val="single" w:sz="4" w:space="0" w:color="000000"/>
              <w:left w:val="single" w:sz="4" w:space="0" w:color="000000"/>
              <w:bottom w:val="single" w:sz="4" w:space="0" w:color="000000"/>
              <w:right w:val="single" w:sz="4" w:space="0" w:color="000000"/>
            </w:tcBorders>
          </w:tcPr>
          <w:p w14:paraId="65EFD303" w14:textId="77777777" w:rsidR="006031A4" w:rsidRDefault="00393E8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C7EFAD3" w14:textId="77777777" w:rsidR="006031A4" w:rsidRDefault="00393E8E">
            <w:pPr>
              <w:pStyle w:val="ProductList-TableBody"/>
            </w:pPr>
            <w:r>
              <w:t>500</w:t>
            </w:r>
          </w:p>
        </w:tc>
      </w:tr>
      <w:tr w:rsidR="006031A4" w14:paraId="3EAE7BD2" w14:textId="77777777">
        <w:tc>
          <w:tcPr>
            <w:tcW w:w="6120" w:type="dxa"/>
            <w:tcBorders>
              <w:top w:val="single" w:sz="4" w:space="0" w:color="000000"/>
              <w:left w:val="single" w:sz="4" w:space="0" w:color="000000"/>
              <w:bottom w:val="single" w:sz="4" w:space="0" w:color="000000"/>
              <w:right w:val="single" w:sz="4" w:space="0" w:color="000000"/>
            </w:tcBorders>
          </w:tcPr>
          <w:p w14:paraId="5578D6AE" w14:textId="77777777" w:rsidR="006031A4" w:rsidRDefault="00393E8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7D0C1FB" w14:textId="77777777" w:rsidR="006031A4" w:rsidRDefault="00393E8E">
            <w:pPr>
              <w:pStyle w:val="ProductList-TableBody"/>
            </w:pPr>
            <w:r>
              <w:t>4,000</w:t>
            </w:r>
          </w:p>
        </w:tc>
      </w:tr>
      <w:tr w:rsidR="006031A4" w14:paraId="12E39E3A" w14:textId="77777777">
        <w:tc>
          <w:tcPr>
            <w:tcW w:w="6120" w:type="dxa"/>
            <w:tcBorders>
              <w:top w:val="single" w:sz="4" w:space="0" w:color="000000"/>
              <w:left w:val="single" w:sz="4" w:space="0" w:color="000000"/>
              <w:bottom w:val="single" w:sz="4" w:space="0" w:color="000000"/>
              <w:right w:val="single" w:sz="4" w:space="0" w:color="000000"/>
            </w:tcBorders>
          </w:tcPr>
          <w:p w14:paraId="46D105A0" w14:textId="77777777" w:rsidR="006031A4" w:rsidRDefault="00393E8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BD198E6" w14:textId="77777777" w:rsidR="006031A4" w:rsidRDefault="00393E8E">
            <w:pPr>
              <w:pStyle w:val="ProductList-TableBody"/>
            </w:pPr>
            <w:r>
              <w:t>10,000</w:t>
            </w:r>
          </w:p>
        </w:tc>
      </w:tr>
      <w:tr w:rsidR="006031A4" w14:paraId="0713EAF2" w14:textId="77777777">
        <w:tc>
          <w:tcPr>
            <w:tcW w:w="6120" w:type="dxa"/>
            <w:tcBorders>
              <w:top w:val="single" w:sz="4" w:space="0" w:color="000000"/>
              <w:left w:val="single" w:sz="4" w:space="0" w:color="000000"/>
              <w:bottom w:val="single" w:sz="4" w:space="0" w:color="000000"/>
              <w:right w:val="single" w:sz="4" w:space="0" w:color="000000"/>
            </w:tcBorders>
          </w:tcPr>
          <w:p w14:paraId="4139D569" w14:textId="77777777" w:rsidR="006031A4" w:rsidRDefault="00393E8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2BCFBC7" w14:textId="77777777" w:rsidR="006031A4" w:rsidRDefault="00393E8E">
            <w:pPr>
              <w:pStyle w:val="ProductList-TableBody"/>
            </w:pPr>
            <w:r>
              <w:t>25,000</w:t>
            </w:r>
          </w:p>
        </w:tc>
      </w:tr>
    </w:tbl>
    <w:p w14:paraId="2228FDBD" w14:textId="77777777" w:rsidR="006031A4" w:rsidRDefault="00393E8E">
      <w:pPr>
        <w:pStyle w:val="ProductList-Offering1Heading"/>
        <w:outlineLvl w:val="1"/>
      </w:pPr>
      <w:bookmarkStart w:id="395" w:name="_Sec569"/>
      <w:r>
        <w:t>Definition af Administration til Kvalificerede Enheder</w:t>
      </w:r>
      <w:bookmarkEnd w:id="395"/>
      <w:r>
        <w:fldChar w:fldCharType="begin"/>
      </w:r>
      <w:r>
        <w:instrText xml:space="preserve"> TC "</w:instrText>
      </w:r>
      <w:bookmarkStart w:id="396" w:name="_Toc499810206"/>
      <w:r>
        <w:instrText>Definition af Administration til Kvalificerede Enheder</w:instrText>
      </w:r>
      <w:bookmarkEnd w:id="396"/>
      <w:r>
        <w:instrText>" \l 2</w:instrText>
      </w:r>
      <w:r>
        <w:fldChar w:fldCharType="end"/>
      </w:r>
    </w:p>
    <w:p w14:paraId="199AFB80" w14:textId="77777777" w:rsidR="006031A4" w:rsidRDefault="00393E8E">
      <w:pPr>
        <w:pStyle w:val="ProductList-Body"/>
      </w:pPr>
      <w:r>
        <w:t>Hvis Kundens volumenlicensaftale henviser til Produktvilkårene, Produktlisten eller PUR for en definition af administrerede Kvalific</w:t>
      </w:r>
      <w:r>
        <w:t xml:space="preserve">erede Enheder, finder følgende vilkår anvendelse. Kunden “administrerer” enhver enhed, hvor kunden direkte eller indirekte styrer en eller flere operativsystemmiljøer. Kunden administrerer f.eks. enhver enhed: </w:t>
      </w:r>
    </w:p>
    <w:p w14:paraId="69AF2E0C" w14:textId="77777777" w:rsidR="006031A4" w:rsidRDefault="00393E8E" w:rsidP="00393E8E">
      <w:pPr>
        <w:pStyle w:val="ProductList-Bullet"/>
        <w:numPr>
          <w:ilvl w:val="0"/>
          <w:numId w:val="64"/>
        </w:numPr>
      </w:pPr>
      <w:r>
        <w:t>som kunden giver mulighed for at tilmelde sig sit domæne</w:t>
      </w:r>
    </w:p>
    <w:p w14:paraId="00866651" w14:textId="77777777" w:rsidR="006031A4" w:rsidRDefault="00393E8E" w:rsidP="00393E8E">
      <w:pPr>
        <w:pStyle w:val="ProductList-Bullet"/>
        <w:numPr>
          <w:ilvl w:val="0"/>
          <w:numId w:val="64"/>
        </w:numPr>
      </w:pPr>
      <w:r>
        <w:t>som kunden godkender som et krav for at bruge programmer, mens den er på området</w:t>
      </w:r>
    </w:p>
    <w:p w14:paraId="3F0FF0BE" w14:textId="77777777" w:rsidR="006031A4" w:rsidRDefault="00393E8E" w:rsidP="00393E8E">
      <w:pPr>
        <w:pStyle w:val="ProductList-Bullet"/>
        <w:numPr>
          <w:ilvl w:val="0"/>
          <w:numId w:val="64"/>
        </w:numPr>
      </w:pPr>
      <w:r>
        <w:t>som kunden installerer agenter på (f.eks. antivirus, antimalware eller andre agenter, der er krævet af Kundens politik</w:t>
      </w:r>
      <w:r>
        <w:t>) eller</w:t>
      </w:r>
    </w:p>
    <w:p w14:paraId="61936F28" w14:textId="77777777" w:rsidR="006031A4" w:rsidRDefault="00393E8E" w:rsidP="00393E8E">
      <w:pPr>
        <w:pStyle w:val="ProductList-Bullet"/>
        <w:numPr>
          <w:ilvl w:val="0"/>
          <w:numId w:val="64"/>
        </w:numPr>
      </w:pPr>
      <w:r>
        <w:t>som kunden direkte eller indirekte anvender og håndhæver gruppepolitikker for</w:t>
      </w:r>
    </w:p>
    <w:p w14:paraId="701C376E" w14:textId="77777777" w:rsidR="006031A4" w:rsidRDefault="00393E8E" w:rsidP="00393E8E">
      <w:pPr>
        <w:pStyle w:val="ProductList-Bullet"/>
        <w:numPr>
          <w:ilvl w:val="0"/>
          <w:numId w:val="64"/>
        </w:numPr>
      </w:pPr>
      <w:r>
        <w:t>som kunden anmoder eller modtager data om og konfigurerer eller giver anvisninger til hardwaren eller softwaren, som er direkte eller indirekte forbundet med et operativs</w:t>
      </w:r>
      <w:r>
        <w:t>ystemmiljø</w:t>
      </w:r>
    </w:p>
    <w:p w14:paraId="0587785E" w14:textId="77777777" w:rsidR="006031A4" w:rsidRDefault="00393E8E" w:rsidP="00393E8E">
      <w:pPr>
        <w:pStyle w:val="ProductList-Bullet"/>
        <w:numPr>
          <w:ilvl w:val="0"/>
          <w:numId w:val="64"/>
        </w:numPr>
      </w:pPr>
      <w:r>
        <w:t>som får adgang til en visuel desktopinfrastruktur (VDI) uden for Windows SA, Microsoft Intune (Enhed) eller Virtual Desktop Access Roming-rettigheder.</w:t>
      </w:r>
    </w:p>
    <w:p w14:paraId="392155F0" w14:textId="77777777" w:rsidR="006031A4" w:rsidRDefault="006031A4">
      <w:pPr>
        <w:pStyle w:val="ProductList-Body"/>
      </w:pPr>
    </w:p>
    <w:p w14:paraId="4EEA9CF9" w14:textId="77777777" w:rsidR="006031A4" w:rsidRDefault="00393E8E">
      <w:pPr>
        <w:pStyle w:val="ProductList-Body"/>
      </w:pPr>
      <w:r>
        <w:t>En enhed, der opnår adgang til en VDI alene under Roaming-rettigheder, eller som bruger Windo</w:t>
      </w:r>
      <w:r>
        <w:t>ws To Go på Tredjemands Kvalificerende Enhed alene uden for Kundens område, og som ikke er administreret til andre formål end dem, der er beskrevet her, anses ikke som “administreret” i henhold til denne definition.</w:t>
      </w:r>
    </w:p>
    <w:p w14:paraId="1994CC8F" w14:textId="77777777" w:rsidR="006031A4" w:rsidRDefault="00393E8E">
      <w:pPr>
        <w:pStyle w:val="ProductList-Offering1Heading"/>
        <w:outlineLvl w:val="1"/>
      </w:pPr>
      <w:bookmarkStart w:id="397" w:name="_Sec570"/>
      <w:r>
        <w:t>Online-services i Open-programmerne</w:t>
      </w:r>
      <w:bookmarkEnd w:id="397"/>
      <w:r>
        <w:fldChar w:fldCharType="begin"/>
      </w:r>
      <w:r>
        <w:instrText xml:space="preserve"> TC "</w:instrText>
      </w:r>
      <w:bookmarkStart w:id="398" w:name="_Toc499810207"/>
      <w:r>
        <w:instrText>Online-services i Open-programmerne</w:instrText>
      </w:r>
      <w:bookmarkEnd w:id="398"/>
      <w:r>
        <w:instrText>" \l 2</w:instrText>
      </w:r>
      <w:r>
        <w:fldChar w:fldCharType="end"/>
      </w:r>
    </w:p>
    <w:p w14:paraId="7C784417" w14:textId="77777777" w:rsidR="006031A4" w:rsidRDefault="00393E8E">
      <w:pPr>
        <w:pStyle w:val="ProductList-Body"/>
      </w:pPr>
      <w:r>
        <w:t>Under Open License-, Open Value- og Open Value Subscription-programmerne begynder abonnementsperioden for Online-services på tidspunktet for aktivering af produktnøglen og ikke på bestillingstidspunktet. Når prod</w:t>
      </w:r>
      <w:r>
        <w:t>uktnøglen er aktiveret, accepterer Microsoft ikke anmodninger om returneringer, der indsendes af Microsofts partnere.</w:t>
      </w:r>
    </w:p>
    <w:p w14:paraId="2CD924C3" w14:textId="77777777" w:rsidR="006031A4" w:rsidRDefault="006031A4">
      <w:pPr>
        <w:pStyle w:val="ProductList-Body"/>
      </w:pPr>
    </w:p>
    <w:p w14:paraId="216410CD" w14:textId="77777777" w:rsidR="006031A4" w:rsidRDefault="00393E8E">
      <w:pPr>
        <w:pStyle w:val="ProductList-Body"/>
      </w:pPr>
      <w:r>
        <w:t>Kunden er kvalificeret til Open Value-programmet ved et mindstekøb på 5 licenser. Brugerabonnementslicenser (Bruger-SL’er) til Online-ser</w:t>
      </w:r>
      <w:r>
        <w:t>vices kan tælles med i minimumantallet på 5 licenser. 5 Bruger-SL’er alene opfylder dog ikke minimumkravet for Open Value for Hele Organisationen og Open Value Subscription. I forbindelse med OV for Hele Organisationen og OV Subscription skal den første be</w:t>
      </w:r>
      <w:r>
        <w:t>stilling indeholde mindst 5 Desktopplatforms- eller Desktopkomponentlicenser som tillæg til Bruger-SL’er.</w:t>
      </w:r>
    </w:p>
    <w:p w14:paraId="16E558A6" w14:textId="77777777" w:rsidR="006031A4" w:rsidRDefault="00393E8E">
      <w:pPr>
        <w:pStyle w:val="ProductList-Offering1Heading"/>
        <w:outlineLvl w:val="1"/>
      </w:pPr>
      <w:bookmarkStart w:id="399" w:name="_Sec571"/>
      <w:r>
        <w:t>Supplerende Vilkår for Professional-services – Legacy-aftaler</w:t>
      </w:r>
      <w:bookmarkEnd w:id="399"/>
      <w:r>
        <w:fldChar w:fldCharType="begin"/>
      </w:r>
      <w:r>
        <w:instrText xml:space="preserve"> TC "</w:instrText>
      </w:r>
      <w:bookmarkStart w:id="400" w:name="_Toc499810208"/>
      <w:r>
        <w:instrText>Supplerende Vilkår for Professional-services – Legacy-aftaler</w:instrText>
      </w:r>
      <w:bookmarkEnd w:id="400"/>
      <w:r>
        <w:instrText>" \l 2</w:instrText>
      </w:r>
      <w:r>
        <w:fldChar w:fldCharType="end"/>
      </w:r>
    </w:p>
    <w:p w14:paraId="7786996A" w14:textId="77777777" w:rsidR="006031A4" w:rsidRDefault="00393E8E">
      <w:pPr>
        <w:pStyle w:val="ProductList-Body"/>
      </w:pPr>
      <w:r>
        <w:t>Kundens ret ti</w:t>
      </w:r>
      <w:r>
        <w:t xml:space="preserve">l at bruge rådgivnings- og supporttjenester fra Microsoft (“Professionelle Ydelser”), der er købt fra Produktvilkårene, er reguleret af (1) kundens volumenlicensaftale og (2) enhver Microsoft-serviceaftale på masterniveau, som kunden måtte have indgået på </w:t>
      </w:r>
      <w:r>
        <w:t>købstidspunktet. I tilfælde af konflikt gælder den seneste Professionelle Ydelser-aftale. Hvis Kundens Hovedaftale for volumenlicens er en version af Microsoft Business-aftale, der er dateret før september 2007, eller som på anden vis ikke omfatter vilkåre</w:t>
      </w:r>
      <w:r>
        <w:t>ne for Professionelle Ydelser, og Kunden ikke har underskrevet andre Microsoft-serviceaftaler på masterniveau, gælder følgende supplerende vilkår for alle Professionelle Ydelser, som Kunden køber og bruger.</w:t>
      </w:r>
    </w:p>
    <w:p w14:paraId="01B871CB" w14:textId="77777777" w:rsidR="006031A4" w:rsidRDefault="006031A4">
      <w:pPr>
        <w:pStyle w:val="ProductList-Body"/>
      </w:pPr>
    </w:p>
    <w:p w14:paraId="1BF23D02" w14:textId="77777777" w:rsidR="006031A4" w:rsidRDefault="00393E8E">
      <w:pPr>
        <w:pStyle w:val="ProductList-ClauseHeading"/>
        <w:outlineLvl w:val="2"/>
      </w:pPr>
      <w:r>
        <w:t>Brug, Ejerskab og Licensrettigheder</w:t>
      </w:r>
    </w:p>
    <w:p w14:paraId="371B3B6A" w14:textId="77777777" w:rsidR="006031A4" w:rsidRDefault="00393E8E">
      <w:pPr>
        <w:pStyle w:val="ProductList-SubClauseHeading"/>
        <w:outlineLvl w:val="3"/>
      </w:pPr>
      <w:r>
        <w:t>Programrette</w:t>
      </w:r>
      <w:r>
        <w:t>lser</w:t>
      </w:r>
    </w:p>
    <w:p w14:paraId="2AC31924" w14:textId="77777777" w:rsidR="006031A4" w:rsidRDefault="00393E8E">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w:t>
      </w:r>
      <w:r>
        <w:t>, licenseres sådanne Programrettelser under de samme vilkår, som der gælder for det tilhørende Produkt. Hvis der ikke følger Programrettelser med et bestemt produkt, gælder Microsofts brugervilkår, som følger med Programrettelserne.</w:t>
      </w:r>
    </w:p>
    <w:p w14:paraId="19A8466F" w14:textId="77777777" w:rsidR="006031A4" w:rsidRDefault="006031A4">
      <w:pPr>
        <w:pStyle w:val="ProductList-BodyIndented"/>
      </w:pPr>
    </w:p>
    <w:p w14:paraId="67A2C752" w14:textId="77777777" w:rsidR="006031A4" w:rsidRDefault="00393E8E">
      <w:pPr>
        <w:pStyle w:val="ProductList-SubClauseHeading"/>
        <w:outlineLvl w:val="3"/>
      </w:pPr>
      <w:r>
        <w:t>Eksisterende arbejde</w:t>
      </w:r>
    </w:p>
    <w:p w14:paraId="6AC57B10" w14:textId="77777777" w:rsidR="006031A4" w:rsidRDefault="00393E8E">
      <w:pPr>
        <w:pStyle w:val="ProductList-BodyIndented"/>
      </w:pPr>
      <w:r>
        <w:t>A</w:t>
      </w:r>
      <w:r>
        <w:t>lle rettigheder, der gives til Kunden, til computerkode eller til skriftligt materiale, som ikke er baseret på kode, og som er udviklet eller på anden vis anskaffet uafhængigt af de Professionelle Ydelser (“Eksisterende Arbejde”), skal fortsat alene tilhør</w:t>
      </w:r>
      <w:r>
        <w:t>e den part, der har givet dem. Hver part må kun bruge, reproducere og ændre den anden parts Eksisterende Arbejde til at udføre sine forpligtelser i forbindelse med Professionelle Ydelser.</w:t>
      </w:r>
    </w:p>
    <w:p w14:paraId="350F12B1" w14:textId="77777777" w:rsidR="006031A4" w:rsidRDefault="00393E8E">
      <w:pPr>
        <w:pStyle w:val="ProductList-BodyIndented"/>
      </w:pPr>
      <w:r>
        <w:t>Medmindre andet udtrykkeligt er aftalt skriftligt mellem parterne, g</w:t>
      </w:r>
      <w:r>
        <w:t xml:space="preserve">iver Microsoft Kunden, når hele betalingen er gennemført, en ikke-eksklusiv, tidsubegrænset og fuldt betalt licens til i Kundens interne forretningsmæssige brug at bruge, reproducere og ændre (hvis relevant) Microsofts Eksisterende Arbejde i den form, som </w:t>
      </w:r>
      <w:r>
        <w:t>det er leveret til Kunden som led i Serviceleverancerne. Licensen til Microsofts Allerede Eksisterende Arbejde er betinget af, at Kunden overholder vilkårene i Kundens volumenlicensaftale.</w:t>
      </w:r>
    </w:p>
    <w:p w14:paraId="1E4CF023" w14:textId="77777777" w:rsidR="006031A4" w:rsidRDefault="006031A4">
      <w:pPr>
        <w:pStyle w:val="ProductList-BodyIndented"/>
      </w:pPr>
    </w:p>
    <w:p w14:paraId="08A52E68" w14:textId="77777777" w:rsidR="006031A4" w:rsidRDefault="00393E8E">
      <w:pPr>
        <w:pStyle w:val="ProductList-SubClauseHeading"/>
        <w:outlineLvl w:val="3"/>
      </w:pPr>
      <w:r>
        <w:t>Serviceleverancer</w:t>
      </w:r>
    </w:p>
    <w:p w14:paraId="43F20E65" w14:textId="77777777" w:rsidR="006031A4" w:rsidRDefault="00393E8E">
      <w:pPr>
        <w:pStyle w:val="ProductList-BodyIndented"/>
      </w:pPr>
      <w:r>
        <w:t>Computerkoder eller materialer, bortset fra Produkter eller Programrettelser, som Microsoft efterlader hos Kunden efter udførelsen af Microsofts Professionelle Ydelser, anses for Serviceleverancer. Når der er modtaget fuld betaling for de Professionelle Yd</w:t>
      </w:r>
      <w:r>
        <w:t>elser, tildeler Microsoft Kunden en ikke-eksklusiv, ikke-overdragelig, tidsubegrænset licens til at reproducere, bruge og ændre Serviceleverancerne udelukkende til Kundens interne forretningsformål og under de vilkår og betingelser, der regulerer de Profes</w:t>
      </w:r>
      <w:r>
        <w:t xml:space="preserve">sionelle Ydelser og Kundens volumenlicensaftale. </w:t>
      </w:r>
    </w:p>
    <w:p w14:paraId="381EFE86" w14:textId="77777777" w:rsidR="006031A4" w:rsidRDefault="006031A4">
      <w:pPr>
        <w:pStyle w:val="ProductList-BodyIndented"/>
      </w:pPr>
    </w:p>
    <w:p w14:paraId="18173F9C" w14:textId="77777777" w:rsidR="006031A4" w:rsidRDefault="00393E8E">
      <w:pPr>
        <w:pStyle w:val="ProductList-SubClauseHeading"/>
        <w:outlineLvl w:val="3"/>
      </w:pPr>
      <w:r>
        <w:t>Brug af tekniske oplysninger fra Professionelle Ydelser</w:t>
      </w:r>
    </w:p>
    <w:p w14:paraId="4EF010D9" w14:textId="77777777" w:rsidR="006031A4" w:rsidRDefault="00393E8E">
      <w:pPr>
        <w:pStyle w:val="ProductList-BodyIndented"/>
      </w:pPr>
      <w:r>
        <w:t>Microsoft har ret til at bruge alle tekniske oplysninger, som den udleder ved levering af Professionelle Ydelser til løsning af problemer, lokalisering af problemer, forbedringer af produktfunktionaliteter, i Programrettelser og til Microsofts videnbase. M</w:t>
      </w:r>
      <w:r>
        <w:t xml:space="preserve">icrosoft accepterer, at den ikke identificerer Kunden eller afslører nogen af Kundens Fortrolige Oplysninger i forbindelse med sådan brug. </w:t>
      </w:r>
    </w:p>
    <w:p w14:paraId="6AC3321E" w14:textId="77777777" w:rsidR="006031A4" w:rsidRDefault="006031A4">
      <w:pPr>
        <w:pStyle w:val="ProductList-BodyIndented"/>
      </w:pPr>
    </w:p>
    <w:p w14:paraId="5D668835" w14:textId="77777777" w:rsidR="006031A4" w:rsidRDefault="00393E8E">
      <w:pPr>
        <w:pStyle w:val="ProductList-SubClauseHeading"/>
        <w:outlineLvl w:val="3"/>
      </w:pPr>
      <w:r>
        <w:t>Licensrestriktioner for Open Source</w:t>
      </w:r>
    </w:p>
    <w:p w14:paraId="418434E4" w14:textId="77777777" w:rsidR="006031A4" w:rsidRDefault="00393E8E">
      <w:pPr>
        <w:pStyle w:val="ProductList-BodyIndented"/>
      </w:pPr>
      <w:r>
        <w:t>Kunden må ikke installere eller bruge software eller teknologi, der ikke tilhør</w:t>
      </w:r>
      <w:r>
        <w:t>er Microsoft, på en sådan måde, der ville underlægge Microsofts immaterielle rettigheder til forpligtelser ud over dem, der er omfattet af vilkårene i disse Professionelle Ydelser eller Kundens volumenlicensaftale.</w:t>
      </w:r>
    </w:p>
    <w:p w14:paraId="07EDEE4A" w14:textId="77777777" w:rsidR="006031A4" w:rsidRDefault="006031A4">
      <w:pPr>
        <w:pStyle w:val="ProductList-BodyIndented"/>
      </w:pPr>
    </w:p>
    <w:p w14:paraId="4DDB5018" w14:textId="77777777" w:rsidR="006031A4" w:rsidRDefault="00393E8E">
      <w:pPr>
        <w:pStyle w:val="ProductList-SubClauseHeading"/>
        <w:outlineLvl w:val="3"/>
      </w:pPr>
      <w:r>
        <w:t>Associerede Virksomheders Rettigheder</w:t>
      </w:r>
    </w:p>
    <w:p w14:paraId="719C7FEF" w14:textId="77777777" w:rsidR="006031A4" w:rsidRDefault="00393E8E">
      <w:pPr>
        <w:pStyle w:val="ProductList-BodyIndented"/>
      </w:pPr>
      <w:r>
        <w:t>Ku</w:t>
      </w:r>
      <w:r>
        <w:t>nden må give rettighederne til at bruge Serviceleverancer til sine Associerede Virksomheder i underlicens, men Kundens Associerede Virksomheder må ikke yderligere give disse rettigheder i underlicens. Kunden er ansvarlig for at sikre, at dens Associerede V</w:t>
      </w:r>
      <w:r>
        <w:t>irksomheder overholder vilkårene i disse Professionelle Ydelser og Kundens volumenlicensaftale.</w:t>
      </w:r>
    </w:p>
    <w:p w14:paraId="1BE4DE26" w14:textId="77777777" w:rsidR="006031A4" w:rsidRDefault="006031A4">
      <w:pPr>
        <w:pStyle w:val="ProductList-BodyIndented"/>
      </w:pPr>
    </w:p>
    <w:p w14:paraId="362B280E" w14:textId="77777777" w:rsidR="006031A4" w:rsidRDefault="00393E8E">
      <w:pPr>
        <w:pStyle w:val="ProductList-ClauseHeading"/>
        <w:outlineLvl w:val="2"/>
      </w:pPr>
      <w:r>
        <w:t>Indeståelser og Ansvarsbegrænsninger</w:t>
      </w:r>
    </w:p>
    <w:p w14:paraId="30AC692B" w14:textId="77777777" w:rsidR="006031A4" w:rsidRDefault="00393E8E">
      <w:pPr>
        <w:pStyle w:val="ProductList-SubClauseHeading"/>
        <w:outlineLvl w:val="3"/>
      </w:pPr>
      <w:r>
        <w:t>Indeståelse for Professionelle Ydelser</w:t>
      </w:r>
    </w:p>
    <w:p w14:paraId="614B666B" w14:textId="77777777" w:rsidR="006031A4" w:rsidRDefault="00393E8E">
      <w:pPr>
        <w:pStyle w:val="ProductList-BodyIndented"/>
      </w:pPr>
      <w:r>
        <w:t>Microsoft indestår for, at den vil udføre de Professionelle Ydelser med professione</w:t>
      </w:r>
      <w:r>
        <w:t xml:space="preserve">l omhu og dygtighed. Hvis dette ikke er tilfældet, og Kunden meddeler Microsoft dette senest 90 dage efter udførslen af de Professionelle Ydelser, vil Microsoft som den eneste misligholdelsesbeføjelse ved garantibrud enten udføre de Professionelle Ydelser </w:t>
      </w:r>
      <w:r>
        <w:t xml:space="preserve">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w:t>
      </w:r>
      <w:r>
        <w:rPr>
          <w:b/>
        </w:rPr>
        <w:t>tier, herunder garantier for kvalitet, ejendomsret, ikke-krænkelse, salgbarhed og egnethed til et bestemt formål.</w:t>
      </w:r>
    </w:p>
    <w:p w14:paraId="24A501DF" w14:textId="77777777" w:rsidR="006031A4" w:rsidRDefault="006031A4">
      <w:pPr>
        <w:pStyle w:val="ProductList-BodyIndented"/>
      </w:pPr>
    </w:p>
    <w:p w14:paraId="69458A2C" w14:textId="77777777" w:rsidR="006031A4" w:rsidRDefault="00393E8E">
      <w:pPr>
        <w:pStyle w:val="ProductList-SubClauseHeading"/>
        <w:outlineLvl w:val="3"/>
      </w:pPr>
      <w:r>
        <w:t>Begrænsning af Ansvar</w:t>
      </w:r>
    </w:p>
    <w:p w14:paraId="2BD2A2BC" w14:textId="77777777" w:rsidR="006031A4" w:rsidRDefault="00393E8E">
      <w:pPr>
        <w:pStyle w:val="ProductList-BodyIndented"/>
      </w:pPr>
      <w:r>
        <w:t>Microsofts ansvar for direkte tab er begrænset til de beløb, som Kunden skulle betale for de Professionelle Ydelser. Fo</w:t>
      </w:r>
      <w:r>
        <w:t xml:space="preserve">r tjenester, der leveres gratis, eller kode, som Kunden er berettiget til at videredistribuere til tredjemand uden særskilt betaling til Microsoft, er Microsofts ansvar begrænset til direkte tab på op til 5.000 USD. </w:t>
      </w:r>
      <w:r>
        <w:rPr>
          <w:b/>
        </w:rPr>
        <w:t xml:space="preserve">Parterne kan under ingen omstændigheder </w:t>
      </w:r>
      <w:r>
        <w:rPr>
          <w:b/>
        </w:rPr>
        <w:t>gøres ansvarlige for indirekte tab, hændelige skader, særlige tab, pønale tab eller følgeskader, herunder tab af brug, tabt fortjeneste eller driftsforstyrrelser, uanset årsag eller grundlag for anden teori om ansvar i relation til de Professionelle Ydelse</w:t>
      </w:r>
      <w:r>
        <w:rPr>
          <w:b/>
        </w:rPr>
        <w:t>r. Der gælder ingen begrænsning eller undtagelser for ansvar som følge af en parts (1) fortrolighedsforpligtelser eller (2) overtrædelse af den anden parts immaterielle rettigheder.</w:t>
      </w:r>
    </w:p>
    <w:p w14:paraId="4AB9DD97" w14:textId="77777777" w:rsidR="006031A4" w:rsidRDefault="006031A4">
      <w:pPr>
        <w:pStyle w:val="ProductList-BodyIndented"/>
        <w:jc w:val="right"/>
      </w:pPr>
    </w:p>
    <w:tbl>
      <w:tblPr>
        <w:tblStyle w:val="PURTable0"/>
        <w:tblW w:w="0" w:type="dxa"/>
        <w:tblLook w:val="04A0" w:firstRow="1" w:lastRow="0" w:firstColumn="1" w:lastColumn="0" w:noHBand="0" w:noVBand="1"/>
      </w:tblPr>
      <w:tblGrid>
        <w:gridCol w:w="10556"/>
      </w:tblGrid>
      <w:tr w:rsidR="006031A4" w14:paraId="00024F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76B4C8"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73A04D63" w14:textId="77777777" w:rsidR="006031A4" w:rsidRDefault="006031A4">
      <w:pPr>
        <w:pStyle w:val="ProductList-BodyIndented"/>
      </w:pPr>
    </w:p>
    <w:p w14:paraId="67C5C5BA" w14:textId="77777777" w:rsidR="006031A4" w:rsidRDefault="00393E8E">
      <w:pPr>
        <w:pStyle w:val="ProductList-SectionHeading"/>
        <w:pageBreakBefore/>
        <w:outlineLvl w:val="0"/>
      </w:pPr>
      <w:bookmarkStart w:id="401" w:name="_Sec572"/>
      <w:bookmarkEnd w:id="391"/>
      <w:r>
        <w:lastRenderedPageBreak/>
        <w:t>Bilag F – Kampagner</w:t>
      </w:r>
      <w:r>
        <w:fldChar w:fldCharType="begin"/>
      </w:r>
      <w:r>
        <w:instrText xml:space="preserve"> TC "</w:instrText>
      </w:r>
      <w:bookmarkStart w:id="402" w:name="_Toc499810209"/>
      <w:r>
        <w:instrText>Bilag F – Kampagner</w:instrText>
      </w:r>
      <w:bookmarkEnd w:id="402"/>
      <w:r>
        <w:instrText>" \l 1</w:instrText>
      </w:r>
      <w:r>
        <w:fldChar w:fldCharType="end"/>
      </w:r>
    </w:p>
    <w:p w14:paraId="293F5474" w14:textId="77777777" w:rsidR="006031A4" w:rsidRDefault="00393E8E">
      <w:pPr>
        <w:pStyle w:val="ProductList-OfferingGroupHeading"/>
        <w:outlineLvl w:val="1"/>
      </w:pPr>
      <w:bookmarkStart w:id="403" w:name="_Sec1196"/>
      <w:r>
        <w:t>Azure Compute Capacity-kampagne</w:t>
      </w:r>
      <w:bookmarkEnd w:id="403"/>
      <w:r>
        <w:fldChar w:fldCharType="begin"/>
      </w:r>
      <w:r>
        <w:instrText xml:space="preserve"> TC "</w:instrText>
      </w:r>
      <w:bookmarkStart w:id="404" w:name="_Toc499810210"/>
      <w:r>
        <w:instrText>Azure Compute Capacity-kampagne</w:instrText>
      </w:r>
      <w:bookmarkEnd w:id="404"/>
      <w:r>
        <w:instrText>" \l 2</w:instrText>
      </w:r>
      <w:r>
        <w:fldChar w:fldCharType="end"/>
      </w:r>
    </w:p>
    <w:p w14:paraId="7D979E7C" w14:textId="77777777" w:rsidR="006031A4" w:rsidRDefault="00393E8E">
      <w:pPr>
        <w:pStyle w:val="ProductList-Body"/>
      </w:pPr>
      <w:r>
        <w:t>Fra den 1. november 2015 til den 31. december 2017 tilbyder Azure Compute Capacity-kampagnen rabatter på A, A_v2, D, D_v2, F, M, G, H &amp; L Series Compute-forekomster som 12-måneders ikke-sammenfaldende abonnementer.</w:t>
      </w:r>
    </w:p>
    <w:p w14:paraId="3CA7EBAA" w14:textId="77777777" w:rsidR="006031A4" w:rsidRDefault="00393E8E">
      <w:pPr>
        <w:pStyle w:val="ProductList-OfferingGroupHeading"/>
        <w:outlineLvl w:val="1"/>
      </w:pPr>
      <w:bookmarkStart w:id="405" w:name="_Sec1224"/>
      <w:r>
        <w:t>Kampagne for SQL Server 2017 til Linux</w:t>
      </w:r>
      <w:bookmarkEnd w:id="405"/>
      <w:r>
        <w:fldChar w:fldCharType="begin"/>
      </w:r>
      <w:r>
        <w:instrText xml:space="preserve"> TC</w:instrText>
      </w:r>
      <w:r>
        <w:instrText xml:space="preserve"> "</w:instrText>
      </w:r>
      <w:bookmarkStart w:id="406" w:name="_Toc499810211"/>
      <w:r>
        <w:instrText>Kampagne for SQL Server 2017 til Linux</w:instrText>
      </w:r>
      <w:bookmarkEnd w:id="406"/>
      <w:r>
        <w:instrText>" \l 2</w:instrText>
      </w:r>
      <w:r>
        <w:fldChar w:fldCharType="end"/>
      </w:r>
    </w:p>
    <w:p w14:paraId="1108B2E6" w14:textId="77777777" w:rsidR="006031A4" w:rsidRDefault="00393E8E">
      <w:pPr>
        <w:pStyle w:val="ProductList-Body"/>
      </w:pPr>
      <w:r>
        <w:t>Fra den 1. oktober 2017 til den 30. september 2018 tilbyder Microsoft en Linux-specifik abonnementslicens til SQL Server 2017. Uanset de platformuafhængige rettigheder, der i øvrigt tildeles med SQL Server 2</w:t>
      </w:r>
      <w:r>
        <w:t>017-licenser, giver licenser solgt under SQL Server til Linux-kampagnen udelukkende tilladelse til brug af SQL Server på Linux-platformen.</w:t>
      </w:r>
    </w:p>
    <w:p w14:paraId="15C3E8BD" w14:textId="77777777" w:rsidR="006031A4" w:rsidRDefault="00393E8E">
      <w:pPr>
        <w:pStyle w:val="ProductList-OfferingGroupHeading"/>
        <w:outlineLvl w:val="1"/>
      </w:pPr>
      <w:bookmarkStart w:id="407" w:name="_Sec1154"/>
      <w:r>
        <w:t>Kampagne med skift af Windows 10 S til Windows 10</w:t>
      </w:r>
      <w:bookmarkEnd w:id="407"/>
      <w:r>
        <w:fldChar w:fldCharType="begin"/>
      </w:r>
      <w:r>
        <w:instrText xml:space="preserve"> TC "</w:instrText>
      </w:r>
      <w:bookmarkStart w:id="408" w:name="_Toc499810212"/>
      <w:r>
        <w:instrText>Kampagne med skift af Windows 10 S til Windows 10</w:instrText>
      </w:r>
      <w:bookmarkEnd w:id="408"/>
      <w:r>
        <w:instrText>" \l 2</w:instrText>
      </w:r>
      <w:r>
        <w:fldChar w:fldCharType="end"/>
      </w:r>
    </w:p>
    <w:p w14:paraId="17C46391" w14:textId="77777777" w:rsidR="006031A4" w:rsidRDefault="00393E8E">
      <w:pPr>
        <w:pStyle w:val="ProductList-Body"/>
      </w:pPr>
      <w:r>
        <w:t>MPSA-</w:t>
      </w:r>
      <w:r>
        <w:t xml:space="preserve"> og Select Plus-Kunder, der erhverver licenser, der er licenseret med Windows 10 Pro i S-tilstand (Windows 10 S) med en Intel Core- eller AMD A8-processor eller nyere senest den 31. marts 2018, kan erhverve en licens til at udskifte de pågældende enheder t</w:t>
      </w:r>
      <w:r>
        <w:t>il Windows 10 Pro uden yderligere gebyrer.</w:t>
      </w:r>
    </w:p>
    <w:p w14:paraId="642C8166"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6428B4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D0A16"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0898C9CF" w14:textId="77777777" w:rsidR="006031A4" w:rsidRDefault="006031A4">
      <w:pPr>
        <w:pStyle w:val="ProductList-Body"/>
      </w:pPr>
    </w:p>
    <w:p w14:paraId="6882BEA6" w14:textId="77777777" w:rsidR="006031A4" w:rsidRDefault="00393E8E">
      <w:pPr>
        <w:pStyle w:val="ProductList-SectionHeading"/>
        <w:pageBreakBefore/>
        <w:outlineLvl w:val="0"/>
      </w:pPr>
      <w:bookmarkStart w:id="409" w:name="_Sec899"/>
      <w:bookmarkEnd w:id="401"/>
      <w:r>
        <w:lastRenderedPageBreak/>
        <w:t>Bilag G – Vilkår for lagringssystem</w:t>
      </w:r>
      <w:r>
        <w:fldChar w:fldCharType="begin"/>
      </w:r>
      <w:r>
        <w:instrText xml:space="preserve"> TC "</w:instrText>
      </w:r>
      <w:bookmarkStart w:id="410" w:name="_Toc499810213"/>
      <w:r>
        <w:instrText>Bilag G – Vilkår for lagringssystem</w:instrText>
      </w:r>
      <w:bookmarkEnd w:id="410"/>
      <w:r>
        <w:instrText>" \l 1</w:instrText>
      </w:r>
      <w:r>
        <w:fldChar w:fldCharType="end"/>
      </w:r>
    </w:p>
    <w:p w14:paraId="7AD8C5D6" w14:textId="77777777" w:rsidR="006031A4" w:rsidRDefault="00393E8E">
      <w:pPr>
        <w:pStyle w:val="ProductList-Offering1Heading"/>
        <w:outlineLvl w:val="1"/>
      </w:pPr>
      <w:bookmarkStart w:id="411" w:name="_Sec900"/>
      <w:r>
        <w:t>Tilgængelighed</w:t>
      </w:r>
      <w:bookmarkEnd w:id="411"/>
      <w:r>
        <w:fldChar w:fldCharType="begin"/>
      </w:r>
      <w:r>
        <w:instrText xml:space="preserve"> TC "</w:instrText>
      </w:r>
      <w:bookmarkStart w:id="412" w:name="_Toc499810214"/>
      <w:r>
        <w:instrText>Tilgængelighed</w:instrText>
      </w:r>
      <w:bookmarkEnd w:id="412"/>
      <w:r>
        <w:instrText>" \l 2</w:instrText>
      </w:r>
      <w:r>
        <w:fldChar w:fldCharType="end"/>
      </w:r>
    </w:p>
    <w:p w14:paraId="692A9348" w14:textId="77777777" w:rsidR="006031A4" w:rsidRDefault="00393E8E">
      <w:pPr>
        <w:pStyle w:val="ProductList-Body"/>
      </w:pPr>
      <w:r>
        <w:t>Storagesystemet er kun tilgængeligt for levering i følgende lande/områder: Argentina, Australien, Bahrain, Belgien, Brasilien, Bulgarien, Canada, Chile, Colombia, Costa Rica, Kroatien, Danmark, De Forenede Arabiske</w:t>
      </w:r>
      <w:r>
        <w:t xml:space="preserve"> Emirater, Egypten, Filippinerne, Finland, Frankrig, Grækenland, Hongkong, Hviderusland, Indien, Indonesien, Irland, Island, Israel, Italien, Japan, Kasakhstan, Kenya, Kuwait, Libanon, Liechtenstein, Macao, Malaysia, Mexico, Marokko, Nederlandene, New Zeal</w:t>
      </w:r>
      <w:r>
        <w:t>and, Nigeria, Norge, Pakistan, Peru, Polen, Portugal, Puerto Rico, Qatar, Rumænien, Rusland, Saudi-Arabien, Serbien, Schweiz, Singapore, Slovakiet, Slovenien, Spanien, Sri Lanka, Storbritannien, Sverige, Sydafrika, Sydkorea, Taiwan, Thailand, Tjekkiet, Tyr</w:t>
      </w:r>
      <w:r>
        <w:t>kiet, Tyskland, Ukraine, Ungarn, USA, Vietnam, Østrig.</w:t>
      </w:r>
    </w:p>
    <w:p w14:paraId="21612AC4" w14:textId="77777777" w:rsidR="006031A4" w:rsidRDefault="00393E8E">
      <w:pPr>
        <w:pStyle w:val="ProductList-Offering1Heading"/>
        <w:outlineLvl w:val="1"/>
      </w:pPr>
      <w:bookmarkStart w:id="413" w:name="_Sec901"/>
      <w:r>
        <w:t>Afsendelse og Ejendomsret</w:t>
      </w:r>
      <w:bookmarkEnd w:id="413"/>
      <w:r>
        <w:fldChar w:fldCharType="begin"/>
      </w:r>
      <w:r>
        <w:instrText xml:space="preserve"> TC "</w:instrText>
      </w:r>
      <w:bookmarkStart w:id="414" w:name="_Toc499810215"/>
      <w:r>
        <w:instrText>Afsendelse og Ejendomsret</w:instrText>
      </w:r>
      <w:bookmarkEnd w:id="414"/>
      <w:r>
        <w:instrText>" \l 2</w:instrText>
      </w:r>
      <w:r>
        <w:fldChar w:fldCharType="end"/>
      </w:r>
    </w:p>
    <w:p w14:paraId="27B2737A" w14:textId="77777777" w:rsidR="006031A4" w:rsidRDefault="00393E8E">
      <w:pPr>
        <w:pStyle w:val="ProductList-Body"/>
      </w:pPr>
      <w:r>
        <w:t>Afsendelsesvilkårene for afgivne ordrer er: (i) FCA (Incoterms 2010) Leverandørafsendelseshavn; (ii) Microsoft forudbetaler og fakturerer</w:t>
      </w:r>
      <w:r>
        <w:t xml:space="preserve"> fragten til Kunden, og (iii) ved afsendelser uden for USA er det Kundens ansvar at fortolde varerne ved import og betale alle importudgifter, herunder toldafgifter, skatter og andre importafgifter. Microsoft leverer Storagesystemet til Kunden uden vederla</w:t>
      </w:r>
      <w:r>
        <w:t>g og ejendomsret til Storagesystemet, og risikoen for tab overgår til Kunden ved levering til fragtfirmaet og fuldførelsen af eksportformaliteter på oprindelsesstedet. Alle planlagte afsendelsesdatoer er kun estimater. Storagesystemet sendes til den adress</w:t>
      </w:r>
      <w:r>
        <w:t>e, som Kunden har oplyst via StorSimple-onlineformularen (leveret separat). Ved transaktioner i USA har Microsoft betalt moms af Lagersystemets-/systemernes værdi på baggrund af den leveringsadresse, som Kunden har oplyst til levering af Lagersystemet/-sys</w:t>
      </w:r>
      <w:r>
        <w:t xml:space="preserve">temerne. Ved transaktioner i USA og Canada anvendes den adresse, der anvendes til afsendelse af Lagersystemet/-systemerne, udelukkende med det formål at sende enheden til Kunden. Adressen har ingen indvirkning på eventuelle øvrige leveringsadresser (eller </w:t>
      </w:r>
      <w:r>
        <w:t>Skatte- og Afgiftsadresser), der er angivet på Kundens volumenlicensaftale, der bruges med det formål at opkræve moms hos Kunden ved køb, der er foretaget under den pågældende volumenlicensaftale.</w:t>
      </w:r>
    </w:p>
    <w:p w14:paraId="0404D3BC" w14:textId="77777777" w:rsidR="006031A4" w:rsidRDefault="00393E8E">
      <w:pPr>
        <w:pStyle w:val="ProductList-Offering1Heading"/>
        <w:outlineLvl w:val="1"/>
      </w:pPr>
      <w:bookmarkStart w:id="415" w:name="_Sec902"/>
      <w:r>
        <w:t>Lagersystemsoftware</w:t>
      </w:r>
      <w:bookmarkEnd w:id="415"/>
      <w:r>
        <w:fldChar w:fldCharType="begin"/>
      </w:r>
      <w:r>
        <w:instrText xml:space="preserve"> TC "</w:instrText>
      </w:r>
      <w:bookmarkStart w:id="416" w:name="_Toc499810216"/>
      <w:r>
        <w:instrText>Lagersystemsoftware</w:instrText>
      </w:r>
      <w:bookmarkEnd w:id="416"/>
      <w:r>
        <w:instrText>" \l 2</w:instrText>
      </w:r>
      <w:r>
        <w:fldChar w:fldCharType="end"/>
      </w:r>
    </w:p>
    <w:p w14:paraId="483B808E" w14:textId="77777777" w:rsidR="006031A4" w:rsidRDefault="00393E8E">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w:t>
      </w:r>
      <w:r>
        <w:t>en er underlagt vilkårene i Kundens volumenlicensaftale, der gælder for Software, og alle øvrige rettigheder er forbeholdt Microsoft.</w:t>
      </w:r>
    </w:p>
    <w:p w14:paraId="2DBF9656" w14:textId="77777777" w:rsidR="006031A4" w:rsidRDefault="006031A4">
      <w:pPr>
        <w:pStyle w:val="ProductList-Body"/>
      </w:pPr>
    </w:p>
    <w:p w14:paraId="29F73769" w14:textId="77777777" w:rsidR="006031A4" w:rsidRDefault="00393E8E">
      <w:pPr>
        <w:pStyle w:val="ProductList-ClauseHeading"/>
        <w:outlineLvl w:val="2"/>
      </w:pPr>
      <w:r>
        <w:t>Begrænsninger</w:t>
      </w:r>
    </w:p>
    <w:p w14:paraId="0C158CA4" w14:textId="77777777" w:rsidR="006031A4" w:rsidRDefault="00393E8E">
      <w:pPr>
        <w:pStyle w:val="ProductList-Body"/>
      </w:pPr>
      <w:r>
        <w:t>Kunden må ikke bruge Lagersystemsoftwaren til sammenligninger eller “benchmarking”, undtagen til interne fo</w:t>
      </w:r>
      <w:r>
        <w:t>rmål hos Kunden, og Kunden må ikke offentliggøre eller afsløre resultaterne deraf.</w:t>
      </w:r>
    </w:p>
    <w:p w14:paraId="31C12CB9" w14:textId="77777777" w:rsidR="006031A4" w:rsidRDefault="006031A4">
      <w:pPr>
        <w:pStyle w:val="ProductList-Body"/>
      </w:pPr>
    </w:p>
    <w:p w14:paraId="5ADD7113" w14:textId="77777777" w:rsidR="006031A4" w:rsidRDefault="00393E8E">
      <w:pPr>
        <w:pStyle w:val="ProductList-ClauseHeading"/>
        <w:outlineLvl w:val="2"/>
      </w:pPr>
      <w:r>
        <w:t>Visse Softwareprodukter med Åben Kildekode fra Tredjeparter</w:t>
      </w:r>
    </w:p>
    <w:p w14:paraId="7C47C4C2" w14:textId="77777777" w:rsidR="006031A4" w:rsidRDefault="00393E8E">
      <w:pPr>
        <w:pStyle w:val="ProductList-Body"/>
      </w:pPr>
      <w:r>
        <w:t>Lagersystemsoftwaren må distribueres med bestemte former for uafhængig kode (f. eks. firmware), der er givet i licens under GNU General Public License (“GPL”), GNU Library/Lesser General Public License (“LGPL”), Apache License version 2.0 (“Apache-licens”)</w:t>
      </w:r>
      <w:r>
        <w:t xml:space="preserve"> og/eller andre licenser til åben kildekode (“Åben Kildekode”). Sådanne former for Åben Kildekode er identificeret i Meddelelser om tredjepartssoftware på: </w:t>
      </w:r>
      <w:hyperlink r:id="rId156">
        <w:r>
          <w:rPr>
            <w:color w:val="00467F"/>
            <w:u w:val="single"/>
          </w:rPr>
          <w:t>http://go.microsoft.com/fwlink/?Lin</w:t>
        </w:r>
        <w:r>
          <w:rPr>
            <w:color w:val="00467F"/>
            <w:u w:val="single"/>
          </w:rPr>
          <w:t>kId=627000</w:t>
        </w:r>
      </w:hyperlink>
      <w:r>
        <w:t>, og er givet i licens til Kunden i overensstemmelse med gældende licenser til åben kildekode.</w:t>
      </w:r>
    </w:p>
    <w:p w14:paraId="68544507" w14:textId="77777777" w:rsidR="006031A4" w:rsidRDefault="006031A4">
      <w:pPr>
        <w:pStyle w:val="ProductList-Body"/>
      </w:pPr>
    </w:p>
    <w:p w14:paraId="03E915CF" w14:textId="77777777" w:rsidR="006031A4" w:rsidRDefault="00393E8E">
      <w:pPr>
        <w:pStyle w:val="ProductList-ClauseHeading"/>
        <w:outlineLvl w:val="2"/>
      </w:pPr>
      <w:r>
        <w:t>Aktivering/Samtykke for internetbaserede tjenester og opdateringer</w:t>
      </w:r>
    </w:p>
    <w:p w14:paraId="1FF647C5" w14:textId="77777777" w:rsidR="006031A4" w:rsidRDefault="00393E8E">
      <w:pPr>
        <w:pStyle w:val="ProductList-Body"/>
      </w:pPr>
      <w:r>
        <w:t>Aktivering knytter brugen af Lagersystemsoftwaren til en bestemt enhed. Under aktiv</w:t>
      </w:r>
      <w:r>
        <w:t>ering og efterfølgende brug af enheden sender Lagersystemsoftwaren muligvis oplysninger om Lagersystemsoftwaren og enheden til Microsoft. Disse oplysninger inkluderer Lagersystemsoftwarens version, sprog og produktnøgle, Kundens internetprotokoladresse, op</w:t>
      </w:r>
      <w:r>
        <w:t>erativsystem, browser og navn, hvilken version af Lagersystemsoftwaren kunden bruger, og sprogkoden på det Lagersystem, som Lagersystemsoftwaren kører på. Microsoft bruger disse oplysninger til at gøre internetbaserede tjenester tilgængelige for Kunden. Ve</w:t>
      </w:r>
      <w:r>
        <w:t>d at bruge Lagersystemet og Lagersystemsoftwaren accepterer Kunden at overføre disse oplysninger til Microsoft.</w:t>
      </w:r>
    </w:p>
    <w:p w14:paraId="462C126E" w14:textId="77777777" w:rsidR="006031A4" w:rsidRDefault="006031A4">
      <w:pPr>
        <w:pStyle w:val="ProductList-Body"/>
      </w:pPr>
    </w:p>
    <w:p w14:paraId="23CBD2D7" w14:textId="77777777" w:rsidR="006031A4" w:rsidRDefault="00393E8E">
      <w:pPr>
        <w:pStyle w:val="ProductList-ClauseHeading"/>
        <w:outlineLvl w:val="2"/>
      </w:pPr>
      <w:r>
        <w:t>Opdateringer af Lagersystemsoftwaren</w:t>
      </w:r>
    </w:p>
    <w:p w14:paraId="5D644384" w14:textId="77777777" w:rsidR="006031A4" w:rsidRDefault="00393E8E">
      <w:pPr>
        <w:pStyle w:val="ProductList-Body"/>
      </w:pPr>
      <w:r>
        <w:t>Med Opdateringstjenesten til Lagersystemsoftware kan Kunden vælge at downloade tilgængelige opdateringer m</w:t>
      </w:r>
      <w:r>
        <w:t>anuelt eller modtage dem automatisk. Tilgængelige opdateringer fra Microsoft gives i licens af Microsoft, og eventuelle opdateringer til tredjepartssoftware gives i licens af den gældende tredjepart.</w:t>
      </w:r>
    </w:p>
    <w:p w14:paraId="6A7F0EBE" w14:textId="77777777" w:rsidR="006031A4" w:rsidRDefault="00393E8E">
      <w:pPr>
        <w:pStyle w:val="ProductList-Offering1Heading"/>
        <w:outlineLvl w:val="1"/>
      </w:pPr>
      <w:bookmarkStart w:id="417" w:name="_Sec903"/>
      <w:r>
        <w:t>Begrænset Hardwaregaranti</w:t>
      </w:r>
      <w:bookmarkEnd w:id="417"/>
      <w:r>
        <w:fldChar w:fldCharType="begin"/>
      </w:r>
      <w:r>
        <w:instrText xml:space="preserve"> TC "</w:instrText>
      </w:r>
      <w:bookmarkStart w:id="418" w:name="_Toc499810217"/>
      <w:r>
        <w:instrText>Begrænset Hardwaregaranti</w:instrText>
      </w:r>
      <w:bookmarkEnd w:id="418"/>
      <w:r>
        <w:instrText>"</w:instrText>
      </w:r>
      <w:r>
        <w:instrText xml:space="preserve"> \l 2</w:instrText>
      </w:r>
      <w:r>
        <w:fldChar w:fldCharType="end"/>
      </w:r>
    </w:p>
    <w:p w14:paraId="27658F87" w14:textId="77777777" w:rsidR="006031A4" w:rsidRDefault="00393E8E">
      <w:pPr>
        <w:pStyle w:val="ProductList-Body"/>
      </w:pPr>
      <w:r>
        <w:t>Microsoft garanterer, at der ikke opstår fejl ved Lagersystemhardwaren pga. fejl i materialer eller kvalitet ved normal kommerciel brug, som beskrevet i den gældende produktdokumentation, i en periode på halvfems (90) dage regnet fra datoen for lev</w:t>
      </w:r>
      <w:r>
        <w:t>ering til Kunden. Hvis der opstår fejl, og Kunden underretter Microsoft inden for garantiperioden, vil Microsoft reparere eller udskifte produktet (efter Microsofts skøn) vederlagsfrit. Dette er den eneste garanti, Microsoft giver for Lagersystemet, og Kun</w:t>
      </w:r>
      <w:r>
        <w:t xml:space="preserve">den giver afkald på ethvert krav som følge af garantibrud, der ikke gøres gældende inden for garantiperioden. Denne garanti dækker ikke problemer, der opstår som følge af uheld, misbrug eller brug på en måde, der er i strid med Kundens volumenlicensaftale </w:t>
      </w:r>
      <w:r>
        <w:t xml:space="preserve">eller produktdokumentationen, og den bortfalder, hvis Lagersystemet åbnes eller ændres, beskadiges ved brug sammen med ikke-Microsoft produkter eller beskadiges i forbindelse med vedligeholdelse eller reparationer, der foretages af andre end </w:t>
      </w:r>
      <w:r>
        <w:lastRenderedPageBreak/>
        <w:t>Microsoft elle</w:t>
      </w:r>
      <w:r>
        <w:t xml:space="preserve">r en leverandør, der er godkendt af Microsoft. </w:t>
      </w:r>
      <w:r>
        <w:rPr>
          <w:b/>
        </w:rPr>
        <w:t>Microsoft giver ingen andre garantier eller betingelser og fraskriver sig alle andre udtrykkelige, stiltiende eller lovbestemte garantier, herunder, men ikke begrænset til, garantier for kvalitet, ejendomsret,</w:t>
      </w:r>
      <w:r>
        <w:rPr>
          <w:b/>
        </w:rPr>
        <w:t xml:space="preserve"> ikke-krænkelse af immaterielle rettigheder, salgbarhed og egnethed til et bestemt formål</w:t>
      </w:r>
      <w:r>
        <w:t>.</w:t>
      </w:r>
    </w:p>
    <w:p w14:paraId="7E3FF539" w14:textId="77777777" w:rsidR="006031A4" w:rsidRDefault="00393E8E">
      <w:pPr>
        <w:pStyle w:val="ProductList-Offering1Heading"/>
        <w:outlineLvl w:val="1"/>
      </w:pPr>
      <w:bookmarkStart w:id="419" w:name="_Sec904"/>
      <w:r>
        <w:t>Skadesløsholdelse. Imødegåelse af krav fra tredjepart</w:t>
      </w:r>
      <w:bookmarkEnd w:id="419"/>
      <w:r>
        <w:fldChar w:fldCharType="begin"/>
      </w:r>
      <w:r>
        <w:instrText xml:space="preserve"> TC "</w:instrText>
      </w:r>
      <w:bookmarkStart w:id="420" w:name="_Toc499810218"/>
      <w:r>
        <w:instrText>Skadesløsholdelse. Imødegåelse af krav fra tredjepart</w:instrText>
      </w:r>
      <w:bookmarkEnd w:id="420"/>
      <w:r>
        <w:instrText>" \l 2</w:instrText>
      </w:r>
      <w:r>
        <w:fldChar w:fldCharType="end"/>
      </w:r>
    </w:p>
    <w:p w14:paraId="76AF7AF9" w14:textId="77777777" w:rsidR="006031A4" w:rsidRDefault="00393E8E">
      <w:pPr>
        <w:pStyle w:val="ProductList-Body"/>
      </w:pPr>
      <w:r>
        <w:t>Microsoft vil forsvare Kunden mod alle krav f</w:t>
      </w:r>
      <w:r>
        <w:t>ra en ikke-associeret tredjepart om, at et Lagersystem krænker denne tredjeparts patent, ophavsret eller varemærke eller gør ulovlig brug af dennes forretningshemmeligheder i henhold til Kundens volumenlicensaftale vedrørende forsvar af krav fra tredjepart</w:t>
      </w:r>
      <w:r>
        <w:t>er.</w:t>
      </w:r>
    </w:p>
    <w:p w14:paraId="450D989E" w14:textId="77777777" w:rsidR="006031A4" w:rsidRDefault="00393E8E">
      <w:pPr>
        <w:pStyle w:val="ProductList-Offering1Heading"/>
        <w:outlineLvl w:val="1"/>
      </w:pPr>
      <w:bookmarkStart w:id="421" w:name="_Sec905"/>
      <w:r>
        <w:t>Begrænsning af Ansvar</w:t>
      </w:r>
      <w:bookmarkEnd w:id="421"/>
      <w:r>
        <w:fldChar w:fldCharType="begin"/>
      </w:r>
      <w:r>
        <w:instrText xml:space="preserve"> TC "</w:instrText>
      </w:r>
      <w:bookmarkStart w:id="422" w:name="_Toc499810219"/>
      <w:r>
        <w:instrText>Begrænsning af Ansvar</w:instrText>
      </w:r>
      <w:bookmarkEnd w:id="422"/>
      <w:r>
        <w:instrText>" \l 2</w:instrText>
      </w:r>
      <w:r>
        <w:fldChar w:fldCharType="end"/>
      </w:r>
    </w:p>
    <w:p w14:paraId="35A4D079" w14:textId="77777777" w:rsidR="006031A4" w:rsidRDefault="00393E8E">
      <w:pPr>
        <w:pStyle w:val="ProductList-Body"/>
      </w:pPr>
      <w:r>
        <w:t>For hvert krav i forbindelse med et Lagersystem gælder, at hver parts maksimale samlede ansvar over for den anden er begrænset til direkte tab, der tildeles som et endeligt beløb, der ikke må over</w:t>
      </w:r>
      <w:r>
        <w:t xml:space="preserve">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w:t>
      </w:r>
      <w:r>
        <w:rPr>
          <w:b/>
        </w:rPr>
        <w:t>rstyrrelser, uanset årsag eller grundlag i henhold til teori om ansvar. Der gælder ingen begrænsning eller eksklusioner for ansvar, der opstår som følge en parts (1) fortrolighedsforpligtelser, (2) forpligtelser eller (3) krænkelse af den anden parts immat</w:t>
      </w:r>
      <w:r>
        <w:rPr>
          <w:b/>
        </w:rPr>
        <w:t>erielle rettigheder</w:t>
      </w:r>
      <w:r>
        <w:t>.</w:t>
      </w:r>
    </w:p>
    <w:p w14:paraId="0EDE7B17" w14:textId="77777777" w:rsidR="006031A4" w:rsidRDefault="00393E8E">
      <w:pPr>
        <w:pStyle w:val="ProductList-Offering1Heading"/>
        <w:outlineLvl w:val="1"/>
      </w:pPr>
      <w:bookmarkStart w:id="423" w:name="_Sec906"/>
      <w:r>
        <w:t>Amerikanske eksportkontrollove</w:t>
      </w:r>
      <w:bookmarkEnd w:id="423"/>
      <w:r>
        <w:fldChar w:fldCharType="begin"/>
      </w:r>
      <w:r>
        <w:instrText xml:space="preserve"> TC "</w:instrText>
      </w:r>
      <w:bookmarkStart w:id="424" w:name="_Toc499810220"/>
      <w:r>
        <w:instrText>Amerikanske eksportkontrollove</w:instrText>
      </w:r>
      <w:bookmarkEnd w:id="424"/>
      <w:r>
        <w:instrText>" \l 2</w:instrText>
      </w:r>
      <w:r>
        <w:fldChar w:fldCharType="end"/>
      </w:r>
    </w:p>
    <w:p w14:paraId="0824DFA0" w14:textId="77777777" w:rsidR="006031A4" w:rsidRDefault="00393E8E">
      <w:pPr>
        <w:pStyle w:val="ProductList-Body"/>
      </w:pPr>
      <w:r>
        <w:t>Lagersystemerne er undergivet bestemmelserne i Kundens volumenlicensaftale omkring amerikansk eksportjurisdiktion.</w:t>
      </w:r>
    </w:p>
    <w:p w14:paraId="09A3AE6E" w14:textId="77777777" w:rsidR="006031A4" w:rsidRDefault="00393E8E">
      <w:pPr>
        <w:pStyle w:val="ProductList-Offering1Heading"/>
        <w:outlineLvl w:val="1"/>
      </w:pPr>
      <w:bookmarkStart w:id="425" w:name="_Sec907"/>
      <w:r>
        <w:t>Indsamling af diagnostiske oplysninger</w:t>
      </w:r>
      <w:bookmarkEnd w:id="425"/>
      <w:r>
        <w:fldChar w:fldCharType="begin"/>
      </w:r>
      <w:r>
        <w:instrText xml:space="preserve"> TC "</w:instrText>
      </w:r>
      <w:bookmarkStart w:id="426" w:name="_Toc499810221"/>
      <w:r>
        <w:instrText>Ind</w:instrText>
      </w:r>
      <w:r>
        <w:instrText>samling af diagnostiske oplysninger</w:instrText>
      </w:r>
      <w:bookmarkEnd w:id="426"/>
      <w:r>
        <w:instrText>" \l 2</w:instrText>
      </w:r>
      <w:r>
        <w:fldChar w:fldCharType="end"/>
      </w:r>
    </w:p>
    <w:p w14:paraId="6767795E" w14:textId="77777777" w:rsidR="006031A4" w:rsidRDefault="00393E8E">
      <w:pPr>
        <w:pStyle w:val="ProductList-Body"/>
      </w:pPr>
      <w:r>
        <w:t>Microsoft indsamler muligvis oplysninger som en hjælp til at diagnosticere problemer med Lagersystemet og levere potentielle løsninger. Hvis Microsoft modtager en indikation af et potentielt problem, indsamles de</w:t>
      </w:r>
      <w:r>
        <w:t>r muligvis oplysninger fra Lagersystemet via Azure StorSimple-administrationstjenesten. De indsamlede typer oplysninger kan omfatte filer, der hjælper med at beskrive eller identificere problemet, f.eks. driftslogfiler, om problemet opstod i hardwaren elle</w:t>
      </w:r>
      <w:r>
        <w:t>r softwaren, problemets type og alvorlighedsgrad og enhedens status. Microsoft indsamler ikke hukommelseslagringer, nøgler, adgangskoder eller data, som en Kunde har lagret på Lagerenheden. Microsoft bruger oplysningerne til at forbedre Lagersystemet og re</w:t>
      </w:r>
      <w:r>
        <w:t>laterede tjenester, og bruger dem muligvis også til at forbedre hardware og firmware fra tredjeparter, der er inkluderet som en del af Lagersystemet. I det omfang, at Microsoft leverer specifikke oplysninger til sin hardwareleverandør, leverer Microsoft ku</w:t>
      </w:r>
      <w:r>
        <w:t xml:space="preserve">n oplysningerne i anonymiseret format, medmindre kunden har givet Microsoft udtrykkelig tilladelse. Microsoft leverer oplysningerne med det formål at løse et identificeret hardwarerelateret problem. Læs mere om fortrolighed i forbindelse med Lagersystemet </w:t>
      </w:r>
      <w:r>
        <w:t xml:space="preserve">på </w:t>
      </w:r>
      <w:hyperlink r:id="rId157">
        <w:r>
          <w:rPr>
            <w:color w:val="00467F"/>
            <w:u w:val="single"/>
          </w:rPr>
          <w:t>https://www.microsoft.com/en-us/privacystatement</w:t>
        </w:r>
      </w:hyperlink>
      <w:r>
        <w:t>.</w:t>
      </w:r>
    </w:p>
    <w:p w14:paraId="07A7E8F6" w14:textId="77777777" w:rsidR="006031A4" w:rsidRDefault="00393E8E">
      <w:pPr>
        <w:pStyle w:val="ProductList-Offering1Heading"/>
        <w:outlineLvl w:val="1"/>
      </w:pPr>
      <w:bookmarkStart w:id="427" w:name="_Sec908"/>
      <w:r>
        <w:t>Ved brug hos offentlige organer</w:t>
      </w:r>
      <w:bookmarkEnd w:id="427"/>
      <w:r>
        <w:fldChar w:fldCharType="begin"/>
      </w:r>
      <w:r>
        <w:instrText xml:space="preserve"> TC "</w:instrText>
      </w:r>
      <w:bookmarkStart w:id="428" w:name="_Toc499810222"/>
      <w:r>
        <w:instrText>Ved brug hos offentlige organer</w:instrText>
      </w:r>
      <w:bookmarkEnd w:id="428"/>
      <w:r>
        <w:instrText>" \l 2</w:instrText>
      </w:r>
      <w:r>
        <w:fldChar w:fldCharType="end"/>
      </w:r>
    </w:p>
    <w:p w14:paraId="4FA0E8BA" w14:textId="77777777" w:rsidR="006031A4" w:rsidRDefault="00393E8E">
      <w:pPr>
        <w:pStyle w:val="ProductList-Body"/>
      </w:pPr>
      <w:r>
        <w:t>Kunden forstår, at ved køb af én eller flere Pengemæssig(e)</w:t>
      </w:r>
      <w:r>
        <w:t xml:space="preserve"> forpligtelse(r) for StorSimple leverer Microsoft Lagersystemet og StorSimple-support til Kunden uden opkrævning af yderligere gebyrer. Microsoft giver afkald på enhver rettighed til kompensation fra Kunden for sådanne Lagersystemer eller StorSimple-standa</w:t>
      </w:r>
      <w:r>
        <w:t>rdsupport. Microsoft tilsigter, at leveringen af Lagersystemet og StorSimple-standardsupport til Kunden uden vederlag ligger inden for rammerne af gældende gaveregler, etiske regler og andre love og forordninger i forbindelse med vederlagsfri varer og tjen</w:t>
      </w:r>
      <w:r>
        <w:t>ester. Microsoft tilsigter, at leveringen af Lagersystemer og StorSimple-standardsupport udelukkende er til Kundens fordel og brug og ikke til personlig brug eller fordel for nogen individuel offentligt ansat.</w:t>
      </w:r>
    </w:p>
    <w:p w14:paraId="6B0D0CB9"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22F4A2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DF749" w14:textId="77777777" w:rsidR="006031A4" w:rsidRDefault="00393E8E">
            <w:pPr>
              <w:pStyle w:val="ProductList-TableBody"/>
              <w:jc w:val="right"/>
            </w:pPr>
            <w:hyperlink w:anchor="_Sec842">
              <w:r>
                <w:rPr>
                  <w:color w:val="00467F"/>
                  <w:sz w:val="14"/>
                  <w:u w:val="single"/>
                </w:rPr>
                <w:t>Indholdsfortegn</w:t>
              </w:r>
              <w:r>
                <w:rPr>
                  <w:color w:val="00467F"/>
                  <w:sz w:val="14"/>
                  <w:u w:val="single"/>
                </w:rPr>
                <w:t>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1E197937" w14:textId="77777777" w:rsidR="006031A4" w:rsidRDefault="006031A4">
      <w:pPr>
        <w:pStyle w:val="ProductList-Body"/>
      </w:pPr>
    </w:p>
    <w:p w14:paraId="524C06E6" w14:textId="77777777" w:rsidR="006031A4" w:rsidRDefault="00393E8E">
      <w:pPr>
        <w:pStyle w:val="ProductList-SectionHeading"/>
        <w:pageBreakBefore/>
        <w:outlineLvl w:val="0"/>
      </w:pPr>
      <w:bookmarkStart w:id="429" w:name="_Sec1205"/>
      <w:bookmarkEnd w:id="409"/>
      <w:r>
        <w:lastRenderedPageBreak/>
        <w:t>Bilag H – Premium Assurance</w:t>
      </w:r>
      <w:r>
        <w:fldChar w:fldCharType="begin"/>
      </w:r>
      <w:r>
        <w:instrText xml:space="preserve"> TC "</w:instrText>
      </w:r>
      <w:bookmarkStart w:id="430" w:name="_Toc499810223"/>
      <w:r>
        <w:instrText>Bilag H – Premium Assurance</w:instrText>
      </w:r>
      <w:bookmarkEnd w:id="430"/>
      <w:r>
        <w:instrText>" \l 1</w:instrText>
      </w:r>
      <w:r>
        <w:fldChar w:fldCharType="end"/>
      </w:r>
    </w:p>
    <w:p w14:paraId="49B1902D" w14:textId="77777777" w:rsidR="006031A4" w:rsidRDefault="00393E8E">
      <w:pPr>
        <w:pStyle w:val="ProductList-Body"/>
      </w:pPr>
      <w:r>
        <w:t>Kunden kan erhverve Premium Assurance-Tillægslicenser, som er underlagt disse vilkår og betingelser:</w:t>
      </w:r>
    </w:p>
    <w:p w14:paraId="3BF4FA65" w14:textId="77777777" w:rsidR="006031A4" w:rsidRDefault="00393E8E" w:rsidP="00393E8E">
      <w:pPr>
        <w:pStyle w:val="ProductList-Bullet"/>
        <w:numPr>
          <w:ilvl w:val="0"/>
          <w:numId w:val="65"/>
        </w:numPr>
      </w:pPr>
      <w:r>
        <w:t>Premium Assurance-Tillægslicenser kan kun erhverves til Produktlicenser med en aktiv SA under samme tilmelding (“Kvalificerende Licenser”).</w:t>
      </w:r>
    </w:p>
    <w:p w14:paraId="4036CBAF" w14:textId="77777777" w:rsidR="006031A4" w:rsidRDefault="00393E8E" w:rsidP="00393E8E">
      <w:pPr>
        <w:pStyle w:val="ProductList-Bullet"/>
        <w:numPr>
          <w:ilvl w:val="0"/>
          <w:numId w:val="65"/>
        </w:numPr>
      </w:pPr>
      <w:r>
        <w:t xml:space="preserve">Kunden skal erhverve Premium Assurance-Tillægslicenser til alle Kvalificerende Licenser til alle Produktversioner i </w:t>
      </w:r>
      <w:r>
        <w:t>en Produktfamilie.</w:t>
      </w:r>
    </w:p>
    <w:p w14:paraId="1130CDFF" w14:textId="77777777" w:rsidR="006031A4" w:rsidRDefault="00393E8E" w:rsidP="00393E8E">
      <w:pPr>
        <w:pStyle w:val="ProductList-Bullet"/>
        <w:numPr>
          <w:ilvl w:val="0"/>
          <w:numId w:val="65"/>
        </w:numPr>
      </w:pPr>
      <w:r>
        <w:t>Kunden skal erhverve Premium Assurance-Tillægslicenser til Kvalificerende Licenser, som Kunden erhverver i tilmeldingsaftalens løbetid.</w:t>
      </w:r>
    </w:p>
    <w:p w14:paraId="185B65D0" w14:textId="77777777" w:rsidR="006031A4" w:rsidRDefault="00393E8E" w:rsidP="00393E8E">
      <w:pPr>
        <w:pStyle w:val="ProductList-Bullet"/>
        <w:numPr>
          <w:ilvl w:val="0"/>
          <w:numId w:val="65"/>
        </w:numPr>
      </w:pPr>
      <w:r>
        <w:t>Kunden er ikke forpligtet til at erhverve Premium Assurance til CAL'er eller Eksterne Forbindelseslicenser. Kunden skal dog have SA-dækning til CAL'er eller Eksterne Forbindelseslicenser, der tillader brugere og enheder at få adgang til Licenserede Servere</w:t>
      </w:r>
      <w:r>
        <w:t xml:space="preserve"> med aktiv Premium Assurance-dækning.</w:t>
      </w:r>
    </w:p>
    <w:p w14:paraId="055D9C8E" w14:textId="77777777" w:rsidR="006031A4" w:rsidRDefault="006031A4">
      <w:pPr>
        <w:pStyle w:val="ProductList-Body"/>
      </w:pPr>
    </w:p>
    <w:p w14:paraId="734BABB4" w14:textId="77777777" w:rsidR="006031A4" w:rsidRDefault="00393E8E">
      <w:pPr>
        <w:pStyle w:val="ProductList-Body"/>
      </w:pPr>
      <w:r>
        <w:t>Premium Assurance-Tillægslicenser udløber ved udgangen af løbetiden for den tilmeldingsaftale, som de er købt under. Ved fornyelse skal Kunden generhverve Tillægslicenser for at fortsætte med Premium Assurance-dækning</w:t>
      </w:r>
      <w:r>
        <w:t>.</w:t>
      </w:r>
    </w:p>
    <w:p w14:paraId="39071A78" w14:textId="77777777" w:rsidR="006031A4" w:rsidRDefault="006031A4">
      <w:pPr>
        <w:pStyle w:val="ProductList-Body"/>
      </w:pPr>
    </w:p>
    <w:p w14:paraId="608F2DA8" w14:textId="77777777" w:rsidR="006031A4" w:rsidRDefault="00393E8E">
      <w:pPr>
        <w:pStyle w:val="ProductList-Body"/>
      </w:pPr>
      <w:r>
        <w:t>For Kunder med en Tilmeldingsaftale for Server og Cloud har “Produktfamilie” den betydning, der fremgår af Tilmeldingsaftalen. For Enterprise- eller Enterprise Subscription-kunder samt Enrollment for Education Solutions (“EES”)-kunder inkluderer dette d</w:t>
      </w:r>
      <w:r>
        <w:t>en gruppe Produkter, der er angivet som Produktfamilie i tabellen nedenfor.</w:t>
      </w:r>
    </w:p>
    <w:tbl>
      <w:tblPr>
        <w:tblStyle w:val="PURTable"/>
        <w:tblW w:w="0" w:type="dxa"/>
        <w:tblLook w:val="04A0" w:firstRow="1" w:lastRow="0" w:firstColumn="1" w:lastColumn="0" w:noHBand="0" w:noVBand="1"/>
      </w:tblPr>
      <w:tblGrid>
        <w:gridCol w:w="5413"/>
        <w:gridCol w:w="5503"/>
      </w:tblGrid>
      <w:tr w:rsidR="006031A4" w14:paraId="36434BA4" w14:textId="77777777">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14:paraId="6FD76B7B" w14:textId="77777777" w:rsidR="006031A4" w:rsidRDefault="00393E8E">
            <w:pPr>
              <w:pStyle w:val="ProductList-TableBody"/>
            </w:pPr>
            <w:r>
              <w:rPr>
                <w:color w:val="FFFFFF"/>
              </w:rPr>
              <w:t>Enterprise- og Enterprise Subscription Tilmeldingsaftale samt EES-Produktfamilier</w:t>
            </w:r>
          </w:p>
        </w:tc>
      </w:tr>
      <w:tr w:rsidR="006031A4" w14:paraId="5BC51CD7" w14:textId="77777777">
        <w:tc>
          <w:tcPr>
            <w:tcW w:w="6000" w:type="dxa"/>
            <w:tcBorders>
              <w:top w:val="single" w:sz="4" w:space="0" w:color="6E6E6E"/>
              <w:left w:val="single" w:sz="4" w:space="0" w:color="6E6E6E"/>
              <w:bottom w:val="single" w:sz="4" w:space="0" w:color="6E6E6E"/>
              <w:right w:val="single" w:sz="4" w:space="0" w:color="6E6E6E"/>
            </w:tcBorders>
          </w:tcPr>
          <w:p w14:paraId="4EB99317" w14:textId="77777777" w:rsidR="006031A4" w:rsidRDefault="00393E8E">
            <w:pPr>
              <w:pStyle w:val="ProductList-TableBody"/>
            </w:pPr>
            <w:r>
              <w:t xml:space="preserve">Produktfamilie </w:t>
            </w:r>
          </w:p>
        </w:tc>
        <w:tc>
          <w:tcPr>
            <w:tcW w:w="6120" w:type="dxa"/>
            <w:tcBorders>
              <w:top w:val="single" w:sz="4" w:space="0" w:color="6E6E6E"/>
              <w:left w:val="single" w:sz="4" w:space="0" w:color="6E6E6E"/>
              <w:bottom w:val="single" w:sz="4" w:space="0" w:color="6E6E6E"/>
              <w:right w:val="single" w:sz="4" w:space="0" w:color="6E6E6E"/>
            </w:tcBorders>
          </w:tcPr>
          <w:p w14:paraId="404CC241" w14:textId="77777777" w:rsidR="006031A4" w:rsidRDefault="00393E8E">
            <w:pPr>
              <w:pStyle w:val="ProductList-TableBody"/>
            </w:pPr>
            <w:r>
              <w:t>Produkt med Server og Værktøjer</w:t>
            </w:r>
          </w:p>
        </w:tc>
      </w:tr>
      <w:tr w:rsidR="006031A4" w14:paraId="5E94D1AF" w14:textId="77777777">
        <w:tc>
          <w:tcPr>
            <w:tcW w:w="6000" w:type="dxa"/>
            <w:tcBorders>
              <w:top w:val="single" w:sz="4" w:space="0" w:color="6E6E6E"/>
              <w:left w:val="single" w:sz="4" w:space="0" w:color="6E6E6E"/>
              <w:bottom w:val="none" w:sz="4" w:space="0" w:color="6E6E6E"/>
              <w:right w:val="single" w:sz="4" w:space="0" w:color="6E6E6E"/>
            </w:tcBorders>
          </w:tcPr>
          <w:p w14:paraId="33F04D28" w14:textId="77777777" w:rsidR="006031A4" w:rsidRDefault="00393E8E">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24CCC456" w14:textId="77777777" w:rsidR="006031A4" w:rsidRDefault="00393E8E">
            <w:pPr>
              <w:pStyle w:val="ProductList-TableBody"/>
            </w:pPr>
            <w:r>
              <w:t>SQL Server Enterprise Per Core</w:t>
            </w:r>
          </w:p>
        </w:tc>
      </w:tr>
      <w:tr w:rsidR="006031A4" w14:paraId="55D6140D" w14:textId="77777777">
        <w:tc>
          <w:tcPr>
            <w:tcW w:w="6000" w:type="dxa"/>
            <w:tcBorders>
              <w:top w:val="none" w:sz="4" w:space="0" w:color="6E6E6E"/>
              <w:left w:val="single" w:sz="4" w:space="0" w:color="6E6E6E"/>
              <w:bottom w:val="none" w:sz="4" w:space="0" w:color="6E6E6E"/>
              <w:right w:val="single" w:sz="4" w:space="0" w:color="6E6E6E"/>
            </w:tcBorders>
          </w:tcPr>
          <w:p w14:paraId="0E3D1A7E" w14:textId="77777777" w:rsidR="006031A4" w:rsidRDefault="006031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2E072C" w14:textId="77777777" w:rsidR="006031A4" w:rsidRDefault="00393E8E">
            <w:pPr>
              <w:pStyle w:val="ProductList-TableBody"/>
            </w:pPr>
            <w:r>
              <w:t>SQL Server Standard Per Core</w:t>
            </w:r>
          </w:p>
        </w:tc>
      </w:tr>
      <w:tr w:rsidR="006031A4" w14:paraId="75322293" w14:textId="77777777">
        <w:tc>
          <w:tcPr>
            <w:tcW w:w="6000" w:type="dxa"/>
            <w:tcBorders>
              <w:top w:val="none" w:sz="4" w:space="0" w:color="6E6E6E"/>
              <w:left w:val="single" w:sz="4" w:space="0" w:color="6E6E6E"/>
              <w:bottom w:val="none" w:sz="4" w:space="0" w:color="6E6E6E"/>
              <w:right w:val="single" w:sz="4" w:space="0" w:color="6E6E6E"/>
            </w:tcBorders>
          </w:tcPr>
          <w:p w14:paraId="10CC143D" w14:textId="77777777" w:rsidR="006031A4" w:rsidRDefault="006031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10FA7" w14:textId="77777777" w:rsidR="006031A4" w:rsidRDefault="00393E8E">
            <w:pPr>
              <w:pStyle w:val="ProductList-TableBody"/>
            </w:pPr>
            <w:r>
              <w:t>SQL Server Enterprise (Server/CAL)</w:t>
            </w:r>
          </w:p>
        </w:tc>
      </w:tr>
      <w:tr w:rsidR="006031A4" w14:paraId="760E9FC5" w14:textId="77777777">
        <w:tc>
          <w:tcPr>
            <w:tcW w:w="6000" w:type="dxa"/>
            <w:tcBorders>
              <w:top w:val="none" w:sz="4" w:space="0" w:color="6E6E6E"/>
              <w:left w:val="single" w:sz="4" w:space="0" w:color="6E6E6E"/>
              <w:bottom w:val="none" w:sz="4" w:space="0" w:color="6E6E6E"/>
              <w:right w:val="single" w:sz="4" w:space="0" w:color="6E6E6E"/>
            </w:tcBorders>
          </w:tcPr>
          <w:p w14:paraId="1F65685A" w14:textId="77777777" w:rsidR="006031A4" w:rsidRDefault="006031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10BCE" w14:textId="77777777" w:rsidR="006031A4" w:rsidRDefault="00393E8E">
            <w:pPr>
              <w:pStyle w:val="ProductList-TableBody"/>
            </w:pPr>
            <w:r>
              <w:t>SQL Server Standard</w:t>
            </w:r>
          </w:p>
        </w:tc>
      </w:tr>
      <w:tr w:rsidR="006031A4" w14:paraId="0777E92C" w14:textId="77777777">
        <w:tc>
          <w:tcPr>
            <w:tcW w:w="6000" w:type="dxa"/>
            <w:tcBorders>
              <w:top w:val="none" w:sz="4" w:space="0" w:color="6E6E6E"/>
              <w:left w:val="single" w:sz="4" w:space="0" w:color="6E6E6E"/>
              <w:bottom w:val="single" w:sz="4" w:space="0" w:color="6E6E6E"/>
              <w:right w:val="single" w:sz="4" w:space="0" w:color="6E6E6E"/>
            </w:tcBorders>
          </w:tcPr>
          <w:p w14:paraId="2A1442C7" w14:textId="77777777" w:rsidR="006031A4" w:rsidRDefault="006031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289A8" w14:textId="77777777" w:rsidR="006031A4" w:rsidRDefault="00393E8E">
            <w:pPr>
              <w:pStyle w:val="ProductList-TableBody"/>
            </w:pPr>
            <w:r>
              <w:t>SQL server-CAL</w:t>
            </w:r>
          </w:p>
        </w:tc>
      </w:tr>
      <w:tr w:rsidR="006031A4" w14:paraId="1925EE3D" w14:textId="77777777">
        <w:tc>
          <w:tcPr>
            <w:tcW w:w="6000" w:type="dxa"/>
            <w:tcBorders>
              <w:top w:val="single" w:sz="4" w:space="0" w:color="6E6E6E"/>
              <w:left w:val="single" w:sz="4" w:space="0" w:color="6E6E6E"/>
              <w:bottom w:val="none" w:sz="4" w:space="0" w:color="6E6E6E"/>
              <w:right w:val="single" w:sz="4" w:space="0" w:color="6E6E6E"/>
            </w:tcBorders>
          </w:tcPr>
          <w:p w14:paraId="1E38E91F" w14:textId="77777777" w:rsidR="006031A4" w:rsidRDefault="00393E8E">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14:paraId="0853FD37" w14:textId="77777777" w:rsidR="006031A4" w:rsidRDefault="00393E8E">
            <w:pPr>
              <w:pStyle w:val="ProductList-TableBody"/>
            </w:pPr>
            <w:r>
              <w:t>CIS Datacenter</w:t>
            </w:r>
          </w:p>
        </w:tc>
      </w:tr>
      <w:tr w:rsidR="006031A4" w14:paraId="57B79D6A" w14:textId="77777777">
        <w:tc>
          <w:tcPr>
            <w:tcW w:w="6000" w:type="dxa"/>
            <w:tcBorders>
              <w:top w:val="none" w:sz="4" w:space="0" w:color="6E6E6E"/>
              <w:left w:val="single" w:sz="4" w:space="0" w:color="6E6E6E"/>
              <w:bottom w:val="none" w:sz="4" w:space="0" w:color="6E6E6E"/>
              <w:right w:val="single" w:sz="4" w:space="0" w:color="6E6E6E"/>
            </w:tcBorders>
          </w:tcPr>
          <w:p w14:paraId="5F316A08" w14:textId="77777777" w:rsidR="006031A4" w:rsidRDefault="006031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BDA6E0" w14:textId="77777777" w:rsidR="006031A4" w:rsidRDefault="00393E8E">
            <w:pPr>
              <w:pStyle w:val="ProductList-TableBody"/>
            </w:pPr>
            <w:r>
              <w:t>CIS-standard</w:t>
            </w:r>
          </w:p>
        </w:tc>
      </w:tr>
      <w:tr w:rsidR="006031A4" w14:paraId="0A339674" w14:textId="77777777">
        <w:tc>
          <w:tcPr>
            <w:tcW w:w="6000" w:type="dxa"/>
            <w:tcBorders>
              <w:top w:val="none" w:sz="4" w:space="0" w:color="6E6E6E"/>
              <w:left w:val="single" w:sz="4" w:space="0" w:color="6E6E6E"/>
              <w:bottom w:val="none" w:sz="4" w:space="0" w:color="6E6E6E"/>
              <w:right w:val="single" w:sz="4" w:space="0" w:color="6E6E6E"/>
            </w:tcBorders>
          </w:tcPr>
          <w:p w14:paraId="3A1ED4A2" w14:textId="77777777" w:rsidR="006031A4" w:rsidRDefault="006031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01E9F" w14:textId="77777777" w:rsidR="006031A4" w:rsidRDefault="00393E8E">
            <w:pPr>
              <w:pStyle w:val="ProductList-TableBody"/>
            </w:pPr>
            <w:r>
              <w:t>Windows Server Datacenter</w:t>
            </w:r>
          </w:p>
        </w:tc>
      </w:tr>
      <w:tr w:rsidR="006031A4" w14:paraId="31C15564" w14:textId="77777777">
        <w:tc>
          <w:tcPr>
            <w:tcW w:w="6000" w:type="dxa"/>
            <w:tcBorders>
              <w:top w:val="none" w:sz="4" w:space="0" w:color="6E6E6E"/>
              <w:left w:val="single" w:sz="4" w:space="0" w:color="6E6E6E"/>
              <w:bottom w:val="single" w:sz="4" w:space="0" w:color="6E6E6E"/>
              <w:right w:val="single" w:sz="4" w:space="0" w:color="6E6E6E"/>
            </w:tcBorders>
          </w:tcPr>
          <w:p w14:paraId="781F87B3" w14:textId="77777777" w:rsidR="006031A4" w:rsidRDefault="006031A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A5DAA1" w14:textId="77777777" w:rsidR="006031A4" w:rsidRDefault="00393E8E">
            <w:pPr>
              <w:pStyle w:val="ProductList-TableBody"/>
            </w:pPr>
            <w:r>
              <w:t>Windows Server Standard</w:t>
            </w:r>
          </w:p>
        </w:tc>
      </w:tr>
    </w:tbl>
    <w:p w14:paraId="60F59D64" w14:textId="77777777" w:rsidR="006031A4" w:rsidRDefault="006031A4">
      <w:pPr>
        <w:pStyle w:val="ProductList-Body"/>
      </w:pPr>
    </w:p>
    <w:p w14:paraId="49A3EAC8" w14:textId="77777777" w:rsidR="006031A4" w:rsidRDefault="00393E8E">
      <w:pPr>
        <w:pStyle w:val="ProductList-ClauseHeading"/>
        <w:outlineLvl w:val="2"/>
      </w:pPr>
      <w:r>
        <w:t>Priser på Premium Assurance</w:t>
      </w:r>
    </w:p>
    <w:p w14:paraId="3072D240" w14:textId="77777777" w:rsidR="006031A4" w:rsidRDefault="00393E8E">
      <w:pPr>
        <w:pStyle w:val="ProductList-Body"/>
      </w:pPr>
      <w:r>
        <w:t>Microsoft tilbyder licensserier inden for Premium Assurance-tilføjelsesprogrammet. Kunden er berettiget til at erhverve Tillægslicenser inden for den nyeste serie, der er gældende på det tidspunkt, hvor Kunden først har erhvervet tillægslicenser til en bes</w:t>
      </w:r>
      <w:r>
        <w:t>temt Produktfamilie. Kunden er berettiget til at erhverve yderligere Tillægslicenser til den samme serie inden for den pågældende Produktfamilie i løbet af den aktuelle tilmeldingsaftales løbetid samt i løbet af en hvilken som helst fornyelsesperiode, unde</w:t>
      </w:r>
      <w:r>
        <w:t>r forudsætning af, at der ikke forekommer midlertidige intervaller i de Kvalificerende Licensers Premium Assurance-dækning. Priserne på de enkelte serier er fastlagt pr. program og prisniveau og ændres ikke hen over fornyelsesperioder, bortset fra, hvad de</w:t>
      </w:r>
      <w:r>
        <w:t xml:space="preserve">r skønnes nødvendigt for at imødegå prismæssige valutakursudsving i andet end amerikanske dollar.  </w:t>
      </w:r>
    </w:p>
    <w:p w14:paraId="3FF8A1B0" w14:textId="77777777" w:rsidR="006031A4" w:rsidRDefault="006031A4">
      <w:pPr>
        <w:pStyle w:val="ProductList-Body"/>
      </w:pPr>
    </w:p>
    <w:p w14:paraId="405FBEDE" w14:textId="77777777" w:rsidR="006031A4" w:rsidRDefault="00393E8E">
      <w:pPr>
        <w:pStyle w:val="ProductList-ClauseHeading"/>
        <w:outlineLvl w:val="2"/>
      </w:pPr>
      <w:r>
        <w:t>Berettigelse til Premium Assurance-fordele</w:t>
      </w:r>
    </w:p>
    <w:p w14:paraId="342A3400" w14:textId="77777777" w:rsidR="006031A4" w:rsidRDefault="00393E8E">
      <w:pPr>
        <w:pStyle w:val="ProductList-Body"/>
      </w:pPr>
      <w:r>
        <w:t>Premium Assurance-fordele gøres tilgængelige for Produktversioner, der ikke længere er dækket af Udvidet Support</w:t>
      </w:r>
      <w:r>
        <w:t>, fra og med Windows Server 2008 og SQL Server 2008. Premium Assurance-fordele vil være tilgængelige i seks år efter ophøret af Udvidet Support. Kunden er berettiget til Premium Assurance-fordele til en bestemt produktudgave og -version i henhold til de Pr</w:t>
      </w:r>
      <w:r>
        <w:t>emium Assurance-Tillægslicenser, som Kunden har erhvervet inden det pågældende produkts Udvidede Support ophører. Kunden er også berettiget til Premium Assurance-fordele til den samme Produktudgave og -version under de Tillægslicenser, som Kunden erhverver</w:t>
      </w:r>
      <w:r>
        <w:t>.</w:t>
      </w:r>
    </w:p>
    <w:p w14:paraId="5219A650" w14:textId="77777777" w:rsidR="006031A4" w:rsidRDefault="00393E8E" w:rsidP="00393E8E">
      <w:pPr>
        <w:pStyle w:val="ProductList-Bullet"/>
        <w:numPr>
          <w:ilvl w:val="0"/>
          <w:numId w:val="66"/>
        </w:numPr>
      </w:pPr>
      <w:r>
        <w:t>efterfølgende under den samme tilmelding og</w:t>
      </w:r>
    </w:p>
    <w:p w14:paraId="3D0E1B63" w14:textId="77777777" w:rsidR="006031A4" w:rsidRDefault="00393E8E" w:rsidP="00393E8E">
      <w:pPr>
        <w:pStyle w:val="ProductList-Bullet"/>
        <w:numPr>
          <w:ilvl w:val="0"/>
          <w:numId w:val="66"/>
        </w:numPr>
      </w:pPr>
      <w:r>
        <w:t xml:space="preserve">i løbet af en hvilken som helt fornyelsesperiode (forudsat, at der ikke forekommer et midlertidigt interval i dækningen).  </w:t>
      </w:r>
    </w:p>
    <w:p w14:paraId="613D7403" w14:textId="77777777" w:rsidR="006031A4" w:rsidRDefault="006031A4">
      <w:pPr>
        <w:pStyle w:val="ProductList-Body"/>
      </w:pPr>
    </w:p>
    <w:p w14:paraId="0D988922" w14:textId="77777777" w:rsidR="006031A4" w:rsidRDefault="00393E8E">
      <w:pPr>
        <w:pStyle w:val="ProductList-Body"/>
      </w:pPr>
      <w:r>
        <w:t>Microsoft forbeholder sig ret til at ophøre med at gøre Premium Assurance-fordele til</w:t>
      </w:r>
      <w:r>
        <w:t>gængelige i fremtiden, men kun for Produktudgaver og -versioner, der stadig er omfattet af Generel Support.</w:t>
      </w:r>
    </w:p>
    <w:p w14:paraId="2FD1A25D" w14:textId="77777777" w:rsidR="006031A4" w:rsidRDefault="006031A4">
      <w:pPr>
        <w:pStyle w:val="ProductList-Body"/>
      </w:pPr>
    </w:p>
    <w:p w14:paraId="184E886E" w14:textId="77777777" w:rsidR="006031A4" w:rsidRDefault="00393E8E">
      <w:pPr>
        <w:pStyle w:val="ProductList-ClauseHeading"/>
        <w:outlineLvl w:val="2"/>
      </w:pPr>
      <w:r>
        <w:t>Implementering og anvendelse</w:t>
      </w:r>
    </w:p>
    <w:p w14:paraId="17D491BF" w14:textId="77777777" w:rsidR="006031A4" w:rsidRDefault="00393E8E">
      <w:pPr>
        <w:pStyle w:val="ProductList-Body"/>
      </w:pPr>
      <w:r>
        <w:t xml:space="preserve">Kunden må kun installere sikkerhedsopdateringer, der er leveret som Premium Assurance-fordele, på Licenserede Servere </w:t>
      </w:r>
      <w:r>
        <w:t>med Premium Assurance-dækning. Kunden er ikke forpligtet til at fjerne opdateringer, hvis der opstår intervaller i dækningen.</w:t>
      </w:r>
    </w:p>
    <w:p w14:paraId="50E7FF30" w14:textId="77777777" w:rsidR="006031A4" w:rsidRDefault="006031A4">
      <w:pPr>
        <w:pStyle w:val="ProductList-Body"/>
      </w:pPr>
    </w:p>
    <w:p w14:paraId="6F35B41E" w14:textId="77777777" w:rsidR="006031A4" w:rsidRDefault="00393E8E">
      <w:pPr>
        <w:pStyle w:val="ProductList-ClauseHeading"/>
        <w:outlineLvl w:val="2"/>
      </w:pPr>
      <w:r>
        <w:t>24x7 Problemløsningssupport</w:t>
      </w:r>
    </w:p>
    <w:p w14:paraId="7A4BE160" w14:textId="77777777" w:rsidR="006031A4" w:rsidRDefault="00393E8E">
      <w:pPr>
        <w:pStyle w:val="ProductList-Body"/>
      </w:pPr>
      <w:r>
        <w:t>Hvis Kunden opfylder følgende krav, er Kunden berettiget til at anvende tilgængelige 24x7 Problemløsn</w:t>
      </w:r>
      <w:r>
        <w:t>ingssupporthændelser på brugen af ældre versioner af softwaren, fra og med 2008:</w:t>
      </w:r>
    </w:p>
    <w:p w14:paraId="4C121117" w14:textId="77777777" w:rsidR="006031A4" w:rsidRDefault="00393E8E" w:rsidP="00393E8E">
      <w:pPr>
        <w:pStyle w:val="ProductList-Bullet"/>
        <w:numPr>
          <w:ilvl w:val="0"/>
          <w:numId w:val="67"/>
        </w:numPr>
      </w:pPr>
      <w:r>
        <w:t>Kunden er berettiget til 24x7 Problemløsningssupport som beskrevet i sektionen om 24x7 Problemløsningssupport i Bilag B – Software Assurance.</w:t>
      </w:r>
    </w:p>
    <w:p w14:paraId="6C268AE0" w14:textId="77777777" w:rsidR="006031A4" w:rsidRDefault="00393E8E" w:rsidP="00393E8E">
      <w:pPr>
        <w:pStyle w:val="ProductList-Bullet"/>
        <w:numPr>
          <w:ilvl w:val="0"/>
          <w:numId w:val="67"/>
        </w:numPr>
      </w:pPr>
      <w:r>
        <w:t>Udvidet support til den produktve</w:t>
      </w:r>
      <w:r>
        <w:t xml:space="preserve">rsion, som Kunden anvender, er ophørt, men dog for højst seks år siden. </w:t>
      </w:r>
    </w:p>
    <w:p w14:paraId="1DAAA651" w14:textId="77777777" w:rsidR="006031A4" w:rsidRDefault="00393E8E" w:rsidP="00393E8E">
      <w:pPr>
        <w:pStyle w:val="ProductList-Bullet"/>
        <w:numPr>
          <w:ilvl w:val="0"/>
          <w:numId w:val="67"/>
        </w:numPr>
      </w:pPr>
      <w:r>
        <w:t>Kunden anvender softwaren på en Licenseret Server med aktive Premium Assurance-Tillægslicenser.</w:t>
      </w:r>
    </w:p>
    <w:p w14:paraId="36BB3D7B" w14:textId="77777777" w:rsidR="006031A4" w:rsidRDefault="00393E8E" w:rsidP="00393E8E">
      <w:pPr>
        <w:pStyle w:val="ProductList-Bullet"/>
        <w:numPr>
          <w:ilvl w:val="0"/>
          <w:numId w:val="67"/>
        </w:numPr>
      </w:pPr>
      <w:r>
        <w:lastRenderedPageBreak/>
        <w:t>Kunden erhvervede første gang den pågældende Premium Assurance-dækning før ophøret af Udvidet Support til den version, der er i brug, og har løbende vedligeholdt den.</w:t>
      </w:r>
    </w:p>
    <w:p w14:paraId="4832592C" w14:textId="77777777" w:rsidR="006031A4" w:rsidRDefault="006031A4">
      <w:pPr>
        <w:pStyle w:val="ProductList-Body"/>
        <w:jc w:val="right"/>
      </w:pPr>
    </w:p>
    <w:tbl>
      <w:tblPr>
        <w:tblStyle w:val="PURTable"/>
        <w:tblW w:w="0" w:type="dxa"/>
        <w:tblLook w:val="04A0" w:firstRow="1" w:lastRow="0" w:firstColumn="1" w:lastColumn="0" w:noHBand="0" w:noVBand="1"/>
      </w:tblPr>
      <w:tblGrid>
        <w:gridCol w:w="10916"/>
      </w:tblGrid>
      <w:tr w:rsidR="006031A4" w14:paraId="14D52E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3BD62" w14:textId="77777777" w:rsidR="006031A4" w:rsidRDefault="00393E8E">
            <w:pPr>
              <w:pStyle w:val="ProductList-TableBody"/>
              <w:jc w:val="right"/>
            </w:pPr>
            <w:hyperlink w:anchor="_Sec842">
              <w:r>
                <w:rPr>
                  <w:color w:val="00467F"/>
                  <w:sz w:val="14"/>
                  <w:u w:val="single"/>
                </w:rPr>
                <w:t>Indholdsfortegnelse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516A5151" w14:textId="77777777" w:rsidR="006031A4" w:rsidRDefault="006031A4">
      <w:pPr>
        <w:pStyle w:val="ProductList-Body"/>
      </w:pPr>
    </w:p>
    <w:p w14:paraId="76BE7C2B" w14:textId="77777777" w:rsidR="006031A4" w:rsidRDefault="00393E8E">
      <w:pPr>
        <w:pStyle w:val="ProductList-SectionHeading"/>
        <w:pageBreakBefore/>
        <w:outlineLvl w:val="0"/>
      </w:pPr>
      <w:bookmarkStart w:id="431" w:name="_Sec1230"/>
      <w:bookmarkEnd w:id="429"/>
      <w:r>
        <w:lastRenderedPageBreak/>
        <w:t>Bilag I – Studiebrugsfordele</w:t>
      </w:r>
      <w:r>
        <w:fldChar w:fldCharType="begin"/>
      </w:r>
      <w:r>
        <w:instrText xml:space="preserve"> TC "</w:instrText>
      </w:r>
      <w:bookmarkStart w:id="432" w:name="_Toc499810224"/>
      <w:r>
        <w:instrText>Bilag I – Studiebrugsfordele</w:instrText>
      </w:r>
      <w:bookmarkEnd w:id="432"/>
      <w:r>
        <w:instrText>" \l 1</w:instrText>
      </w:r>
      <w:r>
        <w:fldChar w:fldCharType="end"/>
      </w:r>
    </w:p>
    <w:p w14:paraId="04AE8578" w14:textId="77777777" w:rsidR="006031A4" w:rsidRDefault="00393E8E">
      <w:pPr>
        <w:pStyle w:val="ProductList-Body"/>
      </w:pPr>
      <w:r>
        <w:t>Følgende Kvalificerende Produkter giver en Studiebrugsfordel for de produkter, der er angivet i kolonnen Studiebrugsfordel.</w:t>
      </w:r>
    </w:p>
    <w:p w14:paraId="36430C35" w14:textId="77777777" w:rsidR="006031A4" w:rsidRDefault="006031A4">
      <w:pPr>
        <w:pStyle w:val="ProductList-Body"/>
      </w:pPr>
    </w:p>
    <w:tbl>
      <w:tblPr>
        <w:tblStyle w:val="PURTable"/>
        <w:tblW w:w="0" w:type="dxa"/>
        <w:tblLook w:val="04A0" w:firstRow="1" w:lastRow="0" w:firstColumn="1" w:lastColumn="0" w:noHBand="0" w:noVBand="1"/>
      </w:tblPr>
      <w:tblGrid>
        <w:gridCol w:w="2732"/>
        <w:gridCol w:w="1377"/>
        <w:gridCol w:w="1377"/>
        <w:gridCol w:w="1372"/>
        <w:gridCol w:w="1372"/>
        <w:gridCol w:w="1343"/>
        <w:gridCol w:w="1343"/>
      </w:tblGrid>
      <w:tr w:rsidR="006031A4" w14:paraId="1779E74C"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45382F43" w14:textId="77777777" w:rsidR="006031A4" w:rsidRDefault="00393E8E">
            <w:pPr>
              <w:pStyle w:val="ProductList-TableBody"/>
              <w:jc w:val="center"/>
            </w:pPr>
            <w:r>
              <w:rPr>
                <w:b/>
              </w:rPr>
              <w:t>Kvalificerende Produk</w:t>
            </w:r>
            <w:r>
              <w:rPr>
                <w:b/>
              </w:rPr>
              <w:t>ter</w:t>
            </w:r>
          </w:p>
        </w:tc>
      </w:tr>
      <w:tr w:rsidR="006031A4" w14:paraId="6E5DBB36" w14:textId="77777777">
        <w:tc>
          <w:tcPr>
            <w:tcW w:w="2940" w:type="dxa"/>
            <w:tcBorders>
              <w:top w:val="single" w:sz="4" w:space="0" w:color="FFFFFF"/>
              <w:left w:val="single" w:sz="4" w:space="0" w:color="FFFFFF"/>
              <w:bottom w:val="single" w:sz="4" w:space="0" w:color="FFFFFF"/>
              <w:right w:val="single" w:sz="4" w:space="0" w:color="0072C6"/>
            </w:tcBorders>
          </w:tcPr>
          <w:p w14:paraId="3AAB0CCD" w14:textId="77777777" w:rsidR="006031A4" w:rsidRDefault="006031A4">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4F16E52B" w14:textId="77777777" w:rsidR="006031A4" w:rsidRDefault="00393E8E">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C629483" w14:textId="77777777" w:rsidR="006031A4" w:rsidRDefault="00393E8E">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CE84307" w14:textId="77777777" w:rsidR="006031A4" w:rsidRDefault="00393E8E">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5602A6C" w14:textId="77777777" w:rsidR="006031A4" w:rsidRDefault="00393E8E">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5486AFE" w14:textId="77777777" w:rsidR="006031A4" w:rsidRDefault="00393E8E">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363D727B" w14:textId="77777777" w:rsidR="006031A4" w:rsidRDefault="00393E8E">
            <w:pPr>
              <w:pStyle w:val="ProductList-TableBody"/>
              <w:jc w:val="center"/>
            </w:pPr>
            <w:r>
              <w:rPr>
                <w:color w:val="FFFFFF"/>
              </w:rPr>
              <w:t>Office 365 A5</w:t>
            </w:r>
          </w:p>
        </w:tc>
      </w:tr>
      <w:tr w:rsidR="006031A4" w14:paraId="1A3F3E14" w14:textId="77777777">
        <w:tc>
          <w:tcPr>
            <w:tcW w:w="2940" w:type="dxa"/>
            <w:tcBorders>
              <w:top w:val="single" w:sz="4" w:space="0" w:color="FFFFFF"/>
              <w:left w:val="single" w:sz="4" w:space="0" w:color="FFFFFF"/>
              <w:bottom w:val="single" w:sz="4" w:space="0" w:color="FFFFFF"/>
              <w:right w:val="single" w:sz="4" w:space="0" w:color="0072C6"/>
            </w:tcBorders>
          </w:tcPr>
          <w:p w14:paraId="1CE4015A" w14:textId="77777777" w:rsidR="006031A4" w:rsidRDefault="00393E8E">
            <w:pPr>
              <w:pStyle w:val="ProductList-TableBody"/>
            </w:pPr>
            <w:r>
              <w:rPr>
                <w:b/>
              </w:rPr>
              <w:t>Studiebrugsfordel</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7214A18C" w14:textId="77777777" w:rsidR="006031A4" w:rsidRDefault="00393E8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C867F7B" w14:textId="77777777" w:rsidR="006031A4" w:rsidRDefault="00393E8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ED562D4" w14:textId="77777777" w:rsidR="006031A4" w:rsidRDefault="00393E8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B3D545B" w14:textId="77777777" w:rsidR="006031A4" w:rsidRDefault="00393E8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AD9EBEB" w14:textId="77777777" w:rsidR="006031A4" w:rsidRDefault="00393E8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253C6D71" w14:textId="77777777" w:rsidR="006031A4" w:rsidRDefault="00393E8E">
            <w:pPr>
              <w:pStyle w:val="ProductList-TableBody"/>
              <w:jc w:val="center"/>
            </w:pPr>
            <w:r>
              <w:rPr>
                <w:color w:val="FFFFFF"/>
              </w:rPr>
              <w:t>1:40</w:t>
            </w:r>
            <w:r>
              <w:rPr>
                <w:vertAlign w:val="superscript"/>
              </w:rPr>
              <w:t>1</w:t>
            </w:r>
          </w:p>
        </w:tc>
      </w:tr>
      <w:tr w:rsidR="006031A4" w14:paraId="11518167" w14:textId="77777777">
        <w:tc>
          <w:tcPr>
            <w:tcW w:w="2940" w:type="dxa"/>
            <w:tcBorders>
              <w:top w:val="single" w:sz="4" w:space="0" w:color="FFFFFF"/>
              <w:left w:val="dashed" w:sz="4" w:space="0" w:color="FFFFFF"/>
              <w:bottom w:val="dashed" w:sz="4" w:space="0" w:color="808080"/>
              <w:right w:val="single" w:sz="4" w:space="0" w:color="000000"/>
            </w:tcBorders>
          </w:tcPr>
          <w:p w14:paraId="073D3752" w14:textId="77777777" w:rsidR="006031A4" w:rsidRDefault="00393E8E">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52800527" w14:textId="77777777" w:rsidR="006031A4" w:rsidRDefault="006031A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4528422" w14:textId="77777777" w:rsidR="006031A4" w:rsidRDefault="006031A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CA3D376" w14:textId="77777777" w:rsidR="006031A4" w:rsidRDefault="00393E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3F417CD" w14:textId="77777777" w:rsidR="006031A4" w:rsidRDefault="00393E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6420DAD" w14:textId="77777777" w:rsidR="006031A4" w:rsidRDefault="00393E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F13AFF0" w14:textId="77777777" w:rsidR="006031A4" w:rsidRDefault="00393E8E">
            <w:pPr>
              <w:pStyle w:val="ProductList-TableBody"/>
              <w:jc w:val="center"/>
            </w:pPr>
            <w:r>
              <w:t>X</w:t>
            </w:r>
          </w:p>
        </w:tc>
      </w:tr>
      <w:tr w:rsidR="006031A4" w14:paraId="34B5B87C" w14:textId="77777777">
        <w:tc>
          <w:tcPr>
            <w:tcW w:w="2940" w:type="dxa"/>
            <w:tcBorders>
              <w:top w:val="dashed" w:sz="4" w:space="0" w:color="808080"/>
              <w:left w:val="dashed" w:sz="4" w:space="0" w:color="FFFFFF"/>
              <w:bottom w:val="dashed" w:sz="4" w:space="0" w:color="808080"/>
              <w:right w:val="single" w:sz="4" w:space="0" w:color="000000"/>
            </w:tcBorders>
          </w:tcPr>
          <w:p w14:paraId="7EDDFF84" w14:textId="77777777" w:rsidR="006031A4" w:rsidRDefault="00393E8E">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25A06683" w14:textId="77777777" w:rsidR="006031A4" w:rsidRDefault="006031A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589774D" w14:textId="77777777" w:rsidR="006031A4" w:rsidRDefault="006031A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5B271EE" w14:textId="77777777" w:rsidR="006031A4" w:rsidRDefault="00393E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9C990B4" w14:textId="77777777" w:rsidR="006031A4" w:rsidRDefault="00393E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4C109AF" w14:textId="77777777" w:rsidR="006031A4" w:rsidRDefault="006031A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C9D2C34" w14:textId="77777777" w:rsidR="006031A4" w:rsidRDefault="006031A4">
            <w:pPr>
              <w:pStyle w:val="ProductList-TableBody"/>
              <w:jc w:val="center"/>
            </w:pPr>
          </w:p>
        </w:tc>
      </w:tr>
      <w:tr w:rsidR="006031A4" w14:paraId="0B91E72F" w14:textId="77777777">
        <w:tc>
          <w:tcPr>
            <w:tcW w:w="2940" w:type="dxa"/>
            <w:tcBorders>
              <w:top w:val="dashed" w:sz="4" w:space="0" w:color="808080"/>
              <w:left w:val="dashed" w:sz="4" w:space="0" w:color="FFFFFF"/>
              <w:bottom w:val="dashed" w:sz="4" w:space="0" w:color="808080"/>
              <w:right w:val="single" w:sz="4" w:space="0" w:color="000000"/>
            </w:tcBorders>
          </w:tcPr>
          <w:p w14:paraId="3A732E9C" w14:textId="77777777" w:rsidR="006031A4" w:rsidRDefault="00393E8E">
            <w:pPr>
              <w:pStyle w:val="ProductList-TableBody"/>
            </w:pPr>
            <w:r>
              <w:t>Avanceret trusselsanalyse</w:t>
            </w:r>
          </w:p>
        </w:tc>
        <w:tc>
          <w:tcPr>
            <w:tcW w:w="1460" w:type="dxa"/>
            <w:tcBorders>
              <w:top w:val="single" w:sz="4" w:space="0" w:color="000000"/>
              <w:left w:val="single" w:sz="4" w:space="0" w:color="000000"/>
              <w:bottom w:val="single" w:sz="4" w:space="0" w:color="000000"/>
              <w:right w:val="single" w:sz="4" w:space="0" w:color="000000"/>
            </w:tcBorders>
          </w:tcPr>
          <w:p w14:paraId="6FCFEE09" w14:textId="77777777" w:rsidR="006031A4" w:rsidRDefault="00393E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6EBC788" w14:textId="77777777" w:rsidR="006031A4" w:rsidRDefault="00393E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E527469" w14:textId="77777777" w:rsidR="006031A4" w:rsidRDefault="00393E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C48CF56" w14:textId="77777777" w:rsidR="006031A4" w:rsidRDefault="00393E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047055C" w14:textId="77777777" w:rsidR="006031A4" w:rsidRDefault="006031A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FA582A5" w14:textId="77777777" w:rsidR="006031A4" w:rsidRDefault="006031A4">
            <w:pPr>
              <w:pStyle w:val="ProductList-TableBody"/>
              <w:jc w:val="center"/>
            </w:pPr>
          </w:p>
        </w:tc>
      </w:tr>
      <w:tr w:rsidR="006031A4" w14:paraId="66D61C54" w14:textId="77777777">
        <w:tc>
          <w:tcPr>
            <w:tcW w:w="2940" w:type="dxa"/>
            <w:tcBorders>
              <w:top w:val="dashed" w:sz="4" w:space="0" w:color="808080"/>
              <w:left w:val="dashed" w:sz="4" w:space="0" w:color="FFFFFF"/>
              <w:bottom w:val="dashed" w:sz="4" w:space="0" w:color="808080"/>
              <w:right w:val="single" w:sz="4" w:space="0" w:color="000000"/>
            </w:tcBorders>
          </w:tcPr>
          <w:p w14:paraId="775EB7A2" w14:textId="77777777" w:rsidR="006031A4" w:rsidRDefault="00393E8E">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07B7BF96" w14:textId="77777777" w:rsidR="006031A4" w:rsidRDefault="00393E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F3D892D" w14:textId="77777777" w:rsidR="006031A4" w:rsidRDefault="006031A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6C45937" w14:textId="77777777" w:rsidR="006031A4" w:rsidRDefault="00393E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59F72F7" w14:textId="77777777" w:rsidR="006031A4" w:rsidRDefault="006031A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10A3B5C" w14:textId="77777777" w:rsidR="006031A4" w:rsidRDefault="006031A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093F2CB" w14:textId="77777777" w:rsidR="006031A4" w:rsidRDefault="006031A4">
            <w:pPr>
              <w:pStyle w:val="ProductList-TableBody"/>
              <w:jc w:val="center"/>
            </w:pPr>
          </w:p>
        </w:tc>
      </w:tr>
      <w:tr w:rsidR="006031A4" w14:paraId="19696717" w14:textId="77777777">
        <w:tc>
          <w:tcPr>
            <w:tcW w:w="2940" w:type="dxa"/>
            <w:tcBorders>
              <w:top w:val="dashed" w:sz="4" w:space="0" w:color="808080"/>
              <w:left w:val="dashed" w:sz="4" w:space="0" w:color="FFFFFF"/>
              <w:bottom w:val="dashed" w:sz="4" w:space="0" w:color="808080"/>
              <w:right w:val="single" w:sz="4" w:space="0" w:color="000000"/>
            </w:tcBorders>
          </w:tcPr>
          <w:p w14:paraId="3F09A067" w14:textId="77777777" w:rsidR="006031A4" w:rsidRDefault="00393E8E">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6F5B59BF" w14:textId="77777777" w:rsidR="006031A4" w:rsidRDefault="006031A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E8ED56C" w14:textId="77777777" w:rsidR="006031A4" w:rsidRDefault="00393E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89E4C66" w14:textId="77777777" w:rsidR="006031A4" w:rsidRDefault="006031A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BE5DFCA" w14:textId="77777777" w:rsidR="006031A4" w:rsidRDefault="00393E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CC71016" w14:textId="77777777" w:rsidR="006031A4" w:rsidRDefault="006031A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BC115AD" w14:textId="77777777" w:rsidR="006031A4" w:rsidRDefault="006031A4">
            <w:pPr>
              <w:pStyle w:val="ProductList-TableBody"/>
              <w:jc w:val="center"/>
            </w:pPr>
          </w:p>
        </w:tc>
      </w:tr>
      <w:tr w:rsidR="006031A4" w14:paraId="41216602" w14:textId="77777777">
        <w:tc>
          <w:tcPr>
            <w:tcW w:w="2940" w:type="dxa"/>
            <w:tcBorders>
              <w:top w:val="dashed" w:sz="4" w:space="0" w:color="808080"/>
              <w:left w:val="dashed" w:sz="4" w:space="0" w:color="FFFFFF"/>
              <w:bottom w:val="dashed" w:sz="4" w:space="0" w:color="808080"/>
              <w:right w:val="single" w:sz="4" w:space="0" w:color="000000"/>
            </w:tcBorders>
          </w:tcPr>
          <w:p w14:paraId="7BA49DA4" w14:textId="77777777" w:rsidR="006031A4" w:rsidRDefault="00393E8E">
            <w:pPr>
              <w:pStyle w:val="ProductList-TableBody"/>
            </w:pPr>
            <w:r>
              <w:t>Intune til Edu</w:t>
            </w:r>
          </w:p>
        </w:tc>
        <w:tc>
          <w:tcPr>
            <w:tcW w:w="1460" w:type="dxa"/>
            <w:tcBorders>
              <w:top w:val="single" w:sz="4" w:space="0" w:color="000000"/>
              <w:left w:val="single" w:sz="4" w:space="0" w:color="000000"/>
              <w:bottom w:val="single" w:sz="4" w:space="0" w:color="000000"/>
              <w:right w:val="single" w:sz="4" w:space="0" w:color="000000"/>
            </w:tcBorders>
          </w:tcPr>
          <w:p w14:paraId="754096EF" w14:textId="77777777" w:rsidR="006031A4" w:rsidRDefault="00393E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9EB407D" w14:textId="77777777" w:rsidR="006031A4" w:rsidRDefault="00393E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115EA61" w14:textId="77777777" w:rsidR="006031A4" w:rsidRDefault="00393E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0CD6574" w14:textId="77777777" w:rsidR="006031A4" w:rsidRDefault="00393E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2B9E14B" w14:textId="77777777" w:rsidR="006031A4" w:rsidRDefault="006031A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004BF08" w14:textId="77777777" w:rsidR="006031A4" w:rsidRDefault="006031A4">
            <w:pPr>
              <w:pStyle w:val="ProductList-TableBody"/>
              <w:jc w:val="center"/>
            </w:pPr>
          </w:p>
        </w:tc>
      </w:tr>
      <w:tr w:rsidR="006031A4" w14:paraId="3961E139" w14:textId="77777777">
        <w:tc>
          <w:tcPr>
            <w:tcW w:w="2940" w:type="dxa"/>
            <w:tcBorders>
              <w:top w:val="dashed" w:sz="4" w:space="0" w:color="808080"/>
              <w:left w:val="dashed" w:sz="4" w:space="0" w:color="FFFFFF"/>
              <w:bottom w:val="dashed" w:sz="4" w:space="0" w:color="808080"/>
              <w:right w:val="single" w:sz="4" w:space="0" w:color="000000"/>
            </w:tcBorders>
          </w:tcPr>
          <w:p w14:paraId="39532BE0" w14:textId="77777777" w:rsidR="006031A4" w:rsidRDefault="00393E8E">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46C6FF59" w14:textId="77777777" w:rsidR="006031A4" w:rsidRDefault="006031A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B3EE467" w14:textId="77777777" w:rsidR="006031A4" w:rsidRDefault="006031A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6CD32EA" w14:textId="77777777" w:rsidR="006031A4" w:rsidRDefault="00393E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926F946" w14:textId="77777777" w:rsidR="006031A4" w:rsidRDefault="00393E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735CA18" w14:textId="77777777" w:rsidR="006031A4" w:rsidRDefault="006031A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596E87C" w14:textId="77777777" w:rsidR="006031A4" w:rsidRDefault="006031A4">
            <w:pPr>
              <w:pStyle w:val="ProductList-TableBody"/>
              <w:jc w:val="center"/>
            </w:pPr>
          </w:p>
        </w:tc>
      </w:tr>
      <w:tr w:rsidR="006031A4" w14:paraId="66DD6F64" w14:textId="77777777">
        <w:tc>
          <w:tcPr>
            <w:tcW w:w="2940" w:type="dxa"/>
            <w:tcBorders>
              <w:top w:val="dashed" w:sz="4" w:space="0" w:color="808080"/>
              <w:left w:val="dashed" w:sz="4" w:space="0" w:color="FFFFFF"/>
              <w:bottom w:val="dashed" w:sz="4" w:space="0" w:color="808080"/>
              <w:right w:val="single" w:sz="4" w:space="0" w:color="000000"/>
            </w:tcBorders>
          </w:tcPr>
          <w:p w14:paraId="7B0A0B10" w14:textId="77777777" w:rsidR="006031A4" w:rsidRDefault="00393E8E">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4B577054" w14:textId="77777777" w:rsidR="006031A4" w:rsidRDefault="006031A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47D28BE" w14:textId="77777777" w:rsidR="006031A4" w:rsidRDefault="006031A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0910640" w14:textId="77777777" w:rsidR="006031A4" w:rsidRDefault="00393E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6A9773A" w14:textId="77777777" w:rsidR="006031A4" w:rsidRDefault="00393E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E4FCBD5" w14:textId="77777777" w:rsidR="006031A4" w:rsidRDefault="00393E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64B6E91" w14:textId="77777777" w:rsidR="006031A4" w:rsidRDefault="00393E8E">
            <w:pPr>
              <w:pStyle w:val="ProductList-TableBody"/>
              <w:jc w:val="center"/>
            </w:pPr>
            <w:r>
              <w:t>X</w:t>
            </w:r>
          </w:p>
        </w:tc>
      </w:tr>
      <w:tr w:rsidR="006031A4" w14:paraId="3CC54EA0" w14:textId="77777777">
        <w:tc>
          <w:tcPr>
            <w:tcW w:w="2940" w:type="dxa"/>
            <w:tcBorders>
              <w:top w:val="dashed" w:sz="4" w:space="0" w:color="808080"/>
              <w:left w:val="dashed" w:sz="4" w:space="0" w:color="FFFFFF"/>
              <w:bottom w:val="single" w:sz="4" w:space="0" w:color="FFFFFF"/>
              <w:right w:val="single" w:sz="4" w:space="0" w:color="000000"/>
            </w:tcBorders>
          </w:tcPr>
          <w:p w14:paraId="58072A71" w14:textId="77777777" w:rsidR="006031A4" w:rsidRDefault="00393E8E">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25F40619" w14:textId="77777777" w:rsidR="006031A4" w:rsidRDefault="006031A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D9AA6C7" w14:textId="77777777" w:rsidR="006031A4" w:rsidRDefault="006031A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0FCF4E3" w14:textId="77777777" w:rsidR="006031A4" w:rsidRDefault="006031A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34B8514" w14:textId="77777777" w:rsidR="006031A4" w:rsidRDefault="00393E8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33D1739" w14:textId="77777777" w:rsidR="006031A4" w:rsidRDefault="006031A4">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9B0C011" w14:textId="77777777" w:rsidR="006031A4" w:rsidRDefault="00393E8E">
            <w:pPr>
              <w:pStyle w:val="ProductList-TableBody"/>
              <w:jc w:val="center"/>
            </w:pPr>
            <w:r>
              <w:t>X</w:t>
            </w:r>
          </w:p>
        </w:tc>
      </w:tr>
    </w:tbl>
    <w:p w14:paraId="78663307" w14:textId="77777777" w:rsidR="006031A4" w:rsidRDefault="00393E8E">
      <w:pPr>
        <w:pStyle w:val="ProductList-Body"/>
      </w:pPr>
      <w:r>
        <w:rPr>
          <w:i/>
          <w:vertAlign w:val="superscript"/>
        </w:rPr>
        <w:t>1</w:t>
      </w:r>
      <w:r>
        <w:rPr>
          <w:i/>
        </w:rPr>
        <w:t>Antallet af Studieforekomster aktiveret pr. bruger med fælles Licens for Hele Organisationen.</w:t>
      </w:r>
    </w:p>
    <w:p w14:paraId="03C08AC2" w14:textId="77777777" w:rsidR="006031A4" w:rsidRDefault="00393E8E">
      <w:pPr>
        <w:pStyle w:val="ProductList-Body"/>
      </w:pPr>
      <w:r>
        <w:rPr>
          <w:i/>
          <w:vertAlign w:val="superscript"/>
        </w:rPr>
        <w:t>2</w:t>
      </w:r>
      <w:r>
        <w:rPr>
          <w:i/>
        </w:rPr>
        <w:t>Institutionsejede enheder kan vælge Windows Education eller Enterprise</w:t>
      </w:r>
    </w:p>
    <w:p w14:paraId="0C97E7A8" w14:textId="77777777" w:rsidR="006031A4" w:rsidRDefault="00393E8E">
      <w:pPr>
        <w:pStyle w:val="ProductList-Body"/>
      </w:pPr>
      <w:r>
        <w:rPr>
          <w:i/>
          <w:vertAlign w:val="superscript"/>
        </w:rPr>
        <w:t>3</w:t>
      </w:r>
      <w:r>
        <w:rPr>
          <w:i/>
        </w:rPr>
        <w:t>Omfatter Microsoft 365 A3 med Core CAL.</w:t>
      </w:r>
    </w:p>
    <w:p w14:paraId="3A9ECDD5" w14:textId="77777777" w:rsidR="006031A4" w:rsidRDefault="006031A4">
      <w:pPr>
        <w:pStyle w:val="ProductList-Body"/>
      </w:pPr>
    </w:p>
    <w:p w14:paraId="794B27E3" w14:textId="77777777" w:rsidR="006031A4" w:rsidRDefault="006031A4">
      <w:pPr>
        <w:pStyle w:val="PURBreadcrumb"/>
      </w:pPr>
    </w:p>
    <w:tbl>
      <w:tblPr>
        <w:tblStyle w:val="PURTable"/>
        <w:tblW w:w="0" w:type="dxa"/>
        <w:tblLook w:val="04A0" w:firstRow="1" w:lastRow="0" w:firstColumn="1" w:lastColumn="0" w:noHBand="0" w:noVBand="1"/>
      </w:tblPr>
      <w:tblGrid>
        <w:gridCol w:w="10916"/>
      </w:tblGrid>
      <w:tr w:rsidR="006031A4" w14:paraId="44A87B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6228E" w14:textId="77777777" w:rsidR="006031A4" w:rsidRDefault="00393E8E">
            <w:pPr>
              <w:pStyle w:val="ProductList-TableBody"/>
              <w:jc w:val="right"/>
            </w:pPr>
            <w:hyperlink w:anchor="_Sec842">
              <w:r>
                <w:rPr>
                  <w:color w:val="00467F"/>
                  <w:sz w:val="14"/>
                  <w:u w:val="single"/>
                </w:rPr>
                <w:t>Indholdsfortegnel</w:t>
              </w:r>
              <w:r>
                <w:rPr>
                  <w:color w:val="00467F"/>
                  <w:sz w:val="14"/>
                  <w:u w:val="single"/>
                </w:rPr>
                <w:t>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14:paraId="0E93D646" w14:textId="77777777" w:rsidR="006031A4" w:rsidRDefault="006031A4">
      <w:pPr>
        <w:pStyle w:val="ProductList-Body"/>
      </w:pPr>
    </w:p>
    <w:p w14:paraId="588FEE74" w14:textId="77777777" w:rsidR="006031A4" w:rsidRDefault="006031A4">
      <w:pPr>
        <w:sectPr w:rsidR="006031A4">
          <w:headerReference w:type="default" r:id="rId158"/>
          <w:footerReference w:type="default" r:id="rId159"/>
          <w:type w:val="continuous"/>
          <w:pgSz w:w="12240" w:h="15840" w:code="1"/>
          <w:pgMar w:top="1170" w:right="720" w:bottom="720" w:left="720" w:header="432" w:footer="288" w:gutter="0"/>
          <w:cols w:space="360"/>
        </w:sectPr>
      </w:pPr>
    </w:p>
    <w:bookmarkEnd w:id="431"/>
    <w:p w14:paraId="24BBCCBB" w14:textId="77777777" w:rsidR="006031A4" w:rsidRDefault="00393E8E">
      <w:pPr>
        <w:pStyle w:val="ProductList-SectionHeading"/>
        <w:pageBreakBefore/>
        <w:outlineLvl w:val="0"/>
      </w:pPr>
      <w:r>
        <w:lastRenderedPageBreak/>
        <w:t>Indeks</w:t>
      </w:r>
      <w:r>
        <w:fldChar w:fldCharType="begin"/>
      </w:r>
      <w:r>
        <w:instrText xml:space="preserve"> TC "</w:instrText>
      </w:r>
      <w:bookmarkStart w:id="433" w:name="_Toc499810225"/>
      <w:r>
        <w:instrText>Indeks</w:instrText>
      </w:r>
      <w:bookmarkEnd w:id="433"/>
      <w:r>
        <w:instrText>" \l 1</w:instrText>
      </w:r>
      <w:r>
        <w:fldChar w:fldCharType="end"/>
      </w:r>
    </w:p>
    <w:p w14:paraId="53A9EDAF" w14:textId="77777777" w:rsidR="006031A4" w:rsidRDefault="006031A4">
      <w:pPr>
        <w:pStyle w:val="ProductList-Body"/>
      </w:pPr>
    </w:p>
    <w:p w14:paraId="391044EA" w14:textId="77777777" w:rsidR="006031A4" w:rsidRDefault="006031A4">
      <w:pPr>
        <w:sectPr w:rsidR="006031A4">
          <w:headerReference w:type="default" r:id="rId160"/>
          <w:footerReference w:type="default" r:id="rId161"/>
          <w:type w:val="continuous"/>
          <w:pgSz w:w="12240" w:h="15840" w:code="1"/>
          <w:pgMar w:top="1170" w:right="720" w:bottom="720" w:left="720" w:header="432" w:footer="288" w:gutter="0"/>
          <w:cols w:space="360"/>
        </w:sectPr>
      </w:pPr>
    </w:p>
    <w:p w14:paraId="4030A5E4" w14:textId="77777777" w:rsidR="00393E8E" w:rsidRDefault="00393E8E">
      <w:pPr>
        <w:pStyle w:val="ProductList-Body"/>
        <w:rPr>
          <w:noProof/>
        </w:rPr>
        <w:sectPr w:rsidR="00393E8E" w:rsidSect="00393E8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558F059" w14:textId="77777777" w:rsidR="00393E8E" w:rsidRDefault="00393E8E">
      <w:pPr>
        <w:pStyle w:val="Index1"/>
        <w:tabs>
          <w:tab w:val="right" w:pos="5030"/>
        </w:tabs>
        <w:rPr>
          <w:noProof/>
        </w:rPr>
      </w:pPr>
      <w:r>
        <w:rPr>
          <w:noProof/>
        </w:rPr>
        <w:t>Abonnement på Windows Companion, 43</w:t>
      </w:r>
    </w:p>
    <w:p w14:paraId="60095BF9" w14:textId="77777777" w:rsidR="00393E8E" w:rsidRDefault="00393E8E">
      <w:pPr>
        <w:pStyle w:val="Index1"/>
        <w:tabs>
          <w:tab w:val="right" w:pos="5030"/>
        </w:tabs>
        <w:rPr>
          <w:noProof/>
        </w:rPr>
      </w:pPr>
      <w:r>
        <w:rPr>
          <w:noProof/>
        </w:rPr>
        <w:t>Access 2016, 21</w:t>
      </w:r>
    </w:p>
    <w:p w14:paraId="621A50E6" w14:textId="77777777" w:rsidR="00393E8E" w:rsidRDefault="00393E8E">
      <w:pPr>
        <w:pStyle w:val="Index1"/>
        <w:tabs>
          <w:tab w:val="right" w:pos="5030"/>
        </w:tabs>
        <w:rPr>
          <w:noProof/>
        </w:rPr>
      </w:pPr>
      <w:r>
        <w:rPr>
          <w:noProof/>
        </w:rPr>
        <w:t>Apple Macintosh, 40</w:t>
      </w:r>
    </w:p>
    <w:p w14:paraId="269E618C" w14:textId="77777777" w:rsidR="00393E8E" w:rsidRDefault="00393E8E">
      <w:pPr>
        <w:pStyle w:val="Index1"/>
        <w:tabs>
          <w:tab w:val="right" w:pos="5030"/>
        </w:tabs>
        <w:rPr>
          <w:noProof/>
        </w:rPr>
      </w:pPr>
      <w:r>
        <w:rPr>
          <w:noProof/>
        </w:rPr>
        <w:t>Audio Conferencing, 64</w:t>
      </w:r>
    </w:p>
    <w:p w14:paraId="2510F11B" w14:textId="77777777" w:rsidR="00393E8E" w:rsidRDefault="00393E8E">
      <w:pPr>
        <w:pStyle w:val="Index1"/>
        <w:tabs>
          <w:tab w:val="right" w:pos="5030"/>
        </w:tabs>
        <w:rPr>
          <w:noProof/>
        </w:rPr>
      </w:pPr>
      <w:r>
        <w:rPr>
          <w:noProof/>
        </w:rPr>
        <w:t>Avanceret trusselsanalyse 2016 Klientadministrationslicens pr. Bruger, 13</w:t>
      </w:r>
    </w:p>
    <w:p w14:paraId="15FE69F5" w14:textId="77777777" w:rsidR="00393E8E" w:rsidRDefault="00393E8E">
      <w:pPr>
        <w:pStyle w:val="Index1"/>
        <w:tabs>
          <w:tab w:val="right" w:pos="5030"/>
        </w:tabs>
        <w:rPr>
          <w:noProof/>
        </w:rPr>
      </w:pPr>
      <w:r>
        <w:rPr>
          <w:noProof/>
        </w:rPr>
        <w:t>Avanceret trusselsanalyse 2016 Klientadministrationslicens pr. OSE, 13</w:t>
      </w:r>
    </w:p>
    <w:p w14:paraId="5C33AAFA" w14:textId="77777777" w:rsidR="00393E8E" w:rsidRDefault="00393E8E">
      <w:pPr>
        <w:pStyle w:val="Index1"/>
        <w:tabs>
          <w:tab w:val="right" w:pos="5030"/>
        </w:tabs>
        <w:rPr>
          <w:noProof/>
        </w:rPr>
      </w:pPr>
      <w:r>
        <w:rPr>
          <w:noProof/>
        </w:rPr>
        <w:t>Azure Active Directory Basic, 54</w:t>
      </w:r>
    </w:p>
    <w:p w14:paraId="453323E5" w14:textId="77777777" w:rsidR="00393E8E" w:rsidRDefault="00393E8E">
      <w:pPr>
        <w:pStyle w:val="Index1"/>
        <w:tabs>
          <w:tab w:val="right" w:pos="5030"/>
        </w:tabs>
        <w:rPr>
          <w:noProof/>
        </w:rPr>
      </w:pPr>
      <w:r>
        <w:rPr>
          <w:noProof/>
        </w:rPr>
        <w:t>Azure Active Directory Premium Plan 1, 54</w:t>
      </w:r>
    </w:p>
    <w:p w14:paraId="55F4D152" w14:textId="77777777" w:rsidR="00393E8E" w:rsidRDefault="00393E8E">
      <w:pPr>
        <w:pStyle w:val="Index1"/>
        <w:tabs>
          <w:tab w:val="right" w:pos="5030"/>
        </w:tabs>
        <w:rPr>
          <w:noProof/>
        </w:rPr>
      </w:pPr>
      <w:r>
        <w:rPr>
          <w:noProof/>
        </w:rPr>
        <w:t>Azure Active Directory Premium Plan 2, 54</w:t>
      </w:r>
    </w:p>
    <w:p w14:paraId="2C0F1B6B" w14:textId="77777777" w:rsidR="00393E8E" w:rsidRDefault="00393E8E">
      <w:pPr>
        <w:pStyle w:val="Index1"/>
        <w:tabs>
          <w:tab w:val="right" w:pos="5030"/>
        </w:tabs>
        <w:rPr>
          <w:noProof/>
        </w:rPr>
      </w:pPr>
      <w:r>
        <w:rPr>
          <w:noProof/>
        </w:rPr>
        <w:t>Azure Active Professional Direct Support, 53</w:t>
      </w:r>
    </w:p>
    <w:p w14:paraId="5A9BAF89" w14:textId="77777777" w:rsidR="00393E8E" w:rsidRDefault="00393E8E">
      <w:pPr>
        <w:pStyle w:val="Index1"/>
        <w:tabs>
          <w:tab w:val="right" w:pos="5030"/>
        </w:tabs>
        <w:rPr>
          <w:noProof/>
        </w:rPr>
      </w:pPr>
      <w:r>
        <w:rPr>
          <w:noProof/>
        </w:rPr>
        <w:t>Azure Active Standard Support, 53</w:t>
      </w:r>
    </w:p>
    <w:p w14:paraId="21AA088B" w14:textId="77777777" w:rsidR="00393E8E" w:rsidRDefault="00393E8E">
      <w:pPr>
        <w:pStyle w:val="Index1"/>
        <w:tabs>
          <w:tab w:val="right" w:pos="5030"/>
        </w:tabs>
        <w:rPr>
          <w:noProof/>
        </w:rPr>
      </w:pPr>
      <w:r>
        <w:rPr>
          <w:noProof/>
        </w:rPr>
        <w:t>Azure App-serviceplan, 52</w:t>
      </w:r>
    </w:p>
    <w:p w14:paraId="131673F2" w14:textId="77777777" w:rsidR="00393E8E" w:rsidRDefault="00393E8E">
      <w:pPr>
        <w:pStyle w:val="Index1"/>
        <w:tabs>
          <w:tab w:val="right" w:pos="5030"/>
        </w:tabs>
        <w:rPr>
          <w:noProof/>
        </w:rPr>
      </w:pPr>
      <w:r>
        <w:rPr>
          <w:noProof/>
        </w:rPr>
        <w:t>Azure Information Protection Premium – plan 1, 54</w:t>
      </w:r>
    </w:p>
    <w:p w14:paraId="5F6ACE46" w14:textId="77777777" w:rsidR="00393E8E" w:rsidRDefault="00393E8E">
      <w:pPr>
        <w:pStyle w:val="Index1"/>
        <w:tabs>
          <w:tab w:val="right" w:pos="5030"/>
        </w:tabs>
        <w:rPr>
          <w:noProof/>
        </w:rPr>
      </w:pPr>
      <w:r>
        <w:rPr>
          <w:noProof/>
        </w:rPr>
        <w:t>Azure Information Protection Premium – plan 2, 54</w:t>
      </w:r>
    </w:p>
    <w:p w14:paraId="1F783896" w14:textId="77777777" w:rsidR="00393E8E" w:rsidRDefault="00393E8E">
      <w:pPr>
        <w:pStyle w:val="Index1"/>
        <w:tabs>
          <w:tab w:val="right" w:pos="5030"/>
        </w:tabs>
        <w:rPr>
          <w:noProof/>
        </w:rPr>
      </w:pPr>
      <w:r>
        <w:rPr>
          <w:noProof/>
        </w:rPr>
        <w:t>Azure Site Recovery, 85</w:t>
      </w:r>
    </w:p>
    <w:p w14:paraId="621F8E35" w14:textId="77777777" w:rsidR="00393E8E" w:rsidRDefault="00393E8E">
      <w:pPr>
        <w:pStyle w:val="Index1"/>
        <w:tabs>
          <w:tab w:val="right" w:pos="5030"/>
        </w:tabs>
        <w:rPr>
          <w:noProof/>
        </w:rPr>
      </w:pPr>
      <w:r>
        <w:rPr>
          <w:noProof/>
        </w:rPr>
        <w:t>Bing Maps Enterprise Fee – Månedsabonnement, 64</w:t>
      </w:r>
    </w:p>
    <w:p w14:paraId="6F9F7E8A" w14:textId="77777777" w:rsidR="00393E8E" w:rsidRDefault="00393E8E">
      <w:pPr>
        <w:pStyle w:val="Index1"/>
        <w:tabs>
          <w:tab w:val="right" w:pos="5030"/>
        </w:tabs>
        <w:rPr>
          <w:noProof/>
        </w:rPr>
      </w:pPr>
      <w:r>
        <w:rPr>
          <w:noProof/>
        </w:rPr>
        <w:t>Bing Maps Internal Website Usage 100K Transactions – Månedsabonnement, 65</w:t>
      </w:r>
    </w:p>
    <w:p w14:paraId="54C65491" w14:textId="77777777" w:rsidR="00393E8E" w:rsidRDefault="00393E8E">
      <w:pPr>
        <w:pStyle w:val="Index1"/>
        <w:tabs>
          <w:tab w:val="right" w:pos="5030"/>
        </w:tabs>
        <w:rPr>
          <w:noProof/>
        </w:rPr>
      </w:pPr>
      <w:r>
        <w:rPr>
          <w:noProof/>
        </w:rPr>
        <w:t>Bing Maps Internal Website Usage 500K (and higher) Transactions – Månedsabonnement, 65</w:t>
      </w:r>
    </w:p>
    <w:p w14:paraId="57A70FD2" w14:textId="77777777" w:rsidR="00393E8E" w:rsidRDefault="00393E8E">
      <w:pPr>
        <w:pStyle w:val="Index1"/>
        <w:tabs>
          <w:tab w:val="right" w:pos="5030"/>
        </w:tabs>
        <w:rPr>
          <w:noProof/>
        </w:rPr>
      </w:pPr>
      <w:r>
        <w:rPr>
          <w:noProof/>
        </w:rPr>
        <w:t>Bing Maps Known 5K User – Månedsabonnement, 65</w:t>
      </w:r>
    </w:p>
    <w:p w14:paraId="3F16E0A1" w14:textId="77777777" w:rsidR="00393E8E" w:rsidRDefault="00393E8E">
      <w:pPr>
        <w:pStyle w:val="Index1"/>
        <w:tabs>
          <w:tab w:val="right" w:pos="5030"/>
        </w:tabs>
        <w:rPr>
          <w:noProof/>
        </w:rPr>
      </w:pPr>
      <w:r>
        <w:rPr>
          <w:noProof/>
        </w:rPr>
        <w:t>Bing Maps Known Per User – Månedsabonnement, 65</w:t>
      </w:r>
    </w:p>
    <w:p w14:paraId="6BB44532" w14:textId="77777777" w:rsidR="00393E8E" w:rsidRDefault="00393E8E">
      <w:pPr>
        <w:pStyle w:val="Index1"/>
        <w:tabs>
          <w:tab w:val="right" w:pos="5030"/>
        </w:tabs>
        <w:rPr>
          <w:noProof/>
        </w:rPr>
      </w:pPr>
      <w:r>
        <w:rPr>
          <w:noProof/>
        </w:rPr>
        <w:t>Bing Maps Light Known 500 User – Månedsabonnement, 65</w:t>
      </w:r>
    </w:p>
    <w:p w14:paraId="7DCF7EA7" w14:textId="77777777" w:rsidR="00393E8E" w:rsidRDefault="00393E8E">
      <w:pPr>
        <w:pStyle w:val="Index1"/>
        <w:tabs>
          <w:tab w:val="right" w:pos="5030"/>
        </w:tabs>
        <w:rPr>
          <w:noProof/>
        </w:rPr>
      </w:pPr>
      <w:r>
        <w:rPr>
          <w:noProof/>
        </w:rPr>
        <w:t>Bing Maps Light Known 5K User – Månedsabonnement, 65</w:t>
      </w:r>
    </w:p>
    <w:p w14:paraId="1C3AD7AA" w14:textId="77777777" w:rsidR="00393E8E" w:rsidRDefault="00393E8E">
      <w:pPr>
        <w:pStyle w:val="Index1"/>
        <w:tabs>
          <w:tab w:val="right" w:pos="5030"/>
        </w:tabs>
        <w:rPr>
          <w:noProof/>
        </w:rPr>
      </w:pPr>
      <w:r>
        <w:rPr>
          <w:noProof/>
        </w:rPr>
        <w:t>Bing Maps Public Website Usage 100K Transaction – Månedsabonnement, 65</w:t>
      </w:r>
    </w:p>
    <w:p w14:paraId="18704623" w14:textId="77777777" w:rsidR="00393E8E" w:rsidRDefault="00393E8E">
      <w:pPr>
        <w:pStyle w:val="Index1"/>
        <w:tabs>
          <w:tab w:val="right" w:pos="5030"/>
        </w:tabs>
        <w:rPr>
          <w:noProof/>
        </w:rPr>
      </w:pPr>
      <w:r>
        <w:rPr>
          <w:noProof/>
        </w:rPr>
        <w:t>Bing Maps Public Website Usage 500K (and higher) Transactions – Månedsabonnement, 65</w:t>
      </w:r>
    </w:p>
    <w:p w14:paraId="263F7B17" w14:textId="77777777" w:rsidR="00393E8E" w:rsidRDefault="00393E8E">
      <w:pPr>
        <w:pStyle w:val="Index1"/>
        <w:tabs>
          <w:tab w:val="right" w:pos="5030"/>
        </w:tabs>
        <w:rPr>
          <w:noProof/>
        </w:rPr>
      </w:pPr>
      <w:r>
        <w:rPr>
          <w:noProof/>
        </w:rPr>
        <w:t>BizTalk Server, 83</w:t>
      </w:r>
    </w:p>
    <w:p w14:paraId="6C61FB0B" w14:textId="77777777" w:rsidR="00393E8E" w:rsidRDefault="00393E8E">
      <w:pPr>
        <w:pStyle w:val="Index1"/>
        <w:tabs>
          <w:tab w:val="right" w:pos="5030"/>
        </w:tabs>
        <w:rPr>
          <w:noProof/>
        </w:rPr>
      </w:pPr>
      <w:r>
        <w:rPr>
          <w:noProof/>
        </w:rPr>
        <w:t>BizTalk Server 2013 R2, 14</w:t>
      </w:r>
    </w:p>
    <w:p w14:paraId="05E8BF19" w14:textId="77777777" w:rsidR="00393E8E" w:rsidRDefault="00393E8E">
      <w:pPr>
        <w:pStyle w:val="Index1"/>
        <w:tabs>
          <w:tab w:val="right" w:pos="5030"/>
        </w:tabs>
        <w:rPr>
          <w:noProof/>
        </w:rPr>
      </w:pPr>
      <w:r>
        <w:rPr>
          <w:noProof/>
        </w:rPr>
        <w:t>BizTalk Server 2016 Branch Edition, 14</w:t>
      </w:r>
    </w:p>
    <w:p w14:paraId="4CF7DD5A" w14:textId="77777777" w:rsidR="00393E8E" w:rsidRDefault="00393E8E">
      <w:pPr>
        <w:pStyle w:val="Index1"/>
        <w:tabs>
          <w:tab w:val="right" w:pos="5030"/>
        </w:tabs>
        <w:rPr>
          <w:noProof/>
        </w:rPr>
      </w:pPr>
      <w:r>
        <w:rPr>
          <w:noProof/>
        </w:rPr>
        <w:t>BizTalk Server 2016 Branch IDC, 14</w:t>
      </w:r>
    </w:p>
    <w:p w14:paraId="5BF3932B" w14:textId="77777777" w:rsidR="00393E8E" w:rsidRDefault="00393E8E">
      <w:pPr>
        <w:pStyle w:val="Index1"/>
        <w:tabs>
          <w:tab w:val="right" w:pos="5030"/>
        </w:tabs>
        <w:rPr>
          <w:noProof/>
        </w:rPr>
      </w:pPr>
      <w:r>
        <w:rPr>
          <w:noProof/>
        </w:rPr>
        <w:t>BizTalk Server 2016 Enterprise Edition, 14</w:t>
      </w:r>
    </w:p>
    <w:p w14:paraId="2A61D1C8" w14:textId="77777777" w:rsidR="00393E8E" w:rsidRDefault="00393E8E">
      <w:pPr>
        <w:pStyle w:val="Index1"/>
        <w:tabs>
          <w:tab w:val="right" w:pos="5030"/>
        </w:tabs>
        <w:rPr>
          <w:noProof/>
        </w:rPr>
      </w:pPr>
      <w:r>
        <w:rPr>
          <w:noProof/>
        </w:rPr>
        <w:t>BizTalk Server 2016 Standard Edition, 14</w:t>
      </w:r>
    </w:p>
    <w:p w14:paraId="05B9B47C" w14:textId="77777777" w:rsidR="00393E8E" w:rsidRDefault="00393E8E">
      <w:pPr>
        <w:pStyle w:val="Index1"/>
        <w:tabs>
          <w:tab w:val="right" w:pos="5030"/>
        </w:tabs>
        <w:rPr>
          <w:noProof/>
        </w:rPr>
      </w:pPr>
      <w:r>
        <w:rPr>
          <w:noProof/>
        </w:rPr>
        <w:t>BizTalk Server 2016 Standard Edition IDC, 14</w:t>
      </w:r>
    </w:p>
    <w:p w14:paraId="404DAFD2" w14:textId="77777777" w:rsidR="00393E8E" w:rsidRDefault="00393E8E">
      <w:pPr>
        <w:pStyle w:val="Index1"/>
        <w:tabs>
          <w:tab w:val="right" w:pos="5030"/>
        </w:tabs>
        <w:rPr>
          <w:noProof/>
        </w:rPr>
      </w:pPr>
      <w:r>
        <w:rPr>
          <w:noProof/>
        </w:rPr>
        <w:t>BizTalk Server Branch, 84</w:t>
      </w:r>
    </w:p>
    <w:p w14:paraId="7F5EDCA8" w14:textId="77777777" w:rsidR="00393E8E" w:rsidRDefault="00393E8E">
      <w:pPr>
        <w:pStyle w:val="Index1"/>
        <w:tabs>
          <w:tab w:val="right" w:pos="5030"/>
        </w:tabs>
        <w:rPr>
          <w:noProof/>
        </w:rPr>
      </w:pPr>
      <w:r>
        <w:rPr>
          <w:noProof/>
        </w:rPr>
        <w:t>BizTalk Server Enterprise, 84</w:t>
      </w:r>
    </w:p>
    <w:p w14:paraId="75442345" w14:textId="77777777" w:rsidR="00393E8E" w:rsidRDefault="00393E8E">
      <w:pPr>
        <w:pStyle w:val="Index1"/>
        <w:tabs>
          <w:tab w:val="right" w:pos="5030"/>
        </w:tabs>
        <w:rPr>
          <w:noProof/>
        </w:rPr>
      </w:pPr>
      <w:r>
        <w:rPr>
          <w:noProof/>
        </w:rPr>
        <w:t>BizTalk Server Standard, 84</w:t>
      </w:r>
    </w:p>
    <w:p w14:paraId="520A1337" w14:textId="77777777" w:rsidR="00393E8E" w:rsidRDefault="00393E8E">
      <w:pPr>
        <w:pStyle w:val="Index1"/>
        <w:tabs>
          <w:tab w:val="right" w:pos="5030"/>
        </w:tabs>
        <w:rPr>
          <w:noProof/>
        </w:rPr>
      </w:pPr>
      <w:r>
        <w:rPr>
          <w:noProof/>
        </w:rPr>
        <w:t>Business Productivity Online Deskless Suite, 60</w:t>
      </w:r>
    </w:p>
    <w:p w14:paraId="678FF647" w14:textId="77777777" w:rsidR="00393E8E" w:rsidRDefault="00393E8E">
      <w:pPr>
        <w:pStyle w:val="Index1"/>
        <w:tabs>
          <w:tab w:val="right" w:pos="5030"/>
        </w:tabs>
        <w:rPr>
          <w:noProof/>
        </w:rPr>
      </w:pPr>
      <w:r>
        <w:rPr>
          <w:noProof/>
        </w:rPr>
        <w:t>CAL til Exchange Server Enterprise 2016, 24</w:t>
      </w:r>
    </w:p>
    <w:p w14:paraId="18E7DEB5" w14:textId="77777777" w:rsidR="00393E8E" w:rsidRDefault="00393E8E">
      <w:pPr>
        <w:pStyle w:val="Index1"/>
        <w:tabs>
          <w:tab w:val="right" w:pos="5030"/>
        </w:tabs>
        <w:rPr>
          <w:noProof/>
        </w:rPr>
      </w:pPr>
      <w:r>
        <w:rPr>
          <w:noProof/>
        </w:rPr>
        <w:t>CAL til Exchange Server Standard 2016, 24</w:t>
      </w:r>
    </w:p>
    <w:p w14:paraId="12578239" w14:textId="77777777" w:rsidR="00393E8E" w:rsidRDefault="00393E8E">
      <w:pPr>
        <w:pStyle w:val="Index1"/>
        <w:tabs>
          <w:tab w:val="right" w:pos="5030"/>
        </w:tabs>
        <w:rPr>
          <w:noProof/>
        </w:rPr>
      </w:pPr>
      <w:r>
        <w:rPr>
          <w:noProof/>
        </w:rPr>
        <w:t>CAL til Project Server 2016, 25</w:t>
      </w:r>
    </w:p>
    <w:p w14:paraId="422B8E96" w14:textId="77777777" w:rsidR="00393E8E" w:rsidRDefault="00393E8E">
      <w:pPr>
        <w:pStyle w:val="Index1"/>
        <w:tabs>
          <w:tab w:val="right" w:pos="5030"/>
        </w:tabs>
        <w:rPr>
          <w:noProof/>
        </w:rPr>
      </w:pPr>
      <w:r>
        <w:rPr>
          <w:noProof/>
        </w:rPr>
        <w:t>CAL til Skype for Business Plus, 27</w:t>
      </w:r>
    </w:p>
    <w:p w14:paraId="1C09EE15" w14:textId="77777777" w:rsidR="00393E8E" w:rsidRDefault="00393E8E">
      <w:pPr>
        <w:pStyle w:val="Index1"/>
        <w:tabs>
          <w:tab w:val="right" w:pos="5030"/>
        </w:tabs>
        <w:rPr>
          <w:noProof/>
        </w:rPr>
      </w:pPr>
      <w:r>
        <w:rPr>
          <w:noProof/>
        </w:rPr>
        <w:t>CAL til SQL Server 2017, 28</w:t>
      </w:r>
    </w:p>
    <w:p w14:paraId="43FF4A16" w14:textId="77777777" w:rsidR="00393E8E" w:rsidRDefault="00393E8E">
      <w:pPr>
        <w:pStyle w:val="Index1"/>
        <w:tabs>
          <w:tab w:val="right" w:pos="5030"/>
        </w:tabs>
        <w:rPr>
          <w:noProof/>
        </w:rPr>
      </w:pPr>
      <w:r>
        <w:rPr>
          <w:noProof/>
        </w:rPr>
        <w:t>CAL til Visual Studio Team Foundation Server 2018, 37</w:t>
      </w:r>
    </w:p>
    <w:p w14:paraId="33C9F925" w14:textId="77777777" w:rsidR="00393E8E" w:rsidRDefault="00393E8E">
      <w:pPr>
        <w:pStyle w:val="Index1"/>
        <w:tabs>
          <w:tab w:val="right" w:pos="5030"/>
        </w:tabs>
        <w:rPr>
          <w:noProof/>
        </w:rPr>
      </w:pPr>
      <w:r>
        <w:rPr>
          <w:noProof/>
        </w:rPr>
        <w:t>CAL til Windows Server 2016, 46</w:t>
      </w:r>
    </w:p>
    <w:p w14:paraId="6667E166" w14:textId="77777777" w:rsidR="00393E8E" w:rsidRDefault="00393E8E">
      <w:pPr>
        <w:pStyle w:val="Index1"/>
        <w:tabs>
          <w:tab w:val="right" w:pos="5030"/>
        </w:tabs>
        <w:rPr>
          <w:noProof/>
        </w:rPr>
      </w:pPr>
      <w:r>
        <w:rPr>
          <w:noProof/>
        </w:rPr>
        <w:t>CAL til Windows Server 2016 Active Directory Rights Management Services, 46, 47</w:t>
      </w:r>
    </w:p>
    <w:p w14:paraId="3A3EE18B" w14:textId="77777777" w:rsidR="00393E8E" w:rsidRDefault="00393E8E">
      <w:pPr>
        <w:pStyle w:val="Index1"/>
        <w:tabs>
          <w:tab w:val="right" w:pos="5030"/>
        </w:tabs>
        <w:rPr>
          <w:noProof/>
        </w:rPr>
      </w:pPr>
      <w:r>
        <w:rPr>
          <w:noProof/>
        </w:rPr>
        <w:t>CAL til Windows Server 2016 Remote Desktop Services, 47</w:t>
      </w:r>
    </w:p>
    <w:p w14:paraId="195F6305" w14:textId="77777777" w:rsidR="00393E8E" w:rsidRDefault="00393E8E">
      <w:pPr>
        <w:pStyle w:val="Index1"/>
        <w:tabs>
          <w:tab w:val="right" w:pos="5030"/>
        </w:tabs>
        <w:rPr>
          <w:noProof/>
        </w:rPr>
      </w:pPr>
      <w:r>
        <w:rPr>
          <w:noProof/>
        </w:rPr>
        <w:t>Calling Plan, 64</w:t>
      </w:r>
    </w:p>
    <w:p w14:paraId="7B668244" w14:textId="77777777" w:rsidR="00393E8E" w:rsidRDefault="00393E8E">
      <w:pPr>
        <w:pStyle w:val="Index1"/>
        <w:tabs>
          <w:tab w:val="right" w:pos="5030"/>
        </w:tabs>
        <w:rPr>
          <w:noProof/>
        </w:rPr>
      </w:pPr>
      <w:r>
        <w:rPr>
          <w:noProof/>
        </w:rPr>
        <w:t>CIS Suite Datacenter, 83</w:t>
      </w:r>
    </w:p>
    <w:p w14:paraId="26A06789" w14:textId="77777777" w:rsidR="00393E8E" w:rsidRDefault="00393E8E">
      <w:pPr>
        <w:pStyle w:val="Index1"/>
        <w:tabs>
          <w:tab w:val="right" w:pos="5030"/>
        </w:tabs>
        <w:rPr>
          <w:noProof/>
        </w:rPr>
      </w:pPr>
      <w:r>
        <w:rPr>
          <w:noProof/>
        </w:rPr>
        <w:t>CIS Suite Standard, 83</w:t>
      </w:r>
    </w:p>
    <w:p w14:paraId="72B0BDEB" w14:textId="77777777" w:rsidR="00393E8E" w:rsidRDefault="00393E8E">
      <w:pPr>
        <w:pStyle w:val="Index1"/>
        <w:tabs>
          <w:tab w:val="right" w:pos="5030"/>
        </w:tabs>
        <w:rPr>
          <w:noProof/>
        </w:rPr>
      </w:pPr>
      <w:r>
        <w:rPr>
          <w:noProof/>
        </w:rPr>
        <w:t>Communication Credits, 64</w:t>
      </w:r>
    </w:p>
    <w:p w14:paraId="0172E7B2" w14:textId="77777777" w:rsidR="00393E8E" w:rsidRDefault="00393E8E">
      <w:pPr>
        <w:pStyle w:val="Index1"/>
        <w:tabs>
          <w:tab w:val="right" w:pos="5030"/>
        </w:tabs>
        <w:rPr>
          <w:noProof/>
        </w:rPr>
      </w:pPr>
      <w:r>
        <w:rPr>
          <w:noProof/>
        </w:rPr>
        <w:t>Communicator til Mac 2011, 23</w:t>
      </w:r>
    </w:p>
    <w:p w14:paraId="302F4CF0" w14:textId="77777777" w:rsidR="00393E8E" w:rsidRDefault="00393E8E">
      <w:pPr>
        <w:pStyle w:val="Index1"/>
        <w:tabs>
          <w:tab w:val="right" w:pos="5030"/>
        </w:tabs>
        <w:rPr>
          <w:noProof/>
        </w:rPr>
      </w:pPr>
      <w:r>
        <w:rPr>
          <w:noProof/>
        </w:rPr>
        <w:t>Core CAL, 31, 79, 84</w:t>
      </w:r>
    </w:p>
    <w:p w14:paraId="21A772A6" w14:textId="77777777" w:rsidR="00393E8E" w:rsidRDefault="00393E8E">
      <w:pPr>
        <w:pStyle w:val="Index1"/>
        <w:tabs>
          <w:tab w:val="right" w:pos="5030"/>
        </w:tabs>
        <w:rPr>
          <w:noProof/>
        </w:rPr>
      </w:pPr>
      <w:r>
        <w:rPr>
          <w:noProof/>
        </w:rPr>
        <w:t>Core CAL Suite, 15</w:t>
      </w:r>
    </w:p>
    <w:p w14:paraId="2FE61905" w14:textId="77777777" w:rsidR="00393E8E" w:rsidRDefault="00393E8E">
      <w:pPr>
        <w:pStyle w:val="Index1"/>
        <w:tabs>
          <w:tab w:val="right" w:pos="5030"/>
        </w:tabs>
        <w:rPr>
          <w:noProof/>
        </w:rPr>
      </w:pPr>
      <w:r>
        <w:rPr>
          <w:noProof/>
        </w:rPr>
        <w:t>Core CAL Suite Bridge til Enterprise Mobility+ Security, 15</w:t>
      </w:r>
    </w:p>
    <w:p w14:paraId="295A9452" w14:textId="77777777" w:rsidR="00393E8E" w:rsidRDefault="00393E8E">
      <w:pPr>
        <w:pStyle w:val="Index1"/>
        <w:tabs>
          <w:tab w:val="right" w:pos="5030"/>
        </w:tabs>
        <w:rPr>
          <w:noProof/>
        </w:rPr>
      </w:pPr>
      <w:r>
        <w:rPr>
          <w:noProof/>
        </w:rPr>
        <w:t>Core CAL Suite Bridge til Microsoft Intune, 15</w:t>
      </w:r>
    </w:p>
    <w:p w14:paraId="12F8D22A" w14:textId="77777777" w:rsidR="00393E8E" w:rsidRDefault="00393E8E">
      <w:pPr>
        <w:pStyle w:val="Index1"/>
        <w:tabs>
          <w:tab w:val="right" w:pos="5030"/>
        </w:tabs>
        <w:rPr>
          <w:noProof/>
        </w:rPr>
      </w:pPr>
      <w:r>
        <w:rPr>
          <w:noProof/>
        </w:rPr>
        <w:t>Core CAL Suite Bridge til Office 365, 15</w:t>
      </w:r>
    </w:p>
    <w:p w14:paraId="6EA35236" w14:textId="77777777" w:rsidR="00393E8E" w:rsidRDefault="00393E8E">
      <w:pPr>
        <w:pStyle w:val="Index1"/>
        <w:tabs>
          <w:tab w:val="right" w:pos="5030"/>
        </w:tabs>
        <w:rPr>
          <w:noProof/>
        </w:rPr>
      </w:pPr>
      <w:r>
        <w:rPr>
          <w:noProof/>
        </w:rPr>
        <w:t>Core CAL Suite Bridge til Office 365 og Microsoft Intune, 15</w:t>
      </w:r>
    </w:p>
    <w:p w14:paraId="0A95C59D" w14:textId="77777777" w:rsidR="00393E8E" w:rsidRDefault="00393E8E">
      <w:pPr>
        <w:pStyle w:val="Index1"/>
        <w:tabs>
          <w:tab w:val="right" w:pos="5030"/>
        </w:tabs>
        <w:rPr>
          <w:noProof/>
        </w:rPr>
      </w:pPr>
      <w:r>
        <w:rPr>
          <w:noProof/>
        </w:rPr>
        <w:t>Core Infrastructure Server Suite Datacenter, 84</w:t>
      </w:r>
    </w:p>
    <w:p w14:paraId="2ECAC7C4" w14:textId="77777777" w:rsidR="00393E8E" w:rsidRDefault="00393E8E">
      <w:pPr>
        <w:pStyle w:val="Index1"/>
        <w:tabs>
          <w:tab w:val="right" w:pos="5030"/>
        </w:tabs>
        <w:rPr>
          <w:noProof/>
        </w:rPr>
      </w:pPr>
      <w:r>
        <w:rPr>
          <w:noProof/>
        </w:rPr>
        <w:t>Core Infrastructure Server Suite Datacenter (16 pakker med kernelicenser), 16</w:t>
      </w:r>
    </w:p>
    <w:p w14:paraId="345E78BB" w14:textId="77777777" w:rsidR="00393E8E" w:rsidRDefault="00393E8E">
      <w:pPr>
        <w:pStyle w:val="Index1"/>
        <w:tabs>
          <w:tab w:val="right" w:pos="5030"/>
        </w:tabs>
        <w:rPr>
          <w:noProof/>
        </w:rPr>
      </w:pPr>
      <w:r>
        <w:rPr>
          <w:noProof/>
        </w:rPr>
        <w:t>Core Infrastructure Server Suite Datacenter (2 pakker med kernelicenser), 16</w:t>
      </w:r>
    </w:p>
    <w:p w14:paraId="274A5F33" w14:textId="77777777" w:rsidR="00393E8E" w:rsidRDefault="00393E8E">
      <w:pPr>
        <w:pStyle w:val="Index1"/>
        <w:tabs>
          <w:tab w:val="right" w:pos="5030"/>
        </w:tabs>
        <w:rPr>
          <w:noProof/>
        </w:rPr>
      </w:pPr>
      <w:r>
        <w:rPr>
          <w:noProof/>
        </w:rPr>
        <w:t>Core Infrastructure Server Suite Standard, 84</w:t>
      </w:r>
    </w:p>
    <w:p w14:paraId="6B32E305" w14:textId="77777777" w:rsidR="00393E8E" w:rsidRDefault="00393E8E">
      <w:pPr>
        <w:pStyle w:val="Index1"/>
        <w:tabs>
          <w:tab w:val="right" w:pos="5030"/>
        </w:tabs>
        <w:rPr>
          <w:noProof/>
        </w:rPr>
      </w:pPr>
      <w:r>
        <w:rPr>
          <w:noProof/>
        </w:rPr>
        <w:t>Core Infrastructure Server Suite Standard (16 pakker med kernelicenser), 16</w:t>
      </w:r>
    </w:p>
    <w:p w14:paraId="1A3C1933" w14:textId="77777777" w:rsidR="00393E8E" w:rsidRDefault="00393E8E">
      <w:pPr>
        <w:pStyle w:val="Index1"/>
        <w:tabs>
          <w:tab w:val="right" w:pos="5030"/>
        </w:tabs>
        <w:rPr>
          <w:noProof/>
        </w:rPr>
      </w:pPr>
      <w:r>
        <w:rPr>
          <w:noProof/>
        </w:rPr>
        <w:t>Core Infrastructure Server Suite Standard (2 pakker med kernelicenser), 16</w:t>
      </w:r>
    </w:p>
    <w:p w14:paraId="0E9F800A" w14:textId="77777777" w:rsidR="00393E8E" w:rsidRDefault="00393E8E">
      <w:pPr>
        <w:pStyle w:val="Index1"/>
        <w:tabs>
          <w:tab w:val="right" w:pos="5030"/>
        </w:tabs>
        <w:rPr>
          <w:noProof/>
        </w:rPr>
      </w:pPr>
      <w:r>
        <w:rPr>
          <w:noProof/>
        </w:rPr>
        <w:t>Dynamics 365 for Operations Server, 78</w:t>
      </w:r>
    </w:p>
    <w:p w14:paraId="17FFB030" w14:textId="77777777" w:rsidR="00393E8E" w:rsidRDefault="00393E8E">
      <w:pPr>
        <w:pStyle w:val="Index1"/>
        <w:tabs>
          <w:tab w:val="right" w:pos="5030"/>
        </w:tabs>
        <w:rPr>
          <w:noProof/>
        </w:rPr>
      </w:pPr>
      <w:r>
        <w:rPr>
          <w:noProof/>
        </w:rPr>
        <w:t>Enheds-CAL til Project Server 2016, 22</w:t>
      </w:r>
    </w:p>
    <w:p w14:paraId="4716EFE3" w14:textId="77777777" w:rsidR="00393E8E" w:rsidRDefault="00393E8E">
      <w:pPr>
        <w:pStyle w:val="Index1"/>
        <w:tabs>
          <w:tab w:val="right" w:pos="5030"/>
        </w:tabs>
        <w:rPr>
          <w:noProof/>
        </w:rPr>
      </w:pPr>
      <w:r>
        <w:rPr>
          <w:noProof/>
        </w:rPr>
        <w:t>Enterprise CAL, 31, 62, 79, 84</w:t>
      </w:r>
    </w:p>
    <w:p w14:paraId="55FDB81F" w14:textId="77777777" w:rsidR="00393E8E" w:rsidRDefault="00393E8E">
      <w:pPr>
        <w:pStyle w:val="Index1"/>
        <w:tabs>
          <w:tab w:val="right" w:pos="5030"/>
        </w:tabs>
        <w:rPr>
          <w:noProof/>
        </w:rPr>
      </w:pPr>
      <w:r>
        <w:rPr>
          <w:noProof/>
        </w:rPr>
        <w:t>Enterprise CAL Bridge for Enterprise Mobility + Security fra SA, 15</w:t>
      </w:r>
    </w:p>
    <w:p w14:paraId="018D633E" w14:textId="77777777" w:rsidR="00393E8E" w:rsidRDefault="00393E8E">
      <w:pPr>
        <w:pStyle w:val="Index1"/>
        <w:tabs>
          <w:tab w:val="right" w:pos="5030"/>
        </w:tabs>
        <w:rPr>
          <w:noProof/>
        </w:rPr>
      </w:pPr>
      <w:r>
        <w:rPr>
          <w:noProof/>
        </w:rPr>
        <w:t>Enterprise CAL Bridge til Enterprise Mobility + Security, 15</w:t>
      </w:r>
    </w:p>
    <w:p w14:paraId="2824FD2B" w14:textId="77777777" w:rsidR="00393E8E" w:rsidRDefault="00393E8E">
      <w:pPr>
        <w:pStyle w:val="Index1"/>
        <w:tabs>
          <w:tab w:val="right" w:pos="5030"/>
        </w:tabs>
        <w:rPr>
          <w:noProof/>
        </w:rPr>
      </w:pPr>
      <w:r>
        <w:rPr>
          <w:noProof/>
        </w:rPr>
        <w:t>Enterprise CAL Suite, 15</w:t>
      </w:r>
    </w:p>
    <w:p w14:paraId="2E112494" w14:textId="77777777" w:rsidR="00393E8E" w:rsidRDefault="00393E8E">
      <w:pPr>
        <w:pStyle w:val="Index1"/>
        <w:tabs>
          <w:tab w:val="right" w:pos="5030"/>
        </w:tabs>
        <w:rPr>
          <w:noProof/>
        </w:rPr>
      </w:pPr>
      <w:r>
        <w:rPr>
          <w:noProof/>
        </w:rPr>
        <w:t>Enterprise CAL Suite Bridge til Microsoft Intune, 15</w:t>
      </w:r>
    </w:p>
    <w:p w14:paraId="62B50B75" w14:textId="77777777" w:rsidR="00393E8E" w:rsidRDefault="00393E8E">
      <w:pPr>
        <w:pStyle w:val="Index1"/>
        <w:tabs>
          <w:tab w:val="right" w:pos="5030"/>
        </w:tabs>
        <w:rPr>
          <w:noProof/>
        </w:rPr>
      </w:pPr>
      <w:r>
        <w:rPr>
          <w:noProof/>
        </w:rPr>
        <w:t>Enterprise CAL Suite Bridge til Office 365, 15</w:t>
      </w:r>
    </w:p>
    <w:p w14:paraId="568566D9" w14:textId="77777777" w:rsidR="00393E8E" w:rsidRDefault="00393E8E">
      <w:pPr>
        <w:pStyle w:val="Index1"/>
        <w:tabs>
          <w:tab w:val="right" w:pos="5030"/>
        </w:tabs>
        <w:rPr>
          <w:noProof/>
        </w:rPr>
      </w:pPr>
      <w:r>
        <w:rPr>
          <w:noProof/>
        </w:rPr>
        <w:t>Enterprise CAL Suite Bridge til Office 365 fra SA, 15</w:t>
      </w:r>
    </w:p>
    <w:p w14:paraId="56C7852C" w14:textId="77777777" w:rsidR="00393E8E" w:rsidRDefault="00393E8E">
      <w:pPr>
        <w:pStyle w:val="Index1"/>
        <w:tabs>
          <w:tab w:val="right" w:pos="5030"/>
        </w:tabs>
        <w:rPr>
          <w:noProof/>
        </w:rPr>
      </w:pPr>
      <w:r>
        <w:rPr>
          <w:noProof/>
        </w:rPr>
        <w:t>Enterprise CAL Suite Bridge til Office 365 og Microsoft Intune, 15</w:t>
      </w:r>
    </w:p>
    <w:p w14:paraId="3F4CC9DE" w14:textId="77777777" w:rsidR="00393E8E" w:rsidRDefault="00393E8E">
      <w:pPr>
        <w:pStyle w:val="Index1"/>
        <w:tabs>
          <w:tab w:val="right" w:pos="5030"/>
        </w:tabs>
        <w:rPr>
          <w:noProof/>
        </w:rPr>
      </w:pPr>
      <w:r>
        <w:rPr>
          <w:noProof/>
        </w:rPr>
        <w:t>Enterprise CAL til SharePoint Server 2016, 26</w:t>
      </w:r>
    </w:p>
    <w:p w14:paraId="7FE91E2A" w14:textId="77777777" w:rsidR="00393E8E" w:rsidRDefault="00393E8E">
      <w:pPr>
        <w:pStyle w:val="Index1"/>
        <w:tabs>
          <w:tab w:val="right" w:pos="5030"/>
        </w:tabs>
        <w:rPr>
          <w:noProof/>
        </w:rPr>
      </w:pPr>
      <w:r>
        <w:rPr>
          <w:noProof/>
        </w:rPr>
        <w:t>Enterprise CAL til Skype for Business Server 2015, 27</w:t>
      </w:r>
    </w:p>
    <w:p w14:paraId="2D372D44" w14:textId="77777777" w:rsidR="00393E8E" w:rsidRDefault="00393E8E">
      <w:pPr>
        <w:pStyle w:val="Index1"/>
        <w:tabs>
          <w:tab w:val="right" w:pos="5030"/>
        </w:tabs>
        <w:rPr>
          <w:noProof/>
        </w:rPr>
      </w:pPr>
      <w:r>
        <w:rPr>
          <w:noProof/>
        </w:rPr>
        <w:t>Enterprise Mobility + Security E3, 15, 16, 55</w:t>
      </w:r>
    </w:p>
    <w:p w14:paraId="38D054DB" w14:textId="77777777" w:rsidR="00393E8E" w:rsidRDefault="00393E8E">
      <w:pPr>
        <w:pStyle w:val="Index1"/>
        <w:tabs>
          <w:tab w:val="right" w:pos="5030"/>
        </w:tabs>
        <w:rPr>
          <w:noProof/>
        </w:rPr>
      </w:pPr>
      <w:r>
        <w:rPr>
          <w:noProof/>
        </w:rPr>
        <w:t>Enterprise Mobility + Security E3 fra SA, 55</w:t>
      </w:r>
    </w:p>
    <w:p w14:paraId="2B543684" w14:textId="77777777" w:rsidR="00393E8E" w:rsidRDefault="00393E8E">
      <w:pPr>
        <w:pStyle w:val="Index1"/>
        <w:tabs>
          <w:tab w:val="right" w:pos="5030"/>
        </w:tabs>
        <w:rPr>
          <w:noProof/>
        </w:rPr>
      </w:pPr>
      <w:r>
        <w:rPr>
          <w:noProof/>
        </w:rPr>
        <w:t>Enterprise Mobility + Security E5, 16</w:t>
      </w:r>
    </w:p>
    <w:p w14:paraId="58BC4170" w14:textId="77777777" w:rsidR="00393E8E" w:rsidRDefault="00393E8E">
      <w:pPr>
        <w:pStyle w:val="Index1"/>
        <w:tabs>
          <w:tab w:val="right" w:pos="5030"/>
        </w:tabs>
        <w:rPr>
          <w:noProof/>
        </w:rPr>
      </w:pPr>
      <w:r>
        <w:rPr>
          <w:noProof/>
        </w:rPr>
        <w:t>Enterprise Mobility + Security E5, 56</w:t>
      </w:r>
    </w:p>
    <w:p w14:paraId="49275D93" w14:textId="77777777" w:rsidR="00393E8E" w:rsidRDefault="00393E8E">
      <w:pPr>
        <w:pStyle w:val="Index1"/>
        <w:tabs>
          <w:tab w:val="right" w:pos="5030"/>
        </w:tabs>
        <w:rPr>
          <w:noProof/>
        </w:rPr>
      </w:pPr>
      <w:r>
        <w:rPr>
          <w:noProof/>
        </w:rPr>
        <w:t>Enterprise Mobility + Security E5 fra SA, 56</w:t>
      </w:r>
    </w:p>
    <w:p w14:paraId="063D9BDC" w14:textId="77777777" w:rsidR="00393E8E" w:rsidRDefault="00393E8E">
      <w:pPr>
        <w:pStyle w:val="Index1"/>
        <w:tabs>
          <w:tab w:val="right" w:pos="5030"/>
        </w:tabs>
        <w:rPr>
          <w:noProof/>
        </w:rPr>
      </w:pPr>
      <w:r>
        <w:rPr>
          <w:noProof/>
        </w:rPr>
        <w:t>Excel 2016, 21</w:t>
      </w:r>
    </w:p>
    <w:p w14:paraId="0490F708" w14:textId="77777777" w:rsidR="00393E8E" w:rsidRDefault="00393E8E">
      <w:pPr>
        <w:pStyle w:val="Index1"/>
        <w:tabs>
          <w:tab w:val="right" w:pos="5030"/>
        </w:tabs>
        <w:rPr>
          <w:noProof/>
        </w:rPr>
      </w:pPr>
      <w:r>
        <w:rPr>
          <w:noProof/>
        </w:rPr>
        <w:t>Excel 2016 til Mac, 23</w:t>
      </w:r>
    </w:p>
    <w:p w14:paraId="4861928C" w14:textId="77777777" w:rsidR="00393E8E" w:rsidRDefault="00393E8E">
      <w:pPr>
        <w:pStyle w:val="Index1"/>
        <w:tabs>
          <w:tab w:val="right" w:pos="5030"/>
        </w:tabs>
        <w:rPr>
          <w:noProof/>
        </w:rPr>
      </w:pPr>
      <w:r>
        <w:rPr>
          <w:noProof/>
        </w:rPr>
        <w:t>Exchange Hosted Archive, 62</w:t>
      </w:r>
    </w:p>
    <w:p w14:paraId="623FD7E1" w14:textId="77777777" w:rsidR="00393E8E" w:rsidRDefault="00393E8E">
      <w:pPr>
        <w:pStyle w:val="Index1"/>
        <w:tabs>
          <w:tab w:val="right" w:pos="5030"/>
        </w:tabs>
        <w:rPr>
          <w:noProof/>
        </w:rPr>
      </w:pPr>
      <w:r>
        <w:rPr>
          <w:noProof/>
        </w:rPr>
        <w:t>Exchange Online Plan 1, 24, 61</w:t>
      </w:r>
    </w:p>
    <w:p w14:paraId="4649B678" w14:textId="77777777" w:rsidR="00393E8E" w:rsidRDefault="00393E8E">
      <w:pPr>
        <w:pStyle w:val="Index1"/>
        <w:tabs>
          <w:tab w:val="right" w:pos="5030"/>
        </w:tabs>
        <w:rPr>
          <w:noProof/>
        </w:rPr>
      </w:pPr>
      <w:r>
        <w:rPr>
          <w:noProof/>
        </w:rPr>
        <w:t>Exchange Online Plan 1A for Alumni, 62</w:t>
      </w:r>
    </w:p>
    <w:p w14:paraId="14E9EA5F" w14:textId="77777777" w:rsidR="00393E8E" w:rsidRDefault="00393E8E">
      <w:pPr>
        <w:pStyle w:val="Index1"/>
        <w:tabs>
          <w:tab w:val="right" w:pos="5030"/>
        </w:tabs>
        <w:rPr>
          <w:noProof/>
        </w:rPr>
      </w:pPr>
      <w:r>
        <w:rPr>
          <w:noProof/>
        </w:rPr>
        <w:t>Exchange Online Plan 2, 24, 62</w:t>
      </w:r>
    </w:p>
    <w:p w14:paraId="6CD0EAA4" w14:textId="77777777" w:rsidR="00393E8E" w:rsidRDefault="00393E8E">
      <w:pPr>
        <w:pStyle w:val="Index1"/>
        <w:tabs>
          <w:tab w:val="right" w:pos="5030"/>
        </w:tabs>
        <w:rPr>
          <w:noProof/>
        </w:rPr>
      </w:pPr>
      <w:r>
        <w:rPr>
          <w:noProof/>
        </w:rPr>
        <w:t>Exchange Online Protection, 15, 62</w:t>
      </w:r>
    </w:p>
    <w:p w14:paraId="25C69542" w14:textId="77777777" w:rsidR="00393E8E" w:rsidRDefault="00393E8E">
      <w:pPr>
        <w:pStyle w:val="Index1"/>
        <w:tabs>
          <w:tab w:val="right" w:pos="5030"/>
        </w:tabs>
        <w:rPr>
          <w:noProof/>
        </w:rPr>
      </w:pPr>
      <w:r>
        <w:rPr>
          <w:noProof/>
        </w:rPr>
        <w:t>Exchange Online-arkivering til Exchange Online, 62</w:t>
      </w:r>
    </w:p>
    <w:p w14:paraId="4E58CC3C" w14:textId="77777777" w:rsidR="00393E8E" w:rsidRDefault="00393E8E">
      <w:pPr>
        <w:pStyle w:val="Index1"/>
        <w:tabs>
          <w:tab w:val="right" w:pos="5030"/>
        </w:tabs>
        <w:rPr>
          <w:noProof/>
        </w:rPr>
      </w:pPr>
      <w:r>
        <w:rPr>
          <w:noProof/>
        </w:rPr>
        <w:t>Exchange Online-arkivering til Exchange Server, 15, 62</w:t>
      </w:r>
    </w:p>
    <w:p w14:paraId="3F9FE9AC" w14:textId="77777777" w:rsidR="00393E8E" w:rsidRDefault="00393E8E">
      <w:pPr>
        <w:pStyle w:val="Index1"/>
        <w:tabs>
          <w:tab w:val="right" w:pos="5030"/>
        </w:tabs>
        <w:rPr>
          <w:noProof/>
        </w:rPr>
      </w:pPr>
      <w:r>
        <w:rPr>
          <w:noProof/>
        </w:rPr>
        <w:t>Exchange Online-kiosk, 62</w:t>
      </w:r>
    </w:p>
    <w:p w14:paraId="74D43716" w14:textId="77777777" w:rsidR="00393E8E" w:rsidRDefault="00393E8E">
      <w:pPr>
        <w:pStyle w:val="Index1"/>
        <w:tabs>
          <w:tab w:val="right" w:pos="5030"/>
        </w:tabs>
        <w:rPr>
          <w:noProof/>
        </w:rPr>
      </w:pPr>
      <w:r>
        <w:rPr>
          <w:noProof/>
        </w:rPr>
        <w:t>Exchange Server, 54</w:t>
      </w:r>
    </w:p>
    <w:p w14:paraId="0C522B66" w14:textId="77777777" w:rsidR="00393E8E" w:rsidRDefault="00393E8E">
      <w:pPr>
        <w:pStyle w:val="Index1"/>
        <w:tabs>
          <w:tab w:val="right" w:pos="5030"/>
        </w:tabs>
        <w:rPr>
          <w:noProof/>
        </w:rPr>
      </w:pPr>
      <w:r>
        <w:rPr>
          <w:noProof/>
        </w:rPr>
        <w:t>Exchange Server 2013, 24</w:t>
      </w:r>
    </w:p>
    <w:p w14:paraId="4757AAD1" w14:textId="77777777" w:rsidR="00393E8E" w:rsidRDefault="00393E8E">
      <w:pPr>
        <w:pStyle w:val="Index1"/>
        <w:tabs>
          <w:tab w:val="right" w:pos="5030"/>
        </w:tabs>
        <w:rPr>
          <w:noProof/>
        </w:rPr>
      </w:pPr>
      <w:r>
        <w:rPr>
          <w:noProof/>
        </w:rPr>
        <w:t>Exchange Server Enterprise, 84</w:t>
      </w:r>
    </w:p>
    <w:p w14:paraId="0940E7B3" w14:textId="77777777" w:rsidR="00393E8E" w:rsidRDefault="00393E8E">
      <w:pPr>
        <w:pStyle w:val="Index1"/>
        <w:tabs>
          <w:tab w:val="right" w:pos="5030"/>
        </w:tabs>
        <w:rPr>
          <w:noProof/>
        </w:rPr>
      </w:pPr>
      <w:r>
        <w:rPr>
          <w:noProof/>
        </w:rPr>
        <w:t>Exchange Server Enterprise 2016, 24</w:t>
      </w:r>
    </w:p>
    <w:p w14:paraId="1A05745A" w14:textId="77777777" w:rsidR="00393E8E" w:rsidRDefault="00393E8E">
      <w:pPr>
        <w:pStyle w:val="Index1"/>
        <w:tabs>
          <w:tab w:val="right" w:pos="5030"/>
        </w:tabs>
        <w:rPr>
          <w:noProof/>
        </w:rPr>
      </w:pPr>
      <w:r>
        <w:rPr>
          <w:noProof/>
        </w:rPr>
        <w:t>Exchange Server Standard, 84</w:t>
      </w:r>
    </w:p>
    <w:p w14:paraId="5E4D6E9F" w14:textId="77777777" w:rsidR="00393E8E" w:rsidRDefault="00393E8E">
      <w:pPr>
        <w:pStyle w:val="Index1"/>
        <w:tabs>
          <w:tab w:val="right" w:pos="5030"/>
        </w:tabs>
        <w:rPr>
          <w:noProof/>
        </w:rPr>
      </w:pPr>
      <w:r>
        <w:rPr>
          <w:noProof/>
        </w:rPr>
        <w:lastRenderedPageBreak/>
        <w:t>Exchange Server Standard 2016, 24</w:t>
      </w:r>
    </w:p>
    <w:p w14:paraId="5B99A001" w14:textId="77777777" w:rsidR="00393E8E" w:rsidRDefault="00393E8E">
      <w:pPr>
        <w:pStyle w:val="Index1"/>
        <w:tabs>
          <w:tab w:val="right" w:pos="5030"/>
        </w:tabs>
        <w:rPr>
          <w:noProof/>
        </w:rPr>
      </w:pPr>
      <w:r>
        <w:rPr>
          <w:noProof/>
        </w:rPr>
        <w:t>Forefront Identity Manager 2010 - Windows Live Edition, 18</w:t>
      </w:r>
    </w:p>
    <w:p w14:paraId="2F9C22D3" w14:textId="77777777" w:rsidR="00393E8E" w:rsidRDefault="00393E8E">
      <w:pPr>
        <w:pStyle w:val="Index1"/>
        <w:tabs>
          <w:tab w:val="right" w:pos="5030"/>
        </w:tabs>
        <w:rPr>
          <w:noProof/>
        </w:rPr>
      </w:pPr>
      <w:r>
        <w:rPr>
          <w:noProof/>
        </w:rPr>
        <w:t>Forefront Identity Manager 2010 R2, 21</w:t>
      </w:r>
    </w:p>
    <w:p w14:paraId="13F0D80A" w14:textId="77777777" w:rsidR="00393E8E" w:rsidRDefault="00393E8E">
      <w:pPr>
        <w:pStyle w:val="Index1"/>
        <w:tabs>
          <w:tab w:val="right" w:pos="5030"/>
        </w:tabs>
        <w:rPr>
          <w:noProof/>
        </w:rPr>
      </w:pPr>
      <w:r>
        <w:rPr>
          <w:noProof/>
        </w:rPr>
        <w:t>Forefront Identity Manager 2010 R2 – Windows Live Edition, 18</w:t>
      </w:r>
    </w:p>
    <w:p w14:paraId="199CB3E1" w14:textId="77777777" w:rsidR="00393E8E" w:rsidRDefault="00393E8E">
      <w:pPr>
        <w:pStyle w:val="Index1"/>
        <w:tabs>
          <w:tab w:val="right" w:pos="5030"/>
        </w:tabs>
        <w:rPr>
          <w:noProof/>
        </w:rPr>
      </w:pPr>
      <w:r>
        <w:rPr>
          <w:noProof/>
        </w:rPr>
        <w:t>Forefront TMG Enterprise, 84</w:t>
      </w:r>
    </w:p>
    <w:p w14:paraId="2BAD73B7" w14:textId="77777777" w:rsidR="00393E8E" w:rsidRDefault="00393E8E">
      <w:pPr>
        <w:pStyle w:val="Index1"/>
        <w:tabs>
          <w:tab w:val="right" w:pos="5030"/>
        </w:tabs>
        <w:rPr>
          <w:noProof/>
        </w:rPr>
      </w:pPr>
      <w:r>
        <w:rPr>
          <w:noProof/>
        </w:rPr>
        <w:t>Forefront TMG Standard, 84</w:t>
      </w:r>
    </w:p>
    <w:p w14:paraId="383CF711" w14:textId="77777777" w:rsidR="00393E8E" w:rsidRDefault="00393E8E">
      <w:pPr>
        <w:pStyle w:val="Index1"/>
        <w:tabs>
          <w:tab w:val="right" w:pos="5030"/>
        </w:tabs>
        <w:rPr>
          <w:noProof/>
        </w:rPr>
      </w:pPr>
      <w:r>
        <w:rPr>
          <w:noProof/>
        </w:rPr>
        <w:t>Forefront United Access Gateway 2010, 16</w:t>
      </w:r>
    </w:p>
    <w:p w14:paraId="15DF1AE0" w14:textId="77777777" w:rsidR="00393E8E" w:rsidRDefault="00393E8E">
      <w:pPr>
        <w:pStyle w:val="Index1"/>
        <w:tabs>
          <w:tab w:val="right" w:pos="5030"/>
        </w:tabs>
        <w:rPr>
          <w:noProof/>
        </w:rPr>
      </w:pPr>
      <w:r>
        <w:rPr>
          <w:noProof/>
        </w:rPr>
        <w:t>Fornyelse af Microsoft Azure StorSimple-plan 8100, 52</w:t>
      </w:r>
    </w:p>
    <w:p w14:paraId="2B16B2BB" w14:textId="77777777" w:rsidR="00393E8E" w:rsidRDefault="00393E8E">
      <w:pPr>
        <w:pStyle w:val="Index1"/>
        <w:tabs>
          <w:tab w:val="right" w:pos="5030"/>
        </w:tabs>
        <w:rPr>
          <w:noProof/>
        </w:rPr>
      </w:pPr>
      <w:r>
        <w:rPr>
          <w:noProof/>
        </w:rPr>
        <w:t>Fornyelse af Microsoft Azure StorSimple-plan 8600 (ingen enhed), 52</w:t>
      </w:r>
    </w:p>
    <w:p w14:paraId="20D381FB" w14:textId="77777777" w:rsidR="00393E8E" w:rsidRDefault="00393E8E">
      <w:pPr>
        <w:pStyle w:val="Index1"/>
        <w:tabs>
          <w:tab w:val="right" w:pos="5030"/>
        </w:tabs>
        <w:rPr>
          <w:noProof/>
        </w:rPr>
      </w:pPr>
      <w:r>
        <w:rPr>
          <w:noProof/>
        </w:rPr>
        <w:t>Genoprettelse af Azure-websted (til kundeejet websted), 52</w:t>
      </w:r>
    </w:p>
    <w:p w14:paraId="6D2E500D" w14:textId="77777777" w:rsidR="00393E8E" w:rsidRDefault="00393E8E">
      <w:pPr>
        <w:pStyle w:val="Index1"/>
        <w:tabs>
          <w:tab w:val="right" w:pos="5030"/>
        </w:tabs>
        <w:rPr>
          <w:noProof/>
        </w:rPr>
      </w:pPr>
      <w:r>
        <w:rPr>
          <w:noProof/>
        </w:rPr>
        <w:t>HPC-pakke, 49</w:t>
      </w:r>
    </w:p>
    <w:p w14:paraId="24C1E2B5" w14:textId="77777777" w:rsidR="00393E8E" w:rsidRDefault="00393E8E">
      <w:pPr>
        <w:pStyle w:val="Index1"/>
        <w:tabs>
          <w:tab w:val="right" w:pos="5030"/>
        </w:tabs>
        <w:rPr>
          <w:noProof/>
        </w:rPr>
      </w:pPr>
      <w:r>
        <w:rPr>
          <w:noProof/>
        </w:rPr>
        <w:t>Hyper-V-beholder, 73</w:t>
      </w:r>
    </w:p>
    <w:p w14:paraId="3D230774" w14:textId="77777777" w:rsidR="00393E8E" w:rsidRDefault="00393E8E">
      <w:pPr>
        <w:pStyle w:val="Index1"/>
        <w:tabs>
          <w:tab w:val="right" w:pos="5030"/>
        </w:tabs>
        <w:rPr>
          <w:noProof/>
        </w:rPr>
      </w:pPr>
      <w:r>
        <w:rPr>
          <w:noProof/>
        </w:rPr>
        <w:t>Importtjeneste til Office 365, 62</w:t>
      </w:r>
    </w:p>
    <w:p w14:paraId="03E1D4D8" w14:textId="77777777" w:rsidR="00393E8E" w:rsidRDefault="00393E8E">
      <w:pPr>
        <w:pStyle w:val="Index1"/>
        <w:tabs>
          <w:tab w:val="right" w:pos="5030"/>
        </w:tabs>
        <w:rPr>
          <w:noProof/>
        </w:rPr>
      </w:pPr>
      <w:r>
        <w:rPr>
          <w:noProof/>
        </w:rPr>
        <w:t>Indlæsning af Windows 8.1 Enterprise, 39</w:t>
      </w:r>
    </w:p>
    <w:p w14:paraId="09AF24EF" w14:textId="77777777" w:rsidR="00393E8E" w:rsidRDefault="00393E8E">
      <w:pPr>
        <w:pStyle w:val="Index1"/>
        <w:tabs>
          <w:tab w:val="right" w:pos="5030"/>
        </w:tabs>
        <w:rPr>
          <w:noProof/>
        </w:rPr>
      </w:pPr>
      <w:r>
        <w:rPr>
          <w:noProof/>
        </w:rPr>
        <w:t>IoT Suite Predictive Maintenance Plan 1, 52</w:t>
      </w:r>
    </w:p>
    <w:p w14:paraId="1F289CB9" w14:textId="77777777" w:rsidR="00393E8E" w:rsidRDefault="00393E8E">
      <w:pPr>
        <w:pStyle w:val="Index1"/>
        <w:tabs>
          <w:tab w:val="right" w:pos="5030"/>
        </w:tabs>
        <w:rPr>
          <w:noProof/>
        </w:rPr>
      </w:pPr>
      <w:r>
        <w:rPr>
          <w:noProof/>
        </w:rPr>
        <w:t>IoT Suite Predictive Maintenance Plan 2, 52</w:t>
      </w:r>
    </w:p>
    <w:p w14:paraId="74112C03" w14:textId="77777777" w:rsidR="00393E8E" w:rsidRDefault="00393E8E">
      <w:pPr>
        <w:pStyle w:val="Index1"/>
        <w:tabs>
          <w:tab w:val="right" w:pos="5030"/>
        </w:tabs>
        <w:rPr>
          <w:noProof/>
        </w:rPr>
      </w:pPr>
      <w:r>
        <w:rPr>
          <w:noProof/>
        </w:rPr>
        <w:t>IoT Suite Remote Monitoring Plan 1, 52</w:t>
      </w:r>
    </w:p>
    <w:p w14:paraId="51D261E1" w14:textId="77777777" w:rsidR="00393E8E" w:rsidRDefault="00393E8E">
      <w:pPr>
        <w:pStyle w:val="Index1"/>
        <w:tabs>
          <w:tab w:val="right" w:pos="5030"/>
        </w:tabs>
        <w:rPr>
          <w:noProof/>
        </w:rPr>
      </w:pPr>
      <w:r>
        <w:rPr>
          <w:noProof/>
        </w:rPr>
        <w:t>IoT Suite Remote Monitoring Plan 2, 52</w:t>
      </w:r>
    </w:p>
    <w:p w14:paraId="0F01D912" w14:textId="77777777" w:rsidR="00393E8E" w:rsidRDefault="00393E8E">
      <w:pPr>
        <w:pStyle w:val="Index1"/>
        <w:tabs>
          <w:tab w:val="right" w:pos="5030"/>
        </w:tabs>
        <w:rPr>
          <w:noProof/>
        </w:rPr>
      </w:pPr>
      <w:r>
        <w:rPr>
          <w:noProof/>
        </w:rPr>
        <w:t>Live Meeting Professional, 27</w:t>
      </w:r>
    </w:p>
    <w:p w14:paraId="54F14355" w14:textId="77777777" w:rsidR="00393E8E" w:rsidRDefault="00393E8E">
      <w:pPr>
        <w:pStyle w:val="Index1"/>
        <w:tabs>
          <w:tab w:val="right" w:pos="5030"/>
        </w:tabs>
        <w:rPr>
          <w:noProof/>
        </w:rPr>
      </w:pPr>
      <w:r>
        <w:rPr>
          <w:noProof/>
        </w:rPr>
        <w:t>Live Meeting Standard, 27</w:t>
      </w:r>
    </w:p>
    <w:p w14:paraId="46B0EBC5" w14:textId="77777777" w:rsidR="00393E8E" w:rsidRDefault="00393E8E">
      <w:pPr>
        <w:pStyle w:val="Index1"/>
        <w:tabs>
          <w:tab w:val="right" w:pos="5030"/>
        </w:tabs>
        <w:rPr>
          <w:noProof/>
        </w:rPr>
      </w:pPr>
      <w:r>
        <w:rPr>
          <w:noProof/>
        </w:rPr>
        <w:t>Lync 2013, 22</w:t>
      </w:r>
    </w:p>
    <w:p w14:paraId="0C51C0E2" w14:textId="77777777" w:rsidR="00393E8E" w:rsidRDefault="00393E8E">
      <w:pPr>
        <w:pStyle w:val="Index1"/>
        <w:tabs>
          <w:tab w:val="right" w:pos="5030"/>
        </w:tabs>
        <w:rPr>
          <w:noProof/>
        </w:rPr>
      </w:pPr>
      <w:r>
        <w:rPr>
          <w:noProof/>
        </w:rPr>
        <w:t>Lync Server 2010, 27</w:t>
      </w:r>
    </w:p>
    <w:p w14:paraId="37614930" w14:textId="77777777" w:rsidR="00393E8E" w:rsidRDefault="00393E8E">
      <w:pPr>
        <w:pStyle w:val="Index1"/>
        <w:tabs>
          <w:tab w:val="right" w:pos="5030"/>
        </w:tabs>
        <w:rPr>
          <w:noProof/>
        </w:rPr>
      </w:pPr>
      <w:r>
        <w:rPr>
          <w:noProof/>
        </w:rPr>
        <w:t>Lync Server 2013, 27</w:t>
      </w:r>
    </w:p>
    <w:p w14:paraId="2A417AEC" w14:textId="77777777" w:rsidR="00393E8E" w:rsidRDefault="00393E8E">
      <w:pPr>
        <w:pStyle w:val="Index1"/>
        <w:tabs>
          <w:tab w:val="right" w:pos="5030"/>
        </w:tabs>
        <w:rPr>
          <w:noProof/>
        </w:rPr>
      </w:pPr>
      <w:r>
        <w:rPr>
          <w:noProof/>
        </w:rPr>
        <w:t>Lync til Mac 2011, 23, 64</w:t>
      </w:r>
    </w:p>
    <w:p w14:paraId="2D158A53" w14:textId="77777777" w:rsidR="00393E8E" w:rsidRDefault="00393E8E">
      <w:pPr>
        <w:pStyle w:val="Index1"/>
        <w:tabs>
          <w:tab w:val="right" w:pos="5030"/>
        </w:tabs>
        <w:rPr>
          <w:noProof/>
        </w:rPr>
      </w:pPr>
      <w:r>
        <w:rPr>
          <w:noProof/>
        </w:rPr>
        <w:t>Microsoft 365 Business, 54</w:t>
      </w:r>
    </w:p>
    <w:p w14:paraId="2E685CC8" w14:textId="77777777" w:rsidR="00393E8E" w:rsidRDefault="00393E8E">
      <w:pPr>
        <w:pStyle w:val="Index1"/>
        <w:tabs>
          <w:tab w:val="right" w:pos="5030"/>
        </w:tabs>
        <w:rPr>
          <w:noProof/>
        </w:rPr>
      </w:pPr>
      <w:r>
        <w:rPr>
          <w:noProof/>
        </w:rPr>
        <w:t>Microsoft 365 E3, 54</w:t>
      </w:r>
    </w:p>
    <w:p w14:paraId="74BC3B32" w14:textId="77777777" w:rsidR="00393E8E" w:rsidRDefault="00393E8E">
      <w:pPr>
        <w:pStyle w:val="Index1"/>
        <w:tabs>
          <w:tab w:val="right" w:pos="5030"/>
        </w:tabs>
        <w:rPr>
          <w:noProof/>
        </w:rPr>
      </w:pPr>
      <w:r>
        <w:rPr>
          <w:noProof/>
        </w:rPr>
        <w:t>Microsoft 365 E3 fra SA, 54</w:t>
      </w:r>
    </w:p>
    <w:p w14:paraId="7437E57F" w14:textId="77777777" w:rsidR="00393E8E" w:rsidRDefault="00393E8E">
      <w:pPr>
        <w:pStyle w:val="Index1"/>
        <w:tabs>
          <w:tab w:val="right" w:pos="5030"/>
        </w:tabs>
        <w:rPr>
          <w:noProof/>
        </w:rPr>
      </w:pPr>
      <w:r>
        <w:rPr>
          <w:noProof/>
        </w:rPr>
        <w:t>Microsoft 365 E5, 54</w:t>
      </w:r>
    </w:p>
    <w:p w14:paraId="1F6C2E8D" w14:textId="77777777" w:rsidR="00393E8E" w:rsidRDefault="00393E8E">
      <w:pPr>
        <w:pStyle w:val="Index1"/>
        <w:tabs>
          <w:tab w:val="right" w:pos="5030"/>
        </w:tabs>
        <w:rPr>
          <w:noProof/>
        </w:rPr>
      </w:pPr>
      <w:r>
        <w:rPr>
          <w:noProof/>
        </w:rPr>
        <w:t>Microsoft 365 E5 fra SA, 54</w:t>
      </w:r>
    </w:p>
    <w:p w14:paraId="1442A2FA" w14:textId="77777777" w:rsidR="00393E8E" w:rsidRDefault="00393E8E">
      <w:pPr>
        <w:pStyle w:val="Index1"/>
        <w:tabs>
          <w:tab w:val="right" w:pos="5030"/>
        </w:tabs>
        <w:rPr>
          <w:noProof/>
        </w:rPr>
      </w:pPr>
      <w:r>
        <w:rPr>
          <w:noProof/>
        </w:rPr>
        <w:t>Microsoft 365 Education A3, 54</w:t>
      </w:r>
    </w:p>
    <w:p w14:paraId="5B731CCC" w14:textId="77777777" w:rsidR="00393E8E" w:rsidRDefault="00393E8E">
      <w:pPr>
        <w:pStyle w:val="Index1"/>
        <w:tabs>
          <w:tab w:val="right" w:pos="5030"/>
        </w:tabs>
        <w:rPr>
          <w:noProof/>
        </w:rPr>
      </w:pPr>
      <w:r>
        <w:rPr>
          <w:noProof/>
        </w:rPr>
        <w:t>Microsoft 365 Education A3 med Core CAL, 54</w:t>
      </w:r>
    </w:p>
    <w:p w14:paraId="6A249EFD" w14:textId="77777777" w:rsidR="00393E8E" w:rsidRDefault="00393E8E">
      <w:pPr>
        <w:pStyle w:val="Index1"/>
        <w:tabs>
          <w:tab w:val="right" w:pos="5030"/>
        </w:tabs>
        <w:rPr>
          <w:noProof/>
        </w:rPr>
      </w:pPr>
      <w:r>
        <w:rPr>
          <w:noProof/>
        </w:rPr>
        <w:t>Microsoft 365 Education A5, 54</w:t>
      </w:r>
    </w:p>
    <w:p w14:paraId="19F44ACC" w14:textId="77777777" w:rsidR="00393E8E" w:rsidRDefault="00393E8E">
      <w:pPr>
        <w:pStyle w:val="Index1"/>
        <w:tabs>
          <w:tab w:val="right" w:pos="5030"/>
        </w:tabs>
        <w:rPr>
          <w:noProof/>
        </w:rPr>
      </w:pPr>
      <w:r>
        <w:rPr>
          <w:noProof/>
        </w:rPr>
        <w:t>Microsoft 365 F1, 54</w:t>
      </w:r>
    </w:p>
    <w:p w14:paraId="4BE62364" w14:textId="77777777" w:rsidR="00393E8E" w:rsidRDefault="00393E8E">
      <w:pPr>
        <w:pStyle w:val="Index1"/>
        <w:tabs>
          <w:tab w:val="right" w:pos="5030"/>
        </w:tabs>
        <w:rPr>
          <w:noProof/>
        </w:rPr>
      </w:pPr>
      <w:r>
        <w:rPr>
          <w:noProof/>
        </w:rPr>
        <w:t>Microsoft Azure Platform Services, 86</w:t>
      </w:r>
    </w:p>
    <w:p w14:paraId="56E87E68" w14:textId="77777777" w:rsidR="00393E8E" w:rsidRDefault="00393E8E">
      <w:pPr>
        <w:pStyle w:val="Index1"/>
        <w:tabs>
          <w:tab w:val="right" w:pos="5030"/>
        </w:tabs>
        <w:rPr>
          <w:noProof/>
        </w:rPr>
      </w:pPr>
      <w:r>
        <w:rPr>
          <w:noProof/>
        </w:rPr>
        <w:t>Microsoft Azure StorSimple-plan med enhed (8100-enhed), 52</w:t>
      </w:r>
    </w:p>
    <w:p w14:paraId="304635C5" w14:textId="77777777" w:rsidR="00393E8E" w:rsidRDefault="00393E8E">
      <w:pPr>
        <w:pStyle w:val="Index1"/>
        <w:tabs>
          <w:tab w:val="right" w:pos="5030"/>
        </w:tabs>
        <w:rPr>
          <w:noProof/>
        </w:rPr>
      </w:pPr>
      <w:r>
        <w:rPr>
          <w:noProof/>
        </w:rPr>
        <w:t>Microsoft Azure StorSimple-plan med enhed (8600-enhed), 52</w:t>
      </w:r>
    </w:p>
    <w:p w14:paraId="1089A62E" w14:textId="77777777" w:rsidR="00393E8E" w:rsidRDefault="00393E8E">
      <w:pPr>
        <w:pStyle w:val="Index1"/>
        <w:tabs>
          <w:tab w:val="right" w:pos="5030"/>
        </w:tabs>
        <w:rPr>
          <w:noProof/>
        </w:rPr>
      </w:pPr>
      <w:r>
        <w:rPr>
          <w:noProof/>
        </w:rPr>
        <w:t>Microsoft Azure-tjenester, 52, 85</w:t>
      </w:r>
    </w:p>
    <w:p w14:paraId="0BB8DD80" w14:textId="77777777" w:rsidR="00393E8E" w:rsidRDefault="00393E8E">
      <w:pPr>
        <w:pStyle w:val="Index1"/>
        <w:tabs>
          <w:tab w:val="right" w:pos="5030"/>
        </w:tabs>
        <w:rPr>
          <w:noProof/>
        </w:rPr>
      </w:pPr>
      <w:r>
        <w:rPr>
          <w:noProof/>
        </w:rPr>
        <w:t>Microsoft Cloud App Security, 66</w:t>
      </w:r>
    </w:p>
    <w:p w14:paraId="4E16201C" w14:textId="77777777" w:rsidR="00393E8E" w:rsidRDefault="00393E8E">
      <w:pPr>
        <w:pStyle w:val="Index1"/>
        <w:tabs>
          <w:tab w:val="right" w:pos="5030"/>
        </w:tabs>
        <w:rPr>
          <w:noProof/>
        </w:rPr>
      </w:pPr>
      <w:r>
        <w:rPr>
          <w:noProof/>
        </w:rPr>
        <w:t>Microsoft Dynamics 365 Customer Engagement Plan, Enterprise edition fra SA, 56</w:t>
      </w:r>
    </w:p>
    <w:p w14:paraId="41DABD3F" w14:textId="77777777" w:rsidR="00393E8E" w:rsidRDefault="00393E8E">
      <w:pPr>
        <w:pStyle w:val="Index1"/>
        <w:tabs>
          <w:tab w:val="right" w:pos="5030"/>
        </w:tabs>
        <w:rPr>
          <w:noProof/>
        </w:rPr>
      </w:pPr>
      <w:r>
        <w:rPr>
          <w:noProof/>
        </w:rPr>
        <w:t>Microsoft Dynamics 365 Customer Engagement Plan, Enterprise edition-tillægsprodukt, 56</w:t>
      </w:r>
    </w:p>
    <w:p w14:paraId="7F9AE303" w14:textId="77777777" w:rsidR="00393E8E" w:rsidRDefault="00393E8E">
      <w:pPr>
        <w:pStyle w:val="Index1"/>
        <w:tabs>
          <w:tab w:val="right" w:pos="5030"/>
        </w:tabs>
        <w:rPr>
          <w:noProof/>
        </w:rPr>
      </w:pPr>
      <w:r>
        <w:rPr>
          <w:noProof/>
        </w:rPr>
        <w:t>Microsoft Dynamics 365 Customer Engagement-plan, Enterprise edition (bruger-SL), 56</w:t>
      </w:r>
    </w:p>
    <w:p w14:paraId="7403F514" w14:textId="77777777" w:rsidR="00393E8E" w:rsidRDefault="00393E8E">
      <w:pPr>
        <w:pStyle w:val="Index1"/>
        <w:tabs>
          <w:tab w:val="right" w:pos="5030"/>
        </w:tabs>
        <w:rPr>
          <w:noProof/>
        </w:rPr>
      </w:pPr>
      <w:r>
        <w:rPr>
          <w:noProof/>
        </w:rPr>
        <w:t>Microsoft Dynamics 365 Enhanced Support, 57</w:t>
      </w:r>
    </w:p>
    <w:p w14:paraId="56DDFE5E" w14:textId="77777777" w:rsidR="00393E8E" w:rsidRDefault="00393E8E">
      <w:pPr>
        <w:pStyle w:val="Index1"/>
        <w:tabs>
          <w:tab w:val="right" w:pos="5030"/>
        </w:tabs>
        <w:rPr>
          <w:noProof/>
        </w:rPr>
      </w:pPr>
      <w:r>
        <w:rPr>
          <w:noProof/>
        </w:rPr>
        <w:t>Microsoft Dynamics 365 Enterprise Edition – yderligere databaselager vedrørende kundeaftale, 57</w:t>
      </w:r>
    </w:p>
    <w:p w14:paraId="1D7450F7" w14:textId="77777777" w:rsidR="00393E8E" w:rsidRDefault="00393E8E">
      <w:pPr>
        <w:pStyle w:val="Index1"/>
        <w:tabs>
          <w:tab w:val="right" w:pos="5030"/>
        </w:tabs>
        <w:rPr>
          <w:noProof/>
        </w:rPr>
      </w:pPr>
      <w:r>
        <w:rPr>
          <w:noProof/>
        </w:rPr>
        <w:t>Microsoft Dynamics 365 Enterprise Edition – yderligere ikke-produktionsforekomst vedrørende kundeaftale, 57</w:t>
      </w:r>
    </w:p>
    <w:p w14:paraId="1252CE07" w14:textId="77777777" w:rsidR="00393E8E" w:rsidRDefault="00393E8E">
      <w:pPr>
        <w:pStyle w:val="Index1"/>
        <w:tabs>
          <w:tab w:val="right" w:pos="5030"/>
        </w:tabs>
        <w:rPr>
          <w:noProof/>
        </w:rPr>
      </w:pPr>
      <w:r>
        <w:rPr>
          <w:noProof/>
        </w:rPr>
        <w:t>Microsoft Dynamics 365 Enterprise Edition – yderligere indlæg på sociale netværk vedrørende kundeaftale, 57</w:t>
      </w:r>
    </w:p>
    <w:p w14:paraId="0DB6A229" w14:textId="77777777" w:rsidR="00393E8E" w:rsidRDefault="00393E8E">
      <w:pPr>
        <w:pStyle w:val="Index1"/>
        <w:tabs>
          <w:tab w:val="right" w:pos="5030"/>
        </w:tabs>
        <w:rPr>
          <w:noProof/>
        </w:rPr>
      </w:pPr>
      <w:r>
        <w:rPr>
          <w:noProof/>
        </w:rPr>
        <w:t>Microsoft Dynamics 365 Enterprise Edition – yderligere portal vedrørende kundeaftaler, 57</w:t>
      </w:r>
    </w:p>
    <w:p w14:paraId="3277BA8A" w14:textId="77777777" w:rsidR="00393E8E" w:rsidRDefault="00393E8E">
      <w:pPr>
        <w:pStyle w:val="Index1"/>
        <w:tabs>
          <w:tab w:val="right" w:pos="5030"/>
        </w:tabs>
        <w:rPr>
          <w:noProof/>
        </w:rPr>
      </w:pPr>
      <w:r>
        <w:rPr>
          <w:noProof/>
        </w:rPr>
        <w:t>Microsoft Dynamics 365 Enterprise Edition – yderligere portalsidevisninger vedrørende kundeaftale, 57</w:t>
      </w:r>
    </w:p>
    <w:p w14:paraId="363C0A17" w14:textId="77777777" w:rsidR="00393E8E" w:rsidRDefault="00393E8E">
      <w:pPr>
        <w:pStyle w:val="Index1"/>
        <w:tabs>
          <w:tab w:val="right" w:pos="5030"/>
        </w:tabs>
        <w:rPr>
          <w:noProof/>
        </w:rPr>
      </w:pPr>
      <w:r>
        <w:rPr>
          <w:noProof/>
        </w:rPr>
        <w:t>Microsoft Dynamics 365 Enterprise Edition – yderligere produktionsforekomst vedrørende kundeaftale, 57</w:t>
      </w:r>
    </w:p>
    <w:p w14:paraId="385BD28C" w14:textId="77777777" w:rsidR="00393E8E" w:rsidRDefault="00393E8E">
      <w:pPr>
        <w:pStyle w:val="Index1"/>
        <w:tabs>
          <w:tab w:val="right" w:pos="5030"/>
        </w:tabs>
        <w:rPr>
          <w:noProof/>
        </w:rPr>
      </w:pPr>
      <w:r>
        <w:rPr>
          <w:noProof/>
        </w:rPr>
        <w:t>Microsoft Dynamics 365 for Customer Service CAL, 78</w:t>
      </w:r>
    </w:p>
    <w:p w14:paraId="35A9158F" w14:textId="77777777" w:rsidR="00393E8E" w:rsidRDefault="00393E8E">
      <w:pPr>
        <w:pStyle w:val="Index1"/>
        <w:tabs>
          <w:tab w:val="right" w:pos="5030"/>
        </w:tabs>
        <w:rPr>
          <w:noProof/>
        </w:rPr>
      </w:pPr>
      <w:r>
        <w:rPr>
          <w:noProof/>
        </w:rPr>
        <w:t>Microsoft Dynamics 365 for Customer Service, CAL til lokalt miljø, 84</w:t>
      </w:r>
    </w:p>
    <w:p w14:paraId="32ACDA7A" w14:textId="77777777" w:rsidR="00393E8E" w:rsidRDefault="00393E8E">
      <w:pPr>
        <w:pStyle w:val="Index1"/>
        <w:tabs>
          <w:tab w:val="right" w:pos="5030"/>
        </w:tabs>
        <w:rPr>
          <w:noProof/>
        </w:rPr>
      </w:pPr>
      <w:r>
        <w:rPr>
          <w:noProof/>
        </w:rPr>
        <w:t>Microsoft Dynamics 365 for Customer Service, CAL til lokalt miljø, 19</w:t>
      </w:r>
    </w:p>
    <w:p w14:paraId="2C4657C2" w14:textId="77777777" w:rsidR="00393E8E" w:rsidRDefault="00393E8E">
      <w:pPr>
        <w:pStyle w:val="Index1"/>
        <w:tabs>
          <w:tab w:val="right" w:pos="5030"/>
        </w:tabs>
        <w:rPr>
          <w:noProof/>
        </w:rPr>
      </w:pPr>
      <w:r>
        <w:rPr>
          <w:noProof/>
        </w:rPr>
        <w:t>Microsoft Dynamics 365 for Customer Service, Enterprise Edition, 20</w:t>
      </w:r>
    </w:p>
    <w:p w14:paraId="21A1745C" w14:textId="77777777" w:rsidR="00393E8E" w:rsidRDefault="00393E8E">
      <w:pPr>
        <w:pStyle w:val="Index1"/>
        <w:tabs>
          <w:tab w:val="right" w:pos="5030"/>
        </w:tabs>
        <w:rPr>
          <w:noProof/>
        </w:rPr>
      </w:pPr>
      <w:r>
        <w:rPr>
          <w:noProof/>
        </w:rPr>
        <w:t>Microsoft Dynamics 365 for Customer Service, Enterprise Edition (bruger-SL), 56</w:t>
      </w:r>
    </w:p>
    <w:p w14:paraId="49F9C0D1" w14:textId="77777777" w:rsidR="00393E8E" w:rsidRDefault="00393E8E">
      <w:pPr>
        <w:pStyle w:val="Index1"/>
        <w:tabs>
          <w:tab w:val="right" w:pos="5030"/>
        </w:tabs>
        <w:rPr>
          <w:noProof/>
        </w:rPr>
      </w:pPr>
      <w:r>
        <w:rPr>
          <w:noProof/>
        </w:rPr>
        <w:t>Microsoft Dynamics 365 for Customer Service, Enterprise Edition (enheds-SL), 56</w:t>
      </w:r>
    </w:p>
    <w:p w14:paraId="0D66F223" w14:textId="77777777" w:rsidR="00393E8E" w:rsidRDefault="00393E8E">
      <w:pPr>
        <w:pStyle w:val="Index1"/>
        <w:tabs>
          <w:tab w:val="right" w:pos="5030"/>
        </w:tabs>
        <w:rPr>
          <w:noProof/>
        </w:rPr>
      </w:pPr>
      <w:r>
        <w:rPr>
          <w:noProof/>
        </w:rPr>
        <w:t>Microsoft Dynamics 365 for Field Service, Enterprise Edition – optimering af ressourceplanlægning, 57</w:t>
      </w:r>
    </w:p>
    <w:p w14:paraId="4163E4E2" w14:textId="77777777" w:rsidR="00393E8E" w:rsidRDefault="00393E8E">
      <w:pPr>
        <w:pStyle w:val="Index1"/>
        <w:tabs>
          <w:tab w:val="right" w:pos="5030"/>
        </w:tabs>
        <w:rPr>
          <w:noProof/>
        </w:rPr>
      </w:pPr>
      <w:r>
        <w:rPr>
          <w:noProof/>
        </w:rPr>
        <w:t>Microsoft Dynamics 365 for Field Service, Enterprise Edition (bruger-SL), 56</w:t>
      </w:r>
    </w:p>
    <w:p w14:paraId="30508679" w14:textId="77777777" w:rsidR="00393E8E" w:rsidRDefault="00393E8E">
      <w:pPr>
        <w:pStyle w:val="Index1"/>
        <w:tabs>
          <w:tab w:val="right" w:pos="5030"/>
        </w:tabs>
        <w:rPr>
          <w:noProof/>
        </w:rPr>
      </w:pPr>
      <w:r>
        <w:rPr>
          <w:noProof/>
        </w:rPr>
        <w:t>Microsoft Dynamics 365 for Field Service, Enterprise Edition (enheds-SL), 56</w:t>
      </w:r>
    </w:p>
    <w:p w14:paraId="1C4397AA" w14:textId="77777777" w:rsidR="00393E8E" w:rsidRDefault="00393E8E">
      <w:pPr>
        <w:pStyle w:val="Index1"/>
        <w:tabs>
          <w:tab w:val="right" w:pos="5030"/>
        </w:tabs>
        <w:rPr>
          <w:noProof/>
        </w:rPr>
      </w:pPr>
      <w:r>
        <w:rPr>
          <w:noProof/>
        </w:rPr>
        <w:t>Microsoft Dynamics 365 for Operations Activity CAL, 78</w:t>
      </w:r>
    </w:p>
    <w:p w14:paraId="681E2813" w14:textId="77777777" w:rsidR="00393E8E" w:rsidRDefault="00393E8E">
      <w:pPr>
        <w:pStyle w:val="Index1"/>
        <w:tabs>
          <w:tab w:val="right" w:pos="5030"/>
        </w:tabs>
        <w:rPr>
          <w:noProof/>
        </w:rPr>
      </w:pPr>
      <w:r>
        <w:rPr>
          <w:noProof/>
        </w:rPr>
        <w:t>Microsoft Dynamics 365 for Operations Activity, CAL til lokalt miljø, 19, 84</w:t>
      </w:r>
    </w:p>
    <w:p w14:paraId="67F46081" w14:textId="77777777" w:rsidR="00393E8E" w:rsidRDefault="00393E8E">
      <w:pPr>
        <w:pStyle w:val="Index1"/>
        <w:tabs>
          <w:tab w:val="right" w:pos="5030"/>
        </w:tabs>
        <w:rPr>
          <w:noProof/>
        </w:rPr>
      </w:pPr>
      <w:r>
        <w:rPr>
          <w:noProof/>
        </w:rPr>
        <w:t>Microsoft Dynamics 365 for Operations Activity, Enterprise Edition, 20</w:t>
      </w:r>
    </w:p>
    <w:p w14:paraId="25271B84" w14:textId="77777777" w:rsidR="00393E8E" w:rsidRDefault="00393E8E">
      <w:pPr>
        <w:pStyle w:val="Index1"/>
        <w:tabs>
          <w:tab w:val="right" w:pos="5030"/>
        </w:tabs>
        <w:rPr>
          <w:noProof/>
        </w:rPr>
      </w:pPr>
      <w:r>
        <w:rPr>
          <w:noProof/>
        </w:rPr>
        <w:t>Microsoft Dynamics 365 for Operations CAL, 79</w:t>
      </w:r>
    </w:p>
    <w:p w14:paraId="68576AF2" w14:textId="77777777" w:rsidR="00393E8E" w:rsidRDefault="00393E8E">
      <w:pPr>
        <w:pStyle w:val="Index1"/>
        <w:tabs>
          <w:tab w:val="right" w:pos="5030"/>
        </w:tabs>
        <w:rPr>
          <w:noProof/>
        </w:rPr>
      </w:pPr>
      <w:r>
        <w:rPr>
          <w:noProof/>
        </w:rPr>
        <w:t>Microsoft Dynamics 365 for Operations Device, CAL til lokalt miljø, 19</w:t>
      </w:r>
    </w:p>
    <w:p w14:paraId="7CAEB781" w14:textId="77777777" w:rsidR="00393E8E" w:rsidRDefault="00393E8E">
      <w:pPr>
        <w:pStyle w:val="Index1"/>
        <w:tabs>
          <w:tab w:val="right" w:pos="5030"/>
        </w:tabs>
        <w:rPr>
          <w:noProof/>
        </w:rPr>
      </w:pPr>
      <w:r>
        <w:rPr>
          <w:noProof/>
        </w:rPr>
        <w:t>Microsoft Dynamics 365 for Operations Device, Enterprise edition, 56</w:t>
      </w:r>
    </w:p>
    <w:p w14:paraId="55C2B7CA" w14:textId="77777777" w:rsidR="00393E8E" w:rsidRDefault="00393E8E">
      <w:pPr>
        <w:pStyle w:val="Index1"/>
        <w:tabs>
          <w:tab w:val="right" w:pos="5030"/>
        </w:tabs>
        <w:rPr>
          <w:noProof/>
        </w:rPr>
      </w:pPr>
      <w:r>
        <w:rPr>
          <w:noProof/>
        </w:rPr>
        <w:t>Microsoft Dynamics 365 for Operations Device, Enterprise Edition, 20</w:t>
      </w:r>
    </w:p>
    <w:p w14:paraId="2A1197D3" w14:textId="77777777" w:rsidR="00393E8E" w:rsidRDefault="00393E8E">
      <w:pPr>
        <w:pStyle w:val="Index1"/>
        <w:tabs>
          <w:tab w:val="right" w:pos="5030"/>
        </w:tabs>
        <w:rPr>
          <w:noProof/>
        </w:rPr>
      </w:pPr>
      <w:r>
        <w:rPr>
          <w:noProof/>
        </w:rPr>
        <w:t>Microsoft Dynamics 365 for Operations Device, Enterprise edition fra SA (enheds-SL), 56</w:t>
      </w:r>
    </w:p>
    <w:p w14:paraId="7FFA5284" w14:textId="77777777" w:rsidR="00393E8E" w:rsidRDefault="00393E8E">
      <w:pPr>
        <w:pStyle w:val="Index1"/>
        <w:tabs>
          <w:tab w:val="right" w:pos="5030"/>
        </w:tabs>
        <w:rPr>
          <w:noProof/>
        </w:rPr>
      </w:pPr>
      <w:r>
        <w:rPr>
          <w:noProof/>
        </w:rPr>
        <w:t>Microsoft Dynamics 365 for Operations Device, Enterprise edition-tillægsprodukt (enheds-SL), 56</w:t>
      </w:r>
    </w:p>
    <w:p w14:paraId="413C7C20" w14:textId="77777777" w:rsidR="00393E8E" w:rsidRDefault="00393E8E">
      <w:pPr>
        <w:pStyle w:val="Index1"/>
        <w:tabs>
          <w:tab w:val="right" w:pos="5030"/>
        </w:tabs>
        <w:rPr>
          <w:noProof/>
        </w:rPr>
      </w:pPr>
      <w:r>
        <w:rPr>
          <w:noProof/>
        </w:rPr>
        <w:t>Microsoft Dynamics 365 for Operations Server, 19</w:t>
      </w:r>
    </w:p>
    <w:p w14:paraId="4872C04D" w14:textId="77777777" w:rsidR="00393E8E" w:rsidRDefault="00393E8E">
      <w:pPr>
        <w:pStyle w:val="Index1"/>
        <w:tabs>
          <w:tab w:val="right" w:pos="5030"/>
        </w:tabs>
        <w:rPr>
          <w:noProof/>
        </w:rPr>
      </w:pPr>
      <w:r>
        <w:rPr>
          <w:noProof/>
        </w:rPr>
        <w:t>Microsoft Dynamics 365 for Operations, CAL til lokalt miljø, 19, 84</w:t>
      </w:r>
    </w:p>
    <w:p w14:paraId="75481A4B" w14:textId="77777777" w:rsidR="00393E8E" w:rsidRDefault="00393E8E">
      <w:pPr>
        <w:pStyle w:val="Index1"/>
        <w:tabs>
          <w:tab w:val="right" w:pos="5030"/>
        </w:tabs>
        <w:rPr>
          <w:noProof/>
        </w:rPr>
      </w:pPr>
      <w:r>
        <w:rPr>
          <w:noProof/>
        </w:rPr>
        <w:t>Microsoft Dynamics 365 for Operations, Enterprise Edition – sandkasse niveau 1</w:t>
      </w:r>
    </w:p>
    <w:p w14:paraId="6A25A4A8" w14:textId="77777777" w:rsidR="00393E8E" w:rsidRDefault="00393E8E">
      <w:pPr>
        <w:pStyle w:val="Index2"/>
        <w:tabs>
          <w:tab w:val="right" w:pos="5030"/>
        </w:tabs>
        <w:rPr>
          <w:noProof/>
        </w:rPr>
      </w:pPr>
      <w:r>
        <w:rPr>
          <w:noProof/>
        </w:rPr>
        <w:t>Udvikler- og testforekomst, 57</w:t>
      </w:r>
    </w:p>
    <w:p w14:paraId="412AB326" w14:textId="77777777" w:rsidR="00393E8E" w:rsidRDefault="00393E8E">
      <w:pPr>
        <w:pStyle w:val="Index1"/>
        <w:tabs>
          <w:tab w:val="right" w:pos="5030"/>
        </w:tabs>
        <w:rPr>
          <w:noProof/>
        </w:rPr>
      </w:pPr>
      <w:r>
        <w:rPr>
          <w:noProof/>
        </w:rPr>
        <w:t>Microsoft Dynamics 365 for Operations, Enterprise Edition – sandkasse niveau 2</w:t>
      </w:r>
    </w:p>
    <w:p w14:paraId="1E2784C9" w14:textId="77777777" w:rsidR="00393E8E" w:rsidRDefault="00393E8E">
      <w:pPr>
        <w:pStyle w:val="Index2"/>
        <w:tabs>
          <w:tab w:val="right" w:pos="5030"/>
        </w:tabs>
        <w:rPr>
          <w:noProof/>
        </w:rPr>
      </w:pPr>
      <w:r>
        <w:rPr>
          <w:noProof/>
        </w:rPr>
        <w:t>Accepttest (standard), 57</w:t>
      </w:r>
    </w:p>
    <w:p w14:paraId="6D1DCD89" w14:textId="77777777" w:rsidR="00393E8E" w:rsidRDefault="00393E8E">
      <w:pPr>
        <w:pStyle w:val="Index1"/>
        <w:tabs>
          <w:tab w:val="right" w:pos="5030"/>
        </w:tabs>
        <w:rPr>
          <w:noProof/>
        </w:rPr>
      </w:pPr>
      <w:r>
        <w:rPr>
          <w:noProof/>
        </w:rPr>
        <w:t>Microsoft Dynamics 365 for Operations, Enterprise Edition – sandkasse niveau 3</w:t>
      </w:r>
    </w:p>
    <w:p w14:paraId="2B62FBA7" w14:textId="77777777" w:rsidR="00393E8E" w:rsidRDefault="00393E8E">
      <w:pPr>
        <w:pStyle w:val="Index2"/>
        <w:tabs>
          <w:tab w:val="right" w:pos="5030"/>
        </w:tabs>
        <w:rPr>
          <w:noProof/>
        </w:rPr>
      </w:pPr>
      <w:r>
        <w:rPr>
          <w:noProof/>
        </w:rPr>
        <w:t>Accepttest (premier), 57</w:t>
      </w:r>
    </w:p>
    <w:p w14:paraId="0F5D0B50" w14:textId="77777777" w:rsidR="00393E8E" w:rsidRDefault="00393E8E">
      <w:pPr>
        <w:pStyle w:val="Index1"/>
        <w:tabs>
          <w:tab w:val="right" w:pos="5030"/>
        </w:tabs>
        <w:rPr>
          <w:noProof/>
        </w:rPr>
      </w:pPr>
      <w:r>
        <w:rPr>
          <w:noProof/>
        </w:rPr>
        <w:t>Microsoft Dynamics 365 for Operations, Enterprise Edition – sandkasse niveau 4</w:t>
      </w:r>
    </w:p>
    <w:p w14:paraId="7F87C723" w14:textId="77777777" w:rsidR="00393E8E" w:rsidRDefault="00393E8E">
      <w:pPr>
        <w:pStyle w:val="Index2"/>
        <w:tabs>
          <w:tab w:val="right" w:pos="5030"/>
        </w:tabs>
        <w:rPr>
          <w:noProof/>
        </w:rPr>
      </w:pPr>
      <w:r>
        <w:rPr>
          <w:noProof/>
        </w:rPr>
        <w:t>Ydelsestest (standard), 57</w:t>
      </w:r>
    </w:p>
    <w:p w14:paraId="16EF8A12" w14:textId="77777777" w:rsidR="00393E8E" w:rsidRDefault="00393E8E">
      <w:pPr>
        <w:pStyle w:val="Index1"/>
        <w:tabs>
          <w:tab w:val="right" w:pos="5030"/>
        </w:tabs>
        <w:rPr>
          <w:noProof/>
        </w:rPr>
      </w:pPr>
      <w:r>
        <w:rPr>
          <w:noProof/>
        </w:rPr>
        <w:t>Microsoft Dynamics 365 for Operations, Enterprise Edition – sandkasse niveau 5</w:t>
      </w:r>
    </w:p>
    <w:p w14:paraId="7E908DDB" w14:textId="77777777" w:rsidR="00393E8E" w:rsidRDefault="00393E8E">
      <w:pPr>
        <w:pStyle w:val="Index2"/>
        <w:tabs>
          <w:tab w:val="right" w:pos="5030"/>
        </w:tabs>
        <w:rPr>
          <w:noProof/>
        </w:rPr>
      </w:pPr>
      <w:r>
        <w:rPr>
          <w:noProof/>
        </w:rPr>
        <w:t>Ydelsestest (premier), 57</w:t>
      </w:r>
    </w:p>
    <w:p w14:paraId="0A9F090B" w14:textId="77777777" w:rsidR="00393E8E" w:rsidRDefault="00393E8E">
      <w:pPr>
        <w:pStyle w:val="Index1"/>
        <w:tabs>
          <w:tab w:val="right" w:pos="5030"/>
        </w:tabs>
        <w:rPr>
          <w:noProof/>
        </w:rPr>
      </w:pPr>
      <w:r>
        <w:rPr>
          <w:noProof/>
        </w:rPr>
        <w:t>Microsoft Dynamics 365 for Operations, Enterprise Edition – yderligere databaselager, 57</w:t>
      </w:r>
    </w:p>
    <w:p w14:paraId="122A8F7D" w14:textId="77777777" w:rsidR="00393E8E" w:rsidRDefault="00393E8E">
      <w:pPr>
        <w:pStyle w:val="Index1"/>
        <w:tabs>
          <w:tab w:val="right" w:pos="5030"/>
        </w:tabs>
        <w:rPr>
          <w:noProof/>
        </w:rPr>
      </w:pPr>
      <w:r>
        <w:rPr>
          <w:noProof/>
        </w:rPr>
        <w:t>Microsoft Dynamics 365 for Operations, Enterprise Edition – yderligere fillager, 57</w:t>
      </w:r>
    </w:p>
    <w:p w14:paraId="05CF737F" w14:textId="77777777" w:rsidR="00393E8E" w:rsidRDefault="00393E8E">
      <w:pPr>
        <w:pStyle w:val="Index1"/>
        <w:tabs>
          <w:tab w:val="right" w:pos="5030"/>
        </w:tabs>
        <w:rPr>
          <w:noProof/>
        </w:rPr>
      </w:pPr>
      <w:r>
        <w:rPr>
          <w:noProof/>
        </w:rPr>
        <w:t>Microsoft Dynamics 365 for Project Service Automation, Enterprise Edition (bruger-SL), 56</w:t>
      </w:r>
    </w:p>
    <w:p w14:paraId="028E94C0" w14:textId="77777777" w:rsidR="00393E8E" w:rsidRDefault="00393E8E">
      <w:pPr>
        <w:pStyle w:val="Index1"/>
        <w:tabs>
          <w:tab w:val="right" w:pos="5030"/>
        </w:tabs>
        <w:rPr>
          <w:noProof/>
        </w:rPr>
      </w:pPr>
      <w:r>
        <w:rPr>
          <w:noProof/>
        </w:rPr>
        <w:t>Microsoft Dynamics 365 for Retail, Enterprise edition, 56</w:t>
      </w:r>
    </w:p>
    <w:p w14:paraId="32ED3369" w14:textId="77777777" w:rsidR="00393E8E" w:rsidRDefault="00393E8E">
      <w:pPr>
        <w:pStyle w:val="Index1"/>
        <w:tabs>
          <w:tab w:val="right" w:pos="5030"/>
        </w:tabs>
        <w:rPr>
          <w:noProof/>
        </w:rPr>
      </w:pPr>
      <w:r>
        <w:rPr>
          <w:noProof/>
        </w:rPr>
        <w:t>Microsoft Dynamics 365 for Retail, Enterprise edition fra SA, 56</w:t>
      </w:r>
    </w:p>
    <w:p w14:paraId="50DA1CAF" w14:textId="77777777" w:rsidR="00393E8E" w:rsidRDefault="00393E8E">
      <w:pPr>
        <w:pStyle w:val="Index1"/>
        <w:tabs>
          <w:tab w:val="right" w:pos="5030"/>
        </w:tabs>
        <w:rPr>
          <w:noProof/>
        </w:rPr>
      </w:pPr>
      <w:r>
        <w:rPr>
          <w:noProof/>
        </w:rPr>
        <w:lastRenderedPageBreak/>
        <w:t>Microsoft Dynamics 365 for Retail, Enterprise edition-tillægsprodukt, 56</w:t>
      </w:r>
    </w:p>
    <w:p w14:paraId="5A8B58BD" w14:textId="77777777" w:rsidR="00393E8E" w:rsidRDefault="00393E8E">
      <w:pPr>
        <w:pStyle w:val="Index1"/>
        <w:tabs>
          <w:tab w:val="right" w:pos="5030"/>
        </w:tabs>
        <w:rPr>
          <w:noProof/>
        </w:rPr>
      </w:pPr>
      <w:r>
        <w:rPr>
          <w:noProof/>
        </w:rPr>
        <w:t>Microsoft Dynamics 365 for Sales CAL, 78</w:t>
      </w:r>
    </w:p>
    <w:p w14:paraId="2ED82B78" w14:textId="77777777" w:rsidR="00393E8E" w:rsidRDefault="00393E8E">
      <w:pPr>
        <w:pStyle w:val="Index1"/>
        <w:tabs>
          <w:tab w:val="right" w:pos="5030"/>
        </w:tabs>
        <w:rPr>
          <w:noProof/>
        </w:rPr>
      </w:pPr>
      <w:r>
        <w:rPr>
          <w:noProof/>
        </w:rPr>
        <w:t>Microsoft Dynamics 365 for Sales, CAL til lokalt miljø, 19, 84</w:t>
      </w:r>
    </w:p>
    <w:p w14:paraId="36086825" w14:textId="77777777" w:rsidR="00393E8E" w:rsidRDefault="00393E8E">
      <w:pPr>
        <w:pStyle w:val="Index1"/>
        <w:tabs>
          <w:tab w:val="right" w:pos="5030"/>
        </w:tabs>
        <w:rPr>
          <w:noProof/>
        </w:rPr>
      </w:pPr>
      <w:r>
        <w:rPr>
          <w:noProof/>
        </w:rPr>
        <w:t>Microsoft Dynamics 365 for Sales, Enterprise Edition, 19</w:t>
      </w:r>
    </w:p>
    <w:p w14:paraId="7B902D34" w14:textId="77777777" w:rsidR="00393E8E" w:rsidRDefault="00393E8E">
      <w:pPr>
        <w:pStyle w:val="Index1"/>
        <w:tabs>
          <w:tab w:val="right" w:pos="5030"/>
        </w:tabs>
        <w:rPr>
          <w:noProof/>
        </w:rPr>
      </w:pPr>
      <w:r>
        <w:rPr>
          <w:noProof/>
        </w:rPr>
        <w:t>Microsoft Dynamics 365 for Sales, Enterprise Edition, 56</w:t>
      </w:r>
    </w:p>
    <w:p w14:paraId="652314F5" w14:textId="77777777" w:rsidR="00393E8E" w:rsidRDefault="00393E8E">
      <w:pPr>
        <w:pStyle w:val="Index1"/>
        <w:tabs>
          <w:tab w:val="right" w:pos="5030"/>
        </w:tabs>
        <w:rPr>
          <w:noProof/>
        </w:rPr>
      </w:pPr>
      <w:r>
        <w:rPr>
          <w:noProof/>
        </w:rPr>
        <w:t>Microsoft Dynamics 365 for Sales, Enterprise Edition (bruger-SL), 56</w:t>
      </w:r>
    </w:p>
    <w:p w14:paraId="0DE7D898" w14:textId="77777777" w:rsidR="00393E8E" w:rsidRDefault="00393E8E">
      <w:pPr>
        <w:pStyle w:val="Index1"/>
        <w:tabs>
          <w:tab w:val="right" w:pos="5030"/>
        </w:tabs>
        <w:rPr>
          <w:noProof/>
        </w:rPr>
      </w:pPr>
      <w:r>
        <w:rPr>
          <w:noProof/>
        </w:rPr>
        <w:t>Microsoft Dynamics 365 for Talent, Enterprise edition, 56</w:t>
      </w:r>
    </w:p>
    <w:p w14:paraId="126CEDAD" w14:textId="77777777" w:rsidR="00393E8E" w:rsidRDefault="00393E8E">
      <w:pPr>
        <w:pStyle w:val="Index1"/>
        <w:tabs>
          <w:tab w:val="right" w:pos="5030"/>
        </w:tabs>
        <w:rPr>
          <w:noProof/>
        </w:rPr>
      </w:pPr>
      <w:r>
        <w:rPr>
          <w:noProof/>
        </w:rPr>
        <w:t>Microsoft Dynamics 365 for Talent, Enterprise edition fra SA, 57</w:t>
      </w:r>
    </w:p>
    <w:p w14:paraId="77E6D0FF" w14:textId="77777777" w:rsidR="00393E8E" w:rsidRDefault="00393E8E">
      <w:pPr>
        <w:pStyle w:val="Index1"/>
        <w:tabs>
          <w:tab w:val="right" w:pos="5030"/>
        </w:tabs>
        <w:rPr>
          <w:noProof/>
        </w:rPr>
      </w:pPr>
      <w:r>
        <w:rPr>
          <w:noProof/>
        </w:rPr>
        <w:t>Microsoft Dynamics 365 for Talent, Enterprise edition-tillægsprodukt, 56</w:t>
      </w:r>
    </w:p>
    <w:p w14:paraId="6CECCDF4" w14:textId="77777777" w:rsidR="00393E8E" w:rsidRDefault="00393E8E">
      <w:pPr>
        <w:pStyle w:val="Index1"/>
        <w:tabs>
          <w:tab w:val="right" w:pos="5030"/>
        </w:tabs>
        <w:rPr>
          <w:noProof/>
        </w:rPr>
      </w:pPr>
      <w:r>
        <w:rPr>
          <w:noProof/>
        </w:rPr>
        <w:t>Microsoft Dynamics 365 for Team Members, CAL til lokalt miljø, 19, 84</w:t>
      </w:r>
    </w:p>
    <w:p w14:paraId="53A60BA4" w14:textId="77777777" w:rsidR="00393E8E" w:rsidRDefault="00393E8E">
      <w:pPr>
        <w:pStyle w:val="Index1"/>
        <w:tabs>
          <w:tab w:val="right" w:pos="5030"/>
        </w:tabs>
        <w:rPr>
          <w:noProof/>
        </w:rPr>
      </w:pPr>
      <w:r>
        <w:rPr>
          <w:noProof/>
        </w:rPr>
        <w:t>Microsoft Dynamics 365 for Team Members, Enterprise Edition, 19</w:t>
      </w:r>
    </w:p>
    <w:p w14:paraId="2419721D" w14:textId="77777777" w:rsidR="00393E8E" w:rsidRDefault="00393E8E">
      <w:pPr>
        <w:pStyle w:val="Index1"/>
        <w:tabs>
          <w:tab w:val="right" w:pos="5030"/>
        </w:tabs>
        <w:rPr>
          <w:noProof/>
        </w:rPr>
      </w:pPr>
      <w:r>
        <w:rPr>
          <w:noProof/>
        </w:rPr>
        <w:t>Microsoft Dynamics 365 for Team Members, Enterprise Edition (bruger-SL), 57</w:t>
      </w:r>
    </w:p>
    <w:p w14:paraId="7F3B8CB6" w14:textId="77777777" w:rsidR="00393E8E" w:rsidRDefault="00393E8E">
      <w:pPr>
        <w:pStyle w:val="Index1"/>
        <w:tabs>
          <w:tab w:val="right" w:pos="5030"/>
        </w:tabs>
        <w:rPr>
          <w:noProof/>
        </w:rPr>
      </w:pPr>
      <w:r>
        <w:rPr>
          <w:noProof/>
        </w:rPr>
        <w:t>Microsoft Dynamics 365 for Team Members, Enterprise Edition fra SA (bruger-SL), 57</w:t>
      </w:r>
    </w:p>
    <w:p w14:paraId="2A921B94" w14:textId="77777777" w:rsidR="00393E8E" w:rsidRDefault="00393E8E">
      <w:pPr>
        <w:pStyle w:val="Index1"/>
        <w:tabs>
          <w:tab w:val="right" w:pos="5030"/>
        </w:tabs>
        <w:rPr>
          <w:noProof/>
        </w:rPr>
      </w:pPr>
      <w:r>
        <w:rPr>
          <w:noProof/>
        </w:rPr>
        <w:t>Microsoft Dynamics 365 for Team Members, Enterprise Edition-tillægsprodukt (bruger-SL), 57</w:t>
      </w:r>
    </w:p>
    <w:p w14:paraId="4238C12D" w14:textId="77777777" w:rsidR="00393E8E" w:rsidRDefault="00393E8E">
      <w:pPr>
        <w:pStyle w:val="Index1"/>
        <w:tabs>
          <w:tab w:val="right" w:pos="5030"/>
        </w:tabs>
        <w:rPr>
          <w:noProof/>
        </w:rPr>
      </w:pPr>
      <w:r>
        <w:rPr>
          <w:noProof/>
        </w:rPr>
        <w:t>Microsoft Dynamics 365 Plan, Enterprise edition (bruger-SL), 56</w:t>
      </w:r>
    </w:p>
    <w:p w14:paraId="1657AEF8" w14:textId="77777777" w:rsidR="00393E8E" w:rsidRDefault="00393E8E">
      <w:pPr>
        <w:pStyle w:val="Index1"/>
        <w:tabs>
          <w:tab w:val="right" w:pos="5030"/>
        </w:tabs>
        <w:rPr>
          <w:noProof/>
        </w:rPr>
      </w:pPr>
      <w:r>
        <w:rPr>
          <w:noProof/>
        </w:rPr>
        <w:t>Microsoft Dynamics 365 Plan, Enterprise- edition From SA (bruger-SL), 56</w:t>
      </w:r>
    </w:p>
    <w:p w14:paraId="3CE02ED8" w14:textId="77777777" w:rsidR="00393E8E" w:rsidRDefault="00393E8E">
      <w:pPr>
        <w:pStyle w:val="Index1"/>
        <w:tabs>
          <w:tab w:val="right" w:pos="5030"/>
        </w:tabs>
        <w:rPr>
          <w:noProof/>
        </w:rPr>
      </w:pPr>
      <w:r>
        <w:rPr>
          <w:noProof/>
        </w:rPr>
        <w:t>Microsoft Dynamics 365 Plan, Enterprise edition-tillægsprodukt (bruger-SL), 56</w:t>
      </w:r>
    </w:p>
    <w:p w14:paraId="7F71EAA2" w14:textId="77777777" w:rsidR="00393E8E" w:rsidRDefault="00393E8E">
      <w:pPr>
        <w:pStyle w:val="Index1"/>
        <w:tabs>
          <w:tab w:val="right" w:pos="5030"/>
        </w:tabs>
        <w:rPr>
          <w:noProof/>
        </w:rPr>
      </w:pPr>
      <w:r>
        <w:rPr>
          <w:noProof/>
        </w:rPr>
        <w:t>Microsoft Dynamics 365 Pro Direct Support, 57</w:t>
      </w:r>
    </w:p>
    <w:p w14:paraId="504344B5" w14:textId="77777777" w:rsidR="00393E8E" w:rsidRDefault="00393E8E">
      <w:pPr>
        <w:pStyle w:val="Index1"/>
        <w:tabs>
          <w:tab w:val="right" w:pos="5030"/>
        </w:tabs>
        <w:rPr>
          <w:noProof/>
        </w:rPr>
      </w:pPr>
      <w:r>
        <w:rPr>
          <w:noProof/>
        </w:rPr>
        <w:t>Microsoft Dynamics 365 Unified Operations-plan, Enterprise edition, 56</w:t>
      </w:r>
    </w:p>
    <w:p w14:paraId="3FAFB755" w14:textId="77777777" w:rsidR="00393E8E" w:rsidRDefault="00393E8E">
      <w:pPr>
        <w:pStyle w:val="Index1"/>
        <w:tabs>
          <w:tab w:val="right" w:pos="5030"/>
        </w:tabs>
        <w:rPr>
          <w:noProof/>
        </w:rPr>
      </w:pPr>
      <w:r>
        <w:rPr>
          <w:noProof/>
        </w:rPr>
        <w:t>Microsoft Dynamics 365 Unified Operations-plan, Enterprise edition fra SA, 56</w:t>
      </w:r>
    </w:p>
    <w:p w14:paraId="53192114" w14:textId="77777777" w:rsidR="00393E8E" w:rsidRDefault="00393E8E">
      <w:pPr>
        <w:pStyle w:val="Index1"/>
        <w:tabs>
          <w:tab w:val="right" w:pos="5030"/>
        </w:tabs>
        <w:rPr>
          <w:noProof/>
        </w:rPr>
      </w:pPr>
      <w:r>
        <w:rPr>
          <w:noProof/>
        </w:rPr>
        <w:t>Microsoft Dynamics 365 Unified Operations-plan, Enterprise edition-tillægsprodukt, 56</w:t>
      </w:r>
    </w:p>
    <w:p w14:paraId="0616D702" w14:textId="77777777" w:rsidR="00393E8E" w:rsidRDefault="00393E8E">
      <w:pPr>
        <w:pStyle w:val="Index1"/>
        <w:tabs>
          <w:tab w:val="right" w:pos="5030"/>
        </w:tabs>
        <w:rPr>
          <w:noProof/>
        </w:rPr>
      </w:pPr>
      <w:r>
        <w:rPr>
          <w:noProof/>
        </w:rPr>
        <w:t>Microsoft Dynamics AX 2012 R2, 19</w:t>
      </w:r>
    </w:p>
    <w:p w14:paraId="354319EE" w14:textId="77777777" w:rsidR="00393E8E" w:rsidRDefault="00393E8E">
      <w:pPr>
        <w:pStyle w:val="Index1"/>
        <w:tabs>
          <w:tab w:val="right" w:pos="5030"/>
        </w:tabs>
        <w:rPr>
          <w:noProof/>
        </w:rPr>
      </w:pPr>
      <w:r>
        <w:rPr>
          <w:noProof/>
        </w:rPr>
        <w:t>Microsoft Dynamics AX 2012 R3, 19</w:t>
      </w:r>
    </w:p>
    <w:p w14:paraId="6A468DC2" w14:textId="77777777" w:rsidR="00393E8E" w:rsidRDefault="00393E8E">
      <w:pPr>
        <w:pStyle w:val="Index1"/>
        <w:tabs>
          <w:tab w:val="right" w:pos="5030"/>
        </w:tabs>
        <w:rPr>
          <w:noProof/>
        </w:rPr>
      </w:pPr>
      <w:r>
        <w:rPr>
          <w:noProof/>
        </w:rPr>
        <w:t>Microsoft Dynamics AX Enterprise CAL, 79</w:t>
      </w:r>
    </w:p>
    <w:p w14:paraId="2FB94490" w14:textId="77777777" w:rsidR="00393E8E" w:rsidRDefault="00393E8E">
      <w:pPr>
        <w:pStyle w:val="Index1"/>
        <w:tabs>
          <w:tab w:val="right" w:pos="5030"/>
        </w:tabs>
        <w:rPr>
          <w:noProof/>
        </w:rPr>
      </w:pPr>
      <w:r>
        <w:rPr>
          <w:noProof/>
        </w:rPr>
        <w:t>Microsoft Dynamics AX Functional CAL, 78</w:t>
      </w:r>
    </w:p>
    <w:p w14:paraId="7188102B" w14:textId="77777777" w:rsidR="00393E8E" w:rsidRDefault="00393E8E">
      <w:pPr>
        <w:pStyle w:val="Index1"/>
        <w:tabs>
          <w:tab w:val="right" w:pos="5030"/>
        </w:tabs>
        <w:rPr>
          <w:noProof/>
        </w:rPr>
      </w:pPr>
      <w:r>
        <w:rPr>
          <w:noProof/>
        </w:rPr>
        <w:t>Microsoft Dynamics AX Standard Commerce Core Server, 79</w:t>
      </w:r>
    </w:p>
    <w:p w14:paraId="0BE122E2" w14:textId="77777777" w:rsidR="00393E8E" w:rsidRDefault="00393E8E">
      <w:pPr>
        <w:pStyle w:val="Index1"/>
        <w:tabs>
          <w:tab w:val="right" w:pos="5030"/>
        </w:tabs>
        <w:rPr>
          <w:noProof/>
        </w:rPr>
      </w:pPr>
      <w:r>
        <w:rPr>
          <w:noProof/>
        </w:rPr>
        <w:t>Microsoft Dynamics AX Store Server, 78</w:t>
      </w:r>
    </w:p>
    <w:p w14:paraId="5703E2E2" w14:textId="77777777" w:rsidR="00393E8E" w:rsidRDefault="00393E8E">
      <w:pPr>
        <w:pStyle w:val="Index1"/>
        <w:tabs>
          <w:tab w:val="right" w:pos="5030"/>
        </w:tabs>
        <w:rPr>
          <w:noProof/>
        </w:rPr>
      </w:pPr>
      <w:r>
        <w:rPr>
          <w:noProof/>
        </w:rPr>
        <w:t>Microsoft Dynamics AX Task CAL, 78</w:t>
      </w:r>
    </w:p>
    <w:p w14:paraId="4B23ED70" w14:textId="77777777" w:rsidR="00393E8E" w:rsidRDefault="00393E8E">
      <w:pPr>
        <w:pStyle w:val="Index1"/>
        <w:tabs>
          <w:tab w:val="right" w:pos="5030"/>
        </w:tabs>
        <w:rPr>
          <w:noProof/>
        </w:rPr>
      </w:pPr>
      <w:r>
        <w:rPr>
          <w:noProof/>
        </w:rPr>
        <w:t>Microsoft Dynamics CRM 2015, 19</w:t>
      </w:r>
    </w:p>
    <w:p w14:paraId="3C58CCC3" w14:textId="77777777" w:rsidR="00393E8E" w:rsidRDefault="00393E8E">
      <w:pPr>
        <w:pStyle w:val="Index1"/>
        <w:tabs>
          <w:tab w:val="right" w:pos="5030"/>
        </w:tabs>
        <w:rPr>
          <w:noProof/>
        </w:rPr>
      </w:pPr>
      <w:r>
        <w:rPr>
          <w:noProof/>
        </w:rPr>
        <w:t>Microsoft Dynamics CRM 2016, 19</w:t>
      </w:r>
    </w:p>
    <w:p w14:paraId="35B41DF9" w14:textId="77777777" w:rsidR="00393E8E" w:rsidRDefault="00393E8E">
      <w:pPr>
        <w:pStyle w:val="Index1"/>
        <w:tabs>
          <w:tab w:val="right" w:pos="5030"/>
        </w:tabs>
        <w:rPr>
          <w:noProof/>
        </w:rPr>
      </w:pPr>
      <w:r>
        <w:rPr>
          <w:noProof/>
        </w:rPr>
        <w:t>Microsoft Dynamics CRM Server 2013, 79</w:t>
      </w:r>
    </w:p>
    <w:p w14:paraId="59EE97B9" w14:textId="77777777" w:rsidR="00393E8E" w:rsidRDefault="00393E8E">
      <w:pPr>
        <w:pStyle w:val="Index1"/>
        <w:tabs>
          <w:tab w:val="right" w:pos="5030"/>
        </w:tabs>
        <w:rPr>
          <w:noProof/>
        </w:rPr>
      </w:pPr>
      <w:r>
        <w:rPr>
          <w:noProof/>
        </w:rPr>
        <w:t>Microsoft Dynamics CRM Server 2015, 79</w:t>
      </w:r>
    </w:p>
    <w:p w14:paraId="313F6BE0" w14:textId="77777777" w:rsidR="00393E8E" w:rsidRDefault="00393E8E">
      <w:pPr>
        <w:pStyle w:val="Index1"/>
        <w:tabs>
          <w:tab w:val="right" w:pos="5030"/>
        </w:tabs>
        <w:rPr>
          <w:noProof/>
        </w:rPr>
      </w:pPr>
      <w:r>
        <w:rPr>
          <w:noProof/>
        </w:rPr>
        <w:t>Microsoft Flow Plan 1, 65</w:t>
      </w:r>
    </w:p>
    <w:p w14:paraId="691A37C8" w14:textId="77777777" w:rsidR="00393E8E" w:rsidRDefault="00393E8E">
      <w:pPr>
        <w:pStyle w:val="Index1"/>
        <w:tabs>
          <w:tab w:val="right" w:pos="5030"/>
        </w:tabs>
        <w:rPr>
          <w:noProof/>
        </w:rPr>
      </w:pPr>
      <w:r>
        <w:rPr>
          <w:noProof/>
        </w:rPr>
        <w:t>Microsoft Flow Plan 2, 65</w:t>
      </w:r>
    </w:p>
    <w:p w14:paraId="2DDAD178" w14:textId="77777777" w:rsidR="00393E8E" w:rsidRDefault="00393E8E">
      <w:pPr>
        <w:pStyle w:val="Index1"/>
        <w:tabs>
          <w:tab w:val="right" w:pos="5030"/>
        </w:tabs>
        <w:rPr>
          <w:noProof/>
        </w:rPr>
      </w:pPr>
      <w:r>
        <w:rPr>
          <w:noProof/>
        </w:rPr>
        <w:t>Microsoft Identity Manager 2016 CAL, 21</w:t>
      </w:r>
    </w:p>
    <w:p w14:paraId="3EA2ABF4" w14:textId="77777777" w:rsidR="00393E8E" w:rsidRDefault="00393E8E">
      <w:pPr>
        <w:pStyle w:val="Index1"/>
        <w:tabs>
          <w:tab w:val="right" w:pos="5030"/>
        </w:tabs>
        <w:rPr>
          <w:noProof/>
        </w:rPr>
      </w:pPr>
      <w:r>
        <w:rPr>
          <w:noProof/>
        </w:rPr>
        <w:t>Microsoft Identity Manager 2016 External Connector, 21</w:t>
      </w:r>
    </w:p>
    <w:p w14:paraId="01AB94CC" w14:textId="77777777" w:rsidR="00393E8E" w:rsidRDefault="00393E8E">
      <w:pPr>
        <w:pStyle w:val="Index1"/>
        <w:tabs>
          <w:tab w:val="right" w:pos="5030"/>
        </w:tabs>
        <w:rPr>
          <w:noProof/>
        </w:rPr>
      </w:pPr>
      <w:r>
        <w:rPr>
          <w:noProof/>
        </w:rPr>
        <w:t>Microsoft Intune, 15, 16, 31, 67</w:t>
      </w:r>
    </w:p>
    <w:p w14:paraId="2E7811D4" w14:textId="77777777" w:rsidR="00393E8E" w:rsidRDefault="00393E8E">
      <w:pPr>
        <w:pStyle w:val="Index1"/>
        <w:tabs>
          <w:tab w:val="right" w:pos="5030"/>
        </w:tabs>
        <w:rPr>
          <w:noProof/>
        </w:rPr>
      </w:pPr>
      <w:r>
        <w:rPr>
          <w:noProof/>
        </w:rPr>
        <w:t>Microsoft Intune Bruger-SL-Tillæg til ekstra lager på 1 GB, 67</w:t>
      </w:r>
    </w:p>
    <w:p w14:paraId="4F50C2F1" w14:textId="77777777" w:rsidR="00393E8E" w:rsidRDefault="00393E8E">
      <w:pPr>
        <w:pStyle w:val="Index1"/>
        <w:tabs>
          <w:tab w:val="right" w:pos="5030"/>
        </w:tabs>
        <w:rPr>
          <w:noProof/>
        </w:rPr>
      </w:pPr>
      <w:r>
        <w:rPr>
          <w:noProof/>
        </w:rPr>
        <w:t>Microsoft Intune for EDU, 67</w:t>
      </w:r>
    </w:p>
    <w:p w14:paraId="6853689F" w14:textId="77777777" w:rsidR="00393E8E" w:rsidRDefault="00393E8E">
      <w:pPr>
        <w:pStyle w:val="Index1"/>
        <w:tabs>
          <w:tab w:val="right" w:pos="5030"/>
        </w:tabs>
        <w:rPr>
          <w:noProof/>
        </w:rPr>
      </w:pPr>
      <w:r>
        <w:rPr>
          <w:noProof/>
        </w:rPr>
        <w:t>Microsoft Kaizala Pro, 66</w:t>
      </w:r>
    </w:p>
    <w:p w14:paraId="62E18A21" w14:textId="77777777" w:rsidR="00393E8E" w:rsidRDefault="00393E8E">
      <w:pPr>
        <w:pStyle w:val="Index1"/>
        <w:tabs>
          <w:tab w:val="right" w:pos="5030"/>
        </w:tabs>
        <w:rPr>
          <w:noProof/>
        </w:rPr>
      </w:pPr>
      <w:r>
        <w:rPr>
          <w:noProof/>
        </w:rPr>
        <w:t>Microsoft Learning Imagine Academy, 67</w:t>
      </w:r>
    </w:p>
    <w:p w14:paraId="017D0330" w14:textId="77777777" w:rsidR="00393E8E" w:rsidRDefault="00393E8E">
      <w:pPr>
        <w:pStyle w:val="Index1"/>
        <w:tabs>
          <w:tab w:val="right" w:pos="5030"/>
        </w:tabs>
        <w:rPr>
          <w:noProof/>
        </w:rPr>
      </w:pPr>
      <w:r>
        <w:rPr>
          <w:noProof/>
        </w:rPr>
        <w:t>Microsoft Learning MCP 1 Exam Vouchers, 67</w:t>
      </w:r>
    </w:p>
    <w:p w14:paraId="33EFEAD5" w14:textId="77777777" w:rsidR="00393E8E" w:rsidRDefault="00393E8E">
      <w:pPr>
        <w:pStyle w:val="Index1"/>
        <w:tabs>
          <w:tab w:val="right" w:pos="5030"/>
        </w:tabs>
        <w:rPr>
          <w:noProof/>
        </w:rPr>
      </w:pPr>
      <w:r>
        <w:rPr>
          <w:noProof/>
        </w:rPr>
        <w:t>Microsoft Learning MCP 30 Exam Vouchers, 67</w:t>
      </w:r>
    </w:p>
    <w:p w14:paraId="1610AF2C" w14:textId="77777777" w:rsidR="00393E8E" w:rsidRDefault="00393E8E">
      <w:pPr>
        <w:pStyle w:val="Index1"/>
        <w:tabs>
          <w:tab w:val="right" w:pos="5030"/>
        </w:tabs>
        <w:rPr>
          <w:noProof/>
        </w:rPr>
      </w:pPr>
      <w:r>
        <w:rPr>
          <w:noProof/>
        </w:rPr>
        <w:t>Microsoft Learning MOS/MCE Certification 125 Exam Site License, 67</w:t>
      </w:r>
    </w:p>
    <w:p w14:paraId="191CD609" w14:textId="77777777" w:rsidR="00393E8E" w:rsidRDefault="00393E8E">
      <w:pPr>
        <w:pStyle w:val="Index1"/>
        <w:tabs>
          <w:tab w:val="right" w:pos="5030"/>
        </w:tabs>
        <w:rPr>
          <w:noProof/>
        </w:rPr>
      </w:pPr>
      <w:r>
        <w:rPr>
          <w:noProof/>
        </w:rPr>
        <w:t>Microsoft Learning MOS/MTA/MCE Certification 500 Exam Site License, 67</w:t>
      </w:r>
    </w:p>
    <w:p w14:paraId="024BC518" w14:textId="77777777" w:rsidR="00393E8E" w:rsidRDefault="00393E8E">
      <w:pPr>
        <w:pStyle w:val="Index1"/>
        <w:tabs>
          <w:tab w:val="right" w:pos="5030"/>
        </w:tabs>
        <w:rPr>
          <w:noProof/>
        </w:rPr>
      </w:pPr>
      <w:r>
        <w:rPr>
          <w:noProof/>
        </w:rPr>
        <w:t>Microsoft Learning MTA/MCA Certification 125 Exam Site License, 67</w:t>
      </w:r>
    </w:p>
    <w:p w14:paraId="2FD4CCD3" w14:textId="77777777" w:rsidR="00393E8E" w:rsidRDefault="00393E8E">
      <w:pPr>
        <w:pStyle w:val="Index1"/>
        <w:tabs>
          <w:tab w:val="right" w:pos="5030"/>
        </w:tabs>
        <w:rPr>
          <w:noProof/>
        </w:rPr>
      </w:pPr>
      <w:r>
        <w:rPr>
          <w:noProof/>
        </w:rPr>
        <w:t>Microsoft MultiFactor-godkendelse, 54</w:t>
      </w:r>
    </w:p>
    <w:p w14:paraId="11C28519" w14:textId="77777777" w:rsidR="00393E8E" w:rsidRDefault="00393E8E">
      <w:pPr>
        <w:pStyle w:val="Index1"/>
        <w:tabs>
          <w:tab w:val="right" w:pos="5030"/>
        </w:tabs>
        <w:rPr>
          <w:noProof/>
        </w:rPr>
      </w:pPr>
      <w:r>
        <w:rPr>
          <w:noProof/>
        </w:rPr>
        <w:t>Microsoft MyAnalytics, 61</w:t>
      </w:r>
    </w:p>
    <w:p w14:paraId="6E78D906" w14:textId="77777777" w:rsidR="00393E8E" w:rsidRDefault="00393E8E">
      <w:pPr>
        <w:pStyle w:val="Index1"/>
        <w:tabs>
          <w:tab w:val="right" w:pos="5030"/>
        </w:tabs>
        <w:rPr>
          <w:noProof/>
        </w:rPr>
      </w:pPr>
      <w:r>
        <w:rPr>
          <w:noProof/>
        </w:rPr>
        <w:t>Microsoft Office Audit and Control Management Server 2013, 26</w:t>
      </w:r>
    </w:p>
    <w:p w14:paraId="2D2AA192" w14:textId="77777777" w:rsidR="00393E8E" w:rsidRDefault="00393E8E">
      <w:pPr>
        <w:pStyle w:val="Index1"/>
        <w:tabs>
          <w:tab w:val="right" w:pos="5030"/>
        </w:tabs>
        <w:rPr>
          <w:noProof/>
        </w:rPr>
      </w:pPr>
      <w:r>
        <w:rPr>
          <w:noProof/>
        </w:rPr>
        <w:t>Microsoft PowerApps Plan 1, 65</w:t>
      </w:r>
    </w:p>
    <w:p w14:paraId="57852CF0" w14:textId="77777777" w:rsidR="00393E8E" w:rsidRDefault="00393E8E">
      <w:pPr>
        <w:pStyle w:val="Index1"/>
        <w:tabs>
          <w:tab w:val="right" w:pos="5030"/>
        </w:tabs>
        <w:rPr>
          <w:noProof/>
        </w:rPr>
      </w:pPr>
      <w:r>
        <w:rPr>
          <w:noProof/>
        </w:rPr>
        <w:t>Microsoft PowerApps Plan 2, 65</w:t>
      </w:r>
    </w:p>
    <w:p w14:paraId="2B19D74B" w14:textId="77777777" w:rsidR="00393E8E" w:rsidRDefault="00393E8E">
      <w:pPr>
        <w:pStyle w:val="Index1"/>
        <w:tabs>
          <w:tab w:val="right" w:pos="5030"/>
        </w:tabs>
        <w:rPr>
          <w:noProof/>
        </w:rPr>
      </w:pPr>
      <w:r>
        <w:rPr>
          <w:noProof/>
        </w:rPr>
        <w:t>Microsoft Relationship Sales, 57</w:t>
      </w:r>
    </w:p>
    <w:p w14:paraId="19652580" w14:textId="77777777" w:rsidR="00393E8E" w:rsidRDefault="00393E8E">
      <w:pPr>
        <w:pStyle w:val="Index1"/>
        <w:tabs>
          <w:tab w:val="right" w:pos="5030"/>
        </w:tabs>
        <w:rPr>
          <w:noProof/>
        </w:rPr>
      </w:pPr>
      <w:r>
        <w:rPr>
          <w:noProof/>
        </w:rPr>
        <w:t>Microsoft Stream Plan 2-tilføjelsesprogram, 65</w:t>
      </w:r>
    </w:p>
    <w:p w14:paraId="585C5D64" w14:textId="77777777" w:rsidR="00393E8E" w:rsidRDefault="00393E8E">
      <w:pPr>
        <w:pStyle w:val="Index1"/>
        <w:tabs>
          <w:tab w:val="right" w:pos="5030"/>
        </w:tabs>
        <w:rPr>
          <w:noProof/>
        </w:rPr>
      </w:pPr>
      <w:r>
        <w:rPr>
          <w:noProof/>
        </w:rPr>
        <w:t>Microsoft Stream Storage-tilføjelsesprogram (500 GB), 65</w:t>
      </w:r>
    </w:p>
    <w:p w14:paraId="6A77A083" w14:textId="77777777" w:rsidR="00393E8E" w:rsidRDefault="00393E8E">
      <w:pPr>
        <w:pStyle w:val="Index1"/>
        <w:tabs>
          <w:tab w:val="right" w:pos="5030"/>
        </w:tabs>
        <w:rPr>
          <w:noProof/>
        </w:rPr>
      </w:pPr>
      <w:r>
        <w:rPr>
          <w:noProof/>
        </w:rPr>
        <w:t>Microsoft Stream-plan 1, 65</w:t>
      </w:r>
    </w:p>
    <w:p w14:paraId="0A55C3F8" w14:textId="77777777" w:rsidR="00393E8E" w:rsidRDefault="00393E8E">
      <w:pPr>
        <w:pStyle w:val="Index1"/>
        <w:tabs>
          <w:tab w:val="right" w:pos="5030"/>
        </w:tabs>
        <w:rPr>
          <w:noProof/>
        </w:rPr>
      </w:pPr>
      <w:r>
        <w:rPr>
          <w:noProof/>
        </w:rPr>
        <w:t>Microsoft Stream-plan 2, 65</w:t>
      </w:r>
    </w:p>
    <w:p w14:paraId="174BB6AC" w14:textId="77777777" w:rsidR="00393E8E" w:rsidRDefault="00393E8E">
      <w:pPr>
        <w:pStyle w:val="Index1"/>
        <w:tabs>
          <w:tab w:val="right" w:pos="5030"/>
        </w:tabs>
        <w:rPr>
          <w:noProof/>
        </w:rPr>
      </w:pPr>
      <w:r>
        <w:rPr>
          <w:noProof/>
        </w:rPr>
        <w:t>Microsoft Translator API, 52</w:t>
      </w:r>
    </w:p>
    <w:p w14:paraId="4EAB9317" w14:textId="77777777" w:rsidR="00393E8E" w:rsidRDefault="00393E8E">
      <w:pPr>
        <w:pStyle w:val="Index1"/>
        <w:tabs>
          <w:tab w:val="right" w:pos="5030"/>
        </w:tabs>
        <w:rPr>
          <w:noProof/>
        </w:rPr>
      </w:pPr>
      <w:r>
        <w:rPr>
          <w:noProof/>
        </w:rPr>
        <w:t>Minecraft</w:t>
      </w:r>
    </w:p>
    <w:p w14:paraId="2736B272" w14:textId="77777777" w:rsidR="00393E8E" w:rsidRDefault="00393E8E">
      <w:pPr>
        <w:pStyle w:val="Index2"/>
        <w:tabs>
          <w:tab w:val="right" w:pos="5030"/>
        </w:tabs>
        <w:rPr>
          <w:noProof/>
        </w:rPr>
      </w:pPr>
      <w:r>
        <w:rPr>
          <w:noProof/>
        </w:rPr>
        <w:t>Education Edition, 68</w:t>
      </w:r>
    </w:p>
    <w:p w14:paraId="78689820" w14:textId="77777777" w:rsidR="00393E8E" w:rsidRDefault="00393E8E">
      <w:pPr>
        <w:pStyle w:val="Index1"/>
        <w:tabs>
          <w:tab w:val="right" w:pos="5030"/>
        </w:tabs>
        <w:rPr>
          <w:noProof/>
        </w:rPr>
      </w:pPr>
      <w:r>
        <w:rPr>
          <w:noProof/>
        </w:rPr>
        <w:t>Mobile Asset Management Platform – månedsabonnement, 64</w:t>
      </w:r>
    </w:p>
    <w:p w14:paraId="5FA10639" w14:textId="77777777" w:rsidR="00393E8E" w:rsidRDefault="00393E8E">
      <w:pPr>
        <w:pStyle w:val="Index1"/>
        <w:tabs>
          <w:tab w:val="right" w:pos="5030"/>
        </w:tabs>
        <w:rPr>
          <w:noProof/>
        </w:rPr>
      </w:pPr>
      <w:r>
        <w:rPr>
          <w:noProof/>
        </w:rPr>
        <w:t>Mobile Asset Management Pr. aktiv – månedsabonnement, 65</w:t>
      </w:r>
    </w:p>
    <w:p w14:paraId="3F78A9A0" w14:textId="77777777" w:rsidR="00393E8E" w:rsidRDefault="00393E8E">
      <w:pPr>
        <w:pStyle w:val="Index1"/>
        <w:tabs>
          <w:tab w:val="right" w:pos="5030"/>
        </w:tabs>
        <w:rPr>
          <w:noProof/>
        </w:rPr>
      </w:pPr>
      <w:r>
        <w:rPr>
          <w:noProof/>
        </w:rPr>
        <w:t>MSDN-platforme, 36</w:t>
      </w:r>
    </w:p>
    <w:p w14:paraId="13102EB4" w14:textId="77777777" w:rsidR="00393E8E" w:rsidRDefault="00393E8E">
      <w:pPr>
        <w:pStyle w:val="Index1"/>
        <w:tabs>
          <w:tab w:val="right" w:pos="5030"/>
        </w:tabs>
        <w:rPr>
          <w:noProof/>
        </w:rPr>
      </w:pPr>
      <w:r>
        <w:rPr>
          <w:noProof/>
        </w:rPr>
        <w:t>Office 2013, 22</w:t>
      </w:r>
    </w:p>
    <w:p w14:paraId="6EDC5F1E" w14:textId="77777777" w:rsidR="00393E8E" w:rsidRDefault="00393E8E">
      <w:pPr>
        <w:pStyle w:val="Index1"/>
        <w:tabs>
          <w:tab w:val="right" w:pos="5030"/>
        </w:tabs>
        <w:rPr>
          <w:noProof/>
        </w:rPr>
      </w:pPr>
      <w:r>
        <w:rPr>
          <w:noProof/>
        </w:rPr>
        <w:t>Office 2016 til Mac Standard, 23</w:t>
      </w:r>
    </w:p>
    <w:p w14:paraId="1739F6CA" w14:textId="77777777" w:rsidR="00393E8E" w:rsidRDefault="00393E8E">
      <w:pPr>
        <w:pStyle w:val="Index1"/>
        <w:tabs>
          <w:tab w:val="right" w:pos="5030"/>
        </w:tabs>
        <w:rPr>
          <w:noProof/>
        </w:rPr>
      </w:pPr>
      <w:r>
        <w:rPr>
          <w:noProof/>
        </w:rPr>
        <w:t>Office 365 – Ekstra Fillager på 1 GB, 63</w:t>
      </w:r>
    </w:p>
    <w:p w14:paraId="25BD64A6" w14:textId="77777777" w:rsidR="00393E8E" w:rsidRDefault="00393E8E">
      <w:pPr>
        <w:pStyle w:val="Index1"/>
        <w:tabs>
          <w:tab w:val="right" w:pos="5030"/>
        </w:tabs>
        <w:rPr>
          <w:noProof/>
        </w:rPr>
      </w:pPr>
      <w:r>
        <w:rPr>
          <w:noProof/>
        </w:rPr>
        <w:t>Office 365 A1, 59</w:t>
      </w:r>
    </w:p>
    <w:p w14:paraId="6DCAEFCC" w14:textId="77777777" w:rsidR="00393E8E" w:rsidRDefault="00393E8E">
      <w:pPr>
        <w:pStyle w:val="Index1"/>
        <w:tabs>
          <w:tab w:val="right" w:pos="5030"/>
        </w:tabs>
        <w:rPr>
          <w:noProof/>
        </w:rPr>
      </w:pPr>
      <w:r>
        <w:rPr>
          <w:noProof/>
        </w:rPr>
        <w:t>Office 365 A3, 59</w:t>
      </w:r>
    </w:p>
    <w:p w14:paraId="1D5E477E" w14:textId="77777777" w:rsidR="00393E8E" w:rsidRDefault="00393E8E">
      <w:pPr>
        <w:pStyle w:val="Index1"/>
        <w:tabs>
          <w:tab w:val="right" w:pos="5030"/>
        </w:tabs>
        <w:rPr>
          <w:noProof/>
        </w:rPr>
      </w:pPr>
      <w:r>
        <w:rPr>
          <w:noProof/>
        </w:rPr>
        <w:t>Office 365 A5, 59</w:t>
      </w:r>
    </w:p>
    <w:p w14:paraId="44E97348" w14:textId="77777777" w:rsidR="00393E8E" w:rsidRDefault="00393E8E">
      <w:pPr>
        <w:pStyle w:val="Index1"/>
        <w:tabs>
          <w:tab w:val="right" w:pos="5030"/>
        </w:tabs>
        <w:rPr>
          <w:noProof/>
        </w:rPr>
      </w:pPr>
      <w:r>
        <w:rPr>
          <w:noProof/>
        </w:rPr>
        <w:t>Office 365 Advanced Compliance, 61</w:t>
      </w:r>
    </w:p>
    <w:p w14:paraId="4AF86813" w14:textId="77777777" w:rsidR="00393E8E" w:rsidRDefault="00393E8E">
      <w:pPr>
        <w:pStyle w:val="Index1"/>
        <w:tabs>
          <w:tab w:val="right" w:pos="5030"/>
        </w:tabs>
        <w:rPr>
          <w:noProof/>
        </w:rPr>
      </w:pPr>
      <w:r>
        <w:rPr>
          <w:noProof/>
        </w:rPr>
        <w:t>Office 365 Advanced Threat Protection, 62</w:t>
      </w:r>
    </w:p>
    <w:p w14:paraId="36BD6F5A" w14:textId="77777777" w:rsidR="00393E8E" w:rsidRDefault="00393E8E">
      <w:pPr>
        <w:pStyle w:val="Index1"/>
        <w:tabs>
          <w:tab w:val="right" w:pos="5030"/>
        </w:tabs>
        <w:rPr>
          <w:noProof/>
        </w:rPr>
      </w:pPr>
      <w:r>
        <w:rPr>
          <w:noProof/>
        </w:rPr>
        <w:t>Office 365 Business, 58</w:t>
      </w:r>
    </w:p>
    <w:p w14:paraId="1C65B05B" w14:textId="77777777" w:rsidR="00393E8E" w:rsidRDefault="00393E8E">
      <w:pPr>
        <w:pStyle w:val="Index1"/>
        <w:tabs>
          <w:tab w:val="right" w:pos="5030"/>
        </w:tabs>
        <w:rPr>
          <w:noProof/>
        </w:rPr>
      </w:pPr>
      <w:r>
        <w:rPr>
          <w:noProof/>
        </w:rPr>
        <w:t>Office 365 Business Essentials, 59</w:t>
      </w:r>
    </w:p>
    <w:p w14:paraId="042B52AD" w14:textId="77777777" w:rsidR="00393E8E" w:rsidRDefault="00393E8E">
      <w:pPr>
        <w:pStyle w:val="Index1"/>
        <w:tabs>
          <w:tab w:val="right" w:pos="5030"/>
        </w:tabs>
        <w:rPr>
          <w:noProof/>
        </w:rPr>
      </w:pPr>
      <w:r>
        <w:rPr>
          <w:noProof/>
        </w:rPr>
        <w:t>Office 365 Business Premium, 59</w:t>
      </w:r>
    </w:p>
    <w:p w14:paraId="0D0F727E" w14:textId="77777777" w:rsidR="00393E8E" w:rsidRDefault="00393E8E">
      <w:pPr>
        <w:pStyle w:val="Index1"/>
        <w:tabs>
          <w:tab w:val="right" w:pos="5030"/>
        </w:tabs>
        <w:rPr>
          <w:noProof/>
        </w:rPr>
      </w:pPr>
      <w:r>
        <w:rPr>
          <w:noProof/>
        </w:rPr>
        <w:t>Office 365 Cloud App Security (Bruger-SL), 61</w:t>
      </w:r>
    </w:p>
    <w:p w14:paraId="24A815BB" w14:textId="77777777" w:rsidR="00393E8E" w:rsidRDefault="00393E8E">
      <w:pPr>
        <w:pStyle w:val="Index1"/>
        <w:tabs>
          <w:tab w:val="right" w:pos="5030"/>
        </w:tabs>
        <w:rPr>
          <w:noProof/>
        </w:rPr>
      </w:pPr>
      <w:r>
        <w:rPr>
          <w:noProof/>
        </w:rPr>
        <w:t>Office 365 Enterprise E1, 15, 60</w:t>
      </w:r>
    </w:p>
    <w:p w14:paraId="5F56651F" w14:textId="77777777" w:rsidR="00393E8E" w:rsidRDefault="00393E8E">
      <w:pPr>
        <w:pStyle w:val="Index1"/>
        <w:tabs>
          <w:tab w:val="right" w:pos="5030"/>
        </w:tabs>
        <w:rPr>
          <w:noProof/>
        </w:rPr>
      </w:pPr>
      <w:r>
        <w:rPr>
          <w:noProof/>
        </w:rPr>
        <w:t>Office 365 Enterprise E1 fra SA, 60</w:t>
      </w:r>
    </w:p>
    <w:p w14:paraId="10724D53" w14:textId="77777777" w:rsidR="00393E8E" w:rsidRDefault="00393E8E">
      <w:pPr>
        <w:pStyle w:val="Index1"/>
        <w:tabs>
          <w:tab w:val="right" w:pos="5030"/>
        </w:tabs>
        <w:rPr>
          <w:noProof/>
        </w:rPr>
      </w:pPr>
      <w:r>
        <w:rPr>
          <w:noProof/>
        </w:rPr>
        <w:t>Office 365 Enterprise E1 og Microsoft Intune, 15</w:t>
      </w:r>
    </w:p>
    <w:p w14:paraId="0C0D34AF" w14:textId="77777777" w:rsidR="00393E8E" w:rsidRDefault="00393E8E">
      <w:pPr>
        <w:pStyle w:val="Index1"/>
        <w:tabs>
          <w:tab w:val="right" w:pos="5030"/>
        </w:tabs>
        <w:rPr>
          <w:noProof/>
        </w:rPr>
      </w:pPr>
      <w:r>
        <w:rPr>
          <w:noProof/>
        </w:rPr>
        <w:t>Office 365 Enterprise E1, E3-tilføjelsesprogram, 60</w:t>
      </w:r>
    </w:p>
    <w:p w14:paraId="71AAD4A5" w14:textId="77777777" w:rsidR="00393E8E" w:rsidRDefault="00393E8E">
      <w:pPr>
        <w:pStyle w:val="Index1"/>
        <w:tabs>
          <w:tab w:val="right" w:pos="5030"/>
        </w:tabs>
        <w:rPr>
          <w:noProof/>
        </w:rPr>
      </w:pPr>
      <w:r>
        <w:rPr>
          <w:noProof/>
        </w:rPr>
        <w:t>Office 365 Enterprise E3, 15, 16, 60</w:t>
      </w:r>
    </w:p>
    <w:p w14:paraId="41ACAB30" w14:textId="77777777" w:rsidR="00393E8E" w:rsidRDefault="00393E8E">
      <w:pPr>
        <w:pStyle w:val="Index1"/>
        <w:tabs>
          <w:tab w:val="right" w:pos="5030"/>
        </w:tabs>
        <w:rPr>
          <w:noProof/>
        </w:rPr>
      </w:pPr>
      <w:r>
        <w:rPr>
          <w:noProof/>
        </w:rPr>
        <w:t>Office 365 Enterprise E3 fra SA, 60</w:t>
      </w:r>
    </w:p>
    <w:p w14:paraId="183023FC" w14:textId="77777777" w:rsidR="00393E8E" w:rsidRDefault="00393E8E">
      <w:pPr>
        <w:pStyle w:val="Index1"/>
        <w:tabs>
          <w:tab w:val="right" w:pos="5030"/>
        </w:tabs>
        <w:rPr>
          <w:noProof/>
        </w:rPr>
      </w:pPr>
      <w:r>
        <w:rPr>
          <w:noProof/>
        </w:rPr>
        <w:t>Office 365 Enterprise E3 og Microsoft Intune, 15, 16</w:t>
      </w:r>
    </w:p>
    <w:p w14:paraId="09E14255" w14:textId="77777777" w:rsidR="00393E8E" w:rsidRDefault="00393E8E">
      <w:pPr>
        <w:pStyle w:val="Index1"/>
        <w:tabs>
          <w:tab w:val="right" w:pos="5030"/>
        </w:tabs>
        <w:rPr>
          <w:noProof/>
        </w:rPr>
      </w:pPr>
      <w:r>
        <w:rPr>
          <w:noProof/>
        </w:rPr>
        <w:t>Office 365 Enterprise E3 uden ProPlus-tilføjelsesprogram, 60</w:t>
      </w:r>
    </w:p>
    <w:p w14:paraId="21BA6ACE" w14:textId="77777777" w:rsidR="00393E8E" w:rsidRDefault="00393E8E">
      <w:pPr>
        <w:pStyle w:val="Index1"/>
        <w:tabs>
          <w:tab w:val="right" w:pos="5030"/>
        </w:tabs>
        <w:rPr>
          <w:noProof/>
        </w:rPr>
      </w:pPr>
      <w:r>
        <w:rPr>
          <w:noProof/>
        </w:rPr>
        <w:t>Office 365 Enterprise E4, 60</w:t>
      </w:r>
    </w:p>
    <w:p w14:paraId="07A035F5" w14:textId="77777777" w:rsidR="00393E8E" w:rsidRDefault="00393E8E">
      <w:pPr>
        <w:pStyle w:val="Index1"/>
        <w:tabs>
          <w:tab w:val="right" w:pos="5030"/>
        </w:tabs>
        <w:rPr>
          <w:noProof/>
        </w:rPr>
      </w:pPr>
      <w:r>
        <w:rPr>
          <w:noProof/>
        </w:rPr>
        <w:t>Office 365 Enterprise E4 fra SA, 60</w:t>
      </w:r>
    </w:p>
    <w:p w14:paraId="2842B8AB" w14:textId="77777777" w:rsidR="00393E8E" w:rsidRDefault="00393E8E">
      <w:pPr>
        <w:pStyle w:val="Index1"/>
        <w:tabs>
          <w:tab w:val="right" w:pos="5030"/>
        </w:tabs>
        <w:rPr>
          <w:noProof/>
        </w:rPr>
      </w:pPr>
      <w:r>
        <w:rPr>
          <w:noProof/>
        </w:rPr>
        <w:t>Office 365 Enterprise E4 uden ProPlus-tilføjelsesprogram, 60</w:t>
      </w:r>
    </w:p>
    <w:p w14:paraId="22B34899" w14:textId="77777777" w:rsidR="00393E8E" w:rsidRDefault="00393E8E">
      <w:pPr>
        <w:pStyle w:val="Index1"/>
        <w:tabs>
          <w:tab w:val="right" w:pos="5030"/>
        </w:tabs>
        <w:rPr>
          <w:noProof/>
        </w:rPr>
      </w:pPr>
      <w:r>
        <w:rPr>
          <w:noProof/>
        </w:rPr>
        <w:t>Office 365 Enterprise E5, 15, 16</w:t>
      </w:r>
    </w:p>
    <w:p w14:paraId="52F4CC34" w14:textId="77777777" w:rsidR="00393E8E" w:rsidRDefault="00393E8E">
      <w:pPr>
        <w:pStyle w:val="Index1"/>
        <w:tabs>
          <w:tab w:val="right" w:pos="5030"/>
        </w:tabs>
        <w:rPr>
          <w:noProof/>
        </w:rPr>
      </w:pPr>
      <w:r>
        <w:rPr>
          <w:noProof/>
        </w:rPr>
        <w:t>Office 365 Enterprise E5 (Bruger-SL), 60</w:t>
      </w:r>
    </w:p>
    <w:p w14:paraId="144AD0B1" w14:textId="77777777" w:rsidR="00393E8E" w:rsidRDefault="00393E8E">
      <w:pPr>
        <w:pStyle w:val="Index1"/>
        <w:tabs>
          <w:tab w:val="right" w:pos="5030"/>
        </w:tabs>
        <w:rPr>
          <w:noProof/>
        </w:rPr>
      </w:pPr>
      <w:r>
        <w:rPr>
          <w:noProof/>
        </w:rPr>
        <w:t>Office 365 Enterprise E5 fra SA, 60</w:t>
      </w:r>
    </w:p>
    <w:p w14:paraId="1534DC10" w14:textId="77777777" w:rsidR="00393E8E" w:rsidRDefault="00393E8E">
      <w:pPr>
        <w:pStyle w:val="Index1"/>
        <w:tabs>
          <w:tab w:val="right" w:pos="5030"/>
        </w:tabs>
        <w:rPr>
          <w:noProof/>
        </w:rPr>
      </w:pPr>
      <w:r>
        <w:rPr>
          <w:noProof/>
        </w:rPr>
        <w:t>Office 365 Enterprise E5 og Microsoft Intune, 15, 16</w:t>
      </w:r>
    </w:p>
    <w:p w14:paraId="27EB0969" w14:textId="77777777" w:rsidR="00393E8E" w:rsidRDefault="00393E8E">
      <w:pPr>
        <w:pStyle w:val="Index1"/>
        <w:tabs>
          <w:tab w:val="right" w:pos="5030"/>
        </w:tabs>
        <w:rPr>
          <w:noProof/>
        </w:rPr>
      </w:pPr>
      <w:r>
        <w:rPr>
          <w:noProof/>
        </w:rPr>
        <w:t>Office 365 Enterprise F1, 60</w:t>
      </w:r>
    </w:p>
    <w:p w14:paraId="7ED4D270" w14:textId="77777777" w:rsidR="00393E8E" w:rsidRDefault="00393E8E">
      <w:pPr>
        <w:pStyle w:val="Index1"/>
        <w:tabs>
          <w:tab w:val="right" w:pos="5030"/>
        </w:tabs>
        <w:rPr>
          <w:noProof/>
        </w:rPr>
      </w:pPr>
      <w:r>
        <w:rPr>
          <w:noProof/>
        </w:rPr>
        <w:t>Office 365 Midsize Business, 60</w:t>
      </w:r>
    </w:p>
    <w:p w14:paraId="459A15F6" w14:textId="77777777" w:rsidR="00393E8E" w:rsidRDefault="00393E8E">
      <w:pPr>
        <w:pStyle w:val="Index1"/>
        <w:tabs>
          <w:tab w:val="right" w:pos="5030"/>
        </w:tabs>
        <w:rPr>
          <w:noProof/>
        </w:rPr>
      </w:pPr>
      <w:r>
        <w:rPr>
          <w:noProof/>
        </w:rPr>
        <w:t>Office 365 Oplysninger om trusselsdata, 62</w:t>
      </w:r>
    </w:p>
    <w:p w14:paraId="43496133" w14:textId="77777777" w:rsidR="00393E8E" w:rsidRDefault="00393E8E">
      <w:pPr>
        <w:pStyle w:val="Index1"/>
        <w:tabs>
          <w:tab w:val="right" w:pos="5030"/>
        </w:tabs>
        <w:rPr>
          <w:noProof/>
        </w:rPr>
      </w:pPr>
      <w:r>
        <w:rPr>
          <w:noProof/>
        </w:rPr>
        <w:t>Office 365 ProPlus, 58</w:t>
      </w:r>
    </w:p>
    <w:p w14:paraId="7122AB67" w14:textId="77777777" w:rsidR="00393E8E" w:rsidRDefault="00393E8E">
      <w:pPr>
        <w:pStyle w:val="Index1"/>
        <w:tabs>
          <w:tab w:val="right" w:pos="5030"/>
        </w:tabs>
        <w:rPr>
          <w:noProof/>
        </w:rPr>
      </w:pPr>
      <w:r>
        <w:rPr>
          <w:noProof/>
        </w:rPr>
        <w:t>Office 365 ProPlus fra SA, 58</w:t>
      </w:r>
    </w:p>
    <w:p w14:paraId="5A16925E" w14:textId="77777777" w:rsidR="00393E8E" w:rsidRDefault="00393E8E">
      <w:pPr>
        <w:pStyle w:val="Index1"/>
        <w:tabs>
          <w:tab w:val="right" w:pos="5030"/>
        </w:tabs>
        <w:rPr>
          <w:noProof/>
        </w:rPr>
      </w:pPr>
      <w:r>
        <w:rPr>
          <w:noProof/>
        </w:rPr>
        <w:t>Office Multi Language Pack, 59, 60</w:t>
      </w:r>
    </w:p>
    <w:p w14:paraId="2EF9F50B" w14:textId="77777777" w:rsidR="00393E8E" w:rsidRDefault="00393E8E">
      <w:pPr>
        <w:pStyle w:val="Index1"/>
        <w:tabs>
          <w:tab w:val="right" w:pos="5030"/>
        </w:tabs>
        <w:rPr>
          <w:noProof/>
        </w:rPr>
      </w:pPr>
      <w:r>
        <w:rPr>
          <w:noProof/>
        </w:rPr>
        <w:t>Office Multi Language Pack 2013, 22</w:t>
      </w:r>
    </w:p>
    <w:p w14:paraId="463A791E" w14:textId="77777777" w:rsidR="00393E8E" w:rsidRDefault="00393E8E">
      <w:pPr>
        <w:pStyle w:val="Index1"/>
        <w:tabs>
          <w:tab w:val="right" w:pos="5030"/>
        </w:tabs>
        <w:rPr>
          <w:noProof/>
        </w:rPr>
      </w:pPr>
      <w:r>
        <w:rPr>
          <w:noProof/>
        </w:rPr>
        <w:t>Office Online, 59</w:t>
      </w:r>
    </w:p>
    <w:p w14:paraId="4C4550BC" w14:textId="77777777" w:rsidR="00393E8E" w:rsidRDefault="00393E8E">
      <w:pPr>
        <w:pStyle w:val="Index1"/>
        <w:tabs>
          <w:tab w:val="right" w:pos="5030"/>
        </w:tabs>
        <w:rPr>
          <w:noProof/>
        </w:rPr>
      </w:pPr>
      <w:r>
        <w:rPr>
          <w:noProof/>
        </w:rPr>
        <w:t>Office Online til Office 365, 78</w:t>
      </w:r>
    </w:p>
    <w:p w14:paraId="1A371829" w14:textId="77777777" w:rsidR="00393E8E" w:rsidRDefault="00393E8E">
      <w:pPr>
        <w:pStyle w:val="Index1"/>
        <w:tabs>
          <w:tab w:val="right" w:pos="5030"/>
        </w:tabs>
        <w:rPr>
          <w:noProof/>
        </w:rPr>
      </w:pPr>
      <w:r>
        <w:rPr>
          <w:noProof/>
        </w:rPr>
        <w:t>Office Professional Plus, 59, 78, 84</w:t>
      </w:r>
    </w:p>
    <w:p w14:paraId="4EA6AAE5" w14:textId="77777777" w:rsidR="00393E8E" w:rsidRDefault="00393E8E">
      <w:pPr>
        <w:pStyle w:val="Index1"/>
        <w:tabs>
          <w:tab w:val="right" w:pos="5030"/>
        </w:tabs>
        <w:rPr>
          <w:noProof/>
        </w:rPr>
      </w:pPr>
      <w:r>
        <w:rPr>
          <w:noProof/>
        </w:rPr>
        <w:t>Office Professional Plus 2013, 59</w:t>
      </w:r>
    </w:p>
    <w:p w14:paraId="6AF6F066" w14:textId="77777777" w:rsidR="00393E8E" w:rsidRDefault="00393E8E">
      <w:pPr>
        <w:pStyle w:val="Index1"/>
        <w:tabs>
          <w:tab w:val="right" w:pos="5030"/>
        </w:tabs>
        <w:rPr>
          <w:noProof/>
        </w:rPr>
      </w:pPr>
      <w:r>
        <w:rPr>
          <w:noProof/>
        </w:rPr>
        <w:t>Office Professional Plus 2016, 21, 37, 60</w:t>
      </w:r>
    </w:p>
    <w:p w14:paraId="1E7177C3" w14:textId="77777777" w:rsidR="00393E8E" w:rsidRDefault="00393E8E">
      <w:pPr>
        <w:pStyle w:val="Index1"/>
        <w:tabs>
          <w:tab w:val="right" w:pos="5030"/>
        </w:tabs>
        <w:rPr>
          <w:noProof/>
        </w:rPr>
      </w:pPr>
      <w:r>
        <w:rPr>
          <w:noProof/>
        </w:rPr>
        <w:lastRenderedPageBreak/>
        <w:t>Office Standard, 59, 78, 84</w:t>
      </w:r>
    </w:p>
    <w:p w14:paraId="020C2D50" w14:textId="77777777" w:rsidR="00393E8E" w:rsidRDefault="00393E8E">
      <w:pPr>
        <w:pStyle w:val="Index1"/>
        <w:tabs>
          <w:tab w:val="right" w:pos="5030"/>
        </w:tabs>
        <w:rPr>
          <w:noProof/>
        </w:rPr>
      </w:pPr>
      <w:r>
        <w:rPr>
          <w:noProof/>
        </w:rPr>
        <w:t>Office Standard 2016, 21</w:t>
      </w:r>
    </w:p>
    <w:p w14:paraId="283315C1" w14:textId="77777777" w:rsidR="00393E8E" w:rsidRDefault="00393E8E">
      <w:pPr>
        <w:pStyle w:val="Index1"/>
        <w:tabs>
          <w:tab w:val="right" w:pos="5030"/>
        </w:tabs>
        <w:rPr>
          <w:noProof/>
        </w:rPr>
      </w:pPr>
      <w:r>
        <w:rPr>
          <w:noProof/>
        </w:rPr>
        <w:t>Office til Hjemmet og Studiet 2013 RT Kommerciel Brug, 22</w:t>
      </w:r>
    </w:p>
    <w:p w14:paraId="4AD64FBA" w14:textId="77777777" w:rsidR="00393E8E" w:rsidRDefault="00393E8E">
      <w:pPr>
        <w:pStyle w:val="Index1"/>
        <w:tabs>
          <w:tab w:val="right" w:pos="5030"/>
        </w:tabs>
        <w:rPr>
          <w:noProof/>
        </w:rPr>
      </w:pPr>
      <w:r>
        <w:rPr>
          <w:noProof/>
        </w:rPr>
        <w:t>Office til Mac 2011, 23</w:t>
      </w:r>
    </w:p>
    <w:p w14:paraId="1ABD6F69" w14:textId="77777777" w:rsidR="00393E8E" w:rsidRDefault="00393E8E">
      <w:pPr>
        <w:pStyle w:val="Index1"/>
        <w:tabs>
          <w:tab w:val="right" w:pos="5030"/>
        </w:tabs>
        <w:rPr>
          <w:noProof/>
        </w:rPr>
      </w:pPr>
      <w:r>
        <w:rPr>
          <w:noProof/>
        </w:rPr>
        <w:t>Office til Mac Standard, 78</w:t>
      </w:r>
    </w:p>
    <w:p w14:paraId="7067C4A4" w14:textId="77777777" w:rsidR="00393E8E" w:rsidRDefault="00393E8E">
      <w:pPr>
        <w:pStyle w:val="Index1"/>
        <w:tabs>
          <w:tab w:val="right" w:pos="5030"/>
        </w:tabs>
        <w:rPr>
          <w:noProof/>
        </w:rPr>
      </w:pPr>
      <w:r>
        <w:rPr>
          <w:noProof/>
        </w:rPr>
        <w:t>OneDrive for Business Plan 1, 62</w:t>
      </w:r>
    </w:p>
    <w:p w14:paraId="57EFBBF1" w14:textId="77777777" w:rsidR="00393E8E" w:rsidRDefault="00393E8E">
      <w:pPr>
        <w:pStyle w:val="Index1"/>
        <w:tabs>
          <w:tab w:val="right" w:pos="5030"/>
        </w:tabs>
        <w:rPr>
          <w:noProof/>
        </w:rPr>
      </w:pPr>
      <w:r>
        <w:rPr>
          <w:noProof/>
        </w:rPr>
        <w:t>OneDrive for Business Plan 2, 62</w:t>
      </w:r>
    </w:p>
    <w:p w14:paraId="2309E9D7" w14:textId="77777777" w:rsidR="00393E8E" w:rsidRDefault="00393E8E">
      <w:pPr>
        <w:pStyle w:val="Index1"/>
        <w:tabs>
          <w:tab w:val="right" w:pos="5030"/>
        </w:tabs>
        <w:rPr>
          <w:noProof/>
        </w:rPr>
      </w:pPr>
      <w:r>
        <w:rPr>
          <w:noProof/>
        </w:rPr>
        <w:t>Operations Management and Security</w:t>
      </w:r>
    </w:p>
    <w:p w14:paraId="4E5C960D" w14:textId="77777777" w:rsidR="00393E8E" w:rsidRDefault="00393E8E">
      <w:pPr>
        <w:pStyle w:val="Index2"/>
        <w:tabs>
          <w:tab w:val="right" w:pos="5030"/>
        </w:tabs>
        <w:rPr>
          <w:noProof/>
        </w:rPr>
      </w:pPr>
      <w:r>
        <w:rPr>
          <w:noProof/>
        </w:rPr>
        <w:t>Automatisering og styring, 52</w:t>
      </w:r>
    </w:p>
    <w:p w14:paraId="50F54C5C" w14:textId="77777777" w:rsidR="00393E8E" w:rsidRDefault="00393E8E">
      <w:pPr>
        <w:pStyle w:val="Index2"/>
        <w:tabs>
          <w:tab w:val="right" w:pos="5030"/>
        </w:tabs>
        <w:rPr>
          <w:noProof/>
        </w:rPr>
      </w:pPr>
      <w:r>
        <w:rPr>
          <w:noProof/>
        </w:rPr>
        <w:t>Backup og Disaster Recovery, 52</w:t>
      </w:r>
    </w:p>
    <w:p w14:paraId="6D7F44E1" w14:textId="77777777" w:rsidR="00393E8E" w:rsidRDefault="00393E8E">
      <w:pPr>
        <w:pStyle w:val="Index2"/>
        <w:tabs>
          <w:tab w:val="right" w:pos="5030"/>
        </w:tabs>
        <w:rPr>
          <w:noProof/>
        </w:rPr>
      </w:pPr>
      <w:r>
        <w:rPr>
          <w:noProof/>
        </w:rPr>
        <w:t>Indsigt og analyse, 52</w:t>
      </w:r>
    </w:p>
    <w:p w14:paraId="46825550" w14:textId="77777777" w:rsidR="00393E8E" w:rsidRDefault="00393E8E">
      <w:pPr>
        <w:pStyle w:val="Index2"/>
        <w:tabs>
          <w:tab w:val="right" w:pos="5030"/>
        </w:tabs>
        <w:rPr>
          <w:noProof/>
        </w:rPr>
      </w:pPr>
      <w:r>
        <w:rPr>
          <w:noProof/>
        </w:rPr>
        <w:t>Sikkerhed og overholdelse, 52</w:t>
      </w:r>
    </w:p>
    <w:p w14:paraId="110FB55B" w14:textId="77777777" w:rsidR="00393E8E" w:rsidRDefault="00393E8E">
      <w:pPr>
        <w:pStyle w:val="Index1"/>
        <w:tabs>
          <w:tab w:val="right" w:pos="5030"/>
        </w:tabs>
        <w:rPr>
          <w:noProof/>
        </w:rPr>
      </w:pPr>
      <w:r>
        <w:rPr>
          <w:noProof/>
        </w:rPr>
        <w:t>Operations Management and Security E1, 52</w:t>
      </w:r>
    </w:p>
    <w:p w14:paraId="22AD2EFD" w14:textId="77777777" w:rsidR="00393E8E" w:rsidRDefault="00393E8E">
      <w:pPr>
        <w:pStyle w:val="Index1"/>
        <w:tabs>
          <w:tab w:val="right" w:pos="5030"/>
        </w:tabs>
        <w:rPr>
          <w:noProof/>
        </w:rPr>
      </w:pPr>
      <w:r>
        <w:rPr>
          <w:noProof/>
        </w:rPr>
        <w:t>Operations Management and Security E1 fra SA, 52</w:t>
      </w:r>
    </w:p>
    <w:p w14:paraId="68F06BF6" w14:textId="77777777" w:rsidR="00393E8E" w:rsidRDefault="00393E8E">
      <w:pPr>
        <w:pStyle w:val="Index1"/>
        <w:tabs>
          <w:tab w:val="right" w:pos="5030"/>
        </w:tabs>
        <w:rPr>
          <w:noProof/>
        </w:rPr>
      </w:pPr>
      <w:r>
        <w:rPr>
          <w:noProof/>
        </w:rPr>
        <w:t>Operations Management and Security E2, 52</w:t>
      </w:r>
    </w:p>
    <w:p w14:paraId="6A6AA437" w14:textId="77777777" w:rsidR="00393E8E" w:rsidRDefault="00393E8E">
      <w:pPr>
        <w:pStyle w:val="Index1"/>
        <w:tabs>
          <w:tab w:val="right" w:pos="5030"/>
        </w:tabs>
        <w:rPr>
          <w:noProof/>
        </w:rPr>
      </w:pPr>
      <w:r>
        <w:rPr>
          <w:noProof/>
        </w:rPr>
        <w:t>Operations Management and Security E2 fra SA, 52</w:t>
      </w:r>
    </w:p>
    <w:p w14:paraId="182AC8BF" w14:textId="77777777" w:rsidR="00393E8E" w:rsidRDefault="00393E8E">
      <w:pPr>
        <w:pStyle w:val="Index1"/>
        <w:tabs>
          <w:tab w:val="right" w:pos="5030"/>
        </w:tabs>
        <w:rPr>
          <w:noProof/>
        </w:rPr>
      </w:pPr>
      <w:r>
        <w:rPr>
          <w:noProof/>
        </w:rPr>
        <w:t>Opgradering fra Microsoft Azure StorSimple-standardsupport til premiumsupport, 53</w:t>
      </w:r>
    </w:p>
    <w:p w14:paraId="3C63F70B" w14:textId="77777777" w:rsidR="00393E8E" w:rsidRDefault="00393E8E">
      <w:pPr>
        <w:pStyle w:val="Index1"/>
        <w:tabs>
          <w:tab w:val="right" w:pos="5030"/>
        </w:tabs>
        <w:rPr>
          <w:noProof/>
        </w:rPr>
      </w:pPr>
      <w:r>
        <w:rPr>
          <w:noProof/>
        </w:rPr>
        <w:t>Outlook 2016, 22</w:t>
      </w:r>
    </w:p>
    <w:p w14:paraId="6209288D" w14:textId="77777777" w:rsidR="00393E8E" w:rsidRDefault="00393E8E">
      <w:pPr>
        <w:pStyle w:val="Index1"/>
        <w:tabs>
          <w:tab w:val="right" w:pos="5030"/>
        </w:tabs>
        <w:rPr>
          <w:noProof/>
        </w:rPr>
      </w:pPr>
      <w:r>
        <w:rPr>
          <w:noProof/>
        </w:rPr>
        <w:t>Outlook 2016 til Mac, 23</w:t>
      </w:r>
    </w:p>
    <w:p w14:paraId="146594F9" w14:textId="77777777" w:rsidR="00393E8E" w:rsidRDefault="00393E8E">
      <w:pPr>
        <w:pStyle w:val="Index1"/>
        <w:tabs>
          <w:tab w:val="right" w:pos="5030"/>
        </w:tabs>
        <w:rPr>
          <w:noProof/>
        </w:rPr>
      </w:pPr>
      <w:r>
        <w:rPr>
          <w:noProof/>
        </w:rPr>
        <w:t>Phone System, 64</w:t>
      </w:r>
    </w:p>
    <w:p w14:paraId="1810CF94" w14:textId="77777777" w:rsidR="00393E8E" w:rsidRDefault="00393E8E">
      <w:pPr>
        <w:pStyle w:val="Index1"/>
        <w:tabs>
          <w:tab w:val="right" w:pos="5030"/>
        </w:tabs>
        <w:rPr>
          <w:noProof/>
        </w:rPr>
      </w:pPr>
      <w:r>
        <w:rPr>
          <w:noProof/>
        </w:rPr>
        <w:t>Plus-CAL til Skype for Business Server 2015, 27</w:t>
      </w:r>
    </w:p>
    <w:p w14:paraId="57F8204E" w14:textId="77777777" w:rsidR="00393E8E" w:rsidRDefault="00393E8E">
      <w:pPr>
        <w:pStyle w:val="Index1"/>
        <w:tabs>
          <w:tab w:val="right" w:pos="5030"/>
        </w:tabs>
        <w:rPr>
          <w:noProof/>
        </w:rPr>
      </w:pPr>
      <w:r>
        <w:rPr>
          <w:noProof/>
        </w:rPr>
        <w:t>Power BI Premium EM1, 65</w:t>
      </w:r>
    </w:p>
    <w:p w14:paraId="64FC2B5F" w14:textId="77777777" w:rsidR="00393E8E" w:rsidRDefault="00393E8E">
      <w:pPr>
        <w:pStyle w:val="Index1"/>
        <w:tabs>
          <w:tab w:val="right" w:pos="5030"/>
        </w:tabs>
        <w:rPr>
          <w:noProof/>
        </w:rPr>
      </w:pPr>
      <w:r>
        <w:rPr>
          <w:noProof/>
        </w:rPr>
        <w:t>Power BI Premium EM1 A, 65</w:t>
      </w:r>
    </w:p>
    <w:p w14:paraId="3918CFF3" w14:textId="77777777" w:rsidR="00393E8E" w:rsidRDefault="00393E8E">
      <w:pPr>
        <w:pStyle w:val="Index1"/>
        <w:tabs>
          <w:tab w:val="right" w:pos="5030"/>
        </w:tabs>
        <w:rPr>
          <w:noProof/>
        </w:rPr>
      </w:pPr>
      <w:r>
        <w:rPr>
          <w:noProof/>
        </w:rPr>
        <w:t>Power BI Premium EM2, 65</w:t>
      </w:r>
    </w:p>
    <w:p w14:paraId="07EE8176" w14:textId="77777777" w:rsidR="00393E8E" w:rsidRDefault="00393E8E">
      <w:pPr>
        <w:pStyle w:val="Index1"/>
        <w:tabs>
          <w:tab w:val="right" w:pos="5030"/>
        </w:tabs>
        <w:rPr>
          <w:noProof/>
        </w:rPr>
      </w:pPr>
      <w:r>
        <w:rPr>
          <w:noProof/>
        </w:rPr>
        <w:t>Power BI Premium EM2 A, 65</w:t>
      </w:r>
    </w:p>
    <w:p w14:paraId="63E939B9" w14:textId="77777777" w:rsidR="00393E8E" w:rsidRDefault="00393E8E">
      <w:pPr>
        <w:pStyle w:val="Index1"/>
        <w:tabs>
          <w:tab w:val="right" w:pos="5030"/>
        </w:tabs>
        <w:rPr>
          <w:noProof/>
        </w:rPr>
      </w:pPr>
      <w:r>
        <w:rPr>
          <w:noProof/>
        </w:rPr>
        <w:t>Power BI Premium EM3, 65</w:t>
      </w:r>
    </w:p>
    <w:p w14:paraId="05584E58" w14:textId="77777777" w:rsidR="00393E8E" w:rsidRDefault="00393E8E">
      <w:pPr>
        <w:pStyle w:val="Index1"/>
        <w:tabs>
          <w:tab w:val="right" w:pos="5030"/>
        </w:tabs>
        <w:rPr>
          <w:noProof/>
        </w:rPr>
      </w:pPr>
      <w:r>
        <w:rPr>
          <w:noProof/>
        </w:rPr>
        <w:t>Power BI Premium EM3 A, 65</w:t>
      </w:r>
    </w:p>
    <w:p w14:paraId="27C23B2B" w14:textId="77777777" w:rsidR="00393E8E" w:rsidRDefault="00393E8E">
      <w:pPr>
        <w:pStyle w:val="Index1"/>
        <w:tabs>
          <w:tab w:val="right" w:pos="5030"/>
        </w:tabs>
        <w:rPr>
          <w:noProof/>
        </w:rPr>
      </w:pPr>
      <w:r>
        <w:rPr>
          <w:noProof/>
        </w:rPr>
        <w:t>Power BI Premium Promo, 65</w:t>
      </w:r>
    </w:p>
    <w:p w14:paraId="6164B91C" w14:textId="77777777" w:rsidR="00393E8E" w:rsidRDefault="00393E8E">
      <w:pPr>
        <w:pStyle w:val="Index1"/>
        <w:tabs>
          <w:tab w:val="right" w:pos="5030"/>
        </w:tabs>
        <w:rPr>
          <w:noProof/>
        </w:rPr>
      </w:pPr>
      <w:r>
        <w:rPr>
          <w:noProof/>
        </w:rPr>
        <w:t>Power BI Pro, 65</w:t>
      </w:r>
    </w:p>
    <w:p w14:paraId="701E54DD" w14:textId="77777777" w:rsidR="00393E8E" w:rsidRDefault="00393E8E">
      <w:pPr>
        <w:pStyle w:val="Index1"/>
        <w:tabs>
          <w:tab w:val="right" w:pos="5030"/>
        </w:tabs>
        <w:rPr>
          <w:noProof/>
        </w:rPr>
      </w:pPr>
      <w:r>
        <w:rPr>
          <w:noProof/>
        </w:rPr>
        <w:t>Power BI Pro A, 65</w:t>
      </w:r>
    </w:p>
    <w:p w14:paraId="56AA9F7D" w14:textId="77777777" w:rsidR="00393E8E" w:rsidRDefault="00393E8E">
      <w:pPr>
        <w:pStyle w:val="Index1"/>
        <w:tabs>
          <w:tab w:val="right" w:pos="5030"/>
        </w:tabs>
        <w:rPr>
          <w:noProof/>
        </w:rPr>
      </w:pPr>
      <w:r>
        <w:rPr>
          <w:noProof/>
        </w:rPr>
        <w:t>Power BI Report Server, 30</w:t>
      </w:r>
    </w:p>
    <w:p w14:paraId="6AB56C54" w14:textId="77777777" w:rsidR="00393E8E" w:rsidRDefault="00393E8E">
      <w:pPr>
        <w:pStyle w:val="Index1"/>
        <w:tabs>
          <w:tab w:val="right" w:pos="5030"/>
        </w:tabs>
        <w:rPr>
          <w:noProof/>
        </w:rPr>
      </w:pPr>
      <w:r>
        <w:rPr>
          <w:noProof/>
        </w:rPr>
        <w:t>PowerPoint 2016, 22</w:t>
      </w:r>
    </w:p>
    <w:p w14:paraId="4D09BE43" w14:textId="77777777" w:rsidR="00393E8E" w:rsidRDefault="00393E8E">
      <w:pPr>
        <w:pStyle w:val="Index1"/>
        <w:tabs>
          <w:tab w:val="right" w:pos="5030"/>
        </w:tabs>
        <w:rPr>
          <w:noProof/>
        </w:rPr>
      </w:pPr>
      <w:r>
        <w:rPr>
          <w:noProof/>
        </w:rPr>
        <w:t>PowerPoint 2016 til Mac, 23</w:t>
      </w:r>
    </w:p>
    <w:p w14:paraId="09D4F1D3" w14:textId="77777777" w:rsidR="00393E8E" w:rsidRDefault="00393E8E">
      <w:pPr>
        <w:pStyle w:val="Index1"/>
        <w:tabs>
          <w:tab w:val="right" w:pos="5030"/>
        </w:tabs>
        <w:rPr>
          <w:noProof/>
        </w:rPr>
      </w:pPr>
      <w:r>
        <w:rPr>
          <w:noProof/>
        </w:rPr>
        <w:t>Project 2013, 25</w:t>
      </w:r>
    </w:p>
    <w:p w14:paraId="494DEB31" w14:textId="77777777" w:rsidR="00393E8E" w:rsidRDefault="00393E8E">
      <w:pPr>
        <w:pStyle w:val="Index1"/>
        <w:tabs>
          <w:tab w:val="right" w:pos="5030"/>
        </w:tabs>
        <w:rPr>
          <w:noProof/>
        </w:rPr>
      </w:pPr>
      <w:r>
        <w:rPr>
          <w:noProof/>
        </w:rPr>
        <w:t>Project Online Essentials, 62</w:t>
      </w:r>
    </w:p>
    <w:p w14:paraId="4D4491D7" w14:textId="77777777" w:rsidR="00393E8E" w:rsidRDefault="00393E8E">
      <w:pPr>
        <w:pStyle w:val="Index1"/>
        <w:tabs>
          <w:tab w:val="right" w:pos="5030"/>
        </w:tabs>
        <w:rPr>
          <w:noProof/>
        </w:rPr>
      </w:pPr>
      <w:r>
        <w:rPr>
          <w:noProof/>
        </w:rPr>
        <w:t>Project Online Essentials-tilføjelsesprogram, 62</w:t>
      </w:r>
    </w:p>
    <w:p w14:paraId="5A9BB32E" w14:textId="77777777" w:rsidR="00393E8E" w:rsidRDefault="00393E8E">
      <w:pPr>
        <w:pStyle w:val="Index1"/>
        <w:tabs>
          <w:tab w:val="right" w:pos="5030"/>
        </w:tabs>
        <w:rPr>
          <w:noProof/>
        </w:rPr>
      </w:pPr>
      <w:r>
        <w:rPr>
          <w:noProof/>
        </w:rPr>
        <w:t>Project Online Premium, 63</w:t>
      </w:r>
    </w:p>
    <w:p w14:paraId="2235CFE4" w14:textId="77777777" w:rsidR="00393E8E" w:rsidRDefault="00393E8E">
      <w:pPr>
        <w:pStyle w:val="Index1"/>
        <w:tabs>
          <w:tab w:val="right" w:pos="5030"/>
        </w:tabs>
        <w:rPr>
          <w:noProof/>
        </w:rPr>
      </w:pPr>
      <w:r>
        <w:rPr>
          <w:noProof/>
        </w:rPr>
        <w:t>Project Online Premium fra SA, 63</w:t>
      </w:r>
    </w:p>
    <w:p w14:paraId="0575320D" w14:textId="77777777" w:rsidR="00393E8E" w:rsidRDefault="00393E8E">
      <w:pPr>
        <w:pStyle w:val="Index1"/>
        <w:tabs>
          <w:tab w:val="right" w:pos="5030"/>
        </w:tabs>
        <w:rPr>
          <w:noProof/>
        </w:rPr>
      </w:pPr>
      <w:r>
        <w:rPr>
          <w:noProof/>
        </w:rPr>
        <w:t>Project Online Premium-tilføjelsesprogram, 63</w:t>
      </w:r>
    </w:p>
    <w:p w14:paraId="7C0DD67D" w14:textId="77777777" w:rsidR="00393E8E" w:rsidRDefault="00393E8E">
      <w:pPr>
        <w:pStyle w:val="Index1"/>
        <w:tabs>
          <w:tab w:val="right" w:pos="5030"/>
        </w:tabs>
        <w:rPr>
          <w:noProof/>
        </w:rPr>
      </w:pPr>
      <w:r>
        <w:rPr>
          <w:noProof/>
        </w:rPr>
        <w:t>Project Online Professional, 62</w:t>
      </w:r>
    </w:p>
    <w:p w14:paraId="39EA7B56" w14:textId="77777777" w:rsidR="00393E8E" w:rsidRDefault="00393E8E">
      <w:pPr>
        <w:pStyle w:val="Index1"/>
        <w:tabs>
          <w:tab w:val="right" w:pos="5030"/>
        </w:tabs>
        <w:rPr>
          <w:noProof/>
        </w:rPr>
      </w:pPr>
      <w:r>
        <w:rPr>
          <w:noProof/>
        </w:rPr>
        <w:t>Project Online Professional fra SA, 62</w:t>
      </w:r>
    </w:p>
    <w:p w14:paraId="738A6AE1" w14:textId="77777777" w:rsidR="00393E8E" w:rsidRDefault="00393E8E">
      <w:pPr>
        <w:pStyle w:val="Index1"/>
        <w:tabs>
          <w:tab w:val="right" w:pos="5030"/>
        </w:tabs>
        <w:rPr>
          <w:noProof/>
        </w:rPr>
      </w:pPr>
      <w:r>
        <w:rPr>
          <w:noProof/>
        </w:rPr>
        <w:t>Project Online Professional-tilføjelsesprogram, 62</w:t>
      </w:r>
    </w:p>
    <w:p w14:paraId="2033355F" w14:textId="77777777" w:rsidR="00393E8E" w:rsidRDefault="00393E8E">
      <w:pPr>
        <w:pStyle w:val="Index1"/>
        <w:tabs>
          <w:tab w:val="right" w:pos="5030"/>
        </w:tabs>
        <w:rPr>
          <w:noProof/>
        </w:rPr>
      </w:pPr>
      <w:r>
        <w:rPr>
          <w:noProof/>
        </w:rPr>
        <w:t>Project Professional, 84</w:t>
      </w:r>
    </w:p>
    <w:p w14:paraId="67934C42" w14:textId="77777777" w:rsidR="00393E8E" w:rsidRDefault="00393E8E">
      <w:pPr>
        <w:pStyle w:val="Index1"/>
        <w:tabs>
          <w:tab w:val="right" w:pos="5030"/>
        </w:tabs>
        <w:rPr>
          <w:noProof/>
        </w:rPr>
      </w:pPr>
      <w:r>
        <w:rPr>
          <w:noProof/>
        </w:rPr>
        <w:t>Project Professional 2016, 22</w:t>
      </w:r>
    </w:p>
    <w:p w14:paraId="18E17C83" w14:textId="77777777" w:rsidR="00393E8E" w:rsidRDefault="00393E8E">
      <w:pPr>
        <w:pStyle w:val="Index1"/>
        <w:tabs>
          <w:tab w:val="right" w:pos="5030"/>
        </w:tabs>
        <w:rPr>
          <w:noProof/>
        </w:rPr>
      </w:pPr>
      <w:r>
        <w:rPr>
          <w:noProof/>
        </w:rPr>
        <w:t>Project Server 2016, 22, 25</w:t>
      </w:r>
    </w:p>
    <w:p w14:paraId="1D725CB9" w14:textId="77777777" w:rsidR="00393E8E" w:rsidRDefault="00393E8E">
      <w:pPr>
        <w:pStyle w:val="Index1"/>
        <w:tabs>
          <w:tab w:val="right" w:pos="5030"/>
        </w:tabs>
        <w:rPr>
          <w:noProof/>
        </w:rPr>
      </w:pPr>
      <w:r>
        <w:rPr>
          <w:noProof/>
        </w:rPr>
        <w:t>Project Standard, 78, 84</w:t>
      </w:r>
    </w:p>
    <w:p w14:paraId="475BE259" w14:textId="77777777" w:rsidR="00393E8E" w:rsidRDefault="00393E8E">
      <w:pPr>
        <w:pStyle w:val="Index1"/>
        <w:tabs>
          <w:tab w:val="right" w:pos="5030"/>
        </w:tabs>
        <w:rPr>
          <w:noProof/>
        </w:rPr>
      </w:pPr>
      <w:r>
        <w:rPr>
          <w:noProof/>
        </w:rPr>
        <w:t>Project Standard 2016, 22</w:t>
      </w:r>
    </w:p>
    <w:p w14:paraId="2B075291" w14:textId="77777777" w:rsidR="00393E8E" w:rsidRDefault="00393E8E">
      <w:pPr>
        <w:pStyle w:val="Index1"/>
        <w:tabs>
          <w:tab w:val="right" w:pos="5030"/>
        </w:tabs>
        <w:rPr>
          <w:noProof/>
        </w:rPr>
      </w:pPr>
      <w:r>
        <w:rPr>
          <w:noProof/>
        </w:rPr>
        <w:t>Publisher 2016, 22</w:t>
      </w:r>
    </w:p>
    <w:p w14:paraId="52F73D2C" w14:textId="77777777" w:rsidR="00393E8E" w:rsidRDefault="00393E8E">
      <w:pPr>
        <w:pStyle w:val="Index1"/>
        <w:tabs>
          <w:tab w:val="right" w:pos="5030"/>
        </w:tabs>
        <w:rPr>
          <w:noProof/>
        </w:rPr>
      </w:pPr>
      <w:r>
        <w:rPr>
          <w:noProof/>
        </w:rPr>
        <w:t>SharePoint Online, 78</w:t>
      </w:r>
    </w:p>
    <w:p w14:paraId="71F2992C" w14:textId="77777777" w:rsidR="00393E8E" w:rsidRDefault="00393E8E">
      <w:pPr>
        <w:pStyle w:val="Index1"/>
        <w:tabs>
          <w:tab w:val="right" w:pos="5030"/>
        </w:tabs>
        <w:rPr>
          <w:noProof/>
        </w:rPr>
      </w:pPr>
      <w:r>
        <w:rPr>
          <w:noProof/>
        </w:rPr>
        <w:t>SharePoint Online Plan 1, 63</w:t>
      </w:r>
    </w:p>
    <w:p w14:paraId="02EB252C" w14:textId="77777777" w:rsidR="00393E8E" w:rsidRDefault="00393E8E">
      <w:pPr>
        <w:pStyle w:val="Index1"/>
        <w:tabs>
          <w:tab w:val="right" w:pos="5030"/>
        </w:tabs>
        <w:rPr>
          <w:noProof/>
        </w:rPr>
      </w:pPr>
      <w:r>
        <w:rPr>
          <w:noProof/>
        </w:rPr>
        <w:t>SharePoint Online Plan 1 eller 2, 26</w:t>
      </w:r>
    </w:p>
    <w:p w14:paraId="11FDC9F3" w14:textId="77777777" w:rsidR="00393E8E" w:rsidRDefault="00393E8E">
      <w:pPr>
        <w:pStyle w:val="Index1"/>
        <w:tabs>
          <w:tab w:val="right" w:pos="5030"/>
        </w:tabs>
        <w:rPr>
          <w:noProof/>
        </w:rPr>
      </w:pPr>
      <w:r>
        <w:rPr>
          <w:noProof/>
        </w:rPr>
        <w:t>SharePoint Online Plan 2, 26, 63</w:t>
      </w:r>
    </w:p>
    <w:p w14:paraId="50393543" w14:textId="77777777" w:rsidR="00393E8E" w:rsidRDefault="00393E8E">
      <w:pPr>
        <w:pStyle w:val="Index1"/>
        <w:tabs>
          <w:tab w:val="right" w:pos="5030"/>
        </w:tabs>
        <w:rPr>
          <w:noProof/>
        </w:rPr>
      </w:pPr>
      <w:r>
        <w:rPr>
          <w:noProof/>
        </w:rPr>
        <w:t>SharePoint Server, 54, 83</w:t>
      </w:r>
    </w:p>
    <w:p w14:paraId="3DBD2ED8" w14:textId="77777777" w:rsidR="00393E8E" w:rsidRDefault="00393E8E">
      <w:pPr>
        <w:pStyle w:val="Index1"/>
        <w:tabs>
          <w:tab w:val="right" w:pos="5030"/>
        </w:tabs>
        <w:rPr>
          <w:noProof/>
        </w:rPr>
      </w:pPr>
      <w:r>
        <w:rPr>
          <w:noProof/>
        </w:rPr>
        <w:t>SharePoint Server 2013, 26</w:t>
      </w:r>
    </w:p>
    <w:p w14:paraId="1DBAF6B4" w14:textId="77777777" w:rsidR="00393E8E" w:rsidRDefault="00393E8E">
      <w:pPr>
        <w:pStyle w:val="Index1"/>
        <w:tabs>
          <w:tab w:val="right" w:pos="5030"/>
        </w:tabs>
        <w:rPr>
          <w:noProof/>
        </w:rPr>
      </w:pPr>
      <w:r>
        <w:rPr>
          <w:noProof/>
        </w:rPr>
        <w:t>SharePoint Server 2016, 26</w:t>
      </w:r>
    </w:p>
    <w:p w14:paraId="28970FE3" w14:textId="77777777" w:rsidR="00393E8E" w:rsidRDefault="00393E8E">
      <w:pPr>
        <w:pStyle w:val="Index1"/>
        <w:tabs>
          <w:tab w:val="right" w:pos="5030"/>
        </w:tabs>
        <w:rPr>
          <w:noProof/>
        </w:rPr>
      </w:pPr>
      <w:r>
        <w:rPr>
          <w:noProof/>
        </w:rPr>
        <w:t>Skift af Windows 10 S til Windows 10 Pro, 39</w:t>
      </w:r>
    </w:p>
    <w:p w14:paraId="46494FA8" w14:textId="77777777" w:rsidR="00393E8E" w:rsidRDefault="00393E8E">
      <w:pPr>
        <w:pStyle w:val="Index1"/>
        <w:tabs>
          <w:tab w:val="right" w:pos="5030"/>
        </w:tabs>
        <w:rPr>
          <w:noProof/>
        </w:rPr>
      </w:pPr>
      <w:r>
        <w:rPr>
          <w:noProof/>
        </w:rPr>
        <w:t>Skype for Business 2016, 22</w:t>
      </w:r>
    </w:p>
    <w:p w14:paraId="0581B1DB" w14:textId="77777777" w:rsidR="00393E8E" w:rsidRDefault="00393E8E">
      <w:pPr>
        <w:pStyle w:val="Index1"/>
        <w:tabs>
          <w:tab w:val="right" w:pos="5030"/>
        </w:tabs>
        <w:rPr>
          <w:noProof/>
        </w:rPr>
      </w:pPr>
      <w:r>
        <w:rPr>
          <w:noProof/>
        </w:rPr>
        <w:t>Skype for Business Online Plan 1, 27, 63</w:t>
      </w:r>
    </w:p>
    <w:p w14:paraId="5B90DF85" w14:textId="77777777" w:rsidR="00393E8E" w:rsidRDefault="00393E8E">
      <w:pPr>
        <w:pStyle w:val="Index1"/>
        <w:tabs>
          <w:tab w:val="right" w:pos="5030"/>
        </w:tabs>
        <w:rPr>
          <w:noProof/>
        </w:rPr>
      </w:pPr>
      <w:r>
        <w:rPr>
          <w:noProof/>
        </w:rPr>
        <w:t>Skype for Business Online Plan 2, 27, 64</w:t>
      </w:r>
    </w:p>
    <w:p w14:paraId="5FDBDDA9" w14:textId="77777777" w:rsidR="00393E8E" w:rsidRDefault="00393E8E">
      <w:pPr>
        <w:pStyle w:val="Index1"/>
        <w:tabs>
          <w:tab w:val="right" w:pos="5030"/>
        </w:tabs>
        <w:rPr>
          <w:noProof/>
        </w:rPr>
      </w:pPr>
      <w:r>
        <w:rPr>
          <w:noProof/>
        </w:rPr>
        <w:t>Skype for Business Plus CAL-tilføjelsesprogram til Microsoft 365 E3 (Bruger-SL), 54</w:t>
      </w:r>
    </w:p>
    <w:p w14:paraId="10D38F43" w14:textId="77777777" w:rsidR="00393E8E" w:rsidRDefault="00393E8E">
      <w:pPr>
        <w:pStyle w:val="Index1"/>
        <w:tabs>
          <w:tab w:val="right" w:pos="5030"/>
        </w:tabs>
        <w:rPr>
          <w:noProof/>
        </w:rPr>
      </w:pPr>
      <w:r>
        <w:rPr>
          <w:noProof/>
        </w:rPr>
        <w:t>Skype for Business Server, 54</w:t>
      </w:r>
    </w:p>
    <w:p w14:paraId="1F2BC247" w14:textId="77777777" w:rsidR="00393E8E" w:rsidRDefault="00393E8E">
      <w:pPr>
        <w:pStyle w:val="Index1"/>
        <w:tabs>
          <w:tab w:val="right" w:pos="5030"/>
        </w:tabs>
        <w:rPr>
          <w:noProof/>
        </w:rPr>
      </w:pPr>
      <w:r>
        <w:rPr>
          <w:noProof/>
        </w:rPr>
        <w:t>Skype for Business Server 2015, 27</w:t>
      </w:r>
    </w:p>
    <w:p w14:paraId="6CC8D576" w14:textId="77777777" w:rsidR="00393E8E" w:rsidRDefault="00393E8E">
      <w:pPr>
        <w:pStyle w:val="Index1"/>
        <w:tabs>
          <w:tab w:val="right" w:pos="5030"/>
        </w:tabs>
        <w:rPr>
          <w:noProof/>
        </w:rPr>
      </w:pPr>
      <w:r>
        <w:rPr>
          <w:noProof/>
        </w:rPr>
        <w:t>SQL Parallel Data Warehouse, 79, 84</w:t>
      </w:r>
    </w:p>
    <w:p w14:paraId="6FB20E7E" w14:textId="77777777" w:rsidR="00393E8E" w:rsidRDefault="00393E8E">
      <w:pPr>
        <w:pStyle w:val="Index1"/>
        <w:tabs>
          <w:tab w:val="right" w:pos="5030"/>
        </w:tabs>
        <w:rPr>
          <w:noProof/>
        </w:rPr>
      </w:pPr>
      <w:r>
        <w:rPr>
          <w:noProof/>
        </w:rPr>
        <w:t>SQL Server, 83</w:t>
      </w:r>
    </w:p>
    <w:p w14:paraId="1CE2F714" w14:textId="77777777" w:rsidR="00393E8E" w:rsidRDefault="00393E8E">
      <w:pPr>
        <w:pStyle w:val="Index1"/>
        <w:tabs>
          <w:tab w:val="right" w:pos="5030"/>
        </w:tabs>
        <w:rPr>
          <w:noProof/>
        </w:rPr>
      </w:pPr>
      <w:r>
        <w:rPr>
          <w:noProof/>
        </w:rPr>
        <w:t>SQL Server 2016, 28</w:t>
      </w:r>
    </w:p>
    <w:p w14:paraId="4A2D851E" w14:textId="77777777" w:rsidR="00393E8E" w:rsidRDefault="00393E8E">
      <w:pPr>
        <w:pStyle w:val="Index1"/>
        <w:tabs>
          <w:tab w:val="right" w:pos="5030"/>
        </w:tabs>
        <w:rPr>
          <w:noProof/>
        </w:rPr>
      </w:pPr>
      <w:r>
        <w:rPr>
          <w:noProof/>
        </w:rPr>
        <w:t>SQL Server 2017 Enterprise, 28</w:t>
      </w:r>
    </w:p>
    <w:p w14:paraId="4F58BB58" w14:textId="77777777" w:rsidR="00393E8E" w:rsidRDefault="00393E8E">
      <w:pPr>
        <w:pStyle w:val="Index1"/>
        <w:tabs>
          <w:tab w:val="right" w:pos="5030"/>
        </w:tabs>
        <w:rPr>
          <w:noProof/>
        </w:rPr>
      </w:pPr>
      <w:r>
        <w:rPr>
          <w:noProof/>
        </w:rPr>
        <w:t>SQL Server 2017 Enterprise Core, 28</w:t>
      </w:r>
    </w:p>
    <w:p w14:paraId="1A180AF1" w14:textId="77777777" w:rsidR="00393E8E" w:rsidRDefault="00393E8E">
      <w:pPr>
        <w:pStyle w:val="Index1"/>
        <w:tabs>
          <w:tab w:val="right" w:pos="5030"/>
        </w:tabs>
        <w:rPr>
          <w:noProof/>
        </w:rPr>
      </w:pPr>
      <w:r>
        <w:rPr>
          <w:noProof/>
        </w:rPr>
        <w:t>SQL Server 2017 Standard, 28</w:t>
      </w:r>
    </w:p>
    <w:p w14:paraId="27688F93" w14:textId="77777777" w:rsidR="00393E8E" w:rsidRDefault="00393E8E">
      <w:pPr>
        <w:pStyle w:val="Index1"/>
        <w:tabs>
          <w:tab w:val="right" w:pos="5030"/>
        </w:tabs>
        <w:rPr>
          <w:noProof/>
        </w:rPr>
      </w:pPr>
      <w:r>
        <w:rPr>
          <w:noProof/>
        </w:rPr>
        <w:t>SQL Server 2017 Standard Core, 28</w:t>
      </w:r>
    </w:p>
    <w:p w14:paraId="7158D3F0" w14:textId="77777777" w:rsidR="00393E8E" w:rsidRDefault="00393E8E">
      <w:pPr>
        <w:pStyle w:val="Index1"/>
        <w:tabs>
          <w:tab w:val="right" w:pos="5030"/>
        </w:tabs>
        <w:rPr>
          <w:noProof/>
        </w:rPr>
      </w:pPr>
      <w:r>
        <w:rPr>
          <w:noProof/>
        </w:rPr>
        <w:t>SQL Server Business Intelligence, 79, 84</w:t>
      </w:r>
    </w:p>
    <w:p w14:paraId="77C7A0B6" w14:textId="77777777" w:rsidR="00393E8E" w:rsidRDefault="00393E8E">
      <w:pPr>
        <w:pStyle w:val="Index1"/>
        <w:tabs>
          <w:tab w:val="right" w:pos="5030"/>
        </w:tabs>
        <w:rPr>
          <w:noProof/>
        </w:rPr>
      </w:pPr>
      <w:r>
        <w:rPr>
          <w:noProof/>
        </w:rPr>
        <w:t>SQL Server Data Center, 79</w:t>
      </w:r>
    </w:p>
    <w:p w14:paraId="406D5024" w14:textId="77777777" w:rsidR="00393E8E" w:rsidRDefault="00393E8E">
      <w:pPr>
        <w:pStyle w:val="Index1"/>
        <w:tabs>
          <w:tab w:val="right" w:pos="5030"/>
        </w:tabs>
        <w:rPr>
          <w:noProof/>
        </w:rPr>
      </w:pPr>
      <w:r>
        <w:rPr>
          <w:noProof/>
        </w:rPr>
        <w:t>SQL Server Enterprise-, 79</w:t>
      </w:r>
    </w:p>
    <w:p w14:paraId="3CA84FD1" w14:textId="77777777" w:rsidR="00393E8E" w:rsidRDefault="00393E8E">
      <w:pPr>
        <w:pStyle w:val="Index1"/>
        <w:tabs>
          <w:tab w:val="right" w:pos="5030"/>
        </w:tabs>
        <w:rPr>
          <w:noProof/>
        </w:rPr>
      </w:pPr>
      <w:r>
        <w:rPr>
          <w:noProof/>
        </w:rPr>
        <w:t>SQL Server Enterprise Premium Assurance-tilføjelsesprogram, 28</w:t>
      </w:r>
    </w:p>
    <w:p w14:paraId="200ADD7E" w14:textId="77777777" w:rsidR="00393E8E" w:rsidRDefault="00393E8E">
      <w:pPr>
        <w:pStyle w:val="Index1"/>
        <w:tabs>
          <w:tab w:val="right" w:pos="5030"/>
        </w:tabs>
        <w:rPr>
          <w:noProof/>
        </w:rPr>
      </w:pPr>
      <w:r>
        <w:rPr>
          <w:noProof/>
        </w:rPr>
        <w:t>SQL Server Standard, 79, 84</w:t>
      </w:r>
    </w:p>
    <w:p w14:paraId="5BDFF912" w14:textId="77777777" w:rsidR="00393E8E" w:rsidRDefault="00393E8E">
      <w:pPr>
        <w:pStyle w:val="Index1"/>
        <w:tabs>
          <w:tab w:val="right" w:pos="5030"/>
        </w:tabs>
        <w:rPr>
          <w:noProof/>
        </w:rPr>
      </w:pPr>
      <w:r>
        <w:rPr>
          <w:noProof/>
        </w:rPr>
        <w:t>SQL Server Standard Premium Assurance-tilføjelsesprogram, 28</w:t>
      </w:r>
    </w:p>
    <w:p w14:paraId="3A6320A0" w14:textId="77777777" w:rsidR="00393E8E" w:rsidRDefault="00393E8E">
      <w:pPr>
        <w:pStyle w:val="Index1"/>
        <w:tabs>
          <w:tab w:val="right" w:pos="5030"/>
        </w:tabs>
        <w:rPr>
          <w:noProof/>
        </w:rPr>
      </w:pPr>
      <w:r>
        <w:rPr>
          <w:noProof/>
        </w:rPr>
        <w:t>Standard-CAL til SharePoint Server 2016, 26</w:t>
      </w:r>
    </w:p>
    <w:p w14:paraId="07E761FC" w14:textId="77777777" w:rsidR="00393E8E" w:rsidRDefault="00393E8E">
      <w:pPr>
        <w:pStyle w:val="Index1"/>
        <w:tabs>
          <w:tab w:val="right" w:pos="5030"/>
        </w:tabs>
        <w:rPr>
          <w:noProof/>
        </w:rPr>
      </w:pPr>
      <w:r>
        <w:rPr>
          <w:noProof/>
        </w:rPr>
        <w:t>Standard-CAL til Skype for Business Server 2015, 27</w:t>
      </w:r>
    </w:p>
    <w:p w14:paraId="52A6BB71" w14:textId="77777777" w:rsidR="00393E8E" w:rsidRDefault="00393E8E">
      <w:pPr>
        <w:pStyle w:val="Index1"/>
        <w:tabs>
          <w:tab w:val="right" w:pos="5030"/>
        </w:tabs>
        <w:rPr>
          <w:noProof/>
        </w:rPr>
      </w:pPr>
      <w:r>
        <w:rPr>
          <w:noProof/>
        </w:rPr>
        <w:t>StorSimple-premiumsupport til Microsoft Azure, 53</w:t>
      </w:r>
    </w:p>
    <w:p w14:paraId="6171AF0C" w14:textId="77777777" w:rsidR="00393E8E" w:rsidRDefault="00393E8E">
      <w:pPr>
        <w:pStyle w:val="Index1"/>
        <w:tabs>
          <w:tab w:val="right" w:pos="5030"/>
        </w:tabs>
        <w:rPr>
          <w:noProof/>
        </w:rPr>
      </w:pPr>
      <w:r>
        <w:rPr>
          <w:noProof/>
        </w:rPr>
        <w:t>StorSimple-standardsupport til Microsoft Azure, 53</w:t>
      </w:r>
    </w:p>
    <w:p w14:paraId="615546C2" w14:textId="77777777" w:rsidR="00393E8E" w:rsidRDefault="00393E8E">
      <w:pPr>
        <w:pStyle w:val="Index1"/>
        <w:tabs>
          <w:tab w:val="right" w:pos="5030"/>
        </w:tabs>
        <w:rPr>
          <w:noProof/>
        </w:rPr>
      </w:pPr>
      <w:r>
        <w:rPr>
          <w:noProof/>
        </w:rPr>
        <w:t>Suite, 36</w:t>
      </w:r>
    </w:p>
    <w:p w14:paraId="1F8873CB" w14:textId="77777777" w:rsidR="00393E8E" w:rsidRDefault="00393E8E">
      <w:pPr>
        <w:pStyle w:val="Index1"/>
        <w:tabs>
          <w:tab w:val="right" w:pos="5030"/>
        </w:tabs>
        <w:rPr>
          <w:noProof/>
        </w:rPr>
      </w:pPr>
      <w:r>
        <w:rPr>
          <w:noProof/>
        </w:rPr>
        <w:t>System Center 2012 Client Management Suite, 32, 33, 34, 35</w:t>
      </w:r>
    </w:p>
    <w:p w14:paraId="50CEFB20" w14:textId="77777777" w:rsidR="00393E8E" w:rsidRDefault="00393E8E">
      <w:pPr>
        <w:pStyle w:val="Index1"/>
        <w:tabs>
          <w:tab w:val="right" w:pos="5030"/>
        </w:tabs>
        <w:rPr>
          <w:noProof/>
        </w:rPr>
      </w:pPr>
      <w:r>
        <w:rPr>
          <w:noProof/>
        </w:rPr>
        <w:t>System Center 2012 Datacenter Server Management License, 79</w:t>
      </w:r>
    </w:p>
    <w:p w14:paraId="2F84E64C" w14:textId="77777777" w:rsidR="00393E8E" w:rsidRDefault="00393E8E">
      <w:pPr>
        <w:pStyle w:val="Index1"/>
        <w:tabs>
          <w:tab w:val="right" w:pos="5030"/>
        </w:tabs>
        <w:rPr>
          <w:noProof/>
        </w:rPr>
      </w:pPr>
      <w:r>
        <w:rPr>
          <w:noProof/>
        </w:rPr>
        <w:t>System Center 2012 R2, 30</w:t>
      </w:r>
    </w:p>
    <w:p w14:paraId="1883CC20" w14:textId="77777777" w:rsidR="00393E8E" w:rsidRDefault="00393E8E">
      <w:pPr>
        <w:pStyle w:val="Index1"/>
        <w:tabs>
          <w:tab w:val="right" w:pos="5030"/>
        </w:tabs>
        <w:rPr>
          <w:noProof/>
        </w:rPr>
      </w:pPr>
      <w:r>
        <w:rPr>
          <w:noProof/>
        </w:rPr>
        <w:t>System Center 2012 R2 Configuration Manager, 31</w:t>
      </w:r>
    </w:p>
    <w:p w14:paraId="133AAB4A" w14:textId="77777777" w:rsidR="00393E8E" w:rsidRDefault="00393E8E">
      <w:pPr>
        <w:pStyle w:val="Index1"/>
        <w:tabs>
          <w:tab w:val="right" w:pos="5030"/>
        </w:tabs>
        <w:rPr>
          <w:noProof/>
        </w:rPr>
      </w:pPr>
      <w:r>
        <w:rPr>
          <w:noProof/>
        </w:rPr>
        <w:t>System Center 2012 R2 Endpoint Protection, 33</w:t>
      </w:r>
    </w:p>
    <w:p w14:paraId="4CC9EA2F" w14:textId="77777777" w:rsidR="00393E8E" w:rsidRDefault="00393E8E">
      <w:pPr>
        <w:pStyle w:val="Index1"/>
        <w:tabs>
          <w:tab w:val="right" w:pos="5030"/>
        </w:tabs>
        <w:rPr>
          <w:noProof/>
        </w:rPr>
      </w:pPr>
      <w:r>
        <w:rPr>
          <w:noProof/>
        </w:rPr>
        <w:t>System Center 2012 Standard Server Management-licens, 79</w:t>
      </w:r>
    </w:p>
    <w:p w14:paraId="7929DEAB" w14:textId="77777777" w:rsidR="00393E8E" w:rsidRDefault="00393E8E">
      <w:pPr>
        <w:pStyle w:val="Index1"/>
        <w:tabs>
          <w:tab w:val="right" w:pos="5030"/>
        </w:tabs>
        <w:rPr>
          <w:noProof/>
        </w:rPr>
      </w:pPr>
      <w:r>
        <w:rPr>
          <w:noProof/>
        </w:rPr>
        <w:t>System Center 2016 Data Protection Manager, 32</w:t>
      </w:r>
    </w:p>
    <w:p w14:paraId="56503EE8" w14:textId="77777777" w:rsidR="00393E8E" w:rsidRDefault="00393E8E">
      <w:pPr>
        <w:pStyle w:val="Index1"/>
        <w:tabs>
          <w:tab w:val="right" w:pos="5030"/>
        </w:tabs>
        <w:rPr>
          <w:noProof/>
        </w:rPr>
      </w:pPr>
      <w:r>
        <w:rPr>
          <w:noProof/>
        </w:rPr>
        <w:t>System Center 2016 Datacenter Server Management-licens (16 pakker med kernelicenser), 30</w:t>
      </w:r>
    </w:p>
    <w:p w14:paraId="5F8A1CA0" w14:textId="77777777" w:rsidR="00393E8E" w:rsidRDefault="00393E8E">
      <w:pPr>
        <w:pStyle w:val="Index1"/>
        <w:tabs>
          <w:tab w:val="right" w:pos="5030"/>
        </w:tabs>
        <w:rPr>
          <w:noProof/>
        </w:rPr>
      </w:pPr>
      <w:r>
        <w:rPr>
          <w:noProof/>
        </w:rPr>
        <w:t>System Center 2016 Datacenter Server Management-licens (2 pakker med kernelicenser), 30</w:t>
      </w:r>
    </w:p>
    <w:p w14:paraId="507917DE" w14:textId="77777777" w:rsidR="00393E8E" w:rsidRDefault="00393E8E">
      <w:pPr>
        <w:pStyle w:val="Index1"/>
        <w:tabs>
          <w:tab w:val="right" w:pos="5030"/>
        </w:tabs>
        <w:rPr>
          <w:noProof/>
        </w:rPr>
      </w:pPr>
      <w:r>
        <w:rPr>
          <w:noProof/>
        </w:rPr>
        <w:t>System Center 2016 Operations Manager, 33</w:t>
      </w:r>
    </w:p>
    <w:p w14:paraId="50956F26" w14:textId="77777777" w:rsidR="00393E8E" w:rsidRDefault="00393E8E">
      <w:pPr>
        <w:pStyle w:val="Index1"/>
        <w:tabs>
          <w:tab w:val="right" w:pos="5030"/>
        </w:tabs>
        <w:rPr>
          <w:noProof/>
        </w:rPr>
      </w:pPr>
      <w:r>
        <w:rPr>
          <w:noProof/>
        </w:rPr>
        <w:t>System Center 2016 Orchestrator, 34</w:t>
      </w:r>
    </w:p>
    <w:p w14:paraId="0FD5D3EF" w14:textId="77777777" w:rsidR="00393E8E" w:rsidRDefault="00393E8E">
      <w:pPr>
        <w:pStyle w:val="Index1"/>
        <w:tabs>
          <w:tab w:val="right" w:pos="5030"/>
        </w:tabs>
        <w:rPr>
          <w:noProof/>
        </w:rPr>
      </w:pPr>
      <w:r>
        <w:rPr>
          <w:noProof/>
        </w:rPr>
        <w:t>System Center 2016 Service Manager, 35</w:t>
      </w:r>
    </w:p>
    <w:p w14:paraId="1930241C" w14:textId="77777777" w:rsidR="00393E8E" w:rsidRDefault="00393E8E">
      <w:pPr>
        <w:pStyle w:val="Index1"/>
        <w:tabs>
          <w:tab w:val="right" w:pos="5030"/>
        </w:tabs>
        <w:rPr>
          <w:noProof/>
        </w:rPr>
      </w:pPr>
      <w:r>
        <w:rPr>
          <w:noProof/>
        </w:rPr>
        <w:t>System Center 2016 Standard Server Management-licens (16 pakker med kernelicenser), 30</w:t>
      </w:r>
    </w:p>
    <w:p w14:paraId="66E6070F" w14:textId="77777777" w:rsidR="00393E8E" w:rsidRDefault="00393E8E">
      <w:pPr>
        <w:pStyle w:val="Index1"/>
        <w:tabs>
          <w:tab w:val="right" w:pos="5030"/>
        </w:tabs>
        <w:rPr>
          <w:noProof/>
        </w:rPr>
      </w:pPr>
      <w:r>
        <w:rPr>
          <w:noProof/>
        </w:rPr>
        <w:t>System Center 2016 Standard Server Management-licens (2 pakker med kernelicenser), 30</w:t>
      </w:r>
    </w:p>
    <w:p w14:paraId="21A9AFD4" w14:textId="77777777" w:rsidR="00393E8E" w:rsidRDefault="00393E8E">
      <w:pPr>
        <w:pStyle w:val="Index1"/>
        <w:tabs>
          <w:tab w:val="right" w:pos="5030"/>
        </w:tabs>
        <w:rPr>
          <w:noProof/>
        </w:rPr>
      </w:pPr>
      <w:r>
        <w:rPr>
          <w:noProof/>
        </w:rPr>
        <w:t>System Center Configuration Manager 1606-klientstyringslicens, 31</w:t>
      </w:r>
    </w:p>
    <w:p w14:paraId="05CB28A4" w14:textId="77777777" w:rsidR="00393E8E" w:rsidRDefault="00393E8E">
      <w:pPr>
        <w:pStyle w:val="Index1"/>
        <w:tabs>
          <w:tab w:val="right" w:pos="5030"/>
        </w:tabs>
        <w:rPr>
          <w:noProof/>
        </w:rPr>
      </w:pPr>
      <w:r>
        <w:rPr>
          <w:noProof/>
        </w:rPr>
        <w:t>System Center Datacenter, 83, 84</w:t>
      </w:r>
    </w:p>
    <w:p w14:paraId="5DE2E023" w14:textId="77777777" w:rsidR="00393E8E" w:rsidRDefault="00393E8E">
      <w:pPr>
        <w:pStyle w:val="Index1"/>
        <w:tabs>
          <w:tab w:val="right" w:pos="5030"/>
        </w:tabs>
        <w:rPr>
          <w:noProof/>
        </w:rPr>
      </w:pPr>
      <w:r>
        <w:rPr>
          <w:noProof/>
        </w:rPr>
        <w:t>System Center Datacenter (2 pakker med kernelicenser), 18</w:t>
      </w:r>
    </w:p>
    <w:p w14:paraId="63BD8045" w14:textId="77777777" w:rsidR="00393E8E" w:rsidRDefault="00393E8E">
      <w:pPr>
        <w:pStyle w:val="Index1"/>
        <w:tabs>
          <w:tab w:val="right" w:pos="5030"/>
        </w:tabs>
        <w:rPr>
          <w:noProof/>
        </w:rPr>
      </w:pPr>
      <w:r>
        <w:rPr>
          <w:noProof/>
        </w:rPr>
        <w:t>System Center Endpoint Protection 1606, 33</w:t>
      </w:r>
    </w:p>
    <w:p w14:paraId="77EEC3EF" w14:textId="77777777" w:rsidR="00393E8E" w:rsidRDefault="00393E8E">
      <w:pPr>
        <w:pStyle w:val="Index1"/>
        <w:tabs>
          <w:tab w:val="right" w:pos="5030"/>
        </w:tabs>
        <w:rPr>
          <w:noProof/>
        </w:rPr>
      </w:pPr>
      <w:r>
        <w:rPr>
          <w:noProof/>
        </w:rPr>
        <w:t>System Center Global Service Monitor, 31</w:t>
      </w:r>
    </w:p>
    <w:p w14:paraId="1DDFA51B" w14:textId="77777777" w:rsidR="00393E8E" w:rsidRDefault="00393E8E">
      <w:pPr>
        <w:pStyle w:val="Index1"/>
        <w:tabs>
          <w:tab w:val="right" w:pos="5030"/>
        </w:tabs>
        <w:rPr>
          <w:noProof/>
        </w:rPr>
      </w:pPr>
      <w:r>
        <w:rPr>
          <w:noProof/>
        </w:rPr>
        <w:t>System Center Standard, 83, 84</w:t>
      </w:r>
    </w:p>
    <w:p w14:paraId="27CDCB43" w14:textId="77777777" w:rsidR="00393E8E" w:rsidRDefault="00393E8E">
      <w:pPr>
        <w:pStyle w:val="Index1"/>
        <w:tabs>
          <w:tab w:val="right" w:pos="5030"/>
        </w:tabs>
        <w:rPr>
          <w:noProof/>
        </w:rPr>
      </w:pPr>
      <w:r>
        <w:rPr>
          <w:noProof/>
        </w:rPr>
        <w:t>System Center Standard (2 pakker med kernelicenser), 18</w:t>
      </w:r>
    </w:p>
    <w:p w14:paraId="1CFB83A3" w14:textId="77777777" w:rsidR="00393E8E" w:rsidRDefault="00393E8E">
      <w:pPr>
        <w:pStyle w:val="Index1"/>
        <w:tabs>
          <w:tab w:val="right" w:pos="5030"/>
        </w:tabs>
        <w:rPr>
          <w:noProof/>
        </w:rPr>
      </w:pPr>
      <w:r>
        <w:rPr>
          <w:noProof/>
        </w:rPr>
        <w:t>Tilføjelsesprogram til Azure Information Protection Premium – plan 1, 54</w:t>
      </w:r>
    </w:p>
    <w:p w14:paraId="77F5C3D3" w14:textId="77777777" w:rsidR="00393E8E" w:rsidRDefault="00393E8E">
      <w:pPr>
        <w:pStyle w:val="Index1"/>
        <w:tabs>
          <w:tab w:val="right" w:pos="5030"/>
        </w:tabs>
        <w:rPr>
          <w:noProof/>
        </w:rPr>
      </w:pPr>
      <w:r>
        <w:rPr>
          <w:noProof/>
        </w:rPr>
        <w:t>Tilføjelsesprogram til Exchange Online Plan 1, 61</w:t>
      </w:r>
    </w:p>
    <w:p w14:paraId="2A667E06" w14:textId="77777777" w:rsidR="00393E8E" w:rsidRDefault="00393E8E">
      <w:pPr>
        <w:pStyle w:val="Index1"/>
        <w:tabs>
          <w:tab w:val="right" w:pos="5030"/>
        </w:tabs>
        <w:rPr>
          <w:noProof/>
        </w:rPr>
      </w:pPr>
      <w:r>
        <w:rPr>
          <w:noProof/>
        </w:rPr>
        <w:t>Tilføjelsesprogram til Microsoft 365 E3, 54</w:t>
      </w:r>
    </w:p>
    <w:p w14:paraId="38FD7622" w14:textId="77777777" w:rsidR="00393E8E" w:rsidRDefault="00393E8E">
      <w:pPr>
        <w:pStyle w:val="Index1"/>
        <w:tabs>
          <w:tab w:val="right" w:pos="5030"/>
        </w:tabs>
        <w:rPr>
          <w:noProof/>
        </w:rPr>
      </w:pPr>
      <w:r>
        <w:rPr>
          <w:noProof/>
        </w:rPr>
        <w:t>Tilføjelsesprogram til Microsoft 365 E5, 54</w:t>
      </w:r>
    </w:p>
    <w:p w14:paraId="6EA9DAE7" w14:textId="77777777" w:rsidR="00393E8E" w:rsidRDefault="00393E8E">
      <w:pPr>
        <w:pStyle w:val="Index1"/>
        <w:tabs>
          <w:tab w:val="right" w:pos="5030"/>
        </w:tabs>
        <w:rPr>
          <w:noProof/>
        </w:rPr>
      </w:pPr>
      <w:r>
        <w:rPr>
          <w:noProof/>
        </w:rPr>
        <w:t>Tilføjelsesprogram til Microsoft Intune, 67</w:t>
      </w:r>
    </w:p>
    <w:p w14:paraId="053FC6FC" w14:textId="77777777" w:rsidR="00393E8E" w:rsidRDefault="00393E8E">
      <w:pPr>
        <w:pStyle w:val="Index1"/>
        <w:tabs>
          <w:tab w:val="right" w:pos="5030"/>
        </w:tabs>
        <w:rPr>
          <w:noProof/>
        </w:rPr>
      </w:pPr>
      <w:r>
        <w:rPr>
          <w:noProof/>
        </w:rPr>
        <w:t>Tilføjelsesprogram til Microsoft Intune til EDU, 67</w:t>
      </w:r>
    </w:p>
    <w:p w14:paraId="7AC156C8" w14:textId="77777777" w:rsidR="00393E8E" w:rsidRDefault="00393E8E">
      <w:pPr>
        <w:pStyle w:val="Index1"/>
        <w:tabs>
          <w:tab w:val="right" w:pos="5030"/>
        </w:tabs>
        <w:rPr>
          <w:noProof/>
        </w:rPr>
      </w:pPr>
      <w:r>
        <w:rPr>
          <w:noProof/>
        </w:rPr>
        <w:lastRenderedPageBreak/>
        <w:t>Tilføjelsesprogram til Office 365 A5, 59</w:t>
      </w:r>
    </w:p>
    <w:p w14:paraId="662B416C" w14:textId="77777777" w:rsidR="00393E8E" w:rsidRDefault="00393E8E">
      <w:pPr>
        <w:pStyle w:val="Index1"/>
        <w:tabs>
          <w:tab w:val="right" w:pos="5030"/>
        </w:tabs>
        <w:rPr>
          <w:noProof/>
        </w:rPr>
      </w:pPr>
      <w:r>
        <w:rPr>
          <w:noProof/>
        </w:rPr>
        <w:t>Tilføjelsesprogram til Office 365 Enterprise E4, 60</w:t>
      </w:r>
    </w:p>
    <w:p w14:paraId="2479B55C" w14:textId="77777777" w:rsidR="00393E8E" w:rsidRDefault="00393E8E">
      <w:pPr>
        <w:pStyle w:val="Index1"/>
        <w:tabs>
          <w:tab w:val="right" w:pos="5030"/>
        </w:tabs>
        <w:rPr>
          <w:noProof/>
        </w:rPr>
      </w:pPr>
      <w:r>
        <w:rPr>
          <w:noProof/>
        </w:rPr>
        <w:t>Tilføjelsesprogram til Office 365 Enterprise E5, 60</w:t>
      </w:r>
    </w:p>
    <w:p w14:paraId="6C2F5E30" w14:textId="77777777" w:rsidR="00393E8E" w:rsidRDefault="00393E8E">
      <w:pPr>
        <w:pStyle w:val="Index1"/>
        <w:tabs>
          <w:tab w:val="right" w:pos="5030"/>
        </w:tabs>
        <w:rPr>
          <w:noProof/>
        </w:rPr>
      </w:pPr>
      <w:r>
        <w:rPr>
          <w:noProof/>
        </w:rPr>
        <w:t>Tilføjelsesprogram til SharePoint Online Plan 1, 63</w:t>
      </w:r>
    </w:p>
    <w:p w14:paraId="703D5A7C" w14:textId="77777777" w:rsidR="00393E8E" w:rsidRDefault="00393E8E">
      <w:pPr>
        <w:pStyle w:val="Index1"/>
        <w:tabs>
          <w:tab w:val="right" w:pos="5030"/>
        </w:tabs>
        <w:rPr>
          <w:noProof/>
        </w:rPr>
      </w:pPr>
      <w:r>
        <w:rPr>
          <w:noProof/>
        </w:rPr>
        <w:t>Tilføjelsesprogram til Skype for Business Online Plan 1, 63</w:t>
      </w:r>
    </w:p>
    <w:p w14:paraId="7CC53B68" w14:textId="77777777" w:rsidR="00393E8E" w:rsidRDefault="00393E8E">
      <w:pPr>
        <w:pStyle w:val="Index1"/>
        <w:tabs>
          <w:tab w:val="right" w:pos="5030"/>
        </w:tabs>
        <w:rPr>
          <w:noProof/>
        </w:rPr>
      </w:pPr>
      <w:r>
        <w:rPr>
          <w:noProof/>
        </w:rPr>
        <w:t>Tilføjelsesprogram til Visio Online Plan 2, 58</w:t>
      </w:r>
    </w:p>
    <w:p w14:paraId="3585086E" w14:textId="77777777" w:rsidR="00393E8E" w:rsidRDefault="00393E8E">
      <w:pPr>
        <w:pStyle w:val="Index1"/>
        <w:tabs>
          <w:tab w:val="right" w:pos="5030"/>
        </w:tabs>
        <w:rPr>
          <w:noProof/>
        </w:rPr>
      </w:pPr>
      <w:r>
        <w:rPr>
          <w:noProof/>
        </w:rPr>
        <w:t>Tillægsprodukt til Azure Information Protection Premium – plan 2, 54</w:t>
      </w:r>
    </w:p>
    <w:p w14:paraId="4BA14358" w14:textId="77777777" w:rsidR="00393E8E" w:rsidRDefault="00393E8E">
      <w:pPr>
        <w:pStyle w:val="Index1"/>
        <w:tabs>
          <w:tab w:val="right" w:pos="5030"/>
        </w:tabs>
        <w:rPr>
          <w:noProof/>
        </w:rPr>
      </w:pPr>
      <w:r>
        <w:rPr>
          <w:noProof/>
        </w:rPr>
        <w:t>Tillægsprodukt til Enterprise Mobility + Security E3, 55</w:t>
      </w:r>
    </w:p>
    <w:p w14:paraId="04A16994" w14:textId="77777777" w:rsidR="00393E8E" w:rsidRDefault="00393E8E">
      <w:pPr>
        <w:pStyle w:val="Index1"/>
        <w:tabs>
          <w:tab w:val="right" w:pos="5030"/>
        </w:tabs>
        <w:rPr>
          <w:noProof/>
        </w:rPr>
      </w:pPr>
      <w:r>
        <w:rPr>
          <w:noProof/>
        </w:rPr>
        <w:t>Tillægsprodukt til Enterprise Mobility + Security E5, 56</w:t>
      </w:r>
    </w:p>
    <w:p w14:paraId="3F5C07BE" w14:textId="77777777" w:rsidR="00393E8E" w:rsidRDefault="00393E8E">
      <w:pPr>
        <w:pStyle w:val="Index1"/>
        <w:tabs>
          <w:tab w:val="right" w:pos="5030"/>
        </w:tabs>
        <w:rPr>
          <w:noProof/>
        </w:rPr>
      </w:pPr>
      <w:r>
        <w:rPr>
          <w:noProof/>
        </w:rPr>
        <w:t>Tillægsprodukt til Operations Management and Security E1, 52</w:t>
      </w:r>
    </w:p>
    <w:p w14:paraId="48A1C79C" w14:textId="77777777" w:rsidR="00393E8E" w:rsidRDefault="00393E8E">
      <w:pPr>
        <w:pStyle w:val="Index1"/>
        <w:tabs>
          <w:tab w:val="right" w:pos="5030"/>
        </w:tabs>
        <w:rPr>
          <w:noProof/>
        </w:rPr>
      </w:pPr>
      <w:r>
        <w:rPr>
          <w:noProof/>
        </w:rPr>
        <w:t>Tillægsprodukt til Operations Management and Security E2, 52</w:t>
      </w:r>
    </w:p>
    <w:p w14:paraId="01737F5F" w14:textId="77777777" w:rsidR="00393E8E" w:rsidRDefault="00393E8E">
      <w:pPr>
        <w:pStyle w:val="Index1"/>
        <w:tabs>
          <w:tab w:val="right" w:pos="5030"/>
        </w:tabs>
        <w:rPr>
          <w:noProof/>
        </w:rPr>
      </w:pPr>
      <w:r>
        <w:rPr>
          <w:noProof/>
        </w:rPr>
        <w:t>Visio 2016 Professional, 22</w:t>
      </w:r>
    </w:p>
    <w:p w14:paraId="46EA0EDE" w14:textId="77777777" w:rsidR="00393E8E" w:rsidRDefault="00393E8E">
      <w:pPr>
        <w:pStyle w:val="Index1"/>
        <w:tabs>
          <w:tab w:val="right" w:pos="5030"/>
        </w:tabs>
        <w:rPr>
          <w:noProof/>
        </w:rPr>
      </w:pPr>
      <w:r>
        <w:rPr>
          <w:noProof/>
        </w:rPr>
        <w:t>Visio 2016 Standard, 22</w:t>
      </w:r>
    </w:p>
    <w:p w14:paraId="1C492CB3" w14:textId="77777777" w:rsidR="00393E8E" w:rsidRDefault="00393E8E">
      <w:pPr>
        <w:pStyle w:val="Index1"/>
        <w:tabs>
          <w:tab w:val="right" w:pos="5030"/>
        </w:tabs>
        <w:rPr>
          <w:noProof/>
        </w:rPr>
      </w:pPr>
      <w:r>
        <w:rPr>
          <w:noProof/>
        </w:rPr>
        <w:t>Visio Online Plan 1, 58</w:t>
      </w:r>
    </w:p>
    <w:p w14:paraId="3E4489FF" w14:textId="77777777" w:rsidR="00393E8E" w:rsidRDefault="00393E8E">
      <w:pPr>
        <w:pStyle w:val="Index1"/>
        <w:tabs>
          <w:tab w:val="right" w:pos="5030"/>
        </w:tabs>
        <w:rPr>
          <w:noProof/>
        </w:rPr>
      </w:pPr>
      <w:r>
        <w:rPr>
          <w:noProof/>
        </w:rPr>
        <w:t>Visio Online Plan 1 og 2 Fra SA, 58</w:t>
      </w:r>
    </w:p>
    <w:p w14:paraId="666ED39A" w14:textId="77777777" w:rsidR="00393E8E" w:rsidRDefault="00393E8E">
      <w:pPr>
        <w:pStyle w:val="Index1"/>
        <w:tabs>
          <w:tab w:val="right" w:pos="5030"/>
        </w:tabs>
        <w:rPr>
          <w:noProof/>
        </w:rPr>
      </w:pPr>
      <w:r>
        <w:rPr>
          <w:noProof/>
        </w:rPr>
        <w:t>Visio Online Plan 2, 58</w:t>
      </w:r>
    </w:p>
    <w:p w14:paraId="44B89E3A" w14:textId="77777777" w:rsidR="00393E8E" w:rsidRDefault="00393E8E">
      <w:pPr>
        <w:pStyle w:val="Index1"/>
        <w:tabs>
          <w:tab w:val="right" w:pos="5030"/>
        </w:tabs>
        <w:rPr>
          <w:noProof/>
        </w:rPr>
      </w:pPr>
      <w:r>
        <w:rPr>
          <w:noProof/>
        </w:rPr>
        <w:t>Visio Professional, 85</w:t>
      </w:r>
    </w:p>
    <w:p w14:paraId="799AE465" w14:textId="77777777" w:rsidR="00393E8E" w:rsidRDefault="00393E8E">
      <w:pPr>
        <w:pStyle w:val="Index1"/>
        <w:tabs>
          <w:tab w:val="right" w:pos="5030"/>
        </w:tabs>
        <w:rPr>
          <w:noProof/>
        </w:rPr>
      </w:pPr>
      <w:r>
        <w:rPr>
          <w:noProof/>
        </w:rPr>
        <w:t>Visio Standard, 78, 85</w:t>
      </w:r>
    </w:p>
    <w:p w14:paraId="4638E1EA" w14:textId="77777777" w:rsidR="00393E8E" w:rsidRDefault="00393E8E">
      <w:pPr>
        <w:pStyle w:val="Index1"/>
        <w:tabs>
          <w:tab w:val="right" w:pos="5030"/>
        </w:tabs>
        <w:rPr>
          <w:noProof/>
        </w:rPr>
      </w:pPr>
      <w:r>
        <w:rPr>
          <w:noProof/>
        </w:rPr>
        <w:t>Visual Studio 2015, 36</w:t>
      </w:r>
    </w:p>
    <w:p w14:paraId="0F3FA527" w14:textId="77777777" w:rsidR="00393E8E" w:rsidRDefault="00393E8E">
      <w:pPr>
        <w:pStyle w:val="Index1"/>
        <w:tabs>
          <w:tab w:val="right" w:pos="5030"/>
        </w:tabs>
        <w:rPr>
          <w:noProof/>
        </w:rPr>
      </w:pPr>
      <w:r>
        <w:rPr>
          <w:noProof/>
        </w:rPr>
        <w:t>Visual Studio Enterprise 2017 Subscription, 36</w:t>
      </w:r>
    </w:p>
    <w:p w14:paraId="17AF862A" w14:textId="77777777" w:rsidR="00393E8E" w:rsidRDefault="00393E8E">
      <w:pPr>
        <w:pStyle w:val="Index1"/>
        <w:tabs>
          <w:tab w:val="right" w:pos="5030"/>
        </w:tabs>
        <w:rPr>
          <w:noProof/>
        </w:rPr>
      </w:pPr>
      <w:r>
        <w:rPr>
          <w:noProof/>
        </w:rPr>
        <w:t>Visual Studio Enterprise Subscription, 79, 85</w:t>
      </w:r>
    </w:p>
    <w:p w14:paraId="43BAA730" w14:textId="77777777" w:rsidR="00393E8E" w:rsidRDefault="00393E8E">
      <w:pPr>
        <w:pStyle w:val="Index1"/>
        <w:tabs>
          <w:tab w:val="right" w:pos="5030"/>
        </w:tabs>
        <w:rPr>
          <w:noProof/>
        </w:rPr>
      </w:pPr>
      <w:r>
        <w:rPr>
          <w:noProof/>
        </w:rPr>
        <w:t>Visual Studio Professional 2017, 36</w:t>
      </w:r>
    </w:p>
    <w:p w14:paraId="6AACC389" w14:textId="77777777" w:rsidR="00393E8E" w:rsidRDefault="00393E8E">
      <w:pPr>
        <w:pStyle w:val="Index1"/>
        <w:tabs>
          <w:tab w:val="right" w:pos="5030"/>
        </w:tabs>
        <w:rPr>
          <w:noProof/>
        </w:rPr>
      </w:pPr>
      <w:r>
        <w:rPr>
          <w:noProof/>
        </w:rPr>
        <w:t>Visual Studio Professional 2017 Subscription, 36</w:t>
      </w:r>
    </w:p>
    <w:p w14:paraId="00D65C94" w14:textId="77777777" w:rsidR="00393E8E" w:rsidRDefault="00393E8E">
      <w:pPr>
        <w:pStyle w:val="Index1"/>
        <w:tabs>
          <w:tab w:val="right" w:pos="5030"/>
        </w:tabs>
        <w:rPr>
          <w:noProof/>
        </w:rPr>
      </w:pPr>
      <w:r>
        <w:rPr>
          <w:noProof/>
        </w:rPr>
        <w:t>Visual Studio Professional Subscription, 85</w:t>
      </w:r>
    </w:p>
    <w:p w14:paraId="3AAA4C45" w14:textId="77777777" w:rsidR="00393E8E" w:rsidRDefault="00393E8E">
      <w:pPr>
        <w:pStyle w:val="Index1"/>
        <w:tabs>
          <w:tab w:val="right" w:pos="5030"/>
        </w:tabs>
        <w:rPr>
          <w:noProof/>
        </w:rPr>
      </w:pPr>
      <w:r>
        <w:rPr>
          <w:noProof/>
        </w:rPr>
        <w:t>Visual Studio Professional-abonnement, 79</w:t>
      </w:r>
    </w:p>
    <w:p w14:paraId="323CB6E1" w14:textId="77777777" w:rsidR="00393E8E" w:rsidRDefault="00393E8E">
      <w:pPr>
        <w:pStyle w:val="Index1"/>
        <w:tabs>
          <w:tab w:val="right" w:pos="5030"/>
        </w:tabs>
        <w:rPr>
          <w:noProof/>
        </w:rPr>
      </w:pPr>
      <w:r>
        <w:rPr>
          <w:noProof/>
        </w:rPr>
        <w:t>Visual Studio Team Foundation Server 2018 med SQL Server 2017-teknologi, 37</w:t>
      </w:r>
    </w:p>
    <w:p w14:paraId="5E40A370" w14:textId="77777777" w:rsidR="00393E8E" w:rsidRDefault="00393E8E">
      <w:pPr>
        <w:pStyle w:val="Index1"/>
        <w:tabs>
          <w:tab w:val="right" w:pos="5030"/>
        </w:tabs>
        <w:rPr>
          <w:noProof/>
        </w:rPr>
      </w:pPr>
      <w:r>
        <w:rPr>
          <w:noProof/>
        </w:rPr>
        <w:t>Visual Studio Test Professional 2017 Subscription, 36</w:t>
      </w:r>
    </w:p>
    <w:p w14:paraId="70CAE763" w14:textId="77777777" w:rsidR="00393E8E" w:rsidRDefault="00393E8E">
      <w:pPr>
        <w:pStyle w:val="Index1"/>
        <w:tabs>
          <w:tab w:val="right" w:pos="5030"/>
        </w:tabs>
        <w:rPr>
          <w:noProof/>
        </w:rPr>
      </w:pPr>
      <w:r>
        <w:rPr>
          <w:noProof/>
        </w:rPr>
        <w:t>Visual Studio Test Professional Subscription, 85</w:t>
      </w:r>
    </w:p>
    <w:p w14:paraId="331BA9CA" w14:textId="77777777" w:rsidR="00393E8E" w:rsidRDefault="00393E8E">
      <w:pPr>
        <w:pStyle w:val="Index1"/>
        <w:tabs>
          <w:tab w:val="right" w:pos="5030"/>
        </w:tabs>
        <w:rPr>
          <w:noProof/>
        </w:rPr>
      </w:pPr>
      <w:r>
        <w:rPr>
          <w:noProof/>
        </w:rPr>
        <w:t>Visual Studio Test Professional-abonnement, 79</w:t>
      </w:r>
    </w:p>
    <w:p w14:paraId="474D88B8" w14:textId="77777777" w:rsidR="00393E8E" w:rsidRDefault="00393E8E">
      <w:pPr>
        <w:pStyle w:val="Index1"/>
        <w:tabs>
          <w:tab w:val="right" w:pos="5030"/>
        </w:tabs>
        <w:rPr>
          <w:noProof/>
        </w:rPr>
      </w:pPr>
      <w:r>
        <w:rPr>
          <w:noProof/>
        </w:rPr>
        <w:t>Windows 10 Education A3, 39</w:t>
      </w:r>
    </w:p>
    <w:p w14:paraId="0482C8A0" w14:textId="77777777" w:rsidR="00393E8E" w:rsidRDefault="00393E8E">
      <w:pPr>
        <w:pStyle w:val="Index1"/>
        <w:tabs>
          <w:tab w:val="right" w:pos="5030"/>
        </w:tabs>
        <w:rPr>
          <w:noProof/>
        </w:rPr>
      </w:pPr>
      <w:r>
        <w:rPr>
          <w:noProof/>
        </w:rPr>
        <w:t>Windows 10 Education A5, 39</w:t>
      </w:r>
    </w:p>
    <w:p w14:paraId="28574412" w14:textId="77777777" w:rsidR="00393E8E" w:rsidRDefault="00393E8E">
      <w:pPr>
        <w:pStyle w:val="Index1"/>
        <w:tabs>
          <w:tab w:val="right" w:pos="5030"/>
        </w:tabs>
        <w:rPr>
          <w:noProof/>
        </w:rPr>
      </w:pPr>
      <w:r>
        <w:rPr>
          <w:noProof/>
        </w:rPr>
        <w:t>Windows 10 Education E5 (pr. enhed), 39</w:t>
      </w:r>
    </w:p>
    <w:p w14:paraId="36DB24E1" w14:textId="77777777" w:rsidR="00393E8E" w:rsidRDefault="00393E8E">
      <w:pPr>
        <w:pStyle w:val="Index1"/>
        <w:tabs>
          <w:tab w:val="right" w:pos="5030"/>
        </w:tabs>
        <w:rPr>
          <w:noProof/>
        </w:rPr>
      </w:pPr>
      <w:r>
        <w:rPr>
          <w:noProof/>
        </w:rPr>
        <w:t>Windows 10 Education E5 pr. enheds tilføjelsesprogram (til E3 pr. enhed), 39</w:t>
      </w:r>
    </w:p>
    <w:p w14:paraId="1022AA60" w14:textId="77777777" w:rsidR="00393E8E" w:rsidRDefault="00393E8E">
      <w:pPr>
        <w:pStyle w:val="Index1"/>
        <w:tabs>
          <w:tab w:val="right" w:pos="5030"/>
        </w:tabs>
        <w:rPr>
          <w:noProof/>
        </w:rPr>
      </w:pPr>
      <w:r>
        <w:rPr>
          <w:noProof/>
        </w:rPr>
        <w:t>Windows 10 Education-opgradering, 39</w:t>
      </w:r>
    </w:p>
    <w:p w14:paraId="1CEEE82A" w14:textId="77777777" w:rsidR="00393E8E" w:rsidRDefault="00393E8E">
      <w:pPr>
        <w:pStyle w:val="Index1"/>
        <w:tabs>
          <w:tab w:val="right" w:pos="5030"/>
        </w:tabs>
        <w:rPr>
          <w:noProof/>
        </w:rPr>
      </w:pPr>
      <w:r>
        <w:rPr>
          <w:noProof/>
        </w:rPr>
        <w:t>Windows 10 Enterprise E3 pr. bruger (kun lokalt), 39</w:t>
      </w:r>
    </w:p>
    <w:p w14:paraId="144D4B15" w14:textId="77777777" w:rsidR="00393E8E" w:rsidRDefault="00393E8E">
      <w:pPr>
        <w:pStyle w:val="Index1"/>
        <w:tabs>
          <w:tab w:val="right" w:pos="5030"/>
        </w:tabs>
        <w:rPr>
          <w:noProof/>
        </w:rPr>
      </w:pPr>
      <w:r>
        <w:rPr>
          <w:noProof/>
        </w:rPr>
        <w:t>Windows 10 Enterprise E3 pr. bruger med SA, 39</w:t>
      </w:r>
    </w:p>
    <w:p w14:paraId="74462477" w14:textId="77777777" w:rsidR="00393E8E" w:rsidRDefault="00393E8E">
      <w:pPr>
        <w:pStyle w:val="Index1"/>
        <w:tabs>
          <w:tab w:val="right" w:pos="5030"/>
        </w:tabs>
        <w:rPr>
          <w:noProof/>
        </w:rPr>
      </w:pPr>
      <w:r>
        <w:rPr>
          <w:noProof/>
        </w:rPr>
        <w:t>Windows 10 Enterprise E3 pr. bruger med SA - fra SA, 39</w:t>
      </w:r>
    </w:p>
    <w:p w14:paraId="41F1E024" w14:textId="77777777" w:rsidR="00393E8E" w:rsidRDefault="00393E8E">
      <w:pPr>
        <w:pStyle w:val="Index1"/>
        <w:tabs>
          <w:tab w:val="right" w:pos="5030"/>
        </w:tabs>
        <w:rPr>
          <w:noProof/>
        </w:rPr>
      </w:pPr>
      <w:r>
        <w:rPr>
          <w:noProof/>
        </w:rPr>
        <w:t>Windows 10 Enterprise E3 pr. brugers tilføjelsesprogram (til E3 pr. enhed), 39</w:t>
      </w:r>
    </w:p>
    <w:p w14:paraId="7730A91B" w14:textId="77777777" w:rsidR="00393E8E" w:rsidRDefault="00393E8E">
      <w:pPr>
        <w:pStyle w:val="Index1"/>
        <w:tabs>
          <w:tab w:val="right" w:pos="5030"/>
        </w:tabs>
        <w:rPr>
          <w:noProof/>
        </w:rPr>
      </w:pPr>
      <w:r>
        <w:rPr>
          <w:noProof/>
        </w:rPr>
        <w:t>Windows 10 Enterprise E3 pr. enhed med SA, 39</w:t>
      </w:r>
    </w:p>
    <w:p w14:paraId="20D45D75" w14:textId="77777777" w:rsidR="00393E8E" w:rsidRDefault="00393E8E">
      <w:pPr>
        <w:pStyle w:val="Index1"/>
        <w:tabs>
          <w:tab w:val="right" w:pos="5030"/>
        </w:tabs>
        <w:rPr>
          <w:noProof/>
        </w:rPr>
      </w:pPr>
      <w:r>
        <w:rPr>
          <w:noProof/>
        </w:rPr>
        <w:t>Windows 10 Enterprise E3/E5 pr. bruger, 39</w:t>
      </w:r>
    </w:p>
    <w:p w14:paraId="0E1213AB" w14:textId="77777777" w:rsidR="00393E8E" w:rsidRDefault="00393E8E">
      <w:pPr>
        <w:pStyle w:val="Index1"/>
        <w:tabs>
          <w:tab w:val="right" w:pos="5030"/>
        </w:tabs>
        <w:rPr>
          <w:noProof/>
        </w:rPr>
      </w:pPr>
      <w:r>
        <w:rPr>
          <w:noProof/>
        </w:rPr>
        <w:t>Windows 10 Enterprise E5 pr. bruger med SA - fra SA, 39</w:t>
      </w:r>
    </w:p>
    <w:p w14:paraId="66894981" w14:textId="77777777" w:rsidR="00393E8E" w:rsidRDefault="00393E8E">
      <w:pPr>
        <w:pStyle w:val="Index1"/>
        <w:tabs>
          <w:tab w:val="right" w:pos="5030"/>
        </w:tabs>
        <w:rPr>
          <w:noProof/>
        </w:rPr>
      </w:pPr>
      <w:r>
        <w:rPr>
          <w:noProof/>
        </w:rPr>
        <w:t>Windows 10 Enterprise E5 pr. enhed eller bruger med SA, 39</w:t>
      </w:r>
    </w:p>
    <w:p w14:paraId="3BD5D785" w14:textId="77777777" w:rsidR="00393E8E" w:rsidRDefault="00393E8E">
      <w:pPr>
        <w:pStyle w:val="Index1"/>
        <w:tabs>
          <w:tab w:val="right" w:pos="5030"/>
        </w:tabs>
        <w:rPr>
          <w:noProof/>
        </w:rPr>
      </w:pPr>
      <w:r>
        <w:rPr>
          <w:noProof/>
        </w:rPr>
        <w:t>Windows 10 Enterprise E5 pr. enheds eller brugers tilføjelsesprogram (til E3 pr. enhed) (SL), 39</w:t>
      </w:r>
    </w:p>
    <w:p w14:paraId="15B9D43F" w14:textId="77777777" w:rsidR="00393E8E" w:rsidRDefault="00393E8E">
      <w:pPr>
        <w:pStyle w:val="Index1"/>
        <w:tabs>
          <w:tab w:val="right" w:pos="5030"/>
        </w:tabs>
        <w:rPr>
          <w:noProof/>
        </w:rPr>
      </w:pPr>
      <w:r>
        <w:rPr>
          <w:noProof/>
        </w:rPr>
        <w:t>Windows 10 Enterprise LTSB 2015, 39</w:t>
      </w:r>
    </w:p>
    <w:p w14:paraId="151040F1" w14:textId="77777777" w:rsidR="00393E8E" w:rsidRDefault="00393E8E">
      <w:pPr>
        <w:pStyle w:val="Index1"/>
        <w:tabs>
          <w:tab w:val="right" w:pos="5030"/>
        </w:tabs>
        <w:rPr>
          <w:noProof/>
        </w:rPr>
      </w:pPr>
      <w:r>
        <w:rPr>
          <w:noProof/>
        </w:rPr>
        <w:t>Windows 10 Enterprise LTSB 2016-opgradering (pr. enhed), 39</w:t>
      </w:r>
    </w:p>
    <w:p w14:paraId="2B981F0A" w14:textId="77777777" w:rsidR="00393E8E" w:rsidRDefault="00393E8E">
      <w:pPr>
        <w:pStyle w:val="Index1"/>
        <w:tabs>
          <w:tab w:val="right" w:pos="5030"/>
        </w:tabs>
        <w:rPr>
          <w:noProof/>
        </w:rPr>
      </w:pPr>
      <w:r>
        <w:rPr>
          <w:noProof/>
        </w:rPr>
        <w:t>Windows 10 Enterprise Virtual Desktop Access E3 pr. bruger, 39</w:t>
      </w:r>
    </w:p>
    <w:p w14:paraId="05EB9309" w14:textId="77777777" w:rsidR="00393E8E" w:rsidRDefault="00393E8E">
      <w:pPr>
        <w:pStyle w:val="Index1"/>
        <w:tabs>
          <w:tab w:val="right" w:pos="5030"/>
        </w:tabs>
        <w:rPr>
          <w:noProof/>
        </w:rPr>
      </w:pPr>
      <w:r>
        <w:rPr>
          <w:noProof/>
        </w:rPr>
        <w:t>Windows 10 Enterprise Virtual Desktop Access E3 pr. enhed, 39</w:t>
      </w:r>
    </w:p>
    <w:p w14:paraId="39746FED" w14:textId="77777777" w:rsidR="00393E8E" w:rsidRDefault="00393E8E">
      <w:pPr>
        <w:pStyle w:val="Index1"/>
        <w:tabs>
          <w:tab w:val="right" w:pos="5030"/>
        </w:tabs>
        <w:rPr>
          <w:noProof/>
        </w:rPr>
      </w:pPr>
      <w:r>
        <w:rPr>
          <w:noProof/>
        </w:rPr>
        <w:t>Windows 10 Enterprise Virtual Desktop Access E5 pr. bruger, 39</w:t>
      </w:r>
    </w:p>
    <w:p w14:paraId="42F69EA8" w14:textId="77777777" w:rsidR="00393E8E" w:rsidRDefault="00393E8E">
      <w:pPr>
        <w:pStyle w:val="Index1"/>
        <w:tabs>
          <w:tab w:val="right" w:pos="5030"/>
        </w:tabs>
        <w:rPr>
          <w:noProof/>
        </w:rPr>
      </w:pPr>
      <w:r>
        <w:rPr>
          <w:noProof/>
        </w:rPr>
        <w:t>Windows 10 Enterprise Virtual Desktop Access E5 pr. enhed, 39</w:t>
      </w:r>
    </w:p>
    <w:p w14:paraId="0A31586B" w14:textId="77777777" w:rsidR="00393E8E" w:rsidRDefault="00393E8E">
      <w:pPr>
        <w:pStyle w:val="Index1"/>
        <w:tabs>
          <w:tab w:val="right" w:pos="5030"/>
        </w:tabs>
        <w:rPr>
          <w:noProof/>
        </w:rPr>
      </w:pPr>
      <w:r>
        <w:rPr>
          <w:noProof/>
        </w:rPr>
        <w:t>Windows 10 Home til Pro-rettighedslicens, 39</w:t>
      </w:r>
    </w:p>
    <w:p w14:paraId="2219BBFE" w14:textId="77777777" w:rsidR="00393E8E" w:rsidRDefault="00393E8E">
      <w:pPr>
        <w:pStyle w:val="Index1"/>
        <w:tabs>
          <w:tab w:val="right" w:pos="5030"/>
        </w:tabs>
        <w:rPr>
          <w:noProof/>
        </w:rPr>
      </w:pPr>
      <w:r>
        <w:rPr>
          <w:noProof/>
        </w:rPr>
        <w:t>Windows 10 IoT Enterprise til Detailklienter eller Tynde Klienter, 40</w:t>
      </w:r>
    </w:p>
    <w:p w14:paraId="504DBED0" w14:textId="77777777" w:rsidR="00393E8E" w:rsidRDefault="00393E8E">
      <w:pPr>
        <w:pStyle w:val="Index1"/>
        <w:tabs>
          <w:tab w:val="right" w:pos="5030"/>
        </w:tabs>
        <w:rPr>
          <w:noProof/>
        </w:rPr>
      </w:pPr>
      <w:r>
        <w:rPr>
          <w:noProof/>
        </w:rPr>
        <w:t>Windows 10 loT Enterprise, 40</w:t>
      </w:r>
    </w:p>
    <w:p w14:paraId="519E0C9A" w14:textId="77777777" w:rsidR="00393E8E" w:rsidRDefault="00393E8E">
      <w:pPr>
        <w:pStyle w:val="Index1"/>
        <w:tabs>
          <w:tab w:val="right" w:pos="5030"/>
        </w:tabs>
        <w:rPr>
          <w:noProof/>
        </w:rPr>
      </w:pPr>
      <w:r>
        <w:rPr>
          <w:noProof/>
        </w:rPr>
        <w:t>Windows 10 Pro Upgrade, 39</w:t>
      </w:r>
    </w:p>
    <w:p w14:paraId="37563E05" w14:textId="77777777" w:rsidR="00393E8E" w:rsidRDefault="00393E8E">
      <w:pPr>
        <w:pStyle w:val="Index1"/>
        <w:tabs>
          <w:tab w:val="right" w:pos="5030"/>
        </w:tabs>
        <w:rPr>
          <w:noProof/>
        </w:rPr>
      </w:pPr>
      <w:r>
        <w:rPr>
          <w:noProof/>
        </w:rPr>
        <w:t>Windows 2000 Professional for Embedded Systems, 40</w:t>
      </w:r>
    </w:p>
    <w:p w14:paraId="02962A00" w14:textId="77777777" w:rsidR="00393E8E" w:rsidRDefault="00393E8E">
      <w:pPr>
        <w:pStyle w:val="Index1"/>
        <w:tabs>
          <w:tab w:val="right" w:pos="5030"/>
        </w:tabs>
        <w:rPr>
          <w:noProof/>
        </w:rPr>
      </w:pPr>
      <w:r>
        <w:rPr>
          <w:noProof/>
        </w:rPr>
        <w:t>Windows 7, 40</w:t>
      </w:r>
    </w:p>
    <w:p w14:paraId="55D5EFDB" w14:textId="77777777" w:rsidR="00393E8E" w:rsidRDefault="00393E8E">
      <w:pPr>
        <w:pStyle w:val="Index1"/>
        <w:tabs>
          <w:tab w:val="right" w:pos="5030"/>
        </w:tabs>
        <w:rPr>
          <w:noProof/>
        </w:rPr>
      </w:pPr>
      <w:r>
        <w:rPr>
          <w:noProof/>
        </w:rPr>
        <w:t>Windows 7 Professional eller Ultimate til Integrerede Systemer, 40</w:t>
      </w:r>
    </w:p>
    <w:p w14:paraId="0B5F84B3" w14:textId="77777777" w:rsidR="00393E8E" w:rsidRDefault="00393E8E">
      <w:pPr>
        <w:pStyle w:val="Index1"/>
        <w:tabs>
          <w:tab w:val="right" w:pos="5030"/>
        </w:tabs>
        <w:rPr>
          <w:noProof/>
        </w:rPr>
      </w:pPr>
      <w:r>
        <w:rPr>
          <w:noProof/>
        </w:rPr>
        <w:t>Windows Embedded 2009, 41</w:t>
      </w:r>
    </w:p>
    <w:p w14:paraId="6A726CDD" w14:textId="77777777" w:rsidR="00393E8E" w:rsidRDefault="00393E8E">
      <w:pPr>
        <w:pStyle w:val="Index1"/>
        <w:tabs>
          <w:tab w:val="right" w:pos="5030"/>
        </w:tabs>
        <w:rPr>
          <w:noProof/>
        </w:rPr>
      </w:pPr>
      <w:r>
        <w:rPr>
          <w:noProof/>
        </w:rPr>
        <w:t>Windows Embedded 8 og 8.1 Industry Retail, 40</w:t>
      </w:r>
    </w:p>
    <w:p w14:paraId="42C75013" w14:textId="77777777" w:rsidR="00393E8E" w:rsidRDefault="00393E8E">
      <w:pPr>
        <w:pStyle w:val="Index1"/>
        <w:tabs>
          <w:tab w:val="right" w:pos="5030"/>
        </w:tabs>
        <w:rPr>
          <w:noProof/>
        </w:rPr>
      </w:pPr>
      <w:r>
        <w:rPr>
          <w:noProof/>
        </w:rPr>
        <w:t>Windows Embedded 8 Standard, 41</w:t>
      </w:r>
    </w:p>
    <w:p w14:paraId="7357B10E" w14:textId="77777777" w:rsidR="00393E8E" w:rsidRDefault="00393E8E">
      <w:pPr>
        <w:pStyle w:val="Index1"/>
        <w:tabs>
          <w:tab w:val="right" w:pos="5030"/>
        </w:tabs>
        <w:rPr>
          <w:noProof/>
        </w:rPr>
      </w:pPr>
      <w:r>
        <w:rPr>
          <w:noProof/>
        </w:rPr>
        <w:t>Windows Embedded 8 Standard Enterprise Kit (100-pak), 39</w:t>
      </w:r>
    </w:p>
    <w:p w14:paraId="06306338" w14:textId="77777777" w:rsidR="00393E8E" w:rsidRDefault="00393E8E">
      <w:pPr>
        <w:pStyle w:val="Index1"/>
        <w:tabs>
          <w:tab w:val="right" w:pos="5030"/>
        </w:tabs>
        <w:rPr>
          <w:noProof/>
        </w:rPr>
      </w:pPr>
      <w:r>
        <w:rPr>
          <w:noProof/>
        </w:rPr>
        <w:t>Windows Embedded 8.1 Industry, 39</w:t>
      </w:r>
    </w:p>
    <w:p w14:paraId="095B1C03" w14:textId="77777777" w:rsidR="00393E8E" w:rsidRDefault="00393E8E">
      <w:pPr>
        <w:pStyle w:val="Index1"/>
        <w:tabs>
          <w:tab w:val="right" w:pos="5030"/>
        </w:tabs>
        <w:rPr>
          <w:noProof/>
        </w:rPr>
      </w:pPr>
      <w:r>
        <w:rPr>
          <w:noProof/>
        </w:rPr>
        <w:t>Windows Embedded 8/8.1 Pro, Industry Pro, 40</w:t>
      </w:r>
    </w:p>
    <w:p w14:paraId="074E4934" w14:textId="77777777" w:rsidR="00393E8E" w:rsidRDefault="00393E8E">
      <w:pPr>
        <w:pStyle w:val="Index1"/>
        <w:tabs>
          <w:tab w:val="right" w:pos="5030"/>
        </w:tabs>
        <w:rPr>
          <w:noProof/>
        </w:rPr>
      </w:pPr>
      <w:r>
        <w:rPr>
          <w:noProof/>
        </w:rPr>
        <w:t>Windows Embedded for Point of Service, 41</w:t>
      </w:r>
    </w:p>
    <w:p w14:paraId="615B0683" w14:textId="77777777" w:rsidR="00393E8E" w:rsidRDefault="00393E8E">
      <w:pPr>
        <w:pStyle w:val="Index1"/>
        <w:tabs>
          <w:tab w:val="right" w:pos="5030"/>
        </w:tabs>
        <w:rPr>
          <w:noProof/>
        </w:rPr>
      </w:pPr>
      <w:r>
        <w:rPr>
          <w:noProof/>
        </w:rPr>
        <w:t>Windows Embedded POSReady 2009, 41</w:t>
      </w:r>
    </w:p>
    <w:p w14:paraId="7C15B963" w14:textId="77777777" w:rsidR="00393E8E" w:rsidRDefault="00393E8E">
      <w:pPr>
        <w:pStyle w:val="Index1"/>
        <w:tabs>
          <w:tab w:val="right" w:pos="5030"/>
        </w:tabs>
        <w:rPr>
          <w:noProof/>
        </w:rPr>
      </w:pPr>
      <w:r>
        <w:rPr>
          <w:noProof/>
        </w:rPr>
        <w:t>Windows Embedded POSReady 7, 41</w:t>
      </w:r>
    </w:p>
    <w:p w14:paraId="6875F716" w14:textId="77777777" w:rsidR="00393E8E" w:rsidRDefault="00393E8E">
      <w:pPr>
        <w:pStyle w:val="Index1"/>
        <w:tabs>
          <w:tab w:val="right" w:pos="5030"/>
        </w:tabs>
        <w:rPr>
          <w:noProof/>
        </w:rPr>
      </w:pPr>
      <w:r>
        <w:rPr>
          <w:noProof/>
        </w:rPr>
        <w:t>Windows Embedded POSReady 7 Pro, 40</w:t>
      </w:r>
    </w:p>
    <w:p w14:paraId="1094E508" w14:textId="77777777" w:rsidR="00393E8E" w:rsidRDefault="00393E8E">
      <w:pPr>
        <w:pStyle w:val="Index1"/>
        <w:tabs>
          <w:tab w:val="right" w:pos="5030"/>
        </w:tabs>
        <w:rPr>
          <w:noProof/>
        </w:rPr>
      </w:pPr>
      <w:r>
        <w:rPr>
          <w:noProof/>
        </w:rPr>
        <w:t>Windows Embedded Standard 7, 41</w:t>
      </w:r>
    </w:p>
    <w:p w14:paraId="3B2315CF" w14:textId="77777777" w:rsidR="00393E8E" w:rsidRDefault="00393E8E">
      <w:pPr>
        <w:pStyle w:val="Index1"/>
        <w:tabs>
          <w:tab w:val="right" w:pos="5030"/>
        </w:tabs>
        <w:rPr>
          <w:noProof/>
        </w:rPr>
      </w:pPr>
      <w:r>
        <w:rPr>
          <w:noProof/>
        </w:rPr>
        <w:t>Windows HPC Server, 49</w:t>
      </w:r>
    </w:p>
    <w:p w14:paraId="4C087EFD" w14:textId="77777777" w:rsidR="00393E8E" w:rsidRDefault="00393E8E">
      <w:pPr>
        <w:pStyle w:val="Index1"/>
        <w:tabs>
          <w:tab w:val="right" w:pos="5030"/>
        </w:tabs>
        <w:rPr>
          <w:noProof/>
        </w:rPr>
      </w:pPr>
      <w:r>
        <w:rPr>
          <w:noProof/>
        </w:rPr>
        <w:t>Windows MultiPoint Server 2012, 46</w:t>
      </w:r>
    </w:p>
    <w:p w14:paraId="7CFC931D" w14:textId="77777777" w:rsidR="00393E8E" w:rsidRDefault="00393E8E">
      <w:pPr>
        <w:pStyle w:val="Index1"/>
        <w:tabs>
          <w:tab w:val="right" w:pos="5030"/>
        </w:tabs>
        <w:rPr>
          <w:noProof/>
        </w:rPr>
      </w:pPr>
      <w:r>
        <w:rPr>
          <w:noProof/>
        </w:rPr>
        <w:t>Windows MultiPoint Server 2016 Premium, 46</w:t>
      </w:r>
    </w:p>
    <w:p w14:paraId="00A4AC43" w14:textId="77777777" w:rsidR="00393E8E" w:rsidRDefault="00393E8E">
      <w:pPr>
        <w:pStyle w:val="Index1"/>
        <w:tabs>
          <w:tab w:val="right" w:pos="5030"/>
        </w:tabs>
        <w:rPr>
          <w:noProof/>
        </w:rPr>
      </w:pPr>
      <w:r>
        <w:rPr>
          <w:noProof/>
        </w:rPr>
        <w:t>Windows Server, 85</w:t>
      </w:r>
    </w:p>
    <w:p w14:paraId="48712908" w14:textId="77777777" w:rsidR="00393E8E" w:rsidRDefault="00393E8E">
      <w:pPr>
        <w:pStyle w:val="Index1"/>
        <w:tabs>
          <w:tab w:val="right" w:pos="5030"/>
        </w:tabs>
        <w:rPr>
          <w:noProof/>
        </w:rPr>
      </w:pPr>
      <w:r>
        <w:rPr>
          <w:noProof/>
        </w:rPr>
        <w:t>Windows Server 2012, 47</w:t>
      </w:r>
    </w:p>
    <w:p w14:paraId="383FF592" w14:textId="77777777" w:rsidR="00393E8E" w:rsidRDefault="00393E8E">
      <w:pPr>
        <w:pStyle w:val="Index1"/>
        <w:tabs>
          <w:tab w:val="right" w:pos="5030"/>
        </w:tabs>
        <w:rPr>
          <w:noProof/>
        </w:rPr>
      </w:pPr>
      <w:r>
        <w:rPr>
          <w:noProof/>
        </w:rPr>
        <w:t>Windows Server 2012 R2, 47</w:t>
      </w:r>
    </w:p>
    <w:p w14:paraId="08BCA2EE" w14:textId="77777777" w:rsidR="00393E8E" w:rsidRDefault="00393E8E">
      <w:pPr>
        <w:pStyle w:val="Index1"/>
        <w:tabs>
          <w:tab w:val="right" w:pos="5030"/>
        </w:tabs>
        <w:rPr>
          <w:noProof/>
        </w:rPr>
      </w:pPr>
      <w:r>
        <w:rPr>
          <w:noProof/>
        </w:rPr>
        <w:t>Windows Server 2016 Active Directory Rights Management Services External Connector, 47</w:t>
      </w:r>
    </w:p>
    <w:p w14:paraId="47C3437A" w14:textId="77777777" w:rsidR="00393E8E" w:rsidRDefault="00393E8E">
      <w:pPr>
        <w:pStyle w:val="Index1"/>
        <w:tabs>
          <w:tab w:val="right" w:pos="5030"/>
        </w:tabs>
        <w:rPr>
          <w:noProof/>
        </w:rPr>
      </w:pPr>
      <w:r>
        <w:rPr>
          <w:noProof/>
        </w:rPr>
        <w:t>Windows Server 2016 CAL, 47</w:t>
      </w:r>
    </w:p>
    <w:p w14:paraId="29006FF2" w14:textId="77777777" w:rsidR="00393E8E" w:rsidRDefault="00393E8E">
      <w:pPr>
        <w:pStyle w:val="Index1"/>
        <w:tabs>
          <w:tab w:val="right" w:pos="5030"/>
        </w:tabs>
        <w:rPr>
          <w:noProof/>
        </w:rPr>
      </w:pPr>
      <w:r>
        <w:rPr>
          <w:noProof/>
        </w:rPr>
        <w:t>Windows Server 2016 Datacenter (16 pakker med kernelicenser), 47</w:t>
      </w:r>
    </w:p>
    <w:p w14:paraId="10D35B7A" w14:textId="77777777" w:rsidR="00393E8E" w:rsidRDefault="00393E8E">
      <w:pPr>
        <w:pStyle w:val="Index1"/>
        <w:tabs>
          <w:tab w:val="right" w:pos="5030"/>
        </w:tabs>
        <w:rPr>
          <w:noProof/>
        </w:rPr>
      </w:pPr>
      <w:r>
        <w:rPr>
          <w:noProof/>
        </w:rPr>
        <w:t>Windows Server 2016 Datacenter (2 pakker med kernelicenser), 47</w:t>
      </w:r>
    </w:p>
    <w:p w14:paraId="17691284" w14:textId="77777777" w:rsidR="00393E8E" w:rsidRDefault="00393E8E">
      <w:pPr>
        <w:pStyle w:val="Index1"/>
        <w:tabs>
          <w:tab w:val="right" w:pos="5030"/>
        </w:tabs>
        <w:rPr>
          <w:noProof/>
        </w:rPr>
      </w:pPr>
      <w:r>
        <w:rPr>
          <w:noProof/>
        </w:rPr>
        <w:t>Windows Server 2016 Ekstern Forbindelse, 47</w:t>
      </w:r>
    </w:p>
    <w:p w14:paraId="34F81876" w14:textId="77777777" w:rsidR="00393E8E" w:rsidRDefault="00393E8E">
      <w:pPr>
        <w:pStyle w:val="Index1"/>
        <w:tabs>
          <w:tab w:val="right" w:pos="5030"/>
        </w:tabs>
        <w:rPr>
          <w:noProof/>
        </w:rPr>
      </w:pPr>
      <w:r>
        <w:rPr>
          <w:noProof/>
        </w:rPr>
        <w:t>Windows Server 2016 Essentials, 47</w:t>
      </w:r>
    </w:p>
    <w:p w14:paraId="2CCF3DC9" w14:textId="77777777" w:rsidR="00393E8E" w:rsidRDefault="00393E8E">
      <w:pPr>
        <w:pStyle w:val="Index1"/>
        <w:tabs>
          <w:tab w:val="right" w:pos="5030"/>
        </w:tabs>
        <w:rPr>
          <w:noProof/>
        </w:rPr>
      </w:pPr>
      <w:r>
        <w:rPr>
          <w:noProof/>
        </w:rPr>
        <w:t>Windows Server 2016 Remote Desktop Services External Connector, 47</w:t>
      </w:r>
    </w:p>
    <w:p w14:paraId="25821679" w14:textId="77777777" w:rsidR="00393E8E" w:rsidRDefault="00393E8E">
      <w:pPr>
        <w:pStyle w:val="Index1"/>
        <w:tabs>
          <w:tab w:val="right" w:pos="5030"/>
        </w:tabs>
        <w:rPr>
          <w:noProof/>
        </w:rPr>
      </w:pPr>
      <w:r>
        <w:rPr>
          <w:noProof/>
        </w:rPr>
        <w:t>Windows Server 2016 Standard (16 pakker med kernelicenser), 47</w:t>
      </w:r>
    </w:p>
    <w:p w14:paraId="0AA4DA41" w14:textId="77777777" w:rsidR="00393E8E" w:rsidRDefault="00393E8E">
      <w:pPr>
        <w:pStyle w:val="Index1"/>
        <w:tabs>
          <w:tab w:val="right" w:pos="5030"/>
        </w:tabs>
        <w:rPr>
          <w:noProof/>
        </w:rPr>
      </w:pPr>
      <w:r>
        <w:rPr>
          <w:noProof/>
        </w:rPr>
        <w:t>Windows Server 2016 Standard (2 pakker med kernelicenser), 47</w:t>
      </w:r>
    </w:p>
    <w:p w14:paraId="7155AF3A" w14:textId="77777777" w:rsidR="00393E8E" w:rsidRDefault="00393E8E">
      <w:pPr>
        <w:pStyle w:val="Index1"/>
        <w:tabs>
          <w:tab w:val="right" w:pos="5030"/>
        </w:tabs>
        <w:rPr>
          <w:noProof/>
        </w:rPr>
      </w:pPr>
      <w:r>
        <w:rPr>
          <w:noProof/>
        </w:rPr>
        <w:t>Windows Server Datacenter, 79, 83, 85</w:t>
      </w:r>
    </w:p>
    <w:p w14:paraId="7F302613" w14:textId="77777777" w:rsidR="00393E8E" w:rsidRDefault="00393E8E">
      <w:pPr>
        <w:pStyle w:val="Index1"/>
        <w:tabs>
          <w:tab w:val="right" w:pos="5030"/>
        </w:tabs>
        <w:rPr>
          <w:noProof/>
        </w:rPr>
      </w:pPr>
      <w:r>
        <w:rPr>
          <w:noProof/>
        </w:rPr>
        <w:t>Windows Server Datacenter (2 pakker med kernelicenser), 18</w:t>
      </w:r>
    </w:p>
    <w:p w14:paraId="75319738" w14:textId="77777777" w:rsidR="00393E8E" w:rsidRDefault="00393E8E">
      <w:pPr>
        <w:pStyle w:val="Index1"/>
        <w:tabs>
          <w:tab w:val="right" w:pos="5030"/>
        </w:tabs>
        <w:rPr>
          <w:noProof/>
        </w:rPr>
      </w:pPr>
      <w:r>
        <w:rPr>
          <w:noProof/>
        </w:rPr>
        <w:t>Windows Server Datacenter Core Premium Assurance-tilføjelsesprogram (16 pakker med kernelicenser), 47</w:t>
      </w:r>
    </w:p>
    <w:p w14:paraId="0A8323FA" w14:textId="77777777" w:rsidR="00393E8E" w:rsidRDefault="00393E8E">
      <w:pPr>
        <w:pStyle w:val="Index1"/>
        <w:tabs>
          <w:tab w:val="right" w:pos="5030"/>
        </w:tabs>
        <w:rPr>
          <w:noProof/>
        </w:rPr>
      </w:pPr>
      <w:r>
        <w:rPr>
          <w:noProof/>
        </w:rPr>
        <w:t>Windows Server Datacenter Core Premium Assurance-tilføjelsesprogram (2 pakker med kernelicenser), 47</w:t>
      </w:r>
    </w:p>
    <w:p w14:paraId="6407DF32" w14:textId="77777777" w:rsidR="00393E8E" w:rsidRDefault="00393E8E">
      <w:pPr>
        <w:pStyle w:val="Index1"/>
        <w:tabs>
          <w:tab w:val="right" w:pos="5030"/>
        </w:tabs>
        <w:rPr>
          <w:noProof/>
        </w:rPr>
      </w:pPr>
      <w:r>
        <w:rPr>
          <w:noProof/>
        </w:rPr>
        <w:t>Windows Server Datacenter Premium Assurance-tilføjelsesprogram (2-paks kernelicens), 16</w:t>
      </w:r>
    </w:p>
    <w:p w14:paraId="1D0A75E8" w14:textId="77777777" w:rsidR="00393E8E" w:rsidRDefault="00393E8E">
      <w:pPr>
        <w:pStyle w:val="Index1"/>
        <w:tabs>
          <w:tab w:val="right" w:pos="5030"/>
        </w:tabs>
        <w:rPr>
          <w:noProof/>
        </w:rPr>
      </w:pPr>
      <w:r>
        <w:rPr>
          <w:noProof/>
        </w:rPr>
        <w:t>Windows Server Enterprise, 49</w:t>
      </w:r>
    </w:p>
    <w:p w14:paraId="3559F89C" w14:textId="77777777" w:rsidR="00393E8E" w:rsidRDefault="00393E8E">
      <w:pPr>
        <w:pStyle w:val="Index1"/>
        <w:tabs>
          <w:tab w:val="right" w:pos="5030"/>
        </w:tabs>
        <w:rPr>
          <w:noProof/>
        </w:rPr>
      </w:pPr>
      <w:r>
        <w:rPr>
          <w:noProof/>
        </w:rPr>
        <w:t>Windows Server Enterprise-, 79</w:t>
      </w:r>
    </w:p>
    <w:p w14:paraId="57A33C68" w14:textId="77777777" w:rsidR="00393E8E" w:rsidRDefault="00393E8E">
      <w:pPr>
        <w:pStyle w:val="Index1"/>
        <w:tabs>
          <w:tab w:val="right" w:pos="5030"/>
        </w:tabs>
        <w:rPr>
          <w:noProof/>
        </w:rPr>
      </w:pPr>
      <w:r>
        <w:rPr>
          <w:noProof/>
        </w:rPr>
        <w:t>Windows Server HPC-version, 49</w:t>
      </w:r>
    </w:p>
    <w:p w14:paraId="2C51436A" w14:textId="77777777" w:rsidR="00393E8E" w:rsidRDefault="00393E8E">
      <w:pPr>
        <w:pStyle w:val="Index1"/>
        <w:tabs>
          <w:tab w:val="right" w:pos="5030"/>
        </w:tabs>
        <w:rPr>
          <w:noProof/>
        </w:rPr>
      </w:pPr>
      <w:r>
        <w:rPr>
          <w:noProof/>
        </w:rPr>
        <w:t>Windows Server Standard, 79, 83, 85</w:t>
      </w:r>
    </w:p>
    <w:p w14:paraId="449406FC" w14:textId="77777777" w:rsidR="00393E8E" w:rsidRDefault="00393E8E">
      <w:pPr>
        <w:pStyle w:val="Index1"/>
        <w:tabs>
          <w:tab w:val="right" w:pos="5030"/>
        </w:tabs>
        <w:rPr>
          <w:noProof/>
        </w:rPr>
      </w:pPr>
      <w:r>
        <w:rPr>
          <w:noProof/>
        </w:rPr>
        <w:t>Windows Server Standard (2 pakker med kernelicenser), 18</w:t>
      </w:r>
    </w:p>
    <w:p w14:paraId="7DDCC457" w14:textId="77777777" w:rsidR="00393E8E" w:rsidRDefault="00393E8E">
      <w:pPr>
        <w:pStyle w:val="Index1"/>
        <w:tabs>
          <w:tab w:val="right" w:pos="5030"/>
        </w:tabs>
        <w:rPr>
          <w:noProof/>
        </w:rPr>
      </w:pPr>
      <w:r>
        <w:rPr>
          <w:noProof/>
        </w:rPr>
        <w:t>Windows Server Standard Core Premium Assurance-tilføjelsesprogram (16 pakker med kernelicenser), 47</w:t>
      </w:r>
    </w:p>
    <w:p w14:paraId="196532CC" w14:textId="77777777" w:rsidR="00393E8E" w:rsidRDefault="00393E8E">
      <w:pPr>
        <w:pStyle w:val="Index1"/>
        <w:tabs>
          <w:tab w:val="right" w:pos="5030"/>
        </w:tabs>
        <w:rPr>
          <w:noProof/>
        </w:rPr>
      </w:pPr>
      <w:r>
        <w:rPr>
          <w:noProof/>
        </w:rPr>
        <w:t>Windows Server Standard Core Premium Assurance-tilføjelsesprogram (2 pakker med kernelicenser), 47</w:t>
      </w:r>
    </w:p>
    <w:p w14:paraId="5A5A72E1" w14:textId="77777777" w:rsidR="00393E8E" w:rsidRDefault="00393E8E">
      <w:pPr>
        <w:pStyle w:val="Index1"/>
        <w:tabs>
          <w:tab w:val="right" w:pos="5030"/>
        </w:tabs>
        <w:rPr>
          <w:noProof/>
        </w:rPr>
      </w:pPr>
      <w:r>
        <w:rPr>
          <w:noProof/>
        </w:rPr>
        <w:t>Windows Server Standard Premium Assurance-tilføjelsesprogram (2-paks kernelicens), 16</w:t>
      </w:r>
    </w:p>
    <w:p w14:paraId="5AF61979" w14:textId="77777777" w:rsidR="00393E8E" w:rsidRDefault="00393E8E">
      <w:pPr>
        <w:pStyle w:val="Index1"/>
        <w:tabs>
          <w:tab w:val="right" w:pos="5030"/>
        </w:tabs>
        <w:rPr>
          <w:noProof/>
        </w:rPr>
      </w:pPr>
      <w:r>
        <w:rPr>
          <w:noProof/>
        </w:rPr>
        <w:t>Windows Server til itaniumbaserede systemer, 49</w:t>
      </w:r>
    </w:p>
    <w:p w14:paraId="2E3C1AD6" w14:textId="77777777" w:rsidR="00393E8E" w:rsidRDefault="00393E8E">
      <w:pPr>
        <w:pStyle w:val="Index1"/>
        <w:tabs>
          <w:tab w:val="right" w:pos="5030"/>
        </w:tabs>
        <w:rPr>
          <w:noProof/>
        </w:rPr>
      </w:pPr>
      <w:r>
        <w:rPr>
          <w:noProof/>
        </w:rPr>
        <w:t>Windows Server-beholder, 73</w:t>
      </w:r>
    </w:p>
    <w:p w14:paraId="52DE6273" w14:textId="77777777" w:rsidR="00393E8E" w:rsidRDefault="00393E8E">
      <w:pPr>
        <w:pStyle w:val="Index1"/>
        <w:tabs>
          <w:tab w:val="right" w:pos="5030"/>
        </w:tabs>
        <w:rPr>
          <w:noProof/>
        </w:rPr>
      </w:pPr>
      <w:r>
        <w:rPr>
          <w:noProof/>
        </w:rPr>
        <w:t>Windows Small Business Server, 49</w:t>
      </w:r>
    </w:p>
    <w:p w14:paraId="3873C665" w14:textId="77777777" w:rsidR="00393E8E" w:rsidRDefault="00393E8E">
      <w:pPr>
        <w:pStyle w:val="Index1"/>
        <w:tabs>
          <w:tab w:val="right" w:pos="5030"/>
        </w:tabs>
        <w:rPr>
          <w:noProof/>
        </w:rPr>
      </w:pPr>
      <w:r>
        <w:rPr>
          <w:noProof/>
        </w:rPr>
        <w:t>Windows Vista, 40</w:t>
      </w:r>
    </w:p>
    <w:p w14:paraId="4C8EEAC1" w14:textId="77777777" w:rsidR="00393E8E" w:rsidRDefault="00393E8E">
      <w:pPr>
        <w:pStyle w:val="Index1"/>
        <w:tabs>
          <w:tab w:val="right" w:pos="5030"/>
        </w:tabs>
        <w:rPr>
          <w:noProof/>
        </w:rPr>
      </w:pPr>
      <w:r>
        <w:rPr>
          <w:noProof/>
        </w:rPr>
        <w:t>Windows Vista Business eller Ultimate til Integrerede Systemer, 40</w:t>
      </w:r>
    </w:p>
    <w:p w14:paraId="21D0D4B1" w14:textId="77777777" w:rsidR="00393E8E" w:rsidRDefault="00393E8E">
      <w:pPr>
        <w:pStyle w:val="Index1"/>
        <w:tabs>
          <w:tab w:val="right" w:pos="5030"/>
        </w:tabs>
        <w:rPr>
          <w:noProof/>
        </w:rPr>
      </w:pPr>
      <w:r>
        <w:rPr>
          <w:noProof/>
        </w:rPr>
        <w:t>Windows XP, 40</w:t>
      </w:r>
    </w:p>
    <w:p w14:paraId="637C5753" w14:textId="77777777" w:rsidR="00393E8E" w:rsidRDefault="00393E8E">
      <w:pPr>
        <w:pStyle w:val="Index1"/>
        <w:tabs>
          <w:tab w:val="right" w:pos="5030"/>
        </w:tabs>
        <w:rPr>
          <w:noProof/>
        </w:rPr>
      </w:pPr>
      <w:r>
        <w:rPr>
          <w:noProof/>
        </w:rPr>
        <w:lastRenderedPageBreak/>
        <w:t>Windows XP Embedded, 41</w:t>
      </w:r>
    </w:p>
    <w:p w14:paraId="342F00DE" w14:textId="77777777" w:rsidR="00393E8E" w:rsidRDefault="00393E8E">
      <w:pPr>
        <w:pStyle w:val="Index1"/>
        <w:tabs>
          <w:tab w:val="right" w:pos="5030"/>
        </w:tabs>
        <w:rPr>
          <w:noProof/>
        </w:rPr>
      </w:pPr>
      <w:r>
        <w:rPr>
          <w:noProof/>
        </w:rPr>
        <w:t>Windows XP Professional for Embedded Systems, 40</w:t>
      </w:r>
    </w:p>
    <w:p w14:paraId="0A4105D7" w14:textId="77777777" w:rsidR="00393E8E" w:rsidRDefault="00393E8E">
      <w:pPr>
        <w:pStyle w:val="Index1"/>
        <w:tabs>
          <w:tab w:val="right" w:pos="5030"/>
        </w:tabs>
        <w:rPr>
          <w:noProof/>
        </w:rPr>
      </w:pPr>
      <w:r>
        <w:rPr>
          <w:noProof/>
        </w:rPr>
        <w:t>Word 2016, 22</w:t>
      </w:r>
    </w:p>
    <w:p w14:paraId="7B89BDA0" w14:textId="77777777" w:rsidR="00393E8E" w:rsidRDefault="00393E8E">
      <w:pPr>
        <w:pStyle w:val="Index1"/>
        <w:tabs>
          <w:tab w:val="right" w:pos="5030"/>
        </w:tabs>
        <w:rPr>
          <w:noProof/>
        </w:rPr>
      </w:pPr>
      <w:r>
        <w:rPr>
          <w:noProof/>
        </w:rPr>
        <w:t>Word 2016 til Mac, 23</w:t>
      </w:r>
    </w:p>
    <w:p w14:paraId="6E3CAFFD" w14:textId="77777777" w:rsidR="00393E8E" w:rsidRDefault="00393E8E">
      <w:pPr>
        <w:pStyle w:val="Index1"/>
        <w:tabs>
          <w:tab w:val="right" w:pos="5030"/>
        </w:tabs>
        <w:rPr>
          <w:noProof/>
        </w:rPr>
      </w:pPr>
      <w:r>
        <w:rPr>
          <w:noProof/>
        </w:rPr>
        <w:t>Work at Home til Mac 2016, 23</w:t>
      </w:r>
    </w:p>
    <w:p w14:paraId="29386955" w14:textId="77777777" w:rsidR="00393E8E" w:rsidRDefault="00393E8E">
      <w:pPr>
        <w:pStyle w:val="Index1"/>
        <w:tabs>
          <w:tab w:val="right" w:pos="5030"/>
        </w:tabs>
        <w:rPr>
          <w:noProof/>
        </w:rPr>
      </w:pPr>
      <w:r>
        <w:rPr>
          <w:noProof/>
        </w:rPr>
        <w:t>Work at Home til Office Professional Plus 2016, 22</w:t>
      </w:r>
    </w:p>
    <w:p w14:paraId="742DB56C" w14:textId="77777777" w:rsidR="00393E8E" w:rsidRDefault="00393E8E">
      <w:pPr>
        <w:pStyle w:val="Index1"/>
        <w:tabs>
          <w:tab w:val="right" w:pos="5030"/>
        </w:tabs>
        <w:rPr>
          <w:noProof/>
        </w:rPr>
      </w:pPr>
      <w:r>
        <w:rPr>
          <w:noProof/>
        </w:rPr>
        <w:t>Work at Home til Office Standard 2016, 22</w:t>
      </w:r>
    </w:p>
    <w:p w14:paraId="1895DE62" w14:textId="77777777" w:rsidR="00393E8E" w:rsidRDefault="00393E8E">
      <w:pPr>
        <w:pStyle w:val="Index1"/>
        <w:tabs>
          <w:tab w:val="right" w:pos="5030"/>
        </w:tabs>
        <w:rPr>
          <w:noProof/>
        </w:rPr>
      </w:pPr>
      <w:r>
        <w:rPr>
          <w:noProof/>
        </w:rPr>
        <w:t>Workplace Analytics, 64</w:t>
      </w:r>
    </w:p>
    <w:p w14:paraId="488109AD" w14:textId="77777777" w:rsidR="00393E8E" w:rsidRDefault="00393E8E">
      <w:pPr>
        <w:pStyle w:val="ProductList-Body"/>
        <w:rPr>
          <w:noProof/>
        </w:rPr>
        <w:sectPr w:rsidR="00393E8E" w:rsidSect="00393E8E">
          <w:type w:val="continuous"/>
          <w:pgSz w:w="12240" w:h="15840" w:code="1"/>
          <w:pgMar w:top="1170" w:right="720" w:bottom="720" w:left="720" w:header="432" w:footer="288" w:gutter="0"/>
          <w:cols w:num="2" w:space="720"/>
        </w:sectPr>
      </w:pPr>
    </w:p>
    <w:p w14:paraId="195D14E8" w14:textId="77777777" w:rsidR="006031A4" w:rsidRDefault="00393E8E">
      <w:pPr>
        <w:pStyle w:val="ProductList-Body"/>
        <w:sectPr w:rsidR="006031A4" w:rsidSect="00393E8E">
          <w:type w:val="continuous"/>
          <w:pgSz w:w="12240" w:h="15840" w:code="1"/>
          <w:pgMar w:top="1170" w:right="720" w:bottom="720" w:left="720" w:header="432" w:footer="288" w:gutter="0"/>
          <w:cols w:num="2" w:space="360"/>
        </w:sectPr>
      </w:pPr>
      <w:r>
        <w:fldChar w:fldCharType="end"/>
      </w:r>
    </w:p>
    <w:p w14:paraId="22F7C0B4" w14:textId="77777777" w:rsidR="006031A4" w:rsidRDefault="006031A4">
      <w:pPr>
        <w:pStyle w:val="ProductList-Body"/>
      </w:pPr>
    </w:p>
    <w:sectPr w:rsidR="006031A4"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754E24" w14:textId="77777777" w:rsidR="007A784C" w:rsidRDefault="007A784C" w:rsidP="007C7D4D">
      <w:pPr>
        <w:spacing w:after="0"/>
      </w:pPr>
      <w:r>
        <w:separator/>
      </w:r>
    </w:p>
    <w:p w14:paraId="69435F7E" w14:textId="77777777" w:rsidR="007A784C" w:rsidRDefault="007A784C"/>
  </w:endnote>
  <w:endnote w:type="continuationSeparator" w:id="0">
    <w:p w14:paraId="710E2358" w14:textId="77777777" w:rsidR="007A784C" w:rsidRDefault="007A784C" w:rsidP="007C7D4D">
      <w:pPr>
        <w:spacing w:after="0"/>
      </w:pPr>
      <w:r>
        <w:continuationSeparator/>
      </w:r>
    </w:p>
    <w:p w14:paraId="466ED3EA" w14:textId="77777777" w:rsidR="007A784C" w:rsidRDefault="007A784C"/>
  </w:endnote>
  <w:endnote w:type="continuationNotice" w:id="1">
    <w:p w14:paraId="24BCFC43"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15382D" w14:textId="77777777" w:rsidR="00393E8E" w:rsidRDefault="00393E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FAD5B7" w14:textId="77777777" w:rsidR="00000000" w:rsidRDefault="00393E8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C272DB" w14:textId="77777777" w:rsidR="00393E8E" w:rsidRDefault="00393E8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6031A4" w14:paraId="73E7F37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A7F0C4" w14:textId="77777777" w:rsidR="006031A4" w:rsidRDefault="00393E8E">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C72A2"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568C1E" w14:textId="77777777" w:rsidR="006031A4" w:rsidRDefault="00393E8E">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A1785"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4FAC6" w14:textId="77777777" w:rsidR="006031A4" w:rsidRDefault="00393E8E">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C52CE8"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8BC36" w14:textId="77777777" w:rsidR="006031A4" w:rsidRDefault="00393E8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394E3D"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B6647" w14:textId="77777777" w:rsidR="006031A4" w:rsidRDefault="00393E8E">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0FB61D"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A6E58" w14:textId="77777777" w:rsidR="006031A4" w:rsidRDefault="00393E8E">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F810E3"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ACDC62" w14:textId="77777777" w:rsidR="006031A4" w:rsidRDefault="00393E8E">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F889F"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920B0" w14:textId="77777777" w:rsidR="006031A4" w:rsidRDefault="00393E8E">
          <w:pPr>
            <w:pStyle w:val="PURFooterText"/>
            <w:jc w:val="center"/>
          </w:pPr>
          <w:hyperlink w:anchor="_Sec844">
            <w:r>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031A4" w14:paraId="40FDE9D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3D28E7" w14:textId="77777777" w:rsidR="006031A4" w:rsidRDefault="00393E8E">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6D14C"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85754" w14:textId="77777777" w:rsidR="006031A4" w:rsidRDefault="00393E8E">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B2222"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C94C6A" w14:textId="77777777" w:rsidR="006031A4" w:rsidRDefault="00393E8E">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56516"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3CA18" w14:textId="77777777" w:rsidR="006031A4" w:rsidRDefault="00393E8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ECD10A"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C29B3" w14:textId="77777777" w:rsidR="006031A4" w:rsidRDefault="00393E8E">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8934A"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760DC" w14:textId="77777777" w:rsidR="006031A4" w:rsidRDefault="00393E8E">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BD61A"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178CA" w14:textId="77777777" w:rsidR="006031A4" w:rsidRDefault="00393E8E">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3B2F4"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94FEBF" w14:textId="77777777" w:rsidR="006031A4" w:rsidRDefault="00393E8E">
          <w:pPr>
            <w:pStyle w:val="PURFooterText"/>
            <w:jc w:val="center"/>
          </w:pPr>
          <w:hyperlink w:anchor="_Sec844">
            <w:r>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031A4" w14:paraId="58AA683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3B03CC" w14:textId="77777777" w:rsidR="006031A4" w:rsidRDefault="00393E8E">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D94C8"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1972B" w14:textId="77777777" w:rsidR="006031A4" w:rsidRDefault="00393E8E">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136A5"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A329A" w14:textId="77777777" w:rsidR="006031A4" w:rsidRDefault="00393E8E">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435E8"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44D7C7" w14:textId="77777777" w:rsidR="006031A4" w:rsidRDefault="00393E8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6C69C"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E15EE" w14:textId="77777777" w:rsidR="006031A4" w:rsidRDefault="00393E8E">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C1B55"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17DD8" w14:textId="77777777" w:rsidR="006031A4" w:rsidRDefault="00393E8E">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5ABDF"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F7323" w14:textId="77777777" w:rsidR="006031A4" w:rsidRDefault="00393E8E">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0D97D"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446BC" w14:textId="77777777" w:rsidR="006031A4" w:rsidRDefault="00393E8E">
          <w:pPr>
            <w:pStyle w:val="PURFooterText"/>
            <w:jc w:val="center"/>
          </w:pPr>
          <w:hyperlink w:anchor="_Sec844">
            <w:r>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031A4" w14:paraId="1A1C08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0771C" w14:textId="77777777" w:rsidR="006031A4" w:rsidRDefault="00393E8E">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61AA7"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B95C52" w14:textId="77777777" w:rsidR="006031A4" w:rsidRDefault="00393E8E">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7A5F5"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467EB3" w14:textId="77777777" w:rsidR="006031A4" w:rsidRDefault="00393E8E">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75292"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7980F" w14:textId="77777777" w:rsidR="006031A4" w:rsidRDefault="00393E8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15C4D"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EE28C" w14:textId="77777777" w:rsidR="006031A4" w:rsidRDefault="00393E8E">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05CFFB"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088FB9" w14:textId="77777777" w:rsidR="006031A4" w:rsidRDefault="00393E8E">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7E8740"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749F6" w14:textId="77777777" w:rsidR="006031A4" w:rsidRDefault="00393E8E">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D468C"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83D15" w14:textId="77777777" w:rsidR="006031A4" w:rsidRDefault="00393E8E">
          <w:pPr>
            <w:pStyle w:val="PURFooterText"/>
            <w:jc w:val="center"/>
          </w:pPr>
          <w:hyperlink w:anchor="_Sec844">
            <w:r>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031A4" w14:paraId="4BBE725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1B39DB" w14:textId="77777777" w:rsidR="006031A4" w:rsidRDefault="00393E8E">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76C2A"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D466B" w14:textId="77777777" w:rsidR="006031A4" w:rsidRDefault="00393E8E">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37BCC"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00FD94" w14:textId="77777777" w:rsidR="006031A4" w:rsidRDefault="00393E8E">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CE0A5"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30307" w14:textId="77777777" w:rsidR="006031A4" w:rsidRDefault="00393E8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8070D"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33997" w14:textId="77777777" w:rsidR="006031A4" w:rsidRDefault="00393E8E">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534B6"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428AC" w14:textId="77777777" w:rsidR="006031A4" w:rsidRDefault="00393E8E">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92062"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C1789" w14:textId="77777777" w:rsidR="006031A4" w:rsidRDefault="00393E8E">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FA4A2"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BA7B9" w14:textId="77777777" w:rsidR="006031A4" w:rsidRDefault="00393E8E">
          <w:pPr>
            <w:pStyle w:val="PURFooterText"/>
            <w:jc w:val="center"/>
          </w:pPr>
          <w:hyperlink w:anchor="_Sec844">
            <w:r>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031A4" w14:paraId="2D7124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D702D" w14:textId="77777777" w:rsidR="006031A4" w:rsidRDefault="00393E8E">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544D0"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DD0EE" w14:textId="77777777" w:rsidR="006031A4" w:rsidRDefault="00393E8E">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050D7C"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30B69" w14:textId="77777777" w:rsidR="006031A4" w:rsidRDefault="00393E8E">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9B248"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7946CD" w14:textId="77777777" w:rsidR="006031A4" w:rsidRDefault="00393E8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E0DB9"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15795" w14:textId="77777777" w:rsidR="006031A4" w:rsidRDefault="00393E8E">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9E61E"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DD175" w14:textId="77777777" w:rsidR="006031A4" w:rsidRDefault="00393E8E">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95710"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BDC752" w14:textId="77777777" w:rsidR="006031A4" w:rsidRDefault="00393E8E">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46BB5"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4CD34" w14:textId="77777777" w:rsidR="006031A4" w:rsidRDefault="00393E8E">
          <w:pPr>
            <w:pStyle w:val="PURFooterText"/>
            <w:jc w:val="center"/>
          </w:pPr>
          <w:hyperlink w:anchor="_Sec844">
            <w:r>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031A4" w14:paraId="51E687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E2D90" w14:textId="77777777" w:rsidR="006031A4" w:rsidRDefault="00393E8E">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6CABF"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CEEA3" w14:textId="77777777" w:rsidR="006031A4" w:rsidRDefault="00393E8E">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6B9065"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F60D7" w14:textId="77777777" w:rsidR="006031A4" w:rsidRDefault="00393E8E">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2CC2E"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FE3C4" w14:textId="77777777" w:rsidR="006031A4" w:rsidRDefault="00393E8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1B523"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FEDEE0" w14:textId="77777777" w:rsidR="006031A4" w:rsidRDefault="00393E8E">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90514"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49199" w14:textId="77777777" w:rsidR="006031A4" w:rsidRDefault="00393E8E">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2A9C4"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7C8E7" w14:textId="77777777" w:rsidR="006031A4" w:rsidRDefault="00393E8E">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313C5"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A3BD8" w14:textId="77777777" w:rsidR="006031A4" w:rsidRDefault="00393E8E">
          <w:pPr>
            <w:pStyle w:val="PURFooterText"/>
            <w:jc w:val="center"/>
          </w:pPr>
          <w:hyperlink w:anchor="_Sec844">
            <w:r>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031A4" w14:paraId="1C7106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21411" w14:textId="77777777" w:rsidR="006031A4" w:rsidRDefault="00393E8E">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876C4"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10596" w14:textId="77777777" w:rsidR="006031A4" w:rsidRDefault="00393E8E">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027CE"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3DB48" w14:textId="77777777" w:rsidR="006031A4" w:rsidRDefault="00393E8E">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04402"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DB4F3" w14:textId="77777777" w:rsidR="006031A4" w:rsidRDefault="00393E8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13BF44"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D909C" w14:textId="77777777" w:rsidR="006031A4" w:rsidRDefault="00393E8E">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182A4"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BDC2D8" w14:textId="77777777" w:rsidR="006031A4" w:rsidRDefault="00393E8E">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89649"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A42BD" w14:textId="77777777" w:rsidR="006031A4" w:rsidRDefault="00393E8E">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F2CCC"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64350" w14:textId="77777777" w:rsidR="006031A4" w:rsidRDefault="00393E8E">
          <w:pPr>
            <w:pStyle w:val="PURFooterText"/>
            <w:jc w:val="center"/>
          </w:pPr>
          <w:hyperlink w:anchor="_Sec844">
            <w:r>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031A4" w14:paraId="1559F0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961F2" w14:textId="77777777" w:rsidR="006031A4" w:rsidRDefault="00393E8E">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F4493"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69611" w14:textId="77777777" w:rsidR="006031A4" w:rsidRDefault="00393E8E">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7DBC6"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70D5A" w14:textId="77777777" w:rsidR="006031A4" w:rsidRDefault="00393E8E">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8080B"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95961" w14:textId="77777777" w:rsidR="006031A4" w:rsidRDefault="00393E8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B68760"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43D01" w14:textId="77777777" w:rsidR="006031A4" w:rsidRDefault="00393E8E">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4FBA6"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46D032" w14:textId="77777777" w:rsidR="006031A4" w:rsidRDefault="00393E8E">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ADCD2E"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A52E55" w14:textId="77777777" w:rsidR="006031A4" w:rsidRDefault="00393E8E">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F5DCD"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E6308" w14:textId="77777777" w:rsidR="006031A4" w:rsidRDefault="00393E8E">
          <w:pPr>
            <w:pStyle w:val="PURFooterText"/>
            <w:jc w:val="center"/>
          </w:pPr>
          <w:hyperlink w:anchor="_Sec844">
            <w:r>
              <w:rPr>
                <w:color w:val="00467F"/>
                <w:u w:val="single"/>
              </w:rPr>
              <w:t>Inde</w:t>
            </w:r>
            <w:r>
              <w:rPr>
                <w:color w:val="00467F"/>
                <w:u w:val="single"/>
              </w:rPr>
              <w:t>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6031A4" w14:paraId="6C6272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36E5B" w14:textId="77777777" w:rsidR="006031A4" w:rsidRDefault="00393E8E">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D80C2"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17B4D" w14:textId="77777777" w:rsidR="006031A4" w:rsidRDefault="00393E8E">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4173C"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C1F9B" w14:textId="77777777" w:rsidR="006031A4" w:rsidRDefault="00393E8E">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549BB"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A959F" w14:textId="77777777" w:rsidR="006031A4" w:rsidRDefault="00393E8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AFD5C"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66AFE" w14:textId="77777777" w:rsidR="006031A4" w:rsidRDefault="00393E8E">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13716F"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37D07" w14:textId="77777777" w:rsidR="006031A4" w:rsidRDefault="00393E8E">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1036E2"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63E90" w14:textId="77777777" w:rsidR="006031A4" w:rsidRDefault="00393E8E">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AF892"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CEE636" w14:textId="77777777" w:rsidR="006031A4" w:rsidRDefault="00393E8E">
          <w:pPr>
            <w:pStyle w:val="PURFooterText"/>
            <w:jc w:val="center"/>
          </w:pPr>
          <w:hyperlink w:anchor="_Sec844">
            <w:r>
              <w:rPr>
                <w:color w:val="00467F"/>
                <w:u w:val="single"/>
              </w:rPr>
              <w:t>Indeks</w:t>
            </w:r>
          </w:hyperlink>
        </w:p>
      </w:tc>
    </w:tr>
  </w:tbl>
  <w:p w14:paraId="17BDF454" w14:textId="77777777" w:rsidR="006031A4" w:rsidRDefault="006031A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031A4" w14:paraId="28E1359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E2B714" w14:textId="77777777" w:rsidR="006031A4" w:rsidRDefault="00393E8E">
          <w:pPr>
            <w:pStyle w:val="PURFooterText"/>
            <w:jc w:val="center"/>
          </w:pPr>
          <w:hyperlink w:anchor="_Sec842">
            <w:r>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66617"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74284" w14:textId="77777777" w:rsidR="006031A4" w:rsidRDefault="00393E8E">
          <w:pPr>
            <w:pStyle w:val="PURFooterText"/>
            <w:jc w:val="center"/>
          </w:pPr>
          <w:hyperlink w:anchor="_Sec531">
            <w:r>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FAAB4"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E492D5" w14:textId="77777777" w:rsidR="006031A4" w:rsidRDefault="00393E8E">
          <w:pPr>
            <w:pStyle w:val="PURFooterText"/>
            <w:jc w:val="center"/>
          </w:pPr>
          <w:hyperlink w:anchor="_Sec536">
            <w:r>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1CE3F"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20AB2" w14:textId="77777777" w:rsidR="006031A4" w:rsidRDefault="00393E8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13744"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C1F50F" w14:textId="77777777" w:rsidR="006031A4" w:rsidRDefault="00393E8E">
          <w:pPr>
            <w:pStyle w:val="PURFooterText"/>
            <w:jc w:val="center"/>
          </w:pPr>
          <w:hyperlink w:anchor="_Sec548">
            <w:r>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3139F"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48611" w14:textId="77777777" w:rsidR="006031A4" w:rsidRDefault="00393E8E">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802B4"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CACFF" w14:textId="77777777" w:rsidR="006031A4" w:rsidRDefault="00393E8E">
          <w:pPr>
            <w:pStyle w:val="PURFooterText"/>
            <w:jc w:val="center"/>
          </w:pPr>
          <w:hyperlink w:anchor="_Sec591">
            <w:r>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A5AB58" w14:textId="77777777" w:rsidR="006031A4" w:rsidRDefault="006031A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AB40C9" w14:textId="77777777" w:rsidR="006031A4" w:rsidRDefault="00393E8E">
          <w:pPr>
            <w:pStyle w:val="PURFooterText"/>
            <w:jc w:val="center"/>
          </w:pPr>
          <w:hyperlink w:anchor="_Sec844">
            <w:r>
              <w:rPr>
                <w:color w:val="00467F"/>
                <w:u w:val="single"/>
              </w:rPr>
              <w:t>Indeks</w:t>
            </w:r>
          </w:hyperlink>
        </w:p>
      </w:tc>
    </w:tr>
  </w:tbl>
  <w:p w14:paraId="62D0A748" w14:textId="77777777" w:rsidR="006031A4" w:rsidRDefault="006031A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0733DF" w14:textId="77777777" w:rsidR="007A784C" w:rsidRDefault="007A784C" w:rsidP="007C7D4D">
      <w:pPr>
        <w:spacing w:after="0"/>
      </w:pPr>
      <w:r>
        <w:separator/>
      </w:r>
    </w:p>
    <w:p w14:paraId="2A5DCCFA" w14:textId="77777777" w:rsidR="007A784C" w:rsidRDefault="007A784C"/>
  </w:footnote>
  <w:footnote w:type="continuationSeparator" w:id="0">
    <w:p w14:paraId="28BFC166" w14:textId="77777777" w:rsidR="007A784C" w:rsidRDefault="007A784C" w:rsidP="007C7D4D">
      <w:pPr>
        <w:spacing w:after="0"/>
      </w:pPr>
      <w:r>
        <w:continuationSeparator/>
      </w:r>
    </w:p>
    <w:p w14:paraId="5F6B39E6" w14:textId="77777777" w:rsidR="007A784C" w:rsidRDefault="007A784C"/>
  </w:footnote>
  <w:footnote w:type="continuationNotice" w:id="1">
    <w:p w14:paraId="1E0FB16D"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822832" w14:textId="77777777" w:rsidR="00393E8E" w:rsidRDefault="00393E8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4F051F" w14:textId="77777777" w:rsidR="00393E8E" w:rsidRDefault="00393E8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E58CDF" w14:textId="77777777" w:rsidR="00393E8E" w:rsidRDefault="00393E8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6031A4" w14:paraId="2735C879" w14:textId="77777777">
      <w:tc>
        <w:tcPr>
          <w:tcW w:w="8560" w:type="dxa"/>
        </w:tcPr>
        <w:p w14:paraId="289AED64" w14:textId="77777777" w:rsidR="006031A4" w:rsidRDefault="00393E8E">
          <w:pPr>
            <w:pStyle w:val="PURHeaderText"/>
          </w:pPr>
          <w:r>
            <w:t>Produktvilkår for Microsoft Volumenlicens (dansk, december 2017)</w:t>
          </w:r>
        </w:p>
      </w:tc>
      <w:tc>
        <w:tcPr>
          <w:tcW w:w="3680" w:type="dxa"/>
        </w:tcPr>
        <w:p w14:paraId="5A91D218" w14:textId="685E0D3A" w:rsidR="006031A4" w:rsidRDefault="00393E8E">
          <w:pPr>
            <w:pStyle w:val="PURHeaderText"/>
            <w:jc w:val="right"/>
          </w:pPr>
          <w:r>
            <w:fldChar w:fldCharType="begin"/>
          </w:r>
          <w:r>
            <w:instrText xml:space="preserve"> PAGE \* MERGEFORMAT </w:instrText>
          </w:r>
          <w:r>
            <w:fldChar w:fldCharType="separate"/>
          </w:r>
          <w:r>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031A4" w14:paraId="1D63249F" w14:textId="77777777">
      <w:tc>
        <w:tcPr>
          <w:tcW w:w="8560" w:type="dxa"/>
        </w:tcPr>
        <w:p w14:paraId="217755B2" w14:textId="77777777" w:rsidR="006031A4" w:rsidRDefault="00393E8E">
          <w:pPr>
            <w:pStyle w:val="PURHeaderText"/>
          </w:pPr>
          <w:r>
            <w:t>Produktvilkår for Microsoft Volumenlicens (dansk, december 2017)</w:t>
          </w:r>
        </w:p>
      </w:tc>
      <w:tc>
        <w:tcPr>
          <w:tcW w:w="3680" w:type="dxa"/>
        </w:tcPr>
        <w:p w14:paraId="7A1F49E7" w14:textId="77777777" w:rsidR="006031A4" w:rsidRDefault="00393E8E">
          <w:pPr>
            <w:pStyle w:val="PURHeaderText"/>
            <w:jc w:val="right"/>
          </w:pPr>
          <w:r>
            <w:fldChar w:fldCharType="begin"/>
          </w:r>
          <w:r>
            <w:instrText xml:space="preserve"> PAGE \* MERGEFORM</w:instrText>
          </w:r>
          <w:r>
            <w:instrText xml:space="preserve">AT </w:instrText>
          </w:r>
          <w:r>
            <w:fldChar w:fldCharType="separate"/>
          </w:r>
          <w:r>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031A4" w14:paraId="772C7401" w14:textId="77777777">
      <w:tc>
        <w:tcPr>
          <w:tcW w:w="8560" w:type="dxa"/>
        </w:tcPr>
        <w:p w14:paraId="1C04DF34" w14:textId="77777777" w:rsidR="006031A4" w:rsidRDefault="00393E8E">
          <w:pPr>
            <w:pStyle w:val="PURHeaderText"/>
          </w:pPr>
          <w:r>
            <w:t>Produktvilkår for Microsoft Volumenlicens (dansk, december 2017)</w:t>
          </w:r>
        </w:p>
      </w:tc>
      <w:tc>
        <w:tcPr>
          <w:tcW w:w="3680" w:type="dxa"/>
        </w:tcPr>
        <w:p w14:paraId="01F38B1C" w14:textId="77777777" w:rsidR="006031A4" w:rsidRDefault="00393E8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6031A4" w14:paraId="5831709A" w14:textId="77777777">
      <w:tc>
        <w:tcPr>
          <w:tcW w:w="8560" w:type="dxa"/>
        </w:tcPr>
        <w:p w14:paraId="22C8CEBE" w14:textId="77777777" w:rsidR="006031A4" w:rsidRDefault="00393E8E">
          <w:pPr>
            <w:pStyle w:val="PURHeaderText"/>
          </w:pPr>
          <w:r>
            <w:t>Produktvilkår for Microsoft Volumenlicens (dansk, december 2017)</w:t>
          </w:r>
        </w:p>
      </w:tc>
      <w:tc>
        <w:tcPr>
          <w:tcW w:w="3680" w:type="dxa"/>
        </w:tcPr>
        <w:p w14:paraId="0CB0080C" w14:textId="77777777" w:rsidR="006031A4" w:rsidRDefault="00393E8E">
          <w:pPr>
            <w:pStyle w:val="PURHeaderText"/>
            <w:jc w:val="right"/>
          </w:pPr>
          <w:r>
            <w:fldChar w:fldCharType="begin"/>
          </w:r>
          <w:r>
            <w:instrText xml:space="preserve"> PAGE \* MERGEFORMAT </w:instrText>
          </w:r>
          <w:r>
            <w:fldChar w:fldCharType="separate"/>
          </w:r>
          <w:r>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6031A4" w14:paraId="3BB18EBD" w14:textId="77777777">
      <w:tc>
        <w:tcPr>
          <w:tcW w:w="8560" w:type="dxa"/>
        </w:tcPr>
        <w:p w14:paraId="4B9FE1E3" w14:textId="77777777" w:rsidR="006031A4" w:rsidRDefault="00393E8E">
          <w:pPr>
            <w:pStyle w:val="PURHeaderText"/>
          </w:pPr>
          <w:r>
            <w:t>Produktvilkår for Microsoft Volumenlicens (dansk, december 2017)</w:t>
          </w:r>
        </w:p>
      </w:tc>
      <w:tc>
        <w:tcPr>
          <w:tcW w:w="3680" w:type="dxa"/>
        </w:tcPr>
        <w:p w14:paraId="4FA9AF29" w14:textId="77777777" w:rsidR="006031A4" w:rsidRDefault="00393E8E">
          <w:pPr>
            <w:pStyle w:val="PURHeaderText"/>
            <w:jc w:val="right"/>
          </w:pPr>
          <w:r>
            <w:fldChar w:fldCharType="begin"/>
          </w:r>
          <w:r>
            <w:instrText xml:space="preserve"> PAGE \* MERGEFORMAT </w:instrText>
          </w:r>
          <w:r>
            <w:fldChar w:fldCharType="separate"/>
          </w:r>
          <w:r>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6031A4" w14:paraId="7EF35254" w14:textId="77777777">
      <w:tc>
        <w:tcPr>
          <w:tcW w:w="8560" w:type="dxa"/>
        </w:tcPr>
        <w:p w14:paraId="74F5B7D9" w14:textId="77777777" w:rsidR="006031A4" w:rsidRDefault="00393E8E">
          <w:pPr>
            <w:pStyle w:val="PURHeaderText"/>
          </w:pPr>
          <w:r>
            <w:t>Produktvilkår for Microsoft Volumenlicens (dansk, december 2017)</w:t>
          </w:r>
        </w:p>
      </w:tc>
      <w:tc>
        <w:tcPr>
          <w:tcW w:w="3680" w:type="dxa"/>
        </w:tcPr>
        <w:p w14:paraId="119AE942" w14:textId="77777777" w:rsidR="006031A4" w:rsidRDefault="00393E8E">
          <w:pPr>
            <w:pStyle w:val="PURHeaderText"/>
            <w:jc w:val="right"/>
          </w:pPr>
          <w:r>
            <w:fldChar w:fldCharType="begin"/>
          </w:r>
          <w:r>
            <w:instrText xml:space="preserve"> PAGE \* MERGEFORMAT </w:instrText>
          </w:r>
          <w:r>
            <w:fldChar w:fldCharType="separate"/>
          </w:r>
          <w:r>
            <w:rPr>
              <w:noProof/>
            </w:rPr>
            <w:t>49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6031A4" w14:paraId="34B05FF2" w14:textId="77777777">
      <w:tc>
        <w:tcPr>
          <w:tcW w:w="8560" w:type="dxa"/>
        </w:tcPr>
        <w:p w14:paraId="0F2497C0" w14:textId="77777777" w:rsidR="006031A4" w:rsidRDefault="00393E8E">
          <w:pPr>
            <w:pStyle w:val="PURHeaderText"/>
          </w:pPr>
          <w:r>
            <w:t>Produktvilkår for Microsoft Volumenlicens (da</w:t>
          </w:r>
          <w:r>
            <w:t>nsk, december 2017)</w:t>
          </w:r>
        </w:p>
      </w:tc>
      <w:tc>
        <w:tcPr>
          <w:tcW w:w="3680" w:type="dxa"/>
        </w:tcPr>
        <w:p w14:paraId="09DE6AB5" w14:textId="77777777" w:rsidR="006031A4" w:rsidRDefault="00393E8E">
          <w:pPr>
            <w:pStyle w:val="PURHeaderText"/>
            <w:jc w:val="right"/>
          </w:pPr>
          <w:r>
            <w:fldChar w:fldCharType="begin"/>
          </w:r>
          <w:r>
            <w:instrText xml:space="preserve"> PAGE \* MERGEFORMAT </w:instrText>
          </w:r>
          <w:r>
            <w:fldChar w:fldCharType="separate"/>
          </w:r>
          <w:r>
            <w:rPr>
              <w:noProof/>
            </w:rPr>
            <w:t>68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6031A4" w14:paraId="15A1A5EA" w14:textId="77777777">
      <w:tc>
        <w:tcPr>
          <w:tcW w:w="8560" w:type="dxa"/>
        </w:tcPr>
        <w:p w14:paraId="0451C60C" w14:textId="77777777" w:rsidR="006031A4" w:rsidRDefault="00393E8E">
          <w:pPr>
            <w:pStyle w:val="PURHeaderText"/>
          </w:pPr>
          <w:r>
            <w:t>Produktvilkår for Microsoft Volumenlicens (dansk, december 2017)</w:t>
          </w:r>
        </w:p>
      </w:tc>
      <w:tc>
        <w:tcPr>
          <w:tcW w:w="3680" w:type="dxa"/>
        </w:tcPr>
        <w:p w14:paraId="50277ADF" w14:textId="77777777" w:rsidR="006031A4" w:rsidRDefault="00393E8E">
          <w:pPr>
            <w:pStyle w:val="PURHeaderText"/>
            <w:jc w:val="right"/>
          </w:pPr>
          <w:r>
            <w:fldChar w:fldCharType="begin"/>
          </w:r>
          <w:r>
            <w:instrText xml:space="preserve"> PAGE \* MERGEFORMAT </w:instrText>
          </w:r>
          <w:r>
            <w:fldChar w:fldCharType="separate"/>
          </w:r>
          <w:r>
            <w:rPr>
              <w:noProof/>
            </w:rPr>
            <w:t>73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7"/>
      <w:gridCol w:w="3309"/>
    </w:tblGrid>
    <w:tr w:rsidR="006031A4" w14:paraId="0194D7B9" w14:textId="77777777">
      <w:tc>
        <w:tcPr>
          <w:tcW w:w="8560" w:type="dxa"/>
        </w:tcPr>
        <w:p w14:paraId="2E26E832" w14:textId="77777777" w:rsidR="006031A4" w:rsidRDefault="00393E8E">
          <w:pPr>
            <w:pStyle w:val="PURHeaderText"/>
          </w:pPr>
          <w:r>
            <w:t>Produktvilkår for Microsoft Volumenlicens (dansk, december 2017)</w:t>
          </w:r>
        </w:p>
      </w:tc>
      <w:tc>
        <w:tcPr>
          <w:tcW w:w="3680" w:type="dxa"/>
        </w:tcPr>
        <w:p w14:paraId="25A68DA6" w14:textId="77777777" w:rsidR="006031A4" w:rsidRDefault="00393E8E">
          <w:pPr>
            <w:pStyle w:val="PURHeaderText"/>
            <w:jc w:val="right"/>
          </w:pPr>
          <w:r>
            <w:fldChar w:fldCharType="begin"/>
          </w:r>
          <w:r>
            <w:instrText xml:space="preserve"> PAGE \* MERGEFORMAT </w:instrText>
          </w:r>
          <w:r>
            <w:fldChar w:fldCharType="separate"/>
          </w:r>
          <w:r>
            <w:rPr>
              <w:noProof/>
            </w:rPr>
            <w:t>103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7"/>
      <w:gridCol w:w="3309"/>
    </w:tblGrid>
    <w:tr w:rsidR="006031A4" w14:paraId="64DBD82B" w14:textId="77777777">
      <w:tc>
        <w:tcPr>
          <w:tcW w:w="8560" w:type="dxa"/>
        </w:tcPr>
        <w:p w14:paraId="4E5C9CD4" w14:textId="77777777" w:rsidR="006031A4" w:rsidRDefault="00393E8E">
          <w:pPr>
            <w:pStyle w:val="PURHeaderText"/>
          </w:pPr>
          <w:r>
            <w:t>Produktvilkår for Microsoft Volumenlicens (dansk, december 2017)</w:t>
          </w:r>
        </w:p>
      </w:tc>
      <w:tc>
        <w:tcPr>
          <w:tcW w:w="3680" w:type="dxa"/>
        </w:tcPr>
        <w:p w14:paraId="51F9526C" w14:textId="77777777" w:rsidR="006031A4" w:rsidRDefault="00393E8E">
          <w:pPr>
            <w:pStyle w:val="PURHeaderText"/>
            <w:jc w:val="right"/>
          </w:pPr>
          <w:r>
            <w:fldChar w:fldCharType="begin"/>
          </w:r>
          <w:r>
            <w:instrText xml:space="preserve"> PAGE \* MERGEFORMAT </w:instrText>
          </w:r>
          <w:r>
            <w:fldChar w:fldCharType="separate"/>
          </w:r>
          <w:r>
            <w:rPr>
              <w:noProof/>
            </w:rPr>
            <w:t>109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031A4" w14:paraId="447D2803" w14:textId="77777777">
      <w:tc>
        <w:tcPr>
          <w:tcW w:w="8560" w:type="dxa"/>
        </w:tcPr>
        <w:p w14:paraId="22C2EC77" w14:textId="77777777" w:rsidR="006031A4" w:rsidRDefault="00393E8E">
          <w:pPr>
            <w:pStyle w:val="PURHeaderText"/>
          </w:pPr>
          <w:r>
            <w:t>Produktvilkår for Microsoft Volumenlicens (dansk, december 2017)</w:t>
          </w:r>
        </w:p>
      </w:tc>
      <w:tc>
        <w:tcPr>
          <w:tcW w:w="3680" w:type="dxa"/>
        </w:tcPr>
        <w:p w14:paraId="2AF64336" w14:textId="77777777" w:rsidR="006031A4" w:rsidRDefault="00393E8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14B2B"/>
    <w:multiLevelType w:val="multilevel"/>
    <w:tmpl w:val="F490E82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B86B5C"/>
    <w:multiLevelType w:val="multilevel"/>
    <w:tmpl w:val="0EB2307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DB1729"/>
    <w:multiLevelType w:val="multilevel"/>
    <w:tmpl w:val="6C9E78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DE0822"/>
    <w:multiLevelType w:val="multilevel"/>
    <w:tmpl w:val="7FE05B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43607D"/>
    <w:multiLevelType w:val="multilevel"/>
    <w:tmpl w:val="A89E55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DB1DB9"/>
    <w:multiLevelType w:val="multilevel"/>
    <w:tmpl w:val="DA1CDFF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6E1E98"/>
    <w:multiLevelType w:val="multilevel"/>
    <w:tmpl w:val="A650C0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AE27A7"/>
    <w:multiLevelType w:val="multilevel"/>
    <w:tmpl w:val="F3C468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B90374"/>
    <w:multiLevelType w:val="multilevel"/>
    <w:tmpl w:val="369C5B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044133"/>
    <w:multiLevelType w:val="multilevel"/>
    <w:tmpl w:val="22683B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486C74"/>
    <w:multiLevelType w:val="multilevel"/>
    <w:tmpl w:val="E2D818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3363CB"/>
    <w:multiLevelType w:val="multilevel"/>
    <w:tmpl w:val="5484D3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395585"/>
    <w:multiLevelType w:val="multilevel"/>
    <w:tmpl w:val="2B641B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613B00"/>
    <w:multiLevelType w:val="multilevel"/>
    <w:tmpl w:val="7C2AC7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7A6574"/>
    <w:multiLevelType w:val="multilevel"/>
    <w:tmpl w:val="B05AF14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1557A9"/>
    <w:multiLevelType w:val="multilevel"/>
    <w:tmpl w:val="6532C6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AA3A76"/>
    <w:multiLevelType w:val="multilevel"/>
    <w:tmpl w:val="2604E2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DC5389"/>
    <w:multiLevelType w:val="multilevel"/>
    <w:tmpl w:val="1108AB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1D1748"/>
    <w:multiLevelType w:val="multilevel"/>
    <w:tmpl w:val="D1D0BE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3F6018"/>
    <w:multiLevelType w:val="multilevel"/>
    <w:tmpl w:val="656C7E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7B0A8C"/>
    <w:multiLevelType w:val="multilevel"/>
    <w:tmpl w:val="9716B3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1A0794"/>
    <w:multiLevelType w:val="multilevel"/>
    <w:tmpl w:val="BC661C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822723"/>
    <w:multiLevelType w:val="multilevel"/>
    <w:tmpl w:val="64765D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402BC8"/>
    <w:multiLevelType w:val="multilevel"/>
    <w:tmpl w:val="9BC8B4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99721B"/>
    <w:multiLevelType w:val="multilevel"/>
    <w:tmpl w:val="A6BCEF5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F92775"/>
    <w:multiLevelType w:val="multilevel"/>
    <w:tmpl w:val="BFEC72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E2372D"/>
    <w:multiLevelType w:val="multilevel"/>
    <w:tmpl w:val="0BB0B4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F922B8"/>
    <w:multiLevelType w:val="multilevel"/>
    <w:tmpl w:val="6A9673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7515F9"/>
    <w:multiLevelType w:val="multilevel"/>
    <w:tmpl w:val="2B7225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1E7C98"/>
    <w:multiLevelType w:val="multilevel"/>
    <w:tmpl w:val="503468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802CE5"/>
    <w:multiLevelType w:val="multilevel"/>
    <w:tmpl w:val="FF04C8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2B2870"/>
    <w:multiLevelType w:val="multilevel"/>
    <w:tmpl w:val="348E91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6B3A61"/>
    <w:multiLevelType w:val="multilevel"/>
    <w:tmpl w:val="9B7453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0F5A11"/>
    <w:multiLevelType w:val="multilevel"/>
    <w:tmpl w:val="EE6071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BA1EA1"/>
    <w:multiLevelType w:val="multilevel"/>
    <w:tmpl w:val="9E386E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A40A41"/>
    <w:multiLevelType w:val="multilevel"/>
    <w:tmpl w:val="3BA45F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7F4B6A"/>
    <w:multiLevelType w:val="multilevel"/>
    <w:tmpl w:val="BAF025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F56994"/>
    <w:multiLevelType w:val="multilevel"/>
    <w:tmpl w:val="2C4EFA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860FD9"/>
    <w:multiLevelType w:val="multilevel"/>
    <w:tmpl w:val="2F6EFF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F95F0B"/>
    <w:multiLevelType w:val="multilevel"/>
    <w:tmpl w:val="C77C6C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4549C3"/>
    <w:multiLevelType w:val="multilevel"/>
    <w:tmpl w:val="23665A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8E37A9"/>
    <w:multiLevelType w:val="multilevel"/>
    <w:tmpl w:val="1E888E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0F1B16"/>
    <w:multiLevelType w:val="multilevel"/>
    <w:tmpl w:val="B802C0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097D5F"/>
    <w:multiLevelType w:val="multilevel"/>
    <w:tmpl w:val="D384045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CAF1BA9"/>
    <w:multiLevelType w:val="multilevel"/>
    <w:tmpl w:val="D68A1F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0B632A"/>
    <w:multiLevelType w:val="multilevel"/>
    <w:tmpl w:val="F968A0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0B20E75"/>
    <w:multiLevelType w:val="multilevel"/>
    <w:tmpl w:val="8DA2FC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29241C"/>
    <w:multiLevelType w:val="multilevel"/>
    <w:tmpl w:val="F49CA5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7A5727"/>
    <w:multiLevelType w:val="multilevel"/>
    <w:tmpl w:val="935CDE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88A76FC"/>
    <w:multiLevelType w:val="multilevel"/>
    <w:tmpl w:val="02FE0A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97150B"/>
    <w:multiLevelType w:val="multilevel"/>
    <w:tmpl w:val="F26CC7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344E69"/>
    <w:multiLevelType w:val="multilevel"/>
    <w:tmpl w:val="91FC05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0638EE"/>
    <w:multiLevelType w:val="multilevel"/>
    <w:tmpl w:val="9A7058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203A3B"/>
    <w:multiLevelType w:val="multilevel"/>
    <w:tmpl w:val="68DC1D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B2141E"/>
    <w:multiLevelType w:val="multilevel"/>
    <w:tmpl w:val="E8848F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83B7813"/>
    <w:multiLevelType w:val="multilevel"/>
    <w:tmpl w:val="8AC404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8473293"/>
    <w:multiLevelType w:val="multilevel"/>
    <w:tmpl w:val="EF426B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17F5826"/>
    <w:multiLevelType w:val="multilevel"/>
    <w:tmpl w:val="0390F9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2CB274C"/>
    <w:multiLevelType w:val="multilevel"/>
    <w:tmpl w:val="ACD637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9B60C4"/>
    <w:multiLevelType w:val="multilevel"/>
    <w:tmpl w:val="02CCAF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904622F"/>
    <w:multiLevelType w:val="multilevel"/>
    <w:tmpl w:val="F000C8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97855EF"/>
    <w:multiLevelType w:val="multilevel"/>
    <w:tmpl w:val="D0504B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F75F92"/>
    <w:multiLevelType w:val="multilevel"/>
    <w:tmpl w:val="6316B2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12527D"/>
    <w:multiLevelType w:val="multilevel"/>
    <w:tmpl w:val="9F920A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7345F1"/>
    <w:multiLevelType w:val="multilevel"/>
    <w:tmpl w:val="D94823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4"/>
  </w:num>
  <w:num w:numId="3">
    <w:abstractNumId w:val="27"/>
  </w:num>
  <w:num w:numId="4">
    <w:abstractNumId w:val="31"/>
  </w:num>
  <w:num w:numId="5">
    <w:abstractNumId w:val="37"/>
  </w:num>
  <w:num w:numId="6">
    <w:abstractNumId w:val="38"/>
  </w:num>
  <w:num w:numId="7">
    <w:abstractNumId w:val="52"/>
  </w:num>
  <w:num w:numId="8">
    <w:abstractNumId w:val="46"/>
  </w:num>
  <w:num w:numId="9">
    <w:abstractNumId w:val="24"/>
  </w:num>
  <w:num w:numId="10">
    <w:abstractNumId w:val="30"/>
  </w:num>
  <w:num w:numId="11">
    <w:abstractNumId w:val="23"/>
  </w:num>
  <w:num w:numId="12">
    <w:abstractNumId w:val="18"/>
  </w:num>
  <w:num w:numId="13">
    <w:abstractNumId w:val="59"/>
  </w:num>
  <w:num w:numId="14">
    <w:abstractNumId w:val="0"/>
  </w:num>
  <w:num w:numId="15">
    <w:abstractNumId w:val="42"/>
  </w:num>
  <w:num w:numId="16">
    <w:abstractNumId w:val="66"/>
  </w:num>
  <w:num w:numId="17">
    <w:abstractNumId w:val="34"/>
  </w:num>
  <w:num w:numId="18">
    <w:abstractNumId w:val="22"/>
  </w:num>
  <w:num w:numId="19">
    <w:abstractNumId w:val="33"/>
  </w:num>
  <w:num w:numId="20">
    <w:abstractNumId w:val="50"/>
  </w:num>
  <w:num w:numId="21">
    <w:abstractNumId w:val="64"/>
  </w:num>
  <w:num w:numId="22">
    <w:abstractNumId w:val="9"/>
  </w:num>
  <w:num w:numId="23">
    <w:abstractNumId w:val="41"/>
  </w:num>
  <w:num w:numId="24">
    <w:abstractNumId w:val="19"/>
  </w:num>
  <w:num w:numId="25">
    <w:abstractNumId w:val="17"/>
  </w:num>
  <w:num w:numId="26">
    <w:abstractNumId w:val="7"/>
  </w:num>
  <w:num w:numId="27">
    <w:abstractNumId w:val="8"/>
  </w:num>
  <w:num w:numId="28">
    <w:abstractNumId w:val="65"/>
  </w:num>
  <w:num w:numId="29">
    <w:abstractNumId w:val="62"/>
  </w:num>
  <w:num w:numId="30">
    <w:abstractNumId w:val="3"/>
  </w:num>
  <w:num w:numId="31">
    <w:abstractNumId w:val="29"/>
  </w:num>
  <w:num w:numId="32">
    <w:abstractNumId w:val="12"/>
  </w:num>
  <w:num w:numId="33">
    <w:abstractNumId w:val="60"/>
  </w:num>
  <w:num w:numId="34">
    <w:abstractNumId w:val="49"/>
  </w:num>
  <w:num w:numId="35">
    <w:abstractNumId w:val="40"/>
  </w:num>
  <w:num w:numId="36">
    <w:abstractNumId w:val="5"/>
  </w:num>
  <w:num w:numId="37">
    <w:abstractNumId w:val="43"/>
  </w:num>
  <w:num w:numId="38">
    <w:abstractNumId w:val="16"/>
  </w:num>
  <w:num w:numId="39">
    <w:abstractNumId w:val="53"/>
  </w:num>
  <w:num w:numId="40">
    <w:abstractNumId w:val="11"/>
  </w:num>
  <w:num w:numId="41">
    <w:abstractNumId w:val="55"/>
  </w:num>
  <w:num w:numId="42">
    <w:abstractNumId w:val="35"/>
  </w:num>
  <w:num w:numId="43">
    <w:abstractNumId w:val="28"/>
  </w:num>
  <w:num w:numId="44">
    <w:abstractNumId w:val="63"/>
  </w:num>
  <w:num w:numId="45">
    <w:abstractNumId w:val="32"/>
  </w:num>
  <w:num w:numId="46">
    <w:abstractNumId w:val="61"/>
  </w:num>
  <w:num w:numId="47">
    <w:abstractNumId w:val="57"/>
  </w:num>
  <w:num w:numId="48">
    <w:abstractNumId w:val="39"/>
  </w:num>
  <w:num w:numId="49">
    <w:abstractNumId w:val="26"/>
  </w:num>
  <w:num w:numId="50">
    <w:abstractNumId w:val="6"/>
  </w:num>
  <w:num w:numId="51">
    <w:abstractNumId w:val="13"/>
  </w:num>
  <w:num w:numId="52">
    <w:abstractNumId w:val="45"/>
  </w:num>
  <w:num w:numId="53">
    <w:abstractNumId w:val="20"/>
  </w:num>
  <w:num w:numId="54">
    <w:abstractNumId w:val="56"/>
  </w:num>
  <w:num w:numId="55">
    <w:abstractNumId w:val="14"/>
  </w:num>
  <w:num w:numId="56">
    <w:abstractNumId w:val="48"/>
  </w:num>
  <w:num w:numId="57">
    <w:abstractNumId w:val="58"/>
  </w:num>
  <w:num w:numId="58">
    <w:abstractNumId w:val="36"/>
  </w:num>
  <w:num w:numId="59">
    <w:abstractNumId w:val="25"/>
  </w:num>
  <w:num w:numId="60">
    <w:abstractNumId w:val="4"/>
  </w:num>
  <w:num w:numId="61">
    <w:abstractNumId w:val="10"/>
  </w:num>
  <w:num w:numId="62">
    <w:abstractNumId w:val="21"/>
  </w:num>
  <w:num w:numId="63">
    <w:abstractNumId w:val="1"/>
  </w:num>
  <w:num w:numId="64">
    <w:abstractNumId w:val="15"/>
  </w:num>
  <w:num w:numId="65">
    <w:abstractNumId w:val="51"/>
  </w:num>
  <w:num w:numId="66">
    <w:abstractNumId w:val="2"/>
  </w:num>
  <w:num w:numId="67">
    <w:abstractNumId w:val="54"/>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nforcement="0"/>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3E8E"/>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31A4"/>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9D5DBF7"/>
  <w15:docId w15:val="{602DA6AE-B6FF-4DDF-9DCF-B7ED2324FE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93E8E"/>
    <w:pPr>
      <w:spacing w:after="0" w:line="240" w:lineRule="auto"/>
      <w:ind w:left="400" w:hanging="200"/>
    </w:pPr>
  </w:style>
  <w:style w:type="character" w:styleId="UnresolvedMention">
    <w:name w:val="Unresolved Mention"/>
    <w:basedOn w:val="DefaultParagraphFont"/>
    <w:uiPriority w:val="99"/>
    <w:semiHidden/>
    <w:unhideWhenUsed/>
    <w:rsid w:val="00393E8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2006/documentManagement/types"/>
    <ds:schemaRef ds:uri="http://purl.org/dc/elements/1.1/"/>
    <ds:schemaRef ds:uri="http://www.w3.org/XML/1998/namespace"/>
    <ds:schemaRef ds:uri="http://schemas.microsoft.com/office/infopath/2007/PartnerControls"/>
    <ds:schemaRef ds:uri="http://purl.org/dc/terms/"/>
    <ds:schemaRef ds:uri="http://schemas.openxmlformats.org/package/2006/metadata/core-properties"/>
    <ds:schemaRef ds:uri="http://purl.org/dc/dcmitype/"/>
  </ds:schemaRefs>
</ds:datastoreItem>
</file>

<file path=customXml/itemProps4.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E0A34DD8-F2F7-4EEC-8300-FA73D5F9A9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111594</Words>
  <Characters>636090</Characters>
  <Application>Microsoft Office Word</Application>
  <DocSecurity>0</DocSecurity>
  <Lines>5300</Lines>
  <Paragraphs>1492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746192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2</cp:revision>
  <cp:lastPrinted>2011-03-29T19:43:00Z</cp:lastPrinted>
  <dcterms:created xsi:type="dcterms:W3CDTF">2017-11-30T21:04:00Z</dcterms:created>
  <dcterms:modified xsi:type="dcterms:W3CDTF">2017-11-30T21:04:00Z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2017-11-30T21:03:36.5301489Z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